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51" w:rsidRDefault="00BA7A51" w:rsidP="00BA7A51">
      <w:pPr>
        <w:jc w:val="center"/>
        <w:rPr>
          <w:b/>
          <w:smallCaps/>
          <w:sz w:val="16"/>
          <w:szCs w:val="16"/>
        </w:rPr>
      </w:pPr>
      <w:r w:rsidRPr="006A7E83">
        <w:rPr>
          <w:noProof/>
          <w:sz w:val="16"/>
          <w:szCs w:val="16"/>
        </w:rPr>
        <w:drawing>
          <wp:inline distT="0" distB="0" distL="0" distR="0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2C" w:rsidRPr="0021122C" w:rsidRDefault="0021122C" w:rsidP="00BA7A51">
      <w:pPr>
        <w:jc w:val="center"/>
        <w:rPr>
          <w:b/>
          <w:smallCaps/>
          <w:sz w:val="28"/>
          <w:szCs w:val="28"/>
        </w:rPr>
      </w:pPr>
    </w:p>
    <w:p w:rsidR="0021122C" w:rsidRDefault="00BA7A51" w:rsidP="0021122C">
      <w:pPr>
        <w:jc w:val="center"/>
        <w:rPr>
          <w:b/>
          <w:smallCaps/>
          <w:sz w:val="28"/>
          <w:szCs w:val="28"/>
        </w:rPr>
      </w:pPr>
      <w:r w:rsidRPr="006E35D0">
        <w:rPr>
          <w:b/>
          <w:smallCaps/>
          <w:sz w:val="28"/>
          <w:szCs w:val="28"/>
        </w:rPr>
        <w:t>А</w:t>
      </w:r>
      <w:r w:rsidR="006E35D0">
        <w:rPr>
          <w:b/>
          <w:smallCaps/>
          <w:sz w:val="28"/>
          <w:szCs w:val="28"/>
        </w:rPr>
        <w:t>ДМИНИСТРАЦИЯ ПРИВОЛЖСКОГО МУНИЦИПАЛЬНОГО РАЙОНА</w:t>
      </w:r>
    </w:p>
    <w:p w:rsidR="0021122C" w:rsidRPr="0021122C" w:rsidRDefault="0021122C" w:rsidP="0021122C">
      <w:pPr>
        <w:jc w:val="center"/>
        <w:rPr>
          <w:b/>
          <w:smallCaps/>
          <w:sz w:val="28"/>
          <w:szCs w:val="28"/>
        </w:rPr>
      </w:pPr>
    </w:p>
    <w:p w:rsidR="00BA7A51" w:rsidRDefault="00BA7A51" w:rsidP="00BA7A51">
      <w:pPr>
        <w:jc w:val="center"/>
        <w:rPr>
          <w:b/>
          <w:sz w:val="28"/>
        </w:rPr>
      </w:pPr>
      <w:r w:rsidRPr="006A7E83">
        <w:rPr>
          <w:b/>
          <w:sz w:val="28"/>
        </w:rPr>
        <w:t>ПОСТАНОВЛЕНИЕ</w:t>
      </w:r>
    </w:p>
    <w:p w:rsidR="006E35D0" w:rsidRPr="006A7E83" w:rsidRDefault="006E35D0" w:rsidP="00BA7A51">
      <w:pPr>
        <w:jc w:val="center"/>
        <w:rPr>
          <w:sz w:val="28"/>
        </w:rPr>
      </w:pPr>
    </w:p>
    <w:p w:rsidR="00BA7A51" w:rsidRDefault="00BA7A51" w:rsidP="00BA7A51">
      <w:pPr>
        <w:jc w:val="center"/>
        <w:rPr>
          <w:sz w:val="28"/>
        </w:rPr>
      </w:pPr>
    </w:p>
    <w:p w:rsidR="00BA7A51" w:rsidRDefault="00BA7A51" w:rsidP="00BA7A51">
      <w:pPr>
        <w:jc w:val="center"/>
        <w:rPr>
          <w:sz w:val="28"/>
        </w:rPr>
      </w:pPr>
      <w:r w:rsidRPr="006A7E83">
        <w:rPr>
          <w:sz w:val="28"/>
        </w:rPr>
        <w:t xml:space="preserve">от </w:t>
      </w:r>
      <w:r w:rsidR="0021122C">
        <w:rPr>
          <w:sz w:val="28"/>
        </w:rPr>
        <w:t>________</w:t>
      </w:r>
      <w:r w:rsidRPr="006A7E83">
        <w:rPr>
          <w:sz w:val="28"/>
          <w:szCs w:val="28"/>
        </w:rPr>
        <w:t>20</w:t>
      </w:r>
      <w:r w:rsidR="00B83EA6">
        <w:rPr>
          <w:sz w:val="28"/>
          <w:szCs w:val="28"/>
        </w:rPr>
        <w:t>20</w:t>
      </w:r>
      <w:r w:rsidRPr="006A7E83">
        <w:rPr>
          <w:sz w:val="28"/>
          <w:szCs w:val="28"/>
        </w:rPr>
        <w:t xml:space="preserve"> </w:t>
      </w:r>
      <w:r w:rsidRPr="006A7E83">
        <w:rPr>
          <w:sz w:val="28"/>
        </w:rPr>
        <w:t>№</w:t>
      </w:r>
      <w:r w:rsidR="0021122C">
        <w:rPr>
          <w:sz w:val="28"/>
        </w:rPr>
        <w:t>_____</w:t>
      </w:r>
      <w:r w:rsidRPr="006A7E83">
        <w:rPr>
          <w:sz w:val="28"/>
        </w:rPr>
        <w:t>-п</w:t>
      </w:r>
    </w:p>
    <w:p w:rsidR="00BA7A51" w:rsidRDefault="00BA7A51" w:rsidP="00BA7A51">
      <w:pPr>
        <w:jc w:val="center"/>
        <w:rPr>
          <w:sz w:val="28"/>
        </w:rPr>
      </w:pPr>
    </w:p>
    <w:p w:rsidR="00BA7A51" w:rsidRDefault="006E35D0" w:rsidP="00BA7A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23429244"/>
      <w:bookmarkStart w:id="1" w:name="_Hlk31372908"/>
      <w:bookmarkStart w:id="2" w:name="_GoBack"/>
      <w:r>
        <w:rPr>
          <w:b/>
          <w:sz w:val="28"/>
          <w:szCs w:val="28"/>
        </w:rPr>
        <w:t>О</w:t>
      </w:r>
      <w:r w:rsidR="00CE15B4">
        <w:rPr>
          <w:b/>
          <w:sz w:val="28"/>
          <w:szCs w:val="28"/>
        </w:rPr>
        <w:t>б утверждении Порядка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на территории Приволжского муниципального района</w:t>
      </w:r>
      <w:bookmarkEnd w:id="0"/>
    </w:p>
    <w:bookmarkEnd w:id="1"/>
    <w:bookmarkEnd w:id="2"/>
    <w:p w:rsidR="00BA7A51" w:rsidRPr="00342675" w:rsidRDefault="00BA7A51" w:rsidP="00BA7A51">
      <w:pPr>
        <w:autoSpaceDE w:val="0"/>
        <w:autoSpaceDN w:val="0"/>
        <w:adjustRightInd w:val="0"/>
        <w:jc w:val="center"/>
        <w:rPr>
          <w:b/>
        </w:rPr>
      </w:pPr>
    </w:p>
    <w:p w:rsidR="006E35D0" w:rsidRDefault="00BA7A51" w:rsidP="006E35D0">
      <w:pPr>
        <w:pStyle w:val="ConsPlusNormal"/>
        <w:ind w:firstLine="709"/>
        <w:jc w:val="both"/>
      </w:pPr>
      <w:r>
        <w:t>В</w:t>
      </w:r>
      <w:r w:rsidR="00CE15B4">
        <w:t xml:space="preserve">о исполнение Федеральных законов </w:t>
      </w:r>
      <w:r w:rsidR="00CE15B4" w:rsidRPr="00F838E9">
        <w:t>от 13.07.2015 № 220-ФЗ</w:t>
      </w:r>
      <w:r w:rsidR="00CE15B4">
        <w:t xml:space="preserve"> </w:t>
      </w:r>
      <w:r w:rsidR="00CE15B4" w:rsidRPr="00F838E9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E15B4">
        <w:t xml:space="preserve">, от 06.10.203 № 131-ФЗ «Об общих принципах организации местного самоуправления в Российской Федерации», </w:t>
      </w:r>
      <w:r w:rsidRPr="006A7E83">
        <w:t>администрация Приволжского муниципального района</w:t>
      </w:r>
      <w:r>
        <w:t xml:space="preserve"> </w:t>
      </w:r>
      <w:r w:rsidRPr="00BC59CA">
        <w:rPr>
          <w:b/>
        </w:rPr>
        <w:t>п о с т а н о в л я е т</w:t>
      </w:r>
      <w:r w:rsidRPr="00BC59CA">
        <w:t>:</w:t>
      </w:r>
    </w:p>
    <w:p w:rsidR="006E35D0" w:rsidRDefault="00CE15B4" w:rsidP="006E35D0">
      <w:pPr>
        <w:pStyle w:val="ConsPlusNormal"/>
        <w:numPr>
          <w:ilvl w:val="0"/>
          <w:numId w:val="3"/>
        </w:numPr>
        <w:ind w:left="0" w:firstLine="709"/>
        <w:jc w:val="both"/>
      </w:pPr>
      <w:r>
        <w:t>Утвердить Порядок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на территории Приволжского муниципального района</w:t>
      </w:r>
      <w:r w:rsidR="006E35D0">
        <w:t xml:space="preserve"> (прилагается).</w:t>
      </w:r>
    </w:p>
    <w:p w:rsidR="006E35D0" w:rsidRPr="006E35D0" w:rsidRDefault="006E35D0" w:rsidP="006E35D0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5D0">
        <w:rPr>
          <w:sz w:val="28"/>
          <w:szCs w:val="28"/>
        </w:rPr>
        <w:t xml:space="preserve">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6E35D0" w:rsidRDefault="00BA7A51" w:rsidP="006E35D0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5D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</w:t>
      </w:r>
      <w:proofErr w:type="spellStart"/>
      <w:r w:rsidR="00B83EA6" w:rsidRPr="006E35D0">
        <w:rPr>
          <w:sz w:val="28"/>
          <w:szCs w:val="28"/>
        </w:rPr>
        <w:t>Е.Б.</w:t>
      </w:r>
      <w:r w:rsidRPr="006E35D0">
        <w:rPr>
          <w:sz w:val="28"/>
          <w:szCs w:val="28"/>
        </w:rPr>
        <w:t>Носкову</w:t>
      </w:r>
      <w:proofErr w:type="spellEnd"/>
      <w:r w:rsidR="00B83EA6">
        <w:rPr>
          <w:sz w:val="28"/>
          <w:szCs w:val="28"/>
        </w:rPr>
        <w:t>.</w:t>
      </w:r>
    </w:p>
    <w:p w:rsidR="00BA7A51" w:rsidRDefault="00BA7A51" w:rsidP="00BA7A51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5D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E35D0" w:rsidRDefault="006E35D0" w:rsidP="006E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5B4" w:rsidRDefault="00CE15B4" w:rsidP="006E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5D0" w:rsidRPr="006E35D0" w:rsidRDefault="006E35D0" w:rsidP="006E3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135" w:rsidRDefault="00602135" w:rsidP="00BA7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A7A51">
        <w:rPr>
          <w:b/>
          <w:sz w:val="28"/>
          <w:szCs w:val="28"/>
        </w:rPr>
        <w:t>Приволжского</w:t>
      </w:r>
      <w:r w:rsidR="009B35EC">
        <w:rPr>
          <w:b/>
          <w:sz w:val="28"/>
          <w:szCs w:val="28"/>
        </w:rPr>
        <w:t xml:space="preserve"> </w:t>
      </w:r>
    </w:p>
    <w:p w:rsidR="00BA7A51" w:rsidRPr="0042125E" w:rsidRDefault="00BA7A51" w:rsidP="00BA7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</w:t>
      </w:r>
      <w:r w:rsidRPr="006A7E83">
        <w:rPr>
          <w:b/>
          <w:sz w:val="28"/>
          <w:szCs w:val="28"/>
        </w:rPr>
        <w:t xml:space="preserve">               </w:t>
      </w:r>
      <w:r w:rsidR="009B35EC">
        <w:rPr>
          <w:b/>
          <w:sz w:val="28"/>
          <w:szCs w:val="28"/>
        </w:rPr>
        <w:t xml:space="preserve">    </w:t>
      </w:r>
      <w:r w:rsidRPr="006A7E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21122C">
        <w:rPr>
          <w:b/>
          <w:sz w:val="28"/>
          <w:szCs w:val="28"/>
        </w:rPr>
        <w:t xml:space="preserve">   </w:t>
      </w:r>
      <w:r w:rsidR="00602135">
        <w:rPr>
          <w:b/>
          <w:sz w:val="28"/>
          <w:szCs w:val="28"/>
        </w:rPr>
        <w:t xml:space="preserve">                       И.В. Мельникова</w:t>
      </w:r>
    </w:p>
    <w:p w:rsidR="00CE15B4" w:rsidRDefault="00CE15B4" w:rsidP="006E35D0">
      <w:pPr>
        <w:pStyle w:val="ConsPlusNormal"/>
        <w:ind w:left="5103"/>
        <w:jc w:val="right"/>
        <w:outlineLvl w:val="0"/>
      </w:pPr>
    </w:p>
    <w:p w:rsidR="00CE15B4" w:rsidRDefault="00CE15B4" w:rsidP="006E35D0">
      <w:pPr>
        <w:pStyle w:val="ConsPlusNormal"/>
        <w:ind w:left="5103"/>
        <w:jc w:val="right"/>
        <w:outlineLvl w:val="0"/>
      </w:pPr>
    </w:p>
    <w:p w:rsidR="00CE15B4" w:rsidRDefault="00CE15B4" w:rsidP="006E35D0">
      <w:pPr>
        <w:pStyle w:val="ConsPlusNormal"/>
        <w:ind w:left="5103"/>
        <w:jc w:val="right"/>
        <w:outlineLvl w:val="0"/>
      </w:pPr>
    </w:p>
    <w:p w:rsidR="00CE15B4" w:rsidRDefault="00CE15B4" w:rsidP="006E35D0">
      <w:pPr>
        <w:pStyle w:val="ConsPlusNormal"/>
        <w:ind w:left="5103"/>
        <w:jc w:val="right"/>
        <w:outlineLvl w:val="0"/>
      </w:pPr>
    </w:p>
    <w:p w:rsidR="00CE15B4" w:rsidRDefault="00CE15B4" w:rsidP="006E35D0">
      <w:pPr>
        <w:pStyle w:val="ConsPlusNormal"/>
        <w:ind w:left="5103"/>
        <w:jc w:val="right"/>
        <w:outlineLvl w:val="0"/>
      </w:pPr>
    </w:p>
    <w:p w:rsidR="00BA7A51" w:rsidRPr="00A86DDF" w:rsidRDefault="006E35D0" w:rsidP="006E35D0">
      <w:pPr>
        <w:pStyle w:val="ConsPlusNormal"/>
        <w:ind w:left="5103"/>
        <w:jc w:val="right"/>
        <w:outlineLvl w:val="0"/>
      </w:pPr>
      <w:r>
        <w:t>Пр</w:t>
      </w:r>
      <w:r w:rsidR="00BA7A51" w:rsidRPr="00A86DDF">
        <w:t>иложение к постановлению</w:t>
      </w:r>
    </w:p>
    <w:p w:rsidR="00BA7A51" w:rsidRPr="00A86DDF" w:rsidRDefault="00BA7A51" w:rsidP="006E35D0">
      <w:pPr>
        <w:pStyle w:val="ConsPlusNormal"/>
        <w:ind w:left="5103"/>
        <w:jc w:val="right"/>
      </w:pPr>
      <w:r w:rsidRPr="00A86DDF">
        <w:t>администрации Приволжского муниципального района</w:t>
      </w:r>
    </w:p>
    <w:p w:rsidR="00CE58BA" w:rsidRDefault="00BA7A51" w:rsidP="006E35D0">
      <w:pPr>
        <w:pStyle w:val="ConsPlusNormal"/>
        <w:ind w:left="5103"/>
        <w:jc w:val="right"/>
      </w:pPr>
      <w:r w:rsidRPr="00A86DDF">
        <w:t xml:space="preserve">от </w:t>
      </w:r>
      <w:r w:rsidR="0021122C">
        <w:t>_________</w:t>
      </w:r>
      <w:r w:rsidRPr="00A86DDF">
        <w:t>20</w:t>
      </w:r>
      <w:r w:rsidR="00B83EA6">
        <w:t>20</w:t>
      </w:r>
      <w:r w:rsidRPr="00A86DDF">
        <w:t xml:space="preserve"> </w:t>
      </w:r>
      <w:r w:rsidR="006E35D0">
        <w:t>№</w:t>
      </w:r>
      <w:r w:rsidR="0021122C">
        <w:t>_____</w:t>
      </w:r>
      <w:r w:rsidRPr="00A86DDF">
        <w:t>-п</w:t>
      </w:r>
    </w:p>
    <w:p w:rsidR="00176614" w:rsidRDefault="00176614" w:rsidP="00176614">
      <w:pPr>
        <w:pStyle w:val="ConsPlusNormal"/>
        <w:jc w:val="center"/>
        <w:rPr>
          <w:b/>
          <w:bCs/>
        </w:rPr>
      </w:pPr>
    </w:p>
    <w:p w:rsidR="00CE15B4" w:rsidRDefault="00CE15B4" w:rsidP="00176614">
      <w:pPr>
        <w:tabs>
          <w:tab w:val="right" w:pos="9072"/>
        </w:tabs>
        <w:jc w:val="center"/>
        <w:rPr>
          <w:b/>
          <w:bCs/>
          <w:sz w:val="28"/>
          <w:szCs w:val="28"/>
        </w:rPr>
      </w:pPr>
      <w:r w:rsidRPr="00CE15B4">
        <w:rPr>
          <w:b/>
          <w:bCs/>
          <w:sz w:val="28"/>
          <w:szCs w:val="28"/>
        </w:rPr>
        <w:t xml:space="preserve">Порядок </w:t>
      </w:r>
    </w:p>
    <w:p w:rsidR="00176614" w:rsidRPr="00CE15B4" w:rsidRDefault="00CE15B4" w:rsidP="00176614">
      <w:pPr>
        <w:tabs>
          <w:tab w:val="right" w:pos="9072"/>
        </w:tabs>
        <w:jc w:val="center"/>
        <w:rPr>
          <w:b/>
          <w:bCs/>
          <w:sz w:val="28"/>
          <w:szCs w:val="28"/>
        </w:rPr>
      </w:pPr>
      <w:r w:rsidRPr="00CE15B4">
        <w:rPr>
          <w:b/>
          <w:bCs/>
          <w:sz w:val="28"/>
          <w:szCs w:val="28"/>
        </w:rPr>
        <w:t>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на территории Приволжского муниципального района</w:t>
      </w:r>
    </w:p>
    <w:p w:rsidR="001142FF" w:rsidRDefault="001142FF" w:rsidP="002266C8"/>
    <w:p w:rsidR="00CE15B4" w:rsidRDefault="00CE15B4" w:rsidP="00CE15B4"/>
    <w:p w:rsidR="00CE15B4" w:rsidRPr="0027572D" w:rsidRDefault="00CE15B4" w:rsidP="0027572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7572D">
        <w:rPr>
          <w:sz w:val="28"/>
          <w:szCs w:val="28"/>
          <w:shd w:val="clear" w:color="auto" w:fill="FFFFFF"/>
        </w:rPr>
        <w:t>Настоящий Порядок определяет процедуру осуществления контроля за выполнением юридическими лицами, индивидуальными предпринимателями и участниками простого товарищества (далее – Перевозчик</w:t>
      </w:r>
      <w:r w:rsidR="0027572D" w:rsidRPr="0027572D">
        <w:rPr>
          <w:sz w:val="28"/>
          <w:szCs w:val="28"/>
          <w:shd w:val="clear" w:color="auto" w:fill="FFFFFF"/>
        </w:rPr>
        <w:t>)</w:t>
      </w:r>
      <w:r w:rsidR="0027572D" w:rsidRPr="0027572D">
        <w:rPr>
          <w:color w:val="22272F"/>
          <w:sz w:val="28"/>
          <w:szCs w:val="28"/>
          <w:shd w:val="clear" w:color="auto" w:fill="FFFFFF"/>
        </w:rPr>
        <w:t xml:space="preserve"> условий </w:t>
      </w:r>
      <w:r w:rsidR="0027572D" w:rsidRPr="0027572D">
        <w:rPr>
          <w:sz w:val="28"/>
          <w:szCs w:val="28"/>
        </w:rPr>
        <w:t>муниципального контракта или свидетельства об осуществлении перевозок по муниципальному маршруту регулярных перевозок на территории Приволжского муниципального района</w:t>
      </w:r>
      <w:r w:rsidR="0027572D">
        <w:rPr>
          <w:color w:val="22272F"/>
          <w:sz w:val="28"/>
          <w:szCs w:val="28"/>
          <w:shd w:val="clear" w:color="auto" w:fill="FFFFFF"/>
        </w:rPr>
        <w:t xml:space="preserve">, </w:t>
      </w:r>
      <w:r w:rsidR="0027572D" w:rsidRPr="0027572D">
        <w:rPr>
          <w:sz w:val="28"/>
          <w:szCs w:val="28"/>
          <w:shd w:val="clear" w:color="auto" w:fill="FFFFFF"/>
        </w:rPr>
        <w:t>заключенных (выданных) администрацией Приволжского муниципального района.</w:t>
      </w:r>
    </w:p>
    <w:p w:rsidR="0027572D" w:rsidRDefault="0027572D" w:rsidP="0027572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Перевозчиком условий муниципального контракта или </w:t>
      </w:r>
      <w:r w:rsidRPr="0027572D">
        <w:rPr>
          <w:sz w:val="28"/>
          <w:szCs w:val="28"/>
        </w:rPr>
        <w:t>свидетельства об осуществлении перевозок по муниципальному маршруту регулярных перевозок на территории Приволжского муниципального района</w:t>
      </w:r>
      <w:r>
        <w:rPr>
          <w:sz w:val="28"/>
          <w:szCs w:val="28"/>
        </w:rPr>
        <w:t xml:space="preserve"> (далее – Контроль) осуществляется в соответствии с частью 2 статьи 35 </w:t>
      </w:r>
      <w:r w:rsidRPr="0027572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757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7572D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27572D" w:rsidRDefault="00BD289D" w:rsidP="0027572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должностными лицами комитета экономики и закупок администрации Приволжского муниципального района</w:t>
      </w:r>
      <w:r w:rsidR="00D47ACD">
        <w:rPr>
          <w:sz w:val="28"/>
          <w:szCs w:val="28"/>
        </w:rPr>
        <w:t xml:space="preserve"> (далее – комитет)</w:t>
      </w:r>
      <w:r>
        <w:rPr>
          <w:sz w:val="28"/>
          <w:szCs w:val="28"/>
        </w:rPr>
        <w:t xml:space="preserve"> в соответствии с заданием председателя комитета</w:t>
      </w:r>
      <w:r w:rsidR="00D47ACD">
        <w:rPr>
          <w:sz w:val="28"/>
          <w:szCs w:val="28"/>
        </w:rPr>
        <w:t>.</w:t>
      </w:r>
    </w:p>
    <w:p w:rsidR="00BD289D" w:rsidRDefault="00BD289D" w:rsidP="0027572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9499C">
        <w:rPr>
          <w:sz w:val="28"/>
          <w:szCs w:val="28"/>
        </w:rPr>
        <w:t>осуществляется в рамках соблюдения перевозчиком следующих требований</w:t>
      </w:r>
      <w:r>
        <w:rPr>
          <w:sz w:val="28"/>
          <w:szCs w:val="28"/>
        </w:rPr>
        <w:t>:</w:t>
      </w:r>
    </w:p>
    <w:p w:rsidR="00D47ACD" w:rsidRDefault="000F041E" w:rsidP="00D47ACD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F041E">
        <w:rPr>
          <w:sz w:val="28"/>
          <w:szCs w:val="28"/>
        </w:rPr>
        <w:t>соблюдени</w:t>
      </w:r>
      <w:r w:rsidR="0049499C">
        <w:rPr>
          <w:sz w:val="28"/>
          <w:szCs w:val="28"/>
        </w:rPr>
        <w:t>е</w:t>
      </w:r>
      <w:r w:rsidRPr="000F041E">
        <w:rPr>
          <w:sz w:val="28"/>
          <w:szCs w:val="28"/>
        </w:rPr>
        <w:t xml:space="preserve"> перевозчиком установленных схем движения </w:t>
      </w:r>
      <w:r>
        <w:rPr>
          <w:sz w:val="28"/>
          <w:szCs w:val="28"/>
        </w:rPr>
        <w:t>по муниципальным маршрутам</w:t>
      </w:r>
      <w:r w:rsidRPr="00546BF6">
        <w:rPr>
          <w:sz w:val="28"/>
          <w:szCs w:val="28"/>
        </w:rPr>
        <w:t xml:space="preserve"> регулярных перевозок пассажиров и багажа автомобильным транспортом на территории Приволжского муниципального района</w:t>
      </w:r>
      <w:r>
        <w:rPr>
          <w:sz w:val="28"/>
          <w:szCs w:val="28"/>
        </w:rPr>
        <w:t>;</w:t>
      </w:r>
    </w:p>
    <w:p w:rsidR="00D47ACD" w:rsidRDefault="000F041E" w:rsidP="00D47ACD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47ACD">
        <w:rPr>
          <w:sz w:val="28"/>
          <w:szCs w:val="28"/>
        </w:rPr>
        <w:t>соблюдени</w:t>
      </w:r>
      <w:r w:rsidR="0049499C">
        <w:rPr>
          <w:sz w:val="28"/>
          <w:szCs w:val="28"/>
        </w:rPr>
        <w:t>е</w:t>
      </w:r>
      <w:r w:rsidRPr="00D47ACD">
        <w:rPr>
          <w:sz w:val="28"/>
          <w:szCs w:val="28"/>
        </w:rPr>
        <w:t xml:space="preserve"> перевозчиком расписания движения по муниципальным маршрутам;</w:t>
      </w:r>
    </w:p>
    <w:p w:rsidR="00625AD3" w:rsidRPr="00D47ACD" w:rsidRDefault="000F041E" w:rsidP="00D47ACD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47ACD">
        <w:rPr>
          <w:sz w:val="28"/>
          <w:szCs w:val="28"/>
        </w:rPr>
        <w:t xml:space="preserve">стоимость проезда на перевозки пассажиров и багажа </w:t>
      </w:r>
      <w:r w:rsidR="00625AD3" w:rsidRPr="00D47ACD">
        <w:rPr>
          <w:sz w:val="28"/>
          <w:szCs w:val="28"/>
        </w:rPr>
        <w:t>автомобильным транспортом.</w:t>
      </w:r>
    </w:p>
    <w:p w:rsidR="00625AD3" w:rsidRDefault="00625AD3" w:rsidP="00625AD3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контроля является проведение натуральных обследований на линии (маршруте).</w:t>
      </w:r>
    </w:p>
    <w:p w:rsidR="00625AD3" w:rsidRDefault="00625AD3" w:rsidP="00625AD3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контроля осуществляется на основании задания</w:t>
      </w:r>
      <w:r w:rsidR="00D47ACD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>, в котором указывается:</w:t>
      </w:r>
    </w:p>
    <w:p w:rsidR="00D47ACD" w:rsidRDefault="00D47ACD" w:rsidP="00D47ACD">
      <w:pPr>
        <w:pStyle w:val="a7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проведения контроля;</w:t>
      </w:r>
    </w:p>
    <w:p w:rsidR="00D47ACD" w:rsidRDefault="00D47ACD" w:rsidP="00D47ACD">
      <w:pPr>
        <w:pStyle w:val="a7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Должность, Ф.И.О. должностных лиц комитета;</w:t>
      </w:r>
    </w:p>
    <w:p w:rsidR="00D47ACD" w:rsidRDefault="00D47ACD" w:rsidP="00D47ACD">
      <w:pPr>
        <w:pStyle w:val="a7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задания.</w:t>
      </w:r>
    </w:p>
    <w:p w:rsidR="000270AD" w:rsidRDefault="00D47ACD" w:rsidP="00D47ACD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0270AD">
        <w:rPr>
          <w:sz w:val="28"/>
          <w:szCs w:val="28"/>
        </w:rPr>
        <w:t xml:space="preserve"> контроля должностные лица комитета составляют акты контроля, в котором указываются:</w:t>
      </w:r>
    </w:p>
    <w:p w:rsidR="0047181F" w:rsidRDefault="0047181F" w:rsidP="0047181F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реквизиты документа, на основании которого проводилась проверка;</w:t>
      </w:r>
    </w:p>
    <w:p w:rsidR="00D47ACD" w:rsidRDefault="0047181F" w:rsidP="0047181F">
      <w:pPr>
        <w:pStyle w:val="a7"/>
        <w:numPr>
          <w:ilvl w:val="1"/>
          <w:numId w:val="8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муниципального контракта или свидетельства об осуществлении </w:t>
      </w:r>
      <w:r w:rsidRPr="0027572D">
        <w:rPr>
          <w:sz w:val="28"/>
          <w:szCs w:val="28"/>
        </w:rPr>
        <w:t>перевозок по муниципальному маршруту регулярных перевозок на территории Приволжского муниципального района</w:t>
      </w:r>
      <w:r>
        <w:rPr>
          <w:sz w:val="28"/>
          <w:szCs w:val="28"/>
        </w:rPr>
        <w:t>;</w:t>
      </w:r>
    </w:p>
    <w:p w:rsidR="0047181F" w:rsidRDefault="0047181F" w:rsidP="0047181F">
      <w:pPr>
        <w:pStyle w:val="a7"/>
        <w:numPr>
          <w:ilvl w:val="1"/>
          <w:numId w:val="8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перевозчика;</w:t>
      </w:r>
    </w:p>
    <w:p w:rsidR="0047181F" w:rsidRDefault="0047181F" w:rsidP="0047181F">
      <w:pPr>
        <w:pStyle w:val="a7"/>
        <w:numPr>
          <w:ilvl w:val="1"/>
          <w:numId w:val="8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проверки;</w:t>
      </w:r>
    </w:p>
    <w:p w:rsidR="0047181F" w:rsidRDefault="0047181F" w:rsidP="0047181F">
      <w:pPr>
        <w:pStyle w:val="a7"/>
        <w:numPr>
          <w:ilvl w:val="1"/>
          <w:numId w:val="8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Ф.И.О. должностных лиц комитета, проводивших проверку;</w:t>
      </w:r>
    </w:p>
    <w:p w:rsidR="0047181F" w:rsidRDefault="0049499C" w:rsidP="0047181F">
      <w:pPr>
        <w:pStyle w:val="a7"/>
        <w:numPr>
          <w:ilvl w:val="1"/>
          <w:numId w:val="8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контроля;</w:t>
      </w:r>
    </w:p>
    <w:p w:rsidR="0049499C" w:rsidRDefault="0049499C" w:rsidP="0047181F">
      <w:pPr>
        <w:pStyle w:val="a7"/>
        <w:numPr>
          <w:ilvl w:val="1"/>
          <w:numId w:val="8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акта.</w:t>
      </w:r>
    </w:p>
    <w:p w:rsidR="0049499C" w:rsidRDefault="0049499C" w:rsidP="0049499C">
      <w:pPr>
        <w:pStyle w:val="a7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К акту контроля прилагаются материалы контроля, полученные в ходе его проведения, в том числе аудио-, фото-, видеоматериалы (при наличии).</w:t>
      </w:r>
    </w:p>
    <w:p w:rsidR="0049499C" w:rsidRDefault="0049499C" w:rsidP="0049499C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контроля, в случае выявления нарушений требований, указанных в п.4 настоящего Порядка, перевозчику в течение 10 рабочих дней со дня проведения контроля направляется требование на устранение выявленных нарушений (далее – требование).</w:t>
      </w:r>
    </w:p>
    <w:p w:rsidR="009B35EC" w:rsidRDefault="009B35EC" w:rsidP="009B35EC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требовании указываются:</w:t>
      </w:r>
    </w:p>
    <w:p w:rsidR="009B35EC" w:rsidRDefault="009B35EC" w:rsidP="009B35E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проведении контроля, послужившие основанием для направления требования;</w:t>
      </w:r>
    </w:p>
    <w:p w:rsidR="009B35EC" w:rsidRDefault="009B35EC" w:rsidP="009B35E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которые надлежит принять перевозчику в целях устранения и (или) недопущения впредь выявленных нарушений требований;</w:t>
      </w:r>
    </w:p>
    <w:p w:rsidR="009B35EC" w:rsidRDefault="009B35EC" w:rsidP="009B35E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перевозчиком должны быть приняты указанные меры;</w:t>
      </w:r>
    </w:p>
    <w:p w:rsidR="009B35EC" w:rsidRDefault="009B35EC" w:rsidP="009B35E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перевозчику в установленный срок сообщить в комитет о мерах, принятых им в целях устранения и (или) недопущения впредь выявленных нарушений требований.</w:t>
      </w:r>
    </w:p>
    <w:p w:rsidR="009B35EC" w:rsidRPr="009B35EC" w:rsidRDefault="009B35EC" w:rsidP="009B35EC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перевозчиком должны быть приняты меры в соответствии с требованием составляет 7 календарных дней и исчисляется со дня получения требования перевозчиком (его представителем).</w:t>
      </w:r>
    </w:p>
    <w:p w:rsidR="0049499C" w:rsidRPr="00D47ACD" w:rsidRDefault="0049499C" w:rsidP="0049499C">
      <w:pPr>
        <w:pStyle w:val="a7"/>
        <w:ind w:left="0" w:firstLine="698"/>
        <w:jc w:val="both"/>
        <w:rPr>
          <w:sz w:val="28"/>
          <w:szCs w:val="28"/>
        </w:rPr>
      </w:pPr>
    </w:p>
    <w:p w:rsidR="00625AD3" w:rsidRPr="00625AD3" w:rsidRDefault="00625AD3" w:rsidP="00625AD3">
      <w:pPr>
        <w:jc w:val="both"/>
        <w:rPr>
          <w:sz w:val="28"/>
          <w:szCs w:val="28"/>
        </w:rPr>
      </w:pPr>
      <w:r w:rsidRPr="00625AD3">
        <w:rPr>
          <w:sz w:val="28"/>
          <w:szCs w:val="28"/>
        </w:rPr>
        <w:t xml:space="preserve"> </w:t>
      </w:r>
    </w:p>
    <w:sectPr w:rsidR="00625AD3" w:rsidRPr="00625AD3" w:rsidSect="002112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C1B"/>
    <w:multiLevelType w:val="hybridMultilevel"/>
    <w:tmpl w:val="607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CC8"/>
    <w:multiLevelType w:val="hybridMultilevel"/>
    <w:tmpl w:val="19AE8674"/>
    <w:lvl w:ilvl="0" w:tplc="9F98FEC0">
      <w:start w:val="1"/>
      <w:numFmt w:val="decimal"/>
      <w:suff w:val="nothing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A7930"/>
    <w:multiLevelType w:val="multilevel"/>
    <w:tmpl w:val="63BA54D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32A409C4"/>
    <w:multiLevelType w:val="multilevel"/>
    <w:tmpl w:val="8EC8FA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3707367"/>
    <w:multiLevelType w:val="multilevel"/>
    <w:tmpl w:val="2346A8E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50D420B3"/>
    <w:multiLevelType w:val="hybridMultilevel"/>
    <w:tmpl w:val="19507B7C"/>
    <w:lvl w:ilvl="0" w:tplc="CA4AE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87723D"/>
    <w:multiLevelType w:val="hybridMultilevel"/>
    <w:tmpl w:val="8ABA6E92"/>
    <w:lvl w:ilvl="0" w:tplc="F0DA604A">
      <w:start w:val="1"/>
      <w:numFmt w:val="decimal"/>
      <w:lvlText w:val="%1."/>
      <w:lvlJc w:val="left"/>
      <w:pPr>
        <w:ind w:left="360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8266D"/>
    <w:multiLevelType w:val="multilevel"/>
    <w:tmpl w:val="E004B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79493D24"/>
    <w:multiLevelType w:val="multilevel"/>
    <w:tmpl w:val="4FFABBD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BA"/>
    <w:rsid w:val="000270AD"/>
    <w:rsid w:val="00027458"/>
    <w:rsid w:val="00040FD7"/>
    <w:rsid w:val="000E4B7B"/>
    <w:rsid w:val="000E5071"/>
    <w:rsid w:val="000F041E"/>
    <w:rsid w:val="001142FF"/>
    <w:rsid w:val="00132528"/>
    <w:rsid w:val="00160597"/>
    <w:rsid w:val="00176614"/>
    <w:rsid w:val="0019243C"/>
    <w:rsid w:val="001C5E84"/>
    <w:rsid w:val="0021122C"/>
    <w:rsid w:val="002266C8"/>
    <w:rsid w:val="0027572D"/>
    <w:rsid w:val="002770DB"/>
    <w:rsid w:val="002909F7"/>
    <w:rsid w:val="00292110"/>
    <w:rsid w:val="00297AA9"/>
    <w:rsid w:val="00345C40"/>
    <w:rsid w:val="00375EFF"/>
    <w:rsid w:val="003C74C4"/>
    <w:rsid w:val="003D01BC"/>
    <w:rsid w:val="003D1C62"/>
    <w:rsid w:val="0041703E"/>
    <w:rsid w:val="00461D98"/>
    <w:rsid w:val="0047181F"/>
    <w:rsid w:val="0047580D"/>
    <w:rsid w:val="0049499C"/>
    <w:rsid w:val="004A1D75"/>
    <w:rsid w:val="0050048B"/>
    <w:rsid w:val="005A1B4B"/>
    <w:rsid w:val="005B15F7"/>
    <w:rsid w:val="005B36DD"/>
    <w:rsid w:val="005D1DDF"/>
    <w:rsid w:val="00602135"/>
    <w:rsid w:val="00625AD3"/>
    <w:rsid w:val="006313CE"/>
    <w:rsid w:val="00644092"/>
    <w:rsid w:val="00652A8E"/>
    <w:rsid w:val="00654BEF"/>
    <w:rsid w:val="006E35D0"/>
    <w:rsid w:val="007306EB"/>
    <w:rsid w:val="00747AFF"/>
    <w:rsid w:val="00791B27"/>
    <w:rsid w:val="007D238F"/>
    <w:rsid w:val="008A35D8"/>
    <w:rsid w:val="008A3A7A"/>
    <w:rsid w:val="00947E1E"/>
    <w:rsid w:val="009568D3"/>
    <w:rsid w:val="009731D1"/>
    <w:rsid w:val="009970AE"/>
    <w:rsid w:val="009A0B50"/>
    <w:rsid w:val="009A26BE"/>
    <w:rsid w:val="009B35EC"/>
    <w:rsid w:val="00A436DF"/>
    <w:rsid w:val="00B14156"/>
    <w:rsid w:val="00B431EF"/>
    <w:rsid w:val="00B709BF"/>
    <w:rsid w:val="00B7680D"/>
    <w:rsid w:val="00B83EA6"/>
    <w:rsid w:val="00BA7A51"/>
    <w:rsid w:val="00BD289D"/>
    <w:rsid w:val="00C240CA"/>
    <w:rsid w:val="00C9251F"/>
    <w:rsid w:val="00CC4BAF"/>
    <w:rsid w:val="00CE15B4"/>
    <w:rsid w:val="00CE58BA"/>
    <w:rsid w:val="00D47ACD"/>
    <w:rsid w:val="00D67D44"/>
    <w:rsid w:val="00DA727A"/>
    <w:rsid w:val="00DC5645"/>
    <w:rsid w:val="00DD1C06"/>
    <w:rsid w:val="00DF767C"/>
    <w:rsid w:val="00E129D7"/>
    <w:rsid w:val="00E17DB7"/>
    <w:rsid w:val="00E36292"/>
    <w:rsid w:val="00E40625"/>
    <w:rsid w:val="00EF61FC"/>
    <w:rsid w:val="00F13654"/>
    <w:rsid w:val="00F21A5E"/>
    <w:rsid w:val="00F437B0"/>
    <w:rsid w:val="00FE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DF36"/>
  <w15:docId w15:val="{E22A8514-0703-47C4-B7BE-229AAAE9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B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58BA"/>
    <w:rPr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CE58B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unhideWhenUsed/>
    <w:rsid w:val="00CE58B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5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E58BA"/>
    <w:pPr>
      <w:ind w:left="720"/>
      <w:contextualSpacing/>
    </w:pPr>
  </w:style>
  <w:style w:type="paragraph" w:customStyle="1" w:styleId="ConsPlusNormal">
    <w:name w:val="ConsPlusNormal"/>
    <w:rsid w:val="00CE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CE58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31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CE1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6EAA-A533-484D-9885-D61A2B3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Мелехонова Ирина Валентиновна</dc:creator>
  <cp:lastModifiedBy>Рысакова Надежда Витальевна</cp:lastModifiedBy>
  <cp:revision>21</cp:revision>
  <cp:lastPrinted>2020-02-12T05:42:00Z</cp:lastPrinted>
  <dcterms:created xsi:type="dcterms:W3CDTF">2016-08-23T06:01:00Z</dcterms:created>
  <dcterms:modified xsi:type="dcterms:W3CDTF">2020-02-12T05:46:00Z</dcterms:modified>
</cp:coreProperties>
</file>