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4" w:rsidRDefault="00D97B84" w:rsidP="00D97B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3F0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254EC2" wp14:editId="544B2BC3">
            <wp:extent cx="457200" cy="561600"/>
            <wp:effectExtent l="1905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84" w:rsidRPr="000C3F05" w:rsidRDefault="00D97B84" w:rsidP="00D97B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7B84" w:rsidRPr="000C3F05" w:rsidRDefault="00D97B84" w:rsidP="00D97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D97B84" w:rsidRPr="000C3F05" w:rsidRDefault="00D97B84" w:rsidP="00D97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7B84" w:rsidRPr="000C3F05" w:rsidRDefault="00D97B84" w:rsidP="00D97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D97B84" w:rsidRPr="000C3F05" w:rsidRDefault="00D97B84" w:rsidP="00D97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900"/>
        <w:gridCol w:w="1130"/>
        <w:gridCol w:w="305"/>
        <w:gridCol w:w="498"/>
        <w:gridCol w:w="1218"/>
      </w:tblGrid>
      <w:tr w:rsidR="00D97B84" w:rsidRPr="000C3F05" w:rsidTr="001B45FA">
        <w:trPr>
          <w:jc w:val="center"/>
        </w:trPr>
        <w:tc>
          <w:tcPr>
            <w:tcW w:w="523" w:type="dxa"/>
            <w:hideMark/>
          </w:tcPr>
          <w:p w:rsidR="00D97B84" w:rsidRPr="000C3F05" w:rsidRDefault="00D97B84" w:rsidP="001B45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36" w:type="dxa"/>
            <w:hideMark/>
          </w:tcPr>
          <w:p w:rsidR="00D97B84" w:rsidRPr="000C3F05" w:rsidRDefault="00D97B84" w:rsidP="001B45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B84" w:rsidRPr="000C3F05" w:rsidRDefault="00580777" w:rsidP="001B45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0" w:type="dxa"/>
            <w:hideMark/>
          </w:tcPr>
          <w:p w:rsidR="00D97B84" w:rsidRPr="000C3F05" w:rsidRDefault="00D97B84" w:rsidP="001B45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B84" w:rsidRPr="000C3F05" w:rsidRDefault="00580777" w:rsidP="001B45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0" w:type="dxa"/>
            <w:hideMark/>
          </w:tcPr>
          <w:p w:rsidR="00D97B84" w:rsidRPr="000C3F05" w:rsidRDefault="00D97B84" w:rsidP="001B45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2020 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305" w:type="dxa"/>
          </w:tcPr>
          <w:p w:rsidR="00D97B84" w:rsidRPr="000C3F05" w:rsidRDefault="00D97B84" w:rsidP="001B45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8" w:type="dxa"/>
            <w:hideMark/>
          </w:tcPr>
          <w:p w:rsidR="00D97B84" w:rsidRPr="000C3F05" w:rsidRDefault="00D97B84" w:rsidP="001B45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B84" w:rsidRPr="000C3F05" w:rsidRDefault="00580777" w:rsidP="001B45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D97B84" w:rsidRPr="000C3F05" w:rsidRDefault="00D97B84" w:rsidP="00D97B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7B84" w:rsidRPr="009048E5" w:rsidRDefault="00D97B84" w:rsidP="00D97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D97B84" w:rsidRPr="002B07BD" w:rsidRDefault="00D97B84" w:rsidP="00D97B84">
      <w:pPr>
        <w:jc w:val="center"/>
        <w:rPr>
          <w:b/>
          <w:sz w:val="28"/>
          <w:szCs w:val="28"/>
        </w:rPr>
      </w:pPr>
    </w:p>
    <w:p w:rsidR="00D97B84" w:rsidRDefault="00D97B84" w:rsidP="00D97B8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внесении изменений в решение Совета Приволжского муниципального района от 30.01.2020 г. №7 «</w:t>
      </w:r>
      <w:r w:rsidRPr="002B07BD">
        <w:rPr>
          <w:rFonts w:eastAsiaTheme="minorHAnsi"/>
          <w:b/>
          <w:sz w:val="28"/>
          <w:szCs w:val="28"/>
          <w:lang w:eastAsia="en-US"/>
        </w:rPr>
        <w:t>Об утверждении прогнозного плана привати</w:t>
      </w:r>
      <w:r>
        <w:rPr>
          <w:rFonts w:eastAsiaTheme="minorHAnsi"/>
          <w:b/>
          <w:sz w:val="28"/>
          <w:szCs w:val="28"/>
          <w:lang w:eastAsia="en-US"/>
        </w:rPr>
        <w:t>зации муниципального имущества, находящегося в собственности П</w:t>
      </w:r>
      <w:r w:rsidRPr="002B07BD">
        <w:rPr>
          <w:rFonts w:eastAsiaTheme="minorHAnsi"/>
          <w:b/>
          <w:sz w:val="28"/>
          <w:szCs w:val="28"/>
          <w:lang w:eastAsia="en-US"/>
        </w:rPr>
        <w:t>риволжско</w:t>
      </w:r>
      <w:r>
        <w:rPr>
          <w:rFonts w:eastAsiaTheme="minorHAnsi"/>
          <w:b/>
          <w:sz w:val="28"/>
          <w:szCs w:val="28"/>
          <w:lang w:eastAsia="en-US"/>
        </w:rPr>
        <w:t>го муниципального района, на 2020</w:t>
      </w:r>
      <w:r w:rsidRPr="002B07BD">
        <w:rPr>
          <w:rFonts w:eastAsiaTheme="minorHAnsi"/>
          <w:b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D97B84" w:rsidRPr="002B07BD" w:rsidRDefault="00D97B84" w:rsidP="00D97B84">
      <w:pPr>
        <w:jc w:val="center"/>
      </w:pPr>
    </w:p>
    <w:p w:rsidR="00D97B84" w:rsidRPr="000C3F05" w:rsidRDefault="00D97B84" w:rsidP="00D97B84">
      <w:pPr>
        <w:jc w:val="both"/>
        <w:rPr>
          <w:sz w:val="28"/>
          <w:szCs w:val="28"/>
        </w:rPr>
      </w:pPr>
    </w:p>
    <w:p w:rsidR="00D97B84" w:rsidRPr="00292181" w:rsidRDefault="00D97B84" w:rsidP="00D97B8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92181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21.12.2001 </w:t>
      </w:r>
      <w:hyperlink r:id="rId6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292181">
          <w:rPr>
            <w:rFonts w:eastAsiaTheme="minorHAnsi"/>
            <w:sz w:val="28"/>
            <w:szCs w:val="28"/>
            <w:lang w:eastAsia="en-US"/>
          </w:rPr>
          <w:t xml:space="preserve"> 178-ФЗ</w:t>
        </w:r>
      </w:hyperlink>
      <w:r w:rsidRPr="002921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292181">
        <w:rPr>
          <w:rFonts w:eastAsiaTheme="minorHAnsi"/>
          <w:sz w:val="28"/>
          <w:szCs w:val="28"/>
          <w:lang w:eastAsia="en-US"/>
        </w:rPr>
        <w:t>О приватизации государственного и муниципального имущества</w:t>
      </w:r>
      <w:r>
        <w:rPr>
          <w:rFonts w:eastAsiaTheme="minorHAnsi"/>
          <w:sz w:val="28"/>
          <w:szCs w:val="28"/>
          <w:lang w:eastAsia="en-US"/>
        </w:rPr>
        <w:t>»</w:t>
      </w:r>
      <w:r w:rsidRPr="00292181">
        <w:rPr>
          <w:rFonts w:eastAsiaTheme="minorHAnsi"/>
          <w:sz w:val="28"/>
          <w:szCs w:val="28"/>
          <w:lang w:eastAsia="en-US"/>
        </w:rPr>
        <w:t xml:space="preserve"> и от 06.10.2003 </w:t>
      </w:r>
      <w:hyperlink r:id="rId7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292181">
          <w:rPr>
            <w:rFonts w:eastAsiaTheme="minorHAnsi"/>
            <w:sz w:val="28"/>
            <w:szCs w:val="28"/>
            <w:lang w:eastAsia="en-US"/>
          </w:rPr>
          <w:t xml:space="preserve"> 131-ФЗ</w:t>
        </w:r>
      </w:hyperlink>
      <w:r w:rsidRPr="002921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292181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292181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292181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292181">
        <w:rPr>
          <w:rFonts w:eastAsiaTheme="minorHAnsi"/>
          <w:sz w:val="28"/>
          <w:szCs w:val="28"/>
          <w:lang w:eastAsia="en-US"/>
        </w:rPr>
        <w:t xml:space="preserve">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292181">
        <w:rPr>
          <w:rFonts w:eastAsiaTheme="minorHAnsi"/>
          <w:sz w:val="28"/>
          <w:szCs w:val="28"/>
          <w:lang w:eastAsia="en-US"/>
        </w:rPr>
        <w:t xml:space="preserve"> 119, Совет Приволжского муниципального района </w:t>
      </w:r>
    </w:p>
    <w:p w:rsidR="00D97B84" w:rsidRDefault="00D97B84" w:rsidP="00D97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7B84" w:rsidRPr="002B07BD" w:rsidRDefault="00D97B84" w:rsidP="00D97B8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РЕШИЛ:</w:t>
      </w:r>
    </w:p>
    <w:p w:rsidR="00D97B84" w:rsidRPr="002B07BD" w:rsidRDefault="00D97B84" w:rsidP="00D97B8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97B84" w:rsidRDefault="00D97B84" w:rsidP="00D97B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7BD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Внести следующие изменения в решение Совета Приволжского муниципального района </w:t>
      </w:r>
      <w:r w:rsidRPr="00CD4C2A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30.01.2020</w:t>
      </w:r>
      <w:r w:rsidRPr="00CD4C2A">
        <w:rPr>
          <w:rFonts w:eastAsiaTheme="minorHAnsi"/>
          <w:sz w:val="28"/>
          <w:szCs w:val="28"/>
          <w:lang w:eastAsia="en-US"/>
        </w:rPr>
        <w:t xml:space="preserve"> г. №</w:t>
      </w:r>
      <w:r>
        <w:rPr>
          <w:rFonts w:eastAsiaTheme="minorHAnsi"/>
          <w:sz w:val="28"/>
          <w:szCs w:val="28"/>
          <w:lang w:eastAsia="en-US"/>
        </w:rPr>
        <w:t>7</w:t>
      </w:r>
      <w:r w:rsidRPr="00CD4C2A">
        <w:rPr>
          <w:rFonts w:eastAsiaTheme="minorHAnsi"/>
          <w:sz w:val="28"/>
          <w:szCs w:val="28"/>
          <w:lang w:eastAsia="en-US"/>
        </w:rPr>
        <w:t xml:space="preserve"> «</w:t>
      </w:r>
      <w:r w:rsidRPr="00D97B84">
        <w:rPr>
          <w:rFonts w:eastAsiaTheme="minorHAnsi"/>
          <w:bCs/>
          <w:sz w:val="28"/>
          <w:szCs w:val="28"/>
          <w:lang w:eastAsia="en-US"/>
        </w:rPr>
        <w:t>Об утверждении прогнозного плана приватизации муниципального имущества, находящегося в собственности Приволжского муниципального района, на 2020 год</w:t>
      </w:r>
      <w:r w:rsidRPr="00CD4C2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Решение)</w:t>
      </w:r>
      <w:r w:rsidRPr="00CD4C2A">
        <w:rPr>
          <w:rFonts w:eastAsiaTheme="minorHAnsi"/>
          <w:sz w:val="28"/>
          <w:szCs w:val="28"/>
          <w:lang w:eastAsia="en-US"/>
        </w:rPr>
        <w:t>:</w:t>
      </w:r>
    </w:p>
    <w:p w:rsidR="00D97B84" w:rsidRPr="00CD4C2A" w:rsidRDefault="00D97B84" w:rsidP="00D97B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Дополнить приложение №1 к Решению пунктом 6, согласно приложению №1 к настоящему решению.</w:t>
      </w:r>
    </w:p>
    <w:p w:rsidR="00D97B84" w:rsidRDefault="00D97B84" w:rsidP="00D97B84">
      <w:pPr>
        <w:ind w:firstLine="708"/>
        <w:jc w:val="both"/>
        <w:rPr>
          <w:sz w:val="28"/>
          <w:szCs w:val="28"/>
        </w:rPr>
      </w:pPr>
      <w:r w:rsidRPr="002B07BD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D97B84" w:rsidRDefault="00D97B84" w:rsidP="00D97B8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97B84" w:rsidRDefault="00D97B84" w:rsidP="00D97B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7B84" w:rsidRDefault="00D97B84" w:rsidP="00D97B8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7B84" w:rsidRPr="002B07BD" w:rsidRDefault="00D97B84" w:rsidP="00D97B8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Глав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2B07BD">
        <w:rPr>
          <w:rFonts w:eastAsiaTheme="minorHAnsi"/>
          <w:b/>
          <w:sz w:val="28"/>
          <w:szCs w:val="28"/>
          <w:lang w:eastAsia="en-US"/>
        </w:rPr>
        <w:t xml:space="preserve"> Приволжского</w:t>
      </w:r>
    </w:p>
    <w:p w:rsidR="00D97B84" w:rsidRPr="002B07BD" w:rsidRDefault="00D97B84" w:rsidP="00D97B8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муниципальног</w:t>
      </w: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2B07BD">
        <w:rPr>
          <w:rFonts w:eastAsiaTheme="minorHAnsi"/>
          <w:b/>
          <w:sz w:val="28"/>
          <w:szCs w:val="28"/>
          <w:lang w:eastAsia="en-US"/>
        </w:rPr>
        <w:t>района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</w:t>
      </w:r>
      <w:r w:rsidR="00580777">
        <w:rPr>
          <w:rFonts w:eastAsiaTheme="minorHAnsi"/>
          <w:b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И.В. Мельникова</w:t>
      </w:r>
    </w:p>
    <w:p w:rsidR="00D97B84" w:rsidRPr="002B07BD" w:rsidRDefault="00D97B84" w:rsidP="00D97B8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97B84" w:rsidRPr="002B07BD" w:rsidRDefault="00D97B84" w:rsidP="00D97B8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97B84" w:rsidRPr="002B07BD" w:rsidRDefault="00D97B84" w:rsidP="00D97B8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97B84" w:rsidRPr="002B07BD" w:rsidRDefault="00D97B84" w:rsidP="00D97B8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97B84" w:rsidRPr="002B07BD" w:rsidRDefault="00D97B84" w:rsidP="00D97B8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2B07BD">
        <w:rPr>
          <w:rFonts w:eastAsiaTheme="minorHAnsi"/>
          <w:lang w:eastAsia="en-US"/>
        </w:rPr>
        <w:lastRenderedPageBreak/>
        <w:t>Приложение</w:t>
      </w:r>
    </w:p>
    <w:p w:rsidR="00D97B84" w:rsidRPr="002B07BD" w:rsidRDefault="00D97B84" w:rsidP="00D97B8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B07BD">
        <w:rPr>
          <w:rFonts w:eastAsiaTheme="minorHAnsi"/>
          <w:lang w:eastAsia="en-US"/>
        </w:rPr>
        <w:t>к решению</w:t>
      </w:r>
      <w:r>
        <w:rPr>
          <w:rFonts w:eastAsiaTheme="minorHAnsi"/>
          <w:lang w:eastAsia="en-US"/>
        </w:rPr>
        <w:t xml:space="preserve"> </w:t>
      </w:r>
      <w:r w:rsidRPr="002B07BD">
        <w:rPr>
          <w:rFonts w:eastAsiaTheme="minorHAnsi"/>
          <w:lang w:eastAsia="en-US"/>
        </w:rPr>
        <w:t>Совета Приволжского</w:t>
      </w:r>
    </w:p>
    <w:p w:rsidR="00D97B84" w:rsidRPr="002B07BD" w:rsidRDefault="00D97B84" w:rsidP="00D97B8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B07BD">
        <w:rPr>
          <w:rFonts w:eastAsiaTheme="minorHAnsi"/>
          <w:lang w:eastAsia="en-US"/>
        </w:rPr>
        <w:t>муниципального района</w:t>
      </w:r>
    </w:p>
    <w:p w:rsidR="00D97B84" w:rsidRPr="002B07BD" w:rsidRDefault="00D97B84" w:rsidP="00D97B8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580777">
        <w:rPr>
          <w:rFonts w:eastAsiaTheme="minorHAnsi"/>
          <w:lang w:eastAsia="en-US"/>
        </w:rPr>
        <w:t>26.03.</w:t>
      </w:r>
      <w:r>
        <w:rPr>
          <w:rFonts w:eastAsiaTheme="minorHAnsi"/>
          <w:lang w:eastAsia="en-US"/>
        </w:rPr>
        <w:t xml:space="preserve">2020   N </w:t>
      </w:r>
      <w:r w:rsidR="00580777">
        <w:rPr>
          <w:rFonts w:eastAsiaTheme="minorHAnsi"/>
          <w:lang w:eastAsia="en-US"/>
        </w:rPr>
        <w:t>18</w:t>
      </w:r>
    </w:p>
    <w:p w:rsidR="00D97B84" w:rsidRPr="002B07BD" w:rsidRDefault="00D97B84" w:rsidP="00D97B8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97B84" w:rsidRPr="001F4404" w:rsidRDefault="00D97B84" w:rsidP="00D97B8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21"/>
      <w:bookmarkEnd w:id="0"/>
      <w:r w:rsidRPr="001F4404">
        <w:rPr>
          <w:rFonts w:eastAsiaTheme="minorHAnsi"/>
          <w:b/>
          <w:bCs/>
          <w:sz w:val="28"/>
          <w:szCs w:val="28"/>
          <w:lang w:eastAsia="en-US"/>
        </w:rPr>
        <w:t>ПРОГНОЗНЫЙ ПЛАН</w:t>
      </w:r>
    </w:p>
    <w:p w:rsidR="00D97B84" w:rsidRPr="001F4404" w:rsidRDefault="00D97B84" w:rsidP="00D97B8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F4404">
        <w:rPr>
          <w:rFonts w:eastAsiaTheme="minorHAnsi"/>
          <w:b/>
          <w:bCs/>
          <w:sz w:val="28"/>
          <w:szCs w:val="28"/>
          <w:lang w:eastAsia="en-US"/>
        </w:rPr>
        <w:t xml:space="preserve">ПРИВАТИЗАЦИИ </w:t>
      </w:r>
      <w:r w:rsidRPr="001F4404">
        <w:rPr>
          <w:rFonts w:eastAsiaTheme="minorHAnsi"/>
          <w:b/>
          <w:sz w:val="28"/>
          <w:szCs w:val="28"/>
          <w:lang w:eastAsia="en-US"/>
        </w:rPr>
        <w:t>МУНИЦИПАЛЬНОГО ИМУЩЕСТВ</w:t>
      </w:r>
      <w:r>
        <w:rPr>
          <w:rFonts w:eastAsiaTheme="minorHAnsi"/>
          <w:b/>
          <w:sz w:val="28"/>
          <w:szCs w:val="28"/>
          <w:lang w:eastAsia="en-US"/>
        </w:rPr>
        <w:t>, НАХОДЯЩЕГОСЯ В СОБСТВЕННОСТИ</w:t>
      </w:r>
      <w:r w:rsidRPr="001F4404">
        <w:rPr>
          <w:rFonts w:eastAsiaTheme="minorHAnsi"/>
          <w:b/>
          <w:sz w:val="28"/>
          <w:szCs w:val="28"/>
          <w:lang w:eastAsia="en-US"/>
        </w:rPr>
        <w:t xml:space="preserve"> ПРИВОЛЖСКОГО МУНИЦИПАЛЬНОГО РАЙОНА НА 2020 ГОД</w:t>
      </w:r>
    </w:p>
    <w:p w:rsidR="00D97B84" w:rsidRPr="002B07BD" w:rsidRDefault="00D97B84" w:rsidP="00D97B8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409"/>
        <w:gridCol w:w="2127"/>
        <w:gridCol w:w="2126"/>
      </w:tblGrid>
      <w:tr w:rsidR="00D97B84" w:rsidRPr="002B07BD" w:rsidTr="001B45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4" w:rsidRPr="002B07BD" w:rsidRDefault="00D97B84" w:rsidP="001B45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4" w:rsidRPr="002B07BD" w:rsidRDefault="00D97B84" w:rsidP="001B4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Встроенное помещение №2</w:t>
            </w:r>
            <w:r w:rsidRPr="002B07BD">
              <w:rPr>
                <w:rFonts w:eastAsiaTheme="minorHAnsi"/>
                <w:lang w:eastAsia="en-US"/>
              </w:rPr>
              <w:t xml:space="preserve"> с кадастровым номером 37:13:</w:t>
            </w:r>
            <w:r>
              <w:rPr>
                <w:rFonts w:eastAsiaTheme="minorHAnsi"/>
                <w:lang w:eastAsia="en-US"/>
              </w:rPr>
              <w:t>010706:291</w:t>
            </w:r>
            <w:r w:rsidRPr="002B07B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4" w:rsidRPr="002B07BD" w:rsidRDefault="00D97B84" w:rsidP="001B4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Назначение: нежилое, этаж 1, общая площадь 121,5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4" w:rsidRPr="002B07BD" w:rsidRDefault="00D97B84" w:rsidP="001B4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 xml:space="preserve">Ивановская область, </w:t>
            </w:r>
            <w:r>
              <w:rPr>
                <w:rFonts w:eastAsiaTheme="minorHAnsi"/>
                <w:lang w:eastAsia="en-US"/>
              </w:rPr>
              <w:t>г. Приволжск, ул. Фурманова, д.16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84" w:rsidRPr="002B07BD" w:rsidRDefault="00D97B84" w:rsidP="001B45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Аукцион</w:t>
            </w:r>
          </w:p>
        </w:tc>
      </w:tr>
    </w:tbl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</w:p>
    <w:p w:rsidR="00D97B84" w:rsidRDefault="00D97B84" w:rsidP="00D97B84">
      <w:pPr>
        <w:autoSpaceDE w:val="0"/>
        <w:autoSpaceDN w:val="0"/>
        <w:adjustRightInd w:val="0"/>
        <w:jc w:val="both"/>
      </w:pPr>
      <w:bookmarkStart w:id="1" w:name="_GoBack"/>
      <w:bookmarkEnd w:id="1"/>
    </w:p>
    <w:sectPr w:rsidR="00D97B84" w:rsidSect="00D97B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84"/>
    <w:rsid w:val="00580777"/>
    <w:rsid w:val="00D97B84"/>
    <w:rsid w:val="00F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B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B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B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B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A831E8FE65CCC71178B49B1E450E888AF1A3334A043A1CBBEF6EB0FA2BF20E903A1F922CB4BD690928FxA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A831E8FE65CCC71179544A7880CE78EA543373CA44BF794E1ADB658xAU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A831E8FE65CCC71179544A7880CE78EA4443F3FAC4BF794E1ADB658xAUB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Таныгина Ольга Александровна</dc:creator>
  <cp:lastModifiedBy>Елена А. Волкова</cp:lastModifiedBy>
  <cp:revision>3</cp:revision>
  <cp:lastPrinted>2020-03-26T12:11:00Z</cp:lastPrinted>
  <dcterms:created xsi:type="dcterms:W3CDTF">2020-03-26T11:48:00Z</dcterms:created>
  <dcterms:modified xsi:type="dcterms:W3CDTF">2020-03-26T12:11:00Z</dcterms:modified>
</cp:coreProperties>
</file>