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4" w:rsidRPr="00B23DC5" w:rsidRDefault="005F2944" w:rsidP="00FD29F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5F2944" w:rsidRPr="00B23DC5" w:rsidRDefault="005F2944" w:rsidP="00FD29F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5F2944" w:rsidRPr="00B23DC5" w:rsidRDefault="005F2944" w:rsidP="00FD29F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Приволжского муниципального района</w:t>
      </w:r>
    </w:p>
    <w:p w:rsidR="005F2944" w:rsidRPr="00B23DC5" w:rsidRDefault="005F2944" w:rsidP="00FD29F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944" w:rsidRPr="00B23DC5" w:rsidRDefault="000B5993" w:rsidP="00FD29F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2944" w:rsidRPr="00B23DC5" w:rsidRDefault="005F2944" w:rsidP="00DA10E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127F7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DC5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26.03.2020                                              </w:t>
      </w:r>
      <w:r w:rsidR="00B23DC5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A1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</w:p>
    <w:p w:rsidR="005F2944" w:rsidRPr="00B23DC5" w:rsidRDefault="005F2944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Приволжск </w:t>
      </w:r>
    </w:p>
    <w:p w:rsidR="005F2944" w:rsidRPr="00B23DC5" w:rsidRDefault="005F2944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0ED" w:rsidRDefault="001A1BD3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717A6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</w:t>
      </w:r>
      <w:r w:rsidR="00800F40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DD4DEA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</w:t>
      </w:r>
      <w:r w:rsidR="00E717A6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D4DEA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</w:t>
      </w:r>
      <w:r w:rsidR="00E717A6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зования и </w:t>
      </w:r>
    </w:p>
    <w:p w:rsidR="005F2944" w:rsidRPr="00B23DC5" w:rsidRDefault="00E717A6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застройки Ингарского сельского</w:t>
      </w:r>
      <w:r w:rsidR="00DD4DEA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</w:t>
      </w:r>
      <w:r w:rsidR="00FD29F0"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p w:rsidR="005F2944" w:rsidRPr="00B23DC5" w:rsidRDefault="005F2944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44" w:rsidRPr="00B23DC5" w:rsidRDefault="009A25C4" w:rsidP="00DA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428B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РФ, Земельным кодексом РФ, Федеральным законом №131-ФЗ</w:t>
      </w:r>
      <w:r w:rsidR="00246F3F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</w:t>
      </w:r>
      <w:r w:rsidR="00F6428B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Федерации, Уставом Приволжского муниципального района</w:t>
      </w:r>
      <w:r w:rsidR="00246F3F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 протоколом пу</w:t>
      </w:r>
      <w:r w:rsidR="002F7D93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бличных слушаний от </w:t>
      </w:r>
      <w:r w:rsidR="00454B5E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</w:t>
      </w:r>
      <w:r w:rsidR="001A1B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</w:t>
      </w:r>
      <w:r w:rsidR="002F7D93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.0</w:t>
      </w:r>
      <w:r w:rsidR="001A1B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</w:t>
      </w:r>
      <w:r w:rsidR="002F7D93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.20</w:t>
      </w:r>
      <w:r w:rsidR="001A1B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20</w:t>
      </w:r>
      <w:r w:rsidR="006E7DF2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</w:t>
      </w:r>
      <w:r w:rsidR="00083567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Решением публичных слушаний</w:t>
      </w:r>
      <w:r w:rsidR="005F2944" w:rsidRPr="00B23DC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="00BB3C42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 </w:t>
      </w:r>
      <w:r w:rsidR="00454B5E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</w:t>
      </w:r>
      <w:r w:rsidR="001A1B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</w:t>
      </w:r>
      <w:r w:rsidR="00083567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.0</w:t>
      </w:r>
      <w:r w:rsidR="001A1B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</w:t>
      </w:r>
      <w:r w:rsidR="00083567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.20</w:t>
      </w:r>
      <w:r w:rsidR="001A1B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20</w:t>
      </w:r>
      <w:r w:rsidR="00497ECD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</w:t>
      </w:r>
      <w:r w:rsidR="00800F40" w:rsidRPr="00B23DC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Совет Приволжского муниципального района</w:t>
      </w:r>
    </w:p>
    <w:p w:rsidR="00DA10ED" w:rsidRDefault="00DA10ED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5F2944" w:rsidRDefault="00DA10ED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р</w:t>
      </w:r>
      <w:r w:rsidR="005F2944" w:rsidRPr="00B23DC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ешил:</w:t>
      </w:r>
    </w:p>
    <w:p w:rsidR="00DA10ED" w:rsidRPr="00B23DC5" w:rsidRDefault="00DA10ED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2F7D93" w:rsidRPr="00B23DC5" w:rsidRDefault="00497ECD" w:rsidP="00DA10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1F208C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F6428B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A54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Ингарского сельского поселения</w:t>
      </w:r>
      <w:r w:rsidR="001F208C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Приволжского муниципального района от 29.06.2017 №49 </w:t>
      </w:r>
      <w:r w:rsidR="00743F06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Правила) </w:t>
      </w:r>
      <w:r w:rsidR="00D25A54"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B23DC5" w:rsidRPr="00B23DC5" w:rsidRDefault="003E4DF1" w:rsidP="00DA10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DC5" w:rsidRPr="00B23DC5">
        <w:rPr>
          <w:rFonts w:ascii="Times New Roman" w:hAnsi="Times New Roman" w:cs="Times New Roman"/>
          <w:sz w:val="28"/>
          <w:szCs w:val="28"/>
        </w:rPr>
        <w:t xml:space="preserve">на схеме градостроительного зонирования Правил земельные участки с местоположением в с. Андреевское и д. </w:t>
      </w:r>
      <w:proofErr w:type="spellStart"/>
      <w:r w:rsidR="00B23DC5" w:rsidRPr="00B23DC5">
        <w:rPr>
          <w:rFonts w:ascii="Times New Roman" w:hAnsi="Times New Roman" w:cs="Times New Roman"/>
          <w:sz w:val="28"/>
          <w:szCs w:val="28"/>
        </w:rPr>
        <w:t>Лещево</w:t>
      </w:r>
      <w:proofErr w:type="spellEnd"/>
      <w:r w:rsidR="00B23DC5" w:rsidRPr="00B23DC5">
        <w:rPr>
          <w:rFonts w:ascii="Times New Roman" w:hAnsi="Times New Roman" w:cs="Times New Roman"/>
          <w:sz w:val="28"/>
          <w:szCs w:val="28"/>
        </w:rPr>
        <w:t>, в соответствии с прилагаемыми схемами, обозначить на карте градостроительного зонирования Правил зоной транспортной инфраструктуры</w:t>
      </w:r>
      <w:r w:rsidR="006010B6">
        <w:rPr>
          <w:rFonts w:ascii="Times New Roman" w:hAnsi="Times New Roman" w:cs="Times New Roman"/>
          <w:sz w:val="28"/>
          <w:szCs w:val="28"/>
        </w:rPr>
        <w:t xml:space="preserve"> (Т-1)</w:t>
      </w:r>
      <w:r w:rsidR="00B23DC5" w:rsidRPr="00B23DC5">
        <w:rPr>
          <w:rFonts w:ascii="Times New Roman" w:hAnsi="Times New Roman" w:cs="Times New Roman"/>
          <w:sz w:val="28"/>
          <w:szCs w:val="28"/>
        </w:rPr>
        <w:t>.</w:t>
      </w:r>
    </w:p>
    <w:p w:rsidR="00DC1DBC" w:rsidRPr="003E4DF1" w:rsidRDefault="00D25A54" w:rsidP="00DA10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5B76F7" w:rsidRPr="003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информационном бюллетене «Вестник Совета и администрации Приволжского муниципального района». </w:t>
      </w:r>
    </w:p>
    <w:p w:rsidR="00CB4E33" w:rsidRPr="00B23DC5" w:rsidRDefault="00CB4E33" w:rsidP="00DA10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опубликования.</w:t>
      </w:r>
    </w:p>
    <w:p w:rsidR="001F208C" w:rsidRPr="00B23DC5" w:rsidRDefault="001F208C" w:rsidP="00DA10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 внести соответствующие изменения в Правила.</w:t>
      </w:r>
    </w:p>
    <w:p w:rsidR="005F2944" w:rsidRDefault="005F2944" w:rsidP="00FD2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6BB0" w:rsidRPr="00B23DC5" w:rsidRDefault="00A26BB0" w:rsidP="00454B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F7" w:rsidRPr="00B23DC5" w:rsidRDefault="005367AE" w:rsidP="00DA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23DC5">
        <w:rPr>
          <w:rFonts w:ascii="Times New Roman" w:hAnsi="Times New Roman" w:cs="Times New Roman"/>
          <w:b/>
          <w:sz w:val="28"/>
          <w:szCs w:val="28"/>
        </w:rPr>
        <w:t>Глав</w:t>
      </w:r>
      <w:r w:rsidR="00454B5E" w:rsidRPr="00B23DC5">
        <w:rPr>
          <w:rFonts w:ascii="Times New Roman" w:hAnsi="Times New Roman" w:cs="Times New Roman"/>
          <w:b/>
          <w:sz w:val="28"/>
          <w:szCs w:val="28"/>
        </w:rPr>
        <w:t>а</w:t>
      </w:r>
      <w:r w:rsidRPr="00B2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DC5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5367AE" w:rsidRPr="00B23DC5" w:rsidRDefault="005367AE" w:rsidP="00DA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23D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DA10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3D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93D6C" w:rsidRPr="00B23DC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42F1" w:rsidRPr="00B23DC5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DA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2F1" w:rsidRPr="00B23DC5">
        <w:rPr>
          <w:rFonts w:ascii="Times New Roman" w:hAnsi="Times New Roman" w:cs="Times New Roman"/>
          <w:b/>
          <w:sz w:val="28"/>
          <w:szCs w:val="28"/>
        </w:rPr>
        <w:t>Мельникова</w:t>
      </w:r>
    </w:p>
    <w:p w:rsidR="005F2944" w:rsidRPr="00B23DC5" w:rsidRDefault="005F2944" w:rsidP="00FD29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00EF3" w:rsidRPr="00B23DC5" w:rsidRDefault="00DA10ED" w:rsidP="00FD29F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900EF3" w:rsidRPr="00B23DC5" w:rsidSect="003E4DF1">
      <w:pgSz w:w="11909" w:h="16834"/>
      <w:pgMar w:top="851" w:right="905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761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B3412F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4"/>
    <w:rsid w:val="00006116"/>
    <w:rsid w:val="000272D5"/>
    <w:rsid w:val="000619D0"/>
    <w:rsid w:val="00066E72"/>
    <w:rsid w:val="00083567"/>
    <w:rsid w:val="000B5993"/>
    <w:rsid w:val="000C6973"/>
    <w:rsid w:val="00163405"/>
    <w:rsid w:val="001A1BD3"/>
    <w:rsid w:val="001F208C"/>
    <w:rsid w:val="00246F3F"/>
    <w:rsid w:val="00273734"/>
    <w:rsid w:val="002B2695"/>
    <w:rsid w:val="002F7D93"/>
    <w:rsid w:val="00303EFA"/>
    <w:rsid w:val="003127F7"/>
    <w:rsid w:val="003C6D36"/>
    <w:rsid w:val="003E4DF1"/>
    <w:rsid w:val="00454B5E"/>
    <w:rsid w:val="0046187A"/>
    <w:rsid w:val="00497ECD"/>
    <w:rsid w:val="004F3299"/>
    <w:rsid w:val="005367AE"/>
    <w:rsid w:val="005439FD"/>
    <w:rsid w:val="005949F9"/>
    <w:rsid w:val="005B76F7"/>
    <w:rsid w:val="005D42F1"/>
    <w:rsid w:val="005F2944"/>
    <w:rsid w:val="006010B6"/>
    <w:rsid w:val="00641652"/>
    <w:rsid w:val="0064196E"/>
    <w:rsid w:val="00693D6C"/>
    <w:rsid w:val="006E7DF2"/>
    <w:rsid w:val="00743F06"/>
    <w:rsid w:val="007523F4"/>
    <w:rsid w:val="00800F40"/>
    <w:rsid w:val="008E44C6"/>
    <w:rsid w:val="009A25C4"/>
    <w:rsid w:val="00A119BC"/>
    <w:rsid w:val="00A26BB0"/>
    <w:rsid w:val="00B23DC5"/>
    <w:rsid w:val="00B363FC"/>
    <w:rsid w:val="00BB3C42"/>
    <w:rsid w:val="00C43607"/>
    <w:rsid w:val="00CB4E33"/>
    <w:rsid w:val="00CB5F12"/>
    <w:rsid w:val="00D25A54"/>
    <w:rsid w:val="00DA10ED"/>
    <w:rsid w:val="00DC1DBC"/>
    <w:rsid w:val="00DD4DEA"/>
    <w:rsid w:val="00E14E97"/>
    <w:rsid w:val="00E717A6"/>
    <w:rsid w:val="00EA3ADA"/>
    <w:rsid w:val="00F62BC0"/>
    <w:rsid w:val="00F6428B"/>
    <w:rsid w:val="00F84013"/>
    <w:rsid w:val="00FD29F0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Ткачёва</dc:creator>
  <cp:lastModifiedBy>Елена А. Волкова</cp:lastModifiedBy>
  <cp:revision>40</cp:revision>
  <cp:lastPrinted>2020-03-26T12:17:00Z</cp:lastPrinted>
  <dcterms:created xsi:type="dcterms:W3CDTF">2017-05-26T09:06:00Z</dcterms:created>
  <dcterms:modified xsi:type="dcterms:W3CDTF">2020-03-26T12:17:00Z</dcterms:modified>
</cp:coreProperties>
</file>