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9C" w:rsidRDefault="000577D4">
      <w:pPr>
        <w:pStyle w:val="10"/>
        <w:framePr w:w="8534" w:h="2287" w:hRule="exact" w:wrap="none" w:vAnchor="page" w:hAnchor="page" w:x="2223" w:y="3218"/>
        <w:shd w:val="clear" w:color="auto" w:fill="auto"/>
        <w:spacing w:after="0" w:line="840" w:lineRule="exact"/>
        <w:ind w:left="2093"/>
      </w:pPr>
      <w:bookmarkStart w:id="0" w:name="bookmark0"/>
      <w:r>
        <w:t>ВЕСТНИК</w:t>
      </w:r>
      <w:bookmarkEnd w:id="0"/>
    </w:p>
    <w:p w:rsidR="00A50A9C" w:rsidRDefault="000577D4">
      <w:pPr>
        <w:pStyle w:val="20"/>
        <w:framePr w:w="8534" w:h="2287" w:hRule="exact" w:wrap="none" w:vAnchor="page" w:hAnchor="page" w:x="2223" w:y="3218"/>
        <w:shd w:val="clear" w:color="auto" w:fill="auto"/>
        <w:spacing w:before="0"/>
        <w:ind w:left="2093"/>
      </w:pPr>
      <w:bookmarkStart w:id="1" w:name="bookmark1"/>
      <w:r>
        <w:t>Совета и администрации</w:t>
      </w:r>
      <w:r>
        <w:br/>
        <w:t>Приволжского муниципального</w:t>
      </w:r>
      <w:bookmarkEnd w:id="1"/>
    </w:p>
    <w:p w:rsidR="00A50A9C" w:rsidRDefault="000577D4">
      <w:pPr>
        <w:pStyle w:val="20"/>
        <w:framePr w:w="8534" w:h="2287" w:hRule="exact" w:wrap="none" w:vAnchor="page" w:hAnchor="page" w:x="2223" w:y="3218"/>
        <w:shd w:val="clear" w:color="auto" w:fill="auto"/>
        <w:spacing w:before="0"/>
        <w:ind w:left="2093"/>
      </w:pPr>
      <w:bookmarkStart w:id="2" w:name="bookmark2"/>
      <w:r>
        <w:t>района</w:t>
      </w:r>
      <w:bookmarkEnd w:id="2"/>
    </w:p>
    <w:p w:rsidR="00A50A9C" w:rsidRDefault="000577D4">
      <w:pPr>
        <w:pStyle w:val="30"/>
        <w:framePr w:w="8534" w:h="1135" w:hRule="exact" w:wrap="none" w:vAnchor="page" w:hAnchor="page" w:x="2223" w:y="6852"/>
        <w:shd w:val="clear" w:color="auto" w:fill="auto"/>
        <w:spacing w:before="0" w:after="206" w:line="240" w:lineRule="exact"/>
        <w:ind w:left="40"/>
      </w:pPr>
      <w:r>
        <w:t>Информационный бюллетень</w:t>
      </w:r>
    </w:p>
    <w:p w:rsidR="00A50A9C" w:rsidRDefault="000577D4">
      <w:pPr>
        <w:pStyle w:val="40"/>
        <w:framePr w:w="8534" w:h="1135" w:hRule="exact" w:wrap="none" w:vAnchor="page" w:hAnchor="page" w:x="2223" w:y="6852"/>
        <w:shd w:val="clear" w:color="auto" w:fill="auto"/>
        <w:spacing w:before="0" w:after="0"/>
        <w:ind w:left="40"/>
      </w:pPr>
      <w:r>
        <w:t>официальное издание муниципальных нормативных правовых актов</w:t>
      </w:r>
      <w:r>
        <w:br/>
        <w:t>Совета и администрации Приволжского муниципального района</w:t>
      </w:r>
    </w:p>
    <w:p w:rsidR="00A50A9C" w:rsidRDefault="000577D4">
      <w:pPr>
        <w:pStyle w:val="40"/>
        <w:framePr w:w="8534" w:h="624" w:hRule="exact" w:wrap="none" w:vAnchor="page" w:hAnchor="page" w:x="2223" w:y="14265"/>
        <w:shd w:val="clear" w:color="auto" w:fill="auto"/>
        <w:spacing w:before="0" w:after="0" w:line="278" w:lineRule="exact"/>
        <w:ind w:left="40"/>
      </w:pPr>
      <w:r>
        <w:t>№ 11 (Дата выпуска - 27.03.2020 года)</w:t>
      </w:r>
      <w:r>
        <w:br/>
        <w:t>Тираж - 30 экз. Цена - бесплатно</w:t>
      </w:r>
    </w:p>
    <w:p w:rsidR="00A50A9C" w:rsidRDefault="00A50A9C">
      <w:pPr>
        <w:rPr>
          <w:sz w:val="2"/>
          <w:szCs w:val="2"/>
        </w:rPr>
        <w:sectPr w:rsidR="00A50A9C" w:rsidSect="00D741B7">
          <w:footerReference w:type="even" r:id="rId7"/>
          <w:footerReference w:type="default" r:id="rId8"/>
          <w:pgSz w:w="11900" w:h="16840"/>
          <w:pgMar w:top="360" w:right="360" w:bottom="360" w:left="360" w:header="0" w:footer="3" w:gutter="0"/>
          <w:cols w:space="720"/>
          <w:noEndnote/>
          <w:titlePg/>
          <w:docGrid w:linePitch="360"/>
        </w:sectPr>
      </w:pPr>
    </w:p>
    <w:p w:rsidR="00A50A9C" w:rsidRDefault="000577D4">
      <w:pPr>
        <w:pStyle w:val="22"/>
        <w:framePr w:w="10090" w:h="291" w:hRule="exact" w:wrap="none" w:vAnchor="page" w:hAnchor="page" w:x="1243" w:y="1300"/>
        <w:shd w:val="clear" w:color="auto" w:fill="auto"/>
        <w:spacing w:after="0" w:line="200" w:lineRule="exact"/>
      </w:pPr>
      <w:r>
        <w:rPr>
          <w:rStyle w:val="23"/>
        </w:rPr>
        <w:lastRenderedPageBreak/>
        <w:t>№ 11 (от 27.03.2020 года)</w:t>
      </w:r>
    </w:p>
    <w:p w:rsidR="00A50A9C" w:rsidRDefault="000577D4">
      <w:pPr>
        <w:pStyle w:val="22"/>
        <w:framePr w:w="10090" w:h="753" w:hRule="exact" w:wrap="none" w:vAnchor="page" w:hAnchor="page" w:x="1243" w:y="1737"/>
        <w:shd w:val="clear" w:color="auto" w:fill="auto"/>
        <w:spacing w:after="0" w:line="230" w:lineRule="exact"/>
        <w:jc w:val="center"/>
      </w:pPr>
      <w:r>
        <w:t>Информационный бюллетень</w:t>
      </w:r>
    </w:p>
    <w:p w:rsidR="00A50A9C" w:rsidRDefault="000577D4">
      <w:pPr>
        <w:pStyle w:val="22"/>
        <w:framePr w:w="10090" w:h="753" w:hRule="exact" w:wrap="none" w:vAnchor="page" w:hAnchor="page" w:x="1243" w:y="1737"/>
        <w:shd w:val="clear" w:color="auto" w:fill="auto"/>
        <w:spacing w:after="0" w:line="230" w:lineRule="exact"/>
        <w:jc w:val="center"/>
      </w:pPr>
      <w:r>
        <w:t>официальное издание муниципальных правовых актов Совета</w:t>
      </w:r>
      <w:r>
        <w:br/>
      </w:r>
      <w:r>
        <w:rPr>
          <w:rStyle w:val="23"/>
        </w:rPr>
        <w:t>и администрации Приволжского муниципального района</w:t>
      </w:r>
    </w:p>
    <w:p w:rsidR="00A50A9C" w:rsidRDefault="000577D4">
      <w:pPr>
        <w:pStyle w:val="a5"/>
        <w:framePr w:wrap="none" w:vAnchor="page" w:hAnchor="page" w:x="5861" w:y="2731"/>
        <w:shd w:val="clear" w:color="auto" w:fill="auto"/>
        <w:spacing w:line="200" w:lineRule="exact"/>
      </w:pPr>
      <w:r>
        <w:t>СОДЕРЖАНИЕ: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09"/>
        <w:gridCol w:w="7229"/>
        <w:gridCol w:w="1147"/>
      </w:tblGrid>
      <w:tr w:rsidR="00A50A9C">
        <w:tblPrEx>
          <w:tblCellMar>
            <w:top w:w="0" w:type="dxa"/>
            <w:bottom w:w="0" w:type="dxa"/>
          </w:tblCellMar>
        </w:tblPrEx>
        <w:trPr>
          <w:trHeight w:hRule="exact" w:val="706"/>
        </w:trPr>
        <w:tc>
          <w:tcPr>
            <w:tcW w:w="1709" w:type="dxa"/>
            <w:tcBorders>
              <w:top w:val="single" w:sz="4" w:space="0" w:color="auto"/>
              <w:left w:val="single" w:sz="4" w:space="0" w:color="auto"/>
            </w:tcBorders>
            <w:shd w:val="clear" w:color="auto" w:fill="FFFFFF"/>
            <w:vAlign w:val="bottom"/>
          </w:tcPr>
          <w:p w:rsidR="00A50A9C" w:rsidRDefault="000577D4">
            <w:pPr>
              <w:pStyle w:val="22"/>
              <w:framePr w:w="10085" w:h="12427" w:wrap="none" w:vAnchor="page" w:hAnchor="page" w:x="1243" w:y="3193"/>
              <w:shd w:val="clear" w:color="auto" w:fill="auto"/>
              <w:spacing w:after="0" w:line="230" w:lineRule="exact"/>
              <w:jc w:val="center"/>
            </w:pPr>
            <w:r>
              <w:rPr>
                <w:rStyle w:val="24"/>
              </w:rPr>
              <w:t>№ и дата принятия Документа</w:t>
            </w:r>
          </w:p>
        </w:tc>
        <w:tc>
          <w:tcPr>
            <w:tcW w:w="7229" w:type="dxa"/>
            <w:tcBorders>
              <w:top w:val="single" w:sz="4" w:space="0" w:color="auto"/>
              <w:left w:val="single" w:sz="4" w:space="0" w:color="auto"/>
            </w:tcBorders>
            <w:shd w:val="clear" w:color="auto" w:fill="FFFFFF"/>
            <w:vAlign w:val="center"/>
          </w:tcPr>
          <w:p w:rsidR="00A50A9C" w:rsidRDefault="000577D4">
            <w:pPr>
              <w:pStyle w:val="22"/>
              <w:framePr w:w="10085" w:h="12427" w:wrap="none" w:vAnchor="page" w:hAnchor="page" w:x="1243" w:y="3193"/>
              <w:shd w:val="clear" w:color="auto" w:fill="auto"/>
              <w:spacing w:after="0" w:line="200" w:lineRule="exact"/>
              <w:jc w:val="center"/>
            </w:pPr>
            <w:r>
              <w:rPr>
                <w:rStyle w:val="24"/>
              </w:rPr>
              <w:t>Наименование документа</w:t>
            </w:r>
          </w:p>
        </w:tc>
        <w:tc>
          <w:tcPr>
            <w:tcW w:w="1147"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85" w:h="12427" w:wrap="none" w:vAnchor="page" w:hAnchor="page" w:x="1243" w:y="3193"/>
              <w:shd w:val="clear" w:color="auto" w:fill="auto"/>
              <w:spacing w:after="60" w:line="200" w:lineRule="exact"/>
              <w:ind w:left="200"/>
              <w:jc w:val="left"/>
            </w:pPr>
            <w:r>
              <w:rPr>
                <w:rStyle w:val="24"/>
              </w:rPr>
              <w:t>Номера</w:t>
            </w:r>
          </w:p>
          <w:p w:rsidR="00A50A9C" w:rsidRDefault="000577D4">
            <w:pPr>
              <w:pStyle w:val="22"/>
              <w:framePr w:w="10085" w:h="12427" w:wrap="none" w:vAnchor="page" w:hAnchor="page" w:x="1243" w:y="3193"/>
              <w:shd w:val="clear" w:color="auto" w:fill="auto"/>
              <w:spacing w:before="60" w:after="0" w:line="200" w:lineRule="exact"/>
              <w:ind w:left="200"/>
              <w:jc w:val="left"/>
            </w:pPr>
            <w:r>
              <w:rPr>
                <w:rStyle w:val="24"/>
              </w:rPr>
              <w:t>страниц</w:t>
            </w:r>
          </w:p>
        </w:tc>
      </w:tr>
      <w:tr w:rsidR="00A50A9C">
        <w:tblPrEx>
          <w:tblCellMar>
            <w:top w:w="0" w:type="dxa"/>
            <w:bottom w:w="0" w:type="dxa"/>
          </w:tblCellMar>
        </w:tblPrEx>
        <w:trPr>
          <w:trHeight w:hRule="exact" w:val="389"/>
        </w:trPr>
        <w:tc>
          <w:tcPr>
            <w:tcW w:w="10085" w:type="dxa"/>
            <w:gridSpan w:val="3"/>
            <w:tcBorders>
              <w:top w:val="single" w:sz="4" w:space="0" w:color="auto"/>
              <w:left w:val="single" w:sz="4" w:space="0" w:color="auto"/>
              <w:righ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00" w:lineRule="exact"/>
              <w:jc w:val="center"/>
            </w:pPr>
            <w:r>
              <w:rPr>
                <w:rStyle w:val="24"/>
              </w:rPr>
              <w:t>СОВЕТ ПРИВОЛЖСКОГО МУНИЦИПАЛЬНОГО РАЙОНА</w:t>
            </w:r>
          </w:p>
        </w:tc>
      </w:tr>
      <w:tr w:rsidR="00A50A9C">
        <w:tblPrEx>
          <w:tblCellMar>
            <w:top w:w="0" w:type="dxa"/>
            <w:bottom w:w="0" w:type="dxa"/>
          </w:tblCellMar>
        </w:tblPrEx>
        <w:trPr>
          <w:trHeight w:hRule="exact" w:val="696"/>
        </w:trPr>
        <w:tc>
          <w:tcPr>
            <w:tcW w:w="1709" w:type="dxa"/>
            <w:tcBorders>
              <w:top w:val="single" w:sz="4" w:space="0" w:color="auto"/>
              <w:lef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30" w:lineRule="exact"/>
              <w:jc w:val="center"/>
            </w:pPr>
            <w:r>
              <w:rPr>
                <w:rStyle w:val="25"/>
              </w:rPr>
              <w:t>от 26.03. 2020 №16</w:t>
            </w:r>
          </w:p>
        </w:tc>
        <w:tc>
          <w:tcPr>
            <w:tcW w:w="7229" w:type="dxa"/>
            <w:tcBorders>
              <w:top w:val="single" w:sz="4" w:space="0" w:color="auto"/>
              <w:lef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30" w:lineRule="exact"/>
              <w:jc w:val="both"/>
            </w:pPr>
            <w:r>
              <w:rPr>
                <w:rStyle w:val="24"/>
              </w:rPr>
              <w:t xml:space="preserve">Решение: </w:t>
            </w:r>
            <w:r>
              <w:rPr>
                <w:rStyle w:val="25"/>
              </w:rPr>
              <w:t>О назначении даты проведения публичных слушаний по исполнению бюджета Приволжского муниципального района за 2019 год.</w:t>
            </w:r>
          </w:p>
        </w:tc>
        <w:tc>
          <w:tcPr>
            <w:tcW w:w="1147" w:type="dxa"/>
            <w:tcBorders>
              <w:top w:val="single" w:sz="4" w:space="0" w:color="auto"/>
              <w:left w:val="single" w:sz="4" w:space="0" w:color="auto"/>
              <w:righ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00" w:lineRule="exact"/>
              <w:jc w:val="center"/>
            </w:pPr>
            <w:r>
              <w:rPr>
                <w:rStyle w:val="25"/>
              </w:rPr>
              <w:t>4</w:t>
            </w:r>
          </w:p>
        </w:tc>
      </w:tr>
      <w:tr w:rsidR="00A50A9C">
        <w:tblPrEx>
          <w:tblCellMar>
            <w:top w:w="0" w:type="dxa"/>
            <w:bottom w:w="0" w:type="dxa"/>
          </w:tblCellMar>
        </w:tblPrEx>
        <w:trPr>
          <w:trHeight w:hRule="exact" w:val="1162"/>
        </w:trPr>
        <w:tc>
          <w:tcPr>
            <w:tcW w:w="1709" w:type="dxa"/>
            <w:tcBorders>
              <w:top w:val="single" w:sz="4" w:space="0" w:color="auto"/>
              <w:lef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30" w:lineRule="exact"/>
              <w:jc w:val="center"/>
            </w:pPr>
            <w:r>
              <w:rPr>
                <w:rStyle w:val="25"/>
              </w:rPr>
              <w:t>от 26.03. 2020 №17</w:t>
            </w:r>
          </w:p>
        </w:tc>
        <w:tc>
          <w:tcPr>
            <w:tcW w:w="7229" w:type="dxa"/>
            <w:tcBorders>
              <w:top w:val="single" w:sz="4" w:space="0" w:color="auto"/>
              <w:left w:val="single" w:sz="4" w:space="0" w:color="auto"/>
            </w:tcBorders>
            <w:shd w:val="clear" w:color="auto" w:fill="FFFFFF"/>
            <w:vAlign w:val="bottom"/>
          </w:tcPr>
          <w:p w:rsidR="00A50A9C" w:rsidRDefault="000577D4">
            <w:pPr>
              <w:pStyle w:val="22"/>
              <w:framePr w:w="10085" w:h="12427" w:wrap="none" w:vAnchor="page" w:hAnchor="page" w:x="1243" w:y="3193"/>
              <w:shd w:val="clear" w:color="auto" w:fill="auto"/>
              <w:spacing w:after="0" w:line="230" w:lineRule="exact"/>
              <w:jc w:val="both"/>
            </w:pPr>
            <w:r>
              <w:rPr>
                <w:rStyle w:val="24"/>
              </w:rPr>
              <w:t xml:space="preserve">Решение: </w:t>
            </w:r>
            <w:r>
              <w:rPr>
                <w:rStyle w:val="25"/>
              </w:rPr>
              <w:t>О внесении изменений в решение Совета Приволжского муниципального района от 30.01.2020 г. №7 «Об утверждении прогнозного плана приватизации муниципального имущества, находящегося в собственности Приволжского муниципального района, на 2020 год»</w:t>
            </w:r>
          </w:p>
        </w:tc>
        <w:tc>
          <w:tcPr>
            <w:tcW w:w="1147" w:type="dxa"/>
            <w:tcBorders>
              <w:top w:val="single" w:sz="4" w:space="0" w:color="auto"/>
              <w:left w:val="single" w:sz="4" w:space="0" w:color="auto"/>
              <w:righ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00" w:lineRule="exact"/>
              <w:jc w:val="center"/>
            </w:pPr>
            <w:r>
              <w:rPr>
                <w:rStyle w:val="25"/>
              </w:rPr>
              <w:t>5-6</w:t>
            </w:r>
          </w:p>
        </w:tc>
      </w:tr>
      <w:tr w:rsidR="00A50A9C">
        <w:tblPrEx>
          <w:tblCellMar>
            <w:top w:w="0" w:type="dxa"/>
            <w:bottom w:w="0" w:type="dxa"/>
          </w:tblCellMar>
        </w:tblPrEx>
        <w:trPr>
          <w:trHeight w:hRule="exact" w:val="542"/>
        </w:trPr>
        <w:tc>
          <w:tcPr>
            <w:tcW w:w="1709" w:type="dxa"/>
            <w:tcBorders>
              <w:top w:val="single" w:sz="4" w:space="0" w:color="auto"/>
              <w:lef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26" w:lineRule="exact"/>
              <w:jc w:val="center"/>
            </w:pPr>
            <w:r>
              <w:rPr>
                <w:rStyle w:val="25"/>
              </w:rPr>
              <w:t>от 26.03.2020г. №18</w:t>
            </w:r>
          </w:p>
        </w:tc>
        <w:tc>
          <w:tcPr>
            <w:tcW w:w="7229" w:type="dxa"/>
            <w:tcBorders>
              <w:top w:val="single" w:sz="4" w:space="0" w:color="auto"/>
              <w:lef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00" w:lineRule="exact"/>
              <w:jc w:val="both"/>
            </w:pPr>
            <w:r>
              <w:rPr>
                <w:rStyle w:val="24"/>
              </w:rPr>
              <w:t xml:space="preserve">Решение: </w:t>
            </w:r>
            <w:r>
              <w:rPr>
                <w:rStyle w:val="25"/>
              </w:rPr>
              <w:t>О награждении</w:t>
            </w:r>
          </w:p>
        </w:tc>
        <w:tc>
          <w:tcPr>
            <w:tcW w:w="1147" w:type="dxa"/>
            <w:tcBorders>
              <w:top w:val="single" w:sz="4" w:space="0" w:color="auto"/>
              <w:left w:val="single" w:sz="4" w:space="0" w:color="auto"/>
              <w:righ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00" w:lineRule="exact"/>
              <w:jc w:val="center"/>
            </w:pPr>
            <w:r>
              <w:rPr>
                <w:rStyle w:val="25"/>
              </w:rPr>
              <w:t>7</w:t>
            </w:r>
          </w:p>
        </w:tc>
      </w:tr>
      <w:tr w:rsidR="00A50A9C">
        <w:tblPrEx>
          <w:tblCellMar>
            <w:top w:w="0" w:type="dxa"/>
            <w:bottom w:w="0" w:type="dxa"/>
          </w:tblCellMar>
        </w:tblPrEx>
        <w:trPr>
          <w:trHeight w:hRule="exact" w:val="538"/>
        </w:trPr>
        <w:tc>
          <w:tcPr>
            <w:tcW w:w="1709" w:type="dxa"/>
            <w:tcBorders>
              <w:top w:val="single" w:sz="4" w:space="0" w:color="auto"/>
              <w:lef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30" w:lineRule="exact"/>
              <w:jc w:val="center"/>
            </w:pPr>
            <w:r>
              <w:rPr>
                <w:rStyle w:val="25"/>
              </w:rPr>
              <w:t>от 26.03.2020 № 19</w:t>
            </w:r>
          </w:p>
        </w:tc>
        <w:tc>
          <w:tcPr>
            <w:tcW w:w="7229" w:type="dxa"/>
            <w:tcBorders>
              <w:top w:val="single" w:sz="4" w:space="0" w:color="auto"/>
              <w:lef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30" w:lineRule="exact"/>
              <w:jc w:val="left"/>
            </w:pPr>
            <w:r>
              <w:rPr>
                <w:rStyle w:val="24"/>
              </w:rPr>
              <w:t xml:space="preserve">Решение: </w:t>
            </w:r>
            <w:r>
              <w:rPr>
                <w:rStyle w:val="25"/>
              </w:rPr>
              <w:t xml:space="preserve">О внесении изменений в Правила землепользования и застройки </w:t>
            </w:r>
            <w:proofErr w:type="spellStart"/>
            <w:r>
              <w:rPr>
                <w:rStyle w:val="25"/>
              </w:rPr>
              <w:t>Ингарского</w:t>
            </w:r>
            <w:proofErr w:type="spellEnd"/>
            <w:r>
              <w:rPr>
                <w:rStyle w:val="25"/>
              </w:rPr>
              <w:t xml:space="preserve"> сельского поселения</w:t>
            </w:r>
          </w:p>
        </w:tc>
        <w:tc>
          <w:tcPr>
            <w:tcW w:w="1147"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85" w:h="12427" w:wrap="none" w:vAnchor="page" w:hAnchor="page" w:x="1243" w:y="3193"/>
              <w:shd w:val="clear" w:color="auto" w:fill="auto"/>
              <w:spacing w:after="0" w:line="200" w:lineRule="exact"/>
              <w:jc w:val="center"/>
            </w:pPr>
            <w:r>
              <w:rPr>
                <w:rStyle w:val="25"/>
              </w:rPr>
              <w:t>8</w:t>
            </w:r>
          </w:p>
        </w:tc>
      </w:tr>
      <w:tr w:rsidR="00A50A9C">
        <w:tblPrEx>
          <w:tblCellMar>
            <w:top w:w="0" w:type="dxa"/>
            <w:bottom w:w="0" w:type="dxa"/>
          </w:tblCellMar>
        </w:tblPrEx>
        <w:trPr>
          <w:trHeight w:hRule="exact" w:val="542"/>
        </w:trPr>
        <w:tc>
          <w:tcPr>
            <w:tcW w:w="1709" w:type="dxa"/>
            <w:tcBorders>
              <w:top w:val="single" w:sz="4" w:space="0" w:color="auto"/>
              <w:lef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30" w:lineRule="exact"/>
              <w:jc w:val="center"/>
            </w:pPr>
            <w:r>
              <w:rPr>
                <w:rStyle w:val="25"/>
              </w:rPr>
              <w:t>от 26.03.2020 №20</w:t>
            </w:r>
          </w:p>
        </w:tc>
        <w:tc>
          <w:tcPr>
            <w:tcW w:w="7229" w:type="dxa"/>
            <w:tcBorders>
              <w:top w:val="single" w:sz="4" w:space="0" w:color="auto"/>
              <w:lef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35" w:lineRule="exact"/>
              <w:jc w:val="left"/>
            </w:pPr>
            <w:r>
              <w:rPr>
                <w:rStyle w:val="24"/>
              </w:rPr>
              <w:t>Решение</w:t>
            </w:r>
            <w:r>
              <w:rPr>
                <w:rStyle w:val="25"/>
              </w:rPr>
              <w:t>: О принятии имущества в собственность Приволжского муниципального района</w:t>
            </w:r>
          </w:p>
        </w:tc>
        <w:tc>
          <w:tcPr>
            <w:tcW w:w="1147" w:type="dxa"/>
            <w:tcBorders>
              <w:top w:val="single" w:sz="4" w:space="0" w:color="auto"/>
              <w:left w:val="single" w:sz="4" w:space="0" w:color="auto"/>
              <w:righ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00" w:lineRule="exact"/>
              <w:jc w:val="center"/>
            </w:pPr>
            <w:r>
              <w:rPr>
                <w:rStyle w:val="25"/>
              </w:rPr>
              <w:t>9-10</w:t>
            </w:r>
          </w:p>
        </w:tc>
      </w:tr>
      <w:tr w:rsidR="00A50A9C">
        <w:tblPrEx>
          <w:tblCellMar>
            <w:top w:w="0" w:type="dxa"/>
            <w:bottom w:w="0" w:type="dxa"/>
          </w:tblCellMar>
        </w:tblPrEx>
        <w:trPr>
          <w:trHeight w:hRule="exact" w:val="701"/>
        </w:trPr>
        <w:tc>
          <w:tcPr>
            <w:tcW w:w="1709" w:type="dxa"/>
            <w:tcBorders>
              <w:top w:val="single" w:sz="4" w:space="0" w:color="auto"/>
              <w:lef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30" w:lineRule="exact"/>
              <w:jc w:val="center"/>
            </w:pPr>
            <w:r>
              <w:rPr>
                <w:rStyle w:val="25"/>
              </w:rPr>
              <w:t>от 26.03.2020 №21</w:t>
            </w:r>
          </w:p>
        </w:tc>
        <w:tc>
          <w:tcPr>
            <w:tcW w:w="7229" w:type="dxa"/>
            <w:tcBorders>
              <w:top w:val="single" w:sz="4" w:space="0" w:color="auto"/>
              <w:left w:val="single" w:sz="4" w:space="0" w:color="auto"/>
            </w:tcBorders>
            <w:shd w:val="clear" w:color="auto" w:fill="FFFFFF"/>
            <w:vAlign w:val="bottom"/>
          </w:tcPr>
          <w:p w:rsidR="00A50A9C" w:rsidRDefault="000577D4">
            <w:pPr>
              <w:pStyle w:val="22"/>
              <w:framePr w:w="10085" w:h="12427" w:wrap="none" w:vAnchor="page" w:hAnchor="page" w:x="1243" w:y="3193"/>
              <w:shd w:val="clear" w:color="auto" w:fill="auto"/>
              <w:spacing w:after="0" w:line="230" w:lineRule="exact"/>
              <w:jc w:val="left"/>
            </w:pPr>
            <w:r>
              <w:rPr>
                <w:rStyle w:val="24"/>
              </w:rPr>
              <w:t xml:space="preserve">Решение: </w:t>
            </w:r>
            <w:r>
              <w:rPr>
                <w:rStyle w:val="25"/>
              </w:rPr>
              <w:t>О внесение изменений в решение Совета района от 27.02.2020 № 13 «Об утверждении наказов избирателей депутатам Совета Приволжского муниципального района на 2020 год»</w:t>
            </w:r>
          </w:p>
        </w:tc>
        <w:tc>
          <w:tcPr>
            <w:tcW w:w="1147" w:type="dxa"/>
            <w:tcBorders>
              <w:top w:val="single" w:sz="4" w:space="0" w:color="auto"/>
              <w:left w:val="single" w:sz="4" w:space="0" w:color="auto"/>
              <w:righ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00" w:lineRule="exact"/>
              <w:jc w:val="center"/>
            </w:pPr>
            <w:r>
              <w:rPr>
                <w:rStyle w:val="25"/>
              </w:rPr>
              <w:t>11-12</w:t>
            </w:r>
          </w:p>
        </w:tc>
      </w:tr>
      <w:tr w:rsidR="00A50A9C">
        <w:tblPrEx>
          <w:tblCellMar>
            <w:top w:w="0" w:type="dxa"/>
            <w:bottom w:w="0" w:type="dxa"/>
          </w:tblCellMar>
        </w:tblPrEx>
        <w:trPr>
          <w:trHeight w:hRule="exact" w:val="542"/>
        </w:trPr>
        <w:tc>
          <w:tcPr>
            <w:tcW w:w="1709" w:type="dxa"/>
            <w:tcBorders>
              <w:top w:val="single" w:sz="4" w:space="0" w:color="auto"/>
              <w:lef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30" w:lineRule="exact"/>
              <w:jc w:val="center"/>
            </w:pPr>
            <w:r>
              <w:rPr>
                <w:rStyle w:val="25"/>
              </w:rPr>
              <w:t>от 26.03.2020 №22</w:t>
            </w:r>
          </w:p>
        </w:tc>
        <w:tc>
          <w:tcPr>
            <w:tcW w:w="7229" w:type="dxa"/>
            <w:tcBorders>
              <w:top w:val="single" w:sz="4" w:space="0" w:color="auto"/>
              <w:lef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30" w:lineRule="exact"/>
              <w:jc w:val="left"/>
            </w:pPr>
            <w:r>
              <w:rPr>
                <w:rStyle w:val="24"/>
              </w:rPr>
              <w:t xml:space="preserve">Решение: </w:t>
            </w:r>
            <w:r>
              <w:rPr>
                <w:rStyle w:val="25"/>
              </w:rPr>
              <w:t>О принятии имущества в собственность Приволжского муниципального района</w:t>
            </w:r>
          </w:p>
        </w:tc>
        <w:tc>
          <w:tcPr>
            <w:tcW w:w="1147" w:type="dxa"/>
            <w:tcBorders>
              <w:top w:val="single" w:sz="4" w:space="0" w:color="auto"/>
              <w:left w:val="single" w:sz="4" w:space="0" w:color="auto"/>
              <w:righ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00" w:lineRule="exact"/>
              <w:jc w:val="center"/>
            </w:pPr>
            <w:r>
              <w:rPr>
                <w:rStyle w:val="25"/>
              </w:rPr>
              <w:t>13-14</w:t>
            </w:r>
          </w:p>
        </w:tc>
      </w:tr>
      <w:tr w:rsidR="00A50A9C">
        <w:tblPrEx>
          <w:tblCellMar>
            <w:top w:w="0" w:type="dxa"/>
            <w:bottom w:w="0" w:type="dxa"/>
          </w:tblCellMar>
        </w:tblPrEx>
        <w:trPr>
          <w:trHeight w:hRule="exact" w:val="701"/>
        </w:trPr>
        <w:tc>
          <w:tcPr>
            <w:tcW w:w="1709" w:type="dxa"/>
            <w:tcBorders>
              <w:top w:val="single" w:sz="4" w:space="0" w:color="auto"/>
              <w:lef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30" w:lineRule="exact"/>
              <w:jc w:val="center"/>
            </w:pPr>
            <w:r>
              <w:rPr>
                <w:rStyle w:val="25"/>
              </w:rPr>
              <w:t>от 26.03.2020 №23</w:t>
            </w:r>
          </w:p>
        </w:tc>
        <w:tc>
          <w:tcPr>
            <w:tcW w:w="7229" w:type="dxa"/>
            <w:tcBorders>
              <w:top w:val="single" w:sz="4" w:space="0" w:color="auto"/>
              <w:left w:val="single" w:sz="4" w:space="0" w:color="auto"/>
            </w:tcBorders>
            <w:shd w:val="clear" w:color="auto" w:fill="FFFFFF"/>
            <w:vAlign w:val="bottom"/>
          </w:tcPr>
          <w:p w:rsidR="00A50A9C" w:rsidRDefault="000577D4">
            <w:pPr>
              <w:pStyle w:val="22"/>
              <w:framePr w:w="10085" w:h="12427" w:wrap="none" w:vAnchor="page" w:hAnchor="page" w:x="1243" w:y="3193"/>
              <w:shd w:val="clear" w:color="auto" w:fill="auto"/>
              <w:spacing w:after="0" w:line="230" w:lineRule="exact"/>
              <w:jc w:val="left"/>
            </w:pPr>
            <w:r>
              <w:rPr>
                <w:rStyle w:val="24"/>
              </w:rPr>
              <w:t xml:space="preserve">Решение: </w:t>
            </w:r>
            <w:r>
              <w:rPr>
                <w:rStyle w:val="25"/>
              </w:rPr>
              <w:t>О согласовании принятия недвижимого имущества из собственности Ивановской области в собственность Приволжского муниципального района</w:t>
            </w:r>
          </w:p>
        </w:tc>
        <w:tc>
          <w:tcPr>
            <w:tcW w:w="1147" w:type="dxa"/>
            <w:tcBorders>
              <w:top w:val="single" w:sz="4" w:space="0" w:color="auto"/>
              <w:left w:val="single" w:sz="4" w:space="0" w:color="auto"/>
              <w:righ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00" w:lineRule="exact"/>
              <w:jc w:val="center"/>
            </w:pPr>
            <w:r>
              <w:rPr>
                <w:rStyle w:val="25"/>
              </w:rPr>
              <w:t>15</w:t>
            </w:r>
          </w:p>
        </w:tc>
      </w:tr>
      <w:tr w:rsidR="00A50A9C">
        <w:tblPrEx>
          <w:tblCellMar>
            <w:top w:w="0" w:type="dxa"/>
            <w:bottom w:w="0" w:type="dxa"/>
          </w:tblCellMar>
        </w:tblPrEx>
        <w:trPr>
          <w:trHeight w:hRule="exact" w:val="926"/>
        </w:trPr>
        <w:tc>
          <w:tcPr>
            <w:tcW w:w="1709" w:type="dxa"/>
            <w:tcBorders>
              <w:top w:val="single" w:sz="4" w:space="0" w:color="auto"/>
              <w:lef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30" w:lineRule="exact"/>
              <w:jc w:val="center"/>
            </w:pPr>
            <w:r>
              <w:rPr>
                <w:rStyle w:val="25"/>
              </w:rPr>
              <w:t>от 26.03.2020 №24</w:t>
            </w:r>
          </w:p>
        </w:tc>
        <w:tc>
          <w:tcPr>
            <w:tcW w:w="7229" w:type="dxa"/>
            <w:tcBorders>
              <w:top w:val="single" w:sz="4" w:space="0" w:color="auto"/>
              <w:left w:val="single" w:sz="4" w:space="0" w:color="auto"/>
            </w:tcBorders>
            <w:shd w:val="clear" w:color="auto" w:fill="FFFFFF"/>
            <w:vAlign w:val="bottom"/>
          </w:tcPr>
          <w:p w:rsidR="00A50A9C" w:rsidRDefault="000577D4">
            <w:pPr>
              <w:pStyle w:val="22"/>
              <w:framePr w:w="10085" w:h="12427" w:wrap="none" w:vAnchor="page" w:hAnchor="page" w:x="1243" w:y="3193"/>
              <w:shd w:val="clear" w:color="auto" w:fill="auto"/>
              <w:spacing w:after="0" w:line="230" w:lineRule="exact"/>
              <w:jc w:val="left"/>
            </w:pPr>
            <w:r>
              <w:rPr>
                <w:rStyle w:val="24"/>
              </w:rPr>
              <w:t xml:space="preserve">Решение: </w:t>
            </w:r>
            <w:r>
              <w:rPr>
                <w:rStyle w:val="25"/>
              </w:rPr>
              <w:t>О внесении изменений и дополнений в решение Совета Приволжского муниципального района от 19.12.2019 № 89 «О бюджете Приволжского муниципального района на 2020 год и на плановый период 2021 и 2022 годов»</w:t>
            </w:r>
          </w:p>
        </w:tc>
        <w:tc>
          <w:tcPr>
            <w:tcW w:w="1147" w:type="dxa"/>
            <w:tcBorders>
              <w:top w:val="single" w:sz="4" w:space="0" w:color="auto"/>
              <w:left w:val="single" w:sz="4" w:space="0" w:color="auto"/>
              <w:righ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00" w:lineRule="exact"/>
              <w:jc w:val="center"/>
            </w:pPr>
            <w:r>
              <w:rPr>
                <w:rStyle w:val="25"/>
              </w:rPr>
              <w:t>16-95</w:t>
            </w:r>
          </w:p>
        </w:tc>
      </w:tr>
      <w:tr w:rsidR="00A50A9C">
        <w:tblPrEx>
          <w:tblCellMar>
            <w:top w:w="0" w:type="dxa"/>
            <w:bottom w:w="0" w:type="dxa"/>
          </w:tblCellMar>
        </w:tblPrEx>
        <w:trPr>
          <w:trHeight w:hRule="exact" w:val="542"/>
        </w:trPr>
        <w:tc>
          <w:tcPr>
            <w:tcW w:w="10085" w:type="dxa"/>
            <w:gridSpan w:val="3"/>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85" w:h="12427" w:wrap="none" w:vAnchor="page" w:hAnchor="page" w:x="1243" w:y="3193"/>
              <w:shd w:val="clear" w:color="auto" w:fill="auto"/>
              <w:spacing w:after="0" w:line="200" w:lineRule="exact"/>
              <w:jc w:val="center"/>
            </w:pPr>
            <w:r>
              <w:rPr>
                <w:rStyle w:val="24"/>
              </w:rPr>
              <w:t>СОВЕТ ПРИВОЛЖСКОГО ГОРОДСКОГО ПОСЕЛЕНИЯ</w:t>
            </w:r>
          </w:p>
        </w:tc>
      </w:tr>
      <w:tr w:rsidR="00A50A9C">
        <w:tblPrEx>
          <w:tblCellMar>
            <w:top w:w="0" w:type="dxa"/>
            <w:bottom w:w="0" w:type="dxa"/>
          </w:tblCellMar>
        </w:tblPrEx>
        <w:trPr>
          <w:trHeight w:hRule="exact" w:val="931"/>
        </w:trPr>
        <w:tc>
          <w:tcPr>
            <w:tcW w:w="1709" w:type="dxa"/>
            <w:tcBorders>
              <w:top w:val="single" w:sz="4" w:space="0" w:color="auto"/>
              <w:lef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30" w:lineRule="exact"/>
              <w:jc w:val="center"/>
            </w:pPr>
            <w:r>
              <w:rPr>
                <w:rStyle w:val="25"/>
              </w:rPr>
              <w:t>от 25.03.2020 №25</w:t>
            </w:r>
          </w:p>
        </w:tc>
        <w:tc>
          <w:tcPr>
            <w:tcW w:w="7229" w:type="dxa"/>
            <w:tcBorders>
              <w:top w:val="single" w:sz="4" w:space="0" w:color="auto"/>
              <w:left w:val="single" w:sz="4" w:space="0" w:color="auto"/>
            </w:tcBorders>
            <w:shd w:val="clear" w:color="auto" w:fill="FFFFFF"/>
            <w:vAlign w:val="bottom"/>
          </w:tcPr>
          <w:p w:rsidR="00A50A9C" w:rsidRDefault="000577D4">
            <w:pPr>
              <w:pStyle w:val="22"/>
              <w:framePr w:w="10085" w:h="12427" w:wrap="none" w:vAnchor="page" w:hAnchor="page" w:x="1243" w:y="3193"/>
              <w:shd w:val="clear" w:color="auto" w:fill="auto"/>
              <w:spacing w:after="0" w:line="230" w:lineRule="exact"/>
              <w:jc w:val="left"/>
            </w:pPr>
            <w:r>
              <w:rPr>
                <w:rStyle w:val="24"/>
              </w:rPr>
              <w:t xml:space="preserve">Решение: </w:t>
            </w:r>
            <w:r>
              <w:rPr>
                <w:rStyle w:val="25"/>
              </w:rPr>
              <w:t>О внесении изменений и дополнений в решение Совета Приволжского городского поселения от 18.12.2019 № 40 «О бюджете Приволжского городского поселения на 2020 год и на плановый период 2021 и 2022 годов»</w:t>
            </w:r>
          </w:p>
        </w:tc>
        <w:tc>
          <w:tcPr>
            <w:tcW w:w="1147" w:type="dxa"/>
            <w:tcBorders>
              <w:top w:val="single" w:sz="4" w:space="0" w:color="auto"/>
              <w:left w:val="single" w:sz="4" w:space="0" w:color="auto"/>
              <w:righ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00" w:lineRule="exact"/>
              <w:ind w:left="320"/>
              <w:jc w:val="left"/>
            </w:pPr>
            <w:r>
              <w:rPr>
                <w:rStyle w:val="25"/>
              </w:rPr>
              <w:t>96-146</w:t>
            </w:r>
          </w:p>
        </w:tc>
      </w:tr>
      <w:tr w:rsidR="00A50A9C">
        <w:tblPrEx>
          <w:tblCellMar>
            <w:top w:w="0" w:type="dxa"/>
            <w:bottom w:w="0" w:type="dxa"/>
          </w:tblCellMar>
        </w:tblPrEx>
        <w:trPr>
          <w:trHeight w:hRule="exact" w:val="701"/>
        </w:trPr>
        <w:tc>
          <w:tcPr>
            <w:tcW w:w="1709" w:type="dxa"/>
            <w:tcBorders>
              <w:top w:val="single" w:sz="4" w:space="0" w:color="auto"/>
              <w:lef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30" w:lineRule="exact"/>
              <w:jc w:val="center"/>
            </w:pPr>
            <w:r>
              <w:rPr>
                <w:rStyle w:val="25"/>
              </w:rPr>
              <w:t>от 25.03.2020 №26</w:t>
            </w:r>
          </w:p>
        </w:tc>
        <w:tc>
          <w:tcPr>
            <w:tcW w:w="7229" w:type="dxa"/>
            <w:tcBorders>
              <w:top w:val="single" w:sz="4" w:space="0" w:color="auto"/>
              <w:left w:val="single" w:sz="4" w:space="0" w:color="auto"/>
            </w:tcBorders>
            <w:shd w:val="clear" w:color="auto" w:fill="FFFFFF"/>
            <w:vAlign w:val="bottom"/>
          </w:tcPr>
          <w:p w:rsidR="00A50A9C" w:rsidRDefault="000577D4">
            <w:pPr>
              <w:pStyle w:val="22"/>
              <w:framePr w:w="10085" w:h="12427" w:wrap="none" w:vAnchor="page" w:hAnchor="page" w:x="1243" w:y="3193"/>
              <w:shd w:val="clear" w:color="auto" w:fill="auto"/>
              <w:spacing w:after="0" w:line="230" w:lineRule="exact"/>
              <w:jc w:val="left"/>
            </w:pPr>
            <w:r>
              <w:rPr>
                <w:rStyle w:val="24"/>
              </w:rPr>
              <w:t xml:space="preserve">Решение: </w:t>
            </w:r>
            <w:r>
              <w:rPr>
                <w:rStyle w:val="25"/>
              </w:rPr>
              <w:t>О передаче имущества из муниципальной собственности Приволжского городского поселения в собственность Приволжского муниципального района</w:t>
            </w:r>
          </w:p>
        </w:tc>
        <w:tc>
          <w:tcPr>
            <w:tcW w:w="1147" w:type="dxa"/>
            <w:tcBorders>
              <w:top w:val="single" w:sz="4" w:space="0" w:color="auto"/>
              <w:left w:val="single" w:sz="4" w:space="0" w:color="auto"/>
              <w:righ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00" w:lineRule="exact"/>
              <w:ind w:left="200"/>
              <w:jc w:val="left"/>
            </w:pPr>
            <w:r>
              <w:rPr>
                <w:rStyle w:val="25"/>
              </w:rPr>
              <w:t>147-148</w:t>
            </w:r>
          </w:p>
        </w:tc>
      </w:tr>
      <w:tr w:rsidR="00A50A9C">
        <w:tblPrEx>
          <w:tblCellMar>
            <w:top w:w="0" w:type="dxa"/>
            <w:bottom w:w="0" w:type="dxa"/>
          </w:tblCellMar>
        </w:tblPrEx>
        <w:trPr>
          <w:trHeight w:hRule="exact" w:val="696"/>
        </w:trPr>
        <w:tc>
          <w:tcPr>
            <w:tcW w:w="1709" w:type="dxa"/>
            <w:tcBorders>
              <w:top w:val="single" w:sz="4" w:space="0" w:color="auto"/>
              <w:lef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30" w:lineRule="exact"/>
              <w:jc w:val="center"/>
            </w:pPr>
            <w:r>
              <w:rPr>
                <w:rStyle w:val="25"/>
              </w:rPr>
              <w:t>от 25.03.2020 №27</w:t>
            </w:r>
          </w:p>
        </w:tc>
        <w:tc>
          <w:tcPr>
            <w:tcW w:w="7229" w:type="dxa"/>
            <w:tcBorders>
              <w:top w:val="single" w:sz="4" w:space="0" w:color="auto"/>
              <w:left w:val="single" w:sz="4" w:space="0" w:color="auto"/>
            </w:tcBorders>
            <w:shd w:val="clear" w:color="auto" w:fill="FFFFFF"/>
            <w:vAlign w:val="bottom"/>
          </w:tcPr>
          <w:p w:rsidR="00A50A9C" w:rsidRDefault="000577D4">
            <w:pPr>
              <w:pStyle w:val="22"/>
              <w:framePr w:w="10085" w:h="12427" w:wrap="none" w:vAnchor="page" w:hAnchor="page" w:x="1243" w:y="3193"/>
              <w:shd w:val="clear" w:color="auto" w:fill="auto"/>
              <w:spacing w:after="0" w:line="230" w:lineRule="exact"/>
              <w:jc w:val="left"/>
            </w:pPr>
            <w:r>
              <w:rPr>
                <w:rStyle w:val="24"/>
              </w:rPr>
              <w:t xml:space="preserve">Решение: </w:t>
            </w:r>
            <w:r>
              <w:rPr>
                <w:rStyle w:val="25"/>
              </w:rPr>
              <w:t>О проведении публичных слушаний о внесении изменений в Правила землепользования и застройки Приволжского городского поселения</w:t>
            </w:r>
          </w:p>
        </w:tc>
        <w:tc>
          <w:tcPr>
            <w:tcW w:w="1147" w:type="dxa"/>
            <w:tcBorders>
              <w:top w:val="single" w:sz="4" w:space="0" w:color="auto"/>
              <w:left w:val="single" w:sz="4" w:space="0" w:color="auto"/>
              <w:righ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00" w:lineRule="exact"/>
              <w:jc w:val="center"/>
            </w:pPr>
            <w:r>
              <w:rPr>
                <w:rStyle w:val="25"/>
              </w:rPr>
              <w:t>149</w:t>
            </w:r>
          </w:p>
        </w:tc>
      </w:tr>
      <w:tr w:rsidR="00A50A9C">
        <w:tblPrEx>
          <w:tblCellMar>
            <w:top w:w="0" w:type="dxa"/>
            <w:bottom w:w="0" w:type="dxa"/>
          </w:tblCellMar>
        </w:tblPrEx>
        <w:trPr>
          <w:trHeight w:hRule="exact" w:val="701"/>
        </w:trPr>
        <w:tc>
          <w:tcPr>
            <w:tcW w:w="1709" w:type="dxa"/>
            <w:tcBorders>
              <w:top w:val="single" w:sz="4" w:space="0" w:color="auto"/>
              <w:lef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30" w:lineRule="exact"/>
              <w:jc w:val="center"/>
            </w:pPr>
            <w:r>
              <w:rPr>
                <w:rStyle w:val="25"/>
              </w:rPr>
              <w:t>от 25.03.2020 №28</w:t>
            </w:r>
          </w:p>
        </w:tc>
        <w:tc>
          <w:tcPr>
            <w:tcW w:w="7229" w:type="dxa"/>
            <w:tcBorders>
              <w:top w:val="single" w:sz="4" w:space="0" w:color="auto"/>
              <w:left w:val="single" w:sz="4" w:space="0" w:color="auto"/>
            </w:tcBorders>
            <w:shd w:val="clear" w:color="auto" w:fill="FFFFFF"/>
            <w:vAlign w:val="bottom"/>
          </w:tcPr>
          <w:p w:rsidR="00A50A9C" w:rsidRDefault="000577D4">
            <w:pPr>
              <w:pStyle w:val="22"/>
              <w:framePr w:w="10085" w:h="12427" w:wrap="none" w:vAnchor="page" w:hAnchor="page" w:x="1243" w:y="3193"/>
              <w:shd w:val="clear" w:color="auto" w:fill="auto"/>
              <w:spacing w:after="0" w:line="230" w:lineRule="exact"/>
              <w:jc w:val="left"/>
            </w:pPr>
            <w:r>
              <w:rPr>
                <w:rStyle w:val="24"/>
              </w:rPr>
              <w:t xml:space="preserve">Решение: </w:t>
            </w:r>
            <w:r>
              <w:rPr>
                <w:rStyle w:val="25"/>
              </w:rPr>
              <w:t>По итогам публичных слушаний о внесении изменений в Правила землепользования и застройки Приволжского городского поселения</w:t>
            </w:r>
          </w:p>
        </w:tc>
        <w:tc>
          <w:tcPr>
            <w:tcW w:w="1147" w:type="dxa"/>
            <w:tcBorders>
              <w:top w:val="single" w:sz="4" w:space="0" w:color="auto"/>
              <w:left w:val="single" w:sz="4" w:space="0" w:color="auto"/>
              <w:righ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00" w:lineRule="exact"/>
              <w:ind w:left="200"/>
              <w:jc w:val="left"/>
            </w:pPr>
            <w:r>
              <w:rPr>
                <w:rStyle w:val="25"/>
              </w:rPr>
              <w:t>150-151</w:t>
            </w:r>
          </w:p>
        </w:tc>
      </w:tr>
      <w:tr w:rsidR="00A50A9C">
        <w:tblPrEx>
          <w:tblCellMar>
            <w:top w:w="0" w:type="dxa"/>
            <w:bottom w:w="0" w:type="dxa"/>
          </w:tblCellMar>
        </w:tblPrEx>
        <w:trPr>
          <w:trHeight w:hRule="exact" w:val="701"/>
        </w:trPr>
        <w:tc>
          <w:tcPr>
            <w:tcW w:w="1709" w:type="dxa"/>
            <w:tcBorders>
              <w:top w:val="single" w:sz="4" w:space="0" w:color="auto"/>
              <w:lef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30" w:lineRule="exact"/>
              <w:jc w:val="center"/>
            </w:pPr>
            <w:r>
              <w:rPr>
                <w:rStyle w:val="25"/>
              </w:rPr>
              <w:t>от 25.03.2020 №29</w:t>
            </w:r>
          </w:p>
        </w:tc>
        <w:tc>
          <w:tcPr>
            <w:tcW w:w="7229" w:type="dxa"/>
            <w:tcBorders>
              <w:top w:val="single" w:sz="4" w:space="0" w:color="auto"/>
              <w:left w:val="single" w:sz="4" w:space="0" w:color="auto"/>
            </w:tcBorders>
            <w:shd w:val="clear" w:color="auto" w:fill="FFFFFF"/>
            <w:vAlign w:val="bottom"/>
          </w:tcPr>
          <w:p w:rsidR="00A50A9C" w:rsidRDefault="000577D4">
            <w:pPr>
              <w:pStyle w:val="22"/>
              <w:framePr w:w="10085" w:h="12427" w:wrap="none" w:vAnchor="page" w:hAnchor="page" w:x="1243" w:y="3193"/>
              <w:shd w:val="clear" w:color="auto" w:fill="auto"/>
              <w:spacing w:after="0" w:line="230" w:lineRule="exact"/>
              <w:jc w:val="left"/>
            </w:pPr>
            <w:r>
              <w:rPr>
                <w:rStyle w:val="24"/>
              </w:rPr>
              <w:t xml:space="preserve">Решение: </w:t>
            </w:r>
            <w:r>
              <w:rPr>
                <w:rStyle w:val="25"/>
              </w:rPr>
              <w:t>По итогам публичных слушаний о внесении изменений в Правила землепользования и застройки Приволжского городского поселения</w:t>
            </w:r>
          </w:p>
        </w:tc>
        <w:tc>
          <w:tcPr>
            <w:tcW w:w="1147" w:type="dxa"/>
            <w:tcBorders>
              <w:top w:val="single" w:sz="4" w:space="0" w:color="auto"/>
              <w:left w:val="single" w:sz="4" w:space="0" w:color="auto"/>
              <w:righ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00" w:lineRule="exact"/>
              <w:jc w:val="center"/>
            </w:pPr>
            <w:r>
              <w:rPr>
                <w:rStyle w:val="25"/>
              </w:rPr>
              <w:t>152</w:t>
            </w:r>
          </w:p>
        </w:tc>
      </w:tr>
      <w:tr w:rsidR="00A50A9C">
        <w:tblPrEx>
          <w:tblCellMar>
            <w:top w:w="0" w:type="dxa"/>
            <w:bottom w:w="0" w:type="dxa"/>
          </w:tblCellMar>
        </w:tblPrEx>
        <w:trPr>
          <w:trHeight w:hRule="exact" w:val="710"/>
        </w:trPr>
        <w:tc>
          <w:tcPr>
            <w:tcW w:w="1709" w:type="dxa"/>
            <w:tcBorders>
              <w:top w:val="single" w:sz="4" w:space="0" w:color="auto"/>
              <w:left w:val="single" w:sz="4" w:space="0" w:color="auto"/>
              <w:bottom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35" w:lineRule="exact"/>
              <w:jc w:val="center"/>
            </w:pPr>
            <w:r>
              <w:rPr>
                <w:rStyle w:val="25"/>
              </w:rPr>
              <w:t>от 25.03.2020 №30</w:t>
            </w:r>
          </w:p>
        </w:tc>
        <w:tc>
          <w:tcPr>
            <w:tcW w:w="7229" w:type="dxa"/>
            <w:tcBorders>
              <w:top w:val="single" w:sz="4" w:space="0" w:color="auto"/>
              <w:left w:val="single" w:sz="4" w:space="0" w:color="auto"/>
              <w:bottom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35" w:lineRule="exact"/>
              <w:jc w:val="left"/>
            </w:pPr>
            <w:r>
              <w:rPr>
                <w:rStyle w:val="24"/>
              </w:rPr>
              <w:t xml:space="preserve">Решение: </w:t>
            </w:r>
            <w:r>
              <w:rPr>
                <w:rStyle w:val="25"/>
              </w:rPr>
              <w:t>О назначении даты проведения публичных слушаний по исполнению бюджета Приволжского городского поселения за 2019 год</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85" w:h="12427" w:wrap="none" w:vAnchor="page" w:hAnchor="page" w:x="1243" w:y="3193"/>
              <w:shd w:val="clear" w:color="auto" w:fill="auto"/>
              <w:spacing w:after="0" w:line="200" w:lineRule="exact"/>
              <w:jc w:val="center"/>
            </w:pPr>
            <w:r>
              <w:rPr>
                <w:rStyle w:val="25"/>
              </w:rPr>
              <w:t>153</w:t>
            </w:r>
          </w:p>
        </w:tc>
      </w:tr>
    </w:tbl>
    <w:p w:rsidR="00A50A9C" w:rsidRDefault="00A50A9C">
      <w:pPr>
        <w:rPr>
          <w:sz w:val="2"/>
          <w:szCs w:val="2"/>
        </w:rPr>
        <w:sectPr w:rsidR="00A50A9C" w:rsidSect="00D741B7">
          <w:pgSz w:w="12147" w:h="17175"/>
          <w:pgMar w:top="360" w:right="360" w:bottom="360" w:left="360" w:header="0" w:footer="3" w:gutter="0"/>
          <w:pgNumType w:start="2"/>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09"/>
        <w:gridCol w:w="7229"/>
        <w:gridCol w:w="1147"/>
      </w:tblGrid>
      <w:tr w:rsidR="00A50A9C">
        <w:tblPrEx>
          <w:tblCellMar>
            <w:top w:w="0" w:type="dxa"/>
            <w:bottom w:w="0" w:type="dxa"/>
          </w:tblCellMar>
        </w:tblPrEx>
        <w:trPr>
          <w:trHeight w:hRule="exact" w:val="547"/>
        </w:trPr>
        <w:tc>
          <w:tcPr>
            <w:tcW w:w="10085" w:type="dxa"/>
            <w:gridSpan w:val="3"/>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90" w:h="6235" w:wrap="none" w:vAnchor="page" w:hAnchor="page" w:x="1093" w:y="1099"/>
              <w:shd w:val="clear" w:color="auto" w:fill="auto"/>
              <w:spacing w:after="0" w:line="200" w:lineRule="exact"/>
              <w:jc w:val="center"/>
            </w:pPr>
            <w:r>
              <w:rPr>
                <w:rStyle w:val="26"/>
              </w:rPr>
              <w:lastRenderedPageBreak/>
              <w:t>АДМИНИСТРАЦИЯ ПРИВОЛЖСКОГО МУНИЦИПАЛЬНОГО РАЙОНА</w:t>
            </w:r>
          </w:p>
        </w:tc>
      </w:tr>
      <w:tr w:rsidR="00A50A9C">
        <w:tblPrEx>
          <w:tblCellMar>
            <w:top w:w="0" w:type="dxa"/>
            <w:bottom w:w="0" w:type="dxa"/>
          </w:tblCellMar>
        </w:tblPrEx>
        <w:trPr>
          <w:trHeight w:hRule="exact" w:val="1157"/>
        </w:trPr>
        <w:tc>
          <w:tcPr>
            <w:tcW w:w="1709" w:type="dxa"/>
            <w:tcBorders>
              <w:top w:val="single" w:sz="4" w:space="0" w:color="auto"/>
              <w:left w:val="single" w:sz="4" w:space="0" w:color="auto"/>
            </w:tcBorders>
            <w:shd w:val="clear" w:color="auto" w:fill="FFFFFF"/>
          </w:tcPr>
          <w:p w:rsidR="00A50A9C" w:rsidRDefault="000577D4">
            <w:pPr>
              <w:pStyle w:val="22"/>
              <w:framePr w:w="10090" w:h="6235" w:wrap="none" w:vAnchor="page" w:hAnchor="page" w:x="1093" w:y="1099"/>
              <w:shd w:val="clear" w:color="auto" w:fill="auto"/>
              <w:spacing w:after="0" w:line="230" w:lineRule="exact"/>
              <w:jc w:val="center"/>
            </w:pPr>
            <w:r>
              <w:t>от 24.03.2020 № 156-п</w:t>
            </w:r>
          </w:p>
        </w:tc>
        <w:tc>
          <w:tcPr>
            <w:tcW w:w="7229" w:type="dxa"/>
            <w:tcBorders>
              <w:top w:val="single" w:sz="4" w:space="0" w:color="auto"/>
              <w:left w:val="single" w:sz="4" w:space="0" w:color="auto"/>
            </w:tcBorders>
            <w:shd w:val="clear" w:color="auto" w:fill="FFFFFF"/>
            <w:vAlign w:val="bottom"/>
          </w:tcPr>
          <w:p w:rsidR="00A50A9C" w:rsidRDefault="000577D4">
            <w:pPr>
              <w:pStyle w:val="22"/>
              <w:framePr w:w="10090" w:h="6235" w:wrap="none" w:vAnchor="page" w:hAnchor="page" w:x="1093" w:y="1099"/>
              <w:shd w:val="clear" w:color="auto" w:fill="auto"/>
              <w:spacing w:after="0" w:line="230" w:lineRule="exact"/>
              <w:jc w:val="left"/>
            </w:pPr>
            <w:r>
              <w:rPr>
                <w:rStyle w:val="26"/>
              </w:rPr>
              <w:t xml:space="preserve">Постановление: </w:t>
            </w:r>
            <w:r>
              <w:t>О внесении изменений в постановление администрации Приволжского муниципального района от 26.08.2019 № 416-п «Об утверждении муниципальной программы Приволжского муниципального района «Энергосбережение и повышение энергетической эффективности в Приволжском муниципальном районе на 2020-2022 годы»</w:t>
            </w:r>
          </w:p>
        </w:tc>
        <w:tc>
          <w:tcPr>
            <w:tcW w:w="1147" w:type="dxa"/>
            <w:tcBorders>
              <w:top w:val="single" w:sz="4" w:space="0" w:color="auto"/>
              <w:left w:val="single" w:sz="4" w:space="0" w:color="auto"/>
              <w:right w:val="single" w:sz="4" w:space="0" w:color="auto"/>
            </w:tcBorders>
            <w:shd w:val="clear" w:color="auto" w:fill="FFFFFF"/>
          </w:tcPr>
          <w:p w:rsidR="00A50A9C" w:rsidRDefault="000577D4">
            <w:pPr>
              <w:pStyle w:val="22"/>
              <w:framePr w:w="10090" w:h="6235" w:wrap="none" w:vAnchor="page" w:hAnchor="page" w:x="1093" w:y="1099"/>
              <w:shd w:val="clear" w:color="auto" w:fill="auto"/>
              <w:spacing w:after="0" w:line="200" w:lineRule="exact"/>
              <w:ind w:left="220"/>
              <w:jc w:val="left"/>
            </w:pPr>
            <w:r>
              <w:t>154-169</w:t>
            </w:r>
          </w:p>
        </w:tc>
      </w:tr>
      <w:tr w:rsidR="00A50A9C">
        <w:tblPrEx>
          <w:tblCellMar>
            <w:top w:w="0" w:type="dxa"/>
            <w:bottom w:w="0" w:type="dxa"/>
          </w:tblCellMar>
        </w:tblPrEx>
        <w:trPr>
          <w:trHeight w:hRule="exact" w:val="931"/>
        </w:trPr>
        <w:tc>
          <w:tcPr>
            <w:tcW w:w="1709" w:type="dxa"/>
            <w:tcBorders>
              <w:top w:val="single" w:sz="4" w:space="0" w:color="auto"/>
              <w:left w:val="single" w:sz="4" w:space="0" w:color="auto"/>
            </w:tcBorders>
            <w:shd w:val="clear" w:color="auto" w:fill="FFFFFF"/>
          </w:tcPr>
          <w:p w:rsidR="00A50A9C" w:rsidRDefault="000577D4">
            <w:pPr>
              <w:pStyle w:val="22"/>
              <w:framePr w:w="10090" w:h="6235" w:wrap="none" w:vAnchor="page" w:hAnchor="page" w:x="1093" w:y="1099"/>
              <w:shd w:val="clear" w:color="auto" w:fill="auto"/>
              <w:spacing w:after="0" w:line="230" w:lineRule="exact"/>
              <w:jc w:val="center"/>
            </w:pPr>
            <w:r>
              <w:t>От 24.03.2020 № 157-п</w:t>
            </w:r>
          </w:p>
        </w:tc>
        <w:tc>
          <w:tcPr>
            <w:tcW w:w="7229" w:type="dxa"/>
            <w:tcBorders>
              <w:top w:val="single" w:sz="4" w:space="0" w:color="auto"/>
              <w:left w:val="single" w:sz="4" w:space="0" w:color="auto"/>
            </w:tcBorders>
            <w:shd w:val="clear" w:color="auto" w:fill="FFFFFF"/>
            <w:vAlign w:val="bottom"/>
          </w:tcPr>
          <w:p w:rsidR="00A50A9C" w:rsidRDefault="000577D4">
            <w:pPr>
              <w:pStyle w:val="22"/>
              <w:framePr w:w="10090" w:h="6235" w:wrap="none" w:vAnchor="page" w:hAnchor="page" w:x="1093" w:y="1099"/>
              <w:shd w:val="clear" w:color="auto" w:fill="auto"/>
              <w:spacing w:after="0" w:line="230" w:lineRule="exact"/>
              <w:jc w:val="left"/>
            </w:pPr>
            <w:r>
              <w:rPr>
                <w:rStyle w:val="26"/>
              </w:rPr>
              <w:t xml:space="preserve">Постановление: </w:t>
            </w:r>
            <w:r>
              <w:t>О внесении изменений в постановление администрации Приволжского муниципального района от 26.07.2019 № 343-п «Об утверждении муниципальной программы «Развитие образования в Приволжском муниципальном районе на 2020-2022»»</w:t>
            </w:r>
          </w:p>
        </w:tc>
        <w:tc>
          <w:tcPr>
            <w:tcW w:w="1147" w:type="dxa"/>
            <w:tcBorders>
              <w:top w:val="single" w:sz="4" w:space="0" w:color="auto"/>
              <w:left w:val="single" w:sz="4" w:space="0" w:color="auto"/>
              <w:right w:val="single" w:sz="4" w:space="0" w:color="auto"/>
            </w:tcBorders>
            <w:shd w:val="clear" w:color="auto" w:fill="FFFFFF"/>
          </w:tcPr>
          <w:p w:rsidR="00A50A9C" w:rsidRDefault="000577D4">
            <w:pPr>
              <w:pStyle w:val="22"/>
              <w:framePr w:w="10090" w:h="6235" w:wrap="none" w:vAnchor="page" w:hAnchor="page" w:x="1093" w:y="1099"/>
              <w:shd w:val="clear" w:color="auto" w:fill="auto"/>
              <w:spacing w:after="0" w:line="200" w:lineRule="exact"/>
              <w:ind w:left="220"/>
              <w:jc w:val="left"/>
            </w:pPr>
            <w:r>
              <w:t>170-187</w:t>
            </w:r>
          </w:p>
        </w:tc>
      </w:tr>
      <w:tr w:rsidR="00A50A9C">
        <w:tblPrEx>
          <w:tblCellMar>
            <w:top w:w="0" w:type="dxa"/>
            <w:bottom w:w="0" w:type="dxa"/>
          </w:tblCellMar>
        </w:tblPrEx>
        <w:trPr>
          <w:trHeight w:hRule="exact" w:val="1622"/>
        </w:trPr>
        <w:tc>
          <w:tcPr>
            <w:tcW w:w="1709" w:type="dxa"/>
            <w:tcBorders>
              <w:top w:val="single" w:sz="4" w:space="0" w:color="auto"/>
              <w:left w:val="single" w:sz="4" w:space="0" w:color="auto"/>
            </w:tcBorders>
            <w:shd w:val="clear" w:color="auto" w:fill="FFFFFF"/>
          </w:tcPr>
          <w:p w:rsidR="00A50A9C" w:rsidRDefault="000577D4">
            <w:pPr>
              <w:pStyle w:val="22"/>
              <w:framePr w:w="10090" w:h="6235" w:wrap="none" w:vAnchor="page" w:hAnchor="page" w:x="1093" w:y="1099"/>
              <w:shd w:val="clear" w:color="auto" w:fill="auto"/>
              <w:spacing w:after="0" w:line="226" w:lineRule="exact"/>
              <w:jc w:val="center"/>
            </w:pPr>
            <w:r>
              <w:t>От 27.03.2020 № 164-п</w:t>
            </w:r>
          </w:p>
        </w:tc>
        <w:tc>
          <w:tcPr>
            <w:tcW w:w="7229" w:type="dxa"/>
            <w:tcBorders>
              <w:top w:val="single" w:sz="4" w:space="0" w:color="auto"/>
              <w:left w:val="single" w:sz="4" w:space="0" w:color="auto"/>
            </w:tcBorders>
            <w:shd w:val="clear" w:color="auto" w:fill="FFFFFF"/>
            <w:vAlign w:val="bottom"/>
          </w:tcPr>
          <w:p w:rsidR="00A50A9C" w:rsidRDefault="000577D4">
            <w:pPr>
              <w:pStyle w:val="22"/>
              <w:framePr w:w="10090" w:h="6235" w:wrap="none" w:vAnchor="page" w:hAnchor="page" w:x="1093" w:y="1099"/>
              <w:shd w:val="clear" w:color="auto" w:fill="auto"/>
              <w:spacing w:after="0" w:line="230" w:lineRule="exact"/>
              <w:jc w:val="left"/>
            </w:pPr>
            <w:r>
              <w:rPr>
                <w:rStyle w:val="26"/>
              </w:rPr>
              <w:t xml:space="preserve">Постановление: </w:t>
            </w:r>
            <w:r>
              <w:t>О внесении изменений в постановление администрации Приволжского муниципального района от 23.08.2016 №563-п «Об утверждении административного регламента по предоставлению муниципальной услуги «Предоставление информации об очерёдности предоставления жилых помещений муниципального жилищного фонда гражданам, состоящим на учёте в качестве нуждающихся в жилых помещениях, предоставляемых по договорам социального найма»</w:t>
            </w:r>
          </w:p>
        </w:tc>
        <w:tc>
          <w:tcPr>
            <w:tcW w:w="1147" w:type="dxa"/>
            <w:tcBorders>
              <w:top w:val="single" w:sz="4" w:space="0" w:color="auto"/>
              <w:left w:val="single" w:sz="4" w:space="0" w:color="auto"/>
              <w:right w:val="single" w:sz="4" w:space="0" w:color="auto"/>
            </w:tcBorders>
            <w:shd w:val="clear" w:color="auto" w:fill="FFFFFF"/>
          </w:tcPr>
          <w:p w:rsidR="00A50A9C" w:rsidRDefault="000577D4">
            <w:pPr>
              <w:pStyle w:val="22"/>
              <w:framePr w:w="10090" w:h="6235" w:wrap="none" w:vAnchor="page" w:hAnchor="page" w:x="1093" w:y="1099"/>
              <w:shd w:val="clear" w:color="auto" w:fill="auto"/>
              <w:spacing w:after="0" w:line="200" w:lineRule="exact"/>
              <w:ind w:left="220"/>
              <w:jc w:val="left"/>
            </w:pPr>
            <w:r>
              <w:t>188-189</w:t>
            </w:r>
          </w:p>
        </w:tc>
      </w:tr>
      <w:tr w:rsidR="00A50A9C">
        <w:tblPrEx>
          <w:tblCellMar>
            <w:top w:w="0" w:type="dxa"/>
            <w:bottom w:w="0" w:type="dxa"/>
          </w:tblCellMar>
        </w:tblPrEx>
        <w:trPr>
          <w:trHeight w:hRule="exact" w:val="1387"/>
        </w:trPr>
        <w:tc>
          <w:tcPr>
            <w:tcW w:w="1709" w:type="dxa"/>
            <w:tcBorders>
              <w:top w:val="single" w:sz="4" w:space="0" w:color="auto"/>
              <w:left w:val="single" w:sz="4" w:space="0" w:color="auto"/>
            </w:tcBorders>
            <w:shd w:val="clear" w:color="auto" w:fill="FFFFFF"/>
          </w:tcPr>
          <w:p w:rsidR="00A50A9C" w:rsidRDefault="000577D4">
            <w:pPr>
              <w:pStyle w:val="22"/>
              <w:framePr w:w="10090" w:h="6235" w:wrap="none" w:vAnchor="page" w:hAnchor="page" w:x="1093" w:y="1099"/>
              <w:shd w:val="clear" w:color="auto" w:fill="auto"/>
              <w:spacing w:after="0" w:line="230" w:lineRule="exact"/>
              <w:jc w:val="center"/>
            </w:pPr>
            <w:r>
              <w:t>От 27.03.2020 № 165-п</w:t>
            </w:r>
          </w:p>
        </w:tc>
        <w:tc>
          <w:tcPr>
            <w:tcW w:w="7229" w:type="dxa"/>
            <w:tcBorders>
              <w:top w:val="single" w:sz="4" w:space="0" w:color="auto"/>
              <w:left w:val="single" w:sz="4" w:space="0" w:color="auto"/>
            </w:tcBorders>
            <w:shd w:val="clear" w:color="auto" w:fill="FFFFFF"/>
            <w:vAlign w:val="bottom"/>
          </w:tcPr>
          <w:p w:rsidR="00A50A9C" w:rsidRDefault="000577D4">
            <w:pPr>
              <w:pStyle w:val="22"/>
              <w:framePr w:w="10090" w:h="6235" w:wrap="none" w:vAnchor="page" w:hAnchor="page" w:x="1093" w:y="1099"/>
              <w:shd w:val="clear" w:color="auto" w:fill="auto"/>
              <w:spacing w:after="0" w:line="230" w:lineRule="exact"/>
              <w:jc w:val="left"/>
            </w:pPr>
            <w:r>
              <w:rPr>
                <w:rStyle w:val="26"/>
              </w:rPr>
              <w:t xml:space="preserve">Постановление: </w:t>
            </w:r>
            <w:r>
              <w:t>О внесении изменений в постановление администрации Приволжского муниципального района от 23.08.2016 №564-п «Об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w:t>
            </w:r>
          </w:p>
        </w:tc>
        <w:tc>
          <w:tcPr>
            <w:tcW w:w="1147" w:type="dxa"/>
            <w:tcBorders>
              <w:top w:val="single" w:sz="4" w:space="0" w:color="auto"/>
              <w:left w:val="single" w:sz="4" w:space="0" w:color="auto"/>
              <w:right w:val="single" w:sz="4" w:space="0" w:color="auto"/>
            </w:tcBorders>
            <w:shd w:val="clear" w:color="auto" w:fill="FFFFFF"/>
          </w:tcPr>
          <w:p w:rsidR="00A50A9C" w:rsidRDefault="000577D4">
            <w:pPr>
              <w:pStyle w:val="22"/>
              <w:framePr w:w="10090" w:h="6235" w:wrap="none" w:vAnchor="page" w:hAnchor="page" w:x="1093" w:y="1099"/>
              <w:shd w:val="clear" w:color="auto" w:fill="auto"/>
              <w:spacing w:after="0" w:line="200" w:lineRule="exact"/>
              <w:ind w:left="220"/>
              <w:jc w:val="left"/>
            </w:pPr>
            <w:r>
              <w:t>190-191</w:t>
            </w:r>
          </w:p>
        </w:tc>
      </w:tr>
      <w:tr w:rsidR="000577D4">
        <w:tblPrEx>
          <w:tblCellMar>
            <w:top w:w="0" w:type="dxa"/>
            <w:bottom w:w="0" w:type="dxa"/>
          </w:tblCellMar>
        </w:tblPrEx>
        <w:trPr>
          <w:trHeight w:hRule="exact" w:val="1387"/>
        </w:trPr>
        <w:tc>
          <w:tcPr>
            <w:tcW w:w="1709" w:type="dxa"/>
            <w:tcBorders>
              <w:top w:val="single" w:sz="4" w:space="0" w:color="auto"/>
              <w:left w:val="single" w:sz="4" w:space="0" w:color="auto"/>
            </w:tcBorders>
            <w:shd w:val="clear" w:color="auto" w:fill="FFFFFF"/>
          </w:tcPr>
          <w:p w:rsidR="000577D4" w:rsidRDefault="000577D4">
            <w:pPr>
              <w:pStyle w:val="22"/>
              <w:framePr w:w="10090" w:h="6235" w:wrap="none" w:vAnchor="page" w:hAnchor="page" w:x="1093" w:y="1099"/>
              <w:shd w:val="clear" w:color="auto" w:fill="auto"/>
              <w:spacing w:after="0" w:line="230" w:lineRule="exact"/>
              <w:jc w:val="center"/>
            </w:pPr>
            <w:r>
              <w:t xml:space="preserve">От 27.03.2020 </w:t>
            </w:r>
          </w:p>
          <w:p w:rsidR="000577D4" w:rsidRDefault="000577D4">
            <w:pPr>
              <w:pStyle w:val="22"/>
              <w:framePr w:w="10090" w:h="6235" w:wrap="none" w:vAnchor="page" w:hAnchor="page" w:x="1093" w:y="1099"/>
              <w:shd w:val="clear" w:color="auto" w:fill="auto"/>
              <w:spacing w:after="0" w:line="230" w:lineRule="exact"/>
              <w:jc w:val="center"/>
            </w:pPr>
            <w:r>
              <w:t>№ 166-п</w:t>
            </w:r>
          </w:p>
        </w:tc>
        <w:tc>
          <w:tcPr>
            <w:tcW w:w="7229" w:type="dxa"/>
            <w:tcBorders>
              <w:top w:val="single" w:sz="4" w:space="0" w:color="auto"/>
              <w:left w:val="single" w:sz="4" w:space="0" w:color="auto"/>
            </w:tcBorders>
            <w:shd w:val="clear" w:color="auto" w:fill="FFFFFF"/>
            <w:vAlign w:val="bottom"/>
          </w:tcPr>
          <w:p w:rsidR="000577D4" w:rsidRPr="000577D4" w:rsidRDefault="000577D4" w:rsidP="000577D4">
            <w:pPr>
              <w:framePr w:w="10090" w:h="6235" w:wrap="none" w:vAnchor="page" w:hAnchor="page" w:x="1093" w:y="1099"/>
              <w:rPr>
                <w:rFonts w:ascii="Arial" w:eastAsia="Times New Roman" w:hAnsi="Arial" w:cs="Arial"/>
                <w:sz w:val="20"/>
                <w:szCs w:val="20"/>
              </w:rPr>
            </w:pPr>
            <w:r w:rsidRPr="000577D4">
              <w:rPr>
                <w:rFonts w:ascii="Arial" w:eastAsia="Times New Roman" w:hAnsi="Arial" w:cs="Arial"/>
                <w:b/>
                <w:sz w:val="20"/>
                <w:szCs w:val="20"/>
              </w:rPr>
              <w:t>Постановление:</w:t>
            </w:r>
            <w:r w:rsidRPr="000577D4">
              <w:rPr>
                <w:rFonts w:ascii="Arial" w:eastAsia="Times New Roman" w:hAnsi="Arial" w:cs="Arial"/>
                <w:sz w:val="20"/>
                <w:szCs w:val="20"/>
              </w:rPr>
              <w:t xml:space="preserve"> О внесении изменений в постановление администрации </w:t>
            </w:r>
          </w:p>
          <w:p w:rsidR="000577D4" w:rsidRPr="000577D4" w:rsidRDefault="000577D4" w:rsidP="000577D4">
            <w:pPr>
              <w:framePr w:w="10090" w:h="6235" w:wrap="none" w:vAnchor="page" w:hAnchor="page" w:x="1093" w:y="1099"/>
              <w:rPr>
                <w:rFonts w:ascii="Arial" w:eastAsia="Times New Roman" w:hAnsi="Arial" w:cs="Arial"/>
                <w:sz w:val="20"/>
                <w:szCs w:val="20"/>
              </w:rPr>
            </w:pPr>
            <w:r w:rsidRPr="000577D4">
              <w:rPr>
                <w:rFonts w:ascii="Arial" w:eastAsia="Times New Roman" w:hAnsi="Arial" w:cs="Arial"/>
                <w:sz w:val="20"/>
                <w:szCs w:val="20"/>
              </w:rPr>
              <w:t>Приволжского муниципального района от 29.08.2019 №435-п</w:t>
            </w:r>
          </w:p>
          <w:p w:rsidR="000577D4" w:rsidRPr="000577D4" w:rsidRDefault="000577D4" w:rsidP="000577D4">
            <w:pPr>
              <w:framePr w:w="10090" w:h="6235" w:wrap="none" w:vAnchor="page" w:hAnchor="page" w:x="1093" w:y="1099"/>
              <w:tabs>
                <w:tab w:val="left" w:pos="709"/>
              </w:tabs>
              <w:rPr>
                <w:rFonts w:ascii="Arial" w:eastAsia="Times New Roman" w:hAnsi="Arial" w:cs="Arial"/>
                <w:color w:val="191919"/>
                <w:sz w:val="20"/>
                <w:szCs w:val="20"/>
              </w:rPr>
            </w:pPr>
            <w:bookmarkStart w:id="3" w:name="_Hlk16510678"/>
            <w:r w:rsidRPr="000577D4">
              <w:rPr>
                <w:rFonts w:ascii="Arial" w:eastAsia="Times New Roman" w:hAnsi="Arial" w:cs="Arial"/>
                <w:color w:val="auto"/>
                <w:sz w:val="20"/>
                <w:szCs w:val="20"/>
              </w:rPr>
              <w:t xml:space="preserve"> «Об утверждении муниципальной программы</w:t>
            </w:r>
            <w:r w:rsidRPr="000577D4">
              <w:rPr>
                <w:rFonts w:ascii="Arial" w:eastAsia="Times New Roman" w:hAnsi="Arial" w:cs="Arial"/>
                <w:color w:val="191919"/>
                <w:sz w:val="20"/>
                <w:szCs w:val="20"/>
              </w:rPr>
              <w:t xml:space="preserve"> Приволжского городского поселения «Благоустройство территории Приволжского городского поселения на 2020-2022 годы»</w:t>
            </w:r>
          </w:p>
          <w:bookmarkEnd w:id="3"/>
          <w:p w:rsidR="000577D4" w:rsidRDefault="000577D4">
            <w:pPr>
              <w:pStyle w:val="22"/>
              <w:framePr w:w="10090" w:h="6235" w:wrap="none" w:vAnchor="page" w:hAnchor="page" w:x="1093" w:y="1099"/>
              <w:shd w:val="clear" w:color="auto" w:fill="auto"/>
              <w:spacing w:after="0" w:line="230" w:lineRule="exact"/>
              <w:jc w:val="left"/>
              <w:rPr>
                <w:rStyle w:val="26"/>
              </w:rPr>
            </w:pPr>
          </w:p>
        </w:tc>
        <w:tc>
          <w:tcPr>
            <w:tcW w:w="1147" w:type="dxa"/>
            <w:tcBorders>
              <w:top w:val="single" w:sz="4" w:space="0" w:color="auto"/>
              <w:left w:val="single" w:sz="4" w:space="0" w:color="auto"/>
              <w:right w:val="single" w:sz="4" w:space="0" w:color="auto"/>
            </w:tcBorders>
            <w:shd w:val="clear" w:color="auto" w:fill="FFFFFF"/>
          </w:tcPr>
          <w:p w:rsidR="000577D4" w:rsidRDefault="000577D4">
            <w:pPr>
              <w:pStyle w:val="22"/>
              <w:framePr w:w="10090" w:h="6235" w:wrap="none" w:vAnchor="page" w:hAnchor="page" w:x="1093" w:y="1099"/>
              <w:shd w:val="clear" w:color="auto" w:fill="auto"/>
              <w:spacing w:after="0" w:line="200" w:lineRule="exact"/>
              <w:ind w:left="220"/>
              <w:jc w:val="left"/>
            </w:pPr>
            <w:r>
              <w:t>192-</w:t>
            </w:r>
          </w:p>
        </w:tc>
      </w:tr>
      <w:tr w:rsidR="00A50A9C">
        <w:tblPrEx>
          <w:tblCellMar>
            <w:top w:w="0" w:type="dxa"/>
            <w:bottom w:w="0" w:type="dxa"/>
          </w:tblCellMar>
        </w:tblPrEx>
        <w:trPr>
          <w:trHeight w:hRule="exact" w:val="547"/>
        </w:trPr>
        <w:tc>
          <w:tcPr>
            <w:tcW w:w="1709" w:type="dxa"/>
            <w:tcBorders>
              <w:top w:val="single" w:sz="4" w:space="0" w:color="auto"/>
              <w:left w:val="single" w:sz="4" w:space="0" w:color="auto"/>
              <w:bottom w:val="single" w:sz="4" w:space="0" w:color="auto"/>
            </w:tcBorders>
            <w:shd w:val="clear" w:color="auto" w:fill="FFFFFF"/>
          </w:tcPr>
          <w:p w:rsidR="00A50A9C" w:rsidRDefault="00A50A9C">
            <w:pPr>
              <w:framePr w:w="10090" w:h="6235" w:wrap="none" w:vAnchor="page" w:hAnchor="page" w:x="1093" w:y="1099"/>
              <w:rPr>
                <w:sz w:val="10"/>
                <w:szCs w:val="10"/>
              </w:rPr>
            </w:pPr>
          </w:p>
        </w:tc>
        <w:tc>
          <w:tcPr>
            <w:tcW w:w="7229" w:type="dxa"/>
            <w:tcBorders>
              <w:top w:val="single" w:sz="4" w:space="0" w:color="auto"/>
              <w:left w:val="single" w:sz="4" w:space="0" w:color="auto"/>
              <w:bottom w:val="single" w:sz="4" w:space="0" w:color="auto"/>
            </w:tcBorders>
            <w:shd w:val="clear" w:color="auto" w:fill="FFFFFF"/>
          </w:tcPr>
          <w:p w:rsidR="00A50A9C" w:rsidRDefault="000577D4">
            <w:pPr>
              <w:pStyle w:val="22"/>
              <w:framePr w:w="10090" w:h="6235" w:wrap="none" w:vAnchor="page" w:hAnchor="page" w:x="1093" w:y="1099"/>
              <w:shd w:val="clear" w:color="auto" w:fill="auto"/>
              <w:spacing w:after="0" w:line="200" w:lineRule="exact"/>
              <w:jc w:val="left"/>
            </w:pPr>
            <w:r>
              <w:rPr>
                <w:rStyle w:val="26"/>
              </w:rPr>
              <w:t>Извещение о предоставлении земельного участка в собственность</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90" w:h="6235" w:wrap="none" w:vAnchor="page" w:hAnchor="page" w:x="1093" w:y="1099"/>
              <w:shd w:val="clear" w:color="auto" w:fill="auto"/>
              <w:spacing w:after="0" w:line="200" w:lineRule="exact"/>
              <w:jc w:val="center"/>
            </w:pPr>
            <w:r>
              <w:t>19</w:t>
            </w:r>
          </w:p>
        </w:tc>
      </w:tr>
    </w:tbl>
    <w:p w:rsidR="00A50A9C" w:rsidRDefault="000577D4" w:rsidP="000577D4">
      <w:pPr>
        <w:pStyle w:val="22"/>
        <w:framePr w:w="10210" w:h="518" w:hRule="exact" w:wrap="none" w:vAnchor="page" w:hAnchor="page" w:x="1045" w:y="9001"/>
        <w:shd w:val="clear" w:color="auto" w:fill="auto"/>
        <w:spacing w:after="0" w:line="230" w:lineRule="exact"/>
        <w:jc w:val="both"/>
      </w:pPr>
      <w:r>
        <w:t xml:space="preserve">Адрес: 155550 г. Приволжск, ул. Революционная, д 63, Администрация Приволжского муниципального района, тел. 8(49339) 2-19-71 </w:t>
      </w:r>
      <w:proofErr w:type="spellStart"/>
      <w:r>
        <w:t>Резникова</w:t>
      </w:r>
      <w:proofErr w:type="spellEnd"/>
      <w:r>
        <w:t xml:space="preserve"> А.В.</w:t>
      </w:r>
    </w:p>
    <w:p w:rsidR="00A50A9C" w:rsidRDefault="00A50A9C">
      <w:pPr>
        <w:rPr>
          <w:sz w:val="2"/>
          <w:szCs w:val="2"/>
        </w:rPr>
        <w:sectPr w:rsidR="00A50A9C" w:rsidSect="00D741B7">
          <w:pgSz w:w="11900" w:h="16840"/>
          <w:pgMar w:top="360" w:right="360" w:bottom="360" w:left="360" w:header="0" w:footer="3" w:gutter="0"/>
          <w:cols w:space="720"/>
          <w:noEndnote/>
          <w:titlePg/>
          <w:docGrid w:linePitch="360"/>
        </w:sectPr>
      </w:pPr>
      <w:bookmarkStart w:id="4" w:name="_GoBack"/>
      <w:bookmarkEnd w:id="4"/>
    </w:p>
    <w:p w:rsidR="00A50A9C" w:rsidRDefault="000577D4">
      <w:pPr>
        <w:rPr>
          <w:sz w:val="2"/>
          <w:szCs w:val="2"/>
        </w:rPr>
      </w:pPr>
      <w:r>
        <w:lastRenderedPageBreak/>
        <w:pict>
          <v:rect id="_x0000_s1038" style="position:absolute;margin-left:318.2pt;margin-top:73.5pt;width:23.3pt;height:25.7pt;z-index:-251658752;mso-position-horizontal-relative:page;mso-position-vertical-relative:page" fillcolor="#1d1d1d" stroked="f">
            <w10:wrap anchorx="page" anchory="page"/>
          </v:rect>
        </w:pict>
      </w:r>
    </w:p>
    <w:p w:rsidR="00A50A9C" w:rsidRDefault="000577D4">
      <w:pPr>
        <w:pStyle w:val="70"/>
        <w:framePr w:w="10109" w:h="944" w:hRule="exact" w:wrap="none" w:vAnchor="page" w:hAnchor="page" w:x="1109" w:y="2578"/>
        <w:shd w:val="clear" w:color="auto" w:fill="auto"/>
        <w:spacing w:before="0" w:after="424" w:line="200" w:lineRule="exact"/>
      </w:pPr>
      <w:bookmarkStart w:id="5" w:name="bookmark3"/>
      <w:r>
        <w:t>СОВЕТ ПРИВОЛЖСКОГО МУНИЦИПАЛЬНОГО РАЙОНА</w:t>
      </w:r>
      <w:bookmarkEnd w:id="5"/>
    </w:p>
    <w:p w:rsidR="00A50A9C" w:rsidRDefault="000577D4">
      <w:pPr>
        <w:pStyle w:val="70"/>
        <w:framePr w:w="10109" w:h="944" w:hRule="exact" w:wrap="none" w:vAnchor="page" w:hAnchor="page" w:x="1109" w:y="2578"/>
        <w:shd w:val="clear" w:color="auto" w:fill="auto"/>
        <w:spacing w:before="0" w:after="0" w:line="200" w:lineRule="exact"/>
      </w:pPr>
      <w:bookmarkStart w:id="6" w:name="bookmark4"/>
      <w:r>
        <w:t>РЕШЕНИЕ</w:t>
      </w:r>
      <w:bookmarkEnd w:id="6"/>
    </w:p>
    <w:p w:rsidR="00A50A9C" w:rsidRDefault="000577D4">
      <w:pPr>
        <w:pStyle w:val="70"/>
        <w:framePr w:w="10109" w:h="4661" w:hRule="exact" w:wrap="none" w:vAnchor="page" w:hAnchor="page" w:x="1109" w:y="3931"/>
        <w:shd w:val="clear" w:color="auto" w:fill="auto"/>
        <w:tabs>
          <w:tab w:val="left" w:pos="6672"/>
        </w:tabs>
        <w:spacing w:before="0" w:after="0" w:line="230" w:lineRule="exact"/>
        <w:ind w:left="2640"/>
        <w:jc w:val="both"/>
      </w:pPr>
      <w:bookmarkStart w:id="7" w:name="bookmark5"/>
      <w:r>
        <w:t>От 26.03. 2020</w:t>
      </w:r>
      <w:r>
        <w:tab/>
        <w:t>№ 16</w:t>
      </w:r>
      <w:bookmarkEnd w:id="7"/>
    </w:p>
    <w:p w:rsidR="00A50A9C" w:rsidRDefault="000577D4">
      <w:pPr>
        <w:pStyle w:val="50"/>
        <w:framePr w:w="10109" w:h="4661" w:hRule="exact" w:wrap="none" w:vAnchor="page" w:hAnchor="page" w:x="1109" w:y="3931"/>
        <w:shd w:val="clear" w:color="auto" w:fill="auto"/>
      </w:pPr>
      <w:r>
        <w:t>г. Приволжск</w:t>
      </w:r>
    </w:p>
    <w:p w:rsidR="00A50A9C" w:rsidRDefault="000577D4">
      <w:pPr>
        <w:pStyle w:val="50"/>
        <w:framePr w:w="10109" w:h="4661" w:hRule="exact" w:wrap="none" w:vAnchor="page" w:hAnchor="page" w:x="1109" w:y="3931"/>
        <w:shd w:val="clear" w:color="auto" w:fill="auto"/>
        <w:ind w:right="640"/>
      </w:pPr>
      <w:r>
        <w:t>О назначении даты проведения</w:t>
      </w:r>
      <w:r>
        <w:br/>
        <w:t>публичных слушаний по исполнению бюджета</w:t>
      </w:r>
      <w:r>
        <w:br/>
        <w:t>Приволжского муниципального района за 2019 год.</w:t>
      </w:r>
    </w:p>
    <w:p w:rsidR="00A50A9C" w:rsidRDefault="000577D4">
      <w:pPr>
        <w:pStyle w:val="22"/>
        <w:framePr w:w="10109" w:h="4661" w:hRule="exact" w:wrap="none" w:vAnchor="page" w:hAnchor="page" w:x="1109" w:y="3931"/>
        <w:shd w:val="clear" w:color="auto" w:fill="auto"/>
        <w:spacing w:after="204" w:line="230" w:lineRule="exact"/>
        <w:ind w:firstLine="620"/>
        <w:jc w:val="both"/>
      </w:pPr>
      <w:r>
        <w:t>В соответствии с Бюджетным кодексом Российской Федерации, Уставом Приволжского муниципального района, решением Совета Приволжского муниципального района от 22.11.2011 № 122 «Об утверждении Положения о бюджетном процессе в Приволжском муниципальном районе» и в целях регулирования бюджетных правоотношений Совет Приволжского муниципального района</w:t>
      </w:r>
    </w:p>
    <w:p w:rsidR="00A50A9C" w:rsidRDefault="000577D4">
      <w:pPr>
        <w:pStyle w:val="70"/>
        <w:framePr w:w="10109" w:h="4661" w:hRule="exact" w:wrap="none" w:vAnchor="page" w:hAnchor="page" w:x="1109" w:y="3931"/>
        <w:shd w:val="clear" w:color="auto" w:fill="auto"/>
        <w:spacing w:before="0" w:after="105" w:line="200" w:lineRule="exact"/>
        <w:ind w:left="220"/>
      </w:pPr>
      <w:bookmarkStart w:id="8" w:name="bookmark6"/>
      <w:r>
        <w:t>РЕШИЛ:</w:t>
      </w:r>
      <w:bookmarkEnd w:id="8"/>
    </w:p>
    <w:p w:rsidR="00A50A9C" w:rsidRDefault="000577D4">
      <w:pPr>
        <w:pStyle w:val="22"/>
        <w:framePr w:w="10109" w:h="4661" w:hRule="exact" w:wrap="none" w:vAnchor="page" w:hAnchor="page" w:x="1109" w:y="3931"/>
        <w:numPr>
          <w:ilvl w:val="0"/>
          <w:numId w:val="1"/>
        </w:numPr>
        <w:shd w:val="clear" w:color="auto" w:fill="auto"/>
        <w:tabs>
          <w:tab w:val="left" w:pos="956"/>
        </w:tabs>
        <w:spacing w:after="0" w:line="230" w:lineRule="exact"/>
        <w:ind w:firstLine="620"/>
        <w:jc w:val="both"/>
      </w:pPr>
      <w:r>
        <w:t>Назначить дату публичных слушаний 30.04.2020 г в 13 час. 00 мин. в малом зале администрации Приволжского муниципального района на тему «Об утверждении отчета об исполнении районного бюджета за 2019 год».</w:t>
      </w:r>
    </w:p>
    <w:p w:rsidR="00A50A9C" w:rsidRDefault="000577D4">
      <w:pPr>
        <w:pStyle w:val="22"/>
        <w:framePr w:w="10109" w:h="4661" w:hRule="exact" w:wrap="none" w:vAnchor="page" w:hAnchor="page" w:x="1109" w:y="3931"/>
        <w:numPr>
          <w:ilvl w:val="0"/>
          <w:numId w:val="1"/>
        </w:numPr>
        <w:shd w:val="clear" w:color="auto" w:fill="auto"/>
        <w:tabs>
          <w:tab w:val="left" w:pos="876"/>
        </w:tabs>
        <w:spacing w:after="0" w:line="230" w:lineRule="exact"/>
        <w:ind w:firstLine="620"/>
        <w:jc w:val="both"/>
      </w:pPr>
      <w:r>
        <w:t>Опубликовать настоящее Решение в «Вестнике Совета и администрации Приволжского муниципального района»</w:t>
      </w:r>
    </w:p>
    <w:p w:rsidR="00A50A9C" w:rsidRDefault="000577D4">
      <w:pPr>
        <w:pStyle w:val="22"/>
        <w:framePr w:w="10109" w:h="4661" w:hRule="exact" w:wrap="none" w:vAnchor="page" w:hAnchor="page" w:x="1109" w:y="3931"/>
        <w:numPr>
          <w:ilvl w:val="0"/>
          <w:numId w:val="1"/>
        </w:numPr>
        <w:shd w:val="clear" w:color="auto" w:fill="auto"/>
        <w:tabs>
          <w:tab w:val="left" w:pos="956"/>
        </w:tabs>
        <w:spacing w:after="0" w:line="230" w:lineRule="exact"/>
        <w:ind w:firstLine="620"/>
        <w:jc w:val="both"/>
      </w:pPr>
      <w:r>
        <w:t>Настоящее Решение вступает в силу с момента опубликования.</w:t>
      </w:r>
    </w:p>
    <w:p w:rsidR="00A50A9C" w:rsidRDefault="000577D4">
      <w:pPr>
        <w:pStyle w:val="70"/>
        <w:framePr w:w="10109" w:h="488" w:hRule="exact" w:wrap="none" w:vAnchor="page" w:hAnchor="page" w:x="1109" w:y="9797"/>
        <w:shd w:val="clear" w:color="auto" w:fill="auto"/>
        <w:spacing w:before="0" w:after="9" w:line="200" w:lineRule="exact"/>
        <w:jc w:val="both"/>
      </w:pPr>
      <w:bookmarkStart w:id="9" w:name="bookmark7"/>
      <w:r>
        <w:t>Глава Приволжского</w:t>
      </w:r>
      <w:bookmarkEnd w:id="9"/>
    </w:p>
    <w:p w:rsidR="00A50A9C" w:rsidRDefault="000577D4">
      <w:pPr>
        <w:pStyle w:val="50"/>
        <w:framePr w:w="10109" w:h="488" w:hRule="exact" w:wrap="none" w:vAnchor="page" w:hAnchor="page" w:x="1109" w:y="9797"/>
        <w:shd w:val="clear" w:color="auto" w:fill="auto"/>
        <w:tabs>
          <w:tab w:val="left" w:pos="8376"/>
        </w:tabs>
        <w:spacing w:after="0" w:line="200" w:lineRule="exact"/>
        <w:jc w:val="both"/>
      </w:pPr>
      <w:r>
        <w:t>муниципального района</w:t>
      </w:r>
      <w:r>
        <w:tab/>
        <w:t>И.В. Мельникова</w:t>
      </w:r>
    </w:p>
    <w:p w:rsidR="00A50A9C" w:rsidRDefault="00A50A9C">
      <w:pPr>
        <w:rPr>
          <w:sz w:val="2"/>
          <w:szCs w:val="2"/>
        </w:rPr>
        <w:sectPr w:rsidR="00A50A9C" w:rsidSect="00D741B7">
          <w:pgSz w:w="11900" w:h="16840"/>
          <w:pgMar w:top="360" w:right="360" w:bottom="360" w:left="360" w:header="0" w:footer="3" w:gutter="0"/>
          <w:pgNumType w:start="1"/>
          <w:cols w:space="720"/>
          <w:noEndnote/>
          <w:docGrid w:linePitch="360"/>
        </w:sectPr>
      </w:pPr>
    </w:p>
    <w:p w:rsidR="00A50A9C" w:rsidRDefault="000577D4">
      <w:pPr>
        <w:rPr>
          <w:sz w:val="2"/>
          <w:szCs w:val="2"/>
        </w:rPr>
      </w:pPr>
      <w:r>
        <w:lastRenderedPageBreak/>
        <w:pict>
          <v:rect id="_x0000_s1037" style="position:absolute;margin-left:309.1pt;margin-top:57.9pt;width:15.85pt;height:29.75pt;z-index:-251658751;mso-position-horizontal-relative:page;mso-position-vertical-relative:page" fillcolor="#1d1d1d" stroked="f">
            <w10:wrap anchorx="page" anchory="page"/>
          </v:rect>
        </w:pict>
      </w:r>
    </w:p>
    <w:p w:rsidR="00A50A9C" w:rsidRDefault="000577D4">
      <w:pPr>
        <w:pStyle w:val="70"/>
        <w:framePr w:w="10118" w:h="2782" w:hRule="exact" w:wrap="none" w:vAnchor="page" w:hAnchor="page" w:x="1104" w:y="2038"/>
        <w:shd w:val="clear" w:color="auto" w:fill="auto"/>
        <w:spacing w:before="0" w:after="0" w:line="461" w:lineRule="exact"/>
        <w:ind w:left="20"/>
      </w:pPr>
      <w:bookmarkStart w:id="10" w:name="bookmark8"/>
      <w:r>
        <w:t>СОВЕТ ПРИВОЛЖСКОГО МУНИЦИПАЛЬНОГО РАЙОНА</w:t>
      </w:r>
      <w:bookmarkEnd w:id="10"/>
    </w:p>
    <w:p w:rsidR="00A50A9C" w:rsidRDefault="000577D4">
      <w:pPr>
        <w:pStyle w:val="70"/>
        <w:framePr w:w="10118" w:h="2782" w:hRule="exact" w:wrap="none" w:vAnchor="page" w:hAnchor="page" w:x="1104" w:y="2038"/>
        <w:shd w:val="clear" w:color="auto" w:fill="auto"/>
        <w:spacing w:before="0" w:after="0" w:line="461" w:lineRule="exact"/>
        <w:ind w:left="20"/>
      </w:pPr>
      <w:bookmarkStart w:id="11" w:name="bookmark9"/>
      <w:r>
        <w:t>РЕШЕНИЕ</w:t>
      </w:r>
      <w:bookmarkEnd w:id="11"/>
    </w:p>
    <w:p w:rsidR="00A50A9C" w:rsidRDefault="000577D4">
      <w:pPr>
        <w:pStyle w:val="70"/>
        <w:framePr w:w="10118" w:h="2782" w:hRule="exact" w:wrap="none" w:vAnchor="page" w:hAnchor="page" w:x="1104" w:y="2038"/>
        <w:shd w:val="clear" w:color="auto" w:fill="auto"/>
        <w:tabs>
          <w:tab w:val="left" w:pos="3196"/>
          <w:tab w:val="left" w:pos="3777"/>
          <w:tab w:val="left" w:pos="4348"/>
          <w:tab w:val="left" w:pos="5164"/>
          <w:tab w:val="left" w:pos="6470"/>
          <w:tab w:val="left" w:pos="7305"/>
        </w:tabs>
        <w:spacing w:before="0" w:after="0" w:line="461" w:lineRule="exact"/>
        <w:ind w:left="2260"/>
        <w:jc w:val="both"/>
      </w:pPr>
      <w:bookmarkStart w:id="12" w:name="bookmark10"/>
      <w:r>
        <w:t>от «</w:t>
      </w:r>
      <w:r>
        <w:tab/>
      </w:r>
      <w:r>
        <w:rPr>
          <w:rStyle w:val="71"/>
          <w:b/>
          <w:bCs/>
        </w:rPr>
        <w:t>26</w:t>
      </w:r>
      <w:r>
        <w:tab/>
        <w:t>»</w:t>
      </w:r>
      <w:r>
        <w:tab/>
      </w:r>
      <w:r>
        <w:rPr>
          <w:rStyle w:val="71"/>
          <w:b/>
          <w:bCs/>
        </w:rPr>
        <w:t>03</w:t>
      </w:r>
      <w:r>
        <w:tab/>
        <w:t>2020 г.</w:t>
      </w:r>
      <w:r>
        <w:tab/>
        <w:t>№</w:t>
      </w:r>
      <w:r>
        <w:tab/>
      </w:r>
      <w:r>
        <w:rPr>
          <w:rStyle w:val="71"/>
          <w:b/>
          <w:bCs/>
        </w:rPr>
        <w:t>17</w:t>
      </w:r>
      <w:bookmarkEnd w:id="12"/>
    </w:p>
    <w:p w:rsidR="00A50A9C" w:rsidRDefault="000577D4">
      <w:pPr>
        <w:pStyle w:val="70"/>
        <w:framePr w:w="10118" w:h="2782" w:hRule="exact" w:wrap="none" w:vAnchor="page" w:hAnchor="page" w:x="1104" w:y="2038"/>
        <w:shd w:val="clear" w:color="auto" w:fill="auto"/>
        <w:spacing w:before="0" w:after="0" w:line="461" w:lineRule="exact"/>
        <w:ind w:left="20"/>
      </w:pPr>
      <w:bookmarkStart w:id="13" w:name="bookmark11"/>
      <w:r>
        <w:t>г. Приволжск</w:t>
      </w:r>
      <w:bookmarkEnd w:id="13"/>
    </w:p>
    <w:p w:rsidR="00A50A9C" w:rsidRDefault="000577D4">
      <w:pPr>
        <w:pStyle w:val="50"/>
        <w:framePr w:w="10118" w:h="2782" w:hRule="exact" w:wrap="none" w:vAnchor="page" w:hAnchor="page" w:x="1104" w:y="2038"/>
        <w:shd w:val="clear" w:color="auto" w:fill="auto"/>
        <w:spacing w:after="0"/>
        <w:ind w:left="20"/>
      </w:pPr>
      <w:r>
        <w:t>О внесении изменений в решение Совета Приволжского муниципального района от 30.01.2020 г.</w:t>
      </w:r>
      <w:r>
        <w:br/>
        <w:t>№7 «Об утверждении прогнозного плана приватизации муниципального имущества, находящегося</w:t>
      </w:r>
      <w:r>
        <w:br/>
        <w:t>в собственности Приволжского муниципального района, на 2020 год»</w:t>
      </w:r>
    </w:p>
    <w:p w:rsidR="00A50A9C" w:rsidRDefault="000577D4">
      <w:pPr>
        <w:pStyle w:val="22"/>
        <w:framePr w:w="10118" w:h="1440" w:hRule="exact" w:wrap="none" w:vAnchor="page" w:hAnchor="page" w:x="1104" w:y="5223"/>
        <w:shd w:val="clear" w:color="auto" w:fill="auto"/>
        <w:spacing w:after="0" w:line="230" w:lineRule="exact"/>
        <w:ind w:firstLine="900"/>
        <w:jc w:val="both"/>
      </w:pPr>
      <w:r>
        <w:t>В соответствии с федеральными законами от 21.12.2001 № 178-ФЗ «О приватизации государственного и муниципального имущества» и от 06.10.2003 № 131-ФЗ «Об общих принципах организации местного самоуправления в Российской Федерации», Положением о порядке управления и распоряжения муниципальным имуществом Приволжского муниципального района Ивановской области, утвержденным решением Совета Приволжского муниципального района от 22.11.2011 № 119, Совет Приволжского муниципального района</w:t>
      </w:r>
    </w:p>
    <w:p w:rsidR="00A50A9C" w:rsidRDefault="000577D4">
      <w:pPr>
        <w:pStyle w:val="70"/>
        <w:framePr w:w="10118" w:h="2106" w:hRule="exact" w:wrap="none" w:vAnchor="page" w:hAnchor="page" w:x="1104" w:y="6855"/>
        <w:shd w:val="clear" w:color="auto" w:fill="auto"/>
        <w:spacing w:before="0" w:after="164" w:line="200" w:lineRule="exact"/>
        <w:ind w:left="4920"/>
        <w:jc w:val="left"/>
      </w:pPr>
      <w:bookmarkStart w:id="14" w:name="bookmark12"/>
      <w:r>
        <w:t>РЕШИЛ:</w:t>
      </w:r>
      <w:bookmarkEnd w:id="14"/>
    </w:p>
    <w:p w:rsidR="00A50A9C" w:rsidRDefault="000577D4">
      <w:pPr>
        <w:pStyle w:val="22"/>
        <w:framePr w:w="10118" w:h="2106" w:hRule="exact" w:wrap="none" w:vAnchor="page" w:hAnchor="page" w:x="1104" w:y="6855"/>
        <w:numPr>
          <w:ilvl w:val="0"/>
          <w:numId w:val="2"/>
        </w:numPr>
        <w:shd w:val="clear" w:color="auto" w:fill="auto"/>
        <w:tabs>
          <w:tab w:val="left" w:pos="1002"/>
        </w:tabs>
        <w:spacing w:after="0" w:line="226" w:lineRule="exact"/>
        <w:ind w:firstLine="740"/>
        <w:jc w:val="both"/>
      </w:pPr>
      <w:r>
        <w:t>Внести следующие изменения в решение Совета Приволжского муниципального района от 30.01.2020 г. №7 «Об утверждении прогнозного плана приватизации муниципального имущества, находящегося в собственности Приволжского муниципального района, на 2020 год» (далее - Решение):</w:t>
      </w:r>
    </w:p>
    <w:p w:rsidR="00A50A9C" w:rsidRDefault="000577D4">
      <w:pPr>
        <w:pStyle w:val="22"/>
        <w:framePr w:w="10118" w:h="2106" w:hRule="exact" w:wrap="none" w:vAnchor="page" w:hAnchor="page" w:x="1104" w:y="6855"/>
        <w:shd w:val="clear" w:color="auto" w:fill="auto"/>
        <w:spacing w:after="0" w:line="226" w:lineRule="exact"/>
        <w:ind w:firstLine="740"/>
        <w:jc w:val="both"/>
      </w:pPr>
      <w:r>
        <w:t>1.1. Дополнить приложение №1 к Решению пунктом 6, согласно приложению №1 к настоящему решению.</w:t>
      </w:r>
    </w:p>
    <w:p w:rsidR="00A50A9C" w:rsidRDefault="000577D4">
      <w:pPr>
        <w:pStyle w:val="22"/>
        <w:framePr w:w="10118" w:h="2106" w:hRule="exact" w:wrap="none" w:vAnchor="page" w:hAnchor="page" w:x="1104" w:y="6855"/>
        <w:numPr>
          <w:ilvl w:val="0"/>
          <w:numId w:val="2"/>
        </w:numPr>
        <w:shd w:val="clear" w:color="auto" w:fill="auto"/>
        <w:tabs>
          <w:tab w:val="left" w:pos="1002"/>
        </w:tabs>
        <w:spacing w:after="0" w:line="226" w:lineRule="exact"/>
        <w:ind w:firstLine="740"/>
        <w:jc w:val="both"/>
      </w:pPr>
      <w:r>
        <w:t>Настоящее решение вступает в силу со дня официального опубликования в информационном бюллетене «Вестник Совета и администрации Приволжского муниципального района».</w:t>
      </w:r>
    </w:p>
    <w:p w:rsidR="00A50A9C" w:rsidRDefault="000577D4">
      <w:pPr>
        <w:pStyle w:val="70"/>
        <w:framePr w:w="10118" w:h="488" w:hRule="exact" w:wrap="none" w:vAnchor="page" w:hAnchor="page" w:x="1104" w:y="9615"/>
        <w:shd w:val="clear" w:color="auto" w:fill="auto"/>
        <w:spacing w:before="0" w:after="0" w:line="200" w:lineRule="exact"/>
        <w:jc w:val="both"/>
      </w:pPr>
      <w:bookmarkStart w:id="15" w:name="bookmark13"/>
      <w:r>
        <w:t>Глава Приволжского</w:t>
      </w:r>
      <w:bookmarkEnd w:id="15"/>
    </w:p>
    <w:p w:rsidR="00A50A9C" w:rsidRDefault="000577D4">
      <w:pPr>
        <w:pStyle w:val="50"/>
        <w:framePr w:w="10118" w:h="488" w:hRule="exact" w:wrap="none" w:vAnchor="page" w:hAnchor="page" w:x="1104" w:y="9615"/>
        <w:shd w:val="clear" w:color="auto" w:fill="auto"/>
        <w:tabs>
          <w:tab w:val="left" w:pos="8333"/>
        </w:tabs>
        <w:spacing w:after="0" w:line="200" w:lineRule="exact"/>
        <w:jc w:val="both"/>
      </w:pPr>
      <w:r>
        <w:t>муниципального района</w:t>
      </w:r>
      <w:r>
        <w:tab/>
        <w:t>И.В. Мельникова</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10094" w:h="979" w:hRule="exact" w:wrap="none" w:vAnchor="page" w:hAnchor="page" w:x="1119" w:y="1109"/>
        <w:shd w:val="clear" w:color="auto" w:fill="auto"/>
        <w:spacing w:after="0"/>
        <w:ind w:left="6740"/>
        <w:jc w:val="right"/>
      </w:pPr>
      <w:r>
        <w:lastRenderedPageBreak/>
        <w:t xml:space="preserve">Приложение к решению Совета Приволжского муниципального района от 26.03.2020 </w:t>
      </w:r>
      <w:r>
        <w:rPr>
          <w:lang w:val="en-US" w:eastAsia="en-US" w:bidi="en-US"/>
        </w:rPr>
        <w:t>N</w:t>
      </w:r>
      <w:r w:rsidRPr="000577D4">
        <w:rPr>
          <w:lang w:eastAsia="en-US" w:bidi="en-US"/>
        </w:rPr>
        <w:t xml:space="preserve"> </w:t>
      </w:r>
      <w:r>
        <w:t>18</w:t>
      </w:r>
    </w:p>
    <w:p w:rsidR="00A50A9C" w:rsidRDefault="000577D4">
      <w:pPr>
        <w:pStyle w:val="50"/>
        <w:framePr w:w="10094" w:h="748" w:hRule="exact" w:wrap="none" w:vAnchor="page" w:hAnchor="page" w:x="1119" w:y="2256"/>
        <w:shd w:val="clear" w:color="auto" w:fill="auto"/>
        <w:spacing w:after="0"/>
        <w:ind w:left="40"/>
      </w:pPr>
      <w:r>
        <w:t>ПРОГНОЗНЫЙ ПЛАН</w:t>
      </w:r>
    </w:p>
    <w:p w:rsidR="00A50A9C" w:rsidRDefault="000577D4">
      <w:pPr>
        <w:pStyle w:val="50"/>
        <w:framePr w:w="10094" w:h="748" w:hRule="exact" w:wrap="none" w:vAnchor="page" w:hAnchor="page" w:x="1119" w:y="2256"/>
        <w:shd w:val="clear" w:color="auto" w:fill="auto"/>
        <w:spacing w:after="0"/>
        <w:ind w:left="40"/>
      </w:pPr>
      <w:r>
        <w:t>ПРИВАТИЗАЦИИ МУНИЦИПАЛЬНОГО ИМУЩЕСТВ, НАХОДЯЩЕГОСЯ В СОБСТВЕННОСТИ</w:t>
      </w:r>
      <w:r>
        <w:br/>
        <w:t>ПРИВОЛЖСКОГО МУНИЦИПАЛЬНОГО РАЙОНА НА 2020 ГОД</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18"/>
        <w:gridCol w:w="2750"/>
        <w:gridCol w:w="2410"/>
        <w:gridCol w:w="2126"/>
        <w:gridCol w:w="2136"/>
      </w:tblGrid>
      <w:tr w:rsidR="00A50A9C">
        <w:tblPrEx>
          <w:tblCellMar>
            <w:top w:w="0" w:type="dxa"/>
            <w:bottom w:w="0" w:type="dxa"/>
          </w:tblCellMar>
        </w:tblPrEx>
        <w:trPr>
          <w:trHeight w:hRule="exact" w:val="365"/>
        </w:trPr>
        <w:tc>
          <w:tcPr>
            <w:tcW w:w="518" w:type="dxa"/>
            <w:tcBorders>
              <w:top w:val="single" w:sz="4" w:space="0" w:color="auto"/>
              <w:left w:val="single" w:sz="4" w:space="0" w:color="auto"/>
            </w:tcBorders>
            <w:shd w:val="clear" w:color="auto" w:fill="FFFFFF"/>
            <w:vAlign w:val="bottom"/>
          </w:tcPr>
          <w:p w:rsidR="00A50A9C" w:rsidRDefault="000577D4">
            <w:pPr>
              <w:pStyle w:val="22"/>
              <w:framePr w:w="9941" w:h="922" w:wrap="none" w:vAnchor="page" w:hAnchor="page" w:x="1119" w:y="3203"/>
              <w:shd w:val="clear" w:color="auto" w:fill="auto"/>
              <w:spacing w:after="0" w:line="200" w:lineRule="exact"/>
              <w:jc w:val="left"/>
            </w:pPr>
            <w:r>
              <w:t>6</w:t>
            </w:r>
          </w:p>
        </w:tc>
        <w:tc>
          <w:tcPr>
            <w:tcW w:w="2750" w:type="dxa"/>
            <w:tcBorders>
              <w:top w:val="single" w:sz="4" w:space="0" w:color="auto"/>
              <w:left w:val="single" w:sz="4" w:space="0" w:color="auto"/>
            </w:tcBorders>
            <w:shd w:val="clear" w:color="auto" w:fill="FFFFFF"/>
            <w:vAlign w:val="bottom"/>
          </w:tcPr>
          <w:p w:rsidR="00A50A9C" w:rsidRDefault="000577D4">
            <w:pPr>
              <w:pStyle w:val="22"/>
              <w:framePr w:w="9941" w:h="922" w:wrap="none" w:vAnchor="page" w:hAnchor="page" w:x="1119" w:y="3203"/>
              <w:shd w:val="clear" w:color="auto" w:fill="auto"/>
              <w:spacing w:after="0" w:line="200" w:lineRule="exact"/>
              <w:jc w:val="left"/>
            </w:pPr>
            <w:r>
              <w:t>Встроенное помещение №2</w:t>
            </w:r>
          </w:p>
        </w:tc>
        <w:tc>
          <w:tcPr>
            <w:tcW w:w="2410" w:type="dxa"/>
            <w:tcBorders>
              <w:top w:val="single" w:sz="4" w:space="0" w:color="auto"/>
              <w:left w:val="single" w:sz="4" w:space="0" w:color="auto"/>
            </w:tcBorders>
            <w:shd w:val="clear" w:color="auto" w:fill="FFFFFF"/>
            <w:vAlign w:val="bottom"/>
          </w:tcPr>
          <w:p w:rsidR="00A50A9C" w:rsidRDefault="000577D4">
            <w:pPr>
              <w:pStyle w:val="22"/>
              <w:framePr w:w="9941" w:h="922" w:wrap="none" w:vAnchor="page" w:hAnchor="page" w:x="1119" w:y="3203"/>
              <w:shd w:val="clear" w:color="auto" w:fill="auto"/>
              <w:spacing w:after="0" w:line="200" w:lineRule="exact"/>
              <w:jc w:val="left"/>
            </w:pPr>
            <w:r>
              <w:t>Назначение: нежилое,</w:t>
            </w:r>
          </w:p>
        </w:tc>
        <w:tc>
          <w:tcPr>
            <w:tcW w:w="2126" w:type="dxa"/>
            <w:tcBorders>
              <w:top w:val="single" w:sz="4" w:space="0" w:color="auto"/>
              <w:left w:val="single" w:sz="4" w:space="0" w:color="auto"/>
            </w:tcBorders>
            <w:shd w:val="clear" w:color="auto" w:fill="FFFFFF"/>
            <w:vAlign w:val="bottom"/>
          </w:tcPr>
          <w:p w:rsidR="00A50A9C" w:rsidRDefault="000577D4">
            <w:pPr>
              <w:pStyle w:val="22"/>
              <w:framePr w:w="9941" w:h="922" w:wrap="none" w:vAnchor="page" w:hAnchor="page" w:x="1119" w:y="3203"/>
              <w:shd w:val="clear" w:color="auto" w:fill="auto"/>
              <w:spacing w:after="0" w:line="200" w:lineRule="exact"/>
              <w:jc w:val="left"/>
            </w:pPr>
            <w:r>
              <w:t>Ивановская область,</w:t>
            </w:r>
          </w:p>
        </w:tc>
        <w:tc>
          <w:tcPr>
            <w:tcW w:w="2136"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922" w:wrap="none" w:vAnchor="page" w:hAnchor="page" w:x="1119" w:y="3203"/>
              <w:shd w:val="clear" w:color="auto" w:fill="auto"/>
              <w:spacing w:after="0" w:line="200" w:lineRule="exact"/>
              <w:jc w:val="left"/>
            </w:pPr>
            <w:r>
              <w:t>Аукцион</w:t>
            </w:r>
          </w:p>
        </w:tc>
      </w:tr>
      <w:tr w:rsidR="00A50A9C">
        <w:tblPrEx>
          <w:tblCellMar>
            <w:top w:w="0" w:type="dxa"/>
            <w:bottom w:w="0" w:type="dxa"/>
          </w:tblCellMar>
        </w:tblPrEx>
        <w:trPr>
          <w:trHeight w:hRule="exact" w:val="230"/>
        </w:trPr>
        <w:tc>
          <w:tcPr>
            <w:tcW w:w="518" w:type="dxa"/>
            <w:tcBorders>
              <w:left w:val="single" w:sz="4" w:space="0" w:color="auto"/>
            </w:tcBorders>
            <w:shd w:val="clear" w:color="auto" w:fill="FFFFFF"/>
          </w:tcPr>
          <w:p w:rsidR="00A50A9C" w:rsidRDefault="00A50A9C">
            <w:pPr>
              <w:framePr w:w="9941" w:h="922" w:wrap="none" w:vAnchor="page" w:hAnchor="page" w:x="1119" w:y="3203"/>
              <w:rPr>
                <w:sz w:val="10"/>
                <w:szCs w:val="10"/>
              </w:rPr>
            </w:pPr>
          </w:p>
        </w:tc>
        <w:tc>
          <w:tcPr>
            <w:tcW w:w="2750" w:type="dxa"/>
            <w:tcBorders>
              <w:left w:val="single" w:sz="4" w:space="0" w:color="auto"/>
            </w:tcBorders>
            <w:shd w:val="clear" w:color="auto" w:fill="FFFFFF"/>
            <w:vAlign w:val="bottom"/>
          </w:tcPr>
          <w:p w:rsidR="00A50A9C" w:rsidRDefault="000577D4">
            <w:pPr>
              <w:pStyle w:val="22"/>
              <w:framePr w:w="9941" w:h="922" w:wrap="none" w:vAnchor="page" w:hAnchor="page" w:x="1119" w:y="3203"/>
              <w:shd w:val="clear" w:color="auto" w:fill="auto"/>
              <w:spacing w:after="0" w:line="200" w:lineRule="exact"/>
              <w:jc w:val="left"/>
            </w:pPr>
            <w:r>
              <w:t>с кадастровым номером</w:t>
            </w:r>
          </w:p>
        </w:tc>
        <w:tc>
          <w:tcPr>
            <w:tcW w:w="2410" w:type="dxa"/>
            <w:tcBorders>
              <w:left w:val="single" w:sz="4" w:space="0" w:color="auto"/>
            </w:tcBorders>
            <w:shd w:val="clear" w:color="auto" w:fill="FFFFFF"/>
            <w:vAlign w:val="bottom"/>
          </w:tcPr>
          <w:p w:rsidR="00A50A9C" w:rsidRDefault="000577D4">
            <w:pPr>
              <w:pStyle w:val="22"/>
              <w:framePr w:w="9941" w:h="922" w:wrap="none" w:vAnchor="page" w:hAnchor="page" w:x="1119" w:y="3203"/>
              <w:shd w:val="clear" w:color="auto" w:fill="auto"/>
              <w:spacing w:after="0" w:line="200" w:lineRule="exact"/>
              <w:jc w:val="left"/>
            </w:pPr>
            <w:r>
              <w:t>этаж 1, общая площадь</w:t>
            </w:r>
          </w:p>
        </w:tc>
        <w:tc>
          <w:tcPr>
            <w:tcW w:w="2126" w:type="dxa"/>
            <w:tcBorders>
              <w:left w:val="single" w:sz="4" w:space="0" w:color="auto"/>
            </w:tcBorders>
            <w:shd w:val="clear" w:color="auto" w:fill="FFFFFF"/>
            <w:vAlign w:val="bottom"/>
          </w:tcPr>
          <w:p w:rsidR="00A50A9C" w:rsidRDefault="000577D4">
            <w:pPr>
              <w:pStyle w:val="22"/>
              <w:framePr w:w="9941" w:h="922" w:wrap="none" w:vAnchor="page" w:hAnchor="page" w:x="1119" w:y="3203"/>
              <w:shd w:val="clear" w:color="auto" w:fill="auto"/>
              <w:spacing w:after="0" w:line="200" w:lineRule="exact"/>
              <w:jc w:val="left"/>
            </w:pPr>
            <w:r>
              <w:t>г. Приволжск, ул.</w:t>
            </w:r>
          </w:p>
        </w:tc>
        <w:tc>
          <w:tcPr>
            <w:tcW w:w="2136" w:type="dxa"/>
            <w:tcBorders>
              <w:left w:val="single" w:sz="4" w:space="0" w:color="auto"/>
              <w:right w:val="single" w:sz="4" w:space="0" w:color="auto"/>
            </w:tcBorders>
            <w:shd w:val="clear" w:color="auto" w:fill="FFFFFF"/>
          </w:tcPr>
          <w:p w:rsidR="00A50A9C" w:rsidRDefault="00A50A9C">
            <w:pPr>
              <w:framePr w:w="9941" w:h="922" w:wrap="none" w:vAnchor="page" w:hAnchor="page" w:x="1119" w:y="3203"/>
              <w:rPr>
                <w:sz w:val="10"/>
                <w:szCs w:val="10"/>
              </w:rPr>
            </w:pPr>
          </w:p>
        </w:tc>
      </w:tr>
      <w:tr w:rsidR="00A50A9C">
        <w:tblPrEx>
          <w:tblCellMar>
            <w:top w:w="0" w:type="dxa"/>
            <w:bottom w:w="0" w:type="dxa"/>
          </w:tblCellMar>
        </w:tblPrEx>
        <w:trPr>
          <w:trHeight w:hRule="exact" w:val="326"/>
        </w:trPr>
        <w:tc>
          <w:tcPr>
            <w:tcW w:w="518" w:type="dxa"/>
            <w:tcBorders>
              <w:left w:val="single" w:sz="4" w:space="0" w:color="auto"/>
              <w:bottom w:val="single" w:sz="4" w:space="0" w:color="auto"/>
            </w:tcBorders>
            <w:shd w:val="clear" w:color="auto" w:fill="FFFFFF"/>
          </w:tcPr>
          <w:p w:rsidR="00A50A9C" w:rsidRDefault="00A50A9C">
            <w:pPr>
              <w:framePr w:w="9941" w:h="922" w:wrap="none" w:vAnchor="page" w:hAnchor="page" w:x="1119" w:y="3203"/>
              <w:rPr>
                <w:sz w:val="10"/>
                <w:szCs w:val="10"/>
              </w:rPr>
            </w:pPr>
          </w:p>
        </w:tc>
        <w:tc>
          <w:tcPr>
            <w:tcW w:w="2750" w:type="dxa"/>
            <w:tcBorders>
              <w:left w:val="single" w:sz="4" w:space="0" w:color="auto"/>
              <w:bottom w:val="single" w:sz="4" w:space="0" w:color="auto"/>
            </w:tcBorders>
            <w:shd w:val="clear" w:color="auto" w:fill="FFFFFF"/>
          </w:tcPr>
          <w:p w:rsidR="00A50A9C" w:rsidRDefault="000577D4">
            <w:pPr>
              <w:pStyle w:val="22"/>
              <w:framePr w:w="9941" w:h="922" w:wrap="none" w:vAnchor="page" w:hAnchor="page" w:x="1119" w:y="3203"/>
              <w:shd w:val="clear" w:color="auto" w:fill="auto"/>
              <w:spacing w:after="0" w:line="200" w:lineRule="exact"/>
              <w:jc w:val="left"/>
            </w:pPr>
            <w:r>
              <w:t>37:13:010706:291</w:t>
            </w:r>
          </w:p>
        </w:tc>
        <w:tc>
          <w:tcPr>
            <w:tcW w:w="2410" w:type="dxa"/>
            <w:tcBorders>
              <w:left w:val="single" w:sz="4" w:space="0" w:color="auto"/>
              <w:bottom w:val="single" w:sz="4" w:space="0" w:color="auto"/>
            </w:tcBorders>
            <w:shd w:val="clear" w:color="auto" w:fill="FFFFFF"/>
          </w:tcPr>
          <w:p w:rsidR="00A50A9C" w:rsidRDefault="000577D4">
            <w:pPr>
              <w:pStyle w:val="22"/>
              <w:framePr w:w="9941" w:h="922" w:wrap="none" w:vAnchor="page" w:hAnchor="page" w:x="1119" w:y="3203"/>
              <w:shd w:val="clear" w:color="auto" w:fill="auto"/>
              <w:spacing w:after="0" w:line="200" w:lineRule="exact"/>
              <w:jc w:val="left"/>
            </w:pPr>
            <w:r>
              <w:t xml:space="preserve">121,5 </w:t>
            </w:r>
            <w:proofErr w:type="spellStart"/>
            <w:r>
              <w:t>кв.м</w:t>
            </w:r>
            <w:proofErr w:type="spellEnd"/>
            <w:r>
              <w:t>.</w:t>
            </w:r>
          </w:p>
        </w:tc>
        <w:tc>
          <w:tcPr>
            <w:tcW w:w="2126" w:type="dxa"/>
            <w:tcBorders>
              <w:left w:val="single" w:sz="4" w:space="0" w:color="auto"/>
              <w:bottom w:val="single" w:sz="4" w:space="0" w:color="auto"/>
            </w:tcBorders>
            <w:shd w:val="clear" w:color="auto" w:fill="FFFFFF"/>
          </w:tcPr>
          <w:p w:rsidR="00A50A9C" w:rsidRDefault="000577D4">
            <w:pPr>
              <w:pStyle w:val="22"/>
              <w:framePr w:w="9941" w:h="922" w:wrap="none" w:vAnchor="page" w:hAnchor="page" w:x="1119" w:y="3203"/>
              <w:shd w:val="clear" w:color="auto" w:fill="auto"/>
              <w:spacing w:after="0" w:line="200" w:lineRule="exact"/>
              <w:jc w:val="left"/>
            </w:pPr>
            <w:r>
              <w:t>Фурманова, д.16</w:t>
            </w:r>
          </w:p>
        </w:tc>
        <w:tc>
          <w:tcPr>
            <w:tcW w:w="2136" w:type="dxa"/>
            <w:tcBorders>
              <w:left w:val="single" w:sz="4" w:space="0" w:color="auto"/>
              <w:bottom w:val="single" w:sz="4" w:space="0" w:color="auto"/>
              <w:right w:val="single" w:sz="4" w:space="0" w:color="auto"/>
            </w:tcBorders>
            <w:shd w:val="clear" w:color="auto" w:fill="FFFFFF"/>
          </w:tcPr>
          <w:p w:rsidR="00A50A9C" w:rsidRDefault="00A50A9C">
            <w:pPr>
              <w:framePr w:w="9941" w:h="922" w:wrap="none" w:vAnchor="page" w:hAnchor="page" w:x="1119" w:y="3203"/>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70"/>
        <w:framePr w:w="10118" w:h="979" w:hRule="exact" w:wrap="none" w:vAnchor="page" w:hAnchor="page" w:x="1100" w:y="2369"/>
        <w:shd w:val="clear" w:color="auto" w:fill="auto"/>
        <w:spacing w:before="0" w:after="0" w:line="461" w:lineRule="exact"/>
        <w:ind w:left="20"/>
      </w:pPr>
      <w:bookmarkStart w:id="16" w:name="bookmark14"/>
      <w:r>
        <w:lastRenderedPageBreak/>
        <w:t>Совет Приволжского муниципального района</w:t>
      </w:r>
      <w:r>
        <w:br/>
        <w:t>Решение</w:t>
      </w:r>
      <w:bookmarkEnd w:id="16"/>
    </w:p>
    <w:p w:rsidR="00A50A9C" w:rsidRDefault="000577D4">
      <w:pPr>
        <w:pStyle w:val="70"/>
        <w:framePr w:w="10118" w:h="5347" w:hRule="exact" w:wrap="none" w:vAnchor="page" w:hAnchor="page" w:x="1100" w:y="3475"/>
        <w:shd w:val="clear" w:color="auto" w:fill="auto"/>
        <w:tabs>
          <w:tab w:val="left" w:pos="6678"/>
          <w:tab w:val="left" w:pos="7234"/>
        </w:tabs>
        <w:spacing w:before="0" w:after="0" w:line="230" w:lineRule="exact"/>
        <w:ind w:left="2540"/>
        <w:jc w:val="both"/>
      </w:pPr>
      <w:bookmarkStart w:id="17" w:name="bookmark15"/>
      <w:r>
        <w:t>от 26.03.2020 г.</w:t>
      </w:r>
      <w:r>
        <w:tab/>
        <w:t>№</w:t>
      </w:r>
      <w:r>
        <w:tab/>
        <w:t>18</w:t>
      </w:r>
      <w:bookmarkEnd w:id="17"/>
    </w:p>
    <w:p w:rsidR="00A50A9C" w:rsidRDefault="000577D4">
      <w:pPr>
        <w:pStyle w:val="50"/>
        <w:framePr w:w="10118" w:h="5347" w:hRule="exact" w:wrap="none" w:vAnchor="page" w:hAnchor="page" w:x="1100" w:y="3475"/>
        <w:shd w:val="clear" w:color="auto" w:fill="auto"/>
        <w:spacing w:after="264"/>
        <w:ind w:right="160"/>
      </w:pPr>
      <w:r>
        <w:t>г. Приволжск</w:t>
      </w:r>
    </w:p>
    <w:p w:rsidR="00A50A9C" w:rsidRDefault="000577D4">
      <w:pPr>
        <w:pStyle w:val="70"/>
        <w:framePr w:w="10118" w:h="5347" w:hRule="exact" w:wrap="none" w:vAnchor="page" w:hAnchor="page" w:x="1100" w:y="3475"/>
        <w:shd w:val="clear" w:color="auto" w:fill="auto"/>
        <w:spacing w:before="0" w:after="169" w:line="200" w:lineRule="exact"/>
        <w:ind w:right="160"/>
      </w:pPr>
      <w:bookmarkStart w:id="18" w:name="bookmark16"/>
      <w:r>
        <w:t>О награждении</w:t>
      </w:r>
      <w:bookmarkEnd w:id="18"/>
    </w:p>
    <w:p w:rsidR="00A50A9C" w:rsidRDefault="000577D4">
      <w:pPr>
        <w:pStyle w:val="22"/>
        <w:framePr w:w="10118" w:h="5347" w:hRule="exact" w:wrap="none" w:vAnchor="page" w:hAnchor="page" w:x="1100" w:y="3475"/>
        <w:shd w:val="clear" w:color="auto" w:fill="auto"/>
        <w:spacing w:after="261" w:line="226" w:lineRule="exact"/>
        <w:ind w:firstLine="1060"/>
        <w:jc w:val="both"/>
      </w:pPr>
      <w:r>
        <w:t>Рассмотрев ходатайство исполняющего обязанности исполнительного директора МУП «Приволжское ТЭП» комиссия по наградам Приволжского муниципального района в соответствии с решением Совета № 61 от 30.06.2010 «Об утверждении Положения «О наградах Приволжского муниципального района» (в новой редакции), Постановлением администрации Приволжского муниципального района №275-п от 09.04.2013 «О наградах и поощрениях главы администрации Приволжского муниципального района» (внесены изменения от 14.01.2016 №6-п)</w:t>
      </w:r>
    </w:p>
    <w:p w:rsidR="00A50A9C" w:rsidRDefault="000577D4">
      <w:pPr>
        <w:pStyle w:val="70"/>
        <w:framePr w:w="10118" w:h="5347" w:hRule="exact" w:wrap="none" w:vAnchor="page" w:hAnchor="page" w:x="1100" w:y="3475"/>
        <w:shd w:val="clear" w:color="auto" w:fill="auto"/>
        <w:spacing w:before="0" w:after="165" w:line="200" w:lineRule="exact"/>
        <w:ind w:left="20"/>
      </w:pPr>
      <w:bookmarkStart w:id="19" w:name="bookmark17"/>
      <w:r>
        <w:t>Решил:</w:t>
      </w:r>
      <w:bookmarkEnd w:id="19"/>
    </w:p>
    <w:p w:rsidR="00A50A9C" w:rsidRDefault="000577D4">
      <w:pPr>
        <w:pStyle w:val="70"/>
        <w:framePr w:w="10118" w:h="5347" w:hRule="exact" w:wrap="none" w:vAnchor="page" w:hAnchor="page" w:x="1100" w:y="3475"/>
        <w:numPr>
          <w:ilvl w:val="0"/>
          <w:numId w:val="3"/>
        </w:numPr>
        <w:shd w:val="clear" w:color="auto" w:fill="auto"/>
        <w:tabs>
          <w:tab w:val="left" w:pos="1578"/>
        </w:tabs>
        <w:spacing w:before="0" w:after="0" w:line="230" w:lineRule="exact"/>
        <w:ind w:firstLine="1060"/>
        <w:jc w:val="both"/>
      </w:pPr>
      <w:bookmarkStart w:id="20" w:name="bookmark18"/>
      <w:r>
        <w:rPr>
          <w:rStyle w:val="72"/>
        </w:rPr>
        <w:t xml:space="preserve">Наградить </w:t>
      </w:r>
      <w:r>
        <w:t xml:space="preserve">Благодарностью Совета Приволжского муниципального района </w:t>
      </w:r>
      <w:r>
        <w:rPr>
          <w:rStyle w:val="72"/>
        </w:rPr>
        <w:t>за</w:t>
      </w:r>
      <w:bookmarkEnd w:id="20"/>
    </w:p>
    <w:p w:rsidR="00A50A9C" w:rsidRDefault="000577D4">
      <w:pPr>
        <w:pStyle w:val="22"/>
        <w:framePr w:w="10118" w:h="5347" w:hRule="exact" w:wrap="none" w:vAnchor="page" w:hAnchor="page" w:x="1100" w:y="3475"/>
        <w:shd w:val="clear" w:color="auto" w:fill="auto"/>
        <w:spacing w:after="0" w:line="230" w:lineRule="exact"/>
        <w:jc w:val="both"/>
      </w:pPr>
      <w:r>
        <w:t xml:space="preserve">добросовестный труд и в связи с профессиональным праздником «Днем работников </w:t>
      </w:r>
      <w:proofErr w:type="spellStart"/>
      <w:r>
        <w:t>жилищнокоммунального</w:t>
      </w:r>
      <w:proofErr w:type="spellEnd"/>
      <w:r>
        <w:t xml:space="preserve"> хозяйства</w:t>
      </w:r>
    </w:p>
    <w:p w:rsidR="00A50A9C" w:rsidRDefault="000577D4">
      <w:pPr>
        <w:pStyle w:val="22"/>
        <w:framePr w:w="10118" w:h="5347" w:hRule="exact" w:wrap="none" w:vAnchor="page" w:hAnchor="page" w:x="1100" w:y="3475"/>
        <w:numPr>
          <w:ilvl w:val="0"/>
          <w:numId w:val="4"/>
        </w:numPr>
        <w:shd w:val="clear" w:color="auto" w:fill="auto"/>
        <w:tabs>
          <w:tab w:val="left" w:pos="230"/>
        </w:tabs>
        <w:spacing w:after="0" w:line="230" w:lineRule="exact"/>
        <w:jc w:val="both"/>
      </w:pPr>
      <w:r>
        <w:rPr>
          <w:rStyle w:val="26"/>
        </w:rPr>
        <w:t>Грачева Вячеслава Павловича</w:t>
      </w:r>
      <w:r>
        <w:t>, электросварщика ручной сварки водоснабжения г. Приволжск МУП «Приволжское ТЭП»;</w:t>
      </w:r>
    </w:p>
    <w:p w:rsidR="00A50A9C" w:rsidRDefault="000577D4">
      <w:pPr>
        <w:pStyle w:val="22"/>
        <w:framePr w:w="10118" w:h="5347" w:hRule="exact" w:wrap="none" w:vAnchor="page" w:hAnchor="page" w:x="1100" w:y="3475"/>
        <w:numPr>
          <w:ilvl w:val="0"/>
          <w:numId w:val="4"/>
        </w:numPr>
        <w:shd w:val="clear" w:color="auto" w:fill="auto"/>
        <w:tabs>
          <w:tab w:val="left" w:pos="230"/>
        </w:tabs>
        <w:spacing w:after="0" w:line="230" w:lineRule="exact"/>
        <w:jc w:val="both"/>
      </w:pPr>
      <w:r>
        <w:rPr>
          <w:rStyle w:val="26"/>
        </w:rPr>
        <w:t xml:space="preserve">Шахова Михаила Валентиновича, </w:t>
      </w:r>
      <w:r>
        <w:t>слесаря аварийно-восстановительных работ участка водоснабжения и канализации г. Приволжск МУП «Приволжское ТЭП»;</w:t>
      </w:r>
    </w:p>
    <w:p w:rsidR="00A50A9C" w:rsidRDefault="000577D4">
      <w:pPr>
        <w:pStyle w:val="22"/>
        <w:framePr w:w="10118" w:h="5347" w:hRule="exact" w:wrap="none" w:vAnchor="page" w:hAnchor="page" w:x="1100" w:y="3475"/>
        <w:numPr>
          <w:ilvl w:val="0"/>
          <w:numId w:val="4"/>
        </w:numPr>
        <w:shd w:val="clear" w:color="auto" w:fill="auto"/>
        <w:tabs>
          <w:tab w:val="left" w:pos="230"/>
        </w:tabs>
        <w:spacing w:after="0" w:line="230" w:lineRule="exact"/>
        <w:jc w:val="both"/>
      </w:pPr>
      <w:proofErr w:type="spellStart"/>
      <w:r>
        <w:rPr>
          <w:rStyle w:val="26"/>
        </w:rPr>
        <w:t>Молгасова</w:t>
      </w:r>
      <w:proofErr w:type="spellEnd"/>
      <w:r>
        <w:rPr>
          <w:rStyle w:val="26"/>
        </w:rPr>
        <w:t xml:space="preserve"> Павла Тихоновича</w:t>
      </w:r>
      <w:r>
        <w:t xml:space="preserve">, мастера </w:t>
      </w:r>
      <w:proofErr w:type="spellStart"/>
      <w:r>
        <w:t>электроотдела</w:t>
      </w:r>
      <w:proofErr w:type="spellEnd"/>
      <w:r>
        <w:t xml:space="preserve"> г. Плес;</w:t>
      </w:r>
    </w:p>
    <w:p w:rsidR="00A50A9C" w:rsidRDefault="000577D4">
      <w:pPr>
        <w:pStyle w:val="22"/>
        <w:framePr w:w="10118" w:h="5347" w:hRule="exact" w:wrap="none" w:vAnchor="page" w:hAnchor="page" w:x="1100" w:y="3475"/>
        <w:numPr>
          <w:ilvl w:val="0"/>
          <w:numId w:val="3"/>
        </w:numPr>
        <w:shd w:val="clear" w:color="auto" w:fill="auto"/>
        <w:tabs>
          <w:tab w:val="left" w:pos="1381"/>
        </w:tabs>
        <w:spacing w:after="0" w:line="230" w:lineRule="exact"/>
        <w:ind w:firstLine="1060"/>
        <w:jc w:val="both"/>
      </w:pPr>
      <w:r>
        <w:t>Премировать за счет средств ходатайствующей стороны.</w:t>
      </w:r>
    </w:p>
    <w:p w:rsidR="00A50A9C" w:rsidRDefault="000577D4">
      <w:pPr>
        <w:pStyle w:val="70"/>
        <w:framePr w:w="10118" w:h="488" w:hRule="exact" w:wrap="none" w:vAnchor="page" w:hAnchor="page" w:x="1100" w:y="9245"/>
        <w:shd w:val="clear" w:color="auto" w:fill="auto"/>
        <w:spacing w:before="0" w:after="0" w:line="200" w:lineRule="exact"/>
        <w:jc w:val="both"/>
      </w:pPr>
      <w:bookmarkStart w:id="21" w:name="bookmark19"/>
      <w:r>
        <w:t>Глава Приволжского</w:t>
      </w:r>
      <w:bookmarkEnd w:id="21"/>
    </w:p>
    <w:p w:rsidR="00A50A9C" w:rsidRDefault="000577D4">
      <w:pPr>
        <w:pStyle w:val="50"/>
        <w:framePr w:w="10118" w:h="488" w:hRule="exact" w:wrap="none" w:vAnchor="page" w:hAnchor="page" w:x="1100" w:y="9245"/>
        <w:shd w:val="clear" w:color="auto" w:fill="auto"/>
        <w:tabs>
          <w:tab w:val="left" w:pos="8275"/>
        </w:tabs>
        <w:spacing w:after="0" w:line="200" w:lineRule="exact"/>
        <w:jc w:val="both"/>
      </w:pPr>
      <w:r>
        <w:t>муниципального района</w:t>
      </w:r>
      <w:r>
        <w:tab/>
        <w:t>И.В. Мельникова</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70"/>
        <w:framePr w:w="10114" w:h="6453" w:hRule="exact" w:wrap="none" w:vAnchor="page" w:hAnchor="page" w:x="1100" w:y="2369"/>
        <w:shd w:val="clear" w:color="auto" w:fill="auto"/>
        <w:spacing w:before="0" w:after="0" w:line="461" w:lineRule="exact"/>
        <w:ind w:left="560"/>
      </w:pPr>
      <w:bookmarkStart w:id="22" w:name="bookmark20"/>
      <w:r>
        <w:lastRenderedPageBreak/>
        <w:t>Совет Приволжского муниципального района</w:t>
      </w:r>
      <w:r>
        <w:br/>
        <w:t>РЕШЕНИЕ</w:t>
      </w:r>
      <w:bookmarkEnd w:id="22"/>
    </w:p>
    <w:p w:rsidR="00A50A9C" w:rsidRDefault="000577D4">
      <w:pPr>
        <w:pStyle w:val="50"/>
        <w:framePr w:w="10114" w:h="6453" w:hRule="exact" w:wrap="none" w:vAnchor="page" w:hAnchor="page" w:x="1100" w:y="2369"/>
        <w:shd w:val="clear" w:color="auto" w:fill="auto"/>
        <w:tabs>
          <w:tab w:val="left" w:pos="7145"/>
        </w:tabs>
        <w:spacing w:after="4" w:line="200" w:lineRule="exact"/>
        <w:ind w:left="1980"/>
        <w:jc w:val="both"/>
      </w:pPr>
      <w:r>
        <w:t>от 26.03.2020</w:t>
      </w:r>
      <w:r>
        <w:tab/>
        <w:t>№ 19</w:t>
      </w:r>
    </w:p>
    <w:p w:rsidR="00A50A9C" w:rsidRDefault="000577D4">
      <w:pPr>
        <w:pStyle w:val="50"/>
        <w:framePr w:w="10114" w:h="6453" w:hRule="exact" w:wrap="none" w:vAnchor="page" w:hAnchor="page" w:x="1100" w:y="2369"/>
        <w:shd w:val="clear" w:color="auto" w:fill="auto"/>
        <w:spacing w:after="165" w:line="200" w:lineRule="exact"/>
        <w:ind w:left="560"/>
      </w:pPr>
      <w:r>
        <w:t>г. Приволжск</w:t>
      </w:r>
    </w:p>
    <w:p w:rsidR="00A50A9C" w:rsidRDefault="000577D4">
      <w:pPr>
        <w:pStyle w:val="70"/>
        <w:framePr w:w="10114" w:h="6453" w:hRule="exact" w:wrap="none" w:vAnchor="page" w:hAnchor="page" w:x="1100" w:y="2369"/>
        <w:shd w:val="clear" w:color="auto" w:fill="auto"/>
        <w:spacing w:before="0" w:after="244" w:line="230" w:lineRule="exact"/>
        <w:ind w:left="560"/>
      </w:pPr>
      <w:bookmarkStart w:id="23" w:name="bookmark21"/>
      <w:r>
        <w:t>О внесении изменений в Правила землепользования и</w:t>
      </w:r>
      <w:r>
        <w:br/>
        <w:t xml:space="preserve">застройки </w:t>
      </w:r>
      <w:proofErr w:type="spellStart"/>
      <w:r>
        <w:t>Ингарского</w:t>
      </w:r>
      <w:proofErr w:type="spellEnd"/>
      <w:r>
        <w:t xml:space="preserve"> сельского поселения</w:t>
      </w:r>
      <w:bookmarkEnd w:id="23"/>
    </w:p>
    <w:p w:rsidR="00A50A9C" w:rsidRDefault="000577D4">
      <w:pPr>
        <w:pStyle w:val="22"/>
        <w:framePr w:w="10114" w:h="6453" w:hRule="exact" w:wrap="none" w:vAnchor="page" w:hAnchor="page" w:x="1100" w:y="2369"/>
        <w:shd w:val="clear" w:color="auto" w:fill="auto"/>
        <w:spacing w:after="261" w:line="226" w:lineRule="exact"/>
        <w:ind w:firstLine="1300"/>
        <w:jc w:val="both"/>
      </w:pPr>
      <w:r>
        <w:t>В соответствии с Градостроительным кодексом РФ, Земельным кодексом РФ, Федеральным законом №131-ФЗ от 06.10.2003г. «Об общих принципах организации местного самоуправления в Российской Федерации, Уставом Приволжского муниципального района, протоколом публичных слушаний от 24.03.2020, Решением публичных слушаний от 24.03.2020, Совет Приволжского муниципального района</w:t>
      </w:r>
    </w:p>
    <w:p w:rsidR="00A50A9C" w:rsidRDefault="000577D4">
      <w:pPr>
        <w:pStyle w:val="70"/>
        <w:framePr w:w="10114" w:h="6453" w:hRule="exact" w:wrap="none" w:vAnchor="page" w:hAnchor="page" w:x="1100" w:y="2369"/>
        <w:shd w:val="clear" w:color="auto" w:fill="auto"/>
        <w:spacing w:before="0" w:after="164" w:line="200" w:lineRule="exact"/>
        <w:ind w:left="560"/>
      </w:pPr>
      <w:bookmarkStart w:id="24" w:name="bookmark22"/>
      <w:r>
        <w:t>решил:</w:t>
      </w:r>
      <w:bookmarkEnd w:id="24"/>
    </w:p>
    <w:p w:rsidR="00A50A9C" w:rsidRDefault="000577D4">
      <w:pPr>
        <w:pStyle w:val="22"/>
        <w:framePr w:w="10114" w:h="6453" w:hRule="exact" w:wrap="none" w:vAnchor="page" w:hAnchor="page" w:x="1100" w:y="2369"/>
        <w:numPr>
          <w:ilvl w:val="0"/>
          <w:numId w:val="5"/>
        </w:numPr>
        <w:shd w:val="clear" w:color="auto" w:fill="auto"/>
        <w:tabs>
          <w:tab w:val="left" w:pos="1425"/>
        </w:tabs>
        <w:spacing w:after="0" w:line="226" w:lineRule="exact"/>
        <w:ind w:firstLine="740"/>
        <w:jc w:val="both"/>
      </w:pPr>
      <w:r>
        <w:t xml:space="preserve">Внести в Правила землепользования и застройки </w:t>
      </w:r>
      <w:proofErr w:type="spellStart"/>
      <w:r>
        <w:t>Ингарского</w:t>
      </w:r>
      <w:proofErr w:type="spellEnd"/>
      <w:r>
        <w:t xml:space="preserve"> сельского поселения, утвержденные Решением Совета Приволжского муниципального района от 29.06.2017 №49 (далее Правила) следующие изменения:</w:t>
      </w:r>
    </w:p>
    <w:p w:rsidR="00A50A9C" w:rsidRDefault="000577D4">
      <w:pPr>
        <w:pStyle w:val="22"/>
        <w:framePr w:w="10114" w:h="6453" w:hRule="exact" w:wrap="none" w:vAnchor="page" w:hAnchor="page" w:x="1100" w:y="2369"/>
        <w:shd w:val="clear" w:color="auto" w:fill="auto"/>
        <w:spacing w:after="0" w:line="226" w:lineRule="exact"/>
        <w:ind w:firstLine="740"/>
        <w:jc w:val="both"/>
      </w:pPr>
      <w:r>
        <w:t xml:space="preserve">- на схеме градостроительного зонирования Правил земельные участки с местоположением в с. Андреевское и д. </w:t>
      </w:r>
      <w:proofErr w:type="spellStart"/>
      <w:r>
        <w:t>Лещево</w:t>
      </w:r>
      <w:proofErr w:type="spellEnd"/>
      <w:r>
        <w:t>, в соответствии с прилагаемыми схемами, обозначить на карте градостроительного зонирования Правил зоной транспортной инфраструктуры (Т-1).</w:t>
      </w:r>
    </w:p>
    <w:p w:rsidR="00A50A9C" w:rsidRDefault="000577D4">
      <w:pPr>
        <w:pStyle w:val="22"/>
        <w:framePr w:w="10114" w:h="6453" w:hRule="exact" w:wrap="none" w:vAnchor="page" w:hAnchor="page" w:x="1100" w:y="2369"/>
        <w:numPr>
          <w:ilvl w:val="0"/>
          <w:numId w:val="5"/>
        </w:numPr>
        <w:shd w:val="clear" w:color="auto" w:fill="auto"/>
        <w:tabs>
          <w:tab w:val="left" w:pos="1425"/>
        </w:tabs>
        <w:spacing w:after="0" w:line="226" w:lineRule="exact"/>
        <w:ind w:firstLine="740"/>
        <w:jc w:val="both"/>
      </w:pPr>
      <w:r>
        <w:t>Настоящее решение опубликовать в информационном бюллетене «Вестник Совета и администрации Приволжского муниципального района».</w:t>
      </w:r>
    </w:p>
    <w:p w:rsidR="00A50A9C" w:rsidRDefault="000577D4">
      <w:pPr>
        <w:pStyle w:val="22"/>
        <w:framePr w:w="10114" w:h="6453" w:hRule="exact" w:wrap="none" w:vAnchor="page" w:hAnchor="page" w:x="1100" w:y="2369"/>
        <w:numPr>
          <w:ilvl w:val="0"/>
          <w:numId w:val="5"/>
        </w:numPr>
        <w:shd w:val="clear" w:color="auto" w:fill="auto"/>
        <w:tabs>
          <w:tab w:val="left" w:pos="1425"/>
        </w:tabs>
        <w:spacing w:after="0" w:line="226" w:lineRule="exact"/>
        <w:ind w:firstLine="740"/>
        <w:jc w:val="both"/>
      </w:pPr>
      <w:r>
        <w:t>Решение вступает в силу с момента опубликования.</w:t>
      </w:r>
    </w:p>
    <w:p w:rsidR="00A50A9C" w:rsidRDefault="000577D4">
      <w:pPr>
        <w:pStyle w:val="22"/>
        <w:framePr w:w="10114" w:h="6453" w:hRule="exact" w:wrap="none" w:vAnchor="page" w:hAnchor="page" w:x="1100" w:y="2369"/>
        <w:numPr>
          <w:ilvl w:val="0"/>
          <w:numId w:val="5"/>
        </w:numPr>
        <w:shd w:val="clear" w:color="auto" w:fill="auto"/>
        <w:tabs>
          <w:tab w:val="left" w:pos="1425"/>
        </w:tabs>
        <w:spacing w:after="0" w:line="226" w:lineRule="exact"/>
        <w:ind w:firstLine="740"/>
        <w:jc w:val="both"/>
      </w:pPr>
      <w:r>
        <w:t>Администрации Приволжского муниципального района внести соответствующие изменения в Правила.</w:t>
      </w:r>
    </w:p>
    <w:p w:rsidR="00A50A9C" w:rsidRDefault="000577D4">
      <w:pPr>
        <w:pStyle w:val="70"/>
        <w:framePr w:w="10114" w:h="488" w:hRule="exact" w:wrap="none" w:vAnchor="page" w:hAnchor="page" w:x="1100" w:y="9245"/>
        <w:shd w:val="clear" w:color="auto" w:fill="auto"/>
        <w:spacing w:before="0" w:after="9" w:line="200" w:lineRule="exact"/>
        <w:ind w:left="320"/>
        <w:jc w:val="both"/>
      </w:pPr>
      <w:bookmarkStart w:id="25" w:name="bookmark23"/>
      <w:r>
        <w:t>Глава Приволжского</w:t>
      </w:r>
      <w:bookmarkEnd w:id="25"/>
    </w:p>
    <w:p w:rsidR="00A50A9C" w:rsidRDefault="000577D4">
      <w:pPr>
        <w:pStyle w:val="50"/>
        <w:framePr w:w="10114" w:h="488" w:hRule="exact" w:wrap="none" w:vAnchor="page" w:hAnchor="page" w:x="1100" w:y="9245"/>
        <w:shd w:val="clear" w:color="auto" w:fill="auto"/>
        <w:tabs>
          <w:tab w:val="left" w:pos="8317"/>
        </w:tabs>
        <w:spacing w:after="0" w:line="200" w:lineRule="exact"/>
        <w:ind w:left="320"/>
        <w:jc w:val="both"/>
      </w:pPr>
      <w:r>
        <w:t>муниципального района</w:t>
      </w:r>
      <w:r>
        <w:tab/>
        <w:t>И.В. Мельникова</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rPr>
          <w:sz w:val="2"/>
          <w:szCs w:val="2"/>
        </w:rPr>
      </w:pPr>
      <w:r>
        <w:lastRenderedPageBreak/>
        <w:pict>
          <v:rect id="_x0000_s1036" style="position:absolute;margin-left:309.1pt;margin-top:57.9pt;width:15.85pt;height:29.75pt;z-index:-251658750;mso-position-horizontal-relative:page;mso-position-vertical-relative:page" fillcolor="#1d1d1d" stroked="f">
            <w10:wrap anchorx="page" anchory="page"/>
          </v:rect>
        </w:pict>
      </w:r>
    </w:p>
    <w:p w:rsidR="00A50A9C" w:rsidRDefault="000577D4">
      <w:pPr>
        <w:pStyle w:val="70"/>
        <w:framePr w:w="10099" w:h="1911" w:hRule="exact" w:wrap="none" w:vAnchor="page" w:hAnchor="page" w:x="1104" w:y="2038"/>
        <w:shd w:val="clear" w:color="auto" w:fill="auto"/>
        <w:spacing w:before="0" w:after="0" w:line="461" w:lineRule="exact"/>
      </w:pPr>
      <w:bookmarkStart w:id="26" w:name="bookmark24"/>
      <w:r>
        <w:t>СОВЕТ ПРИВОЛЖСКОГО МУНИЦИПАЛЬНОГО РАЙОНА</w:t>
      </w:r>
      <w:bookmarkEnd w:id="26"/>
    </w:p>
    <w:p w:rsidR="00A50A9C" w:rsidRDefault="000577D4">
      <w:pPr>
        <w:pStyle w:val="70"/>
        <w:framePr w:w="10099" w:h="1911" w:hRule="exact" w:wrap="none" w:vAnchor="page" w:hAnchor="page" w:x="1104" w:y="2038"/>
        <w:shd w:val="clear" w:color="auto" w:fill="auto"/>
        <w:spacing w:before="0" w:after="0" w:line="461" w:lineRule="exact"/>
      </w:pPr>
      <w:bookmarkStart w:id="27" w:name="bookmark25"/>
      <w:r>
        <w:t>РЕШЕНИЕ</w:t>
      </w:r>
      <w:bookmarkEnd w:id="27"/>
    </w:p>
    <w:p w:rsidR="00A50A9C" w:rsidRDefault="000577D4">
      <w:pPr>
        <w:pStyle w:val="70"/>
        <w:framePr w:w="10099" w:h="1911" w:hRule="exact" w:wrap="none" w:vAnchor="page" w:hAnchor="page" w:x="1104" w:y="2038"/>
        <w:shd w:val="clear" w:color="auto" w:fill="auto"/>
        <w:tabs>
          <w:tab w:val="left" w:pos="3075"/>
          <w:tab w:val="left" w:pos="3656"/>
          <w:tab w:val="left" w:pos="4366"/>
          <w:tab w:val="left" w:pos="5384"/>
          <w:tab w:val="left" w:pos="6594"/>
          <w:tab w:val="left" w:pos="7448"/>
        </w:tabs>
        <w:spacing w:before="0" w:after="0" w:line="461" w:lineRule="exact"/>
        <w:ind w:left="2120"/>
        <w:jc w:val="both"/>
      </w:pPr>
      <w:bookmarkStart w:id="28" w:name="bookmark26"/>
      <w:r>
        <w:t>от «</w:t>
      </w:r>
      <w:r>
        <w:tab/>
      </w:r>
      <w:r>
        <w:rPr>
          <w:rStyle w:val="71"/>
          <w:b/>
          <w:bCs/>
        </w:rPr>
        <w:t>26</w:t>
      </w:r>
      <w:r>
        <w:tab/>
        <w:t>»</w:t>
      </w:r>
      <w:r>
        <w:tab/>
      </w:r>
      <w:r>
        <w:rPr>
          <w:rStyle w:val="71"/>
          <w:b/>
          <w:bCs/>
        </w:rPr>
        <w:t>03</w:t>
      </w:r>
      <w:r>
        <w:tab/>
        <w:t>2020</w:t>
      </w:r>
      <w:r>
        <w:tab/>
        <w:t>№</w:t>
      </w:r>
      <w:r>
        <w:tab/>
      </w:r>
      <w:r>
        <w:rPr>
          <w:rStyle w:val="71"/>
          <w:b/>
          <w:bCs/>
        </w:rPr>
        <w:t>20</w:t>
      </w:r>
      <w:bookmarkEnd w:id="28"/>
    </w:p>
    <w:p w:rsidR="00A50A9C" w:rsidRDefault="000577D4">
      <w:pPr>
        <w:pStyle w:val="70"/>
        <w:framePr w:w="10099" w:h="1911" w:hRule="exact" w:wrap="none" w:vAnchor="page" w:hAnchor="page" w:x="1104" w:y="2038"/>
        <w:shd w:val="clear" w:color="auto" w:fill="auto"/>
        <w:spacing w:before="0" w:after="0" w:line="461" w:lineRule="exact"/>
      </w:pPr>
      <w:bookmarkStart w:id="29" w:name="bookmark27"/>
      <w:r>
        <w:t>г. Приволжск</w:t>
      </w:r>
      <w:bookmarkEnd w:id="29"/>
    </w:p>
    <w:p w:rsidR="00A50A9C" w:rsidRDefault="000577D4">
      <w:pPr>
        <w:pStyle w:val="70"/>
        <w:framePr w:w="10099" w:h="6018" w:hRule="exact" w:wrap="none" w:vAnchor="page" w:hAnchor="page" w:x="1104" w:y="4210"/>
        <w:shd w:val="clear" w:color="auto" w:fill="auto"/>
        <w:spacing w:before="0" w:after="9" w:line="200" w:lineRule="exact"/>
      </w:pPr>
      <w:bookmarkStart w:id="30" w:name="bookmark28"/>
      <w:r>
        <w:t>О принятии имущества</w:t>
      </w:r>
      <w:bookmarkEnd w:id="30"/>
    </w:p>
    <w:p w:rsidR="00A50A9C" w:rsidRDefault="000577D4">
      <w:pPr>
        <w:pStyle w:val="50"/>
        <w:framePr w:w="10099" w:h="6018" w:hRule="exact" w:wrap="none" w:vAnchor="page" w:hAnchor="page" w:x="1104" w:y="4210"/>
        <w:shd w:val="clear" w:color="auto" w:fill="auto"/>
        <w:spacing w:after="169" w:line="200" w:lineRule="exact"/>
      </w:pPr>
      <w:r>
        <w:t>в собственность Приволжского муниципального района</w:t>
      </w:r>
    </w:p>
    <w:p w:rsidR="00A50A9C" w:rsidRDefault="000577D4">
      <w:pPr>
        <w:pStyle w:val="22"/>
        <w:framePr w:w="10099" w:h="6018" w:hRule="exact" w:wrap="none" w:vAnchor="page" w:hAnchor="page" w:x="1104" w:y="4210"/>
        <w:shd w:val="clear" w:color="auto" w:fill="auto"/>
        <w:spacing w:after="261" w:line="226" w:lineRule="exact"/>
        <w:ind w:firstLine="580"/>
        <w:jc w:val="both"/>
      </w:pPr>
      <w:r>
        <w:t>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Приволжского муниципального района, Положением о порядке управления и распоряжения муниципальным имуществом Приволжского муниципального района Ивановской области, утвержденным решением Совета Приволжского муниципального района от 22.11.2011 №119, Совет Приволжского муниципального района</w:t>
      </w:r>
    </w:p>
    <w:p w:rsidR="00A50A9C" w:rsidRDefault="000577D4">
      <w:pPr>
        <w:pStyle w:val="70"/>
        <w:framePr w:w="10099" w:h="6018" w:hRule="exact" w:wrap="none" w:vAnchor="page" w:hAnchor="page" w:x="1104" w:y="4210"/>
        <w:shd w:val="clear" w:color="auto" w:fill="auto"/>
        <w:spacing w:before="0" w:after="164" w:line="200" w:lineRule="exact"/>
      </w:pPr>
      <w:bookmarkStart w:id="31" w:name="bookmark29"/>
      <w:r>
        <w:t>РЕШИЛ:</w:t>
      </w:r>
      <w:bookmarkEnd w:id="31"/>
    </w:p>
    <w:p w:rsidR="00A50A9C" w:rsidRDefault="000577D4">
      <w:pPr>
        <w:pStyle w:val="22"/>
        <w:framePr w:w="10099" w:h="6018" w:hRule="exact" w:wrap="none" w:vAnchor="page" w:hAnchor="page" w:x="1104" w:y="4210"/>
        <w:numPr>
          <w:ilvl w:val="0"/>
          <w:numId w:val="6"/>
        </w:numPr>
        <w:shd w:val="clear" w:color="auto" w:fill="auto"/>
        <w:tabs>
          <w:tab w:val="left" w:pos="1095"/>
        </w:tabs>
        <w:spacing w:after="0" w:line="226" w:lineRule="exact"/>
        <w:ind w:firstLine="760"/>
        <w:jc w:val="both"/>
      </w:pPr>
      <w:r>
        <w:t xml:space="preserve">Утвердить перечень муниципального имущества, принимаемого из муниципальной собственности Приволжского городского поселения в собственность Приволжского муниципального района, согласно </w:t>
      </w:r>
      <w:proofErr w:type="gramStart"/>
      <w:r>
        <w:t>приложению</w:t>
      </w:r>
      <w:proofErr w:type="gramEnd"/>
      <w:r>
        <w:t xml:space="preserve"> к настоящему решению.</w:t>
      </w:r>
    </w:p>
    <w:p w:rsidR="00A50A9C" w:rsidRDefault="000577D4">
      <w:pPr>
        <w:pStyle w:val="22"/>
        <w:framePr w:w="10099" w:h="6018" w:hRule="exact" w:wrap="none" w:vAnchor="page" w:hAnchor="page" w:x="1104" w:y="4210"/>
        <w:numPr>
          <w:ilvl w:val="0"/>
          <w:numId w:val="6"/>
        </w:numPr>
        <w:shd w:val="clear" w:color="auto" w:fill="auto"/>
        <w:spacing w:after="0" w:line="226" w:lineRule="exact"/>
        <w:ind w:firstLine="760"/>
        <w:jc w:val="both"/>
      </w:pPr>
      <w:r>
        <w:t xml:space="preserve"> Администрации Приволжского муниципального района в порядке, установленном законодательством Российской Федерации:</w:t>
      </w:r>
    </w:p>
    <w:p w:rsidR="00A50A9C" w:rsidRDefault="000577D4">
      <w:pPr>
        <w:pStyle w:val="22"/>
        <w:framePr w:w="10099" w:h="6018" w:hRule="exact" w:wrap="none" w:vAnchor="page" w:hAnchor="page" w:x="1104" w:y="4210"/>
        <w:numPr>
          <w:ilvl w:val="0"/>
          <w:numId w:val="4"/>
        </w:numPr>
        <w:shd w:val="clear" w:color="auto" w:fill="auto"/>
        <w:spacing w:after="0" w:line="226" w:lineRule="exact"/>
        <w:ind w:firstLine="760"/>
        <w:jc w:val="both"/>
      </w:pPr>
      <w:r>
        <w:t xml:space="preserve"> оформить акт о приеме имущества, указанного в пункте 1 настоящего решения, из муниципальной собственности Приволжского городского поселения в собственность Приволжского муниципального района;</w:t>
      </w:r>
    </w:p>
    <w:p w:rsidR="00A50A9C" w:rsidRDefault="000577D4">
      <w:pPr>
        <w:pStyle w:val="22"/>
        <w:framePr w:w="10099" w:h="6018" w:hRule="exact" w:wrap="none" w:vAnchor="page" w:hAnchor="page" w:x="1104" w:y="4210"/>
        <w:numPr>
          <w:ilvl w:val="0"/>
          <w:numId w:val="4"/>
        </w:numPr>
        <w:shd w:val="clear" w:color="auto" w:fill="auto"/>
        <w:tabs>
          <w:tab w:val="left" w:pos="1095"/>
        </w:tabs>
        <w:spacing w:after="0" w:line="226" w:lineRule="exact"/>
        <w:ind w:firstLine="760"/>
        <w:jc w:val="both"/>
      </w:pPr>
      <w:r>
        <w:t>внести необходимые изменения в реестр имущества, находящегося в собственности Приволжского муниципального района.</w:t>
      </w:r>
    </w:p>
    <w:p w:rsidR="00A50A9C" w:rsidRDefault="000577D4">
      <w:pPr>
        <w:pStyle w:val="22"/>
        <w:framePr w:w="10099" w:h="6018" w:hRule="exact" w:wrap="none" w:vAnchor="page" w:hAnchor="page" w:x="1104" w:y="4210"/>
        <w:numPr>
          <w:ilvl w:val="0"/>
          <w:numId w:val="6"/>
        </w:numPr>
        <w:shd w:val="clear" w:color="auto" w:fill="auto"/>
        <w:tabs>
          <w:tab w:val="left" w:pos="1169"/>
        </w:tabs>
        <w:spacing w:after="0" w:line="226" w:lineRule="exact"/>
        <w:ind w:firstLine="880"/>
        <w:jc w:val="left"/>
      </w:pPr>
      <w:r>
        <w:t>Право муниципальной собственности Приволжского муниципального района на имущество, указанное в пункте 1 настоящего решения, возникает с даты подписания передаточного акта.</w:t>
      </w:r>
    </w:p>
    <w:p w:rsidR="00A50A9C" w:rsidRDefault="000577D4">
      <w:pPr>
        <w:pStyle w:val="22"/>
        <w:framePr w:w="10099" w:h="6018" w:hRule="exact" w:wrap="none" w:vAnchor="page" w:hAnchor="page" w:x="1104" w:y="4210"/>
        <w:numPr>
          <w:ilvl w:val="0"/>
          <w:numId w:val="6"/>
        </w:numPr>
        <w:shd w:val="clear" w:color="auto" w:fill="auto"/>
        <w:tabs>
          <w:tab w:val="left" w:pos="1159"/>
        </w:tabs>
        <w:spacing w:after="0" w:line="226" w:lineRule="exact"/>
        <w:ind w:firstLine="880"/>
        <w:jc w:val="left"/>
      </w:pPr>
      <w:r>
        <w:t>Решение опубликовать в информационном бюллетене «Вестник Совета и администрации Приволжского муниципального района».</w:t>
      </w:r>
    </w:p>
    <w:p w:rsidR="00A50A9C" w:rsidRDefault="000577D4">
      <w:pPr>
        <w:pStyle w:val="22"/>
        <w:framePr w:w="10099" w:h="6018" w:hRule="exact" w:wrap="none" w:vAnchor="page" w:hAnchor="page" w:x="1104" w:y="4210"/>
        <w:numPr>
          <w:ilvl w:val="0"/>
          <w:numId w:val="6"/>
        </w:numPr>
        <w:shd w:val="clear" w:color="auto" w:fill="auto"/>
        <w:tabs>
          <w:tab w:val="left" w:pos="1194"/>
        </w:tabs>
        <w:spacing w:after="0" w:line="226" w:lineRule="exact"/>
        <w:ind w:left="880"/>
        <w:jc w:val="both"/>
      </w:pPr>
      <w:r>
        <w:t>Настоящее решение вступает в силу с момента его принятия.</w:t>
      </w:r>
    </w:p>
    <w:p w:rsidR="00A50A9C" w:rsidRDefault="000577D4">
      <w:pPr>
        <w:pStyle w:val="70"/>
        <w:framePr w:w="10099" w:h="488" w:hRule="exact" w:wrap="none" w:vAnchor="page" w:hAnchor="page" w:x="1104" w:y="10651"/>
        <w:shd w:val="clear" w:color="auto" w:fill="auto"/>
        <w:spacing w:before="0" w:after="9" w:line="200" w:lineRule="exact"/>
        <w:jc w:val="both"/>
      </w:pPr>
      <w:bookmarkStart w:id="32" w:name="bookmark30"/>
      <w:r>
        <w:t>Глава Приволжского</w:t>
      </w:r>
      <w:bookmarkEnd w:id="32"/>
    </w:p>
    <w:p w:rsidR="00A50A9C" w:rsidRDefault="000577D4">
      <w:pPr>
        <w:pStyle w:val="50"/>
        <w:framePr w:w="10099" w:h="488" w:hRule="exact" w:wrap="none" w:vAnchor="page" w:hAnchor="page" w:x="1104" w:y="10651"/>
        <w:shd w:val="clear" w:color="auto" w:fill="auto"/>
        <w:tabs>
          <w:tab w:val="left" w:pos="8328"/>
        </w:tabs>
        <w:spacing w:after="0" w:line="200" w:lineRule="exact"/>
        <w:jc w:val="both"/>
      </w:pPr>
      <w:r>
        <w:t>муниципального района</w:t>
      </w:r>
      <w:r>
        <w:tab/>
        <w:t>И.В. Мельникова</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10099" w:h="979" w:hRule="exact" w:wrap="none" w:vAnchor="page" w:hAnchor="page" w:x="1114" w:y="1109"/>
        <w:shd w:val="clear" w:color="auto" w:fill="auto"/>
        <w:spacing w:after="0"/>
        <w:ind w:left="6740"/>
        <w:jc w:val="right"/>
      </w:pPr>
      <w:r>
        <w:lastRenderedPageBreak/>
        <w:t>Приложение к решению Совета Приволжского муниципального района от 26.03.2020 № 20</w:t>
      </w:r>
    </w:p>
    <w:p w:rsidR="00A50A9C" w:rsidRDefault="000577D4">
      <w:pPr>
        <w:pStyle w:val="70"/>
        <w:framePr w:w="10099" w:h="979" w:hRule="exact" w:wrap="none" w:vAnchor="page" w:hAnchor="page" w:x="1114" w:y="2256"/>
        <w:shd w:val="clear" w:color="auto" w:fill="auto"/>
        <w:spacing w:before="0" w:after="0" w:line="230" w:lineRule="exact"/>
      </w:pPr>
      <w:bookmarkStart w:id="33" w:name="bookmark31"/>
      <w:r>
        <w:t>Перечень имущества,</w:t>
      </w:r>
      <w:bookmarkEnd w:id="33"/>
    </w:p>
    <w:p w:rsidR="00A50A9C" w:rsidRDefault="000577D4">
      <w:pPr>
        <w:pStyle w:val="50"/>
        <w:framePr w:w="10099" w:h="979" w:hRule="exact" w:wrap="none" w:vAnchor="page" w:hAnchor="page" w:x="1114" w:y="2256"/>
        <w:shd w:val="clear" w:color="auto" w:fill="auto"/>
        <w:spacing w:after="0"/>
      </w:pPr>
      <w:r>
        <w:t>принимаемого из муниципальной собственности</w:t>
      </w:r>
      <w:r>
        <w:br/>
        <w:t>Приволжского городского поселения в</w:t>
      </w:r>
      <w:r>
        <w:br/>
        <w:t>собственность Приволжского муниципального района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80"/>
        <w:gridCol w:w="2976"/>
        <w:gridCol w:w="4838"/>
      </w:tblGrid>
      <w:tr w:rsidR="00A50A9C">
        <w:tblPrEx>
          <w:tblCellMar>
            <w:top w:w="0" w:type="dxa"/>
            <w:bottom w:w="0" w:type="dxa"/>
          </w:tblCellMar>
        </w:tblPrEx>
        <w:trPr>
          <w:trHeight w:hRule="exact" w:val="638"/>
        </w:trPr>
        <w:tc>
          <w:tcPr>
            <w:tcW w:w="2280" w:type="dxa"/>
            <w:tcBorders>
              <w:top w:val="single" w:sz="4" w:space="0" w:color="auto"/>
              <w:left w:val="single" w:sz="4" w:space="0" w:color="auto"/>
            </w:tcBorders>
            <w:shd w:val="clear" w:color="auto" w:fill="FFFFFF"/>
            <w:vAlign w:val="bottom"/>
          </w:tcPr>
          <w:p w:rsidR="00A50A9C" w:rsidRDefault="000577D4">
            <w:pPr>
              <w:pStyle w:val="22"/>
              <w:framePr w:w="10094" w:h="4123" w:wrap="none" w:vAnchor="page" w:hAnchor="page" w:x="1114" w:y="3434"/>
              <w:shd w:val="clear" w:color="auto" w:fill="auto"/>
              <w:spacing w:after="60" w:line="200" w:lineRule="exact"/>
              <w:jc w:val="center"/>
            </w:pPr>
            <w:r>
              <w:t>Наименование</w:t>
            </w:r>
          </w:p>
          <w:p w:rsidR="00A50A9C" w:rsidRDefault="000577D4">
            <w:pPr>
              <w:pStyle w:val="22"/>
              <w:framePr w:w="10094" w:h="4123" w:wrap="none" w:vAnchor="page" w:hAnchor="page" w:x="1114" w:y="3434"/>
              <w:shd w:val="clear" w:color="auto" w:fill="auto"/>
              <w:spacing w:before="60" w:after="0" w:line="200" w:lineRule="exact"/>
              <w:jc w:val="center"/>
            </w:pPr>
            <w:r>
              <w:t>имущества</w:t>
            </w:r>
          </w:p>
        </w:tc>
        <w:tc>
          <w:tcPr>
            <w:tcW w:w="2976" w:type="dxa"/>
            <w:tcBorders>
              <w:top w:val="single" w:sz="4" w:space="0" w:color="auto"/>
              <w:left w:val="single" w:sz="4" w:space="0" w:color="auto"/>
            </w:tcBorders>
            <w:shd w:val="clear" w:color="auto" w:fill="FFFFFF"/>
            <w:vAlign w:val="bottom"/>
          </w:tcPr>
          <w:p w:rsidR="00A50A9C" w:rsidRDefault="000577D4">
            <w:pPr>
              <w:pStyle w:val="22"/>
              <w:framePr w:w="10094" w:h="4123" w:wrap="none" w:vAnchor="page" w:hAnchor="page" w:x="1114" w:y="3434"/>
              <w:shd w:val="clear" w:color="auto" w:fill="auto"/>
              <w:spacing w:after="0" w:line="230" w:lineRule="exact"/>
              <w:jc w:val="center"/>
            </w:pPr>
            <w:r>
              <w:t>Адрес места нахождения имущества</w:t>
            </w:r>
          </w:p>
        </w:tc>
        <w:tc>
          <w:tcPr>
            <w:tcW w:w="483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94" w:h="4123" w:wrap="none" w:vAnchor="page" w:hAnchor="page" w:x="1114" w:y="3434"/>
              <w:shd w:val="clear" w:color="auto" w:fill="auto"/>
              <w:spacing w:after="0" w:line="230" w:lineRule="exact"/>
              <w:jc w:val="center"/>
            </w:pPr>
            <w:r>
              <w:t>Индивидуализирующие характеристики имущества</w:t>
            </w:r>
          </w:p>
        </w:tc>
      </w:tr>
      <w:tr w:rsidR="00A50A9C">
        <w:tblPrEx>
          <w:tblCellMar>
            <w:top w:w="0" w:type="dxa"/>
            <w:bottom w:w="0" w:type="dxa"/>
          </w:tblCellMar>
        </w:tblPrEx>
        <w:trPr>
          <w:trHeight w:hRule="exact" w:val="1090"/>
        </w:trPr>
        <w:tc>
          <w:tcPr>
            <w:tcW w:w="2280" w:type="dxa"/>
            <w:tcBorders>
              <w:top w:val="single" w:sz="4" w:space="0" w:color="auto"/>
              <w:left w:val="single" w:sz="4" w:space="0" w:color="auto"/>
            </w:tcBorders>
            <w:shd w:val="clear" w:color="auto" w:fill="FFFFFF"/>
            <w:vAlign w:val="center"/>
          </w:tcPr>
          <w:p w:rsidR="00A50A9C" w:rsidRDefault="000577D4">
            <w:pPr>
              <w:pStyle w:val="22"/>
              <w:framePr w:w="10094" w:h="4123" w:wrap="none" w:vAnchor="page" w:hAnchor="page" w:x="1114" w:y="3434"/>
              <w:shd w:val="clear" w:color="auto" w:fill="auto"/>
              <w:spacing w:after="0" w:line="226" w:lineRule="exact"/>
              <w:jc w:val="left"/>
            </w:pPr>
            <w:r>
              <w:t>Автомобильная дорога общего пользования местного значения</w:t>
            </w:r>
          </w:p>
        </w:tc>
        <w:tc>
          <w:tcPr>
            <w:tcW w:w="2976" w:type="dxa"/>
            <w:tcBorders>
              <w:top w:val="single" w:sz="4" w:space="0" w:color="auto"/>
              <w:left w:val="single" w:sz="4" w:space="0" w:color="auto"/>
            </w:tcBorders>
            <w:shd w:val="clear" w:color="auto" w:fill="FFFFFF"/>
            <w:vAlign w:val="center"/>
          </w:tcPr>
          <w:p w:rsidR="00A50A9C" w:rsidRDefault="000577D4">
            <w:pPr>
              <w:pStyle w:val="22"/>
              <w:framePr w:w="10094" w:h="4123" w:wrap="none" w:vAnchor="page" w:hAnchor="page" w:x="1114" w:y="3434"/>
              <w:shd w:val="clear" w:color="auto" w:fill="auto"/>
              <w:spacing w:after="0" w:line="226" w:lineRule="exact"/>
              <w:jc w:val="both"/>
            </w:pPr>
            <w:r>
              <w:t>Ивановская область, Приволжский район, г. Приволжск, ул. Техническая</w:t>
            </w:r>
          </w:p>
        </w:tc>
        <w:tc>
          <w:tcPr>
            <w:tcW w:w="4838"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94" w:h="4123" w:wrap="none" w:vAnchor="page" w:hAnchor="page" w:x="1114" w:y="3434"/>
              <w:shd w:val="clear" w:color="auto" w:fill="auto"/>
              <w:spacing w:after="0" w:line="226" w:lineRule="exact"/>
              <w:jc w:val="left"/>
            </w:pPr>
            <w:r>
              <w:t>Сооружение дорожного транспорта с кадастровым номером 37:13:000000:614, протяженностью 501 м.</w:t>
            </w:r>
          </w:p>
        </w:tc>
      </w:tr>
      <w:tr w:rsidR="00A50A9C">
        <w:tblPrEx>
          <w:tblCellMar>
            <w:top w:w="0" w:type="dxa"/>
            <w:bottom w:w="0" w:type="dxa"/>
          </w:tblCellMar>
        </w:tblPrEx>
        <w:trPr>
          <w:trHeight w:hRule="exact" w:val="1075"/>
        </w:trPr>
        <w:tc>
          <w:tcPr>
            <w:tcW w:w="2280" w:type="dxa"/>
            <w:tcBorders>
              <w:top w:val="single" w:sz="4" w:space="0" w:color="auto"/>
              <w:left w:val="single" w:sz="4" w:space="0" w:color="auto"/>
            </w:tcBorders>
            <w:shd w:val="clear" w:color="auto" w:fill="FFFFFF"/>
          </w:tcPr>
          <w:p w:rsidR="00A50A9C" w:rsidRDefault="000577D4">
            <w:pPr>
              <w:pStyle w:val="22"/>
              <w:framePr w:w="10094" w:h="4123" w:wrap="none" w:vAnchor="page" w:hAnchor="page" w:x="1114" w:y="3434"/>
              <w:shd w:val="clear" w:color="auto" w:fill="auto"/>
              <w:spacing w:after="0" w:line="200" w:lineRule="exact"/>
              <w:jc w:val="left"/>
            </w:pPr>
            <w:r>
              <w:t>Земельный участок</w:t>
            </w:r>
          </w:p>
        </w:tc>
        <w:tc>
          <w:tcPr>
            <w:tcW w:w="2976" w:type="dxa"/>
            <w:tcBorders>
              <w:top w:val="single" w:sz="4" w:space="0" w:color="auto"/>
              <w:left w:val="single" w:sz="4" w:space="0" w:color="auto"/>
            </w:tcBorders>
            <w:shd w:val="clear" w:color="auto" w:fill="FFFFFF"/>
            <w:vAlign w:val="center"/>
          </w:tcPr>
          <w:p w:rsidR="00A50A9C" w:rsidRDefault="000577D4">
            <w:pPr>
              <w:pStyle w:val="22"/>
              <w:framePr w:w="10094" w:h="4123" w:wrap="none" w:vAnchor="page" w:hAnchor="page" w:x="1114" w:y="3434"/>
              <w:shd w:val="clear" w:color="auto" w:fill="auto"/>
              <w:spacing w:after="0" w:line="226" w:lineRule="exact"/>
              <w:jc w:val="both"/>
            </w:pPr>
            <w:r>
              <w:t>Ивановская область, Приволжский район, г. Приволжск, ул. Техническая</w:t>
            </w:r>
          </w:p>
        </w:tc>
        <w:tc>
          <w:tcPr>
            <w:tcW w:w="483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94" w:h="4123" w:wrap="none" w:vAnchor="page" w:hAnchor="page" w:x="1114" w:y="3434"/>
              <w:shd w:val="clear" w:color="auto" w:fill="auto"/>
              <w:spacing w:after="0" w:line="226" w:lineRule="exact"/>
              <w:jc w:val="left"/>
            </w:pPr>
            <w:r>
              <w:t xml:space="preserve">Кадастровый номер 37:13:010501:204, категория земель: Земли населенных пунктов, разрешенное использование: для автомобильных дорог, площадью 871 </w:t>
            </w:r>
            <w:proofErr w:type="spellStart"/>
            <w:r>
              <w:t>кв.м</w:t>
            </w:r>
            <w:proofErr w:type="spellEnd"/>
            <w:r>
              <w:t>.</w:t>
            </w:r>
          </w:p>
        </w:tc>
      </w:tr>
      <w:tr w:rsidR="00A50A9C">
        <w:tblPrEx>
          <w:tblCellMar>
            <w:top w:w="0" w:type="dxa"/>
            <w:bottom w:w="0" w:type="dxa"/>
          </w:tblCellMar>
        </w:tblPrEx>
        <w:trPr>
          <w:trHeight w:hRule="exact" w:val="1320"/>
        </w:trPr>
        <w:tc>
          <w:tcPr>
            <w:tcW w:w="2280" w:type="dxa"/>
            <w:tcBorders>
              <w:top w:val="single" w:sz="4" w:space="0" w:color="auto"/>
              <w:left w:val="single" w:sz="4" w:space="0" w:color="auto"/>
              <w:bottom w:val="single" w:sz="4" w:space="0" w:color="auto"/>
            </w:tcBorders>
            <w:shd w:val="clear" w:color="auto" w:fill="FFFFFF"/>
          </w:tcPr>
          <w:p w:rsidR="00A50A9C" w:rsidRDefault="000577D4">
            <w:pPr>
              <w:pStyle w:val="22"/>
              <w:framePr w:w="10094" w:h="4123" w:wrap="none" w:vAnchor="page" w:hAnchor="page" w:x="1114" w:y="3434"/>
              <w:shd w:val="clear" w:color="auto" w:fill="auto"/>
              <w:spacing w:after="0" w:line="200" w:lineRule="exact"/>
              <w:jc w:val="left"/>
            </w:pPr>
            <w:r>
              <w:t>Земельный участок</w:t>
            </w:r>
          </w:p>
        </w:tc>
        <w:tc>
          <w:tcPr>
            <w:tcW w:w="2976"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94" w:h="4123" w:wrap="none" w:vAnchor="page" w:hAnchor="page" w:x="1114" w:y="3434"/>
              <w:shd w:val="clear" w:color="auto" w:fill="auto"/>
              <w:spacing w:after="0" w:line="226" w:lineRule="exact"/>
              <w:jc w:val="left"/>
            </w:pPr>
            <w:r>
              <w:t xml:space="preserve">Ивановская область, Приволжский район, с. </w:t>
            </w:r>
            <w:proofErr w:type="spellStart"/>
            <w:r>
              <w:t>Ингарь</w:t>
            </w:r>
            <w:proofErr w:type="spellEnd"/>
            <w:r>
              <w:t xml:space="preserve"> (подъездные пути к улице Техническая)</w:t>
            </w:r>
          </w:p>
        </w:tc>
        <w:tc>
          <w:tcPr>
            <w:tcW w:w="4838" w:type="dxa"/>
            <w:tcBorders>
              <w:top w:val="single" w:sz="4" w:space="0" w:color="auto"/>
              <w:left w:val="single" w:sz="4" w:space="0" w:color="auto"/>
              <w:bottom w:val="single" w:sz="4" w:space="0" w:color="auto"/>
              <w:right w:val="single" w:sz="4" w:space="0" w:color="auto"/>
            </w:tcBorders>
            <w:shd w:val="clear" w:color="auto" w:fill="FFFFFF"/>
            <w:vAlign w:val="center"/>
          </w:tcPr>
          <w:p w:rsidR="00A50A9C" w:rsidRDefault="000577D4">
            <w:pPr>
              <w:pStyle w:val="22"/>
              <w:framePr w:w="10094" w:h="4123" w:wrap="none" w:vAnchor="page" w:hAnchor="page" w:x="1114" w:y="3434"/>
              <w:shd w:val="clear" w:color="auto" w:fill="auto"/>
              <w:spacing w:after="0" w:line="226" w:lineRule="exact"/>
              <w:jc w:val="left"/>
            </w:pPr>
            <w:r>
              <w:t xml:space="preserve">Кадастровый номер 37:13:030603:1316, категория земель: Земли населенных пунктов, разрешенное использование: для автомобильных дорог, площадью 3 826 </w:t>
            </w:r>
            <w:proofErr w:type="spellStart"/>
            <w:r>
              <w:t>кв.м</w:t>
            </w:r>
            <w:proofErr w:type="spellEnd"/>
            <w:r>
              <w:t>.</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70"/>
        <w:framePr w:w="10118" w:h="746" w:hRule="exact" w:wrap="none" w:vAnchor="page" w:hAnchor="page" w:x="1100" w:y="2536"/>
        <w:shd w:val="clear" w:color="auto" w:fill="auto"/>
        <w:spacing w:before="0" w:after="184" w:line="200" w:lineRule="exact"/>
      </w:pPr>
      <w:bookmarkStart w:id="34" w:name="bookmark32"/>
      <w:r>
        <w:lastRenderedPageBreak/>
        <w:t>СОВЕТ ПРИВОЛЖСКОГО МУНИЦИПАЛЬНОГО РАЙОНА</w:t>
      </w:r>
      <w:bookmarkEnd w:id="34"/>
    </w:p>
    <w:p w:rsidR="00A50A9C" w:rsidRDefault="000577D4">
      <w:pPr>
        <w:pStyle w:val="70"/>
        <w:framePr w:w="10118" w:h="746" w:hRule="exact" w:wrap="none" w:vAnchor="page" w:hAnchor="page" w:x="1100" w:y="2536"/>
        <w:shd w:val="clear" w:color="auto" w:fill="auto"/>
        <w:spacing w:before="0" w:after="0" w:line="200" w:lineRule="exact"/>
      </w:pPr>
      <w:bookmarkStart w:id="35" w:name="bookmark33"/>
      <w:r>
        <w:t>РЕШЕНИЕ</w:t>
      </w:r>
      <w:bookmarkEnd w:id="35"/>
    </w:p>
    <w:p w:rsidR="00A50A9C" w:rsidRDefault="000577D4">
      <w:pPr>
        <w:pStyle w:val="70"/>
        <w:framePr w:w="10118" w:h="2798" w:hRule="exact" w:wrap="none" w:vAnchor="page" w:hAnchor="page" w:x="1100" w:y="3480"/>
        <w:shd w:val="clear" w:color="auto" w:fill="auto"/>
        <w:tabs>
          <w:tab w:val="left" w:pos="6830"/>
        </w:tabs>
        <w:spacing w:before="0" w:after="4" w:line="200" w:lineRule="exact"/>
        <w:ind w:left="2140"/>
        <w:jc w:val="both"/>
      </w:pPr>
      <w:bookmarkStart w:id="36" w:name="bookmark34"/>
      <w:r>
        <w:t>от 26.03.2020 г.</w:t>
      </w:r>
      <w:r>
        <w:tab/>
        <w:t>№ 21</w:t>
      </w:r>
      <w:bookmarkEnd w:id="36"/>
    </w:p>
    <w:p w:rsidR="00A50A9C" w:rsidRDefault="000577D4">
      <w:pPr>
        <w:pStyle w:val="50"/>
        <w:framePr w:w="10118" w:h="2798" w:hRule="exact" w:wrap="none" w:vAnchor="page" w:hAnchor="page" w:x="1100" w:y="3480"/>
        <w:shd w:val="clear" w:color="auto" w:fill="auto"/>
        <w:spacing w:after="165" w:line="200" w:lineRule="exact"/>
      </w:pPr>
      <w:r>
        <w:t>г. Приволжск</w:t>
      </w:r>
    </w:p>
    <w:p w:rsidR="00A50A9C" w:rsidRDefault="000577D4">
      <w:pPr>
        <w:pStyle w:val="50"/>
        <w:framePr w:w="10118" w:h="2798" w:hRule="exact" w:wrap="none" w:vAnchor="page" w:hAnchor="page" w:x="1100" w:y="3480"/>
        <w:shd w:val="clear" w:color="auto" w:fill="auto"/>
      </w:pPr>
      <w:r>
        <w:t>О внесение изменений в решение Совета района</w:t>
      </w:r>
      <w:r>
        <w:br/>
        <w:t>от 27.02.2020 № 13 «Об утверждении наказов избирателей</w:t>
      </w:r>
      <w:r>
        <w:br/>
        <w:t>депутатам Совета Приволжского муниципального района на 2020 год»</w:t>
      </w:r>
    </w:p>
    <w:p w:rsidR="00A50A9C" w:rsidRDefault="000577D4">
      <w:pPr>
        <w:pStyle w:val="22"/>
        <w:framePr w:w="10118" w:h="2798" w:hRule="exact" w:wrap="none" w:vAnchor="page" w:hAnchor="page" w:x="1100" w:y="3480"/>
        <w:shd w:val="clear" w:color="auto" w:fill="auto"/>
        <w:spacing w:after="0" w:line="230" w:lineRule="exact"/>
        <w:ind w:firstLine="760"/>
        <w:jc w:val="both"/>
      </w:pPr>
      <w:r>
        <w:t>Руководствуясь Конституцией Российской Федерации, Федеральным законом «Об общих принципах организации местного самоуправления в Российской Федерации» от 06.10.2003 № 131-ФЗ в действующей редакции, Уставом Приволжского муниципального района, решением от 27.11.2014 г № 85 «Об утверждении Положения «О наказах избирателей депутатам Совета Приволжского муниципального района» Совет района</w:t>
      </w:r>
    </w:p>
    <w:p w:rsidR="00A50A9C" w:rsidRDefault="000577D4">
      <w:pPr>
        <w:pStyle w:val="70"/>
        <w:framePr w:w="10118" w:h="2106" w:hRule="exact" w:wrap="none" w:vAnchor="page" w:hAnchor="page" w:x="1100" w:y="6471"/>
        <w:shd w:val="clear" w:color="auto" w:fill="auto"/>
        <w:spacing w:before="0" w:after="169" w:line="200" w:lineRule="exact"/>
        <w:ind w:left="4940"/>
        <w:jc w:val="left"/>
      </w:pPr>
      <w:bookmarkStart w:id="37" w:name="bookmark35"/>
      <w:r>
        <w:t>РЕШИЛ:</w:t>
      </w:r>
      <w:bookmarkEnd w:id="37"/>
    </w:p>
    <w:p w:rsidR="00A50A9C" w:rsidRDefault="000577D4">
      <w:pPr>
        <w:pStyle w:val="22"/>
        <w:framePr w:w="10118" w:h="2106" w:hRule="exact" w:wrap="none" w:vAnchor="page" w:hAnchor="page" w:x="1100" w:y="6471"/>
        <w:numPr>
          <w:ilvl w:val="0"/>
          <w:numId w:val="7"/>
        </w:numPr>
        <w:shd w:val="clear" w:color="auto" w:fill="auto"/>
        <w:tabs>
          <w:tab w:val="left" w:pos="845"/>
        </w:tabs>
        <w:spacing w:after="0" w:line="226" w:lineRule="exact"/>
        <w:ind w:firstLine="580"/>
        <w:jc w:val="both"/>
      </w:pPr>
      <w:r>
        <w:t>Внести изменения в наказы избирателей депутатам Совета Приволжского муниципального района. Приложение №1 в новой редакции прилагается.</w:t>
      </w:r>
    </w:p>
    <w:p w:rsidR="00A50A9C" w:rsidRDefault="000577D4">
      <w:pPr>
        <w:pStyle w:val="22"/>
        <w:framePr w:w="10118" w:h="2106" w:hRule="exact" w:wrap="none" w:vAnchor="page" w:hAnchor="page" w:x="1100" w:y="6471"/>
        <w:numPr>
          <w:ilvl w:val="0"/>
          <w:numId w:val="7"/>
        </w:numPr>
        <w:shd w:val="clear" w:color="auto" w:fill="auto"/>
        <w:spacing w:after="0" w:line="226" w:lineRule="exact"/>
        <w:ind w:firstLine="580"/>
        <w:jc w:val="both"/>
      </w:pPr>
      <w:r>
        <w:t xml:space="preserve"> Опубликовать настоящее решение в информационном бюллетене «Вестник Совета и администрации Приволжского муниципального района» и разместить на сайте администрации Приволжского муниципального района в сети Интернет.</w:t>
      </w:r>
    </w:p>
    <w:p w:rsidR="00A50A9C" w:rsidRDefault="000577D4">
      <w:pPr>
        <w:pStyle w:val="22"/>
        <w:framePr w:w="10118" w:h="2106" w:hRule="exact" w:wrap="none" w:vAnchor="page" w:hAnchor="page" w:x="1100" w:y="6471"/>
        <w:numPr>
          <w:ilvl w:val="0"/>
          <w:numId w:val="7"/>
        </w:numPr>
        <w:shd w:val="clear" w:color="auto" w:fill="auto"/>
        <w:spacing w:after="0" w:line="226" w:lineRule="exact"/>
        <w:ind w:firstLine="580"/>
        <w:jc w:val="both"/>
      </w:pPr>
      <w:r>
        <w:t xml:space="preserve"> Настоящее решение вступает в силу с момента опубликования и распространяется на правоотношения, возникшие с 01.01.2020 года.</w:t>
      </w:r>
    </w:p>
    <w:p w:rsidR="00A50A9C" w:rsidRDefault="000577D4">
      <w:pPr>
        <w:pStyle w:val="70"/>
        <w:framePr w:w="10118" w:h="488" w:hRule="exact" w:wrap="none" w:vAnchor="page" w:hAnchor="page" w:x="1100" w:y="9000"/>
        <w:shd w:val="clear" w:color="auto" w:fill="auto"/>
        <w:spacing w:before="0" w:after="9" w:line="200" w:lineRule="exact"/>
        <w:jc w:val="both"/>
      </w:pPr>
      <w:bookmarkStart w:id="38" w:name="bookmark36"/>
      <w:r>
        <w:t>Глава Приволжского</w:t>
      </w:r>
      <w:bookmarkEnd w:id="38"/>
    </w:p>
    <w:p w:rsidR="00A50A9C" w:rsidRDefault="000577D4">
      <w:pPr>
        <w:pStyle w:val="50"/>
        <w:framePr w:w="10118" w:h="488" w:hRule="exact" w:wrap="none" w:vAnchor="page" w:hAnchor="page" w:x="1100" w:y="9000"/>
        <w:shd w:val="clear" w:color="auto" w:fill="auto"/>
        <w:tabs>
          <w:tab w:val="left" w:pos="8386"/>
        </w:tabs>
        <w:spacing w:after="0" w:line="200" w:lineRule="exact"/>
        <w:jc w:val="both"/>
      </w:pPr>
      <w:r>
        <w:t>муниципального района</w:t>
      </w:r>
      <w:r>
        <w:tab/>
        <w:t>И.В.Мельникова</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10200" w:h="748" w:hRule="exact" w:wrap="none" w:vAnchor="page" w:hAnchor="page" w:x="1013" w:y="1109"/>
        <w:shd w:val="clear" w:color="auto" w:fill="auto"/>
        <w:spacing w:after="0"/>
        <w:ind w:left="7580"/>
        <w:jc w:val="right"/>
      </w:pPr>
      <w:r>
        <w:lastRenderedPageBreak/>
        <w:t>Приложение № 1 к решению Совета района от 26.03.2020 г. № 21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0"/>
        <w:gridCol w:w="2501"/>
        <w:gridCol w:w="6768"/>
      </w:tblGrid>
      <w:tr w:rsidR="00A50A9C">
        <w:tblPrEx>
          <w:tblCellMar>
            <w:top w:w="0" w:type="dxa"/>
            <w:bottom w:w="0" w:type="dxa"/>
          </w:tblCellMar>
        </w:tblPrEx>
        <w:trPr>
          <w:trHeight w:hRule="exact" w:val="422"/>
        </w:trPr>
        <w:tc>
          <w:tcPr>
            <w:tcW w:w="590" w:type="dxa"/>
            <w:tcBorders>
              <w:top w:val="single" w:sz="4" w:space="0" w:color="auto"/>
              <w:lef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ind w:left="240"/>
              <w:jc w:val="left"/>
            </w:pPr>
            <w:r>
              <w:rPr>
                <w:rStyle w:val="26"/>
              </w:rPr>
              <w:t>№</w:t>
            </w:r>
          </w:p>
        </w:tc>
        <w:tc>
          <w:tcPr>
            <w:tcW w:w="2501" w:type="dxa"/>
            <w:tcBorders>
              <w:top w:val="single" w:sz="4" w:space="0" w:color="auto"/>
              <w:lef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jc w:val="left"/>
            </w:pPr>
            <w:r>
              <w:rPr>
                <w:rStyle w:val="26"/>
              </w:rPr>
              <w:t>Ф.И.О. депутата</w:t>
            </w:r>
          </w:p>
        </w:tc>
        <w:tc>
          <w:tcPr>
            <w:tcW w:w="6768" w:type="dxa"/>
            <w:tcBorders>
              <w:top w:val="single" w:sz="4" w:space="0" w:color="auto"/>
              <w:left w:val="single" w:sz="4" w:space="0" w:color="auto"/>
              <w:righ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jc w:val="left"/>
            </w:pPr>
            <w:r>
              <w:rPr>
                <w:rStyle w:val="26"/>
              </w:rPr>
              <w:t>Наказ, населенный пункт</w:t>
            </w:r>
          </w:p>
        </w:tc>
      </w:tr>
      <w:tr w:rsidR="00A50A9C">
        <w:tblPrEx>
          <w:tblCellMar>
            <w:top w:w="0" w:type="dxa"/>
            <w:bottom w:w="0" w:type="dxa"/>
          </w:tblCellMar>
        </w:tblPrEx>
        <w:trPr>
          <w:trHeight w:hRule="exact" w:val="360"/>
        </w:trPr>
        <w:tc>
          <w:tcPr>
            <w:tcW w:w="590" w:type="dxa"/>
            <w:tcBorders>
              <w:top w:val="single" w:sz="4" w:space="0" w:color="auto"/>
              <w:left w:val="single" w:sz="4" w:space="0" w:color="auto"/>
            </w:tcBorders>
            <w:shd w:val="clear" w:color="auto" w:fill="FFFFFF"/>
            <w:vAlign w:val="center"/>
          </w:tcPr>
          <w:p w:rsidR="00A50A9C" w:rsidRDefault="000577D4">
            <w:pPr>
              <w:pStyle w:val="22"/>
              <w:framePr w:w="9859" w:h="8539" w:wrap="none" w:vAnchor="page" w:hAnchor="page" w:x="1013" w:y="2056"/>
              <w:shd w:val="clear" w:color="auto" w:fill="auto"/>
              <w:spacing w:after="0" w:line="200" w:lineRule="exact"/>
              <w:jc w:val="left"/>
            </w:pPr>
            <w:r>
              <w:rPr>
                <w:rStyle w:val="26"/>
              </w:rPr>
              <w:t>1</w:t>
            </w:r>
          </w:p>
        </w:tc>
        <w:tc>
          <w:tcPr>
            <w:tcW w:w="2501" w:type="dxa"/>
            <w:tcBorders>
              <w:top w:val="single" w:sz="4" w:space="0" w:color="auto"/>
              <w:lef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jc w:val="left"/>
            </w:pPr>
            <w:proofErr w:type="spellStart"/>
            <w:r>
              <w:t>Зобнин</w:t>
            </w:r>
            <w:proofErr w:type="spellEnd"/>
            <w:r>
              <w:t xml:space="preserve"> А. В</w:t>
            </w:r>
          </w:p>
        </w:tc>
        <w:tc>
          <w:tcPr>
            <w:tcW w:w="6768" w:type="dxa"/>
            <w:tcBorders>
              <w:top w:val="single" w:sz="4" w:space="0" w:color="auto"/>
              <w:left w:val="single" w:sz="4" w:space="0" w:color="auto"/>
              <w:righ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jc w:val="center"/>
            </w:pPr>
            <w:r>
              <w:t>Замена оконных рам в д/с № 5 - 100 тыс. руб.</w:t>
            </w:r>
          </w:p>
        </w:tc>
      </w:tr>
      <w:tr w:rsidR="00A50A9C">
        <w:tblPrEx>
          <w:tblCellMar>
            <w:top w:w="0" w:type="dxa"/>
            <w:bottom w:w="0" w:type="dxa"/>
          </w:tblCellMar>
        </w:tblPrEx>
        <w:trPr>
          <w:trHeight w:hRule="exact" w:val="360"/>
        </w:trPr>
        <w:tc>
          <w:tcPr>
            <w:tcW w:w="590" w:type="dxa"/>
            <w:tcBorders>
              <w:top w:val="single" w:sz="4" w:space="0" w:color="auto"/>
              <w:left w:val="single" w:sz="4" w:space="0" w:color="auto"/>
            </w:tcBorders>
            <w:shd w:val="clear" w:color="auto" w:fill="FFFFFF"/>
            <w:vAlign w:val="center"/>
          </w:tcPr>
          <w:p w:rsidR="00A50A9C" w:rsidRDefault="000577D4">
            <w:pPr>
              <w:pStyle w:val="22"/>
              <w:framePr w:w="9859" w:h="8539" w:wrap="none" w:vAnchor="page" w:hAnchor="page" w:x="1013" w:y="2056"/>
              <w:shd w:val="clear" w:color="auto" w:fill="auto"/>
              <w:spacing w:after="0" w:line="200" w:lineRule="exact"/>
              <w:jc w:val="left"/>
            </w:pPr>
            <w:r>
              <w:rPr>
                <w:rStyle w:val="26"/>
              </w:rPr>
              <w:t>2</w:t>
            </w:r>
          </w:p>
        </w:tc>
        <w:tc>
          <w:tcPr>
            <w:tcW w:w="2501" w:type="dxa"/>
            <w:tcBorders>
              <w:top w:val="single" w:sz="4" w:space="0" w:color="auto"/>
              <w:lef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jc w:val="left"/>
            </w:pPr>
            <w:r>
              <w:t>Лесных С.И.</w:t>
            </w:r>
          </w:p>
        </w:tc>
        <w:tc>
          <w:tcPr>
            <w:tcW w:w="6768" w:type="dxa"/>
            <w:tcBorders>
              <w:top w:val="single" w:sz="4" w:space="0" w:color="auto"/>
              <w:left w:val="single" w:sz="4" w:space="0" w:color="auto"/>
              <w:righ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jc w:val="center"/>
            </w:pPr>
            <w:r>
              <w:t>Нужды д/с №10 «Солнышко» - 100 тыс. руб.</w:t>
            </w:r>
          </w:p>
        </w:tc>
      </w:tr>
      <w:tr w:rsidR="00A50A9C">
        <w:tblPrEx>
          <w:tblCellMar>
            <w:top w:w="0" w:type="dxa"/>
            <w:bottom w:w="0" w:type="dxa"/>
          </w:tblCellMar>
        </w:tblPrEx>
        <w:trPr>
          <w:trHeight w:hRule="exact" w:val="1061"/>
        </w:trPr>
        <w:tc>
          <w:tcPr>
            <w:tcW w:w="590" w:type="dxa"/>
            <w:tcBorders>
              <w:top w:val="single" w:sz="4" w:space="0" w:color="auto"/>
              <w:lef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jc w:val="left"/>
            </w:pPr>
            <w:r>
              <w:rPr>
                <w:rStyle w:val="26"/>
              </w:rPr>
              <w:t>3</w:t>
            </w:r>
          </w:p>
        </w:tc>
        <w:tc>
          <w:tcPr>
            <w:tcW w:w="2501" w:type="dxa"/>
            <w:tcBorders>
              <w:top w:val="single" w:sz="4" w:space="0" w:color="auto"/>
              <w:lef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jc w:val="left"/>
            </w:pPr>
            <w:r>
              <w:t>Астафьева И. Л.</w:t>
            </w:r>
          </w:p>
        </w:tc>
        <w:tc>
          <w:tcPr>
            <w:tcW w:w="6768" w:type="dxa"/>
            <w:tcBorders>
              <w:top w:val="single" w:sz="4" w:space="0" w:color="auto"/>
              <w:left w:val="single" w:sz="4" w:space="0" w:color="auto"/>
              <w:righ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jc w:val="center"/>
            </w:pPr>
            <w:r>
              <w:t>Замена окон в ОШ №12 г. Приволжска - 100 тыс. руб.</w:t>
            </w:r>
          </w:p>
        </w:tc>
      </w:tr>
      <w:tr w:rsidR="00A50A9C">
        <w:tblPrEx>
          <w:tblCellMar>
            <w:top w:w="0" w:type="dxa"/>
            <w:bottom w:w="0" w:type="dxa"/>
          </w:tblCellMar>
        </w:tblPrEx>
        <w:trPr>
          <w:trHeight w:hRule="exact" w:val="360"/>
        </w:trPr>
        <w:tc>
          <w:tcPr>
            <w:tcW w:w="590" w:type="dxa"/>
            <w:tcBorders>
              <w:top w:val="single" w:sz="4" w:space="0" w:color="auto"/>
              <w:lef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jc w:val="left"/>
            </w:pPr>
            <w:r>
              <w:rPr>
                <w:rStyle w:val="26"/>
              </w:rPr>
              <w:t>4</w:t>
            </w:r>
          </w:p>
        </w:tc>
        <w:tc>
          <w:tcPr>
            <w:tcW w:w="2501" w:type="dxa"/>
            <w:tcBorders>
              <w:top w:val="single" w:sz="4" w:space="0" w:color="auto"/>
              <w:lef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jc w:val="left"/>
            </w:pPr>
            <w:r>
              <w:t xml:space="preserve">Королев </w:t>
            </w:r>
            <w:r>
              <w:rPr>
                <w:lang w:val="en-US" w:eastAsia="en-US" w:bidi="en-US"/>
              </w:rPr>
              <w:t>JI.A.</w:t>
            </w:r>
          </w:p>
        </w:tc>
        <w:tc>
          <w:tcPr>
            <w:tcW w:w="6768" w:type="dxa"/>
            <w:vMerge w:val="restart"/>
            <w:tcBorders>
              <w:top w:val="single" w:sz="4" w:space="0" w:color="auto"/>
              <w:left w:val="single" w:sz="4" w:space="0" w:color="auto"/>
              <w:right w:val="single" w:sz="4" w:space="0" w:color="auto"/>
            </w:tcBorders>
            <w:shd w:val="clear" w:color="auto" w:fill="FFFFFF"/>
          </w:tcPr>
          <w:p w:rsidR="00A50A9C" w:rsidRDefault="000577D4">
            <w:pPr>
              <w:pStyle w:val="22"/>
              <w:framePr w:w="9859" w:h="8539" w:wrap="none" w:vAnchor="page" w:hAnchor="page" w:x="1013" w:y="2056"/>
              <w:shd w:val="clear" w:color="auto" w:fill="auto"/>
              <w:spacing w:after="240" w:line="200" w:lineRule="exact"/>
              <w:jc w:val="left"/>
            </w:pPr>
            <w:r>
              <w:t>Установка веранды на территории МКДОУ Детский сад №2 «Радуга»</w:t>
            </w:r>
          </w:p>
          <w:p w:rsidR="00A50A9C" w:rsidRDefault="000577D4">
            <w:pPr>
              <w:pStyle w:val="22"/>
              <w:framePr w:w="9859" w:h="8539" w:wrap="none" w:vAnchor="page" w:hAnchor="page" w:x="1013" w:y="2056"/>
              <w:shd w:val="clear" w:color="auto" w:fill="auto"/>
              <w:spacing w:before="240" w:after="0" w:line="200" w:lineRule="exact"/>
              <w:jc w:val="center"/>
            </w:pPr>
            <w:r>
              <w:t>300 тыс. руб.</w:t>
            </w:r>
          </w:p>
        </w:tc>
      </w:tr>
      <w:tr w:rsidR="00A50A9C">
        <w:tblPrEx>
          <w:tblCellMar>
            <w:top w:w="0" w:type="dxa"/>
            <w:bottom w:w="0" w:type="dxa"/>
          </w:tblCellMar>
        </w:tblPrEx>
        <w:trPr>
          <w:trHeight w:hRule="exact" w:val="360"/>
        </w:trPr>
        <w:tc>
          <w:tcPr>
            <w:tcW w:w="590" w:type="dxa"/>
            <w:tcBorders>
              <w:top w:val="single" w:sz="4" w:space="0" w:color="auto"/>
              <w:lef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jc w:val="left"/>
            </w:pPr>
            <w:r>
              <w:rPr>
                <w:rStyle w:val="26"/>
              </w:rPr>
              <w:t>5</w:t>
            </w:r>
          </w:p>
        </w:tc>
        <w:tc>
          <w:tcPr>
            <w:tcW w:w="2501" w:type="dxa"/>
            <w:tcBorders>
              <w:top w:val="single" w:sz="4" w:space="0" w:color="auto"/>
              <w:lef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jc w:val="left"/>
            </w:pPr>
            <w:r>
              <w:t>Ершов А. Г</w:t>
            </w:r>
          </w:p>
        </w:tc>
        <w:tc>
          <w:tcPr>
            <w:tcW w:w="6768" w:type="dxa"/>
            <w:vMerge/>
            <w:tcBorders>
              <w:left w:val="single" w:sz="4" w:space="0" w:color="auto"/>
              <w:right w:val="single" w:sz="4" w:space="0" w:color="auto"/>
            </w:tcBorders>
            <w:shd w:val="clear" w:color="auto" w:fill="FFFFFF"/>
          </w:tcPr>
          <w:p w:rsidR="00A50A9C" w:rsidRDefault="00A50A9C">
            <w:pPr>
              <w:framePr w:w="9859" w:h="8539" w:wrap="none" w:vAnchor="page" w:hAnchor="page" w:x="1013" w:y="2056"/>
            </w:pPr>
          </w:p>
        </w:tc>
      </w:tr>
      <w:tr w:rsidR="00A50A9C">
        <w:tblPrEx>
          <w:tblCellMar>
            <w:top w:w="0" w:type="dxa"/>
            <w:bottom w:w="0" w:type="dxa"/>
          </w:tblCellMar>
        </w:tblPrEx>
        <w:trPr>
          <w:trHeight w:hRule="exact" w:val="710"/>
        </w:trPr>
        <w:tc>
          <w:tcPr>
            <w:tcW w:w="590" w:type="dxa"/>
            <w:tcBorders>
              <w:top w:val="single" w:sz="4" w:space="0" w:color="auto"/>
              <w:lef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jc w:val="left"/>
            </w:pPr>
            <w:r>
              <w:t>6</w:t>
            </w:r>
          </w:p>
        </w:tc>
        <w:tc>
          <w:tcPr>
            <w:tcW w:w="2501" w:type="dxa"/>
            <w:tcBorders>
              <w:top w:val="single" w:sz="4" w:space="0" w:color="auto"/>
              <w:lef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jc w:val="left"/>
            </w:pPr>
            <w:proofErr w:type="spellStart"/>
            <w:r>
              <w:t>Ветчинникова</w:t>
            </w:r>
            <w:proofErr w:type="spellEnd"/>
            <w:r>
              <w:t xml:space="preserve"> И. Б.</w:t>
            </w:r>
          </w:p>
        </w:tc>
        <w:tc>
          <w:tcPr>
            <w:tcW w:w="6768" w:type="dxa"/>
            <w:vMerge/>
            <w:tcBorders>
              <w:left w:val="single" w:sz="4" w:space="0" w:color="auto"/>
              <w:right w:val="single" w:sz="4" w:space="0" w:color="auto"/>
            </w:tcBorders>
            <w:shd w:val="clear" w:color="auto" w:fill="FFFFFF"/>
          </w:tcPr>
          <w:p w:rsidR="00A50A9C" w:rsidRDefault="00A50A9C">
            <w:pPr>
              <w:framePr w:w="9859" w:h="8539" w:wrap="none" w:vAnchor="page" w:hAnchor="page" w:x="1013" w:y="2056"/>
            </w:pPr>
          </w:p>
        </w:tc>
      </w:tr>
      <w:tr w:rsidR="00A50A9C">
        <w:tblPrEx>
          <w:tblCellMar>
            <w:top w:w="0" w:type="dxa"/>
            <w:bottom w:w="0" w:type="dxa"/>
          </w:tblCellMar>
        </w:tblPrEx>
        <w:trPr>
          <w:trHeight w:hRule="exact" w:val="710"/>
        </w:trPr>
        <w:tc>
          <w:tcPr>
            <w:tcW w:w="590" w:type="dxa"/>
            <w:tcBorders>
              <w:top w:val="single" w:sz="4" w:space="0" w:color="auto"/>
              <w:lef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jc w:val="left"/>
            </w:pPr>
            <w:r>
              <w:rPr>
                <w:rStyle w:val="26"/>
              </w:rPr>
              <w:t>7</w:t>
            </w:r>
          </w:p>
        </w:tc>
        <w:tc>
          <w:tcPr>
            <w:tcW w:w="2501" w:type="dxa"/>
            <w:tcBorders>
              <w:top w:val="single" w:sz="4" w:space="0" w:color="auto"/>
              <w:lef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jc w:val="left"/>
            </w:pPr>
            <w:r>
              <w:t>Берендеев П.В.</w:t>
            </w:r>
          </w:p>
        </w:tc>
        <w:tc>
          <w:tcPr>
            <w:tcW w:w="6768" w:type="dxa"/>
            <w:vMerge w:val="restart"/>
            <w:tcBorders>
              <w:top w:val="single" w:sz="4" w:space="0" w:color="auto"/>
              <w:left w:val="single" w:sz="4" w:space="0" w:color="auto"/>
              <w:righ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30" w:lineRule="exact"/>
              <w:jc w:val="center"/>
            </w:pPr>
            <w:r>
              <w:t>Строительство лестницы в гору в д. Рогачево - 150 тыс. руб. Приобретение объекта для размещения раздевалки у хоккейной</w:t>
            </w:r>
          </w:p>
          <w:p w:rsidR="00A50A9C" w:rsidRDefault="000577D4">
            <w:pPr>
              <w:pStyle w:val="22"/>
              <w:framePr w:w="9859" w:h="8539" w:wrap="none" w:vAnchor="page" w:hAnchor="page" w:x="1013" w:y="2056"/>
              <w:shd w:val="clear" w:color="auto" w:fill="auto"/>
              <w:spacing w:after="0" w:line="230" w:lineRule="exact"/>
              <w:jc w:val="center"/>
            </w:pPr>
            <w:r>
              <w:t>площадки - 150 тыс. руб.</w:t>
            </w:r>
          </w:p>
        </w:tc>
      </w:tr>
      <w:tr w:rsidR="00A50A9C">
        <w:tblPrEx>
          <w:tblCellMar>
            <w:top w:w="0" w:type="dxa"/>
            <w:bottom w:w="0" w:type="dxa"/>
          </w:tblCellMar>
        </w:tblPrEx>
        <w:trPr>
          <w:trHeight w:hRule="exact" w:val="470"/>
        </w:trPr>
        <w:tc>
          <w:tcPr>
            <w:tcW w:w="590" w:type="dxa"/>
            <w:tcBorders>
              <w:top w:val="single" w:sz="4" w:space="0" w:color="auto"/>
              <w:left w:val="single" w:sz="4" w:space="0" w:color="auto"/>
            </w:tcBorders>
            <w:shd w:val="clear" w:color="auto" w:fill="FFFFFF"/>
            <w:vAlign w:val="center"/>
          </w:tcPr>
          <w:p w:rsidR="00A50A9C" w:rsidRDefault="000577D4">
            <w:pPr>
              <w:pStyle w:val="22"/>
              <w:framePr w:w="9859" w:h="8539" w:wrap="none" w:vAnchor="page" w:hAnchor="page" w:x="1013" w:y="2056"/>
              <w:shd w:val="clear" w:color="auto" w:fill="auto"/>
              <w:spacing w:after="0" w:line="200" w:lineRule="exact"/>
              <w:jc w:val="left"/>
            </w:pPr>
            <w:r>
              <w:t>8</w:t>
            </w:r>
          </w:p>
        </w:tc>
        <w:tc>
          <w:tcPr>
            <w:tcW w:w="2501" w:type="dxa"/>
            <w:tcBorders>
              <w:top w:val="single" w:sz="4" w:space="0" w:color="auto"/>
              <w:lef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jc w:val="left"/>
            </w:pPr>
            <w:r>
              <w:t>Лебедева М. В.</w:t>
            </w:r>
          </w:p>
        </w:tc>
        <w:tc>
          <w:tcPr>
            <w:tcW w:w="6768" w:type="dxa"/>
            <w:vMerge/>
            <w:tcBorders>
              <w:left w:val="single" w:sz="4" w:space="0" w:color="auto"/>
              <w:right w:val="single" w:sz="4" w:space="0" w:color="auto"/>
            </w:tcBorders>
            <w:shd w:val="clear" w:color="auto" w:fill="FFFFFF"/>
          </w:tcPr>
          <w:p w:rsidR="00A50A9C" w:rsidRDefault="00A50A9C">
            <w:pPr>
              <w:framePr w:w="9859" w:h="8539" w:wrap="none" w:vAnchor="page" w:hAnchor="page" w:x="1013" w:y="2056"/>
            </w:pPr>
          </w:p>
        </w:tc>
      </w:tr>
      <w:tr w:rsidR="00A50A9C">
        <w:tblPrEx>
          <w:tblCellMar>
            <w:top w:w="0" w:type="dxa"/>
            <w:bottom w:w="0" w:type="dxa"/>
          </w:tblCellMar>
        </w:tblPrEx>
        <w:trPr>
          <w:trHeight w:hRule="exact" w:val="360"/>
        </w:trPr>
        <w:tc>
          <w:tcPr>
            <w:tcW w:w="590" w:type="dxa"/>
            <w:tcBorders>
              <w:top w:val="single" w:sz="4" w:space="0" w:color="auto"/>
              <w:lef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jc w:val="left"/>
            </w:pPr>
            <w:r>
              <w:rPr>
                <w:rStyle w:val="26"/>
              </w:rPr>
              <w:t>9</w:t>
            </w:r>
          </w:p>
        </w:tc>
        <w:tc>
          <w:tcPr>
            <w:tcW w:w="2501" w:type="dxa"/>
            <w:tcBorders>
              <w:top w:val="single" w:sz="4" w:space="0" w:color="auto"/>
              <w:lef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jc w:val="left"/>
            </w:pPr>
            <w:r>
              <w:t>Кудреватых А. В.</w:t>
            </w:r>
          </w:p>
        </w:tc>
        <w:tc>
          <w:tcPr>
            <w:tcW w:w="6768" w:type="dxa"/>
            <w:vMerge/>
            <w:tcBorders>
              <w:left w:val="single" w:sz="4" w:space="0" w:color="auto"/>
              <w:right w:val="single" w:sz="4" w:space="0" w:color="auto"/>
            </w:tcBorders>
            <w:shd w:val="clear" w:color="auto" w:fill="FFFFFF"/>
          </w:tcPr>
          <w:p w:rsidR="00A50A9C" w:rsidRDefault="00A50A9C">
            <w:pPr>
              <w:framePr w:w="9859" w:h="8539" w:wrap="none" w:vAnchor="page" w:hAnchor="page" w:x="1013" w:y="2056"/>
            </w:pPr>
          </w:p>
        </w:tc>
      </w:tr>
      <w:tr w:rsidR="00A50A9C">
        <w:tblPrEx>
          <w:tblCellMar>
            <w:top w:w="0" w:type="dxa"/>
            <w:bottom w:w="0" w:type="dxa"/>
          </w:tblCellMar>
        </w:tblPrEx>
        <w:trPr>
          <w:trHeight w:hRule="exact" w:val="710"/>
        </w:trPr>
        <w:tc>
          <w:tcPr>
            <w:tcW w:w="590" w:type="dxa"/>
            <w:tcBorders>
              <w:top w:val="single" w:sz="4" w:space="0" w:color="auto"/>
              <w:left w:val="single" w:sz="4" w:space="0" w:color="auto"/>
            </w:tcBorders>
            <w:shd w:val="clear" w:color="auto" w:fill="FFFFFF"/>
            <w:vAlign w:val="center"/>
          </w:tcPr>
          <w:p w:rsidR="00A50A9C" w:rsidRDefault="000577D4">
            <w:pPr>
              <w:pStyle w:val="22"/>
              <w:framePr w:w="9859" w:h="8539" w:wrap="none" w:vAnchor="page" w:hAnchor="page" w:x="1013" w:y="2056"/>
              <w:shd w:val="clear" w:color="auto" w:fill="auto"/>
              <w:spacing w:after="0" w:line="200" w:lineRule="exact"/>
              <w:jc w:val="left"/>
            </w:pPr>
            <w:r>
              <w:rPr>
                <w:rStyle w:val="26"/>
              </w:rPr>
              <w:t>10</w:t>
            </w:r>
          </w:p>
        </w:tc>
        <w:tc>
          <w:tcPr>
            <w:tcW w:w="2501" w:type="dxa"/>
            <w:tcBorders>
              <w:top w:val="single" w:sz="4" w:space="0" w:color="auto"/>
              <w:left w:val="single" w:sz="4" w:space="0" w:color="auto"/>
            </w:tcBorders>
            <w:shd w:val="clear" w:color="auto" w:fill="FFFFFF"/>
            <w:vAlign w:val="bottom"/>
          </w:tcPr>
          <w:p w:rsidR="00A50A9C" w:rsidRDefault="000577D4">
            <w:pPr>
              <w:pStyle w:val="22"/>
              <w:framePr w:w="9859" w:h="8539" w:wrap="none" w:vAnchor="page" w:hAnchor="page" w:x="1013" w:y="2056"/>
              <w:shd w:val="clear" w:color="auto" w:fill="auto"/>
              <w:spacing w:after="0" w:line="200" w:lineRule="exact"/>
              <w:jc w:val="left"/>
            </w:pPr>
            <w:r>
              <w:t>Привалова Н.В.</w:t>
            </w:r>
          </w:p>
        </w:tc>
        <w:tc>
          <w:tcPr>
            <w:tcW w:w="6768" w:type="dxa"/>
            <w:vMerge w:val="restart"/>
            <w:tcBorders>
              <w:top w:val="single" w:sz="4" w:space="0" w:color="auto"/>
              <w:left w:val="single" w:sz="4" w:space="0" w:color="auto"/>
              <w:righ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30" w:lineRule="exact"/>
              <w:jc w:val="center"/>
            </w:pPr>
            <w:r>
              <w:t xml:space="preserve">Приобретение двухкамерного холодильника в д/с </w:t>
            </w:r>
            <w:proofErr w:type="spellStart"/>
            <w:r>
              <w:t>с</w:t>
            </w:r>
            <w:proofErr w:type="spellEnd"/>
            <w:r>
              <w:t xml:space="preserve">. </w:t>
            </w:r>
            <w:proofErr w:type="spellStart"/>
            <w:r>
              <w:t>Гоки</w:t>
            </w:r>
            <w:proofErr w:type="spellEnd"/>
            <w:r>
              <w:t xml:space="preserve">- </w:t>
            </w:r>
            <w:proofErr w:type="spellStart"/>
            <w:r>
              <w:t>Чириковы</w:t>
            </w:r>
            <w:proofErr w:type="spellEnd"/>
            <w:r>
              <w:t xml:space="preserve"> - 30 тыс. руб.;</w:t>
            </w:r>
          </w:p>
          <w:p w:rsidR="00A50A9C" w:rsidRDefault="000577D4">
            <w:pPr>
              <w:pStyle w:val="22"/>
              <w:framePr w:w="9859" w:h="8539" w:wrap="none" w:vAnchor="page" w:hAnchor="page" w:x="1013" w:y="2056"/>
              <w:shd w:val="clear" w:color="auto" w:fill="auto"/>
              <w:spacing w:after="0" w:line="230" w:lineRule="exact"/>
              <w:jc w:val="center"/>
            </w:pPr>
            <w:r>
              <w:t>Установка светильников уличного освещения на территории Новского сельского поселения - 70 тыс. руб.; Обустройство хоккейной «коробки» с. Новое - 100</w:t>
            </w:r>
          </w:p>
          <w:p w:rsidR="00A50A9C" w:rsidRDefault="000577D4">
            <w:pPr>
              <w:pStyle w:val="22"/>
              <w:framePr w:w="9859" w:h="8539" w:wrap="none" w:vAnchor="page" w:hAnchor="page" w:x="1013" w:y="2056"/>
              <w:shd w:val="clear" w:color="auto" w:fill="auto"/>
              <w:spacing w:after="0" w:line="230" w:lineRule="exact"/>
              <w:jc w:val="center"/>
            </w:pPr>
            <w:r>
              <w:t xml:space="preserve">тыс. </w:t>
            </w:r>
            <w:proofErr w:type="spellStart"/>
            <w:r>
              <w:t>руб</w:t>
            </w:r>
            <w:proofErr w:type="spellEnd"/>
            <w:r>
              <w:t>;</w:t>
            </w:r>
          </w:p>
          <w:p w:rsidR="00A50A9C" w:rsidRDefault="000577D4">
            <w:pPr>
              <w:pStyle w:val="22"/>
              <w:framePr w:w="9859" w:h="8539" w:wrap="none" w:vAnchor="page" w:hAnchor="page" w:x="1013" w:y="2056"/>
              <w:shd w:val="clear" w:color="auto" w:fill="auto"/>
              <w:spacing w:after="0" w:line="230" w:lineRule="exact"/>
              <w:jc w:val="center"/>
            </w:pPr>
            <w:r>
              <w:t>Приобретение спортивного инвентаря - 25 тыс. руб. Приобретение звуковой аппаратуры - 75 тыс. руб.</w:t>
            </w:r>
          </w:p>
        </w:tc>
      </w:tr>
      <w:tr w:rsidR="00A50A9C">
        <w:tblPrEx>
          <w:tblCellMar>
            <w:top w:w="0" w:type="dxa"/>
            <w:bottom w:w="0" w:type="dxa"/>
          </w:tblCellMar>
        </w:tblPrEx>
        <w:trPr>
          <w:trHeight w:hRule="exact" w:val="706"/>
        </w:trPr>
        <w:tc>
          <w:tcPr>
            <w:tcW w:w="590" w:type="dxa"/>
            <w:tcBorders>
              <w:top w:val="single" w:sz="4" w:space="0" w:color="auto"/>
              <w:left w:val="single" w:sz="4" w:space="0" w:color="auto"/>
            </w:tcBorders>
            <w:shd w:val="clear" w:color="auto" w:fill="FFFFFF"/>
            <w:vAlign w:val="center"/>
          </w:tcPr>
          <w:p w:rsidR="00A50A9C" w:rsidRDefault="000577D4">
            <w:pPr>
              <w:pStyle w:val="22"/>
              <w:framePr w:w="9859" w:h="8539" w:wrap="none" w:vAnchor="page" w:hAnchor="page" w:x="1013" w:y="2056"/>
              <w:shd w:val="clear" w:color="auto" w:fill="auto"/>
              <w:spacing w:after="0" w:line="200" w:lineRule="exact"/>
              <w:jc w:val="left"/>
            </w:pPr>
            <w:r>
              <w:rPr>
                <w:rStyle w:val="26"/>
              </w:rPr>
              <w:t>11</w:t>
            </w:r>
          </w:p>
        </w:tc>
        <w:tc>
          <w:tcPr>
            <w:tcW w:w="2501" w:type="dxa"/>
            <w:tcBorders>
              <w:top w:val="single" w:sz="4" w:space="0" w:color="auto"/>
              <w:left w:val="single" w:sz="4" w:space="0" w:color="auto"/>
            </w:tcBorders>
            <w:shd w:val="clear" w:color="auto" w:fill="FFFFFF"/>
            <w:vAlign w:val="bottom"/>
          </w:tcPr>
          <w:p w:rsidR="00A50A9C" w:rsidRDefault="000577D4">
            <w:pPr>
              <w:pStyle w:val="22"/>
              <w:framePr w:w="9859" w:h="8539" w:wrap="none" w:vAnchor="page" w:hAnchor="page" w:x="1013" w:y="2056"/>
              <w:shd w:val="clear" w:color="auto" w:fill="auto"/>
              <w:spacing w:after="0" w:line="200" w:lineRule="exact"/>
              <w:jc w:val="left"/>
            </w:pPr>
            <w:r>
              <w:t>Куликов А.В.</w:t>
            </w:r>
          </w:p>
        </w:tc>
        <w:tc>
          <w:tcPr>
            <w:tcW w:w="6768" w:type="dxa"/>
            <w:vMerge/>
            <w:tcBorders>
              <w:left w:val="single" w:sz="4" w:space="0" w:color="auto"/>
              <w:right w:val="single" w:sz="4" w:space="0" w:color="auto"/>
            </w:tcBorders>
            <w:shd w:val="clear" w:color="auto" w:fill="FFFFFF"/>
          </w:tcPr>
          <w:p w:rsidR="00A50A9C" w:rsidRDefault="00A50A9C">
            <w:pPr>
              <w:framePr w:w="9859" w:h="8539" w:wrap="none" w:vAnchor="page" w:hAnchor="page" w:x="1013" w:y="2056"/>
            </w:pPr>
          </w:p>
        </w:tc>
      </w:tr>
      <w:tr w:rsidR="00A50A9C">
        <w:tblPrEx>
          <w:tblCellMar>
            <w:top w:w="0" w:type="dxa"/>
            <w:bottom w:w="0" w:type="dxa"/>
          </w:tblCellMar>
        </w:tblPrEx>
        <w:trPr>
          <w:trHeight w:hRule="exact" w:val="710"/>
        </w:trPr>
        <w:tc>
          <w:tcPr>
            <w:tcW w:w="590" w:type="dxa"/>
            <w:tcBorders>
              <w:top w:val="single" w:sz="4" w:space="0" w:color="auto"/>
              <w:left w:val="single" w:sz="4" w:space="0" w:color="auto"/>
            </w:tcBorders>
            <w:shd w:val="clear" w:color="auto" w:fill="FFFFFF"/>
            <w:vAlign w:val="center"/>
          </w:tcPr>
          <w:p w:rsidR="00A50A9C" w:rsidRDefault="000577D4">
            <w:pPr>
              <w:pStyle w:val="22"/>
              <w:framePr w:w="9859" w:h="8539" w:wrap="none" w:vAnchor="page" w:hAnchor="page" w:x="1013" w:y="2056"/>
              <w:shd w:val="clear" w:color="auto" w:fill="auto"/>
              <w:spacing w:after="0" w:line="200" w:lineRule="exact"/>
              <w:jc w:val="left"/>
            </w:pPr>
            <w:r>
              <w:rPr>
                <w:rStyle w:val="26"/>
              </w:rPr>
              <w:t>12</w:t>
            </w:r>
          </w:p>
        </w:tc>
        <w:tc>
          <w:tcPr>
            <w:tcW w:w="2501" w:type="dxa"/>
            <w:tcBorders>
              <w:top w:val="single" w:sz="4" w:space="0" w:color="auto"/>
              <w:left w:val="single" w:sz="4" w:space="0" w:color="auto"/>
            </w:tcBorders>
            <w:shd w:val="clear" w:color="auto" w:fill="FFFFFF"/>
            <w:vAlign w:val="bottom"/>
          </w:tcPr>
          <w:p w:rsidR="00A50A9C" w:rsidRDefault="000577D4">
            <w:pPr>
              <w:pStyle w:val="22"/>
              <w:framePr w:w="9859" w:h="8539" w:wrap="none" w:vAnchor="page" w:hAnchor="page" w:x="1013" w:y="2056"/>
              <w:shd w:val="clear" w:color="auto" w:fill="auto"/>
              <w:spacing w:after="0" w:line="200" w:lineRule="exact"/>
              <w:jc w:val="left"/>
            </w:pPr>
            <w:r>
              <w:t>Бойцов А. Ю.</w:t>
            </w:r>
          </w:p>
        </w:tc>
        <w:tc>
          <w:tcPr>
            <w:tcW w:w="6768" w:type="dxa"/>
            <w:vMerge/>
            <w:tcBorders>
              <w:left w:val="single" w:sz="4" w:space="0" w:color="auto"/>
              <w:right w:val="single" w:sz="4" w:space="0" w:color="auto"/>
            </w:tcBorders>
            <w:shd w:val="clear" w:color="auto" w:fill="FFFFFF"/>
          </w:tcPr>
          <w:p w:rsidR="00A50A9C" w:rsidRDefault="00A50A9C">
            <w:pPr>
              <w:framePr w:w="9859" w:h="8539" w:wrap="none" w:vAnchor="page" w:hAnchor="page" w:x="1013" w:y="2056"/>
            </w:pPr>
          </w:p>
        </w:tc>
      </w:tr>
      <w:tr w:rsidR="00A50A9C">
        <w:tblPrEx>
          <w:tblCellMar>
            <w:top w:w="0" w:type="dxa"/>
            <w:bottom w:w="0" w:type="dxa"/>
          </w:tblCellMar>
        </w:tblPrEx>
        <w:trPr>
          <w:trHeight w:hRule="exact" w:val="360"/>
        </w:trPr>
        <w:tc>
          <w:tcPr>
            <w:tcW w:w="590" w:type="dxa"/>
            <w:tcBorders>
              <w:top w:val="single" w:sz="4" w:space="0" w:color="auto"/>
              <w:lef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ind w:left="240"/>
              <w:jc w:val="left"/>
            </w:pPr>
            <w:r>
              <w:t>13</w:t>
            </w:r>
          </w:p>
        </w:tc>
        <w:tc>
          <w:tcPr>
            <w:tcW w:w="2501" w:type="dxa"/>
            <w:tcBorders>
              <w:top w:val="single" w:sz="4" w:space="0" w:color="auto"/>
              <w:lef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ind w:left="240"/>
              <w:jc w:val="left"/>
            </w:pPr>
            <w:proofErr w:type="spellStart"/>
            <w:r>
              <w:t>Замураев</w:t>
            </w:r>
            <w:proofErr w:type="spellEnd"/>
            <w:r>
              <w:t xml:space="preserve"> А. А..</w:t>
            </w:r>
          </w:p>
        </w:tc>
        <w:tc>
          <w:tcPr>
            <w:tcW w:w="6768" w:type="dxa"/>
            <w:vMerge w:val="restart"/>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859" w:h="8539" w:wrap="none" w:vAnchor="page" w:hAnchor="page" w:x="1013" w:y="2056"/>
              <w:shd w:val="clear" w:color="auto" w:fill="auto"/>
              <w:spacing w:after="0" w:line="230" w:lineRule="exact"/>
              <w:ind w:left="1340"/>
              <w:jc w:val="left"/>
            </w:pPr>
            <w:r>
              <w:t xml:space="preserve">- Уличное освещение проезжей части дорог д. </w:t>
            </w:r>
            <w:proofErr w:type="spellStart"/>
            <w:r>
              <w:t>Грязки</w:t>
            </w:r>
            <w:proofErr w:type="spellEnd"/>
            <w:r>
              <w:t xml:space="preserve">, д. </w:t>
            </w:r>
            <w:proofErr w:type="spellStart"/>
            <w:r>
              <w:t>Федорище</w:t>
            </w:r>
            <w:proofErr w:type="spellEnd"/>
            <w:r>
              <w:t xml:space="preserve">, д. </w:t>
            </w:r>
            <w:proofErr w:type="spellStart"/>
            <w:r>
              <w:t>Щербинино</w:t>
            </w:r>
            <w:proofErr w:type="spellEnd"/>
            <w:r>
              <w:t xml:space="preserve"> - 50,0 тыс. руб.;</w:t>
            </w:r>
          </w:p>
          <w:p w:rsidR="00A50A9C" w:rsidRDefault="000577D4">
            <w:pPr>
              <w:pStyle w:val="22"/>
              <w:framePr w:w="9859" w:h="8539" w:wrap="none" w:vAnchor="page" w:hAnchor="page" w:x="1013" w:y="2056"/>
              <w:shd w:val="clear" w:color="auto" w:fill="auto"/>
              <w:spacing w:after="0" w:line="230" w:lineRule="exact"/>
              <w:jc w:val="center"/>
            </w:pPr>
            <w:r>
              <w:t xml:space="preserve">Текущий ремонт крыши административного здания д. </w:t>
            </w:r>
            <w:proofErr w:type="spellStart"/>
            <w:r>
              <w:t>Федорище</w:t>
            </w:r>
            <w:proofErr w:type="spellEnd"/>
            <w:r>
              <w:t xml:space="preserve"> - 250,0 тыс. руб.</w:t>
            </w:r>
          </w:p>
        </w:tc>
      </w:tr>
      <w:tr w:rsidR="00A50A9C">
        <w:tblPrEx>
          <w:tblCellMar>
            <w:top w:w="0" w:type="dxa"/>
            <w:bottom w:w="0" w:type="dxa"/>
          </w:tblCellMar>
        </w:tblPrEx>
        <w:trPr>
          <w:trHeight w:hRule="exact" w:val="360"/>
        </w:trPr>
        <w:tc>
          <w:tcPr>
            <w:tcW w:w="590" w:type="dxa"/>
            <w:tcBorders>
              <w:top w:val="single" w:sz="4" w:space="0" w:color="auto"/>
              <w:lef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ind w:left="240"/>
              <w:jc w:val="left"/>
            </w:pPr>
            <w:r>
              <w:t>14</w:t>
            </w:r>
          </w:p>
        </w:tc>
        <w:tc>
          <w:tcPr>
            <w:tcW w:w="2501" w:type="dxa"/>
            <w:tcBorders>
              <w:top w:val="single" w:sz="4" w:space="0" w:color="auto"/>
              <w:left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ind w:left="240"/>
              <w:jc w:val="left"/>
            </w:pPr>
            <w:proofErr w:type="spellStart"/>
            <w:r>
              <w:t>Сазанова</w:t>
            </w:r>
            <w:proofErr w:type="spellEnd"/>
            <w:r>
              <w:t xml:space="preserve"> И.И.</w:t>
            </w:r>
          </w:p>
        </w:tc>
        <w:tc>
          <w:tcPr>
            <w:tcW w:w="6768" w:type="dxa"/>
            <w:vMerge/>
            <w:tcBorders>
              <w:left w:val="single" w:sz="4" w:space="0" w:color="auto"/>
              <w:right w:val="single" w:sz="4" w:space="0" w:color="auto"/>
            </w:tcBorders>
            <w:shd w:val="clear" w:color="auto" w:fill="FFFFFF"/>
            <w:vAlign w:val="bottom"/>
          </w:tcPr>
          <w:p w:rsidR="00A50A9C" w:rsidRDefault="00A50A9C">
            <w:pPr>
              <w:framePr w:w="9859" w:h="8539" w:wrap="none" w:vAnchor="page" w:hAnchor="page" w:x="1013" w:y="2056"/>
            </w:pPr>
          </w:p>
        </w:tc>
      </w:tr>
      <w:tr w:rsidR="00A50A9C">
        <w:tblPrEx>
          <w:tblCellMar>
            <w:top w:w="0" w:type="dxa"/>
            <w:bottom w:w="0" w:type="dxa"/>
          </w:tblCellMar>
        </w:tblPrEx>
        <w:trPr>
          <w:trHeight w:hRule="exact" w:val="518"/>
        </w:trPr>
        <w:tc>
          <w:tcPr>
            <w:tcW w:w="590" w:type="dxa"/>
            <w:tcBorders>
              <w:top w:val="single" w:sz="4" w:space="0" w:color="auto"/>
              <w:left w:val="single" w:sz="4" w:space="0" w:color="auto"/>
              <w:bottom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ind w:left="240"/>
              <w:jc w:val="left"/>
            </w:pPr>
            <w:r>
              <w:t>15</w:t>
            </w:r>
          </w:p>
        </w:tc>
        <w:tc>
          <w:tcPr>
            <w:tcW w:w="2501" w:type="dxa"/>
            <w:tcBorders>
              <w:top w:val="single" w:sz="4" w:space="0" w:color="auto"/>
              <w:left w:val="single" w:sz="4" w:space="0" w:color="auto"/>
              <w:bottom w:val="single" w:sz="4" w:space="0" w:color="auto"/>
            </w:tcBorders>
            <w:shd w:val="clear" w:color="auto" w:fill="FFFFFF"/>
          </w:tcPr>
          <w:p w:rsidR="00A50A9C" w:rsidRDefault="000577D4">
            <w:pPr>
              <w:pStyle w:val="22"/>
              <w:framePr w:w="9859" w:h="8539" w:wrap="none" w:vAnchor="page" w:hAnchor="page" w:x="1013" w:y="2056"/>
              <w:shd w:val="clear" w:color="auto" w:fill="auto"/>
              <w:spacing w:after="0" w:line="200" w:lineRule="exact"/>
              <w:ind w:left="240"/>
              <w:jc w:val="left"/>
            </w:pPr>
            <w:r>
              <w:t>Соловьева Е. В.</w:t>
            </w:r>
          </w:p>
        </w:tc>
        <w:tc>
          <w:tcPr>
            <w:tcW w:w="6768" w:type="dxa"/>
            <w:vMerge/>
            <w:tcBorders>
              <w:left w:val="single" w:sz="4" w:space="0" w:color="auto"/>
              <w:bottom w:val="single" w:sz="4" w:space="0" w:color="auto"/>
              <w:right w:val="single" w:sz="4" w:space="0" w:color="auto"/>
            </w:tcBorders>
            <w:shd w:val="clear" w:color="auto" w:fill="FFFFFF"/>
            <w:vAlign w:val="bottom"/>
          </w:tcPr>
          <w:p w:rsidR="00A50A9C" w:rsidRDefault="00A50A9C">
            <w:pPr>
              <w:framePr w:w="9859" w:h="8539" w:wrap="none" w:vAnchor="page" w:hAnchor="page" w:x="1013" w:y="2056"/>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rPr>
          <w:sz w:val="2"/>
          <w:szCs w:val="2"/>
        </w:rPr>
      </w:pPr>
      <w:r>
        <w:lastRenderedPageBreak/>
        <w:pict>
          <v:rect id="_x0000_s1035" style="position:absolute;margin-left:309.1pt;margin-top:57.9pt;width:15.85pt;height:29.75pt;z-index:-251658749;mso-position-horizontal-relative:page;mso-position-vertical-relative:page" fillcolor="#1d1d1d" stroked="f">
            <w10:wrap anchorx="page" anchory="page"/>
          </v:rect>
        </w:pict>
      </w:r>
    </w:p>
    <w:p w:rsidR="00A50A9C" w:rsidRDefault="000577D4">
      <w:pPr>
        <w:pStyle w:val="70"/>
        <w:framePr w:w="10104" w:h="1911" w:hRule="exact" w:wrap="none" w:vAnchor="page" w:hAnchor="page" w:x="1104" w:y="2038"/>
        <w:shd w:val="clear" w:color="auto" w:fill="auto"/>
        <w:spacing w:before="0" w:after="0" w:line="461" w:lineRule="exact"/>
      </w:pPr>
      <w:bookmarkStart w:id="39" w:name="bookmark37"/>
      <w:r>
        <w:t>СОВЕТ ПРИВОЛЖСКОГО МУНИЦИПАЛЬНОГО РАЙОНА</w:t>
      </w:r>
      <w:bookmarkEnd w:id="39"/>
    </w:p>
    <w:p w:rsidR="00A50A9C" w:rsidRDefault="000577D4">
      <w:pPr>
        <w:pStyle w:val="70"/>
        <w:framePr w:w="10104" w:h="1911" w:hRule="exact" w:wrap="none" w:vAnchor="page" w:hAnchor="page" w:x="1104" w:y="2038"/>
        <w:shd w:val="clear" w:color="auto" w:fill="auto"/>
        <w:spacing w:before="0" w:after="0" w:line="461" w:lineRule="exact"/>
      </w:pPr>
      <w:bookmarkStart w:id="40" w:name="bookmark38"/>
      <w:r>
        <w:t>РЕШЕНИЕ</w:t>
      </w:r>
      <w:bookmarkEnd w:id="40"/>
    </w:p>
    <w:p w:rsidR="00A50A9C" w:rsidRDefault="000577D4">
      <w:pPr>
        <w:pStyle w:val="70"/>
        <w:framePr w:w="10104" w:h="1911" w:hRule="exact" w:wrap="none" w:vAnchor="page" w:hAnchor="page" w:x="1104" w:y="2038"/>
        <w:shd w:val="clear" w:color="auto" w:fill="auto"/>
        <w:tabs>
          <w:tab w:val="left" w:pos="3075"/>
          <w:tab w:val="left" w:pos="3656"/>
          <w:tab w:val="left" w:pos="4366"/>
          <w:tab w:val="left" w:pos="5384"/>
          <w:tab w:val="left" w:pos="6594"/>
          <w:tab w:val="left" w:pos="7448"/>
        </w:tabs>
        <w:spacing w:before="0" w:after="0" w:line="461" w:lineRule="exact"/>
        <w:ind w:left="2120"/>
        <w:jc w:val="both"/>
      </w:pPr>
      <w:bookmarkStart w:id="41" w:name="bookmark39"/>
      <w:r>
        <w:t>от «</w:t>
      </w:r>
      <w:r>
        <w:tab/>
      </w:r>
      <w:r>
        <w:rPr>
          <w:rStyle w:val="71"/>
          <w:b/>
          <w:bCs/>
        </w:rPr>
        <w:t>26</w:t>
      </w:r>
      <w:r>
        <w:tab/>
        <w:t>»</w:t>
      </w:r>
      <w:r>
        <w:tab/>
      </w:r>
      <w:r>
        <w:rPr>
          <w:rStyle w:val="71"/>
          <w:b/>
          <w:bCs/>
        </w:rPr>
        <w:t>03</w:t>
      </w:r>
      <w:r>
        <w:tab/>
        <w:t>2020</w:t>
      </w:r>
      <w:r>
        <w:tab/>
        <w:t>№</w:t>
      </w:r>
      <w:r>
        <w:tab/>
      </w:r>
      <w:r>
        <w:rPr>
          <w:rStyle w:val="71"/>
          <w:b/>
          <w:bCs/>
        </w:rPr>
        <w:t>22</w:t>
      </w:r>
      <w:bookmarkEnd w:id="41"/>
    </w:p>
    <w:p w:rsidR="00A50A9C" w:rsidRDefault="000577D4">
      <w:pPr>
        <w:pStyle w:val="70"/>
        <w:framePr w:w="10104" w:h="1911" w:hRule="exact" w:wrap="none" w:vAnchor="page" w:hAnchor="page" w:x="1104" w:y="2038"/>
        <w:shd w:val="clear" w:color="auto" w:fill="auto"/>
        <w:spacing w:before="0" w:after="0" w:line="461" w:lineRule="exact"/>
      </w:pPr>
      <w:bookmarkStart w:id="42" w:name="bookmark40"/>
      <w:r>
        <w:t>г. Приволжск</w:t>
      </w:r>
      <w:bookmarkEnd w:id="42"/>
    </w:p>
    <w:p w:rsidR="00A50A9C" w:rsidRDefault="000577D4">
      <w:pPr>
        <w:pStyle w:val="70"/>
        <w:framePr w:w="10104" w:h="5788" w:hRule="exact" w:wrap="none" w:vAnchor="page" w:hAnchor="page" w:x="1104" w:y="4210"/>
        <w:shd w:val="clear" w:color="auto" w:fill="auto"/>
        <w:spacing w:before="0" w:after="9" w:line="200" w:lineRule="exact"/>
      </w:pPr>
      <w:bookmarkStart w:id="43" w:name="bookmark41"/>
      <w:r>
        <w:t>О принятии имущества</w:t>
      </w:r>
      <w:bookmarkEnd w:id="43"/>
    </w:p>
    <w:p w:rsidR="00A50A9C" w:rsidRDefault="000577D4">
      <w:pPr>
        <w:pStyle w:val="50"/>
        <w:framePr w:w="10104" w:h="5788" w:hRule="exact" w:wrap="none" w:vAnchor="page" w:hAnchor="page" w:x="1104" w:y="4210"/>
        <w:shd w:val="clear" w:color="auto" w:fill="auto"/>
        <w:spacing w:after="169" w:line="200" w:lineRule="exact"/>
      </w:pPr>
      <w:r>
        <w:t>в собственность Приволжского муниципального района</w:t>
      </w:r>
    </w:p>
    <w:p w:rsidR="00A50A9C" w:rsidRDefault="000577D4">
      <w:pPr>
        <w:pStyle w:val="22"/>
        <w:framePr w:w="10104" w:h="5788" w:hRule="exact" w:wrap="none" w:vAnchor="page" w:hAnchor="page" w:x="1104" w:y="4210"/>
        <w:shd w:val="clear" w:color="auto" w:fill="auto"/>
        <w:spacing w:after="0" w:line="226" w:lineRule="exact"/>
        <w:ind w:firstLine="580"/>
        <w:jc w:val="both"/>
      </w:pPr>
      <w:r>
        <w:t>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Приволжского муниципального района, Положением о порядке управления и распоряжения муниципальным имуществом Приволжского муниципального района Ивановской области, утвержденным решением Совета Приволжского муниципального района от 22.11.2011 №119, Совет Приволжского муниципального района</w:t>
      </w:r>
    </w:p>
    <w:p w:rsidR="00A50A9C" w:rsidRDefault="000577D4">
      <w:pPr>
        <w:pStyle w:val="70"/>
        <w:framePr w:w="10104" w:h="5788" w:hRule="exact" w:wrap="none" w:vAnchor="page" w:hAnchor="page" w:x="1104" w:y="4210"/>
        <w:shd w:val="clear" w:color="auto" w:fill="auto"/>
        <w:spacing w:before="0" w:after="240" w:line="226" w:lineRule="exact"/>
      </w:pPr>
      <w:bookmarkStart w:id="44" w:name="bookmark42"/>
      <w:r>
        <w:t>РЕШИЛ:</w:t>
      </w:r>
      <w:bookmarkEnd w:id="44"/>
    </w:p>
    <w:p w:rsidR="00A50A9C" w:rsidRDefault="000577D4">
      <w:pPr>
        <w:pStyle w:val="22"/>
        <w:framePr w:w="10104" w:h="5788" w:hRule="exact" w:wrap="none" w:vAnchor="page" w:hAnchor="page" w:x="1104" w:y="4210"/>
        <w:numPr>
          <w:ilvl w:val="0"/>
          <w:numId w:val="8"/>
        </w:numPr>
        <w:shd w:val="clear" w:color="auto" w:fill="auto"/>
        <w:tabs>
          <w:tab w:val="left" w:pos="1103"/>
        </w:tabs>
        <w:spacing w:after="0" w:line="226" w:lineRule="exact"/>
        <w:ind w:firstLine="760"/>
        <w:jc w:val="both"/>
      </w:pPr>
      <w:r>
        <w:t xml:space="preserve">Утвердить перечень муниципального имущества, принимаемого из муниципальной собственности </w:t>
      </w:r>
      <w:proofErr w:type="spellStart"/>
      <w:r>
        <w:t>Ингарского</w:t>
      </w:r>
      <w:proofErr w:type="spellEnd"/>
      <w:r>
        <w:t xml:space="preserve"> сельского поселения в собственность Приволжского муниципального района, согласно приложению 1,2 к настоящему решению.</w:t>
      </w:r>
    </w:p>
    <w:p w:rsidR="00A50A9C" w:rsidRDefault="000577D4">
      <w:pPr>
        <w:pStyle w:val="22"/>
        <w:framePr w:w="10104" w:h="5788" w:hRule="exact" w:wrap="none" w:vAnchor="page" w:hAnchor="page" w:x="1104" w:y="4210"/>
        <w:numPr>
          <w:ilvl w:val="0"/>
          <w:numId w:val="8"/>
        </w:numPr>
        <w:shd w:val="clear" w:color="auto" w:fill="auto"/>
        <w:tabs>
          <w:tab w:val="left" w:pos="1103"/>
        </w:tabs>
        <w:spacing w:after="0" w:line="226" w:lineRule="exact"/>
        <w:ind w:firstLine="760"/>
        <w:jc w:val="both"/>
      </w:pPr>
      <w:r>
        <w:t>Администрации Приволжского муниципального района в порядке, установленном законодательством Российской Федерации:</w:t>
      </w:r>
    </w:p>
    <w:p w:rsidR="00A50A9C" w:rsidRDefault="000577D4">
      <w:pPr>
        <w:pStyle w:val="22"/>
        <w:framePr w:w="10104" w:h="5788" w:hRule="exact" w:wrap="none" w:vAnchor="page" w:hAnchor="page" w:x="1104" w:y="4210"/>
        <w:numPr>
          <w:ilvl w:val="0"/>
          <w:numId w:val="4"/>
        </w:numPr>
        <w:shd w:val="clear" w:color="auto" w:fill="auto"/>
        <w:tabs>
          <w:tab w:val="left" w:pos="938"/>
        </w:tabs>
        <w:spacing w:after="0" w:line="226" w:lineRule="exact"/>
        <w:ind w:firstLine="760"/>
        <w:jc w:val="both"/>
      </w:pPr>
      <w:r>
        <w:t xml:space="preserve">совместно с администрацией </w:t>
      </w:r>
      <w:proofErr w:type="spellStart"/>
      <w:r>
        <w:t>Ингарского</w:t>
      </w:r>
      <w:proofErr w:type="spellEnd"/>
      <w:r>
        <w:t xml:space="preserve"> сельского поселения оформить акт о приеме-передаче имущества, указанного в пункте 1 настоящего решения, из муниципальной собственности </w:t>
      </w:r>
      <w:proofErr w:type="spellStart"/>
      <w:r>
        <w:t>Ингарского</w:t>
      </w:r>
      <w:proofErr w:type="spellEnd"/>
      <w:r>
        <w:t xml:space="preserve"> сельского поселения в собственность Приволжского муниципального района;</w:t>
      </w:r>
    </w:p>
    <w:p w:rsidR="00A50A9C" w:rsidRDefault="000577D4">
      <w:pPr>
        <w:pStyle w:val="22"/>
        <w:framePr w:w="10104" w:h="5788" w:hRule="exact" w:wrap="none" w:vAnchor="page" w:hAnchor="page" w:x="1104" w:y="4210"/>
        <w:numPr>
          <w:ilvl w:val="0"/>
          <w:numId w:val="4"/>
        </w:numPr>
        <w:shd w:val="clear" w:color="auto" w:fill="auto"/>
        <w:tabs>
          <w:tab w:val="left" w:pos="934"/>
        </w:tabs>
        <w:spacing w:after="0" w:line="226" w:lineRule="exact"/>
        <w:ind w:firstLine="760"/>
        <w:jc w:val="both"/>
      </w:pPr>
      <w:r>
        <w:t>внести необходимые изменения в реестр имущества, находящегося в собственности Приволжского муниципального района.</w:t>
      </w:r>
    </w:p>
    <w:p w:rsidR="00A50A9C" w:rsidRDefault="000577D4">
      <w:pPr>
        <w:pStyle w:val="22"/>
        <w:framePr w:w="10104" w:h="5788" w:hRule="exact" w:wrap="none" w:vAnchor="page" w:hAnchor="page" w:x="1104" w:y="4210"/>
        <w:numPr>
          <w:ilvl w:val="0"/>
          <w:numId w:val="8"/>
        </w:numPr>
        <w:shd w:val="clear" w:color="auto" w:fill="auto"/>
        <w:tabs>
          <w:tab w:val="left" w:pos="1169"/>
        </w:tabs>
        <w:spacing w:after="0" w:line="226" w:lineRule="exact"/>
        <w:ind w:firstLine="880"/>
        <w:jc w:val="left"/>
      </w:pPr>
      <w:r>
        <w:t>Право муниципальной собственности Приволжского муниципального района на имущество, указанное в пункте 1 настоящего решения, возникает с даты подписания передаточного акта.</w:t>
      </w:r>
    </w:p>
    <w:p w:rsidR="00A50A9C" w:rsidRDefault="000577D4">
      <w:pPr>
        <w:pStyle w:val="22"/>
        <w:framePr w:w="10104" w:h="5788" w:hRule="exact" w:wrap="none" w:vAnchor="page" w:hAnchor="page" w:x="1104" w:y="4210"/>
        <w:numPr>
          <w:ilvl w:val="0"/>
          <w:numId w:val="8"/>
        </w:numPr>
        <w:shd w:val="clear" w:color="auto" w:fill="auto"/>
        <w:tabs>
          <w:tab w:val="left" w:pos="1159"/>
        </w:tabs>
        <w:spacing w:after="0" w:line="226" w:lineRule="exact"/>
        <w:ind w:firstLine="880"/>
        <w:jc w:val="left"/>
      </w:pPr>
      <w:r>
        <w:t>Решение опубликовать в информационном бюллетене «Вестник Совета и администрации Приволжского муниципального района».</w:t>
      </w:r>
    </w:p>
    <w:p w:rsidR="00A50A9C" w:rsidRDefault="000577D4">
      <w:pPr>
        <w:pStyle w:val="22"/>
        <w:framePr w:w="10104" w:h="5788" w:hRule="exact" w:wrap="none" w:vAnchor="page" w:hAnchor="page" w:x="1104" w:y="4210"/>
        <w:numPr>
          <w:ilvl w:val="0"/>
          <w:numId w:val="8"/>
        </w:numPr>
        <w:shd w:val="clear" w:color="auto" w:fill="auto"/>
        <w:tabs>
          <w:tab w:val="left" w:pos="1194"/>
        </w:tabs>
        <w:spacing w:after="0" w:line="226" w:lineRule="exact"/>
        <w:ind w:left="880"/>
        <w:jc w:val="both"/>
      </w:pPr>
      <w:r>
        <w:t>Настоящее решение вступает в силу с момента его принятия.</w:t>
      </w:r>
    </w:p>
    <w:p w:rsidR="00A50A9C" w:rsidRDefault="000577D4">
      <w:pPr>
        <w:pStyle w:val="70"/>
        <w:framePr w:w="10104" w:h="488" w:hRule="exact" w:wrap="none" w:vAnchor="page" w:hAnchor="page" w:x="1104" w:y="10421"/>
        <w:shd w:val="clear" w:color="auto" w:fill="auto"/>
        <w:spacing w:before="0" w:after="9" w:line="200" w:lineRule="exact"/>
        <w:jc w:val="both"/>
      </w:pPr>
      <w:bookmarkStart w:id="45" w:name="bookmark43"/>
      <w:r>
        <w:t>Глава Приволжского</w:t>
      </w:r>
      <w:bookmarkEnd w:id="45"/>
    </w:p>
    <w:p w:rsidR="00A50A9C" w:rsidRDefault="000577D4">
      <w:pPr>
        <w:pStyle w:val="50"/>
        <w:framePr w:w="10104" w:h="488" w:hRule="exact" w:wrap="none" w:vAnchor="page" w:hAnchor="page" w:x="1104" w:y="10421"/>
        <w:shd w:val="clear" w:color="auto" w:fill="auto"/>
        <w:tabs>
          <w:tab w:val="left" w:pos="8328"/>
        </w:tabs>
        <w:spacing w:after="0" w:line="200" w:lineRule="exact"/>
        <w:jc w:val="both"/>
      </w:pPr>
      <w:r>
        <w:t>муниципального района</w:t>
      </w:r>
      <w:r>
        <w:tab/>
        <w:t>И.В. Мельникова</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10099" w:h="1203" w:hRule="exact" w:wrap="none" w:vAnchor="page" w:hAnchor="page" w:x="1114" w:y="1109"/>
        <w:shd w:val="clear" w:color="auto" w:fill="auto"/>
        <w:spacing w:after="264"/>
        <w:ind w:left="6740"/>
        <w:jc w:val="right"/>
      </w:pPr>
      <w:r>
        <w:lastRenderedPageBreak/>
        <w:t>Приложение 1 к решению Совета Приволжского муниципального района</w:t>
      </w:r>
    </w:p>
    <w:p w:rsidR="00A50A9C" w:rsidRDefault="000577D4">
      <w:pPr>
        <w:pStyle w:val="70"/>
        <w:framePr w:w="10099" w:h="1203" w:hRule="exact" w:wrap="none" w:vAnchor="page" w:hAnchor="page" w:x="1114" w:y="1109"/>
        <w:shd w:val="clear" w:color="auto" w:fill="auto"/>
        <w:spacing w:before="0" w:after="0" w:line="200" w:lineRule="exact"/>
        <w:jc w:val="right"/>
      </w:pPr>
      <w:bookmarkStart w:id="46" w:name="bookmark44"/>
      <w:r>
        <w:t>от 26.03.2020 № 22</w:t>
      </w:r>
      <w:bookmarkEnd w:id="46"/>
    </w:p>
    <w:p w:rsidR="00A50A9C" w:rsidRDefault="000577D4">
      <w:pPr>
        <w:pStyle w:val="70"/>
        <w:framePr w:w="10099" w:h="979" w:hRule="exact" w:wrap="none" w:vAnchor="page" w:hAnchor="page" w:x="1114" w:y="2487"/>
        <w:shd w:val="clear" w:color="auto" w:fill="auto"/>
        <w:spacing w:before="0" w:after="0" w:line="230" w:lineRule="exact"/>
      </w:pPr>
      <w:bookmarkStart w:id="47" w:name="bookmark45"/>
      <w:r>
        <w:t>Перечень имущества,</w:t>
      </w:r>
      <w:bookmarkEnd w:id="47"/>
    </w:p>
    <w:p w:rsidR="00A50A9C" w:rsidRDefault="000577D4">
      <w:pPr>
        <w:pStyle w:val="50"/>
        <w:framePr w:w="10099" w:h="979" w:hRule="exact" w:wrap="none" w:vAnchor="page" w:hAnchor="page" w:x="1114" w:y="2487"/>
        <w:shd w:val="clear" w:color="auto" w:fill="auto"/>
        <w:spacing w:after="0"/>
      </w:pPr>
      <w:r>
        <w:t>принимаемого из муниципальной собственности</w:t>
      </w:r>
      <w:r>
        <w:br/>
      </w:r>
      <w:proofErr w:type="spellStart"/>
      <w:r>
        <w:t>Ингарского</w:t>
      </w:r>
      <w:proofErr w:type="spellEnd"/>
      <w:r>
        <w:t xml:space="preserve"> сельского поселения в</w:t>
      </w:r>
      <w:r>
        <w:br/>
        <w:t>собственность Приволжского муниципального района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80"/>
        <w:gridCol w:w="2976"/>
        <w:gridCol w:w="4838"/>
      </w:tblGrid>
      <w:tr w:rsidR="00A50A9C">
        <w:tblPrEx>
          <w:tblCellMar>
            <w:top w:w="0" w:type="dxa"/>
            <w:bottom w:w="0" w:type="dxa"/>
          </w:tblCellMar>
        </w:tblPrEx>
        <w:trPr>
          <w:trHeight w:hRule="exact" w:val="638"/>
        </w:trPr>
        <w:tc>
          <w:tcPr>
            <w:tcW w:w="2280" w:type="dxa"/>
            <w:tcBorders>
              <w:top w:val="single" w:sz="4" w:space="0" w:color="auto"/>
              <w:left w:val="single" w:sz="4" w:space="0" w:color="auto"/>
            </w:tcBorders>
            <w:shd w:val="clear" w:color="auto" w:fill="FFFFFF"/>
            <w:vAlign w:val="bottom"/>
          </w:tcPr>
          <w:p w:rsidR="00A50A9C" w:rsidRDefault="000577D4">
            <w:pPr>
              <w:pStyle w:val="22"/>
              <w:framePr w:w="10094" w:h="1747" w:wrap="none" w:vAnchor="page" w:hAnchor="page" w:x="1114" w:y="3664"/>
              <w:shd w:val="clear" w:color="auto" w:fill="auto"/>
              <w:spacing w:after="60" w:line="200" w:lineRule="exact"/>
              <w:jc w:val="center"/>
            </w:pPr>
            <w:r>
              <w:t>Наименование</w:t>
            </w:r>
          </w:p>
          <w:p w:rsidR="00A50A9C" w:rsidRDefault="000577D4">
            <w:pPr>
              <w:pStyle w:val="22"/>
              <w:framePr w:w="10094" w:h="1747" w:wrap="none" w:vAnchor="page" w:hAnchor="page" w:x="1114" w:y="3664"/>
              <w:shd w:val="clear" w:color="auto" w:fill="auto"/>
              <w:spacing w:before="60" w:after="0" w:line="200" w:lineRule="exact"/>
              <w:jc w:val="center"/>
            </w:pPr>
            <w:r>
              <w:t>имущества</w:t>
            </w:r>
          </w:p>
        </w:tc>
        <w:tc>
          <w:tcPr>
            <w:tcW w:w="2976" w:type="dxa"/>
            <w:tcBorders>
              <w:top w:val="single" w:sz="4" w:space="0" w:color="auto"/>
              <w:left w:val="single" w:sz="4" w:space="0" w:color="auto"/>
            </w:tcBorders>
            <w:shd w:val="clear" w:color="auto" w:fill="FFFFFF"/>
            <w:vAlign w:val="bottom"/>
          </w:tcPr>
          <w:p w:rsidR="00A50A9C" w:rsidRDefault="000577D4">
            <w:pPr>
              <w:pStyle w:val="22"/>
              <w:framePr w:w="10094" w:h="1747" w:wrap="none" w:vAnchor="page" w:hAnchor="page" w:x="1114" w:y="3664"/>
              <w:shd w:val="clear" w:color="auto" w:fill="auto"/>
              <w:spacing w:after="0" w:line="230" w:lineRule="exact"/>
              <w:jc w:val="center"/>
            </w:pPr>
            <w:r>
              <w:t>Адрес места нахождения имущества</w:t>
            </w:r>
          </w:p>
        </w:tc>
        <w:tc>
          <w:tcPr>
            <w:tcW w:w="483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94" w:h="1747" w:wrap="none" w:vAnchor="page" w:hAnchor="page" w:x="1114" w:y="3664"/>
              <w:shd w:val="clear" w:color="auto" w:fill="auto"/>
              <w:spacing w:after="0" w:line="230" w:lineRule="exact"/>
              <w:jc w:val="center"/>
            </w:pPr>
            <w:r>
              <w:t>Индивидуализирующие характеристики имущества</w:t>
            </w:r>
          </w:p>
        </w:tc>
      </w:tr>
      <w:tr w:rsidR="00A50A9C">
        <w:tblPrEx>
          <w:tblCellMar>
            <w:top w:w="0" w:type="dxa"/>
            <w:bottom w:w="0" w:type="dxa"/>
          </w:tblCellMar>
        </w:tblPrEx>
        <w:trPr>
          <w:trHeight w:hRule="exact" w:val="1109"/>
        </w:trPr>
        <w:tc>
          <w:tcPr>
            <w:tcW w:w="2280" w:type="dxa"/>
            <w:tcBorders>
              <w:top w:val="single" w:sz="4" w:space="0" w:color="auto"/>
              <w:left w:val="single" w:sz="4" w:space="0" w:color="auto"/>
              <w:bottom w:val="single" w:sz="4" w:space="0" w:color="auto"/>
            </w:tcBorders>
            <w:shd w:val="clear" w:color="auto" w:fill="FFFFFF"/>
          </w:tcPr>
          <w:p w:rsidR="00A50A9C" w:rsidRDefault="000577D4">
            <w:pPr>
              <w:pStyle w:val="22"/>
              <w:framePr w:w="10094" w:h="1747" w:wrap="none" w:vAnchor="page" w:hAnchor="page" w:x="1114" w:y="3664"/>
              <w:shd w:val="clear" w:color="auto" w:fill="auto"/>
              <w:spacing w:after="0" w:line="230" w:lineRule="exact"/>
              <w:jc w:val="left"/>
            </w:pPr>
            <w:r>
              <w:t>Автомобильная дорога общего пользования местного значения</w:t>
            </w:r>
          </w:p>
        </w:tc>
        <w:tc>
          <w:tcPr>
            <w:tcW w:w="2976" w:type="dxa"/>
            <w:tcBorders>
              <w:top w:val="single" w:sz="4" w:space="0" w:color="auto"/>
              <w:left w:val="single" w:sz="4" w:space="0" w:color="auto"/>
              <w:bottom w:val="single" w:sz="4" w:space="0" w:color="auto"/>
            </w:tcBorders>
            <w:shd w:val="clear" w:color="auto" w:fill="FFFFFF"/>
          </w:tcPr>
          <w:p w:rsidR="00A50A9C" w:rsidRDefault="000577D4">
            <w:pPr>
              <w:pStyle w:val="22"/>
              <w:framePr w:w="10094" w:h="1747" w:wrap="none" w:vAnchor="page" w:hAnchor="page" w:x="1114" w:y="3664"/>
              <w:shd w:val="clear" w:color="auto" w:fill="auto"/>
              <w:spacing w:after="0" w:line="230" w:lineRule="exact"/>
              <w:jc w:val="left"/>
            </w:pPr>
            <w:r>
              <w:t xml:space="preserve">Ивановская область, Приволжский район, </w:t>
            </w:r>
            <w:proofErr w:type="spellStart"/>
            <w:r>
              <w:t>с.Ингарь</w:t>
            </w:r>
            <w:proofErr w:type="spellEnd"/>
            <w:r>
              <w:t xml:space="preserve">, </w:t>
            </w:r>
            <w:proofErr w:type="spellStart"/>
            <w:r>
              <w:t>ул.Полевая</w:t>
            </w:r>
            <w:proofErr w:type="spellEnd"/>
          </w:p>
        </w:tc>
        <w:tc>
          <w:tcPr>
            <w:tcW w:w="4838"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94" w:h="1747" w:wrap="none" w:vAnchor="page" w:hAnchor="page" w:x="1114" w:y="3664"/>
              <w:shd w:val="clear" w:color="auto" w:fill="auto"/>
              <w:spacing w:after="0" w:line="230" w:lineRule="exact"/>
              <w:jc w:val="left"/>
            </w:pPr>
            <w:r>
              <w:t>Сооружение дорожного транспорта с кадастровым номером 37:13:030603:1290, протяженностью 490 м.</w:t>
            </w:r>
          </w:p>
        </w:tc>
      </w:tr>
    </w:tbl>
    <w:p w:rsidR="00A50A9C" w:rsidRDefault="000577D4">
      <w:pPr>
        <w:pStyle w:val="50"/>
        <w:framePr w:w="10099" w:h="1203" w:hRule="exact" w:wrap="none" w:vAnchor="page" w:hAnchor="page" w:x="1114" w:y="5837"/>
        <w:shd w:val="clear" w:color="auto" w:fill="auto"/>
        <w:spacing w:after="264"/>
        <w:ind w:left="6740"/>
        <w:jc w:val="right"/>
      </w:pPr>
      <w:r>
        <w:t>Приложение 2 к решению Совета Приволжского муниципального района</w:t>
      </w:r>
    </w:p>
    <w:p w:rsidR="00A50A9C" w:rsidRDefault="000577D4">
      <w:pPr>
        <w:pStyle w:val="70"/>
        <w:framePr w:w="10099" w:h="1203" w:hRule="exact" w:wrap="none" w:vAnchor="page" w:hAnchor="page" w:x="1114" w:y="5837"/>
        <w:shd w:val="clear" w:color="auto" w:fill="auto"/>
        <w:spacing w:before="0" w:after="0" w:line="200" w:lineRule="exact"/>
        <w:jc w:val="right"/>
      </w:pPr>
      <w:bookmarkStart w:id="48" w:name="bookmark46"/>
      <w:r>
        <w:t>от 26.03.2020 № 22</w:t>
      </w:r>
      <w:bookmarkEnd w:id="48"/>
    </w:p>
    <w:p w:rsidR="00A50A9C" w:rsidRDefault="000577D4">
      <w:pPr>
        <w:pStyle w:val="70"/>
        <w:framePr w:w="10099" w:h="969" w:hRule="exact" w:wrap="none" w:vAnchor="page" w:hAnchor="page" w:x="1114" w:y="7223"/>
        <w:shd w:val="clear" w:color="auto" w:fill="auto"/>
        <w:spacing w:before="0" w:after="0" w:line="226" w:lineRule="exact"/>
      </w:pPr>
      <w:bookmarkStart w:id="49" w:name="bookmark47"/>
      <w:r>
        <w:t>Перечень имущества,</w:t>
      </w:r>
      <w:bookmarkEnd w:id="49"/>
    </w:p>
    <w:p w:rsidR="00A50A9C" w:rsidRDefault="000577D4">
      <w:pPr>
        <w:pStyle w:val="50"/>
        <w:framePr w:w="10099" w:h="969" w:hRule="exact" w:wrap="none" w:vAnchor="page" w:hAnchor="page" w:x="1114" w:y="7223"/>
        <w:shd w:val="clear" w:color="auto" w:fill="auto"/>
        <w:spacing w:after="0" w:line="226" w:lineRule="exact"/>
      </w:pPr>
      <w:r>
        <w:t>принимаемого из муниципальной собственности</w:t>
      </w:r>
      <w:r>
        <w:br/>
      </w:r>
      <w:proofErr w:type="spellStart"/>
      <w:r>
        <w:t>Ингарского</w:t>
      </w:r>
      <w:proofErr w:type="spellEnd"/>
      <w:r>
        <w:t xml:space="preserve"> сельского поселения в</w:t>
      </w:r>
      <w:r>
        <w:br/>
        <w:t>собственность Приволжского муниципального района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08"/>
        <w:gridCol w:w="4248"/>
        <w:gridCol w:w="4838"/>
      </w:tblGrid>
      <w:tr w:rsidR="00A50A9C">
        <w:tblPrEx>
          <w:tblCellMar>
            <w:top w:w="0" w:type="dxa"/>
            <w:bottom w:w="0" w:type="dxa"/>
          </w:tblCellMar>
        </w:tblPrEx>
        <w:trPr>
          <w:trHeight w:hRule="exact" w:val="643"/>
        </w:trPr>
        <w:tc>
          <w:tcPr>
            <w:tcW w:w="1008" w:type="dxa"/>
            <w:tcBorders>
              <w:top w:val="single" w:sz="4" w:space="0" w:color="auto"/>
              <w:left w:val="single" w:sz="4" w:space="0" w:color="auto"/>
            </w:tcBorders>
            <w:shd w:val="clear" w:color="auto" w:fill="FFFFFF"/>
            <w:vAlign w:val="center"/>
          </w:tcPr>
          <w:p w:rsidR="00A50A9C" w:rsidRDefault="000577D4">
            <w:pPr>
              <w:pStyle w:val="22"/>
              <w:framePr w:w="10094" w:h="3178" w:wrap="none" w:vAnchor="page" w:hAnchor="page" w:x="1114" w:y="8392"/>
              <w:shd w:val="clear" w:color="auto" w:fill="auto"/>
              <w:spacing w:after="0" w:line="200" w:lineRule="exact"/>
              <w:ind w:left="260"/>
              <w:jc w:val="left"/>
            </w:pPr>
            <w:r>
              <w:t>№ п/п</w:t>
            </w:r>
          </w:p>
        </w:tc>
        <w:tc>
          <w:tcPr>
            <w:tcW w:w="4248" w:type="dxa"/>
            <w:tcBorders>
              <w:top w:val="single" w:sz="4" w:space="0" w:color="auto"/>
              <w:left w:val="single" w:sz="4" w:space="0" w:color="auto"/>
            </w:tcBorders>
            <w:shd w:val="clear" w:color="auto" w:fill="FFFFFF"/>
            <w:vAlign w:val="center"/>
          </w:tcPr>
          <w:p w:rsidR="00A50A9C" w:rsidRDefault="000577D4">
            <w:pPr>
              <w:pStyle w:val="22"/>
              <w:framePr w:w="10094" w:h="3178" w:wrap="none" w:vAnchor="page" w:hAnchor="page" w:x="1114" w:y="8392"/>
              <w:shd w:val="clear" w:color="auto" w:fill="auto"/>
              <w:spacing w:after="0" w:line="200" w:lineRule="exact"/>
              <w:jc w:val="center"/>
            </w:pPr>
            <w:r>
              <w:t xml:space="preserve">Наименование имущества </w:t>
            </w:r>
            <w:proofErr w:type="spellStart"/>
            <w:r>
              <w:t>имущества</w:t>
            </w:r>
            <w:proofErr w:type="spellEnd"/>
          </w:p>
        </w:tc>
        <w:tc>
          <w:tcPr>
            <w:tcW w:w="483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94" w:h="3178" w:wrap="none" w:vAnchor="page" w:hAnchor="page" w:x="1114" w:y="8392"/>
              <w:shd w:val="clear" w:color="auto" w:fill="auto"/>
              <w:spacing w:after="0" w:line="226" w:lineRule="exact"/>
              <w:jc w:val="center"/>
            </w:pPr>
            <w:r>
              <w:t>Индивидуализирующие характеристики имущества</w:t>
            </w:r>
          </w:p>
        </w:tc>
      </w:tr>
      <w:tr w:rsidR="00A50A9C">
        <w:tblPrEx>
          <w:tblCellMar>
            <w:top w:w="0" w:type="dxa"/>
            <w:bottom w:w="0" w:type="dxa"/>
          </w:tblCellMar>
        </w:tblPrEx>
        <w:trPr>
          <w:trHeight w:hRule="exact" w:val="629"/>
        </w:trPr>
        <w:tc>
          <w:tcPr>
            <w:tcW w:w="1008" w:type="dxa"/>
            <w:tcBorders>
              <w:top w:val="single" w:sz="4" w:space="0" w:color="auto"/>
              <w:left w:val="single" w:sz="4" w:space="0" w:color="auto"/>
            </w:tcBorders>
            <w:shd w:val="clear" w:color="auto" w:fill="FFFFFF"/>
            <w:vAlign w:val="center"/>
          </w:tcPr>
          <w:p w:rsidR="00A50A9C" w:rsidRDefault="000577D4">
            <w:pPr>
              <w:pStyle w:val="22"/>
              <w:framePr w:w="10094" w:h="3178" w:wrap="none" w:vAnchor="page" w:hAnchor="page" w:x="1114" w:y="8392"/>
              <w:shd w:val="clear" w:color="auto" w:fill="auto"/>
              <w:spacing w:after="0" w:line="200" w:lineRule="exact"/>
              <w:jc w:val="center"/>
            </w:pPr>
            <w:r>
              <w:t>1</w:t>
            </w:r>
          </w:p>
        </w:tc>
        <w:tc>
          <w:tcPr>
            <w:tcW w:w="4248" w:type="dxa"/>
            <w:tcBorders>
              <w:top w:val="single" w:sz="4" w:space="0" w:color="auto"/>
              <w:left w:val="single" w:sz="4" w:space="0" w:color="auto"/>
            </w:tcBorders>
            <w:shd w:val="clear" w:color="auto" w:fill="FFFFFF"/>
          </w:tcPr>
          <w:p w:rsidR="00A50A9C" w:rsidRDefault="000577D4">
            <w:pPr>
              <w:pStyle w:val="22"/>
              <w:framePr w:w="10094" w:h="3178" w:wrap="none" w:vAnchor="page" w:hAnchor="page" w:x="1114" w:y="8392"/>
              <w:shd w:val="clear" w:color="auto" w:fill="auto"/>
              <w:spacing w:after="0" w:line="200" w:lineRule="exact"/>
              <w:jc w:val="left"/>
            </w:pPr>
            <w:r>
              <w:t xml:space="preserve">Остановочный комплекс в </w:t>
            </w:r>
            <w:proofErr w:type="spellStart"/>
            <w:r>
              <w:t>с.Толпыгино</w:t>
            </w:r>
            <w:proofErr w:type="spellEnd"/>
          </w:p>
        </w:tc>
        <w:tc>
          <w:tcPr>
            <w:tcW w:w="4838" w:type="dxa"/>
            <w:tcBorders>
              <w:top w:val="single" w:sz="4" w:space="0" w:color="auto"/>
              <w:left w:val="single" w:sz="4" w:space="0" w:color="auto"/>
              <w:right w:val="single" w:sz="4" w:space="0" w:color="auto"/>
            </w:tcBorders>
            <w:shd w:val="clear" w:color="auto" w:fill="FFFFFF"/>
          </w:tcPr>
          <w:p w:rsidR="00A50A9C" w:rsidRDefault="000577D4">
            <w:pPr>
              <w:pStyle w:val="22"/>
              <w:framePr w:w="10094" w:h="3178" w:wrap="none" w:vAnchor="page" w:hAnchor="page" w:x="1114" w:y="8392"/>
              <w:shd w:val="clear" w:color="auto" w:fill="auto"/>
              <w:spacing w:after="0" w:line="200" w:lineRule="exact"/>
              <w:jc w:val="left"/>
            </w:pPr>
            <w:r>
              <w:t>Балансовая стоимость 30 000 рублей</w:t>
            </w:r>
          </w:p>
        </w:tc>
      </w:tr>
      <w:tr w:rsidR="00A50A9C">
        <w:tblPrEx>
          <w:tblCellMar>
            <w:top w:w="0" w:type="dxa"/>
            <w:bottom w:w="0" w:type="dxa"/>
          </w:tblCellMar>
        </w:tblPrEx>
        <w:trPr>
          <w:trHeight w:hRule="exact" w:val="629"/>
        </w:trPr>
        <w:tc>
          <w:tcPr>
            <w:tcW w:w="1008" w:type="dxa"/>
            <w:tcBorders>
              <w:top w:val="single" w:sz="4" w:space="0" w:color="auto"/>
              <w:left w:val="single" w:sz="4" w:space="0" w:color="auto"/>
            </w:tcBorders>
            <w:shd w:val="clear" w:color="auto" w:fill="FFFFFF"/>
            <w:vAlign w:val="center"/>
          </w:tcPr>
          <w:p w:rsidR="00A50A9C" w:rsidRDefault="000577D4">
            <w:pPr>
              <w:pStyle w:val="22"/>
              <w:framePr w:w="10094" w:h="3178" w:wrap="none" w:vAnchor="page" w:hAnchor="page" w:x="1114" w:y="8392"/>
              <w:shd w:val="clear" w:color="auto" w:fill="auto"/>
              <w:spacing w:after="0" w:line="200" w:lineRule="exact"/>
              <w:jc w:val="center"/>
            </w:pPr>
            <w:r>
              <w:t>2</w:t>
            </w:r>
          </w:p>
        </w:tc>
        <w:tc>
          <w:tcPr>
            <w:tcW w:w="4248" w:type="dxa"/>
            <w:tcBorders>
              <w:top w:val="single" w:sz="4" w:space="0" w:color="auto"/>
              <w:left w:val="single" w:sz="4" w:space="0" w:color="auto"/>
            </w:tcBorders>
            <w:shd w:val="clear" w:color="auto" w:fill="FFFFFF"/>
          </w:tcPr>
          <w:p w:rsidR="00A50A9C" w:rsidRDefault="000577D4">
            <w:pPr>
              <w:pStyle w:val="22"/>
              <w:framePr w:w="10094" w:h="3178" w:wrap="none" w:vAnchor="page" w:hAnchor="page" w:x="1114" w:y="8392"/>
              <w:shd w:val="clear" w:color="auto" w:fill="auto"/>
              <w:spacing w:after="0" w:line="200" w:lineRule="exact"/>
              <w:jc w:val="left"/>
            </w:pPr>
            <w:r>
              <w:t>Остановочный комплекс в д. Васькин Поток</w:t>
            </w:r>
          </w:p>
        </w:tc>
        <w:tc>
          <w:tcPr>
            <w:tcW w:w="4838" w:type="dxa"/>
            <w:tcBorders>
              <w:top w:val="single" w:sz="4" w:space="0" w:color="auto"/>
              <w:left w:val="single" w:sz="4" w:space="0" w:color="auto"/>
              <w:right w:val="single" w:sz="4" w:space="0" w:color="auto"/>
            </w:tcBorders>
            <w:shd w:val="clear" w:color="auto" w:fill="FFFFFF"/>
          </w:tcPr>
          <w:p w:rsidR="00A50A9C" w:rsidRDefault="000577D4">
            <w:pPr>
              <w:pStyle w:val="22"/>
              <w:framePr w:w="10094" w:h="3178" w:wrap="none" w:vAnchor="page" w:hAnchor="page" w:x="1114" w:y="8392"/>
              <w:shd w:val="clear" w:color="auto" w:fill="auto"/>
              <w:spacing w:after="0" w:line="200" w:lineRule="exact"/>
              <w:jc w:val="left"/>
            </w:pPr>
            <w:r>
              <w:t>Балансовая стоимость 30 000 рублей</w:t>
            </w:r>
          </w:p>
        </w:tc>
      </w:tr>
      <w:tr w:rsidR="00A50A9C">
        <w:tblPrEx>
          <w:tblCellMar>
            <w:top w:w="0" w:type="dxa"/>
            <w:bottom w:w="0" w:type="dxa"/>
          </w:tblCellMar>
        </w:tblPrEx>
        <w:trPr>
          <w:trHeight w:hRule="exact" w:val="629"/>
        </w:trPr>
        <w:tc>
          <w:tcPr>
            <w:tcW w:w="1008" w:type="dxa"/>
            <w:tcBorders>
              <w:top w:val="single" w:sz="4" w:space="0" w:color="auto"/>
              <w:left w:val="single" w:sz="4" w:space="0" w:color="auto"/>
            </w:tcBorders>
            <w:shd w:val="clear" w:color="auto" w:fill="FFFFFF"/>
            <w:vAlign w:val="center"/>
          </w:tcPr>
          <w:p w:rsidR="00A50A9C" w:rsidRDefault="000577D4">
            <w:pPr>
              <w:pStyle w:val="22"/>
              <w:framePr w:w="10094" w:h="3178" w:wrap="none" w:vAnchor="page" w:hAnchor="page" w:x="1114" w:y="8392"/>
              <w:shd w:val="clear" w:color="auto" w:fill="auto"/>
              <w:spacing w:after="0" w:line="200" w:lineRule="exact"/>
              <w:jc w:val="center"/>
            </w:pPr>
            <w:r>
              <w:t>3</w:t>
            </w:r>
          </w:p>
        </w:tc>
        <w:tc>
          <w:tcPr>
            <w:tcW w:w="4248" w:type="dxa"/>
            <w:tcBorders>
              <w:top w:val="single" w:sz="4" w:space="0" w:color="auto"/>
              <w:left w:val="single" w:sz="4" w:space="0" w:color="auto"/>
            </w:tcBorders>
            <w:shd w:val="clear" w:color="auto" w:fill="FFFFFF"/>
            <w:vAlign w:val="center"/>
          </w:tcPr>
          <w:p w:rsidR="00A50A9C" w:rsidRDefault="000577D4">
            <w:pPr>
              <w:pStyle w:val="22"/>
              <w:framePr w:w="10094" w:h="3178" w:wrap="none" w:vAnchor="page" w:hAnchor="page" w:x="1114" w:y="8392"/>
              <w:shd w:val="clear" w:color="auto" w:fill="auto"/>
              <w:spacing w:after="0" w:line="200" w:lineRule="exact"/>
              <w:jc w:val="left"/>
            </w:pPr>
            <w:r>
              <w:t xml:space="preserve">Остановочный комплекс в с. </w:t>
            </w:r>
            <w:proofErr w:type="spellStart"/>
            <w:r>
              <w:t>Кунестино</w:t>
            </w:r>
            <w:proofErr w:type="spellEnd"/>
          </w:p>
        </w:tc>
        <w:tc>
          <w:tcPr>
            <w:tcW w:w="4838"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94" w:h="3178" w:wrap="none" w:vAnchor="page" w:hAnchor="page" w:x="1114" w:y="8392"/>
              <w:shd w:val="clear" w:color="auto" w:fill="auto"/>
              <w:spacing w:after="0" w:line="200" w:lineRule="exact"/>
              <w:jc w:val="left"/>
            </w:pPr>
            <w:r>
              <w:t>Балансовая стоимость 30 000 рублей</w:t>
            </w:r>
          </w:p>
        </w:tc>
      </w:tr>
      <w:tr w:rsidR="00A50A9C">
        <w:tblPrEx>
          <w:tblCellMar>
            <w:top w:w="0" w:type="dxa"/>
            <w:bottom w:w="0" w:type="dxa"/>
          </w:tblCellMar>
        </w:tblPrEx>
        <w:trPr>
          <w:trHeight w:hRule="exact" w:val="648"/>
        </w:trPr>
        <w:tc>
          <w:tcPr>
            <w:tcW w:w="1008"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94" w:h="3178" w:wrap="none" w:vAnchor="page" w:hAnchor="page" w:x="1114" w:y="8392"/>
              <w:shd w:val="clear" w:color="auto" w:fill="auto"/>
              <w:spacing w:after="0" w:line="200" w:lineRule="exact"/>
              <w:jc w:val="center"/>
            </w:pPr>
            <w:r>
              <w:t>4</w:t>
            </w:r>
          </w:p>
        </w:tc>
        <w:tc>
          <w:tcPr>
            <w:tcW w:w="4248"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94" w:h="3178" w:wrap="none" w:vAnchor="page" w:hAnchor="page" w:x="1114" w:y="8392"/>
              <w:shd w:val="clear" w:color="auto" w:fill="auto"/>
              <w:spacing w:after="0" w:line="200" w:lineRule="exact"/>
              <w:jc w:val="left"/>
            </w:pPr>
            <w:r>
              <w:t xml:space="preserve">Остановочный комплекс в д. </w:t>
            </w:r>
            <w:proofErr w:type="spellStart"/>
            <w:r>
              <w:t>Тарханово</w:t>
            </w:r>
            <w:proofErr w:type="spellEnd"/>
          </w:p>
        </w:tc>
        <w:tc>
          <w:tcPr>
            <w:tcW w:w="4838" w:type="dxa"/>
            <w:tcBorders>
              <w:top w:val="single" w:sz="4" w:space="0" w:color="auto"/>
              <w:left w:val="single" w:sz="4" w:space="0" w:color="auto"/>
              <w:bottom w:val="single" w:sz="4" w:space="0" w:color="auto"/>
              <w:right w:val="single" w:sz="4" w:space="0" w:color="auto"/>
            </w:tcBorders>
            <w:shd w:val="clear" w:color="auto" w:fill="FFFFFF"/>
            <w:vAlign w:val="center"/>
          </w:tcPr>
          <w:p w:rsidR="00A50A9C" w:rsidRDefault="000577D4">
            <w:pPr>
              <w:pStyle w:val="22"/>
              <w:framePr w:w="10094" w:h="3178" w:wrap="none" w:vAnchor="page" w:hAnchor="page" w:x="1114" w:y="8392"/>
              <w:shd w:val="clear" w:color="auto" w:fill="auto"/>
              <w:spacing w:after="0" w:line="200" w:lineRule="exact"/>
              <w:jc w:val="left"/>
            </w:pPr>
            <w:r>
              <w:t>Балансовая стоимость 30 000 рублей</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rPr>
          <w:sz w:val="2"/>
          <w:szCs w:val="2"/>
        </w:rPr>
      </w:pPr>
      <w:r>
        <w:lastRenderedPageBreak/>
        <w:pict>
          <v:rect id="_x0000_s1034" style="position:absolute;margin-left:309.1pt;margin-top:69.4pt;width:15.85pt;height:29.75pt;z-index:-251658748;mso-position-horizontal-relative:page;mso-position-vertical-relative:page" fillcolor="#1d1d1d" stroked="f">
            <w10:wrap anchorx="page" anchory="page"/>
          </v:rect>
        </w:pict>
      </w:r>
    </w:p>
    <w:p w:rsidR="00A50A9C" w:rsidRDefault="000577D4">
      <w:pPr>
        <w:pStyle w:val="70"/>
        <w:framePr w:w="10104" w:h="6232" w:hRule="exact" w:wrap="none" w:vAnchor="page" w:hAnchor="page" w:x="1109" w:y="2268"/>
        <w:shd w:val="clear" w:color="auto" w:fill="auto"/>
        <w:spacing w:before="0" w:after="0" w:line="461" w:lineRule="exact"/>
        <w:ind w:left="20"/>
      </w:pPr>
      <w:bookmarkStart w:id="50" w:name="bookmark48"/>
      <w:r>
        <w:t>СОВЕТ ПРИВОЛЖСКОГО МУНИЦИПАЛЬНОГО РАЙОНА</w:t>
      </w:r>
      <w:bookmarkEnd w:id="50"/>
    </w:p>
    <w:p w:rsidR="00A50A9C" w:rsidRDefault="000577D4">
      <w:pPr>
        <w:pStyle w:val="70"/>
        <w:framePr w:w="10104" w:h="6232" w:hRule="exact" w:wrap="none" w:vAnchor="page" w:hAnchor="page" w:x="1109" w:y="2268"/>
        <w:shd w:val="clear" w:color="auto" w:fill="auto"/>
        <w:spacing w:before="0" w:after="0" w:line="461" w:lineRule="exact"/>
        <w:ind w:left="20"/>
      </w:pPr>
      <w:bookmarkStart w:id="51" w:name="bookmark49"/>
      <w:r>
        <w:t>РЕШЕНИЕ</w:t>
      </w:r>
      <w:bookmarkEnd w:id="51"/>
    </w:p>
    <w:p w:rsidR="00A50A9C" w:rsidRDefault="000577D4">
      <w:pPr>
        <w:pStyle w:val="70"/>
        <w:framePr w:w="10104" w:h="6232" w:hRule="exact" w:wrap="none" w:vAnchor="page" w:hAnchor="page" w:x="1109" w:y="2268"/>
        <w:shd w:val="clear" w:color="auto" w:fill="auto"/>
        <w:tabs>
          <w:tab w:val="left" w:pos="3075"/>
          <w:tab w:val="left" w:pos="3656"/>
          <w:tab w:val="left" w:pos="4366"/>
          <w:tab w:val="left" w:pos="5298"/>
          <w:tab w:val="left" w:pos="7448"/>
        </w:tabs>
        <w:spacing w:before="0" w:after="0" w:line="461" w:lineRule="exact"/>
        <w:ind w:left="2120"/>
        <w:jc w:val="both"/>
      </w:pPr>
      <w:bookmarkStart w:id="52" w:name="bookmark50"/>
      <w:r>
        <w:t>от «</w:t>
      </w:r>
      <w:r>
        <w:tab/>
      </w:r>
      <w:r>
        <w:rPr>
          <w:rStyle w:val="71"/>
          <w:b/>
          <w:bCs/>
        </w:rPr>
        <w:t>26</w:t>
      </w:r>
      <w:r>
        <w:tab/>
        <w:t>»</w:t>
      </w:r>
      <w:r>
        <w:tab/>
      </w:r>
      <w:r>
        <w:rPr>
          <w:rStyle w:val="71"/>
          <w:b/>
          <w:bCs/>
        </w:rPr>
        <w:t>23</w:t>
      </w:r>
      <w:r>
        <w:tab/>
        <w:t>2020 г. №</w:t>
      </w:r>
      <w:r>
        <w:tab/>
      </w:r>
      <w:r>
        <w:rPr>
          <w:rStyle w:val="71"/>
          <w:b/>
          <w:bCs/>
        </w:rPr>
        <w:t>23</w:t>
      </w:r>
      <w:bookmarkEnd w:id="52"/>
    </w:p>
    <w:p w:rsidR="00A50A9C" w:rsidRDefault="000577D4">
      <w:pPr>
        <w:pStyle w:val="70"/>
        <w:framePr w:w="10104" w:h="6232" w:hRule="exact" w:wrap="none" w:vAnchor="page" w:hAnchor="page" w:x="1109" w:y="2268"/>
        <w:shd w:val="clear" w:color="auto" w:fill="auto"/>
        <w:spacing w:before="0" w:after="0" w:line="461" w:lineRule="exact"/>
        <w:ind w:left="20"/>
      </w:pPr>
      <w:bookmarkStart w:id="53" w:name="bookmark51"/>
      <w:r>
        <w:t>г. Приволжск</w:t>
      </w:r>
      <w:bookmarkEnd w:id="53"/>
    </w:p>
    <w:p w:rsidR="00A50A9C" w:rsidRDefault="000577D4">
      <w:pPr>
        <w:pStyle w:val="70"/>
        <w:framePr w:w="10104" w:h="6232" w:hRule="exact" w:wrap="none" w:vAnchor="page" w:hAnchor="page" w:x="1109" w:y="2268"/>
        <w:shd w:val="clear" w:color="auto" w:fill="auto"/>
        <w:spacing w:before="0" w:after="240" w:line="230" w:lineRule="exact"/>
        <w:ind w:left="20"/>
      </w:pPr>
      <w:bookmarkStart w:id="54" w:name="bookmark52"/>
      <w:r>
        <w:t>О согласовании принятия недвижимого имущества из собственности Ивановской области в</w:t>
      </w:r>
      <w:r>
        <w:br/>
        <w:t>собственность Приволжского муниципального района</w:t>
      </w:r>
      <w:bookmarkEnd w:id="54"/>
    </w:p>
    <w:p w:rsidR="00A50A9C" w:rsidRDefault="000577D4">
      <w:pPr>
        <w:pStyle w:val="22"/>
        <w:framePr w:w="10104" w:h="6232" w:hRule="exact" w:wrap="none" w:vAnchor="page" w:hAnchor="page" w:x="1109" w:y="2268"/>
        <w:shd w:val="clear" w:color="auto" w:fill="auto"/>
        <w:spacing w:after="264" w:line="230" w:lineRule="exact"/>
        <w:ind w:firstLine="580"/>
        <w:jc w:val="both"/>
      </w:pPr>
      <w:r>
        <w:t>Руководствуясь Федеральным законом от 06.10.2003 г. №131-ФЗ «Об общих принципах организации местного самоуправления в Российской Федерации», Уставом Приволжского муниципального района, в соответствии с Положением о порядке управления и распоряжения муниципальным имуществом Приволжского муниципального района Ивановской области, утвержденным решением Совета Приволжского муниципального района от 22.11.2011г. №119, Совет Приволжского муниципального района</w:t>
      </w:r>
    </w:p>
    <w:p w:rsidR="00A50A9C" w:rsidRDefault="000577D4">
      <w:pPr>
        <w:pStyle w:val="70"/>
        <w:framePr w:w="10104" w:h="6232" w:hRule="exact" w:wrap="none" w:vAnchor="page" w:hAnchor="page" w:x="1109" w:y="2268"/>
        <w:shd w:val="clear" w:color="auto" w:fill="auto"/>
        <w:spacing w:before="0" w:after="169" w:line="200" w:lineRule="exact"/>
        <w:ind w:left="20"/>
      </w:pPr>
      <w:bookmarkStart w:id="55" w:name="bookmark53"/>
      <w:r>
        <w:t>РЕШИЛ:</w:t>
      </w:r>
      <w:bookmarkEnd w:id="55"/>
    </w:p>
    <w:p w:rsidR="00A50A9C" w:rsidRDefault="000577D4">
      <w:pPr>
        <w:pStyle w:val="22"/>
        <w:framePr w:w="10104" w:h="6232" w:hRule="exact" w:wrap="none" w:vAnchor="page" w:hAnchor="page" w:x="1109" w:y="2268"/>
        <w:numPr>
          <w:ilvl w:val="0"/>
          <w:numId w:val="9"/>
        </w:numPr>
        <w:shd w:val="clear" w:color="auto" w:fill="auto"/>
        <w:tabs>
          <w:tab w:val="left" w:pos="1011"/>
        </w:tabs>
        <w:spacing w:after="0" w:line="226" w:lineRule="exact"/>
        <w:ind w:firstLine="740"/>
        <w:jc w:val="both"/>
      </w:pPr>
      <w:r>
        <w:t>Согласовать принятие из собственности Ивановской области в собственность Приволжского муниципального района следующего недвижимого имущества:</w:t>
      </w:r>
    </w:p>
    <w:p w:rsidR="00A50A9C" w:rsidRDefault="000577D4">
      <w:pPr>
        <w:pStyle w:val="22"/>
        <w:framePr w:w="10104" w:h="6232" w:hRule="exact" w:wrap="none" w:vAnchor="page" w:hAnchor="page" w:x="1109" w:y="2268"/>
        <w:shd w:val="clear" w:color="auto" w:fill="auto"/>
        <w:spacing w:after="0" w:line="226" w:lineRule="exact"/>
        <w:ind w:firstLine="740"/>
        <w:jc w:val="both"/>
      </w:pPr>
      <w:r>
        <w:t xml:space="preserve">- нежилое помещение, с кадастровым номером 37:13:030301:717, площадью 40,2 </w:t>
      </w:r>
      <w:proofErr w:type="spellStart"/>
      <w:r>
        <w:t>кв.м</w:t>
      </w:r>
      <w:proofErr w:type="spellEnd"/>
      <w:r>
        <w:t xml:space="preserve">., расположенное по адресу: Ивановская область, Приволжский район, с. </w:t>
      </w:r>
      <w:proofErr w:type="spellStart"/>
      <w:r>
        <w:t>Толпыгино</w:t>
      </w:r>
      <w:proofErr w:type="spellEnd"/>
      <w:r>
        <w:t>, ул. Восточная, д.5, встроенное помещение ФАП.</w:t>
      </w:r>
    </w:p>
    <w:p w:rsidR="00A50A9C" w:rsidRDefault="000577D4">
      <w:pPr>
        <w:pStyle w:val="22"/>
        <w:framePr w:w="10104" w:h="6232" w:hRule="exact" w:wrap="none" w:vAnchor="page" w:hAnchor="page" w:x="1109" w:y="2268"/>
        <w:numPr>
          <w:ilvl w:val="0"/>
          <w:numId w:val="9"/>
        </w:numPr>
        <w:shd w:val="clear" w:color="auto" w:fill="auto"/>
        <w:tabs>
          <w:tab w:val="left" w:pos="1016"/>
        </w:tabs>
        <w:spacing w:after="0" w:line="226" w:lineRule="exact"/>
        <w:ind w:firstLine="740"/>
        <w:jc w:val="both"/>
      </w:pPr>
      <w:r>
        <w:t>Настоящее решение вступает в силу со дня официального опубликования в информационном бюллетене «Вестник Совета и администрации Приволжского муниципального района».</w:t>
      </w:r>
    </w:p>
    <w:p w:rsidR="00A50A9C" w:rsidRDefault="000577D4">
      <w:pPr>
        <w:pStyle w:val="70"/>
        <w:framePr w:w="10104" w:h="488" w:hRule="exact" w:wrap="none" w:vAnchor="page" w:hAnchor="page" w:x="1109" w:y="9154"/>
        <w:shd w:val="clear" w:color="auto" w:fill="auto"/>
        <w:spacing w:before="0" w:after="0" w:line="200" w:lineRule="exact"/>
        <w:jc w:val="both"/>
      </w:pPr>
      <w:bookmarkStart w:id="56" w:name="bookmark54"/>
      <w:r>
        <w:t>Глава Приволжского</w:t>
      </w:r>
      <w:bookmarkEnd w:id="56"/>
    </w:p>
    <w:p w:rsidR="00A50A9C" w:rsidRDefault="000577D4">
      <w:pPr>
        <w:pStyle w:val="50"/>
        <w:framePr w:w="10104" w:h="488" w:hRule="exact" w:wrap="none" w:vAnchor="page" w:hAnchor="page" w:x="1109" w:y="9154"/>
        <w:shd w:val="clear" w:color="auto" w:fill="auto"/>
        <w:tabs>
          <w:tab w:val="left" w:pos="8270"/>
        </w:tabs>
        <w:spacing w:after="0" w:line="200" w:lineRule="exact"/>
        <w:jc w:val="both"/>
      </w:pPr>
      <w:r>
        <w:t>муниципального района</w:t>
      </w:r>
      <w:r>
        <w:tab/>
        <w:t>И.В. Мельникова</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rPr>
          <w:sz w:val="2"/>
          <w:szCs w:val="2"/>
        </w:rPr>
      </w:pPr>
      <w:r>
        <w:lastRenderedPageBreak/>
        <w:pict>
          <v:rect id="_x0000_s1033" style="position:absolute;margin-left:326.75pt;margin-top:78.4pt;width:15.85pt;height:18.5pt;z-index:-251658747;mso-position-horizontal-relative:page;mso-position-vertical-relative:page" fillcolor="#1b1b1d" stroked="f">
            <w10:wrap anchorx="page" anchory="page"/>
          </v:rect>
        </w:pict>
      </w:r>
    </w:p>
    <w:p w:rsidR="00A50A9C" w:rsidRDefault="000577D4">
      <w:pPr>
        <w:pStyle w:val="70"/>
        <w:framePr w:w="10114" w:h="718" w:hRule="exact" w:wrap="none" w:vAnchor="page" w:hAnchor="page" w:x="1103" w:y="2450"/>
        <w:shd w:val="clear" w:color="auto" w:fill="auto"/>
        <w:spacing w:before="0" w:after="184" w:line="200" w:lineRule="exact"/>
        <w:ind w:right="740"/>
      </w:pPr>
      <w:bookmarkStart w:id="57" w:name="bookmark55"/>
      <w:r>
        <w:t>СОВЕТ ПРИВОЛЖСКОГО МУНИЦИПАЛЬНОГО РАЙОНА</w:t>
      </w:r>
      <w:bookmarkEnd w:id="57"/>
    </w:p>
    <w:p w:rsidR="00A50A9C" w:rsidRDefault="000577D4">
      <w:pPr>
        <w:pStyle w:val="70"/>
        <w:framePr w:w="10114" w:h="718" w:hRule="exact" w:wrap="none" w:vAnchor="page" w:hAnchor="page" w:x="1103" w:y="2450"/>
        <w:shd w:val="clear" w:color="auto" w:fill="auto"/>
        <w:spacing w:before="0" w:after="0" w:line="200" w:lineRule="exact"/>
        <w:ind w:right="320"/>
      </w:pPr>
      <w:bookmarkStart w:id="58" w:name="bookmark56"/>
      <w:r>
        <w:t>РЕШЕНИЕ</w:t>
      </w:r>
      <w:bookmarkEnd w:id="58"/>
    </w:p>
    <w:p w:rsidR="00A50A9C" w:rsidRDefault="000577D4">
      <w:pPr>
        <w:pStyle w:val="70"/>
        <w:framePr w:w="10114" w:h="12066" w:hRule="exact" w:wrap="none" w:vAnchor="page" w:hAnchor="page" w:x="1103" w:y="3372"/>
        <w:shd w:val="clear" w:color="auto" w:fill="auto"/>
        <w:tabs>
          <w:tab w:val="left" w:pos="8372"/>
        </w:tabs>
        <w:spacing w:before="0" w:after="0" w:line="200" w:lineRule="exact"/>
        <w:ind w:left="1940"/>
        <w:jc w:val="both"/>
      </w:pPr>
      <w:bookmarkStart w:id="59" w:name="bookmark57"/>
      <w:r>
        <w:t>от 26.03.2020</w:t>
      </w:r>
      <w:r>
        <w:tab/>
        <w:t>№ 24</w:t>
      </w:r>
      <w:bookmarkEnd w:id="59"/>
    </w:p>
    <w:p w:rsidR="00A50A9C" w:rsidRDefault="000577D4">
      <w:pPr>
        <w:pStyle w:val="50"/>
        <w:framePr w:w="10114" w:h="12066" w:hRule="exact" w:wrap="none" w:vAnchor="page" w:hAnchor="page" w:x="1103" w:y="3372"/>
        <w:shd w:val="clear" w:color="auto" w:fill="auto"/>
        <w:spacing w:after="189" w:line="200" w:lineRule="exact"/>
        <w:ind w:right="320"/>
      </w:pPr>
      <w:r>
        <w:t>г. Приволжск</w:t>
      </w:r>
    </w:p>
    <w:p w:rsidR="00A50A9C" w:rsidRDefault="000577D4">
      <w:pPr>
        <w:pStyle w:val="70"/>
        <w:framePr w:w="10114" w:h="12066" w:hRule="exact" w:wrap="none" w:vAnchor="page" w:hAnchor="page" w:x="1103" w:y="3372"/>
        <w:shd w:val="clear" w:color="auto" w:fill="auto"/>
        <w:spacing w:before="0" w:after="0" w:line="200" w:lineRule="exact"/>
        <w:ind w:right="320"/>
      </w:pPr>
      <w:bookmarkStart w:id="60" w:name="bookmark58"/>
      <w:r>
        <w:t>О внесении изменений и дополнений в решение Совета Приволжского муниципального</w:t>
      </w:r>
      <w:bookmarkEnd w:id="60"/>
    </w:p>
    <w:p w:rsidR="00A50A9C" w:rsidRDefault="000577D4">
      <w:pPr>
        <w:pStyle w:val="50"/>
        <w:framePr w:w="10114" w:h="12066" w:hRule="exact" w:wrap="none" w:vAnchor="page" w:hAnchor="page" w:x="1103" w:y="3372"/>
        <w:shd w:val="clear" w:color="auto" w:fill="auto"/>
        <w:spacing w:after="0" w:line="200" w:lineRule="exact"/>
      </w:pPr>
      <w:r>
        <w:t>района от 19.12.2019 № 89</w:t>
      </w:r>
    </w:p>
    <w:p w:rsidR="00A50A9C" w:rsidRDefault="000577D4">
      <w:pPr>
        <w:pStyle w:val="50"/>
        <w:framePr w:w="10114" w:h="12066" w:hRule="exact" w:wrap="none" w:vAnchor="page" w:hAnchor="page" w:x="1103" w:y="3372"/>
        <w:shd w:val="clear" w:color="auto" w:fill="auto"/>
        <w:spacing w:after="240"/>
        <w:ind w:right="320"/>
      </w:pPr>
      <w:r>
        <w:t>«О бюджете Приволжского муниципального района на 2020 год</w:t>
      </w:r>
      <w:r>
        <w:br/>
        <w:t>и на плановый период 2021 и 2022 годов»</w:t>
      </w:r>
    </w:p>
    <w:p w:rsidR="00A50A9C" w:rsidRDefault="000577D4">
      <w:pPr>
        <w:pStyle w:val="22"/>
        <w:framePr w:w="10114" w:h="12066" w:hRule="exact" w:wrap="none" w:vAnchor="page" w:hAnchor="page" w:x="1103" w:y="3372"/>
        <w:shd w:val="clear" w:color="auto" w:fill="auto"/>
        <w:spacing w:after="264" w:line="230" w:lineRule="exact"/>
        <w:ind w:firstLine="740"/>
        <w:jc w:val="both"/>
      </w:pPr>
      <w: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Приволжского муниципального района Совет Приволжского муниципального района</w:t>
      </w:r>
    </w:p>
    <w:p w:rsidR="00A50A9C" w:rsidRDefault="000577D4">
      <w:pPr>
        <w:pStyle w:val="70"/>
        <w:framePr w:w="10114" w:h="12066" w:hRule="exact" w:wrap="none" w:vAnchor="page" w:hAnchor="page" w:x="1103" w:y="3372"/>
        <w:shd w:val="clear" w:color="auto" w:fill="auto"/>
        <w:spacing w:before="0" w:after="164" w:line="200" w:lineRule="exact"/>
        <w:ind w:right="320"/>
      </w:pPr>
      <w:bookmarkStart w:id="61" w:name="bookmark59"/>
      <w:r>
        <w:t>РЕШИЛ:</w:t>
      </w:r>
      <w:bookmarkEnd w:id="61"/>
    </w:p>
    <w:p w:rsidR="00A50A9C" w:rsidRDefault="000577D4">
      <w:pPr>
        <w:pStyle w:val="22"/>
        <w:framePr w:w="10114" w:h="12066" w:hRule="exact" w:wrap="none" w:vAnchor="page" w:hAnchor="page" w:x="1103" w:y="3372"/>
        <w:shd w:val="clear" w:color="auto" w:fill="auto"/>
        <w:spacing w:after="0" w:line="226" w:lineRule="exact"/>
        <w:ind w:firstLine="740"/>
        <w:jc w:val="both"/>
      </w:pPr>
      <w:r>
        <w:rPr>
          <w:rStyle w:val="26"/>
        </w:rPr>
        <w:t>1.</w:t>
      </w:r>
      <w:r>
        <w:t>Внести следующие изменения в Решение Совета Приволжского муниципального района от 19.12.2019 № 89 «О бюджете Приволжского муниципального района на 2020 год и на плановый период 2021 и 2022 годов»:</w:t>
      </w:r>
    </w:p>
    <w:p w:rsidR="00A50A9C" w:rsidRDefault="000577D4">
      <w:pPr>
        <w:pStyle w:val="70"/>
        <w:framePr w:w="10114" w:h="12066" w:hRule="exact" w:wrap="none" w:vAnchor="page" w:hAnchor="page" w:x="1103" w:y="3372"/>
        <w:numPr>
          <w:ilvl w:val="0"/>
          <w:numId w:val="10"/>
        </w:numPr>
        <w:shd w:val="clear" w:color="auto" w:fill="auto"/>
        <w:tabs>
          <w:tab w:val="left" w:pos="1200"/>
        </w:tabs>
        <w:spacing w:before="0" w:after="0" w:line="226" w:lineRule="exact"/>
        <w:ind w:firstLine="740"/>
        <w:jc w:val="both"/>
      </w:pPr>
      <w:bookmarkStart w:id="62" w:name="bookmark60"/>
      <w:r>
        <w:t>В пункте 1.1 статьи 1 на 2020 год:</w:t>
      </w:r>
      <w:bookmarkEnd w:id="62"/>
    </w:p>
    <w:p w:rsidR="00A50A9C" w:rsidRDefault="000577D4">
      <w:pPr>
        <w:pStyle w:val="22"/>
        <w:framePr w:w="10114" w:h="12066" w:hRule="exact" w:wrap="none" w:vAnchor="page" w:hAnchor="page" w:x="1103" w:y="3372"/>
        <w:shd w:val="clear" w:color="auto" w:fill="auto"/>
        <w:spacing w:after="0" w:line="226" w:lineRule="exact"/>
        <w:ind w:firstLine="740"/>
        <w:jc w:val="both"/>
      </w:pPr>
      <w:r>
        <w:t>по строке «-общий объем доходов бюджета в сумме» цифру «363 555 945,17» заменить цифрой «367 325 519,85»;</w:t>
      </w:r>
    </w:p>
    <w:p w:rsidR="00A50A9C" w:rsidRDefault="000577D4">
      <w:pPr>
        <w:pStyle w:val="22"/>
        <w:framePr w:w="10114" w:h="12066" w:hRule="exact" w:wrap="none" w:vAnchor="page" w:hAnchor="page" w:x="1103" w:y="3372"/>
        <w:shd w:val="clear" w:color="auto" w:fill="auto"/>
        <w:spacing w:after="0" w:line="226" w:lineRule="exact"/>
        <w:ind w:firstLine="740"/>
        <w:jc w:val="both"/>
      </w:pPr>
      <w:r>
        <w:t>по строке «-общий объем расходов бюджета в сумме» цифру «366 570 999,96» заменить цифрой «371 031 193,19»;</w:t>
      </w:r>
    </w:p>
    <w:p w:rsidR="00A50A9C" w:rsidRDefault="000577D4">
      <w:pPr>
        <w:pStyle w:val="22"/>
        <w:framePr w:w="10114" w:h="12066" w:hRule="exact" w:wrap="none" w:vAnchor="page" w:hAnchor="page" w:x="1103" w:y="3372"/>
        <w:shd w:val="clear" w:color="auto" w:fill="auto"/>
        <w:spacing w:after="0" w:line="226" w:lineRule="exact"/>
        <w:ind w:firstLine="740"/>
        <w:jc w:val="both"/>
      </w:pPr>
      <w:r>
        <w:t>по строке «дефицит бюджета в сумме», цифру «3 015 054,79» заменить цифрой «3 705 673,34».</w:t>
      </w:r>
    </w:p>
    <w:p w:rsidR="00A50A9C" w:rsidRDefault="000577D4">
      <w:pPr>
        <w:pStyle w:val="50"/>
        <w:framePr w:w="10114" w:h="12066" w:hRule="exact" w:wrap="none" w:vAnchor="page" w:hAnchor="page" w:x="1103" w:y="3372"/>
        <w:shd w:val="clear" w:color="auto" w:fill="auto"/>
        <w:spacing w:after="0" w:line="226" w:lineRule="exact"/>
        <w:ind w:firstLine="740"/>
        <w:jc w:val="both"/>
      </w:pPr>
      <w:r>
        <w:t>В пункте 1.2 статьи 1 на 2020 год:</w:t>
      </w:r>
    </w:p>
    <w:p w:rsidR="00A50A9C" w:rsidRDefault="000577D4">
      <w:pPr>
        <w:pStyle w:val="22"/>
        <w:framePr w:w="10114" w:h="12066" w:hRule="exact" w:wrap="none" w:vAnchor="page" w:hAnchor="page" w:x="1103" w:y="3372"/>
        <w:shd w:val="clear" w:color="auto" w:fill="auto"/>
        <w:spacing w:after="0" w:line="226" w:lineRule="exact"/>
        <w:ind w:firstLine="740"/>
        <w:jc w:val="both"/>
      </w:pPr>
      <w:r>
        <w:t>по строке «-общий объем доходов бюджета в сумме» цифру «316 711 637,54» заменить цифрой «320 333 554,60»;</w:t>
      </w:r>
    </w:p>
    <w:p w:rsidR="00A50A9C" w:rsidRDefault="000577D4">
      <w:pPr>
        <w:pStyle w:val="22"/>
        <w:framePr w:w="10114" w:h="12066" w:hRule="exact" w:wrap="none" w:vAnchor="page" w:hAnchor="page" w:x="1103" w:y="3372"/>
        <w:shd w:val="clear" w:color="auto" w:fill="auto"/>
        <w:spacing w:after="0" w:line="226" w:lineRule="exact"/>
        <w:ind w:firstLine="740"/>
        <w:jc w:val="both"/>
      </w:pPr>
      <w:r>
        <w:t>по строке «-общий объем расходов бюджета в сумме» цифру «316 711 637,54» заменить цифрой «320 333 554,60».</w:t>
      </w:r>
    </w:p>
    <w:p w:rsidR="00A50A9C" w:rsidRDefault="000577D4">
      <w:pPr>
        <w:pStyle w:val="50"/>
        <w:framePr w:w="10114" w:h="12066" w:hRule="exact" w:wrap="none" w:vAnchor="page" w:hAnchor="page" w:x="1103" w:y="3372"/>
        <w:shd w:val="clear" w:color="auto" w:fill="auto"/>
        <w:spacing w:after="0" w:line="226" w:lineRule="exact"/>
        <w:ind w:firstLine="740"/>
        <w:jc w:val="both"/>
      </w:pPr>
      <w:r>
        <w:t>В пункте 1.3 статьи 1 на 2020 год:</w:t>
      </w:r>
    </w:p>
    <w:p w:rsidR="00A50A9C" w:rsidRDefault="000577D4">
      <w:pPr>
        <w:pStyle w:val="22"/>
        <w:framePr w:w="10114" w:h="12066" w:hRule="exact" w:wrap="none" w:vAnchor="page" w:hAnchor="page" w:x="1103" w:y="3372"/>
        <w:shd w:val="clear" w:color="auto" w:fill="auto"/>
        <w:spacing w:after="0" w:line="226" w:lineRule="exact"/>
        <w:ind w:firstLine="740"/>
        <w:jc w:val="both"/>
      </w:pPr>
      <w:r>
        <w:t>по строке «-общий объем доходов бюджета в сумме» цифру «314 057 802,63» заменить цифрой «317 900 775,95»;</w:t>
      </w:r>
    </w:p>
    <w:p w:rsidR="00A50A9C" w:rsidRDefault="000577D4">
      <w:pPr>
        <w:pStyle w:val="22"/>
        <w:framePr w:w="10114" w:h="12066" w:hRule="exact" w:wrap="none" w:vAnchor="page" w:hAnchor="page" w:x="1103" w:y="3372"/>
        <w:shd w:val="clear" w:color="auto" w:fill="auto"/>
        <w:spacing w:after="0" w:line="226" w:lineRule="exact"/>
        <w:ind w:firstLine="740"/>
        <w:jc w:val="both"/>
      </w:pPr>
      <w:r>
        <w:t>по строке «-общий объем расходов бюджета в сумме» цифру «314 057 802,63» заменить цифрой «317 900 755,95».</w:t>
      </w:r>
    </w:p>
    <w:p w:rsidR="00A50A9C" w:rsidRDefault="000577D4">
      <w:pPr>
        <w:pStyle w:val="22"/>
        <w:framePr w:w="10114" w:h="12066" w:hRule="exact" w:wrap="none" w:vAnchor="page" w:hAnchor="page" w:x="1103" w:y="3372"/>
        <w:numPr>
          <w:ilvl w:val="0"/>
          <w:numId w:val="10"/>
        </w:numPr>
        <w:shd w:val="clear" w:color="auto" w:fill="auto"/>
        <w:tabs>
          <w:tab w:val="left" w:pos="474"/>
        </w:tabs>
        <w:spacing w:after="0" w:line="226" w:lineRule="exact"/>
        <w:jc w:val="both"/>
      </w:pPr>
      <w:r>
        <w:rPr>
          <w:rStyle w:val="26"/>
        </w:rPr>
        <w:t xml:space="preserve">В приложении № 2 </w:t>
      </w:r>
      <w:r>
        <w:t>к решению Совета Приволжского муниципального района от 19.12.2019 № 89 «Доходы бюджета Приволжского муниципального района по кодам классификации доходов бюджета на 2020 год и на плановый период 2021 и 2022 годов»:</w:t>
      </w:r>
    </w:p>
    <w:p w:rsidR="00A50A9C" w:rsidRDefault="000577D4">
      <w:pPr>
        <w:pStyle w:val="22"/>
        <w:framePr w:w="10114" w:h="12066" w:hRule="exact" w:wrap="none" w:vAnchor="page" w:hAnchor="page" w:x="1103" w:y="3372"/>
        <w:shd w:val="clear" w:color="auto" w:fill="auto"/>
        <w:spacing w:after="0" w:line="226" w:lineRule="exact"/>
        <w:ind w:left="900" w:right="1620"/>
        <w:jc w:val="left"/>
      </w:pPr>
      <w:r>
        <w:t>По строке «000 1 00 00000 00 0000 000 Налоговые и неналоговые доходы» по графе «2020год» цифру «124 981 771,30» заменить цифрой «124 981 771,30»;</w:t>
      </w:r>
    </w:p>
    <w:p w:rsidR="00A50A9C" w:rsidRDefault="000577D4">
      <w:pPr>
        <w:pStyle w:val="22"/>
        <w:framePr w:w="10114" w:h="12066" w:hRule="exact" w:wrap="none" w:vAnchor="page" w:hAnchor="page" w:x="1103" w:y="3372"/>
        <w:shd w:val="clear" w:color="auto" w:fill="auto"/>
        <w:spacing w:after="0" w:line="226" w:lineRule="exact"/>
        <w:ind w:firstLine="900"/>
        <w:jc w:val="both"/>
      </w:pPr>
      <w:r>
        <w:t>По строке «000 1 01 00000 00 0000 000 Налоги на прибыль, доходы» по графе «2020год» цифру «70 383 750,00» заменить цифрой «70 281 810,00»;</w:t>
      </w:r>
    </w:p>
    <w:p w:rsidR="00A50A9C" w:rsidRDefault="000577D4">
      <w:pPr>
        <w:pStyle w:val="22"/>
        <w:framePr w:w="10114" w:h="12066" w:hRule="exact" w:wrap="none" w:vAnchor="page" w:hAnchor="page" w:x="1103" w:y="3372"/>
        <w:shd w:val="clear" w:color="auto" w:fill="auto"/>
        <w:spacing w:after="0" w:line="226" w:lineRule="exact"/>
        <w:ind w:firstLine="900"/>
        <w:jc w:val="both"/>
      </w:pPr>
      <w:r>
        <w:t>По строке «182 1 01 02000 01 0000 110 Налог на доходы физических лиц» по графе «2020 год» цифру «70 383 750,00» заменить цифрой «70 281 810,00»;</w:t>
      </w:r>
    </w:p>
    <w:p w:rsidR="00A50A9C" w:rsidRDefault="000577D4">
      <w:pPr>
        <w:pStyle w:val="22"/>
        <w:framePr w:w="10114" w:h="12066" w:hRule="exact" w:wrap="none" w:vAnchor="page" w:hAnchor="page" w:x="1103" w:y="3372"/>
        <w:shd w:val="clear" w:color="auto" w:fill="auto"/>
        <w:spacing w:after="0" w:line="226" w:lineRule="exact"/>
        <w:ind w:firstLine="900"/>
        <w:jc w:val="both"/>
      </w:pPr>
      <w:r>
        <w:t>По строке «182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по графе «2020год» цифру «69 155 050,00» заменить цифрой «69 053 110,00»;</w:t>
      </w:r>
    </w:p>
    <w:p w:rsidR="00A50A9C" w:rsidRDefault="000577D4">
      <w:pPr>
        <w:pStyle w:val="22"/>
        <w:framePr w:w="10114" w:h="12066" w:hRule="exact" w:wrap="none" w:vAnchor="page" w:hAnchor="page" w:x="1103" w:y="3372"/>
        <w:shd w:val="clear" w:color="auto" w:fill="auto"/>
        <w:spacing w:after="0" w:line="226" w:lineRule="exact"/>
        <w:ind w:firstLine="900"/>
        <w:jc w:val="both"/>
      </w:pPr>
      <w:r>
        <w:t>По строке «188 1 16 10123 01 0051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по графе «2020 год» цифру «36 750,00» заменить цифрой «88 450,00»;</w:t>
      </w:r>
    </w:p>
    <w:p w:rsidR="00A50A9C" w:rsidRDefault="000577D4">
      <w:pPr>
        <w:pStyle w:val="22"/>
        <w:framePr w:w="10114" w:h="12066" w:hRule="exact" w:wrap="none" w:vAnchor="page" w:hAnchor="page" w:x="1103" w:y="3372"/>
        <w:shd w:val="clear" w:color="auto" w:fill="auto"/>
        <w:spacing w:after="0" w:line="226" w:lineRule="exact"/>
        <w:ind w:firstLine="900"/>
        <w:jc w:val="both"/>
      </w:pPr>
      <w:r>
        <w:t>По строке «000 1 17 05050 05 0000 180 Прочие неналоговые доходы бюджетов муниципальных районов» по графе «2020год» цифру «43 200,00» заменить цифрой «93 440,00»;</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22"/>
        <w:framePr w:w="10123" w:h="13861" w:hRule="exact" w:wrap="none" w:vAnchor="page" w:hAnchor="page" w:x="1098" w:y="1120"/>
        <w:shd w:val="clear" w:color="auto" w:fill="auto"/>
        <w:spacing w:after="0" w:line="226" w:lineRule="exact"/>
        <w:ind w:firstLine="900"/>
        <w:jc w:val="both"/>
      </w:pPr>
      <w:r>
        <w:lastRenderedPageBreak/>
        <w:t>После строки «000 1 17 05050 05 0000 180 Прочие неналоговые доходы бюджетов муниципальных районов» по графе «2020год» с цифрой «93 440,00» дополнить строкой следующего содержания:</w:t>
      </w:r>
    </w:p>
    <w:p w:rsidR="00A50A9C" w:rsidRDefault="000577D4">
      <w:pPr>
        <w:pStyle w:val="22"/>
        <w:framePr w:w="10123" w:h="13861" w:hRule="exact" w:wrap="none" w:vAnchor="page" w:hAnchor="page" w:x="1098" w:y="1120"/>
        <w:shd w:val="clear" w:color="auto" w:fill="auto"/>
        <w:spacing w:after="0" w:line="226" w:lineRule="exact"/>
        <w:ind w:firstLine="900"/>
        <w:jc w:val="both"/>
      </w:pPr>
      <w:r>
        <w:t>-«073 1 17 05050 05 0003 180Прочие неналоговые доходы бюджетов муниципальных районов (средства, полученные от спонсорской помощи)» по графе «2020год» с цифрой «20 000,00»;</w:t>
      </w:r>
    </w:p>
    <w:p w:rsidR="00A50A9C" w:rsidRDefault="000577D4">
      <w:pPr>
        <w:pStyle w:val="22"/>
        <w:framePr w:w="10123" w:h="13861" w:hRule="exact" w:wrap="none" w:vAnchor="page" w:hAnchor="page" w:x="1098" w:y="1120"/>
        <w:shd w:val="clear" w:color="auto" w:fill="auto"/>
        <w:spacing w:after="0" w:line="226" w:lineRule="exact"/>
        <w:ind w:firstLine="900"/>
        <w:jc w:val="both"/>
      </w:pPr>
      <w:r>
        <w:t>По строке «303 1 17 05050 05 0007 180 Прочие неналоговые доходы бюджетов муниципальных районов (предоставление права на установку и эксплуатацию рекламных конструкций)» по графе «2020 год» цифру «43 200,00» заменить цифрой «73 440,00»;</w:t>
      </w:r>
    </w:p>
    <w:p w:rsidR="00A50A9C" w:rsidRDefault="000577D4">
      <w:pPr>
        <w:pStyle w:val="22"/>
        <w:framePr w:w="10123" w:h="13861" w:hRule="exact" w:wrap="none" w:vAnchor="page" w:hAnchor="page" w:x="1098" w:y="1120"/>
        <w:shd w:val="clear" w:color="auto" w:fill="auto"/>
        <w:spacing w:after="180" w:line="226" w:lineRule="exact"/>
        <w:ind w:firstLine="900"/>
        <w:jc w:val="both"/>
      </w:pPr>
      <w:r>
        <w:t>По строке «000 2 00 00000 00 0000 000 Безвозмездные поступления» по графе «2020год» цифру «238 574 173,87» заменить цифрой «242 343 748,55</w:t>
      </w:r>
      <w:proofErr w:type="gramStart"/>
      <w:r>
        <w:t>»,по</w:t>
      </w:r>
      <w:proofErr w:type="gramEnd"/>
      <w:r>
        <w:t xml:space="preserve"> графе «2021год» цифру «210 031 358,19» заменить цифрой «213 653 275,25», по графе «2022год» цифру «208 804 992,25» заменить цифрой «212 647 965,57»;</w:t>
      </w:r>
    </w:p>
    <w:p w:rsidR="00A50A9C" w:rsidRDefault="000577D4">
      <w:pPr>
        <w:pStyle w:val="22"/>
        <w:framePr w:w="10123" w:h="13861" w:hRule="exact" w:wrap="none" w:vAnchor="page" w:hAnchor="page" w:x="1098" w:y="1120"/>
        <w:shd w:val="clear" w:color="auto" w:fill="auto"/>
        <w:spacing w:after="0" w:line="226" w:lineRule="exact"/>
        <w:ind w:firstLine="900"/>
        <w:jc w:val="both"/>
      </w:pPr>
      <w:r>
        <w:t>По строке «000 2 02 00000 00 0000 000 Безвозмездные поступления от других бюджетов бюджетной системы Российской Федерации» по графе «2020год» цифру «238 595 154,24» заменить цифрой «242 364 728,92», по графе «2021год» цифру «210 031 358,19» заменить цифрой «213 653 275,25», по графе «2022год» цифру «208 804 992,25» заменить цифрой «212 647 965,57»;</w:t>
      </w:r>
    </w:p>
    <w:p w:rsidR="00A50A9C" w:rsidRDefault="000577D4">
      <w:pPr>
        <w:pStyle w:val="22"/>
        <w:framePr w:w="10123" w:h="13861" w:hRule="exact" w:wrap="none" w:vAnchor="page" w:hAnchor="page" w:x="1098" w:y="1120"/>
        <w:shd w:val="clear" w:color="auto" w:fill="auto"/>
        <w:spacing w:after="0" w:line="226" w:lineRule="exact"/>
        <w:ind w:firstLine="900"/>
        <w:jc w:val="both"/>
      </w:pPr>
      <w:r>
        <w:t xml:space="preserve">По строке «000 2 02 20000 00 0000 150 Субсидии бюджетам бюджетной системы Российской Федерации (межбюджетные субсидии)» по графе «2020год» цифру «12 397 448,89» заменить цифрой «16 167 686,23», по графе «2021год» цифру «10 852 987,79» заменить цифрой «14 475 854,29», по графе «2022год» </w:t>
      </w:r>
      <w:proofErr w:type="gramStart"/>
      <w:r>
        <w:t>цифру«</w:t>
      </w:r>
      <w:proofErr w:type="gramEnd"/>
      <w:r>
        <w:t>7 389 418,85» заменить цифрой «11 233 341,61»;</w:t>
      </w:r>
    </w:p>
    <w:p w:rsidR="00A50A9C" w:rsidRDefault="000577D4">
      <w:pPr>
        <w:pStyle w:val="22"/>
        <w:framePr w:w="10123" w:h="13861" w:hRule="exact" w:wrap="none" w:vAnchor="page" w:hAnchor="page" w:x="1098" w:y="1120"/>
        <w:shd w:val="clear" w:color="auto" w:fill="auto"/>
        <w:spacing w:after="0" w:line="226" w:lineRule="exact"/>
        <w:ind w:firstLine="900"/>
        <w:jc w:val="both"/>
      </w:pPr>
      <w:r>
        <w:t>После строки «000 2 02 20000 00 0000 150 Субсидии бюджетам бюджетной системы Российской Федерации (межбюджетные субсидии)» по графе «2020год» с цифрой «16 167 686,23», по графе «2021год» с цифрой «10 852 987,79», по графе «2022год» с цифрой «11 233 341,61» дополнить строкой следующего содержания:</w:t>
      </w:r>
    </w:p>
    <w:p w:rsidR="00A50A9C" w:rsidRDefault="000577D4">
      <w:pPr>
        <w:pStyle w:val="22"/>
        <w:framePr w:w="10123" w:h="13861" w:hRule="exact" w:wrap="none" w:vAnchor="page" w:hAnchor="page" w:x="1098" w:y="1120"/>
        <w:shd w:val="clear" w:color="auto" w:fill="auto"/>
        <w:spacing w:after="0" w:line="226" w:lineRule="exact"/>
        <w:ind w:firstLine="900"/>
        <w:jc w:val="both"/>
      </w:pPr>
      <w:r>
        <w:t>-«092 2 02 20216 05 0000 150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по графе «2020год» с цифрой «3 770 237,34», по графе «2021год» с цифрой «3 662 866,50», по графе «2022год» с цифрой «3843 922,76»;</w:t>
      </w:r>
    </w:p>
    <w:p w:rsidR="00A50A9C" w:rsidRDefault="000577D4">
      <w:pPr>
        <w:pStyle w:val="22"/>
        <w:framePr w:w="10123" w:h="13861" w:hRule="exact" w:wrap="none" w:vAnchor="page" w:hAnchor="page" w:x="1098" w:y="1120"/>
        <w:shd w:val="clear" w:color="auto" w:fill="auto"/>
        <w:tabs>
          <w:tab w:val="left" w:pos="6055"/>
        </w:tabs>
        <w:spacing w:after="0" w:line="226" w:lineRule="exact"/>
        <w:ind w:firstLine="900"/>
        <w:jc w:val="both"/>
      </w:pPr>
      <w:r>
        <w:t>По строке «000 2 02 30000 00 0000 150</w:t>
      </w:r>
      <w:r>
        <w:tab/>
        <w:t>Субвенции бюджетам бюджетной системы</w:t>
      </w:r>
    </w:p>
    <w:p w:rsidR="00A50A9C" w:rsidRDefault="000577D4">
      <w:pPr>
        <w:pStyle w:val="22"/>
        <w:framePr w:w="10123" w:h="13861" w:hRule="exact" w:wrap="none" w:vAnchor="page" w:hAnchor="page" w:x="1098" w:y="1120"/>
        <w:shd w:val="clear" w:color="auto" w:fill="auto"/>
        <w:spacing w:after="0" w:line="226" w:lineRule="exact"/>
        <w:jc w:val="both"/>
      </w:pPr>
      <w:r>
        <w:t>Российской Федерации» по графе «2020год» цифру «128 251 705,83» заменить цифрой «128 251 043,17», по графе «2021год» цифру «129 605 870,40» заменить цифрой «129 604 920,96», по графе «2022год» цифру «129 667 673,40» заменить цифрой «»129 666723,96;</w:t>
      </w:r>
    </w:p>
    <w:p w:rsidR="00A50A9C" w:rsidRDefault="000577D4">
      <w:pPr>
        <w:pStyle w:val="22"/>
        <w:framePr w:w="10123" w:h="13861" w:hRule="exact" w:wrap="none" w:vAnchor="page" w:hAnchor="page" w:x="1098" w:y="1120"/>
        <w:shd w:val="clear" w:color="auto" w:fill="auto"/>
        <w:tabs>
          <w:tab w:val="left" w:pos="6055"/>
        </w:tabs>
        <w:spacing w:after="0" w:line="226" w:lineRule="exact"/>
        <w:ind w:firstLine="900"/>
        <w:jc w:val="both"/>
      </w:pPr>
      <w:r>
        <w:t>По строке «092 2 02 30024 05 0000 150</w:t>
      </w:r>
      <w:r>
        <w:tab/>
        <w:t>Субвенции бюджетам муниципальных</w:t>
      </w:r>
    </w:p>
    <w:p w:rsidR="00A50A9C" w:rsidRDefault="000577D4">
      <w:pPr>
        <w:pStyle w:val="22"/>
        <w:framePr w:w="10123" w:h="13861" w:hRule="exact" w:wrap="none" w:vAnchor="page" w:hAnchor="page" w:x="1098" w:y="1120"/>
        <w:shd w:val="clear" w:color="auto" w:fill="auto"/>
        <w:spacing w:after="0" w:line="226" w:lineRule="exact"/>
        <w:jc w:val="both"/>
      </w:pPr>
      <w:r>
        <w:t xml:space="preserve">районов на выполнение передаваемых полномочий субъектов Российской Федерации» по графе «2020год» цифру «3 031 415,33» заменить цифрой «3 030 752,67», по графе «2021год» цифру «2 949 045,40» заменить цифрой </w:t>
      </w:r>
      <w:proofErr w:type="gramStart"/>
      <w:r>
        <w:t>« 2</w:t>
      </w:r>
      <w:proofErr w:type="gramEnd"/>
      <w:r>
        <w:t xml:space="preserve"> 948 095,96», по графе «2022год» цифру «2 949 045,40» заменить цифрой «2 948 095,96»;</w:t>
      </w:r>
    </w:p>
    <w:p w:rsidR="00A50A9C" w:rsidRDefault="000577D4">
      <w:pPr>
        <w:pStyle w:val="22"/>
        <w:framePr w:w="10123" w:h="13861" w:hRule="exact" w:wrap="none" w:vAnchor="page" w:hAnchor="page" w:x="1098" w:y="1120"/>
        <w:shd w:val="clear" w:color="auto" w:fill="auto"/>
        <w:spacing w:after="0" w:line="226" w:lineRule="exact"/>
        <w:ind w:firstLine="900"/>
        <w:jc w:val="both"/>
      </w:pPr>
      <w:r>
        <w:t>По строке «Всего доходов» по графе «2020год» цифру «363 555 945,17» заменить цифрой «367 325 519,85», по графе «2021 год» цифру «316 711 637,54» заменить цифрой «320 333 554,60», по графе «2022год» цифру «314 057 802,63» заменить цифрой «317 900 775,95».</w:t>
      </w:r>
    </w:p>
    <w:p w:rsidR="00A50A9C" w:rsidRDefault="000577D4">
      <w:pPr>
        <w:pStyle w:val="22"/>
        <w:framePr w:w="10123" w:h="13861" w:hRule="exact" w:wrap="none" w:vAnchor="page" w:hAnchor="page" w:x="1098" w:y="1120"/>
        <w:numPr>
          <w:ilvl w:val="0"/>
          <w:numId w:val="10"/>
        </w:numPr>
        <w:shd w:val="clear" w:color="auto" w:fill="auto"/>
        <w:tabs>
          <w:tab w:val="left" w:pos="1297"/>
        </w:tabs>
        <w:spacing w:after="0" w:line="226" w:lineRule="exact"/>
        <w:ind w:firstLine="900"/>
        <w:jc w:val="both"/>
      </w:pPr>
      <w:r>
        <w:rPr>
          <w:rStyle w:val="26"/>
        </w:rPr>
        <w:t xml:space="preserve">В приложении № 3 </w:t>
      </w:r>
      <w:r>
        <w:t>к решению Совета Приволжского муниципального района от 19.12.2019 №89 «Перечень главных администраторов (администраторов) доходов бюджета Приволжского муниципального района, закрепляемые за ними виды (подвиды) доходов бюджета на 2020 год и на плановый период 2021 и 2022 годов»:</w:t>
      </w:r>
    </w:p>
    <w:p w:rsidR="00A50A9C" w:rsidRDefault="000577D4">
      <w:pPr>
        <w:pStyle w:val="22"/>
        <w:framePr w:w="10123" w:h="13861" w:hRule="exact" w:wrap="none" w:vAnchor="page" w:hAnchor="page" w:x="1098" w:y="1120"/>
        <w:shd w:val="clear" w:color="auto" w:fill="auto"/>
        <w:spacing w:after="0" w:line="226" w:lineRule="exact"/>
        <w:ind w:firstLine="900"/>
        <w:jc w:val="both"/>
      </w:pPr>
      <w:r>
        <w:t xml:space="preserve">По главе </w:t>
      </w:r>
      <w:proofErr w:type="gramStart"/>
      <w:r>
        <w:t>092 :</w:t>
      </w:r>
      <w:proofErr w:type="gramEnd"/>
    </w:p>
    <w:p w:rsidR="00A50A9C" w:rsidRDefault="000577D4">
      <w:pPr>
        <w:pStyle w:val="22"/>
        <w:framePr w:w="10123" w:h="13861" w:hRule="exact" w:wrap="none" w:vAnchor="page" w:hAnchor="page" w:x="1098" w:y="1120"/>
        <w:shd w:val="clear" w:color="auto" w:fill="auto"/>
        <w:spacing w:after="0" w:line="226" w:lineRule="exact"/>
        <w:ind w:firstLine="900"/>
        <w:jc w:val="both"/>
      </w:pPr>
      <w:r>
        <w:t>После строки «1 13 02995 05 0043 130 Прочие доходы от компенсации затрат бюджетов муниципальных районов (прочие доходы от компенсации затрат)» исключить строку следующего содержания:</w:t>
      </w:r>
    </w:p>
    <w:p w:rsidR="00A50A9C" w:rsidRDefault="000577D4">
      <w:pPr>
        <w:pStyle w:val="22"/>
        <w:framePr w:w="10123" w:h="13861" w:hRule="exact" w:wrap="none" w:vAnchor="page" w:hAnchor="page" w:x="1098" w:y="1120"/>
        <w:shd w:val="clear" w:color="auto" w:fill="auto"/>
        <w:spacing w:after="0" w:line="226" w:lineRule="exact"/>
        <w:ind w:firstLine="900"/>
        <w:jc w:val="both"/>
      </w:pPr>
      <w:r>
        <w:t>-«1 16 01073 01 0000 140Административные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p w:rsidR="00A50A9C" w:rsidRDefault="000577D4">
      <w:pPr>
        <w:pStyle w:val="22"/>
        <w:framePr w:w="10123" w:h="13861" w:hRule="exact" w:wrap="none" w:vAnchor="page" w:hAnchor="page" w:x="1098" w:y="1120"/>
        <w:shd w:val="clear" w:color="auto" w:fill="auto"/>
        <w:spacing w:after="0" w:line="226" w:lineRule="exact"/>
        <w:ind w:firstLine="900"/>
        <w:jc w:val="both"/>
      </w:pPr>
      <w:r>
        <w:t>По главе «303»:</w:t>
      </w:r>
    </w:p>
    <w:p w:rsidR="00A50A9C" w:rsidRDefault="000577D4">
      <w:pPr>
        <w:pStyle w:val="22"/>
        <w:framePr w:w="10123" w:h="13861" w:hRule="exact" w:wrap="none" w:vAnchor="page" w:hAnchor="page" w:x="1098" w:y="1120"/>
        <w:shd w:val="clear" w:color="auto" w:fill="auto"/>
        <w:spacing w:after="0" w:line="226" w:lineRule="exact"/>
        <w:ind w:firstLine="900"/>
        <w:jc w:val="both"/>
      </w:pPr>
      <w:r>
        <w:t>После строки «1 13 02995 05 0043 130 Прочие доходы от компенсации затрат бюджетов муниципальных районов (прочие доходы от компенсации затрат)» дополнить строкой следующего содержания:</w:t>
      </w:r>
    </w:p>
    <w:p w:rsidR="00A50A9C" w:rsidRDefault="000577D4">
      <w:pPr>
        <w:pStyle w:val="22"/>
        <w:framePr w:w="10123" w:h="13861" w:hRule="exact" w:wrap="none" w:vAnchor="page" w:hAnchor="page" w:x="1098" w:y="1120"/>
        <w:shd w:val="clear" w:color="auto" w:fill="auto"/>
        <w:spacing w:after="0" w:line="226" w:lineRule="exact"/>
        <w:ind w:firstLine="900"/>
        <w:jc w:val="both"/>
      </w:pPr>
      <w:proofErr w:type="gramStart"/>
      <w:r>
        <w:t>-« 1</w:t>
      </w:r>
      <w:proofErr w:type="gramEnd"/>
      <w:r>
        <w:t xml:space="preserve"> 13 02995 05 0045 130 Прочие доходы от компенсации затрат бюджетов муниципальных районов (за отпущенные материально-технические ресурсы (запасы))».</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22"/>
        <w:framePr w:w="10109" w:h="14088" w:hRule="exact" w:wrap="none" w:vAnchor="page" w:hAnchor="page" w:x="1105" w:y="1115"/>
        <w:shd w:val="clear" w:color="auto" w:fill="auto"/>
        <w:tabs>
          <w:tab w:val="left" w:pos="6046"/>
          <w:tab w:val="left" w:pos="9266"/>
        </w:tabs>
        <w:spacing w:after="0" w:line="226" w:lineRule="exact"/>
        <w:ind w:firstLine="900"/>
        <w:jc w:val="both"/>
      </w:pPr>
      <w:r>
        <w:lastRenderedPageBreak/>
        <w:t>После строки «1 16 02020 02 0000 140</w:t>
      </w:r>
      <w:r>
        <w:tab/>
        <w:t>Административные</w:t>
      </w:r>
      <w:r>
        <w:tab/>
        <w:t>штрафы,</w:t>
      </w:r>
    </w:p>
    <w:p w:rsidR="00A50A9C" w:rsidRDefault="000577D4">
      <w:pPr>
        <w:pStyle w:val="22"/>
        <w:framePr w:w="10109" w:h="14088" w:hRule="exact" w:wrap="none" w:vAnchor="page" w:hAnchor="page" w:x="1105" w:y="1115"/>
        <w:shd w:val="clear" w:color="auto" w:fill="auto"/>
        <w:spacing w:after="0" w:line="226" w:lineRule="exact"/>
        <w:jc w:val="both"/>
      </w:pPr>
      <w:r>
        <w:t>установленные законами субъектов Российской Федерации об административных правонарушениях, за нарушение муниципальных правовых актов» дополнить строками следующего содержания:</w:t>
      </w:r>
    </w:p>
    <w:p w:rsidR="00A50A9C" w:rsidRDefault="000577D4">
      <w:pPr>
        <w:pStyle w:val="22"/>
        <w:framePr w:w="10109" w:h="14088" w:hRule="exact" w:wrap="none" w:vAnchor="page" w:hAnchor="page" w:x="1105" w:y="1115"/>
        <w:shd w:val="clear" w:color="auto" w:fill="auto"/>
        <w:spacing w:after="0" w:line="226" w:lineRule="exact"/>
        <w:ind w:firstLine="900"/>
        <w:jc w:val="both"/>
      </w:pPr>
      <w:proofErr w:type="gramStart"/>
      <w:r>
        <w:t>-« 1</w:t>
      </w:r>
      <w:proofErr w:type="gramEnd"/>
      <w:r>
        <w:t xml:space="preserve"> 16 07010 05 0000 140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p w:rsidR="00A50A9C" w:rsidRDefault="000577D4">
      <w:pPr>
        <w:pStyle w:val="22"/>
        <w:framePr w:w="10109" w:h="14088" w:hRule="exact" w:wrap="none" w:vAnchor="page" w:hAnchor="page" w:x="1105" w:y="1115"/>
        <w:shd w:val="clear" w:color="auto" w:fill="auto"/>
        <w:spacing w:after="0" w:line="226" w:lineRule="exact"/>
        <w:ind w:firstLine="900"/>
        <w:jc w:val="both"/>
      </w:pPr>
      <w:r>
        <w:t>-«1 16 07090 05 0000 140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A50A9C" w:rsidRDefault="000577D4">
      <w:pPr>
        <w:pStyle w:val="22"/>
        <w:framePr w:w="10109" w:h="14088" w:hRule="exact" w:wrap="none" w:vAnchor="page" w:hAnchor="page" w:x="1105" w:y="1115"/>
        <w:numPr>
          <w:ilvl w:val="0"/>
          <w:numId w:val="10"/>
        </w:numPr>
        <w:shd w:val="clear" w:color="auto" w:fill="auto"/>
        <w:tabs>
          <w:tab w:val="left" w:pos="1234"/>
        </w:tabs>
        <w:spacing w:after="0" w:line="226" w:lineRule="exact"/>
        <w:ind w:firstLine="740"/>
        <w:jc w:val="both"/>
      </w:pPr>
      <w:r>
        <w:rPr>
          <w:rStyle w:val="26"/>
        </w:rPr>
        <w:t xml:space="preserve">В приложении № 4 </w:t>
      </w:r>
      <w:r>
        <w:t>к решению Совета Приволжского муниципального района от 19.12.2019 № 89 «Источники внутреннего финансирования дефицита бюджета Приволжского муниципального района на 2020 год и на плановый период 2021 и 2022 годов»:</w:t>
      </w:r>
    </w:p>
    <w:p w:rsidR="00A50A9C" w:rsidRDefault="000577D4">
      <w:pPr>
        <w:pStyle w:val="22"/>
        <w:framePr w:w="10109" w:h="14088" w:hRule="exact" w:wrap="none" w:vAnchor="page" w:hAnchor="page" w:x="1105" w:y="1115"/>
        <w:numPr>
          <w:ilvl w:val="0"/>
          <w:numId w:val="11"/>
        </w:numPr>
        <w:shd w:val="clear" w:color="auto" w:fill="auto"/>
        <w:tabs>
          <w:tab w:val="left" w:pos="1309"/>
        </w:tabs>
        <w:spacing w:after="0" w:line="226" w:lineRule="exact"/>
        <w:ind w:firstLine="740"/>
        <w:jc w:val="both"/>
      </w:pPr>
      <w:r>
        <w:rPr>
          <w:rStyle w:val="23"/>
        </w:rPr>
        <w:t>год:</w:t>
      </w:r>
    </w:p>
    <w:p w:rsidR="00A50A9C" w:rsidRDefault="000577D4">
      <w:pPr>
        <w:pStyle w:val="22"/>
        <w:framePr w:w="10109" w:h="14088" w:hRule="exact" w:wrap="none" w:vAnchor="page" w:hAnchor="page" w:x="1105" w:y="1115"/>
        <w:shd w:val="clear" w:color="auto" w:fill="auto"/>
        <w:spacing w:after="0" w:line="226" w:lineRule="exact"/>
        <w:ind w:firstLine="740"/>
        <w:jc w:val="both"/>
      </w:pPr>
      <w:r>
        <w:t>По строке «092 01 00 00 00 00 0000 000 Источники внутреннего финансирования дефицитов бюджетов» по графе «2020 год» цифру «3 015 054,79» заменить цифрой «3 705 673,34»;</w:t>
      </w:r>
    </w:p>
    <w:p w:rsidR="00A50A9C" w:rsidRDefault="000577D4">
      <w:pPr>
        <w:pStyle w:val="22"/>
        <w:framePr w:w="10109" w:h="14088" w:hRule="exact" w:wrap="none" w:vAnchor="page" w:hAnchor="page" w:x="1105" w:y="1115"/>
        <w:shd w:val="clear" w:color="auto" w:fill="auto"/>
        <w:spacing w:after="0" w:line="226" w:lineRule="exact"/>
        <w:ind w:firstLine="740"/>
        <w:jc w:val="both"/>
      </w:pPr>
      <w:r>
        <w:t>По строке «092 01 05 00 00 00 0000 000 Изменение остатков средств на счетах по учету средств бюджета» по графе «2020 год» цифру «3 015 054,79» заменить цифрой «3 705 673,34»;</w:t>
      </w:r>
    </w:p>
    <w:p w:rsidR="00A50A9C" w:rsidRDefault="000577D4">
      <w:pPr>
        <w:pStyle w:val="22"/>
        <w:framePr w:w="10109" w:h="14088" w:hRule="exact" w:wrap="none" w:vAnchor="page" w:hAnchor="page" w:x="1105" w:y="1115"/>
        <w:shd w:val="clear" w:color="auto" w:fill="auto"/>
        <w:spacing w:after="0" w:line="226" w:lineRule="exact"/>
        <w:ind w:firstLine="740"/>
        <w:jc w:val="both"/>
      </w:pPr>
      <w:r>
        <w:t>По строке «092 01 05 00 00 00 0000 500 Увеличение остатков средств бюджетов» по графе «2020 год» цифру «-363 555 945,17» заменить цифрой «-367 325 519,85»;</w:t>
      </w:r>
    </w:p>
    <w:p w:rsidR="00A50A9C" w:rsidRDefault="000577D4">
      <w:pPr>
        <w:pStyle w:val="22"/>
        <w:framePr w:w="10109" w:h="14088" w:hRule="exact" w:wrap="none" w:vAnchor="page" w:hAnchor="page" w:x="1105" w:y="1115"/>
        <w:shd w:val="clear" w:color="auto" w:fill="auto"/>
        <w:spacing w:after="0" w:line="226" w:lineRule="exact"/>
        <w:ind w:firstLine="740"/>
        <w:jc w:val="both"/>
      </w:pPr>
      <w:r>
        <w:t>По строке «092 01 05 02 00 00 0000 500 Увеличение прочих остатков средств бюджетов» по графе «2020 год» цифру «-363 555 945,17» заменить цифрой «-367 325 519,85»;</w:t>
      </w:r>
    </w:p>
    <w:p w:rsidR="00A50A9C" w:rsidRDefault="000577D4">
      <w:pPr>
        <w:pStyle w:val="22"/>
        <w:framePr w:w="10109" w:h="14088" w:hRule="exact" w:wrap="none" w:vAnchor="page" w:hAnchor="page" w:x="1105" w:y="1115"/>
        <w:shd w:val="clear" w:color="auto" w:fill="auto"/>
        <w:spacing w:after="0" w:line="226" w:lineRule="exact"/>
        <w:ind w:firstLine="740"/>
        <w:jc w:val="both"/>
      </w:pPr>
      <w:r>
        <w:t>По строке «092 01 05 02 01 00 0000 510 Увеличение прочих остатков денежных средств бюджетов» по графе «2020 год» цифру «-363 555 945,17» заменить цифрой «-367 325 519,85»;</w:t>
      </w:r>
    </w:p>
    <w:p w:rsidR="00A50A9C" w:rsidRDefault="000577D4">
      <w:pPr>
        <w:pStyle w:val="22"/>
        <w:framePr w:w="10109" w:h="14088" w:hRule="exact" w:wrap="none" w:vAnchor="page" w:hAnchor="page" w:x="1105" w:y="1115"/>
        <w:shd w:val="clear" w:color="auto" w:fill="auto"/>
        <w:spacing w:after="0" w:line="226" w:lineRule="exact"/>
        <w:ind w:firstLine="740"/>
        <w:jc w:val="both"/>
      </w:pPr>
      <w:r>
        <w:t>По строке «092 01 05 02 01 05 0000 510 Увеличение прочих остатков денежных средств бюджетов муниципальных районов» по графе «2020 год» цифру «-363 555 945,17» заменить цифрой «367 325 519,85»;</w:t>
      </w:r>
    </w:p>
    <w:p w:rsidR="00A50A9C" w:rsidRDefault="000577D4">
      <w:pPr>
        <w:pStyle w:val="22"/>
        <w:framePr w:w="10109" w:h="14088" w:hRule="exact" w:wrap="none" w:vAnchor="page" w:hAnchor="page" w:x="1105" w:y="1115"/>
        <w:shd w:val="clear" w:color="auto" w:fill="auto"/>
        <w:spacing w:after="0" w:line="226" w:lineRule="exact"/>
        <w:ind w:firstLine="740"/>
        <w:jc w:val="both"/>
      </w:pPr>
      <w:r>
        <w:t>По строке «092 01 05 00 00 00 0000 600 Уменьшение остатков средств бюджетов» по графе «2020 год» цифру «366 570 999,96» заменить цифрой «371 031 193,19»;</w:t>
      </w:r>
    </w:p>
    <w:p w:rsidR="00A50A9C" w:rsidRDefault="000577D4">
      <w:pPr>
        <w:pStyle w:val="22"/>
        <w:framePr w:w="10109" w:h="14088" w:hRule="exact" w:wrap="none" w:vAnchor="page" w:hAnchor="page" w:x="1105" w:y="1115"/>
        <w:shd w:val="clear" w:color="auto" w:fill="auto"/>
        <w:spacing w:after="0" w:line="226" w:lineRule="exact"/>
        <w:ind w:firstLine="740"/>
        <w:jc w:val="both"/>
      </w:pPr>
      <w:r>
        <w:t>По строке «092 01 05 02 00 00 0000 600 Уменьшение прочих остатков денежных средств бюджетов» по графе «2020 год» цифру «366 570 999,96» заменить цифрой «371 031 193,19»;</w:t>
      </w:r>
    </w:p>
    <w:p w:rsidR="00A50A9C" w:rsidRDefault="000577D4">
      <w:pPr>
        <w:pStyle w:val="22"/>
        <w:framePr w:w="10109" w:h="14088" w:hRule="exact" w:wrap="none" w:vAnchor="page" w:hAnchor="page" w:x="1105" w:y="1115"/>
        <w:shd w:val="clear" w:color="auto" w:fill="auto"/>
        <w:spacing w:after="0" w:line="226" w:lineRule="exact"/>
        <w:ind w:firstLine="740"/>
        <w:jc w:val="both"/>
      </w:pPr>
      <w:r>
        <w:t>По строке «092 01 05 02 01 00 0000 610 Уменьшение прочих остатков денежных средств бюджетов» по графе «2020 год» цифру «366 570 999,96» заменить цифрой «371 031 193,19»;</w:t>
      </w:r>
    </w:p>
    <w:p w:rsidR="00A50A9C" w:rsidRDefault="000577D4">
      <w:pPr>
        <w:pStyle w:val="22"/>
        <w:framePr w:w="10109" w:h="14088" w:hRule="exact" w:wrap="none" w:vAnchor="page" w:hAnchor="page" w:x="1105" w:y="1115"/>
        <w:shd w:val="clear" w:color="auto" w:fill="auto"/>
        <w:spacing w:after="0" w:line="226" w:lineRule="exact"/>
        <w:ind w:firstLine="740"/>
        <w:jc w:val="both"/>
      </w:pPr>
      <w:r>
        <w:t>По строке «092 01 05 02 01 05 0000 610 Уменьшение прочих остатков денежных средств бюджетов муниципальных районов» по графе «2020 год» цифру «366 570 999,96» заменить цифрой «371 031 193,19».</w:t>
      </w:r>
    </w:p>
    <w:p w:rsidR="00A50A9C" w:rsidRDefault="000577D4">
      <w:pPr>
        <w:pStyle w:val="22"/>
        <w:framePr w:w="10109" w:h="14088" w:hRule="exact" w:wrap="none" w:vAnchor="page" w:hAnchor="page" w:x="1105" w:y="1115"/>
        <w:numPr>
          <w:ilvl w:val="0"/>
          <w:numId w:val="11"/>
        </w:numPr>
        <w:shd w:val="clear" w:color="auto" w:fill="auto"/>
        <w:tabs>
          <w:tab w:val="left" w:pos="1309"/>
        </w:tabs>
        <w:spacing w:after="0" w:line="226" w:lineRule="exact"/>
        <w:ind w:firstLine="740"/>
        <w:jc w:val="both"/>
      </w:pPr>
      <w:r>
        <w:rPr>
          <w:rStyle w:val="23"/>
        </w:rPr>
        <w:t>год:</w:t>
      </w:r>
    </w:p>
    <w:p w:rsidR="00A50A9C" w:rsidRDefault="000577D4">
      <w:pPr>
        <w:pStyle w:val="22"/>
        <w:framePr w:w="10109" w:h="14088" w:hRule="exact" w:wrap="none" w:vAnchor="page" w:hAnchor="page" w:x="1105" w:y="1115"/>
        <w:shd w:val="clear" w:color="auto" w:fill="auto"/>
        <w:spacing w:after="0" w:line="226" w:lineRule="exact"/>
        <w:ind w:firstLine="740"/>
        <w:jc w:val="both"/>
      </w:pPr>
      <w:r>
        <w:t>По строке «092 01 05 00 00 00 0000 500 Увеличение остатков средств бюджетов» по графе «2020 год» цифру «-316 711 637,54» заменить цифрой «-320 333 554,60»;</w:t>
      </w:r>
    </w:p>
    <w:p w:rsidR="00A50A9C" w:rsidRDefault="000577D4">
      <w:pPr>
        <w:pStyle w:val="22"/>
        <w:framePr w:w="10109" w:h="14088" w:hRule="exact" w:wrap="none" w:vAnchor="page" w:hAnchor="page" w:x="1105" w:y="1115"/>
        <w:shd w:val="clear" w:color="auto" w:fill="auto"/>
        <w:spacing w:after="0" w:line="226" w:lineRule="exact"/>
        <w:ind w:firstLine="740"/>
        <w:jc w:val="both"/>
      </w:pPr>
      <w:r>
        <w:t>По строке «092 01 05 02 00 00 0000 500 Увеличение прочих остатков средств бюджетов» по графе «2020 год» цифру «-316 711 637,54» заменить цифрой «-320 333 554,60»;</w:t>
      </w:r>
    </w:p>
    <w:p w:rsidR="00A50A9C" w:rsidRDefault="000577D4">
      <w:pPr>
        <w:pStyle w:val="22"/>
        <w:framePr w:w="10109" w:h="14088" w:hRule="exact" w:wrap="none" w:vAnchor="page" w:hAnchor="page" w:x="1105" w:y="1115"/>
        <w:shd w:val="clear" w:color="auto" w:fill="auto"/>
        <w:spacing w:after="0" w:line="226" w:lineRule="exact"/>
        <w:ind w:firstLine="740"/>
        <w:jc w:val="both"/>
      </w:pPr>
      <w:r>
        <w:t>По строке «092 01 05 02 01 00 0000 510 Увеличение прочих остатков денежных средств бюджетов» по графе «2020 год» цифру «-316 711 637,54» заменить цифрой «-320 333 554,60»;</w:t>
      </w:r>
    </w:p>
    <w:p w:rsidR="00A50A9C" w:rsidRDefault="000577D4">
      <w:pPr>
        <w:pStyle w:val="22"/>
        <w:framePr w:w="10109" w:h="14088" w:hRule="exact" w:wrap="none" w:vAnchor="page" w:hAnchor="page" w:x="1105" w:y="1115"/>
        <w:shd w:val="clear" w:color="auto" w:fill="auto"/>
        <w:spacing w:after="0" w:line="226" w:lineRule="exact"/>
        <w:ind w:firstLine="740"/>
        <w:jc w:val="both"/>
      </w:pPr>
      <w:r>
        <w:t>По строке «092 01 05 02 01 05 0000 510 Увеличение прочих остатков денежных средств бюджетов муниципальных районов» по графе «2020 год» цифру «-316 711 637,54» заменить цифрой «320 333 554,60»;</w:t>
      </w:r>
    </w:p>
    <w:p w:rsidR="00A50A9C" w:rsidRDefault="000577D4">
      <w:pPr>
        <w:pStyle w:val="22"/>
        <w:framePr w:w="10109" w:h="14088" w:hRule="exact" w:wrap="none" w:vAnchor="page" w:hAnchor="page" w:x="1105" w:y="1115"/>
        <w:shd w:val="clear" w:color="auto" w:fill="auto"/>
        <w:spacing w:after="0" w:line="226" w:lineRule="exact"/>
        <w:ind w:firstLine="740"/>
        <w:jc w:val="both"/>
      </w:pPr>
      <w:r>
        <w:t>По строке «092 01 05 00 00 00 0000 600 Уменьшение остатков средств бюджетов» по графе «2020 год» цифру «316 711 637,54» заменить цифрой «320 333 554,60»;</w:t>
      </w:r>
    </w:p>
    <w:p w:rsidR="00A50A9C" w:rsidRDefault="000577D4">
      <w:pPr>
        <w:pStyle w:val="22"/>
        <w:framePr w:w="10109" w:h="14088" w:hRule="exact" w:wrap="none" w:vAnchor="page" w:hAnchor="page" w:x="1105" w:y="1115"/>
        <w:shd w:val="clear" w:color="auto" w:fill="auto"/>
        <w:spacing w:after="0" w:line="226" w:lineRule="exact"/>
        <w:ind w:firstLine="740"/>
        <w:jc w:val="both"/>
      </w:pPr>
      <w:r>
        <w:t>По строке «092 01 05 02 00 00 0000 600 Уменьшение прочих остатков денежных средств бюджетов» по графе «2020 год» цифру «316 711 637,54» заменить цифрой «320 333 554,60»;</w:t>
      </w:r>
    </w:p>
    <w:p w:rsidR="00A50A9C" w:rsidRDefault="000577D4">
      <w:pPr>
        <w:pStyle w:val="22"/>
        <w:framePr w:w="10109" w:h="14088" w:hRule="exact" w:wrap="none" w:vAnchor="page" w:hAnchor="page" w:x="1105" w:y="1115"/>
        <w:shd w:val="clear" w:color="auto" w:fill="auto"/>
        <w:spacing w:after="0" w:line="226" w:lineRule="exact"/>
        <w:ind w:firstLine="740"/>
        <w:jc w:val="both"/>
      </w:pPr>
      <w:r>
        <w:t>По строке «092 01 05 02 01 00 0000 610 Уменьшение прочих остатков денежных средств бюджетов» по графе «2020 год» цифру «316 711 637,54» заменить цифрой «320 333 554,60»;</w:t>
      </w:r>
    </w:p>
    <w:p w:rsidR="00A50A9C" w:rsidRDefault="000577D4">
      <w:pPr>
        <w:pStyle w:val="22"/>
        <w:framePr w:w="10109" w:h="14088" w:hRule="exact" w:wrap="none" w:vAnchor="page" w:hAnchor="page" w:x="1105" w:y="1115"/>
        <w:shd w:val="clear" w:color="auto" w:fill="auto"/>
        <w:spacing w:after="0" w:line="226" w:lineRule="exact"/>
        <w:ind w:firstLine="740"/>
        <w:jc w:val="both"/>
      </w:pPr>
      <w:r>
        <w:t>По строке «092 01 05 02 01 05 0000 610 Уменьшение прочих остатков денежных средств бюджетов муниципальных районов» по графе «2020 год» цифру «316 711 637,54» заменить цифрой «320 333 554,60».</w:t>
      </w:r>
    </w:p>
    <w:p w:rsidR="00A50A9C" w:rsidRDefault="000577D4">
      <w:pPr>
        <w:pStyle w:val="22"/>
        <w:framePr w:w="10109" w:h="14088" w:hRule="exact" w:wrap="none" w:vAnchor="page" w:hAnchor="page" w:x="1105" w:y="1115"/>
        <w:numPr>
          <w:ilvl w:val="0"/>
          <w:numId w:val="11"/>
        </w:numPr>
        <w:shd w:val="clear" w:color="auto" w:fill="auto"/>
        <w:tabs>
          <w:tab w:val="left" w:pos="1309"/>
        </w:tabs>
        <w:spacing w:after="0" w:line="226" w:lineRule="exact"/>
        <w:ind w:firstLine="740"/>
        <w:jc w:val="both"/>
      </w:pPr>
      <w:r>
        <w:rPr>
          <w:rStyle w:val="23"/>
        </w:rPr>
        <w:t>год:</w:t>
      </w:r>
    </w:p>
    <w:p w:rsidR="00A50A9C" w:rsidRDefault="000577D4">
      <w:pPr>
        <w:pStyle w:val="22"/>
        <w:framePr w:w="10109" w:h="14088" w:hRule="exact" w:wrap="none" w:vAnchor="page" w:hAnchor="page" w:x="1105" w:y="1115"/>
        <w:shd w:val="clear" w:color="auto" w:fill="auto"/>
        <w:spacing w:after="0" w:line="226" w:lineRule="exact"/>
        <w:ind w:firstLine="740"/>
        <w:jc w:val="both"/>
      </w:pPr>
      <w:r>
        <w:t>По строке «092 01 05 00 00 00 0000 500 Увеличение остатков средств бюджетов» по графе «2020 год» цифру «-314 657 802,63» заменить цифрой «-317 900 775,95»;</w:t>
      </w:r>
    </w:p>
    <w:p w:rsidR="00A50A9C" w:rsidRDefault="000577D4">
      <w:pPr>
        <w:pStyle w:val="22"/>
        <w:framePr w:w="10109" w:h="14088" w:hRule="exact" w:wrap="none" w:vAnchor="page" w:hAnchor="page" w:x="1105" w:y="1115"/>
        <w:shd w:val="clear" w:color="auto" w:fill="auto"/>
        <w:spacing w:after="0" w:line="226" w:lineRule="exact"/>
        <w:ind w:firstLine="740"/>
        <w:jc w:val="both"/>
      </w:pPr>
      <w:r>
        <w:t>По строке «092 01 05 02 00 00 0000 500 Увеличение прочих остатков средств бюджетов» по графе «2020 год» цифру «-314 657 802,63» заменить цифрой «-317 900 775,95»;</w:t>
      </w:r>
    </w:p>
    <w:p w:rsidR="00A50A9C" w:rsidRDefault="000577D4">
      <w:pPr>
        <w:pStyle w:val="22"/>
        <w:framePr w:w="10109" w:h="14088" w:hRule="exact" w:wrap="none" w:vAnchor="page" w:hAnchor="page" w:x="1105" w:y="1115"/>
        <w:shd w:val="clear" w:color="auto" w:fill="auto"/>
        <w:spacing w:after="0" w:line="226" w:lineRule="exact"/>
        <w:ind w:firstLine="740"/>
        <w:jc w:val="both"/>
      </w:pPr>
      <w:r>
        <w:t>По строке «092 01 05 02 01 00 0000 510 Увеличение прочих остатков денежных средств бюджетов» по графе «2020 год» цифру «-314 657 802,63» заменить цифрой «-317 900 775,95»;</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22"/>
        <w:framePr w:w="10123" w:h="14318" w:hRule="exact" w:wrap="none" w:vAnchor="page" w:hAnchor="page" w:x="1098" w:y="1120"/>
        <w:shd w:val="clear" w:color="auto" w:fill="auto"/>
        <w:spacing w:after="0" w:line="226" w:lineRule="exact"/>
        <w:ind w:firstLine="760"/>
        <w:jc w:val="both"/>
      </w:pPr>
      <w:r>
        <w:lastRenderedPageBreak/>
        <w:t>По строке «092 01 05 02 01 05 0000 510 Увеличение прочих остатков денежных средств бюджетов муниципальных районов» по графе «2020 год» цифру «-314 657 802,63» заменить цифрой «317 900 775,95»;</w:t>
      </w:r>
    </w:p>
    <w:p w:rsidR="00A50A9C" w:rsidRDefault="000577D4">
      <w:pPr>
        <w:pStyle w:val="22"/>
        <w:framePr w:w="10123" w:h="14318" w:hRule="exact" w:wrap="none" w:vAnchor="page" w:hAnchor="page" w:x="1098" w:y="1120"/>
        <w:shd w:val="clear" w:color="auto" w:fill="auto"/>
        <w:spacing w:after="0" w:line="226" w:lineRule="exact"/>
        <w:ind w:firstLine="760"/>
        <w:jc w:val="both"/>
      </w:pPr>
      <w:r>
        <w:t>По строке «092 01 05 00 00 00 0000 600 Уменьшение остатков средств бюджетов» по графе «2020 год» цифру «314 057 802,63» заменить цифрой «317 900 775,95»;</w:t>
      </w:r>
    </w:p>
    <w:p w:rsidR="00A50A9C" w:rsidRDefault="000577D4">
      <w:pPr>
        <w:pStyle w:val="22"/>
        <w:framePr w:w="10123" w:h="14318" w:hRule="exact" w:wrap="none" w:vAnchor="page" w:hAnchor="page" w:x="1098" w:y="1120"/>
        <w:shd w:val="clear" w:color="auto" w:fill="auto"/>
        <w:spacing w:after="0" w:line="226" w:lineRule="exact"/>
        <w:ind w:firstLine="760"/>
        <w:jc w:val="both"/>
      </w:pPr>
      <w:r>
        <w:t>По строке «092 01 05 02 00 00 0000 600 Уменьшение прочих остатков денежных средств бюджетов» по графе «2020 год» цифру «314 057 802,63» заменить цифрой «317 900 775,95»;</w:t>
      </w:r>
    </w:p>
    <w:p w:rsidR="00A50A9C" w:rsidRDefault="000577D4">
      <w:pPr>
        <w:pStyle w:val="22"/>
        <w:framePr w:w="10123" w:h="14318" w:hRule="exact" w:wrap="none" w:vAnchor="page" w:hAnchor="page" w:x="1098" w:y="1120"/>
        <w:shd w:val="clear" w:color="auto" w:fill="auto"/>
        <w:spacing w:after="0" w:line="226" w:lineRule="exact"/>
        <w:ind w:firstLine="760"/>
        <w:jc w:val="both"/>
      </w:pPr>
      <w:r>
        <w:t>По строке «092 01 05 02 01 00 0000 610 Уменьшение прочих остатков денежных средств бюджетов» по графе «2020 год» цифру «314 057 802,63» заменить цифрой «317 900 775,95»;</w:t>
      </w:r>
    </w:p>
    <w:p w:rsidR="00A50A9C" w:rsidRDefault="000577D4">
      <w:pPr>
        <w:pStyle w:val="22"/>
        <w:framePr w:w="10123" w:h="14318" w:hRule="exact" w:wrap="none" w:vAnchor="page" w:hAnchor="page" w:x="1098" w:y="1120"/>
        <w:shd w:val="clear" w:color="auto" w:fill="auto"/>
        <w:spacing w:after="0" w:line="226" w:lineRule="exact"/>
        <w:ind w:firstLine="760"/>
        <w:jc w:val="both"/>
      </w:pPr>
      <w:r>
        <w:t>По строке «092 01 05 02 01 05 0000 610 Уменьшение прочих остатков денежных средств бюджетов муниципальных районов» по графе «2020 год» цифру «314 057 802,63» заменить цифрой «317 900 775,95».</w:t>
      </w:r>
    </w:p>
    <w:p w:rsidR="00A50A9C" w:rsidRDefault="000577D4">
      <w:pPr>
        <w:pStyle w:val="22"/>
        <w:framePr w:w="10123" w:h="14318" w:hRule="exact" w:wrap="none" w:vAnchor="page" w:hAnchor="page" w:x="1098" w:y="1120"/>
        <w:numPr>
          <w:ilvl w:val="0"/>
          <w:numId w:val="10"/>
        </w:numPr>
        <w:shd w:val="clear" w:color="auto" w:fill="auto"/>
        <w:tabs>
          <w:tab w:val="left" w:pos="1158"/>
        </w:tabs>
        <w:spacing w:after="0" w:line="226" w:lineRule="exact"/>
        <w:ind w:firstLine="760"/>
        <w:jc w:val="both"/>
      </w:pPr>
      <w:r>
        <w:rPr>
          <w:rStyle w:val="26"/>
        </w:rPr>
        <w:t xml:space="preserve">В приложении № 6 </w:t>
      </w:r>
      <w:r>
        <w:t>к решению Совета Приволжского муниципального района от 19.12.2019 № 89 «Распределение бюджетных ассигнований бюджета Приволжского муниципального района по целевым статьям (муниципальным программам и непрограммным направлениям деятельности), группам видов расходов классификации расходов бюджетов на 2020 год и на плановый период 2021 и 2022 годов»:</w:t>
      </w:r>
    </w:p>
    <w:p w:rsidR="00A50A9C" w:rsidRDefault="000577D4">
      <w:pPr>
        <w:pStyle w:val="22"/>
        <w:framePr w:w="10123" w:h="14318" w:hRule="exact" w:wrap="none" w:vAnchor="page" w:hAnchor="page" w:x="1098" w:y="1120"/>
        <w:shd w:val="clear" w:color="auto" w:fill="auto"/>
        <w:spacing w:after="0" w:line="226" w:lineRule="exact"/>
        <w:ind w:firstLine="760"/>
        <w:jc w:val="both"/>
      </w:pPr>
      <w:r>
        <w:t>По строке «Муниципальная программа «Развитие образования в Приволжском муниципальном районе» 0300000000» по графе «2020 год» цифру «277 755 456,47» заменить цифрой «278 011 436,47»;</w:t>
      </w:r>
    </w:p>
    <w:p w:rsidR="00A50A9C" w:rsidRDefault="000577D4">
      <w:pPr>
        <w:pStyle w:val="22"/>
        <w:framePr w:w="10123" w:h="14318" w:hRule="exact" w:wrap="none" w:vAnchor="page" w:hAnchor="page" w:x="1098" w:y="1120"/>
        <w:shd w:val="clear" w:color="auto" w:fill="auto"/>
        <w:spacing w:after="0" w:line="226" w:lineRule="exact"/>
        <w:ind w:firstLine="760"/>
        <w:jc w:val="both"/>
      </w:pPr>
      <w:r>
        <w:t>По строке «Подпрограмма «Развитие образования» 0310000000» по графе «2020 год» цифру «273 521 565,47» заменить цифрой «273 756 532,47»;</w:t>
      </w:r>
    </w:p>
    <w:p w:rsidR="00A50A9C" w:rsidRDefault="000577D4">
      <w:pPr>
        <w:pStyle w:val="22"/>
        <w:framePr w:w="10123" w:h="14318" w:hRule="exact" w:wrap="none" w:vAnchor="page" w:hAnchor="page" w:x="1098" w:y="1120"/>
        <w:shd w:val="clear" w:color="auto" w:fill="auto"/>
        <w:spacing w:after="0" w:line="226" w:lineRule="exact"/>
        <w:ind w:firstLine="760"/>
        <w:jc w:val="both"/>
      </w:pPr>
      <w:r>
        <w:t>По строке «Основное мероприятие «Предоставление общедоступного и бесплатного дошкольного образования в муниципальных образовательных организациях» 0310100000» по графе «2020 год» цифру «137 995 297,37» заменить цифрой «138 117 590,89»;</w:t>
      </w:r>
    </w:p>
    <w:p w:rsidR="00A50A9C" w:rsidRDefault="000577D4">
      <w:pPr>
        <w:pStyle w:val="22"/>
        <w:framePr w:w="10123" w:h="14318" w:hRule="exact" w:wrap="none" w:vAnchor="page" w:hAnchor="page" w:x="1098" w:y="1120"/>
        <w:shd w:val="clear" w:color="auto" w:fill="auto"/>
        <w:spacing w:after="0" w:line="226" w:lineRule="exact"/>
        <w:ind w:firstLine="760"/>
        <w:jc w:val="both"/>
      </w:pPr>
      <w:r>
        <w:t>По строке «Расходы на обеспечение деятельности (оказание услуг) муниципальных учреждений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0310101590 100» по графе «2020 год» цифру «31 396 897,10» заменить цифрой «31 405 896,10»;</w:t>
      </w:r>
    </w:p>
    <w:p w:rsidR="00A50A9C" w:rsidRDefault="000577D4">
      <w:pPr>
        <w:pStyle w:val="22"/>
        <w:framePr w:w="10123" w:h="14318" w:hRule="exact" w:wrap="none" w:vAnchor="page" w:hAnchor="page" w:x="1098" w:y="1120"/>
        <w:shd w:val="clear" w:color="auto" w:fill="auto"/>
        <w:spacing w:after="0" w:line="226" w:lineRule="exact"/>
        <w:ind w:firstLine="760"/>
        <w:jc w:val="both"/>
      </w:pPr>
      <w:r>
        <w:t>По строке «Расходы на обеспечение деятельности (оказание услуг) муниципальных учреждений дошкольного образования (Закупка товаров, работ и услуг для государственных (муниципальных) нужд)» 0310101590 200» по графе «2020 год» цифру «45 388 668,68» заменить цифрой «45 501 963,20»;</w:t>
      </w:r>
    </w:p>
    <w:p w:rsidR="00A50A9C" w:rsidRDefault="000577D4">
      <w:pPr>
        <w:pStyle w:val="22"/>
        <w:framePr w:w="10123" w:h="14318" w:hRule="exact" w:wrap="none" w:vAnchor="page" w:hAnchor="page" w:x="1098" w:y="1120"/>
        <w:shd w:val="clear" w:color="auto" w:fill="auto"/>
        <w:spacing w:after="0" w:line="226" w:lineRule="exact"/>
        <w:ind w:firstLine="760"/>
        <w:jc w:val="both"/>
      </w:pPr>
      <w:r>
        <w:t>По строке «Основное мероприятие «Развитие общего образования» 0310200000» по графе «2020 год» цифру «113 112 006,08» заменить цифрой «113 199 306,08»;</w:t>
      </w:r>
    </w:p>
    <w:p w:rsidR="00A50A9C" w:rsidRDefault="000577D4">
      <w:pPr>
        <w:pStyle w:val="22"/>
        <w:framePr w:w="10123" w:h="14318" w:hRule="exact" w:wrap="none" w:vAnchor="page" w:hAnchor="page" w:x="1098" w:y="1120"/>
        <w:shd w:val="clear" w:color="auto" w:fill="auto"/>
        <w:spacing w:after="0" w:line="226" w:lineRule="exact"/>
        <w:ind w:firstLine="760"/>
        <w:jc w:val="both"/>
      </w:pPr>
      <w:r>
        <w:t>По строке «Расходы на обеспечение деятельности (оказание услуг) муниципальных учреждений общего образования (Закупка товаров, работ и услуг для государственных (муниципальных) нужд)» 0310202590 200» по графе «2020 год» цифру «26 336 813,74» заменить цифрой «26 424 113,74»;</w:t>
      </w:r>
    </w:p>
    <w:p w:rsidR="00A50A9C" w:rsidRDefault="000577D4">
      <w:pPr>
        <w:pStyle w:val="22"/>
        <w:framePr w:w="10123" w:h="14318" w:hRule="exact" w:wrap="none" w:vAnchor="page" w:hAnchor="page" w:x="1098" w:y="1120"/>
        <w:shd w:val="clear" w:color="auto" w:fill="auto"/>
        <w:spacing w:after="0" w:line="226" w:lineRule="exact"/>
        <w:ind w:firstLine="760"/>
        <w:jc w:val="both"/>
      </w:pPr>
      <w:r>
        <w:t>По строке «Основное мероприятие «Развитие дополнительного образования» 0310300000» по графе «2020 год» цифру «11 036 686,06» заменить цифрой «11 077 923,48»;</w:t>
      </w:r>
    </w:p>
    <w:p w:rsidR="00A50A9C" w:rsidRDefault="000577D4">
      <w:pPr>
        <w:pStyle w:val="22"/>
        <w:framePr w:w="10123" w:h="14318" w:hRule="exact" w:wrap="none" w:vAnchor="page" w:hAnchor="page" w:x="1098" w:y="1120"/>
        <w:shd w:val="clear" w:color="auto" w:fill="auto"/>
        <w:spacing w:after="0" w:line="226" w:lineRule="exact"/>
        <w:ind w:firstLine="760"/>
        <w:jc w:val="both"/>
      </w:pPr>
      <w:r>
        <w:t>По строке «Расходы на обеспечение деятельности (оказание услуг) муниципальных учреждений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0310303590 100» по графе «2020 год» цифру «8 814 413,26» заменить цифрой «8 816 241,26»;</w:t>
      </w:r>
    </w:p>
    <w:p w:rsidR="00A50A9C" w:rsidRDefault="000577D4">
      <w:pPr>
        <w:pStyle w:val="22"/>
        <w:framePr w:w="10123" w:h="14318" w:hRule="exact" w:wrap="none" w:vAnchor="page" w:hAnchor="page" w:x="1098" w:y="1120"/>
        <w:shd w:val="clear" w:color="auto" w:fill="auto"/>
        <w:spacing w:after="0" w:line="226" w:lineRule="exact"/>
        <w:ind w:firstLine="760"/>
        <w:jc w:val="both"/>
      </w:pPr>
      <w:r>
        <w:t>По строке «Расходы на обеспечение деятельности (оказание услуг) муниципальных учреждений дополнительного образования (Закупка товаров, работ и услуг для государственных (муниципальных) нужд)» 0310303590 200» по графе «2020 год» цифру «1 386 637,15» заменить цифрой «1 426 046,57»;</w:t>
      </w:r>
    </w:p>
    <w:p w:rsidR="00A50A9C" w:rsidRDefault="000577D4">
      <w:pPr>
        <w:pStyle w:val="22"/>
        <w:framePr w:w="10123" w:h="14318" w:hRule="exact" w:wrap="none" w:vAnchor="page" w:hAnchor="page" w:x="1098" w:y="1120"/>
        <w:shd w:val="clear" w:color="auto" w:fill="auto"/>
        <w:spacing w:after="0" w:line="226" w:lineRule="exact"/>
        <w:ind w:firstLine="760"/>
        <w:jc w:val="both"/>
      </w:pPr>
      <w:r>
        <w:t>По строке «Основное мероприятие «Пожарная и антитеррористическая безопасность образовательных организаций» 0310500000» по графе «2020 год» цифру «2 579 820,14» заменить цифрой «2 563 956,20»;</w:t>
      </w:r>
    </w:p>
    <w:p w:rsidR="00A50A9C" w:rsidRDefault="000577D4">
      <w:pPr>
        <w:pStyle w:val="22"/>
        <w:framePr w:w="10123" w:h="14318" w:hRule="exact" w:wrap="none" w:vAnchor="page" w:hAnchor="page" w:x="1098" w:y="1120"/>
        <w:shd w:val="clear" w:color="auto" w:fill="auto"/>
        <w:spacing w:after="0" w:line="226" w:lineRule="exact"/>
        <w:ind w:firstLine="760"/>
        <w:jc w:val="both"/>
      </w:pPr>
      <w:r>
        <w:t>По строке «Организация мероприятий по пожарной и антитеррористической безопасности (Закупка товаров, работ и услуг для государственных (муниципальных) нужд)» 0310507590 200» по графе «2020 год» цифру «2 579 820,14» заменить цифрой «2 563 956,20»;</w:t>
      </w:r>
    </w:p>
    <w:p w:rsidR="00A50A9C" w:rsidRDefault="000577D4">
      <w:pPr>
        <w:pStyle w:val="22"/>
        <w:framePr w:w="10123" w:h="14318" w:hRule="exact" w:wrap="none" w:vAnchor="page" w:hAnchor="page" w:x="1098" w:y="1120"/>
        <w:shd w:val="clear" w:color="auto" w:fill="auto"/>
        <w:spacing w:after="0" w:line="226" w:lineRule="exact"/>
        <w:ind w:firstLine="760"/>
        <w:jc w:val="both"/>
      </w:pPr>
      <w:r>
        <w:t>По строке «Подпрограмма «Обеспечение доступности услуг в сфере образования для детей- инвалидов» 0350000000» по графе «2020 год» цифру «96 800,00» заменить цифрой «111 700,00»;</w:t>
      </w:r>
    </w:p>
    <w:p w:rsidR="00A50A9C" w:rsidRDefault="000577D4">
      <w:pPr>
        <w:pStyle w:val="22"/>
        <w:framePr w:w="10123" w:h="14318" w:hRule="exact" w:wrap="none" w:vAnchor="page" w:hAnchor="page" w:x="1098" w:y="1120"/>
        <w:shd w:val="clear" w:color="auto" w:fill="auto"/>
        <w:spacing w:after="0" w:line="226" w:lineRule="exact"/>
        <w:ind w:firstLine="760"/>
        <w:jc w:val="both"/>
      </w:pPr>
      <w:r>
        <w:t xml:space="preserve">По строке «Основное мероприятие «Создание в образовательных организациях условий для инклюзивного образования детей-инвалидов, в том числе создание универсальной </w:t>
      </w:r>
      <w:proofErr w:type="spellStart"/>
      <w:r>
        <w:t>безбарьерной</w:t>
      </w:r>
      <w:proofErr w:type="spellEnd"/>
      <w:r>
        <w:t xml:space="preserve">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 0350100000» по графе «2020 год» цифру «96 800,00» заменить цифрой «111 700,00»;</w:t>
      </w:r>
    </w:p>
    <w:p w:rsidR="00A50A9C" w:rsidRDefault="000577D4">
      <w:pPr>
        <w:pStyle w:val="22"/>
        <w:framePr w:w="10123" w:h="14318" w:hRule="exact" w:wrap="none" w:vAnchor="page" w:hAnchor="page" w:x="1098" w:y="1120"/>
        <w:shd w:val="clear" w:color="auto" w:fill="auto"/>
        <w:spacing w:after="0" w:line="226" w:lineRule="exact"/>
        <w:ind w:firstLine="760"/>
        <w:jc w:val="both"/>
      </w:pPr>
      <w:r>
        <w:t>По строке «Расходы на мероприятия по обучению детей-инвалидов (Закупка товаров, работ и услуг для государственных (муниципальных) нужд)» 0350101490 200» по графе «2020 год» цифру «96 800,00» заменить цифрой «111 700,00»;</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22"/>
        <w:framePr w:w="10123" w:h="14318" w:hRule="exact" w:wrap="none" w:vAnchor="page" w:hAnchor="page" w:x="1098" w:y="1115"/>
        <w:shd w:val="clear" w:color="auto" w:fill="auto"/>
        <w:spacing w:after="0" w:line="226" w:lineRule="exact"/>
        <w:ind w:firstLine="760"/>
        <w:jc w:val="both"/>
      </w:pPr>
      <w:r>
        <w:lastRenderedPageBreak/>
        <w:t>По строке «Подпрограмма «Улучшение условий и охраны труда в муниципальных образовательных учреждениях Приволжского муниципального района» 0370000000» по графе «2020 год» цифру «1 671 613,00» заменить цифрой «1 677 226,00»;</w:t>
      </w:r>
    </w:p>
    <w:p w:rsidR="00A50A9C" w:rsidRDefault="000577D4">
      <w:pPr>
        <w:pStyle w:val="22"/>
        <w:framePr w:w="10123" w:h="14318" w:hRule="exact" w:wrap="none" w:vAnchor="page" w:hAnchor="page" w:x="1098" w:y="1115"/>
        <w:shd w:val="clear" w:color="auto" w:fill="auto"/>
        <w:spacing w:after="0" w:line="226" w:lineRule="exact"/>
        <w:ind w:firstLine="760"/>
        <w:jc w:val="both"/>
      </w:pPr>
      <w:r>
        <w:t>По строке «Основное мероприятие «Улучшение условий и охраны труда в муниципальных образовательных учреждениях Приволжского муниципального района» 0370100000» по графе «2020 год» цифру «1 671 613,00» заменить цифрой «1 677 226,00»;</w:t>
      </w:r>
    </w:p>
    <w:p w:rsidR="00A50A9C" w:rsidRDefault="000577D4">
      <w:pPr>
        <w:pStyle w:val="22"/>
        <w:framePr w:w="10123" w:h="14318" w:hRule="exact" w:wrap="none" w:vAnchor="page" w:hAnchor="page" w:x="1098" w:y="1115"/>
        <w:shd w:val="clear" w:color="auto" w:fill="auto"/>
        <w:spacing w:after="0" w:line="226" w:lineRule="exact"/>
        <w:ind w:firstLine="760"/>
        <w:jc w:val="both"/>
      </w:pPr>
      <w:r>
        <w:t>По строке «Охрана труда (Закупка товаров, работ и услуг для государственных (муниципальных) нужд)» 0370141100 200» по графе «2020 год» цифру «1 671 613,00» заменить цифрой «1 677 226,00»;</w:t>
      </w:r>
    </w:p>
    <w:p w:rsidR="00A50A9C" w:rsidRDefault="000577D4">
      <w:pPr>
        <w:pStyle w:val="22"/>
        <w:framePr w:w="10123" w:h="14318" w:hRule="exact" w:wrap="none" w:vAnchor="page" w:hAnchor="page" w:x="1098" w:y="1115"/>
        <w:shd w:val="clear" w:color="auto" w:fill="auto"/>
        <w:spacing w:after="0" w:line="226" w:lineRule="exact"/>
        <w:ind w:firstLine="760"/>
        <w:jc w:val="both"/>
      </w:pPr>
      <w:r>
        <w:t>По строке «Подпрограмма «Организация спортивной подготовки в учреждениях дополнительного образования» 0380000000» по графе «2020 год» цифру «614 678,00» заменить цифрой «615 178,00»;</w:t>
      </w:r>
    </w:p>
    <w:p w:rsidR="00A50A9C" w:rsidRDefault="000577D4">
      <w:pPr>
        <w:pStyle w:val="22"/>
        <w:framePr w:w="10123" w:h="14318" w:hRule="exact" w:wrap="none" w:vAnchor="page" w:hAnchor="page" w:x="1098" w:y="1115"/>
        <w:shd w:val="clear" w:color="auto" w:fill="auto"/>
        <w:spacing w:after="0" w:line="226" w:lineRule="exact"/>
        <w:ind w:firstLine="760"/>
        <w:jc w:val="both"/>
      </w:pPr>
      <w:r>
        <w:t>По строке «Основное мероприятие «Спортивная подготовка в учреждениях дополнительного образования» 0380100000» по графе «2020 год» цифру «614 678,00» заменить цифрой «615 178,00»;</w:t>
      </w:r>
    </w:p>
    <w:p w:rsidR="00A50A9C" w:rsidRDefault="000577D4">
      <w:pPr>
        <w:pStyle w:val="22"/>
        <w:framePr w:w="10123" w:h="14318" w:hRule="exact" w:wrap="none" w:vAnchor="page" w:hAnchor="page" w:x="1098" w:y="1115"/>
        <w:shd w:val="clear" w:color="auto" w:fill="auto"/>
        <w:spacing w:after="0" w:line="226" w:lineRule="exact"/>
        <w:ind w:firstLine="760"/>
        <w:jc w:val="both"/>
      </w:pPr>
      <w:r>
        <w:t>По строке «Расходы на реализацию спортивной подготовки в учреждениях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0380101800 200» по графе «2020 год» цифру «441 378,00» заменить цифрой «441 878,00»;</w:t>
      </w:r>
    </w:p>
    <w:p w:rsidR="00A50A9C" w:rsidRDefault="000577D4">
      <w:pPr>
        <w:pStyle w:val="22"/>
        <w:framePr w:w="10123" w:h="14318" w:hRule="exact" w:wrap="none" w:vAnchor="page" w:hAnchor="page" w:x="1098" w:y="1115"/>
        <w:shd w:val="clear" w:color="auto" w:fill="auto"/>
        <w:spacing w:after="0" w:line="226" w:lineRule="exact"/>
        <w:ind w:firstLine="760"/>
        <w:jc w:val="both"/>
      </w:pPr>
      <w:r>
        <w:t>По строке «Муниципальная программа «Благоустройство территории Приволжского муниципального района» 0600000000» по графе «2020 год» цифру «4 669 790,53» заменить цифрой «4 669 127,87»;</w:t>
      </w:r>
    </w:p>
    <w:p w:rsidR="00A50A9C" w:rsidRDefault="000577D4">
      <w:pPr>
        <w:pStyle w:val="22"/>
        <w:framePr w:w="10123" w:h="14318" w:hRule="exact" w:wrap="none" w:vAnchor="page" w:hAnchor="page" w:x="1098" w:y="1115"/>
        <w:shd w:val="clear" w:color="auto" w:fill="auto"/>
        <w:spacing w:after="0" w:line="226" w:lineRule="exact"/>
        <w:ind w:firstLine="760"/>
        <w:jc w:val="both"/>
      </w:pPr>
      <w:r>
        <w:t>По строке «Подпрограмма «Санитарно-эпидемиологическое, экологическое и безопасное благосостояние населения» 0620000000» по графе «2020 год» цифру «4 092 570,53» заменить цифрой «4 091 907,87», по графе «2021 год» цифру «4 866 040,21» заменить цифрой «4 865 090,77», по графе «2022 год» цифру «4 747 677,00» заменить цифрой «4 746 727,56»;</w:t>
      </w:r>
    </w:p>
    <w:p w:rsidR="00A50A9C" w:rsidRDefault="000577D4">
      <w:pPr>
        <w:pStyle w:val="22"/>
        <w:framePr w:w="10123" w:h="14318" w:hRule="exact" w:wrap="none" w:vAnchor="page" w:hAnchor="page" w:x="1098" w:y="1115"/>
        <w:shd w:val="clear" w:color="auto" w:fill="auto"/>
        <w:spacing w:after="0" w:line="226" w:lineRule="exact"/>
        <w:ind w:firstLine="760"/>
        <w:jc w:val="both"/>
      </w:pPr>
      <w:r>
        <w:t>По строке «Основное мероприятие «Отлов и содержание безнадзорных животных» 0620100000» по графе «2020 год» цифру «70 421,54» заменить цифрой «69 758,88», по графе «2021 год» цифру «26 424,00» заменить цифрой «25 474,56», по графе «2022 год» цифру «26 424,00» заменить цифрой «25 474,56»;</w:t>
      </w:r>
    </w:p>
    <w:p w:rsidR="00A50A9C" w:rsidRDefault="000577D4">
      <w:pPr>
        <w:pStyle w:val="22"/>
        <w:framePr w:w="10123" w:h="14318" w:hRule="exact" w:wrap="none" w:vAnchor="page" w:hAnchor="page" w:x="1098" w:y="1115"/>
        <w:shd w:val="clear" w:color="auto" w:fill="auto"/>
        <w:spacing w:after="0" w:line="226" w:lineRule="exact"/>
        <w:ind w:firstLine="760"/>
        <w:jc w:val="both"/>
      </w:pPr>
      <w:r>
        <w:t>По строке «Основное мероприятие «Мероприятия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государственных (муниципальных) нужд)» 0620180370 200» заменить на текст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государственных (муниципальных) нужд)», по графе «2020 год» цифру «70 421,54» заменить цифрой «69 758,88», по графе «2021 год» цифру «26 424,00» заменить цифрой «25 474,56», по графе «2022 год» цифру «26 424,00» заменить цифрой «25 474,56»;</w:t>
      </w:r>
    </w:p>
    <w:p w:rsidR="00A50A9C" w:rsidRDefault="000577D4">
      <w:pPr>
        <w:pStyle w:val="22"/>
        <w:framePr w:w="10123" w:h="14318" w:hRule="exact" w:wrap="none" w:vAnchor="page" w:hAnchor="page" w:x="1098" w:y="1115"/>
        <w:shd w:val="clear" w:color="auto" w:fill="auto"/>
        <w:spacing w:after="0" w:line="226" w:lineRule="exact"/>
        <w:ind w:firstLine="760"/>
        <w:jc w:val="both"/>
      </w:pPr>
      <w:r>
        <w:t xml:space="preserve">По строке «Муниципальная программа «Отдельные вопросы </w:t>
      </w:r>
      <w:proofErr w:type="spellStart"/>
      <w:r>
        <w:t>жилищно</w:t>
      </w:r>
      <w:proofErr w:type="spellEnd"/>
      <w:r>
        <w:t xml:space="preserve"> - коммунального хозяйства в Приволжском муниципальном районе» 0800000000» по графе «2020 год» цифру «827 941,58» заменить цифрой «836 060,33»;</w:t>
      </w:r>
    </w:p>
    <w:p w:rsidR="00A50A9C" w:rsidRDefault="000577D4">
      <w:pPr>
        <w:pStyle w:val="22"/>
        <w:framePr w:w="10123" w:h="14318" w:hRule="exact" w:wrap="none" w:vAnchor="page" w:hAnchor="page" w:x="1098" w:y="1115"/>
        <w:shd w:val="clear" w:color="auto" w:fill="auto"/>
        <w:spacing w:after="0" w:line="226" w:lineRule="exact"/>
        <w:ind w:firstLine="760"/>
        <w:jc w:val="both"/>
      </w:pPr>
      <w:r>
        <w:t>По строке «Подпрограмма «</w:t>
      </w:r>
      <w:proofErr w:type="spellStart"/>
      <w:r>
        <w:t>Жилищно</w:t>
      </w:r>
      <w:proofErr w:type="spellEnd"/>
      <w:r>
        <w:t xml:space="preserve"> - коммунальная инфраструктура» 0810000000» по графе «2020 год» цифру «827 941,58» заменить цифрой «836 060,33»;</w:t>
      </w:r>
    </w:p>
    <w:p w:rsidR="00A50A9C" w:rsidRDefault="000577D4">
      <w:pPr>
        <w:pStyle w:val="22"/>
        <w:framePr w:w="10123" w:h="14318" w:hRule="exact" w:wrap="none" w:vAnchor="page" w:hAnchor="page" w:x="1098" w:y="1115"/>
        <w:shd w:val="clear" w:color="auto" w:fill="auto"/>
        <w:spacing w:after="0" w:line="226" w:lineRule="exact"/>
        <w:ind w:firstLine="760"/>
        <w:jc w:val="both"/>
      </w:pPr>
      <w:r>
        <w:t>По строке «Основное мероприятие «Капитальный ремонт муниципального жилищного фонда» 0810400000» по графе «2020 год» цифру «449 641,58» заменить цифрой «457 760,13»;</w:t>
      </w:r>
    </w:p>
    <w:p w:rsidR="00A50A9C" w:rsidRDefault="000577D4">
      <w:pPr>
        <w:pStyle w:val="22"/>
        <w:framePr w:w="10123" w:h="14318" w:hRule="exact" w:wrap="none" w:vAnchor="page" w:hAnchor="page" w:x="1098" w:y="1115"/>
        <w:shd w:val="clear" w:color="auto" w:fill="auto"/>
        <w:spacing w:after="0" w:line="226" w:lineRule="exact"/>
        <w:ind w:firstLine="760"/>
        <w:jc w:val="both"/>
      </w:pPr>
      <w:r>
        <w:t>По строке «Обеспечение прочих обязательств администрации (Закупка товаров, работ и услуг для государственных (муниципальных) нужд)» 0810401400 200» по графе «2020 год» цифру «196 904,76» заменить цифрой «203 910,20»;</w:t>
      </w:r>
    </w:p>
    <w:p w:rsidR="00A50A9C" w:rsidRDefault="000577D4">
      <w:pPr>
        <w:pStyle w:val="22"/>
        <w:framePr w:w="10123" w:h="14318" w:hRule="exact" w:wrap="none" w:vAnchor="page" w:hAnchor="page" w:x="1098" w:y="1115"/>
        <w:shd w:val="clear" w:color="auto" w:fill="auto"/>
        <w:spacing w:after="0" w:line="226" w:lineRule="exact"/>
        <w:ind w:firstLine="760"/>
        <w:jc w:val="both"/>
      </w:pPr>
      <w:r>
        <w:t>По строке «Обеспечение прочих обязательств администрации (Иные бюджетные ассигнования)» 0810401400 800» по графе «2020 год» цифру «736,82» заменить цифрой «1 849,93»;</w:t>
      </w:r>
    </w:p>
    <w:p w:rsidR="00A50A9C" w:rsidRDefault="000577D4">
      <w:pPr>
        <w:pStyle w:val="22"/>
        <w:framePr w:w="10123" w:h="14318" w:hRule="exact" w:wrap="none" w:vAnchor="page" w:hAnchor="page" w:x="1098" w:y="1115"/>
        <w:shd w:val="clear" w:color="auto" w:fill="auto"/>
        <w:spacing w:after="0" w:line="226" w:lineRule="exact"/>
        <w:ind w:firstLine="760"/>
        <w:jc w:val="both"/>
      </w:pPr>
      <w:r>
        <w:t>По строке «Муниципальная программа «Совершенствование местного самоуправления Приволжского муниципального района» 1500000000» по графе «2020 год» цифру «5 830 921,64» заменить цифрой «9 951 158,98»;</w:t>
      </w:r>
    </w:p>
    <w:p w:rsidR="00A50A9C" w:rsidRDefault="000577D4">
      <w:pPr>
        <w:pStyle w:val="22"/>
        <w:framePr w:w="10123" w:h="14318" w:hRule="exact" w:wrap="none" w:vAnchor="page" w:hAnchor="page" w:x="1098" w:y="1115"/>
        <w:shd w:val="clear" w:color="auto" w:fill="auto"/>
        <w:spacing w:after="0" w:line="226" w:lineRule="exact"/>
        <w:ind w:firstLine="760"/>
        <w:jc w:val="both"/>
      </w:pPr>
      <w:r>
        <w:t>По строке «Подпрограмма «Дорожное хозяйство» 1510000000» по графе «2020 год» цифру «5 830 921,64» заменить цифрой «9 951 158,98»;</w:t>
      </w:r>
    </w:p>
    <w:p w:rsidR="00A50A9C" w:rsidRDefault="000577D4">
      <w:pPr>
        <w:pStyle w:val="22"/>
        <w:framePr w:w="10123" w:h="14318" w:hRule="exact" w:wrap="none" w:vAnchor="page" w:hAnchor="page" w:x="1098" w:y="1115"/>
        <w:shd w:val="clear" w:color="auto" w:fill="auto"/>
        <w:spacing w:after="0" w:line="226" w:lineRule="exact"/>
        <w:ind w:firstLine="760"/>
        <w:jc w:val="both"/>
      </w:pPr>
      <w:r>
        <w:t>По строке «Основное мероприятие «Организация функционирования автомобильных дорог общего пользования» 1510100000» по графе «2020 год» цифру «4 275 615,43» заменить цифрой «4 625 615,43»;</w:t>
      </w:r>
    </w:p>
    <w:p w:rsidR="00A50A9C" w:rsidRDefault="000577D4">
      <w:pPr>
        <w:pStyle w:val="22"/>
        <w:framePr w:w="10123" w:h="14318" w:hRule="exact" w:wrap="none" w:vAnchor="page" w:hAnchor="page" w:x="1098" w:y="1115"/>
        <w:shd w:val="clear" w:color="auto" w:fill="auto"/>
        <w:spacing w:after="0" w:line="226" w:lineRule="exact"/>
        <w:ind w:firstLine="760"/>
        <w:jc w:val="both"/>
      </w:pPr>
      <w:r>
        <w:t>По строке «Финансовое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22"/>
        <w:framePr w:w="10118" w:h="13862" w:hRule="exact" w:wrap="none" w:vAnchor="page" w:hAnchor="page" w:x="1100" w:y="1120"/>
        <w:shd w:val="clear" w:color="auto" w:fill="auto"/>
        <w:spacing w:after="0" w:line="226" w:lineRule="exact"/>
        <w:jc w:val="both"/>
      </w:pPr>
      <w:r>
        <w:lastRenderedPageBreak/>
        <w:t>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 1510100400» по графе «2020 год» цифру «2 615 515,72» заменить цифрой «2 965 515,75»;</w:t>
      </w:r>
    </w:p>
    <w:p w:rsidR="00A50A9C" w:rsidRDefault="000577D4">
      <w:pPr>
        <w:pStyle w:val="22"/>
        <w:framePr w:w="10118" w:h="13862" w:hRule="exact" w:wrap="none" w:vAnchor="page" w:hAnchor="page" w:x="1100" w:y="1120"/>
        <w:shd w:val="clear" w:color="auto" w:fill="auto"/>
        <w:spacing w:after="0" w:line="226" w:lineRule="exact"/>
        <w:ind w:firstLine="760"/>
        <w:jc w:val="both"/>
      </w:pPr>
      <w:r>
        <w:t>По строке «Основное мероприятие «Капитальный ремонт и ремонт дорожной сети» 1510200000» по графе «2020 год» цифру «1 555 306,21» заменить цифрой «5 325 543,55»;</w:t>
      </w:r>
    </w:p>
    <w:p w:rsidR="00A50A9C" w:rsidRDefault="000577D4">
      <w:pPr>
        <w:pStyle w:val="22"/>
        <w:framePr w:w="10118" w:h="13862" w:hRule="exact" w:wrap="none" w:vAnchor="page" w:hAnchor="page" w:x="1100" w:y="1120"/>
        <w:shd w:val="clear" w:color="auto" w:fill="auto"/>
        <w:spacing w:after="0" w:line="226" w:lineRule="exact"/>
        <w:ind w:firstLine="760"/>
        <w:jc w:val="both"/>
      </w:pPr>
      <w:r>
        <w:t>После строки «Ремонт автомобильных дорог (Закупка товаров, работ и услуг для государственных (муниципальных) нужд)» 1510223120» по графе «2020 год» цифру «1 526 506,21» заменить цифрой «1 328 072,66» и дополнить строку следующего содержания:</w:t>
      </w:r>
    </w:p>
    <w:p w:rsidR="00A50A9C" w:rsidRDefault="000577D4">
      <w:pPr>
        <w:pStyle w:val="22"/>
        <w:framePr w:w="10118" w:h="13862" w:hRule="exact" w:wrap="none" w:vAnchor="page" w:hAnchor="page" w:x="1100" w:y="1120"/>
        <w:shd w:val="clear" w:color="auto" w:fill="auto"/>
        <w:spacing w:after="0" w:line="226" w:lineRule="exact"/>
        <w:ind w:firstLine="760"/>
        <w:jc w:val="both"/>
      </w:pPr>
      <w:r>
        <w:t xml:space="preserve">- «Расходы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государственных (муниципальных)» </w:t>
      </w:r>
      <w:r w:rsidRPr="000577D4">
        <w:rPr>
          <w:lang w:eastAsia="en-US" w:bidi="en-US"/>
        </w:rPr>
        <w:t>15102</w:t>
      </w:r>
      <w:r>
        <w:rPr>
          <w:lang w:val="en-US" w:eastAsia="en-US" w:bidi="en-US"/>
        </w:rPr>
        <w:t>S</w:t>
      </w:r>
      <w:r w:rsidRPr="000577D4">
        <w:rPr>
          <w:lang w:eastAsia="en-US" w:bidi="en-US"/>
        </w:rPr>
        <w:t xml:space="preserve">0510 </w:t>
      </w:r>
      <w:r>
        <w:t>200» по графе «2020 год» цифра «3 968 670,89», по графе «2021 год» цифра «3 813 543,69», по графе «2022 год» цифра «4 046 234,49»;</w:t>
      </w:r>
    </w:p>
    <w:p w:rsidR="00A50A9C" w:rsidRDefault="000577D4">
      <w:pPr>
        <w:pStyle w:val="22"/>
        <w:framePr w:w="10118" w:h="13862" w:hRule="exact" w:wrap="none" w:vAnchor="page" w:hAnchor="page" w:x="1100" w:y="1120"/>
        <w:shd w:val="clear" w:color="auto" w:fill="auto"/>
        <w:spacing w:after="0" w:line="226" w:lineRule="exact"/>
        <w:ind w:firstLine="760"/>
        <w:jc w:val="both"/>
      </w:pPr>
      <w:r>
        <w:t>По строке «Муниципальная программа «Обеспечение объектами инженерной инфраструктуры и услугами жилищно-коммунального хозяйства населения Приволжского муниципального района» 1900000000» по графе «2020 год» цифру «2 009 450,00» заменить цифрой «2 321 950,00»;</w:t>
      </w:r>
    </w:p>
    <w:p w:rsidR="00A50A9C" w:rsidRDefault="000577D4">
      <w:pPr>
        <w:pStyle w:val="22"/>
        <w:framePr w:w="10118" w:h="13862" w:hRule="exact" w:wrap="none" w:vAnchor="page" w:hAnchor="page" w:x="1100" w:y="1120"/>
        <w:shd w:val="clear" w:color="auto" w:fill="auto"/>
        <w:spacing w:after="0" w:line="226" w:lineRule="exact"/>
        <w:ind w:firstLine="760"/>
        <w:jc w:val="both"/>
      </w:pPr>
      <w:r>
        <w:t>По строке «Подпрограмма «Переселение граждан из аварийного жилищного фонда Приволжского муниципального района» 1940000000» по графе «2020 год» цифру «609 200,00» заменить цифрой «921 700,00»;</w:t>
      </w:r>
    </w:p>
    <w:p w:rsidR="00A50A9C" w:rsidRDefault="000577D4">
      <w:pPr>
        <w:pStyle w:val="22"/>
        <w:framePr w:w="10118" w:h="13862" w:hRule="exact" w:wrap="none" w:vAnchor="page" w:hAnchor="page" w:x="1100" w:y="1120"/>
        <w:shd w:val="clear" w:color="auto" w:fill="auto"/>
        <w:spacing w:after="0" w:line="226" w:lineRule="exact"/>
        <w:ind w:firstLine="760"/>
        <w:jc w:val="both"/>
      </w:pPr>
      <w:r>
        <w:t>По строке «Основное мероприятие «Переселение граждан» 1940100000» по графе «2020 год» цифру «609 200,00» заменить цифрой «921 700,00»;</w:t>
      </w:r>
    </w:p>
    <w:p w:rsidR="00A50A9C" w:rsidRDefault="000577D4">
      <w:pPr>
        <w:pStyle w:val="22"/>
        <w:framePr w:w="10118" w:h="13862" w:hRule="exact" w:wrap="none" w:vAnchor="page" w:hAnchor="page" w:x="1100" w:y="1120"/>
        <w:shd w:val="clear" w:color="auto" w:fill="auto"/>
        <w:spacing w:after="0" w:line="226" w:lineRule="exact"/>
        <w:ind w:firstLine="760"/>
        <w:jc w:val="both"/>
      </w:pPr>
      <w:r>
        <w:t>По строке «Обеспечение прочих обязательств администрации (Капитальные вложения в объекты государственной (муниципальной) собственности)» 1940101400» по графе «2020 год» цифру «609 200,00» заменить цифрой «921 700,00»;</w:t>
      </w:r>
    </w:p>
    <w:p w:rsidR="00A50A9C" w:rsidRDefault="000577D4">
      <w:pPr>
        <w:pStyle w:val="22"/>
        <w:framePr w:w="10118" w:h="13862" w:hRule="exact" w:wrap="none" w:vAnchor="page" w:hAnchor="page" w:x="1100" w:y="1120"/>
        <w:shd w:val="clear" w:color="auto" w:fill="auto"/>
        <w:spacing w:after="0" w:line="226" w:lineRule="exact"/>
        <w:ind w:firstLine="760"/>
        <w:jc w:val="both"/>
      </w:pPr>
      <w:r>
        <w:t>По строке «Непрограммные направления деятельности» по графе «2020 год» цифру «60 419 297,60» заменить цифрой «60 183 317,60»:</w:t>
      </w:r>
    </w:p>
    <w:p w:rsidR="00A50A9C" w:rsidRDefault="000577D4">
      <w:pPr>
        <w:pStyle w:val="22"/>
        <w:framePr w:w="10118" w:h="13862" w:hRule="exact" w:wrap="none" w:vAnchor="page" w:hAnchor="page" w:x="1100" w:y="1120"/>
        <w:shd w:val="clear" w:color="auto" w:fill="auto"/>
        <w:spacing w:after="0" w:line="226" w:lineRule="exact"/>
        <w:ind w:firstLine="760"/>
        <w:jc w:val="both"/>
      </w:pPr>
      <w:r>
        <w:t>По строке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4090001500 100» по графе «2020 год» цифру «32 529 462,17» заменить цифрой «32 533 062,17»;</w:t>
      </w:r>
    </w:p>
    <w:p w:rsidR="00A50A9C" w:rsidRDefault="000577D4">
      <w:pPr>
        <w:pStyle w:val="22"/>
        <w:framePr w:w="10118" w:h="13862" w:hRule="exact" w:wrap="none" w:vAnchor="page" w:hAnchor="page" w:x="1100" w:y="1120"/>
        <w:shd w:val="clear" w:color="auto" w:fill="auto"/>
        <w:spacing w:after="0" w:line="226" w:lineRule="exact"/>
        <w:ind w:firstLine="760"/>
        <w:jc w:val="both"/>
      </w:pPr>
      <w:r>
        <w:t>По строке «Обеспечение функций органов местного самоуправления (Закупка товаров, работ и услуг для государственных (муниципальных) нужд)» 4090001500 200» по графе «2020 год» цифру «693 666,77» заменить цифрой «690 066,77»;</w:t>
      </w:r>
    </w:p>
    <w:p w:rsidR="00A50A9C" w:rsidRDefault="000577D4">
      <w:pPr>
        <w:pStyle w:val="22"/>
        <w:framePr w:w="10118" w:h="13862" w:hRule="exact" w:wrap="none" w:vAnchor="page" w:hAnchor="page" w:x="1100" w:y="1120"/>
        <w:shd w:val="clear" w:color="auto" w:fill="auto"/>
        <w:spacing w:after="0" w:line="226" w:lineRule="exact"/>
        <w:ind w:firstLine="760"/>
        <w:jc w:val="both"/>
      </w:pPr>
      <w:r>
        <w:t>По строке «Расходы на обеспечение деятельности (оказание услуг) муниципальных учреждений по другим вопросам (Закупка товаров, работ и услуг для государственных (муниципальных) нужд)» 4290004590 200» по графе «2020 год» цифру «2 420 574,68» заменить цифрой «2 184 594,68».</w:t>
      </w:r>
    </w:p>
    <w:p w:rsidR="00A50A9C" w:rsidRDefault="000577D4">
      <w:pPr>
        <w:pStyle w:val="22"/>
        <w:framePr w:w="10118" w:h="13862" w:hRule="exact" w:wrap="none" w:vAnchor="page" w:hAnchor="page" w:x="1100" w:y="1120"/>
        <w:shd w:val="clear" w:color="auto" w:fill="auto"/>
        <w:spacing w:after="0" w:line="226" w:lineRule="exact"/>
        <w:ind w:firstLine="760"/>
        <w:jc w:val="both"/>
      </w:pPr>
      <w:r>
        <w:rPr>
          <w:rStyle w:val="26"/>
        </w:rPr>
        <w:t xml:space="preserve">По строке «Итого» </w:t>
      </w:r>
      <w:r>
        <w:t>по графе «2020 год» цифру «366 570 999,96» заменить цифрой «371 031 193,19», по графе «2021 год» цифру «312 305 318,06» заменить цифрой «315 927 235,12», по графе «2020 год» цифру «305 207 767,11» заменить цифрой «309 050 740,43».</w:t>
      </w:r>
    </w:p>
    <w:p w:rsidR="00A50A9C" w:rsidRDefault="000577D4">
      <w:pPr>
        <w:pStyle w:val="22"/>
        <w:framePr w:w="10118" w:h="13862" w:hRule="exact" w:wrap="none" w:vAnchor="page" w:hAnchor="page" w:x="1100" w:y="1120"/>
        <w:numPr>
          <w:ilvl w:val="0"/>
          <w:numId w:val="10"/>
        </w:numPr>
        <w:shd w:val="clear" w:color="auto" w:fill="auto"/>
        <w:tabs>
          <w:tab w:val="left" w:pos="1200"/>
        </w:tabs>
        <w:spacing w:after="0" w:line="226" w:lineRule="exact"/>
        <w:ind w:firstLine="760"/>
        <w:jc w:val="both"/>
      </w:pPr>
      <w:r>
        <w:rPr>
          <w:rStyle w:val="26"/>
        </w:rPr>
        <w:t xml:space="preserve">В приложении № 7 </w:t>
      </w:r>
      <w:r>
        <w:t>к решению Совета Приволжского муниципального района от 19.12.2019 № 89 «Ведомственная структура расходов районного бюджета на 2020 год и на плановый период 2021 и 2022 годов»:</w:t>
      </w:r>
    </w:p>
    <w:p w:rsidR="00A50A9C" w:rsidRDefault="000577D4">
      <w:pPr>
        <w:pStyle w:val="50"/>
        <w:framePr w:w="10118" w:h="13862" w:hRule="exact" w:wrap="none" w:vAnchor="page" w:hAnchor="page" w:x="1100" w:y="1120"/>
        <w:shd w:val="clear" w:color="auto" w:fill="auto"/>
        <w:spacing w:after="0" w:line="226" w:lineRule="exact"/>
        <w:ind w:firstLine="760"/>
        <w:jc w:val="both"/>
      </w:pPr>
      <w:r>
        <w:t xml:space="preserve">По строке «Муниципальное казённое учреждение отдел образования администрации Приволжского муниципального района 073» </w:t>
      </w:r>
      <w:r>
        <w:rPr>
          <w:rStyle w:val="51"/>
        </w:rPr>
        <w:t>по графе «2020 год» цифру «293 264 193,76» заменить цифрой «293 284 193,76»:</w:t>
      </w:r>
    </w:p>
    <w:p w:rsidR="00A50A9C" w:rsidRDefault="000577D4">
      <w:pPr>
        <w:pStyle w:val="22"/>
        <w:framePr w:w="10118" w:h="13862" w:hRule="exact" w:wrap="none" w:vAnchor="page" w:hAnchor="page" w:x="1100" w:y="1120"/>
        <w:shd w:val="clear" w:color="auto" w:fill="auto"/>
        <w:spacing w:after="0" w:line="226" w:lineRule="exact"/>
        <w:ind w:firstLine="760"/>
        <w:jc w:val="both"/>
      </w:pPr>
      <w:r>
        <w:t>По строке «Расходы на обеспечение деятельности (оказание услуг) муниципальных учреждений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073 0701 0310101590 100» по графе «2020 год» цифру «31 396 897,10» заменить цифрой «31405896,10»;</w:t>
      </w:r>
    </w:p>
    <w:p w:rsidR="00A50A9C" w:rsidRDefault="000577D4">
      <w:pPr>
        <w:pStyle w:val="22"/>
        <w:framePr w:w="10118" w:h="13862" w:hRule="exact" w:wrap="none" w:vAnchor="page" w:hAnchor="page" w:x="1100" w:y="1120"/>
        <w:shd w:val="clear" w:color="auto" w:fill="auto"/>
        <w:spacing w:after="0" w:line="226" w:lineRule="exact"/>
        <w:ind w:firstLine="760"/>
        <w:jc w:val="both"/>
      </w:pPr>
      <w:r>
        <w:t>По строке «Расходы на обеспечение деятельности (оказание услуг) муниципальных учреждений дошкольного образования (Закупка товаров, работ и услуг для государственных (муниципальных) нужд)» 073 0701 0310101590 200» по графе «2020 год» цифру «45 388 668,68» заменить цифрой «45 501 963,20»;</w:t>
      </w:r>
    </w:p>
    <w:p w:rsidR="00A50A9C" w:rsidRDefault="000577D4">
      <w:pPr>
        <w:pStyle w:val="22"/>
        <w:framePr w:w="10118" w:h="13862" w:hRule="exact" w:wrap="none" w:vAnchor="page" w:hAnchor="page" w:x="1100" w:y="1120"/>
        <w:shd w:val="clear" w:color="auto" w:fill="auto"/>
        <w:spacing w:after="0" w:line="226" w:lineRule="exact"/>
        <w:ind w:firstLine="760"/>
        <w:jc w:val="both"/>
      </w:pPr>
      <w:r>
        <w:t>По строке «Организация мероприятий по пожарной и антитеррористической безопасности (Закупка товаров, работ и услуг для государственных (муниципальных) нужд)» 073 0701 0310507590 200» по графе «2020 год» цифру «1 396 817,71» заменить цифрой «1 387 889,19»;</w:t>
      </w:r>
    </w:p>
    <w:p w:rsidR="00A50A9C" w:rsidRDefault="000577D4">
      <w:pPr>
        <w:pStyle w:val="22"/>
        <w:framePr w:w="10118" w:h="13862" w:hRule="exact" w:wrap="none" w:vAnchor="page" w:hAnchor="page" w:x="1100" w:y="1120"/>
        <w:shd w:val="clear" w:color="auto" w:fill="auto"/>
        <w:spacing w:after="0" w:line="226" w:lineRule="exact"/>
        <w:ind w:firstLine="760"/>
        <w:jc w:val="both"/>
      </w:pPr>
      <w:r>
        <w:t>По строке «Охрана труда (Закупка товаров, работ и услуг для государственных (муниципальных) нужд)» 073 0701 0370141100 200» по графе «2020 год» цифру «889 059,00» заменить цифрой «898 454,00»;</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22"/>
        <w:framePr w:w="10118" w:h="14088" w:hRule="exact" w:wrap="none" w:vAnchor="page" w:hAnchor="page" w:x="1100" w:y="1120"/>
        <w:shd w:val="clear" w:color="auto" w:fill="auto"/>
        <w:spacing w:after="0" w:line="226" w:lineRule="exact"/>
        <w:ind w:firstLine="760"/>
        <w:jc w:val="both"/>
      </w:pPr>
      <w:r>
        <w:lastRenderedPageBreak/>
        <w:t>По строке «Расходы на обеспечение деятельности (оказание услуг) муниципальных учреждений общего образования (Закупка товаров, работ и услуг для государственных (муниципальных) нужд)» 073 0702 0310202590 200» по графе «2020 год» цифру «26 336 813,74» заменить цифрой «26 424 113,74»;</w:t>
      </w:r>
    </w:p>
    <w:p w:rsidR="00A50A9C" w:rsidRDefault="000577D4">
      <w:pPr>
        <w:pStyle w:val="22"/>
        <w:framePr w:w="10118" w:h="14088" w:hRule="exact" w:wrap="none" w:vAnchor="page" w:hAnchor="page" w:x="1100" w:y="1120"/>
        <w:shd w:val="clear" w:color="auto" w:fill="auto"/>
        <w:spacing w:after="0" w:line="226" w:lineRule="exact"/>
        <w:ind w:firstLine="760"/>
        <w:jc w:val="both"/>
      </w:pPr>
      <w:r>
        <w:t>По строке «Расходы на обеспечение деятельности (оказание услуг) муниципальных учреждений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073 0703 0310303590 100» по графе «2020 год» цифру «8814 413,26» заменить цифрой «8 816 241,26»;</w:t>
      </w:r>
    </w:p>
    <w:p w:rsidR="00A50A9C" w:rsidRDefault="000577D4">
      <w:pPr>
        <w:pStyle w:val="22"/>
        <w:framePr w:w="10118" w:h="14088" w:hRule="exact" w:wrap="none" w:vAnchor="page" w:hAnchor="page" w:x="1100" w:y="1120"/>
        <w:shd w:val="clear" w:color="auto" w:fill="auto"/>
        <w:spacing w:after="0" w:line="226" w:lineRule="exact"/>
        <w:ind w:firstLine="760"/>
        <w:jc w:val="both"/>
      </w:pPr>
      <w:r>
        <w:t>По строке «Расходы на обеспечение деятельности (оказание услуг) муниципальных учреждений дополнительного образования (Закупка товаров, работ и услуг для государственных (муниципальных) нужд)» 073 0703 0310303590 200» по графе «2020 год» цифру «1 386 637,15» заменить цифрой «1 426 046,57»;</w:t>
      </w:r>
    </w:p>
    <w:p w:rsidR="00A50A9C" w:rsidRDefault="000577D4">
      <w:pPr>
        <w:pStyle w:val="22"/>
        <w:framePr w:w="10118" w:h="14088" w:hRule="exact" w:wrap="none" w:vAnchor="page" w:hAnchor="page" w:x="1100" w:y="1120"/>
        <w:shd w:val="clear" w:color="auto" w:fill="auto"/>
        <w:spacing w:after="0" w:line="226" w:lineRule="exact"/>
        <w:ind w:firstLine="760"/>
        <w:jc w:val="both"/>
      </w:pPr>
      <w:r>
        <w:t>По строке «Организация мероприятий по пожарной и антитеррористической безопасности (Закупка товаров, работ и услуг для государственных (муниципальных) нужд)» 073 0703 0310507590 200» по графе «2020 год» цифру «86 278,66» заменить цифрой «79 343,24»;</w:t>
      </w:r>
    </w:p>
    <w:p w:rsidR="00A50A9C" w:rsidRDefault="000577D4">
      <w:pPr>
        <w:pStyle w:val="22"/>
        <w:framePr w:w="10118" w:h="14088" w:hRule="exact" w:wrap="none" w:vAnchor="page" w:hAnchor="page" w:x="1100" w:y="1120"/>
        <w:shd w:val="clear" w:color="auto" w:fill="auto"/>
        <w:spacing w:after="0" w:line="226" w:lineRule="exact"/>
        <w:ind w:firstLine="760"/>
        <w:jc w:val="both"/>
      </w:pPr>
      <w:r>
        <w:t>По строке «Расходы на мероприятия по обучению детей-инвалидов (Закупка товаров, работ и услуг для государственных (муниципальных) нужд)» 073 0703 0350101490 200» по графе «2020 год» цифру «0,00» заменить цифрой «14 900,00»;</w:t>
      </w:r>
    </w:p>
    <w:p w:rsidR="00A50A9C" w:rsidRDefault="000577D4">
      <w:pPr>
        <w:pStyle w:val="22"/>
        <w:framePr w:w="10118" w:h="14088" w:hRule="exact" w:wrap="none" w:vAnchor="page" w:hAnchor="page" w:x="1100" w:y="1120"/>
        <w:shd w:val="clear" w:color="auto" w:fill="auto"/>
        <w:spacing w:after="0" w:line="226" w:lineRule="exact"/>
        <w:ind w:firstLine="760"/>
        <w:jc w:val="both"/>
      </w:pPr>
      <w:r>
        <w:t>По строке «Охрана труда (Закупка товаров, работ и услуг для государственных (муниципальных) нужд)» 073 0703 0370141100 200» по графе «2020 год» цифру «97 242,00» заменить цифрой «93 460,00»;</w:t>
      </w:r>
    </w:p>
    <w:p w:rsidR="00A50A9C" w:rsidRDefault="000577D4">
      <w:pPr>
        <w:pStyle w:val="22"/>
        <w:framePr w:w="10118" w:h="14088" w:hRule="exact" w:wrap="none" w:vAnchor="page" w:hAnchor="page" w:x="1100" w:y="1120"/>
        <w:shd w:val="clear" w:color="auto" w:fill="auto"/>
        <w:spacing w:after="0" w:line="226" w:lineRule="exact"/>
        <w:ind w:firstLine="760"/>
        <w:jc w:val="both"/>
      </w:pPr>
      <w:r>
        <w:t>По строке «Расходы на обеспечение деятельности (оказание услуг) муниципальных учреждений по другим вопросам (Закупка товаров, работ и услуг для государственных (муниципальных) нужд)» 073 0709 4290004590 200» по графе «2020 год» цифру «2 420 574,68» заменить цифрой «2 184 594,68»;</w:t>
      </w:r>
    </w:p>
    <w:p w:rsidR="00A50A9C" w:rsidRDefault="000577D4">
      <w:pPr>
        <w:pStyle w:val="22"/>
        <w:framePr w:w="10118" w:h="14088" w:hRule="exact" w:wrap="none" w:vAnchor="page" w:hAnchor="page" w:x="1100" w:y="1120"/>
        <w:shd w:val="clear" w:color="auto" w:fill="auto"/>
        <w:spacing w:after="0" w:line="226" w:lineRule="exact"/>
        <w:ind w:firstLine="760"/>
        <w:jc w:val="both"/>
      </w:pPr>
      <w:r>
        <w:t>По строке «Расходы на реализацию спортивной подготовки в учреждениях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073 1101 0380101890 100» по графе «2020 год» цифру «441 878,00» заменить цифрой «2 184 594,68».</w:t>
      </w:r>
    </w:p>
    <w:p w:rsidR="00A50A9C" w:rsidRDefault="000577D4">
      <w:pPr>
        <w:pStyle w:val="50"/>
        <w:framePr w:w="10118" w:h="14088" w:hRule="exact" w:wrap="none" w:vAnchor="page" w:hAnchor="page" w:x="1100" w:y="1120"/>
        <w:shd w:val="clear" w:color="auto" w:fill="auto"/>
        <w:spacing w:after="0" w:line="226" w:lineRule="exact"/>
        <w:ind w:firstLine="760"/>
        <w:jc w:val="both"/>
      </w:pPr>
      <w:r>
        <w:t xml:space="preserve">По строке «Финансовое управление администрации Приволжского муниципального района 092» </w:t>
      </w:r>
      <w:r>
        <w:rPr>
          <w:rStyle w:val="51"/>
        </w:rPr>
        <w:t>по графе «2020 год» цифра «10 300 993,93»:</w:t>
      </w:r>
    </w:p>
    <w:p w:rsidR="00A50A9C" w:rsidRDefault="000577D4">
      <w:pPr>
        <w:pStyle w:val="22"/>
        <w:framePr w:w="10118" w:h="14088" w:hRule="exact" w:wrap="none" w:vAnchor="page" w:hAnchor="page" w:x="1100" w:y="1120"/>
        <w:shd w:val="clear" w:color="auto" w:fill="auto"/>
        <w:spacing w:after="0" w:line="226" w:lineRule="exact"/>
        <w:ind w:firstLine="760"/>
        <w:jc w:val="both"/>
      </w:pPr>
      <w:r>
        <w:t>По строке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092 0106 4090001500 100» по графе «2020 год» цифру «8 242 211,16» заменить цифрой «8 245 811,16»;</w:t>
      </w:r>
    </w:p>
    <w:p w:rsidR="00A50A9C" w:rsidRDefault="000577D4">
      <w:pPr>
        <w:pStyle w:val="22"/>
        <w:framePr w:w="10118" w:h="14088" w:hRule="exact" w:wrap="none" w:vAnchor="page" w:hAnchor="page" w:x="1100" w:y="1120"/>
        <w:shd w:val="clear" w:color="auto" w:fill="auto"/>
        <w:spacing w:after="0" w:line="226" w:lineRule="exact"/>
        <w:ind w:firstLine="760"/>
        <w:jc w:val="both"/>
      </w:pPr>
      <w:r>
        <w:t>По строке «Обеспечение функций органов местного самоуправления (Закупка товаров, работ и услуг для государственных (муниципальных) нужд)» 092 0106 4090001500 200» по графе «2020 год» цифру «404 466,77» заменить цифрой «400 866,77».</w:t>
      </w:r>
    </w:p>
    <w:p w:rsidR="00A50A9C" w:rsidRDefault="000577D4">
      <w:pPr>
        <w:pStyle w:val="22"/>
        <w:framePr w:w="10118" w:h="14088" w:hRule="exact" w:wrap="none" w:vAnchor="page" w:hAnchor="page" w:x="1100" w:y="1120"/>
        <w:shd w:val="clear" w:color="auto" w:fill="auto"/>
        <w:spacing w:after="0" w:line="226" w:lineRule="exact"/>
        <w:ind w:firstLine="760"/>
        <w:jc w:val="both"/>
      </w:pPr>
      <w:r>
        <w:rPr>
          <w:rStyle w:val="26"/>
        </w:rPr>
        <w:t xml:space="preserve">По строке «Администрация Приволжского муниципального района 303» </w:t>
      </w:r>
      <w:r>
        <w:t>по графе «2020 год» цифру «60 123 116,11» заменить цифрой «64 563 309,34»:</w:t>
      </w:r>
    </w:p>
    <w:p w:rsidR="00A50A9C" w:rsidRDefault="000577D4">
      <w:pPr>
        <w:pStyle w:val="22"/>
        <w:framePr w:w="10118" w:h="14088" w:hRule="exact" w:wrap="none" w:vAnchor="page" w:hAnchor="page" w:x="1100" w:y="1120"/>
        <w:shd w:val="clear" w:color="auto" w:fill="auto"/>
        <w:spacing w:after="0" w:line="226" w:lineRule="exact"/>
        <w:ind w:firstLine="760"/>
        <w:jc w:val="both"/>
      </w:pPr>
      <w:r>
        <w:t>По строке «Выполнение наказов избирателей (Межбюджетные трансферты)» 303 0113 5390001990 500» по графе «2020 год» цифру «150 000,00» заменить цифрой «250 000,00»;</w:t>
      </w:r>
    </w:p>
    <w:p w:rsidR="00A50A9C" w:rsidRDefault="000577D4">
      <w:pPr>
        <w:pStyle w:val="22"/>
        <w:framePr w:w="10118" w:h="14088" w:hRule="exact" w:wrap="none" w:vAnchor="page" w:hAnchor="page" w:x="1100" w:y="1120"/>
        <w:shd w:val="clear" w:color="auto" w:fill="auto"/>
        <w:spacing w:after="0" w:line="226" w:lineRule="exact"/>
        <w:ind w:firstLine="760"/>
        <w:jc w:val="both"/>
      </w:pPr>
      <w:r>
        <w:t>По строке «Мероприятия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государственных (муниципальных) нужд)» 303 0405 0620180370 200» заменить на текст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государственных (муниципальных) нужд)», по графе «2020 год» цифру «70 421,54» заменить цифрой «69 758,88», по графе «2021 год» цифру «26 424,00» заменить цифрой «25 474,56», по графе «2022 год» цифру «26 424,00» заменить цифрой «25 474,56»;</w:t>
      </w:r>
    </w:p>
    <w:p w:rsidR="00A50A9C" w:rsidRDefault="000577D4">
      <w:pPr>
        <w:pStyle w:val="22"/>
        <w:framePr w:w="10118" w:h="14088" w:hRule="exact" w:wrap="none" w:vAnchor="page" w:hAnchor="page" w:x="1100" w:y="1120"/>
        <w:shd w:val="clear" w:color="auto" w:fill="auto"/>
        <w:spacing w:after="0" w:line="226" w:lineRule="exact"/>
        <w:ind w:firstLine="760"/>
        <w:jc w:val="both"/>
      </w:pPr>
      <w:r>
        <w:t>По строке «Финансовое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 303 0409 1510100400 500» по графе «2020 год» цифру «2 615 515,72» заменить цифрой «2 965 515,72»;</w:t>
      </w:r>
    </w:p>
    <w:p w:rsidR="00A50A9C" w:rsidRDefault="000577D4">
      <w:pPr>
        <w:pStyle w:val="22"/>
        <w:framePr w:w="10118" w:h="14088" w:hRule="exact" w:wrap="none" w:vAnchor="page" w:hAnchor="page" w:x="1100" w:y="1120"/>
        <w:shd w:val="clear" w:color="auto" w:fill="auto"/>
        <w:spacing w:after="0" w:line="226" w:lineRule="exact"/>
        <w:ind w:firstLine="760"/>
        <w:jc w:val="both"/>
      </w:pPr>
      <w:r>
        <w:t>После строки «Ремонт автомобильных дорог (Закупка товаров, работ и услуг для государственных (муниципальных) нужд)» 303 0409 1510223120 200» по графе «2020 год» цифру «1 526 506,21» заменить цифрой «1 328 072,66» по графе «2021 год» цифру «944 085,26» заменить цифрой «753 408,07», по графе</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22"/>
        <w:framePr w:w="10114" w:h="14318" w:hRule="exact" w:wrap="none" w:vAnchor="page" w:hAnchor="page" w:x="1103" w:y="1115"/>
        <w:shd w:val="clear" w:color="auto" w:fill="auto"/>
        <w:spacing w:after="0" w:line="226" w:lineRule="exact"/>
        <w:jc w:val="both"/>
      </w:pPr>
      <w:r>
        <w:lastRenderedPageBreak/>
        <w:t>«2022 год» цифру «1 207 171,29» заменить цифрой «1 004 859,56» и дополнить строками следующего содержания:</w:t>
      </w:r>
    </w:p>
    <w:p w:rsidR="00A50A9C" w:rsidRDefault="000577D4">
      <w:pPr>
        <w:pStyle w:val="22"/>
        <w:framePr w:w="10114" w:h="14318" w:hRule="exact" w:wrap="none" w:vAnchor="page" w:hAnchor="page" w:x="1103" w:y="1115"/>
        <w:numPr>
          <w:ilvl w:val="0"/>
          <w:numId w:val="4"/>
        </w:numPr>
        <w:shd w:val="clear" w:color="auto" w:fill="auto"/>
        <w:tabs>
          <w:tab w:val="left" w:pos="1058"/>
        </w:tabs>
        <w:spacing w:after="0" w:line="226" w:lineRule="exact"/>
        <w:ind w:firstLine="760"/>
        <w:jc w:val="both"/>
      </w:pPr>
      <w:r>
        <w:t xml:space="preserve">«Расходы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государственных (муниципальных) нужд)» 303 0409 </w:t>
      </w:r>
      <w:r w:rsidRPr="000577D4">
        <w:rPr>
          <w:lang w:eastAsia="en-US" w:bidi="en-US"/>
        </w:rPr>
        <w:t>15102</w:t>
      </w:r>
      <w:r>
        <w:rPr>
          <w:lang w:val="en-US" w:eastAsia="en-US" w:bidi="en-US"/>
        </w:rPr>
        <w:t>S</w:t>
      </w:r>
      <w:r w:rsidRPr="000577D4">
        <w:rPr>
          <w:lang w:eastAsia="en-US" w:bidi="en-US"/>
        </w:rPr>
        <w:t xml:space="preserve">0510 </w:t>
      </w:r>
      <w:r>
        <w:t>200» по графе «2020 год» цифра «3 968 670,89», по графе «2021 год» цифра «3 813 543,69», по графе «2022 год» цифра «40 046 234,49»;</w:t>
      </w:r>
    </w:p>
    <w:p w:rsidR="00A50A9C" w:rsidRDefault="000577D4">
      <w:pPr>
        <w:pStyle w:val="22"/>
        <w:framePr w:w="10114" w:h="14318" w:hRule="exact" w:wrap="none" w:vAnchor="page" w:hAnchor="page" w:x="1103" w:y="1115"/>
        <w:numPr>
          <w:ilvl w:val="0"/>
          <w:numId w:val="4"/>
        </w:numPr>
        <w:shd w:val="clear" w:color="auto" w:fill="auto"/>
        <w:tabs>
          <w:tab w:val="left" w:pos="894"/>
        </w:tabs>
        <w:spacing w:after="0" w:line="226" w:lineRule="exact"/>
        <w:ind w:firstLine="760"/>
        <w:jc w:val="both"/>
      </w:pPr>
      <w:r>
        <w:t>«Выполнение наказов избирателей (Межбюджетные трансферты)» 303 0409 5390001590 500» по графе «2020 год» цифра «50 000,00», по графе «2021 год» цифра «0,00», по графе «2022 год» цифра «0,00»;</w:t>
      </w:r>
    </w:p>
    <w:p w:rsidR="00A50A9C" w:rsidRDefault="000577D4">
      <w:pPr>
        <w:pStyle w:val="22"/>
        <w:framePr w:w="10114" w:h="14318" w:hRule="exact" w:wrap="none" w:vAnchor="page" w:hAnchor="page" w:x="1103" w:y="1115"/>
        <w:shd w:val="clear" w:color="auto" w:fill="auto"/>
        <w:tabs>
          <w:tab w:val="left" w:pos="9605"/>
        </w:tabs>
        <w:spacing w:after="0" w:line="226" w:lineRule="exact"/>
        <w:ind w:firstLine="760"/>
        <w:jc w:val="both"/>
      </w:pPr>
      <w:r>
        <w:t xml:space="preserve">По строке «Обеспечение прочих обязательств администрации в рамках подпрограммы "Переселение граждан из аварийного жилищного фонда Приволжского муниципального района" муниципальной программы "Обеспечение объектами инженерной инфраструктуры и услугами </w:t>
      </w:r>
      <w:proofErr w:type="spellStart"/>
      <w:r>
        <w:t>жилищнокоммунального</w:t>
      </w:r>
      <w:proofErr w:type="spellEnd"/>
      <w:r>
        <w:t xml:space="preserve"> хозяйства населения Приволжского муниципального района". (Капитальные вложения в объекты недвижимого имущества государственной (муниципальной) собственности)» 303</w:t>
      </w:r>
      <w:r>
        <w:tab/>
        <w:t>0501</w:t>
      </w:r>
    </w:p>
    <w:p w:rsidR="00A50A9C" w:rsidRDefault="000577D4">
      <w:pPr>
        <w:pStyle w:val="22"/>
        <w:framePr w:w="10114" w:h="14318" w:hRule="exact" w:wrap="none" w:vAnchor="page" w:hAnchor="page" w:x="1103" w:y="1115"/>
        <w:shd w:val="clear" w:color="auto" w:fill="auto"/>
        <w:spacing w:after="0" w:line="226" w:lineRule="exact"/>
        <w:jc w:val="both"/>
      </w:pPr>
      <w:r>
        <w:t>1940101400 400» по графе «2020 год» цифру «609 200,00» заменить цифрой «921 700,00»;</w:t>
      </w:r>
    </w:p>
    <w:p w:rsidR="00A50A9C" w:rsidRDefault="000577D4">
      <w:pPr>
        <w:pStyle w:val="22"/>
        <w:framePr w:w="10114" w:h="14318" w:hRule="exact" w:wrap="none" w:vAnchor="page" w:hAnchor="page" w:x="1103" w:y="1115"/>
        <w:shd w:val="clear" w:color="auto" w:fill="auto"/>
        <w:spacing w:after="0" w:line="226" w:lineRule="exact"/>
        <w:ind w:firstLine="760"/>
        <w:jc w:val="both"/>
      </w:pPr>
      <w:r>
        <w:t>По строке «Обеспечение прочих обязательств администрации (Закупка товаров, работ и услуг для государственных (муниципальных) нужд)» 303 0501 0810401400 200» по графе «2020 год» цифру «3 856,20» заменить цифрой «10 861,64»;</w:t>
      </w:r>
    </w:p>
    <w:p w:rsidR="00A50A9C" w:rsidRDefault="000577D4">
      <w:pPr>
        <w:pStyle w:val="22"/>
        <w:framePr w:w="10114" w:h="14318" w:hRule="exact" w:wrap="none" w:vAnchor="page" w:hAnchor="page" w:x="1103" w:y="1115"/>
        <w:shd w:val="clear" w:color="auto" w:fill="auto"/>
        <w:spacing w:after="0" w:line="226" w:lineRule="exact"/>
        <w:ind w:firstLine="760"/>
        <w:jc w:val="both"/>
      </w:pPr>
      <w:r>
        <w:t>По строке «Обеспечение прочих обязательств администрации (Иные бюджетные ассигнования)» 303 0501 0810401400 800» по графе «2020 год» цифру «736,82» заменить цифрой «1 849,93»;</w:t>
      </w:r>
    </w:p>
    <w:p w:rsidR="00A50A9C" w:rsidRDefault="000577D4">
      <w:pPr>
        <w:pStyle w:val="22"/>
        <w:framePr w:w="10114" w:h="14318" w:hRule="exact" w:wrap="none" w:vAnchor="page" w:hAnchor="page" w:x="1103" w:y="1115"/>
        <w:shd w:val="clear" w:color="auto" w:fill="auto"/>
        <w:spacing w:after="0" w:line="226" w:lineRule="exact"/>
        <w:ind w:firstLine="760"/>
        <w:jc w:val="both"/>
      </w:pPr>
      <w:r>
        <w:t>По строке «Выполнение наказов избирателей (Межбюджетные трансферты)» 303 0503 5390001990 500» по графе «2020 год» цифру «370 000,00» заменить цифрой «220 000,00»;</w:t>
      </w:r>
    </w:p>
    <w:p w:rsidR="00A50A9C" w:rsidRDefault="000577D4">
      <w:pPr>
        <w:pStyle w:val="22"/>
        <w:framePr w:w="10114" w:h="14318" w:hRule="exact" w:wrap="none" w:vAnchor="page" w:hAnchor="page" w:x="1103" w:y="1115"/>
        <w:shd w:val="clear" w:color="auto" w:fill="auto"/>
        <w:spacing w:after="0" w:line="226" w:lineRule="exact"/>
        <w:ind w:firstLine="760"/>
        <w:jc w:val="both"/>
      </w:pPr>
      <w:r>
        <w:t>После строки «Мероприятия по организации отдыха и оздоровлению детей в каникулярное время (Межбюджетные трансферты)» 303 0707 0340210190 500» по графе «2020 год» цифру «700,00» дополнить строкой следующего содержания:</w:t>
      </w:r>
    </w:p>
    <w:p w:rsidR="00A50A9C" w:rsidRDefault="000577D4">
      <w:pPr>
        <w:pStyle w:val="22"/>
        <w:framePr w:w="10114" w:h="14318" w:hRule="exact" w:wrap="none" w:vAnchor="page" w:hAnchor="page" w:x="1103" w:y="1115"/>
        <w:numPr>
          <w:ilvl w:val="0"/>
          <w:numId w:val="4"/>
        </w:numPr>
        <w:shd w:val="clear" w:color="auto" w:fill="auto"/>
        <w:tabs>
          <w:tab w:val="left" w:pos="894"/>
        </w:tabs>
        <w:spacing w:after="0" w:line="226" w:lineRule="exact"/>
        <w:ind w:firstLine="760"/>
        <w:jc w:val="both"/>
      </w:pPr>
      <w:r>
        <w:t>«Выполнение наказов избирателей (Межбюджетные трансферты)» 303 0801 5390001990 500» по графе «2020 год» цифра «75 000,00»;</w:t>
      </w:r>
    </w:p>
    <w:p w:rsidR="00A50A9C" w:rsidRDefault="000577D4">
      <w:pPr>
        <w:pStyle w:val="22"/>
        <w:framePr w:w="10114" w:h="14318" w:hRule="exact" w:wrap="none" w:vAnchor="page" w:hAnchor="page" w:x="1103" w:y="1115"/>
        <w:shd w:val="clear" w:color="auto" w:fill="auto"/>
        <w:spacing w:after="0" w:line="226" w:lineRule="exact"/>
        <w:ind w:firstLine="760"/>
        <w:jc w:val="both"/>
      </w:pPr>
      <w:r>
        <w:t>По строке «Выполнение наказов избирателей (Межбюджетные трансферты)» 303 1101 5390001990 500» по графе «2020 год» цифру «350 000,00» заменить цифрой «275 000,00»;</w:t>
      </w:r>
    </w:p>
    <w:p w:rsidR="00A50A9C" w:rsidRDefault="000577D4">
      <w:pPr>
        <w:pStyle w:val="22"/>
        <w:framePr w:w="10114" w:h="14318" w:hRule="exact" w:wrap="none" w:vAnchor="page" w:hAnchor="page" w:x="1103" w:y="1115"/>
        <w:shd w:val="clear" w:color="auto" w:fill="auto"/>
        <w:spacing w:after="0" w:line="226" w:lineRule="exact"/>
        <w:ind w:firstLine="760"/>
        <w:jc w:val="both"/>
      </w:pPr>
      <w:r>
        <w:rPr>
          <w:rStyle w:val="26"/>
        </w:rPr>
        <w:t xml:space="preserve">По строке «Итого» </w:t>
      </w:r>
      <w:r>
        <w:t>по графе «2020 год» цифру «366 570 999,96» заменить цифрой «371 031 193,19», по графе «2021 год» цифру «312 305 318,06» заменить цифрой «315 927 235,12», по графе «2022 год» цифру «305 207 767,11» заменить цифрой «309 050 740,43».</w:t>
      </w:r>
    </w:p>
    <w:p w:rsidR="00A50A9C" w:rsidRDefault="000577D4">
      <w:pPr>
        <w:pStyle w:val="22"/>
        <w:framePr w:w="10114" w:h="14318" w:hRule="exact" w:wrap="none" w:vAnchor="page" w:hAnchor="page" w:x="1103" w:y="1115"/>
        <w:numPr>
          <w:ilvl w:val="0"/>
          <w:numId w:val="10"/>
        </w:numPr>
        <w:shd w:val="clear" w:color="auto" w:fill="auto"/>
        <w:tabs>
          <w:tab w:val="left" w:pos="1158"/>
        </w:tabs>
        <w:spacing w:after="0" w:line="226" w:lineRule="exact"/>
        <w:ind w:firstLine="760"/>
        <w:jc w:val="both"/>
      </w:pPr>
      <w:r>
        <w:rPr>
          <w:rStyle w:val="26"/>
        </w:rPr>
        <w:t xml:space="preserve">В приложении № 8 </w:t>
      </w:r>
      <w:r>
        <w:t>к решению Совета Приволжского муниципального района от 19.12.2019 № 89 «Распределение расходов бюджета Приволжского муниципального района по разделам и подразделам классификации расходов бюджетов на 2020 год и плановый период 2021 и 2022 годов»:</w:t>
      </w:r>
    </w:p>
    <w:p w:rsidR="00A50A9C" w:rsidRDefault="000577D4">
      <w:pPr>
        <w:pStyle w:val="22"/>
        <w:framePr w:w="10114" w:h="14318" w:hRule="exact" w:wrap="none" w:vAnchor="page" w:hAnchor="page" w:x="1103" w:y="1115"/>
        <w:shd w:val="clear" w:color="auto" w:fill="auto"/>
        <w:spacing w:after="0" w:line="226" w:lineRule="exact"/>
        <w:ind w:firstLine="760"/>
        <w:jc w:val="both"/>
      </w:pPr>
      <w:r>
        <w:t>По строке «Общегосударственные вопросы» 0100» по графе «2020 год» цифру «45 373 545,69», заменить цифрой «45 473 545,69»;</w:t>
      </w:r>
    </w:p>
    <w:p w:rsidR="00A50A9C" w:rsidRDefault="000577D4">
      <w:pPr>
        <w:pStyle w:val="22"/>
        <w:framePr w:w="10114" w:h="14318" w:hRule="exact" w:wrap="none" w:vAnchor="page" w:hAnchor="page" w:x="1103" w:y="1115"/>
        <w:shd w:val="clear" w:color="auto" w:fill="auto"/>
        <w:spacing w:after="0" w:line="226" w:lineRule="exact"/>
        <w:ind w:firstLine="760"/>
        <w:jc w:val="both"/>
      </w:pPr>
      <w:r>
        <w:t>По строке «Другие общегосударственные вопросы» 0113» по графе «2020 год» цифру «5 029 561,29» заменить цифрой «5 129 561,29»;</w:t>
      </w:r>
    </w:p>
    <w:p w:rsidR="00A50A9C" w:rsidRDefault="000577D4">
      <w:pPr>
        <w:pStyle w:val="22"/>
        <w:framePr w:w="10114" w:h="14318" w:hRule="exact" w:wrap="none" w:vAnchor="page" w:hAnchor="page" w:x="1103" w:y="1115"/>
        <w:shd w:val="clear" w:color="auto" w:fill="auto"/>
        <w:spacing w:after="0" w:line="226" w:lineRule="exact"/>
        <w:ind w:firstLine="760"/>
        <w:jc w:val="both"/>
      </w:pPr>
      <w:r>
        <w:t>По строке «Национальная экономика» 0400» по графе «2020 год» цифру «11 023 452,22» заменить цифрой «15 193 026,90»; по графе «2021 год» цифру «9 927 919,76» заменить цифрой «13 549 836,26»; по графе «2022 год» цифру «10 072 642,58» заменить цифрой «13 915 615,90»;</w:t>
      </w:r>
    </w:p>
    <w:p w:rsidR="00A50A9C" w:rsidRDefault="000577D4">
      <w:pPr>
        <w:pStyle w:val="22"/>
        <w:framePr w:w="10114" w:h="14318" w:hRule="exact" w:wrap="none" w:vAnchor="page" w:hAnchor="page" w:x="1103" w:y="1115"/>
        <w:shd w:val="clear" w:color="auto" w:fill="auto"/>
        <w:spacing w:after="0" w:line="226" w:lineRule="exact"/>
        <w:ind w:firstLine="760"/>
        <w:jc w:val="both"/>
      </w:pPr>
      <w:r>
        <w:t>По строке «Сельское хозяйство и рыболовство» 0405» по графе «2020 год» цифру «100 421,54» заменить цифрой «99 758,88»; по графе «2021 год» цифру «56 424,00» заменить цифрой «55 474,00»; по графе «2022 год» цифру «56 424,00» заменить цифрой «55 474,56»;</w:t>
      </w:r>
    </w:p>
    <w:p w:rsidR="00A50A9C" w:rsidRDefault="000577D4">
      <w:pPr>
        <w:pStyle w:val="22"/>
        <w:framePr w:w="10114" w:h="14318" w:hRule="exact" w:wrap="none" w:vAnchor="page" w:hAnchor="page" w:x="1103" w:y="1115"/>
        <w:shd w:val="clear" w:color="auto" w:fill="auto"/>
        <w:spacing w:after="0" w:line="226" w:lineRule="exact"/>
        <w:ind w:firstLine="760"/>
        <w:jc w:val="both"/>
      </w:pPr>
      <w:r>
        <w:t>По строке «Дорожное хозяйство (дорожные фонды)» 0409» по графе «2020 год» цифру «5 899 754,97» заменить цифрой «10 069 992,31»; по графе «2021 год» цифру «5 031 879,55» заменить цифрой «8 654 746,05»; по графе «2022 год» цифру «5 294 965,58» заменить цифрой «9 138 888,34»;</w:t>
      </w:r>
    </w:p>
    <w:p w:rsidR="00A50A9C" w:rsidRDefault="000577D4">
      <w:pPr>
        <w:pStyle w:val="22"/>
        <w:framePr w:w="10114" w:h="14318" w:hRule="exact" w:wrap="none" w:vAnchor="page" w:hAnchor="page" w:x="1103" w:y="1115"/>
        <w:shd w:val="clear" w:color="auto" w:fill="auto"/>
        <w:spacing w:after="0" w:line="226" w:lineRule="exact"/>
        <w:ind w:firstLine="760"/>
        <w:jc w:val="both"/>
      </w:pPr>
      <w:r>
        <w:t>По строке «Жилищно-коммунальное хозяйство» 0500» по графе «2020 год» цифру «3 784 611,58» заменить цифрой «3 955 230,13»;</w:t>
      </w:r>
    </w:p>
    <w:p w:rsidR="00A50A9C" w:rsidRDefault="000577D4">
      <w:pPr>
        <w:pStyle w:val="22"/>
        <w:framePr w:w="10114" w:h="14318" w:hRule="exact" w:wrap="none" w:vAnchor="page" w:hAnchor="page" w:x="1103" w:y="1115"/>
        <w:shd w:val="clear" w:color="auto" w:fill="auto"/>
        <w:spacing w:after="0" w:line="226" w:lineRule="exact"/>
        <w:ind w:firstLine="760"/>
        <w:jc w:val="both"/>
      </w:pPr>
      <w:r>
        <w:t>По строке «Жилищное хозяйство» 0501» по графе «2020 год» цифру «1 058 841,58» заменить цифрой «1 379 460,13»;</w:t>
      </w:r>
    </w:p>
    <w:p w:rsidR="00A50A9C" w:rsidRDefault="000577D4">
      <w:pPr>
        <w:pStyle w:val="22"/>
        <w:framePr w:w="10114" w:h="14318" w:hRule="exact" w:wrap="none" w:vAnchor="page" w:hAnchor="page" w:x="1103" w:y="1115"/>
        <w:shd w:val="clear" w:color="auto" w:fill="auto"/>
        <w:spacing w:after="0" w:line="226" w:lineRule="exact"/>
        <w:ind w:firstLine="760"/>
        <w:jc w:val="both"/>
      </w:pPr>
      <w:r>
        <w:t>По строке «Благоустройство» 0503» по графе «2020 год» цифру «947 220,00» заменить цифрой «797 220,00»;</w:t>
      </w:r>
    </w:p>
    <w:p w:rsidR="00A50A9C" w:rsidRDefault="000577D4">
      <w:pPr>
        <w:pStyle w:val="22"/>
        <w:framePr w:w="10114" w:h="14318" w:hRule="exact" w:wrap="none" w:vAnchor="page" w:hAnchor="page" w:x="1103" w:y="1115"/>
        <w:shd w:val="clear" w:color="auto" w:fill="auto"/>
        <w:spacing w:after="0" w:line="226" w:lineRule="exact"/>
        <w:ind w:firstLine="760"/>
        <w:jc w:val="both"/>
      </w:pPr>
      <w:r>
        <w:t>По строке «Образование» 0700» по графе «2020 год» цифру «298 342 937,26» заменить цифрой «298 362 437,26»;</w:t>
      </w:r>
    </w:p>
    <w:p w:rsidR="00A50A9C" w:rsidRDefault="000577D4">
      <w:pPr>
        <w:pStyle w:val="22"/>
        <w:framePr w:w="10114" w:h="14318" w:hRule="exact" w:wrap="none" w:vAnchor="page" w:hAnchor="page" w:x="1103" w:y="1115"/>
        <w:shd w:val="clear" w:color="auto" w:fill="auto"/>
        <w:spacing w:after="0" w:line="226" w:lineRule="exact"/>
        <w:ind w:firstLine="760"/>
        <w:jc w:val="both"/>
      </w:pPr>
      <w:r>
        <w:t>По строке «Дошкольное образование» 0701» по графе «2020 год» цифру «143 231 259,53» заменить цифрой «143 354 019,53»;</w:t>
      </w:r>
    </w:p>
    <w:p w:rsidR="00A50A9C" w:rsidRDefault="000577D4">
      <w:pPr>
        <w:pStyle w:val="22"/>
        <w:framePr w:w="10114" w:h="14318" w:hRule="exact" w:wrap="none" w:vAnchor="page" w:hAnchor="page" w:x="1103" w:y="1115"/>
        <w:shd w:val="clear" w:color="auto" w:fill="auto"/>
        <w:spacing w:after="0" w:line="226" w:lineRule="exact"/>
        <w:ind w:firstLine="760"/>
        <w:jc w:val="both"/>
      </w:pPr>
      <w:r>
        <w:t>По строке «Общее образование» 0702» по графе «2020 год» цифру «108 283 996,89» заменить цифрой «108 371 296,89»;</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10118" w:h="7872" w:hRule="exact" w:wrap="none" w:vAnchor="page" w:hAnchor="page" w:x="1100" w:y="1120"/>
        <w:shd w:val="clear" w:color="auto" w:fill="auto"/>
        <w:spacing w:after="0" w:line="226" w:lineRule="exact"/>
        <w:ind w:firstLine="760"/>
        <w:jc w:val="both"/>
      </w:pPr>
      <w:r>
        <w:lastRenderedPageBreak/>
        <w:t>По строке «Дополнительное образование детей» 0703» по графе «2020 год» цифру «18 571 020,12» заменить цифрой «18 616 440,12»;</w:t>
      </w:r>
    </w:p>
    <w:p w:rsidR="00A50A9C" w:rsidRDefault="000577D4">
      <w:pPr>
        <w:pStyle w:val="50"/>
        <w:framePr w:w="10118" w:h="7872" w:hRule="exact" w:wrap="none" w:vAnchor="page" w:hAnchor="page" w:x="1100" w:y="1120"/>
        <w:shd w:val="clear" w:color="auto" w:fill="auto"/>
        <w:spacing w:after="0" w:line="226" w:lineRule="exact"/>
        <w:ind w:firstLine="760"/>
        <w:jc w:val="both"/>
      </w:pPr>
      <w:r>
        <w:t>После строки «Другие вопросы в области образования»» 0709» по графе «2020 год» цифру «26 916 560,72» заменить цифрой «26 680 580,72» и дополнить строками следующего содержания:</w:t>
      </w:r>
    </w:p>
    <w:p w:rsidR="00A50A9C" w:rsidRDefault="000577D4">
      <w:pPr>
        <w:pStyle w:val="50"/>
        <w:framePr w:w="10118" w:h="7872" w:hRule="exact" w:wrap="none" w:vAnchor="page" w:hAnchor="page" w:x="1100" w:y="1120"/>
        <w:shd w:val="clear" w:color="auto" w:fill="auto"/>
        <w:spacing w:after="0" w:line="226" w:lineRule="exact"/>
        <w:ind w:firstLine="760"/>
        <w:jc w:val="both"/>
      </w:pPr>
      <w:r>
        <w:t>-«Культура, кинематография» 0800» по графе «2020 год» цифра «75 000,00», по графе «2021 год» цифра «0,00», по графе «2022 год» цифра «0,00»;</w:t>
      </w:r>
    </w:p>
    <w:p w:rsidR="00A50A9C" w:rsidRDefault="000577D4">
      <w:pPr>
        <w:pStyle w:val="50"/>
        <w:framePr w:w="10118" w:h="7872" w:hRule="exact" w:wrap="none" w:vAnchor="page" w:hAnchor="page" w:x="1100" w:y="1120"/>
        <w:shd w:val="clear" w:color="auto" w:fill="auto"/>
        <w:spacing w:after="0" w:line="226" w:lineRule="exact"/>
        <w:ind w:firstLine="760"/>
        <w:jc w:val="both"/>
      </w:pPr>
      <w:r>
        <w:t>- «Культура» 0801» по графе «2020 год» цифра «75 000,00», по графе «2021 год» цифра «0,00», по графе «2022 год» цифра «0,00»;</w:t>
      </w:r>
    </w:p>
    <w:p w:rsidR="00A50A9C" w:rsidRDefault="000577D4">
      <w:pPr>
        <w:pStyle w:val="50"/>
        <w:framePr w:w="10118" w:h="7872" w:hRule="exact" w:wrap="none" w:vAnchor="page" w:hAnchor="page" w:x="1100" w:y="1120"/>
        <w:shd w:val="clear" w:color="auto" w:fill="auto"/>
        <w:spacing w:after="0" w:line="226" w:lineRule="exact"/>
        <w:ind w:firstLine="760"/>
        <w:jc w:val="both"/>
      </w:pPr>
      <w:r>
        <w:t>По строке «Физическая культура и спорт» 1100» по графе «2020 год» цифру «1 812 527,50» заменить цифрой «1 738 027,50»;</w:t>
      </w:r>
    </w:p>
    <w:p w:rsidR="00A50A9C" w:rsidRDefault="000577D4">
      <w:pPr>
        <w:pStyle w:val="50"/>
        <w:framePr w:w="10118" w:h="7872" w:hRule="exact" w:wrap="none" w:vAnchor="page" w:hAnchor="page" w:x="1100" w:y="1120"/>
        <w:shd w:val="clear" w:color="auto" w:fill="auto"/>
        <w:spacing w:after="0" w:line="226" w:lineRule="exact"/>
        <w:ind w:firstLine="760"/>
        <w:jc w:val="both"/>
      </w:pPr>
      <w:r>
        <w:t>По строке «Физическая культура» 1101» по графе «2020 год» цифру «1 712 527,50» заменить цифрой «1 638 027,50».</w:t>
      </w:r>
    </w:p>
    <w:p w:rsidR="00A50A9C" w:rsidRDefault="000577D4">
      <w:pPr>
        <w:pStyle w:val="50"/>
        <w:framePr w:w="10118" w:h="7872" w:hRule="exact" w:wrap="none" w:vAnchor="page" w:hAnchor="page" w:x="1100" w:y="1120"/>
        <w:shd w:val="clear" w:color="auto" w:fill="auto"/>
        <w:spacing w:after="0" w:line="226" w:lineRule="exact"/>
        <w:ind w:firstLine="760"/>
        <w:jc w:val="both"/>
      </w:pPr>
      <w:r>
        <w:t>По строке «Всего расходов» по графе «2020 год» цифру «366 570 999,96» заменить цифрой «371 031 193,19», по графе «2021 год» цифру «312 305 318,06» заменить цифрой «315 927 235,12», по графе «2022 год» цифру «305 207 767,11» заменить цифрой «309 050 740,43».</w:t>
      </w:r>
    </w:p>
    <w:p w:rsidR="00A50A9C" w:rsidRDefault="000577D4">
      <w:pPr>
        <w:pStyle w:val="50"/>
        <w:framePr w:w="10118" w:h="7872" w:hRule="exact" w:wrap="none" w:vAnchor="page" w:hAnchor="page" w:x="1100" w:y="1120"/>
        <w:numPr>
          <w:ilvl w:val="0"/>
          <w:numId w:val="10"/>
        </w:numPr>
        <w:shd w:val="clear" w:color="auto" w:fill="auto"/>
        <w:tabs>
          <w:tab w:val="left" w:pos="1158"/>
        </w:tabs>
        <w:spacing w:after="0" w:line="226" w:lineRule="exact"/>
        <w:ind w:firstLine="760"/>
        <w:jc w:val="both"/>
      </w:pPr>
      <w:r>
        <w:t>В приложении № 9 к решению Совета Приволжского муниципального района от 19.12.2019 № 89 «Распределение межбюджетных трансфертов бюджетам поселений Приволжского муниципального района на 2020 год и на плановый период 2021 и 2022 годов»:</w:t>
      </w:r>
    </w:p>
    <w:p w:rsidR="00A50A9C" w:rsidRDefault="000577D4">
      <w:pPr>
        <w:pStyle w:val="50"/>
        <w:framePr w:w="10118" w:h="7872" w:hRule="exact" w:wrap="none" w:vAnchor="page" w:hAnchor="page" w:x="1100" w:y="1120"/>
        <w:shd w:val="clear" w:color="auto" w:fill="auto"/>
        <w:spacing w:after="0" w:line="226" w:lineRule="exact"/>
        <w:ind w:firstLine="760"/>
        <w:jc w:val="both"/>
      </w:pPr>
      <w:r>
        <w:t>В таблицу № 2 «Распределение иных межбюджетных трансфертов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(для сельских поселений кроме осуществления муниципального контроля) на 2020 год», по строке «Рождественское сельское поселение» по графе «сумма, руб.» цифру «413 383,50» заменить цифрой «763 383,50»;</w:t>
      </w:r>
    </w:p>
    <w:p w:rsidR="00A50A9C" w:rsidRDefault="000577D4">
      <w:pPr>
        <w:pStyle w:val="50"/>
        <w:framePr w:w="10118" w:h="7872" w:hRule="exact" w:wrap="none" w:vAnchor="page" w:hAnchor="page" w:x="1100" w:y="1120"/>
        <w:shd w:val="clear" w:color="auto" w:fill="auto"/>
        <w:spacing w:after="0" w:line="226" w:lineRule="exact"/>
        <w:ind w:firstLine="760"/>
        <w:jc w:val="both"/>
      </w:pPr>
      <w:r>
        <w:t>После таблицы 6 «Распределение иных межбюджетных трансфертов на организацию ритуальных услуг и содержание мест захоронения на 2020 год» добавить таблицу 7 «Распределение иных межбюджетных трансфертов на выполнение наказов избирателей депутатам Совета Приволжского муниципального района на 2020 год».</w:t>
      </w:r>
    </w:p>
    <w:p w:rsidR="00A50A9C" w:rsidRDefault="000577D4">
      <w:pPr>
        <w:pStyle w:val="50"/>
        <w:framePr w:w="10118" w:h="7872" w:hRule="exact" w:wrap="none" w:vAnchor="page" w:hAnchor="page" w:x="1100" w:y="1120"/>
        <w:numPr>
          <w:ilvl w:val="0"/>
          <w:numId w:val="12"/>
        </w:numPr>
        <w:shd w:val="clear" w:color="auto" w:fill="auto"/>
        <w:tabs>
          <w:tab w:val="left" w:pos="1060"/>
        </w:tabs>
        <w:spacing w:after="0" w:line="226" w:lineRule="exact"/>
        <w:ind w:firstLine="760"/>
        <w:jc w:val="both"/>
      </w:pPr>
      <w:r>
        <w:t>Опубликовать настоящее решение в информационном бюллетене «Вестник Совета и администрации Приволжского муниципального района».</w:t>
      </w:r>
    </w:p>
    <w:p w:rsidR="00A50A9C" w:rsidRDefault="000577D4">
      <w:pPr>
        <w:pStyle w:val="50"/>
        <w:framePr w:w="10118" w:h="7872" w:hRule="exact" w:wrap="none" w:vAnchor="page" w:hAnchor="page" w:x="1100" w:y="1120"/>
        <w:numPr>
          <w:ilvl w:val="0"/>
          <w:numId w:val="12"/>
        </w:numPr>
        <w:shd w:val="clear" w:color="auto" w:fill="auto"/>
        <w:tabs>
          <w:tab w:val="left" w:pos="1060"/>
        </w:tabs>
        <w:spacing w:after="0" w:line="226" w:lineRule="exact"/>
        <w:ind w:firstLine="760"/>
        <w:jc w:val="both"/>
      </w:pPr>
      <w:r>
        <w:t>Данное решение вступает в силу со дня его официального опубликования.</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10094" w:h="2592" w:hRule="exact" w:wrap="none" w:vAnchor="page" w:hAnchor="page" w:x="1068" w:y="1097"/>
        <w:shd w:val="clear" w:color="auto" w:fill="auto"/>
        <w:ind w:left="4880"/>
        <w:jc w:val="right"/>
      </w:pPr>
      <w:r>
        <w:lastRenderedPageBreak/>
        <w:t>Приложение №1 к решению Совета Приволжского муниципального района от 19.12.2019 № 89 «О бюджете Приволжского муниципального района на 2020 год и плановый период 2021 и 2022 годов</w:t>
      </w:r>
      <w:r>
        <w:rPr>
          <w:rStyle w:val="51"/>
        </w:rPr>
        <w:t>»</w:t>
      </w:r>
    </w:p>
    <w:p w:rsidR="00A50A9C" w:rsidRDefault="000577D4">
      <w:pPr>
        <w:pStyle w:val="22"/>
        <w:framePr w:w="10094" w:h="2592" w:hRule="exact" w:wrap="none" w:vAnchor="page" w:hAnchor="page" w:x="1068" w:y="1097"/>
        <w:shd w:val="clear" w:color="auto" w:fill="auto"/>
        <w:spacing w:after="0" w:line="230" w:lineRule="exact"/>
        <w:ind w:left="40"/>
        <w:jc w:val="center"/>
      </w:pPr>
      <w:r>
        <w:t>Норматив отчислений доходов в бюджет Приволжского муниципального района и поселений, входящих в</w:t>
      </w:r>
      <w:r>
        <w:br/>
        <w:t>состав района, подлежащих учёту и распределению между бюджетами бюджетной системы РФ и</w:t>
      </w:r>
      <w:r>
        <w:br/>
        <w:t>территориальными органами Федерального казначейства</w:t>
      </w:r>
      <w:r>
        <w:br/>
        <w:t>на 2020 год и плановый период 2021 и 2022годов</w:t>
      </w:r>
      <w:r>
        <w:br/>
        <w:t>(в редакции решения Совета от 26.03.2020 № 24)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36"/>
        <w:gridCol w:w="3686"/>
        <w:gridCol w:w="1982"/>
        <w:gridCol w:w="2136"/>
      </w:tblGrid>
      <w:tr w:rsidR="00A50A9C">
        <w:tblPrEx>
          <w:tblCellMar>
            <w:top w:w="0" w:type="dxa"/>
            <w:bottom w:w="0" w:type="dxa"/>
          </w:tblCellMar>
        </w:tblPrEx>
        <w:trPr>
          <w:trHeight w:hRule="exact" w:val="293"/>
        </w:trPr>
        <w:tc>
          <w:tcPr>
            <w:tcW w:w="2136" w:type="dxa"/>
            <w:vMerge w:val="restart"/>
            <w:tcBorders>
              <w:top w:val="single" w:sz="4" w:space="0" w:color="auto"/>
              <w:lef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ind w:left="280"/>
              <w:jc w:val="left"/>
            </w:pPr>
            <w:r>
              <w:t>КБК (вид дохода)</w:t>
            </w:r>
          </w:p>
        </w:tc>
        <w:tc>
          <w:tcPr>
            <w:tcW w:w="3686" w:type="dxa"/>
            <w:vMerge w:val="restart"/>
            <w:tcBorders>
              <w:top w:val="single" w:sz="4" w:space="0" w:color="auto"/>
              <w:lef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30" w:lineRule="exact"/>
              <w:jc w:val="center"/>
            </w:pPr>
            <w:r>
              <w:t>Наименование налога (сбора) платежа</w:t>
            </w:r>
          </w:p>
        </w:tc>
        <w:tc>
          <w:tcPr>
            <w:tcW w:w="4118" w:type="dxa"/>
            <w:gridSpan w:val="2"/>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11664" w:wrap="none" w:vAnchor="page" w:hAnchor="page" w:x="1068" w:y="3882"/>
              <w:shd w:val="clear" w:color="auto" w:fill="auto"/>
              <w:spacing w:after="0" w:line="200" w:lineRule="exact"/>
              <w:jc w:val="center"/>
            </w:pPr>
            <w:r>
              <w:t>в процентах</w:t>
            </w:r>
          </w:p>
        </w:tc>
      </w:tr>
      <w:tr w:rsidR="00A50A9C">
        <w:tblPrEx>
          <w:tblCellMar>
            <w:top w:w="0" w:type="dxa"/>
            <w:bottom w:w="0" w:type="dxa"/>
          </w:tblCellMar>
        </w:tblPrEx>
        <w:trPr>
          <w:trHeight w:hRule="exact" w:val="926"/>
        </w:trPr>
        <w:tc>
          <w:tcPr>
            <w:tcW w:w="2136" w:type="dxa"/>
            <w:vMerge/>
            <w:tcBorders>
              <w:left w:val="single" w:sz="4" w:space="0" w:color="auto"/>
            </w:tcBorders>
            <w:shd w:val="clear" w:color="auto" w:fill="FFFFFF"/>
          </w:tcPr>
          <w:p w:rsidR="00A50A9C" w:rsidRDefault="00A50A9C">
            <w:pPr>
              <w:framePr w:w="9941" w:h="11664" w:wrap="none" w:vAnchor="page" w:hAnchor="page" w:x="1068" w:y="3882"/>
            </w:pPr>
          </w:p>
        </w:tc>
        <w:tc>
          <w:tcPr>
            <w:tcW w:w="3686" w:type="dxa"/>
            <w:vMerge/>
            <w:tcBorders>
              <w:left w:val="single" w:sz="4" w:space="0" w:color="auto"/>
            </w:tcBorders>
            <w:shd w:val="clear" w:color="auto" w:fill="FFFFFF"/>
          </w:tcPr>
          <w:p w:rsidR="00A50A9C" w:rsidRDefault="00A50A9C">
            <w:pPr>
              <w:framePr w:w="9941" w:h="11664" w:wrap="none" w:vAnchor="page" w:hAnchor="page" w:x="1068" w:y="3882"/>
            </w:pPr>
          </w:p>
        </w:tc>
        <w:tc>
          <w:tcPr>
            <w:tcW w:w="1982" w:type="dxa"/>
            <w:tcBorders>
              <w:top w:val="single" w:sz="4" w:space="0" w:color="auto"/>
              <w:left w:val="single" w:sz="4" w:space="0" w:color="auto"/>
            </w:tcBorders>
            <w:shd w:val="clear" w:color="auto" w:fill="FFFFFF"/>
            <w:vAlign w:val="bottom"/>
          </w:tcPr>
          <w:p w:rsidR="00A50A9C" w:rsidRDefault="000577D4">
            <w:pPr>
              <w:pStyle w:val="22"/>
              <w:framePr w:w="9941" w:h="11664" w:wrap="none" w:vAnchor="page" w:hAnchor="page" w:x="1068" w:y="3882"/>
              <w:shd w:val="clear" w:color="auto" w:fill="auto"/>
              <w:spacing w:after="0" w:line="230" w:lineRule="exact"/>
              <w:jc w:val="center"/>
            </w:pPr>
            <w:r>
              <w:t>Бюджеты городских и сельских поселений</w:t>
            </w:r>
          </w:p>
        </w:tc>
        <w:tc>
          <w:tcPr>
            <w:tcW w:w="2136" w:type="dxa"/>
            <w:tcBorders>
              <w:top w:val="single" w:sz="4" w:space="0" w:color="auto"/>
              <w:left w:val="single" w:sz="4" w:space="0" w:color="auto"/>
              <w:righ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30" w:lineRule="exact"/>
              <w:jc w:val="center"/>
            </w:pPr>
            <w:r>
              <w:t>Бюджет</w:t>
            </w:r>
          </w:p>
          <w:p w:rsidR="00A50A9C" w:rsidRDefault="000577D4">
            <w:pPr>
              <w:pStyle w:val="22"/>
              <w:framePr w:w="9941" w:h="11664" w:wrap="none" w:vAnchor="page" w:hAnchor="page" w:x="1068" w:y="3882"/>
              <w:shd w:val="clear" w:color="auto" w:fill="auto"/>
              <w:spacing w:after="0" w:line="230" w:lineRule="exact"/>
              <w:jc w:val="center"/>
            </w:pPr>
            <w:r>
              <w:t>муниципального</w:t>
            </w:r>
          </w:p>
          <w:p w:rsidR="00A50A9C" w:rsidRDefault="000577D4">
            <w:pPr>
              <w:pStyle w:val="22"/>
              <w:framePr w:w="9941" w:h="11664" w:wrap="none" w:vAnchor="page" w:hAnchor="page" w:x="1068" w:y="3882"/>
              <w:shd w:val="clear" w:color="auto" w:fill="auto"/>
              <w:spacing w:after="0" w:line="230" w:lineRule="exact"/>
              <w:jc w:val="center"/>
            </w:pPr>
            <w:r>
              <w:t>района</w:t>
            </w:r>
          </w:p>
        </w:tc>
      </w:tr>
      <w:tr w:rsidR="00A50A9C">
        <w:tblPrEx>
          <w:tblCellMar>
            <w:top w:w="0" w:type="dxa"/>
            <w:bottom w:w="0" w:type="dxa"/>
          </w:tblCellMar>
        </w:tblPrEx>
        <w:trPr>
          <w:trHeight w:hRule="exact" w:val="1133"/>
        </w:trPr>
        <w:tc>
          <w:tcPr>
            <w:tcW w:w="2136" w:type="dxa"/>
            <w:tcBorders>
              <w:top w:val="single" w:sz="4" w:space="0" w:color="auto"/>
              <w:lef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left"/>
            </w:pPr>
            <w:r>
              <w:t>1 09 07013 05</w:t>
            </w:r>
          </w:p>
        </w:tc>
        <w:tc>
          <w:tcPr>
            <w:tcW w:w="3686" w:type="dxa"/>
            <w:tcBorders>
              <w:top w:val="single" w:sz="4" w:space="0" w:color="auto"/>
              <w:lef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30" w:lineRule="exact"/>
              <w:jc w:val="both"/>
            </w:pPr>
            <w:r>
              <w:t>Налог на рекламу, мобилизуемый на территориях муниципальных районов</w:t>
            </w:r>
          </w:p>
        </w:tc>
        <w:tc>
          <w:tcPr>
            <w:tcW w:w="1982" w:type="dxa"/>
            <w:tcBorders>
              <w:top w:val="single" w:sz="4" w:space="0" w:color="auto"/>
              <w:left w:val="single" w:sz="4" w:space="0" w:color="auto"/>
            </w:tcBorders>
            <w:shd w:val="clear" w:color="auto" w:fill="FFFFFF"/>
          </w:tcPr>
          <w:p w:rsidR="00A50A9C" w:rsidRDefault="00A50A9C">
            <w:pPr>
              <w:framePr w:w="9941" w:h="11664" w:wrap="none" w:vAnchor="page" w:hAnchor="page" w:x="1068" w:y="3882"/>
              <w:rPr>
                <w:sz w:val="10"/>
                <w:szCs w:val="10"/>
              </w:rPr>
            </w:pPr>
          </w:p>
        </w:tc>
        <w:tc>
          <w:tcPr>
            <w:tcW w:w="2136" w:type="dxa"/>
            <w:tcBorders>
              <w:top w:val="single" w:sz="4" w:space="0" w:color="auto"/>
              <w:left w:val="single" w:sz="4" w:space="0" w:color="auto"/>
              <w:righ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center"/>
            </w:pPr>
            <w:r>
              <w:t>100</w:t>
            </w:r>
          </w:p>
        </w:tc>
      </w:tr>
      <w:tr w:rsidR="00A50A9C">
        <w:tblPrEx>
          <w:tblCellMar>
            <w:top w:w="0" w:type="dxa"/>
            <w:bottom w:w="0" w:type="dxa"/>
          </w:tblCellMar>
        </w:tblPrEx>
        <w:trPr>
          <w:trHeight w:hRule="exact" w:val="701"/>
        </w:trPr>
        <w:tc>
          <w:tcPr>
            <w:tcW w:w="2136" w:type="dxa"/>
            <w:tcBorders>
              <w:top w:val="single" w:sz="4" w:space="0" w:color="auto"/>
              <w:lef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left"/>
            </w:pPr>
            <w:r>
              <w:t>1 09 07022 05</w:t>
            </w:r>
          </w:p>
        </w:tc>
        <w:tc>
          <w:tcPr>
            <w:tcW w:w="3686" w:type="dxa"/>
            <w:tcBorders>
              <w:top w:val="single" w:sz="4" w:space="0" w:color="auto"/>
              <w:left w:val="single" w:sz="4" w:space="0" w:color="auto"/>
            </w:tcBorders>
            <w:shd w:val="clear" w:color="auto" w:fill="FFFFFF"/>
            <w:vAlign w:val="bottom"/>
          </w:tcPr>
          <w:p w:rsidR="00A50A9C" w:rsidRDefault="000577D4">
            <w:pPr>
              <w:pStyle w:val="22"/>
              <w:framePr w:w="9941" w:h="11664" w:wrap="none" w:vAnchor="page" w:hAnchor="page" w:x="1068" w:y="3882"/>
              <w:shd w:val="clear" w:color="auto" w:fill="auto"/>
              <w:spacing w:after="0" w:line="230" w:lineRule="exact"/>
              <w:jc w:val="both"/>
            </w:pPr>
            <w:r>
              <w:t>Курортный сбор, мобилизуемый на территориях муниципальных районов</w:t>
            </w:r>
          </w:p>
        </w:tc>
        <w:tc>
          <w:tcPr>
            <w:tcW w:w="1982" w:type="dxa"/>
            <w:tcBorders>
              <w:top w:val="single" w:sz="4" w:space="0" w:color="auto"/>
              <w:left w:val="single" w:sz="4" w:space="0" w:color="auto"/>
            </w:tcBorders>
            <w:shd w:val="clear" w:color="auto" w:fill="FFFFFF"/>
          </w:tcPr>
          <w:p w:rsidR="00A50A9C" w:rsidRDefault="00A50A9C">
            <w:pPr>
              <w:framePr w:w="9941" w:h="11664" w:wrap="none" w:vAnchor="page" w:hAnchor="page" w:x="1068" w:y="3882"/>
              <w:rPr>
                <w:sz w:val="10"/>
                <w:szCs w:val="10"/>
              </w:rPr>
            </w:pPr>
          </w:p>
        </w:tc>
        <w:tc>
          <w:tcPr>
            <w:tcW w:w="2136" w:type="dxa"/>
            <w:tcBorders>
              <w:top w:val="single" w:sz="4" w:space="0" w:color="auto"/>
              <w:left w:val="single" w:sz="4" w:space="0" w:color="auto"/>
              <w:righ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center"/>
            </w:pPr>
            <w:r>
              <w:t>100</w:t>
            </w:r>
          </w:p>
        </w:tc>
      </w:tr>
      <w:tr w:rsidR="00A50A9C">
        <w:tblPrEx>
          <w:tblCellMar>
            <w:top w:w="0" w:type="dxa"/>
            <w:bottom w:w="0" w:type="dxa"/>
          </w:tblCellMar>
        </w:tblPrEx>
        <w:trPr>
          <w:trHeight w:hRule="exact" w:val="1848"/>
        </w:trPr>
        <w:tc>
          <w:tcPr>
            <w:tcW w:w="2136" w:type="dxa"/>
            <w:tcBorders>
              <w:top w:val="single" w:sz="4" w:space="0" w:color="auto"/>
              <w:lef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left"/>
            </w:pPr>
            <w:r>
              <w:t>1 09 07033 05</w:t>
            </w:r>
          </w:p>
        </w:tc>
        <w:tc>
          <w:tcPr>
            <w:tcW w:w="3686" w:type="dxa"/>
            <w:tcBorders>
              <w:top w:val="single" w:sz="4" w:space="0" w:color="auto"/>
              <w:left w:val="single" w:sz="4" w:space="0" w:color="auto"/>
            </w:tcBorders>
            <w:shd w:val="clear" w:color="auto" w:fill="FFFFFF"/>
            <w:vAlign w:val="bottom"/>
          </w:tcPr>
          <w:p w:rsidR="00A50A9C" w:rsidRDefault="000577D4">
            <w:pPr>
              <w:pStyle w:val="22"/>
              <w:framePr w:w="9941" w:h="11664" w:wrap="none" w:vAnchor="page" w:hAnchor="page" w:x="1068" w:y="3882"/>
              <w:shd w:val="clear" w:color="auto" w:fill="auto"/>
              <w:spacing w:after="0" w:line="226" w:lineRule="exact"/>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982" w:type="dxa"/>
            <w:tcBorders>
              <w:top w:val="single" w:sz="4" w:space="0" w:color="auto"/>
              <w:left w:val="single" w:sz="4" w:space="0" w:color="auto"/>
            </w:tcBorders>
            <w:shd w:val="clear" w:color="auto" w:fill="FFFFFF"/>
          </w:tcPr>
          <w:p w:rsidR="00A50A9C" w:rsidRDefault="00A50A9C">
            <w:pPr>
              <w:framePr w:w="9941" w:h="11664" w:wrap="none" w:vAnchor="page" w:hAnchor="page" w:x="1068" w:y="3882"/>
              <w:rPr>
                <w:sz w:val="10"/>
                <w:szCs w:val="10"/>
              </w:rPr>
            </w:pPr>
          </w:p>
        </w:tc>
        <w:tc>
          <w:tcPr>
            <w:tcW w:w="2136" w:type="dxa"/>
            <w:tcBorders>
              <w:top w:val="single" w:sz="4" w:space="0" w:color="auto"/>
              <w:left w:val="single" w:sz="4" w:space="0" w:color="auto"/>
              <w:righ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center"/>
            </w:pPr>
            <w:r>
              <w:t>100</w:t>
            </w:r>
          </w:p>
        </w:tc>
      </w:tr>
      <w:tr w:rsidR="00A50A9C">
        <w:tblPrEx>
          <w:tblCellMar>
            <w:top w:w="0" w:type="dxa"/>
            <w:bottom w:w="0" w:type="dxa"/>
          </w:tblCellMar>
        </w:tblPrEx>
        <w:trPr>
          <w:trHeight w:hRule="exact" w:val="931"/>
        </w:trPr>
        <w:tc>
          <w:tcPr>
            <w:tcW w:w="2136" w:type="dxa"/>
            <w:tcBorders>
              <w:top w:val="single" w:sz="4" w:space="0" w:color="auto"/>
              <w:lef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left"/>
            </w:pPr>
            <w:r>
              <w:t>1 09 07043 05</w:t>
            </w:r>
          </w:p>
        </w:tc>
        <w:tc>
          <w:tcPr>
            <w:tcW w:w="3686" w:type="dxa"/>
            <w:tcBorders>
              <w:top w:val="single" w:sz="4" w:space="0" w:color="auto"/>
              <w:left w:val="single" w:sz="4" w:space="0" w:color="auto"/>
            </w:tcBorders>
            <w:shd w:val="clear" w:color="auto" w:fill="FFFFFF"/>
            <w:vAlign w:val="bottom"/>
          </w:tcPr>
          <w:p w:rsidR="00A50A9C" w:rsidRDefault="000577D4">
            <w:pPr>
              <w:pStyle w:val="22"/>
              <w:framePr w:w="9941" w:h="11664" w:wrap="none" w:vAnchor="page" w:hAnchor="page" w:x="1068" w:y="3882"/>
              <w:shd w:val="clear" w:color="auto" w:fill="auto"/>
              <w:spacing w:after="0" w:line="230" w:lineRule="exact"/>
              <w:jc w:val="both"/>
            </w:pPr>
            <w:r>
              <w:t>Лицензионный сбор за право торговли спиртными напитками, мобилизуемый на территориях муниципальных районов</w:t>
            </w:r>
          </w:p>
        </w:tc>
        <w:tc>
          <w:tcPr>
            <w:tcW w:w="1982" w:type="dxa"/>
            <w:tcBorders>
              <w:top w:val="single" w:sz="4" w:space="0" w:color="auto"/>
              <w:left w:val="single" w:sz="4" w:space="0" w:color="auto"/>
            </w:tcBorders>
            <w:shd w:val="clear" w:color="auto" w:fill="FFFFFF"/>
          </w:tcPr>
          <w:p w:rsidR="00A50A9C" w:rsidRDefault="00A50A9C">
            <w:pPr>
              <w:framePr w:w="9941" w:h="11664" w:wrap="none" w:vAnchor="page" w:hAnchor="page" w:x="1068" w:y="3882"/>
              <w:rPr>
                <w:sz w:val="10"/>
                <w:szCs w:val="10"/>
              </w:rPr>
            </w:pPr>
          </w:p>
        </w:tc>
        <w:tc>
          <w:tcPr>
            <w:tcW w:w="2136" w:type="dxa"/>
            <w:tcBorders>
              <w:top w:val="single" w:sz="4" w:space="0" w:color="auto"/>
              <w:left w:val="single" w:sz="4" w:space="0" w:color="auto"/>
              <w:righ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center"/>
            </w:pPr>
            <w:r>
              <w:t>100</w:t>
            </w:r>
          </w:p>
        </w:tc>
      </w:tr>
      <w:tr w:rsidR="00A50A9C">
        <w:tblPrEx>
          <w:tblCellMar>
            <w:top w:w="0" w:type="dxa"/>
            <w:bottom w:w="0" w:type="dxa"/>
          </w:tblCellMar>
        </w:tblPrEx>
        <w:trPr>
          <w:trHeight w:hRule="exact" w:val="696"/>
        </w:trPr>
        <w:tc>
          <w:tcPr>
            <w:tcW w:w="2136" w:type="dxa"/>
            <w:tcBorders>
              <w:top w:val="single" w:sz="4" w:space="0" w:color="auto"/>
              <w:lef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left"/>
            </w:pPr>
            <w:r>
              <w:t>1 09 07053 05</w:t>
            </w:r>
          </w:p>
        </w:tc>
        <w:tc>
          <w:tcPr>
            <w:tcW w:w="3686" w:type="dxa"/>
            <w:tcBorders>
              <w:top w:val="single" w:sz="4" w:space="0" w:color="auto"/>
              <w:left w:val="single" w:sz="4" w:space="0" w:color="auto"/>
            </w:tcBorders>
            <w:shd w:val="clear" w:color="auto" w:fill="FFFFFF"/>
            <w:vAlign w:val="bottom"/>
          </w:tcPr>
          <w:p w:rsidR="00A50A9C" w:rsidRDefault="000577D4">
            <w:pPr>
              <w:pStyle w:val="22"/>
              <w:framePr w:w="9941" w:h="11664" w:wrap="none" w:vAnchor="page" w:hAnchor="page" w:x="1068" w:y="3882"/>
              <w:shd w:val="clear" w:color="auto" w:fill="auto"/>
              <w:spacing w:after="0" w:line="230" w:lineRule="exact"/>
              <w:jc w:val="both"/>
            </w:pPr>
            <w:r>
              <w:t>Прочие местные налоги и сборы, мобилизуемые на территориях муниципальных районов</w:t>
            </w:r>
          </w:p>
        </w:tc>
        <w:tc>
          <w:tcPr>
            <w:tcW w:w="1982" w:type="dxa"/>
            <w:tcBorders>
              <w:top w:val="single" w:sz="4" w:space="0" w:color="auto"/>
              <w:left w:val="single" w:sz="4" w:space="0" w:color="auto"/>
            </w:tcBorders>
            <w:shd w:val="clear" w:color="auto" w:fill="FFFFFF"/>
          </w:tcPr>
          <w:p w:rsidR="00A50A9C" w:rsidRDefault="00A50A9C">
            <w:pPr>
              <w:framePr w:w="9941" w:h="11664" w:wrap="none" w:vAnchor="page" w:hAnchor="page" w:x="1068" w:y="3882"/>
              <w:rPr>
                <w:sz w:val="10"/>
                <w:szCs w:val="10"/>
              </w:rPr>
            </w:pPr>
          </w:p>
        </w:tc>
        <w:tc>
          <w:tcPr>
            <w:tcW w:w="2136" w:type="dxa"/>
            <w:tcBorders>
              <w:top w:val="single" w:sz="4" w:space="0" w:color="auto"/>
              <w:left w:val="single" w:sz="4" w:space="0" w:color="auto"/>
              <w:righ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center"/>
            </w:pPr>
            <w:r>
              <w:t>100</w:t>
            </w:r>
          </w:p>
        </w:tc>
      </w:tr>
      <w:tr w:rsidR="00A50A9C">
        <w:tblPrEx>
          <w:tblCellMar>
            <w:top w:w="0" w:type="dxa"/>
            <w:bottom w:w="0" w:type="dxa"/>
          </w:tblCellMar>
        </w:tblPrEx>
        <w:trPr>
          <w:trHeight w:hRule="exact" w:val="701"/>
        </w:trPr>
        <w:tc>
          <w:tcPr>
            <w:tcW w:w="2136" w:type="dxa"/>
            <w:tcBorders>
              <w:top w:val="single" w:sz="4" w:space="0" w:color="auto"/>
              <w:lef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left"/>
            </w:pPr>
            <w:r>
              <w:t>1 11 02033 05</w:t>
            </w:r>
          </w:p>
        </w:tc>
        <w:tc>
          <w:tcPr>
            <w:tcW w:w="3686" w:type="dxa"/>
            <w:tcBorders>
              <w:top w:val="single" w:sz="4" w:space="0" w:color="auto"/>
              <w:left w:val="single" w:sz="4" w:space="0" w:color="auto"/>
            </w:tcBorders>
            <w:shd w:val="clear" w:color="auto" w:fill="FFFFFF"/>
            <w:vAlign w:val="bottom"/>
          </w:tcPr>
          <w:p w:rsidR="00A50A9C" w:rsidRDefault="000577D4">
            <w:pPr>
              <w:pStyle w:val="22"/>
              <w:framePr w:w="9941" w:h="11664" w:wrap="none" w:vAnchor="page" w:hAnchor="page" w:x="1068" w:y="3882"/>
              <w:shd w:val="clear" w:color="auto" w:fill="auto"/>
              <w:spacing w:after="0" w:line="230" w:lineRule="exact"/>
              <w:jc w:val="both"/>
            </w:pPr>
            <w:r>
              <w:t>Доходы от размещения временно свободных средств бюджетов муниципальных районов</w:t>
            </w:r>
          </w:p>
        </w:tc>
        <w:tc>
          <w:tcPr>
            <w:tcW w:w="1982" w:type="dxa"/>
            <w:tcBorders>
              <w:top w:val="single" w:sz="4" w:space="0" w:color="auto"/>
              <w:left w:val="single" w:sz="4" w:space="0" w:color="auto"/>
            </w:tcBorders>
            <w:shd w:val="clear" w:color="auto" w:fill="FFFFFF"/>
          </w:tcPr>
          <w:p w:rsidR="00A50A9C" w:rsidRDefault="00A50A9C">
            <w:pPr>
              <w:framePr w:w="9941" w:h="11664" w:wrap="none" w:vAnchor="page" w:hAnchor="page" w:x="1068" w:y="3882"/>
              <w:rPr>
                <w:sz w:val="10"/>
                <w:szCs w:val="10"/>
              </w:rPr>
            </w:pPr>
          </w:p>
        </w:tc>
        <w:tc>
          <w:tcPr>
            <w:tcW w:w="2136" w:type="dxa"/>
            <w:tcBorders>
              <w:top w:val="single" w:sz="4" w:space="0" w:color="auto"/>
              <w:left w:val="single" w:sz="4" w:space="0" w:color="auto"/>
              <w:righ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center"/>
            </w:pPr>
            <w:r>
              <w:t>100</w:t>
            </w:r>
          </w:p>
        </w:tc>
      </w:tr>
      <w:tr w:rsidR="00A50A9C">
        <w:tblPrEx>
          <w:tblCellMar>
            <w:top w:w="0" w:type="dxa"/>
            <w:bottom w:w="0" w:type="dxa"/>
          </w:tblCellMar>
        </w:tblPrEx>
        <w:trPr>
          <w:trHeight w:hRule="exact" w:val="701"/>
        </w:trPr>
        <w:tc>
          <w:tcPr>
            <w:tcW w:w="2136" w:type="dxa"/>
            <w:tcBorders>
              <w:top w:val="single" w:sz="4" w:space="0" w:color="auto"/>
              <w:lef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left"/>
            </w:pPr>
            <w:r>
              <w:t>1 11 02033 10</w:t>
            </w:r>
          </w:p>
        </w:tc>
        <w:tc>
          <w:tcPr>
            <w:tcW w:w="3686" w:type="dxa"/>
            <w:tcBorders>
              <w:top w:val="single" w:sz="4" w:space="0" w:color="auto"/>
              <w:left w:val="single" w:sz="4" w:space="0" w:color="auto"/>
            </w:tcBorders>
            <w:shd w:val="clear" w:color="auto" w:fill="FFFFFF"/>
            <w:vAlign w:val="bottom"/>
          </w:tcPr>
          <w:p w:rsidR="00A50A9C" w:rsidRDefault="000577D4">
            <w:pPr>
              <w:pStyle w:val="22"/>
              <w:framePr w:w="9941" w:h="11664" w:wrap="none" w:vAnchor="page" w:hAnchor="page" w:x="1068" w:y="3882"/>
              <w:shd w:val="clear" w:color="auto" w:fill="auto"/>
              <w:spacing w:after="0" w:line="230" w:lineRule="exact"/>
              <w:jc w:val="both"/>
            </w:pPr>
            <w:r>
              <w:t>Доходы от размещения временно свободных средств бюджетов сельских поселений</w:t>
            </w:r>
          </w:p>
        </w:tc>
        <w:tc>
          <w:tcPr>
            <w:tcW w:w="1982" w:type="dxa"/>
            <w:tcBorders>
              <w:top w:val="single" w:sz="4" w:space="0" w:color="auto"/>
              <w:lef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center"/>
            </w:pPr>
            <w:r>
              <w:t>100</w:t>
            </w:r>
          </w:p>
        </w:tc>
        <w:tc>
          <w:tcPr>
            <w:tcW w:w="2136" w:type="dxa"/>
            <w:tcBorders>
              <w:top w:val="single" w:sz="4" w:space="0" w:color="auto"/>
              <w:left w:val="single" w:sz="4" w:space="0" w:color="auto"/>
              <w:right w:val="single" w:sz="4" w:space="0" w:color="auto"/>
            </w:tcBorders>
            <w:shd w:val="clear" w:color="auto" w:fill="FFFFFF"/>
          </w:tcPr>
          <w:p w:rsidR="00A50A9C" w:rsidRDefault="00A50A9C">
            <w:pPr>
              <w:framePr w:w="9941" w:h="11664" w:wrap="none" w:vAnchor="page" w:hAnchor="page" w:x="1068" w:y="3882"/>
              <w:rPr>
                <w:sz w:val="10"/>
                <w:szCs w:val="10"/>
              </w:rPr>
            </w:pPr>
          </w:p>
        </w:tc>
      </w:tr>
      <w:tr w:rsidR="00A50A9C">
        <w:tblPrEx>
          <w:tblCellMar>
            <w:top w:w="0" w:type="dxa"/>
            <w:bottom w:w="0" w:type="dxa"/>
          </w:tblCellMar>
        </w:tblPrEx>
        <w:trPr>
          <w:trHeight w:hRule="exact" w:val="701"/>
        </w:trPr>
        <w:tc>
          <w:tcPr>
            <w:tcW w:w="2136" w:type="dxa"/>
            <w:tcBorders>
              <w:top w:val="single" w:sz="4" w:space="0" w:color="auto"/>
              <w:lef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left"/>
            </w:pPr>
            <w:r>
              <w:t>1 11 02033 13</w:t>
            </w:r>
          </w:p>
        </w:tc>
        <w:tc>
          <w:tcPr>
            <w:tcW w:w="3686" w:type="dxa"/>
            <w:tcBorders>
              <w:top w:val="single" w:sz="4" w:space="0" w:color="auto"/>
              <w:left w:val="single" w:sz="4" w:space="0" w:color="auto"/>
            </w:tcBorders>
            <w:shd w:val="clear" w:color="auto" w:fill="FFFFFF"/>
            <w:vAlign w:val="bottom"/>
          </w:tcPr>
          <w:p w:rsidR="00A50A9C" w:rsidRDefault="000577D4">
            <w:pPr>
              <w:pStyle w:val="22"/>
              <w:framePr w:w="9941" w:h="11664" w:wrap="none" w:vAnchor="page" w:hAnchor="page" w:x="1068" w:y="3882"/>
              <w:shd w:val="clear" w:color="auto" w:fill="auto"/>
              <w:spacing w:after="0" w:line="226" w:lineRule="exact"/>
              <w:jc w:val="both"/>
            </w:pPr>
            <w:r>
              <w:t>Доходы от размещения временно свободных средств бюджетов городских поселений</w:t>
            </w:r>
          </w:p>
        </w:tc>
        <w:tc>
          <w:tcPr>
            <w:tcW w:w="1982" w:type="dxa"/>
            <w:tcBorders>
              <w:top w:val="single" w:sz="4" w:space="0" w:color="auto"/>
              <w:lef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center"/>
            </w:pPr>
            <w:r>
              <w:t>100</w:t>
            </w:r>
          </w:p>
        </w:tc>
        <w:tc>
          <w:tcPr>
            <w:tcW w:w="2136" w:type="dxa"/>
            <w:tcBorders>
              <w:top w:val="single" w:sz="4" w:space="0" w:color="auto"/>
              <w:left w:val="single" w:sz="4" w:space="0" w:color="auto"/>
              <w:right w:val="single" w:sz="4" w:space="0" w:color="auto"/>
            </w:tcBorders>
            <w:shd w:val="clear" w:color="auto" w:fill="FFFFFF"/>
          </w:tcPr>
          <w:p w:rsidR="00A50A9C" w:rsidRDefault="00A50A9C">
            <w:pPr>
              <w:framePr w:w="9941" w:h="11664" w:wrap="none" w:vAnchor="page" w:hAnchor="page" w:x="1068" w:y="3882"/>
              <w:rPr>
                <w:sz w:val="10"/>
                <w:szCs w:val="10"/>
              </w:rPr>
            </w:pPr>
          </w:p>
        </w:tc>
      </w:tr>
      <w:tr w:rsidR="00A50A9C">
        <w:tblPrEx>
          <w:tblCellMar>
            <w:top w:w="0" w:type="dxa"/>
            <w:bottom w:w="0" w:type="dxa"/>
          </w:tblCellMar>
        </w:tblPrEx>
        <w:trPr>
          <w:trHeight w:hRule="exact" w:val="701"/>
        </w:trPr>
        <w:tc>
          <w:tcPr>
            <w:tcW w:w="2136" w:type="dxa"/>
            <w:tcBorders>
              <w:top w:val="single" w:sz="4" w:space="0" w:color="auto"/>
              <w:lef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left"/>
            </w:pPr>
            <w:r>
              <w:t>1 13 01995 05</w:t>
            </w:r>
          </w:p>
        </w:tc>
        <w:tc>
          <w:tcPr>
            <w:tcW w:w="3686" w:type="dxa"/>
            <w:tcBorders>
              <w:top w:val="single" w:sz="4" w:space="0" w:color="auto"/>
              <w:left w:val="single" w:sz="4" w:space="0" w:color="auto"/>
            </w:tcBorders>
            <w:shd w:val="clear" w:color="auto" w:fill="FFFFFF"/>
            <w:vAlign w:val="bottom"/>
          </w:tcPr>
          <w:p w:rsidR="00A50A9C" w:rsidRDefault="000577D4">
            <w:pPr>
              <w:pStyle w:val="22"/>
              <w:framePr w:w="9941" w:h="11664" w:wrap="none" w:vAnchor="page" w:hAnchor="page" w:x="1068" w:y="3882"/>
              <w:shd w:val="clear" w:color="auto" w:fill="auto"/>
              <w:spacing w:after="0" w:line="230" w:lineRule="exact"/>
              <w:jc w:val="both"/>
            </w:pPr>
            <w:r>
              <w:t>Прочие доходы от оказания платных услуг (работ) получателями средств бюджетов муниципальных районов</w:t>
            </w:r>
          </w:p>
        </w:tc>
        <w:tc>
          <w:tcPr>
            <w:tcW w:w="1982" w:type="dxa"/>
            <w:tcBorders>
              <w:top w:val="single" w:sz="4" w:space="0" w:color="auto"/>
              <w:left w:val="single" w:sz="4" w:space="0" w:color="auto"/>
            </w:tcBorders>
            <w:shd w:val="clear" w:color="auto" w:fill="FFFFFF"/>
          </w:tcPr>
          <w:p w:rsidR="00A50A9C" w:rsidRDefault="00A50A9C">
            <w:pPr>
              <w:framePr w:w="9941" w:h="11664" w:wrap="none" w:vAnchor="page" w:hAnchor="page" w:x="1068" w:y="3882"/>
              <w:rPr>
                <w:sz w:val="10"/>
                <w:szCs w:val="10"/>
              </w:rPr>
            </w:pPr>
          </w:p>
        </w:tc>
        <w:tc>
          <w:tcPr>
            <w:tcW w:w="2136" w:type="dxa"/>
            <w:tcBorders>
              <w:top w:val="single" w:sz="4" w:space="0" w:color="auto"/>
              <w:left w:val="single" w:sz="4" w:space="0" w:color="auto"/>
              <w:righ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center"/>
            </w:pPr>
            <w:r>
              <w:t>100</w:t>
            </w:r>
          </w:p>
        </w:tc>
      </w:tr>
      <w:tr w:rsidR="00A50A9C">
        <w:tblPrEx>
          <w:tblCellMar>
            <w:top w:w="0" w:type="dxa"/>
            <w:bottom w:w="0" w:type="dxa"/>
          </w:tblCellMar>
        </w:tblPrEx>
        <w:trPr>
          <w:trHeight w:hRule="exact" w:val="701"/>
        </w:trPr>
        <w:tc>
          <w:tcPr>
            <w:tcW w:w="2136" w:type="dxa"/>
            <w:tcBorders>
              <w:top w:val="single" w:sz="4" w:space="0" w:color="auto"/>
              <w:lef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left"/>
            </w:pPr>
            <w:r>
              <w:t>1 13 01995 10</w:t>
            </w:r>
          </w:p>
        </w:tc>
        <w:tc>
          <w:tcPr>
            <w:tcW w:w="3686" w:type="dxa"/>
            <w:tcBorders>
              <w:top w:val="single" w:sz="4" w:space="0" w:color="auto"/>
              <w:left w:val="single" w:sz="4" w:space="0" w:color="auto"/>
            </w:tcBorders>
            <w:shd w:val="clear" w:color="auto" w:fill="FFFFFF"/>
            <w:vAlign w:val="bottom"/>
          </w:tcPr>
          <w:p w:rsidR="00A50A9C" w:rsidRDefault="000577D4">
            <w:pPr>
              <w:pStyle w:val="22"/>
              <w:framePr w:w="9941" w:h="11664" w:wrap="none" w:vAnchor="page" w:hAnchor="page" w:x="1068" w:y="3882"/>
              <w:shd w:val="clear" w:color="auto" w:fill="auto"/>
              <w:spacing w:after="0" w:line="230" w:lineRule="exact"/>
              <w:jc w:val="both"/>
            </w:pPr>
            <w:r>
              <w:t>Прочие доходы от оказания платных услуг (работ) получателями средств бюджетов сельских поселений</w:t>
            </w:r>
          </w:p>
        </w:tc>
        <w:tc>
          <w:tcPr>
            <w:tcW w:w="1982" w:type="dxa"/>
            <w:tcBorders>
              <w:top w:val="single" w:sz="4" w:space="0" w:color="auto"/>
              <w:lef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center"/>
            </w:pPr>
            <w:r>
              <w:t>100</w:t>
            </w:r>
          </w:p>
        </w:tc>
        <w:tc>
          <w:tcPr>
            <w:tcW w:w="2136" w:type="dxa"/>
            <w:tcBorders>
              <w:top w:val="single" w:sz="4" w:space="0" w:color="auto"/>
              <w:left w:val="single" w:sz="4" w:space="0" w:color="auto"/>
              <w:right w:val="single" w:sz="4" w:space="0" w:color="auto"/>
            </w:tcBorders>
            <w:shd w:val="clear" w:color="auto" w:fill="FFFFFF"/>
          </w:tcPr>
          <w:p w:rsidR="00A50A9C" w:rsidRDefault="00A50A9C">
            <w:pPr>
              <w:framePr w:w="9941" w:h="11664" w:wrap="none" w:vAnchor="page" w:hAnchor="page" w:x="1068" w:y="3882"/>
              <w:rPr>
                <w:sz w:val="10"/>
                <w:szCs w:val="10"/>
              </w:rPr>
            </w:pPr>
          </w:p>
        </w:tc>
      </w:tr>
      <w:tr w:rsidR="00A50A9C">
        <w:tblPrEx>
          <w:tblCellMar>
            <w:top w:w="0" w:type="dxa"/>
            <w:bottom w:w="0" w:type="dxa"/>
          </w:tblCellMar>
        </w:tblPrEx>
        <w:trPr>
          <w:trHeight w:hRule="exact" w:val="926"/>
        </w:trPr>
        <w:tc>
          <w:tcPr>
            <w:tcW w:w="2136" w:type="dxa"/>
            <w:tcBorders>
              <w:top w:val="single" w:sz="4" w:space="0" w:color="auto"/>
              <w:lef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left"/>
            </w:pPr>
            <w:r>
              <w:t>1 13 01995 13</w:t>
            </w:r>
          </w:p>
        </w:tc>
        <w:tc>
          <w:tcPr>
            <w:tcW w:w="3686" w:type="dxa"/>
            <w:tcBorders>
              <w:top w:val="single" w:sz="4" w:space="0" w:color="auto"/>
              <w:lef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30" w:lineRule="exact"/>
              <w:jc w:val="both"/>
            </w:pPr>
            <w:r>
              <w:t>Прочие доходы от оказания платных услуг (работ) получателями средств бюджетов городских поселений</w:t>
            </w:r>
          </w:p>
        </w:tc>
        <w:tc>
          <w:tcPr>
            <w:tcW w:w="1982" w:type="dxa"/>
            <w:tcBorders>
              <w:top w:val="single" w:sz="4" w:space="0" w:color="auto"/>
              <w:lef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center"/>
            </w:pPr>
            <w:r>
              <w:t>100</w:t>
            </w:r>
          </w:p>
        </w:tc>
        <w:tc>
          <w:tcPr>
            <w:tcW w:w="2136" w:type="dxa"/>
            <w:tcBorders>
              <w:top w:val="single" w:sz="4" w:space="0" w:color="auto"/>
              <w:left w:val="single" w:sz="4" w:space="0" w:color="auto"/>
              <w:right w:val="single" w:sz="4" w:space="0" w:color="auto"/>
            </w:tcBorders>
            <w:shd w:val="clear" w:color="auto" w:fill="FFFFFF"/>
          </w:tcPr>
          <w:p w:rsidR="00A50A9C" w:rsidRDefault="00A50A9C">
            <w:pPr>
              <w:framePr w:w="9941" w:h="11664" w:wrap="none" w:vAnchor="page" w:hAnchor="page" w:x="1068" w:y="3882"/>
              <w:rPr>
                <w:sz w:val="10"/>
                <w:szCs w:val="10"/>
              </w:rPr>
            </w:pPr>
          </w:p>
        </w:tc>
      </w:tr>
      <w:tr w:rsidR="00A50A9C">
        <w:tblPrEx>
          <w:tblCellMar>
            <w:top w:w="0" w:type="dxa"/>
            <w:bottom w:w="0" w:type="dxa"/>
          </w:tblCellMar>
        </w:tblPrEx>
        <w:trPr>
          <w:trHeight w:hRule="exact" w:val="706"/>
        </w:trPr>
        <w:tc>
          <w:tcPr>
            <w:tcW w:w="2136" w:type="dxa"/>
            <w:tcBorders>
              <w:top w:val="single" w:sz="4" w:space="0" w:color="auto"/>
              <w:left w:val="single" w:sz="4" w:space="0" w:color="auto"/>
              <w:bottom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left"/>
            </w:pPr>
            <w:r>
              <w:t>1 13 02065 05</w:t>
            </w:r>
          </w:p>
        </w:tc>
        <w:tc>
          <w:tcPr>
            <w:tcW w:w="3686"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9941" w:h="11664" w:wrap="none" w:vAnchor="page" w:hAnchor="page" w:x="1068" w:y="3882"/>
              <w:shd w:val="clear" w:color="auto" w:fill="auto"/>
              <w:spacing w:after="0" w:line="230" w:lineRule="exact"/>
              <w:jc w:val="both"/>
            </w:pPr>
            <w:r>
              <w:t>Доходы, поступающие в порядке возмещения расходов, понесенных в связи с эксплуатацией имущества</w:t>
            </w:r>
          </w:p>
        </w:tc>
        <w:tc>
          <w:tcPr>
            <w:tcW w:w="1982" w:type="dxa"/>
            <w:tcBorders>
              <w:top w:val="single" w:sz="4" w:space="0" w:color="auto"/>
              <w:left w:val="single" w:sz="4" w:space="0" w:color="auto"/>
              <w:bottom w:val="single" w:sz="4" w:space="0" w:color="auto"/>
            </w:tcBorders>
            <w:shd w:val="clear" w:color="auto" w:fill="FFFFFF"/>
          </w:tcPr>
          <w:p w:rsidR="00A50A9C" w:rsidRDefault="00A50A9C">
            <w:pPr>
              <w:framePr w:w="9941" w:h="11664" w:wrap="none" w:vAnchor="page" w:hAnchor="page" w:x="1068" w:y="3882"/>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9941" w:h="11664" w:wrap="none" w:vAnchor="page" w:hAnchor="page" w:x="1068" w:y="3882"/>
              <w:shd w:val="clear" w:color="auto" w:fill="auto"/>
              <w:spacing w:after="0" w:line="200" w:lineRule="exact"/>
              <w:jc w:val="center"/>
            </w:pPr>
            <w:r>
              <w:t>100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36"/>
        <w:gridCol w:w="3686"/>
        <w:gridCol w:w="1982"/>
        <w:gridCol w:w="2136"/>
      </w:tblGrid>
      <w:tr w:rsidR="00A50A9C">
        <w:tblPrEx>
          <w:tblCellMar>
            <w:top w:w="0" w:type="dxa"/>
            <w:bottom w:w="0" w:type="dxa"/>
          </w:tblCellMar>
        </w:tblPrEx>
        <w:trPr>
          <w:trHeight w:hRule="exact" w:val="288"/>
        </w:trPr>
        <w:tc>
          <w:tcPr>
            <w:tcW w:w="2136" w:type="dxa"/>
            <w:tcBorders>
              <w:top w:val="single" w:sz="4" w:space="0" w:color="auto"/>
              <w:left w:val="single" w:sz="4" w:space="0" w:color="auto"/>
            </w:tcBorders>
            <w:shd w:val="clear" w:color="auto" w:fill="FFFFFF"/>
          </w:tcPr>
          <w:p w:rsidR="00A50A9C" w:rsidRDefault="00A50A9C">
            <w:pPr>
              <w:framePr w:w="9941" w:h="14314" w:wrap="none" w:vAnchor="page" w:hAnchor="page" w:x="1145" w:y="1141"/>
              <w:rPr>
                <w:sz w:val="10"/>
                <w:szCs w:val="10"/>
              </w:rPr>
            </w:pPr>
          </w:p>
        </w:tc>
        <w:tc>
          <w:tcPr>
            <w:tcW w:w="3686"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both"/>
            </w:pPr>
            <w:r>
              <w:t>муниципальных районов</w:t>
            </w:r>
          </w:p>
        </w:tc>
        <w:tc>
          <w:tcPr>
            <w:tcW w:w="1982" w:type="dxa"/>
            <w:tcBorders>
              <w:top w:val="single" w:sz="4" w:space="0" w:color="auto"/>
              <w:left w:val="single" w:sz="4" w:space="0" w:color="auto"/>
            </w:tcBorders>
            <w:shd w:val="clear" w:color="auto" w:fill="FFFFFF"/>
          </w:tcPr>
          <w:p w:rsidR="00A50A9C" w:rsidRDefault="00A50A9C">
            <w:pPr>
              <w:framePr w:w="9941" w:h="14314" w:wrap="none" w:vAnchor="page" w:hAnchor="page" w:x="1145" w:y="1141"/>
              <w:rPr>
                <w:sz w:val="10"/>
                <w:szCs w:val="10"/>
              </w:rPr>
            </w:pPr>
          </w:p>
        </w:tc>
        <w:tc>
          <w:tcPr>
            <w:tcW w:w="2136" w:type="dxa"/>
            <w:tcBorders>
              <w:top w:val="single" w:sz="4" w:space="0" w:color="auto"/>
              <w:left w:val="single" w:sz="4" w:space="0" w:color="auto"/>
              <w:right w:val="single" w:sz="4" w:space="0" w:color="auto"/>
            </w:tcBorders>
            <w:shd w:val="clear" w:color="auto" w:fill="FFFFFF"/>
          </w:tcPr>
          <w:p w:rsidR="00A50A9C" w:rsidRDefault="00A50A9C">
            <w:pPr>
              <w:framePr w:w="9941" w:h="14314" w:wrap="none" w:vAnchor="page" w:hAnchor="page" w:x="1145" w:y="1141"/>
              <w:rPr>
                <w:sz w:val="10"/>
                <w:szCs w:val="10"/>
              </w:rPr>
            </w:pPr>
          </w:p>
        </w:tc>
      </w:tr>
      <w:tr w:rsidR="00A50A9C">
        <w:tblPrEx>
          <w:tblCellMar>
            <w:top w:w="0" w:type="dxa"/>
            <w:bottom w:w="0" w:type="dxa"/>
          </w:tblCellMar>
        </w:tblPrEx>
        <w:trPr>
          <w:trHeight w:hRule="exact" w:val="931"/>
        </w:trPr>
        <w:tc>
          <w:tcPr>
            <w:tcW w:w="2136"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left"/>
            </w:pPr>
            <w:r>
              <w:t>1 13 02065 10</w:t>
            </w:r>
          </w:p>
        </w:tc>
        <w:tc>
          <w:tcPr>
            <w:tcW w:w="3686"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30" w:lineRule="exact"/>
              <w:jc w:val="both"/>
            </w:pPr>
            <w:r>
              <w:t>Доходы, поступающие в порядке возмещения расходов, понесенных в связи с эксплуатацией имущества сельских поселений</w:t>
            </w:r>
          </w:p>
        </w:tc>
        <w:tc>
          <w:tcPr>
            <w:tcW w:w="1982"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center"/>
            </w:pPr>
            <w:r>
              <w:t>100</w:t>
            </w:r>
          </w:p>
        </w:tc>
        <w:tc>
          <w:tcPr>
            <w:tcW w:w="2136" w:type="dxa"/>
            <w:tcBorders>
              <w:top w:val="single" w:sz="4" w:space="0" w:color="auto"/>
              <w:left w:val="single" w:sz="4" w:space="0" w:color="auto"/>
              <w:right w:val="single" w:sz="4" w:space="0" w:color="auto"/>
            </w:tcBorders>
            <w:shd w:val="clear" w:color="auto" w:fill="FFFFFF"/>
          </w:tcPr>
          <w:p w:rsidR="00A50A9C" w:rsidRDefault="00A50A9C">
            <w:pPr>
              <w:framePr w:w="9941" w:h="14314" w:wrap="none" w:vAnchor="page" w:hAnchor="page" w:x="1145" w:y="1141"/>
              <w:rPr>
                <w:sz w:val="10"/>
                <w:szCs w:val="10"/>
              </w:rPr>
            </w:pPr>
          </w:p>
        </w:tc>
      </w:tr>
      <w:tr w:rsidR="00A50A9C">
        <w:tblPrEx>
          <w:tblCellMar>
            <w:top w:w="0" w:type="dxa"/>
            <w:bottom w:w="0" w:type="dxa"/>
          </w:tblCellMar>
        </w:tblPrEx>
        <w:trPr>
          <w:trHeight w:hRule="exact" w:val="926"/>
        </w:trPr>
        <w:tc>
          <w:tcPr>
            <w:tcW w:w="2136"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left"/>
            </w:pPr>
            <w:r>
              <w:t>1 13 02065 13</w:t>
            </w:r>
          </w:p>
        </w:tc>
        <w:tc>
          <w:tcPr>
            <w:tcW w:w="3686" w:type="dxa"/>
            <w:tcBorders>
              <w:top w:val="single" w:sz="4" w:space="0" w:color="auto"/>
              <w:left w:val="single" w:sz="4" w:space="0" w:color="auto"/>
            </w:tcBorders>
            <w:shd w:val="clear" w:color="auto" w:fill="FFFFFF"/>
            <w:vAlign w:val="bottom"/>
          </w:tcPr>
          <w:p w:rsidR="00A50A9C" w:rsidRDefault="000577D4">
            <w:pPr>
              <w:pStyle w:val="22"/>
              <w:framePr w:w="9941" w:h="14314" w:wrap="none" w:vAnchor="page" w:hAnchor="page" w:x="1145" w:y="1141"/>
              <w:shd w:val="clear" w:color="auto" w:fill="auto"/>
              <w:spacing w:after="0" w:line="230" w:lineRule="exact"/>
              <w:jc w:val="both"/>
            </w:pPr>
            <w:r>
              <w:t>Доходы, поступающие в порядке возмещения расходов, понесенных в связи с эксплуатацией имущества городских поселений</w:t>
            </w:r>
          </w:p>
        </w:tc>
        <w:tc>
          <w:tcPr>
            <w:tcW w:w="1982"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center"/>
            </w:pPr>
            <w:r>
              <w:t>100</w:t>
            </w:r>
          </w:p>
        </w:tc>
        <w:tc>
          <w:tcPr>
            <w:tcW w:w="2136" w:type="dxa"/>
            <w:tcBorders>
              <w:top w:val="single" w:sz="4" w:space="0" w:color="auto"/>
              <w:left w:val="single" w:sz="4" w:space="0" w:color="auto"/>
              <w:right w:val="single" w:sz="4" w:space="0" w:color="auto"/>
            </w:tcBorders>
            <w:shd w:val="clear" w:color="auto" w:fill="FFFFFF"/>
          </w:tcPr>
          <w:p w:rsidR="00A50A9C" w:rsidRDefault="00A50A9C">
            <w:pPr>
              <w:framePr w:w="9941" w:h="14314" w:wrap="none" w:vAnchor="page" w:hAnchor="page" w:x="1145" w:y="1141"/>
              <w:rPr>
                <w:sz w:val="10"/>
                <w:szCs w:val="10"/>
              </w:rPr>
            </w:pPr>
          </w:p>
        </w:tc>
      </w:tr>
      <w:tr w:rsidR="00A50A9C">
        <w:tblPrEx>
          <w:tblCellMar>
            <w:top w:w="0" w:type="dxa"/>
            <w:bottom w:w="0" w:type="dxa"/>
          </w:tblCellMar>
        </w:tblPrEx>
        <w:trPr>
          <w:trHeight w:hRule="exact" w:val="859"/>
        </w:trPr>
        <w:tc>
          <w:tcPr>
            <w:tcW w:w="2136"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left"/>
            </w:pPr>
            <w:r>
              <w:t>1 13 02995 05</w:t>
            </w:r>
          </w:p>
        </w:tc>
        <w:tc>
          <w:tcPr>
            <w:tcW w:w="3686"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30" w:lineRule="exact"/>
              <w:jc w:val="both"/>
            </w:pPr>
            <w:r>
              <w:t>Прочие доходы от компенсации затрат бюджетов муниципальных районов</w:t>
            </w:r>
          </w:p>
        </w:tc>
        <w:tc>
          <w:tcPr>
            <w:tcW w:w="1982" w:type="dxa"/>
            <w:tcBorders>
              <w:top w:val="single" w:sz="4" w:space="0" w:color="auto"/>
              <w:left w:val="single" w:sz="4" w:space="0" w:color="auto"/>
            </w:tcBorders>
            <w:shd w:val="clear" w:color="auto" w:fill="FFFFFF"/>
          </w:tcPr>
          <w:p w:rsidR="00A50A9C" w:rsidRDefault="00A50A9C">
            <w:pPr>
              <w:framePr w:w="9941" w:h="14314" w:wrap="none" w:vAnchor="page" w:hAnchor="page" w:x="1145" w:y="1141"/>
              <w:rPr>
                <w:sz w:val="10"/>
                <w:szCs w:val="10"/>
              </w:rPr>
            </w:pPr>
          </w:p>
        </w:tc>
        <w:tc>
          <w:tcPr>
            <w:tcW w:w="2136" w:type="dxa"/>
            <w:tcBorders>
              <w:top w:val="single" w:sz="4" w:space="0" w:color="auto"/>
              <w:left w:val="single" w:sz="4" w:space="0" w:color="auto"/>
              <w:righ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center"/>
            </w:pPr>
            <w:r>
              <w:t>100</w:t>
            </w:r>
          </w:p>
        </w:tc>
      </w:tr>
      <w:tr w:rsidR="00A50A9C">
        <w:tblPrEx>
          <w:tblCellMar>
            <w:top w:w="0" w:type="dxa"/>
            <w:bottom w:w="0" w:type="dxa"/>
          </w:tblCellMar>
        </w:tblPrEx>
        <w:trPr>
          <w:trHeight w:hRule="exact" w:val="701"/>
        </w:trPr>
        <w:tc>
          <w:tcPr>
            <w:tcW w:w="2136"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left"/>
            </w:pPr>
            <w:r>
              <w:t>1 13 02995 10</w:t>
            </w:r>
          </w:p>
        </w:tc>
        <w:tc>
          <w:tcPr>
            <w:tcW w:w="3686"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30" w:lineRule="exact"/>
              <w:jc w:val="both"/>
            </w:pPr>
            <w:r>
              <w:t>Прочие доходы от компенсации затрат бюджетов сельских поселений</w:t>
            </w:r>
          </w:p>
        </w:tc>
        <w:tc>
          <w:tcPr>
            <w:tcW w:w="1982"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center"/>
            </w:pPr>
            <w:r>
              <w:t>100</w:t>
            </w:r>
          </w:p>
        </w:tc>
        <w:tc>
          <w:tcPr>
            <w:tcW w:w="2136" w:type="dxa"/>
            <w:tcBorders>
              <w:top w:val="single" w:sz="4" w:space="0" w:color="auto"/>
              <w:left w:val="single" w:sz="4" w:space="0" w:color="auto"/>
              <w:right w:val="single" w:sz="4" w:space="0" w:color="auto"/>
            </w:tcBorders>
            <w:shd w:val="clear" w:color="auto" w:fill="FFFFFF"/>
          </w:tcPr>
          <w:p w:rsidR="00A50A9C" w:rsidRDefault="00A50A9C">
            <w:pPr>
              <w:framePr w:w="9941" w:h="14314" w:wrap="none" w:vAnchor="page" w:hAnchor="page" w:x="1145" w:y="1141"/>
              <w:rPr>
                <w:sz w:val="10"/>
                <w:szCs w:val="10"/>
              </w:rPr>
            </w:pPr>
          </w:p>
        </w:tc>
      </w:tr>
      <w:tr w:rsidR="00A50A9C">
        <w:tblPrEx>
          <w:tblCellMar>
            <w:top w:w="0" w:type="dxa"/>
            <w:bottom w:w="0" w:type="dxa"/>
          </w:tblCellMar>
        </w:tblPrEx>
        <w:trPr>
          <w:trHeight w:hRule="exact" w:val="701"/>
        </w:trPr>
        <w:tc>
          <w:tcPr>
            <w:tcW w:w="2136"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left"/>
            </w:pPr>
            <w:r>
              <w:t>1 13 02995 13</w:t>
            </w:r>
          </w:p>
        </w:tc>
        <w:tc>
          <w:tcPr>
            <w:tcW w:w="3686"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30" w:lineRule="exact"/>
              <w:jc w:val="both"/>
            </w:pPr>
            <w:r>
              <w:t>Прочие доходы от компенсации затрат бюджетов городских поселений</w:t>
            </w:r>
          </w:p>
        </w:tc>
        <w:tc>
          <w:tcPr>
            <w:tcW w:w="1982"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center"/>
            </w:pPr>
            <w:r>
              <w:t>100</w:t>
            </w:r>
          </w:p>
        </w:tc>
        <w:tc>
          <w:tcPr>
            <w:tcW w:w="2136" w:type="dxa"/>
            <w:tcBorders>
              <w:top w:val="single" w:sz="4" w:space="0" w:color="auto"/>
              <w:left w:val="single" w:sz="4" w:space="0" w:color="auto"/>
              <w:right w:val="single" w:sz="4" w:space="0" w:color="auto"/>
            </w:tcBorders>
            <w:shd w:val="clear" w:color="auto" w:fill="FFFFFF"/>
          </w:tcPr>
          <w:p w:rsidR="00A50A9C" w:rsidRDefault="00A50A9C">
            <w:pPr>
              <w:framePr w:w="9941" w:h="14314" w:wrap="none" w:vAnchor="page" w:hAnchor="page" w:x="1145" w:y="1141"/>
              <w:rPr>
                <w:sz w:val="10"/>
                <w:szCs w:val="10"/>
              </w:rPr>
            </w:pPr>
          </w:p>
        </w:tc>
      </w:tr>
      <w:tr w:rsidR="00A50A9C">
        <w:tblPrEx>
          <w:tblCellMar>
            <w:top w:w="0" w:type="dxa"/>
            <w:bottom w:w="0" w:type="dxa"/>
          </w:tblCellMar>
        </w:tblPrEx>
        <w:trPr>
          <w:trHeight w:hRule="exact" w:val="1157"/>
        </w:trPr>
        <w:tc>
          <w:tcPr>
            <w:tcW w:w="2136"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left"/>
            </w:pPr>
            <w:r>
              <w:t>1 15 02050 05</w:t>
            </w:r>
          </w:p>
        </w:tc>
        <w:tc>
          <w:tcPr>
            <w:tcW w:w="3686" w:type="dxa"/>
            <w:tcBorders>
              <w:top w:val="single" w:sz="4" w:space="0" w:color="auto"/>
              <w:left w:val="single" w:sz="4" w:space="0" w:color="auto"/>
            </w:tcBorders>
            <w:shd w:val="clear" w:color="auto" w:fill="FFFFFF"/>
            <w:vAlign w:val="bottom"/>
          </w:tcPr>
          <w:p w:rsidR="00A50A9C" w:rsidRDefault="000577D4">
            <w:pPr>
              <w:pStyle w:val="22"/>
              <w:framePr w:w="9941" w:h="14314" w:wrap="none" w:vAnchor="page" w:hAnchor="page" w:x="1145" w:y="1141"/>
              <w:shd w:val="clear" w:color="auto" w:fill="auto"/>
              <w:spacing w:after="0" w:line="230" w:lineRule="exact"/>
              <w:jc w:val="both"/>
            </w:pPr>
            <w:r>
              <w:t>Платежи, взимаемые органами местного самоуправления (организациями) муниципальных районов за выполнение определенных функций</w:t>
            </w:r>
          </w:p>
        </w:tc>
        <w:tc>
          <w:tcPr>
            <w:tcW w:w="1982" w:type="dxa"/>
            <w:tcBorders>
              <w:top w:val="single" w:sz="4" w:space="0" w:color="auto"/>
              <w:left w:val="single" w:sz="4" w:space="0" w:color="auto"/>
            </w:tcBorders>
            <w:shd w:val="clear" w:color="auto" w:fill="FFFFFF"/>
          </w:tcPr>
          <w:p w:rsidR="00A50A9C" w:rsidRDefault="00A50A9C">
            <w:pPr>
              <w:framePr w:w="9941" w:h="14314" w:wrap="none" w:vAnchor="page" w:hAnchor="page" w:x="1145" w:y="1141"/>
              <w:rPr>
                <w:sz w:val="10"/>
                <w:szCs w:val="10"/>
              </w:rPr>
            </w:pPr>
          </w:p>
        </w:tc>
        <w:tc>
          <w:tcPr>
            <w:tcW w:w="2136" w:type="dxa"/>
            <w:tcBorders>
              <w:top w:val="single" w:sz="4" w:space="0" w:color="auto"/>
              <w:left w:val="single" w:sz="4" w:space="0" w:color="auto"/>
              <w:righ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center"/>
            </w:pPr>
            <w:r>
              <w:t>100</w:t>
            </w:r>
          </w:p>
        </w:tc>
      </w:tr>
      <w:tr w:rsidR="00A50A9C">
        <w:tblPrEx>
          <w:tblCellMar>
            <w:top w:w="0" w:type="dxa"/>
            <w:bottom w:w="0" w:type="dxa"/>
          </w:tblCellMar>
        </w:tblPrEx>
        <w:trPr>
          <w:trHeight w:hRule="exact" w:val="1392"/>
        </w:trPr>
        <w:tc>
          <w:tcPr>
            <w:tcW w:w="2136"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left"/>
            </w:pPr>
            <w:r>
              <w:t>1 15 02050 10</w:t>
            </w:r>
          </w:p>
        </w:tc>
        <w:tc>
          <w:tcPr>
            <w:tcW w:w="3686"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26" w:lineRule="exact"/>
              <w:jc w:val="both"/>
            </w:pPr>
            <w:r>
              <w:t>Платежи, взимаемые органами местного самоуправления (организациями) сельских поселений за выполнение определенных функций</w:t>
            </w:r>
          </w:p>
        </w:tc>
        <w:tc>
          <w:tcPr>
            <w:tcW w:w="1982"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center"/>
            </w:pPr>
            <w:r>
              <w:t>100</w:t>
            </w:r>
          </w:p>
        </w:tc>
        <w:tc>
          <w:tcPr>
            <w:tcW w:w="2136" w:type="dxa"/>
            <w:tcBorders>
              <w:top w:val="single" w:sz="4" w:space="0" w:color="auto"/>
              <w:left w:val="single" w:sz="4" w:space="0" w:color="auto"/>
              <w:right w:val="single" w:sz="4" w:space="0" w:color="auto"/>
            </w:tcBorders>
            <w:shd w:val="clear" w:color="auto" w:fill="FFFFFF"/>
          </w:tcPr>
          <w:p w:rsidR="00A50A9C" w:rsidRDefault="00A50A9C">
            <w:pPr>
              <w:framePr w:w="9941" w:h="14314" w:wrap="none" w:vAnchor="page" w:hAnchor="page" w:x="1145" w:y="1141"/>
              <w:rPr>
                <w:sz w:val="10"/>
                <w:szCs w:val="10"/>
              </w:rPr>
            </w:pPr>
          </w:p>
        </w:tc>
      </w:tr>
      <w:tr w:rsidR="00A50A9C">
        <w:tblPrEx>
          <w:tblCellMar>
            <w:top w:w="0" w:type="dxa"/>
            <w:bottom w:w="0" w:type="dxa"/>
          </w:tblCellMar>
        </w:tblPrEx>
        <w:trPr>
          <w:trHeight w:hRule="exact" w:val="1262"/>
        </w:trPr>
        <w:tc>
          <w:tcPr>
            <w:tcW w:w="2136"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left"/>
            </w:pPr>
            <w:r>
              <w:t>1 15 02050 13</w:t>
            </w:r>
          </w:p>
        </w:tc>
        <w:tc>
          <w:tcPr>
            <w:tcW w:w="3686"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30" w:lineRule="exact"/>
              <w:jc w:val="both"/>
            </w:pPr>
            <w:r>
              <w:t>Платежи, взимаемые органами местного самоуправления (организациями) городских поселений за выполнение определенных функций</w:t>
            </w:r>
          </w:p>
        </w:tc>
        <w:tc>
          <w:tcPr>
            <w:tcW w:w="1982"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center"/>
            </w:pPr>
            <w:r>
              <w:t>100</w:t>
            </w:r>
          </w:p>
        </w:tc>
        <w:tc>
          <w:tcPr>
            <w:tcW w:w="2136" w:type="dxa"/>
            <w:tcBorders>
              <w:top w:val="single" w:sz="4" w:space="0" w:color="auto"/>
              <w:left w:val="single" w:sz="4" w:space="0" w:color="auto"/>
              <w:right w:val="single" w:sz="4" w:space="0" w:color="auto"/>
            </w:tcBorders>
            <w:shd w:val="clear" w:color="auto" w:fill="FFFFFF"/>
          </w:tcPr>
          <w:p w:rsidR="00A50A9C" w:rsidRDefault="00A50A9C">
            <w:pPr>
              <w:framePr w:w="9941" w:h="14314" w:wrap="none" w:vAnchor="page" w:hAnchor="page" w:x="1145" w:y="1141"/>
              <w:rPr>
                <w:sz w:val="10"/>
                <w:szCs w:val="10"/>
              </w:rPr>
            </w:pPr>
          </w:p>
        </w:tc>
      </w:tr>
      <w:tr w:rsidR="00A50A9C">
        <w:tblPrEx>
          <w:tblCellMar>
            <w:top w:w="0" w:type="dxa"/>
            <w:bottom w:w="0" w:type="dxa"/>
          </w:tblCellMar>
        </w:tblPrEx>
        <w:trPr>
          <w:trHeight w:hRule="exact" w:val="701"/>
        </w:trPr>
        <w:tc>
          <w:tcPr>
            <w:tcW w:w="2136"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left"/>
            </w:pPr>
            <w:r>
              <w:t>1 17 01050 05</w:t>
            </w:r>
          </w:p>
        </w:tc>
        <w:tc>
          <w:tcPr>
            <w:tcW w:w="3686" w:type="dxa"/>
            <w:tcBorders>
              <w:top w:val="single" w:sz="4" w:space="0" w:color="auto"/>
              <w:left w:val="single" w:sz="4" w:space="0" w:color="auto"/>
            </w:tcBorders>
            <w:shd w:val="clear" w:color="auto" w:fill="FFFFFF"/>
            <w:vAlign w:val="bottom"/>
          </w:tcPr>
          <w:p w:rsidR="00A50A9C" w:rsidRDefault="000577D4">
            <w:pPr>
              <w:pStyle w:val="22"/>
              <w:framePr w:w="9941" w:h="14314" w:wrap="none" w:vAnchor="page" w:hAnchor="page" w:x="1145" w:y="1141"/>
              <w:shd w:val="clear" w:color="auto" w:fill="auto"/>
              <w:spacing w:after="0" w:line="230" w:lineRule="exact"/>
              <w:jc w:val="both"/>
            </w:pPr>
            <w:r>
              <w:t>Невыясненные поступления, зачисляемые в бюджеты муниципальных районов</w:t>
            </w:r>
          </w:p>
        </w:tc>
        <w:tc>
          <w:tcPr>
            <w:tcW w:w="1982" w:type="dxa"/>
            <w:tcBorders>
              <w:top w:val="single" w:sz="4" w:space="0" w:color="auto"/>
              <w:left w:val="single" w:sz="4" w:space="0" w:color="auto"/>
            </w:tcBorders>
            <w:shd w:val="clear" w:color="auto" w:fill="FFFFFF"/>
          </w:tcPr>
          <w:p w:rsidR="00A50A9C" w:rsidRDefault="00A50A9C">
            <w:pPr>
              <w:framePr w:w="9941" w:h="14314" w:wrap="none" w:vAnchor="page" w:hAnchor="page" w:x="1145" w:y="1141"/>
              <w:rPr>
                <w:sz w:val="10"/>
                <w:szCs w:val="10"/>
              </w:rPr>
            </w:pPr>
          </w:p>
        </w:tc>
        <w:tc>
          <w:tcPr>
            <w:tcW w:w="2136" w:type="dxa"/>
            <w:tcBorders>
              <w:top w:val="single" w:sz="4" w:space="0" w:color="auto"/>
              <w:left w:val="single" w:sz="4" w:space="0" w:color="auto"/>
              <w:righ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center"/>
            </w:pPr>
            <w:r>
              <w:t>100</w:t>
            </w:r>
          </w:p>
        </w:tc>
      </w:tr>
      <w:tr w:rsidR="00A50A9C">
        <w:tblPrEx>
          <w:tblCellMar>
            <w:top w:w="0" w:type="dxa"/>
            <w:bottom w:w="0" w:type="dxa"/>
          </w:tblCellMar>
        </w:tblPrEx>
        <w:trPr>
          <w:trHeight w:hRule="exact" w:val="701"/>
        </w:trPr>
        <w:tc>
          <w:tcPr>
            <w:tcW w:w="2136"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left"/>
            </w:pPr>
            <w:r>
              <w:t>1 17 01050 10</w:t>
            </w:r>
          </w:p>
        </w:tc>
        <w:tc>
          <w:tcPr>
            <w:tcW w:w="3686" w:type="dxa"/>
            <w:tcBorders>
              <w:top w:val="single" w:sz="4" w:space="0" w:color="auto"/>
              <w:left w:val="single" w:sz="4" w:space="0" w:color="auto"/>
            </w:tcBorders>
            <w:shd w:val="clear" w:color="auto" w:fill="FFFFFF"/>
            <w:vAlign w:val="bottom"/>
          </w:tcPr>
          <w:p w:rsidR="00A50A9C" w:rsidRDefault="000577D4">
            <w:pPr>
              <w:pStyle w:val="22"/>
              <w:framePr w:w="9941" w:h="14314" w:wrap="none" w:vAnchor="page" w:hAnchor="page" w:x="1145" w:y="1141"/>
              <w:shd w:val="clear" w:color="auto" w:fill="auto"/>
              <w:spacing w:after="0" w:line="226" w:lineRule="exact"/>
              <w:jc w:val="both"/>
            </w:pPr>
            <w:r>
              <w:t>Невыясненные поступления, зачисляемые в бюджеты сельских поселений</w:t>
            </w:r>
          </w:p>
        </w:tc>
        <w:tc>
          <w:tcPr>
            <w:tcW w:w="1982"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center"/>
            </w:pPr>
            <w:r>
              <w:t>100</w:t>
            </w:r>
          </w:p>
        </w:tc>
        <w:tc>
          <w:tcPr>
            <w:tcW w:w="2136" w:type="dxa"/>
            <w:tcBorders>
              <w:top w:val="single" w:sz="4" w:space="0" w:color="auto"/>
              <w:left w:val="single" w:sz="4" w:space="0" w:color="auto"/>
              <w:right w:val="single" w:sz="4" w:space="0" w:color="auto"/>
            </w:tcBorders>
            <w:shd w:val="clear" w:color="auto" w:fill="FFFFFF"/>
          </w:tcPr>
          <w:p w:rsidR="00A50A9C" w:rsidRDefault="00A50A9C">
            <w:pPr>
              <w:framePr w:w="9941" w:h="14314" w:wrap="none" w:vAnchor="page" w:hAnchor="page" w:x="1145" w:y="1141"/>
              <w:rPr>
                <w:sz w:val="10"/>
                <w:szCs w:val="10"/>
              </w:rPr>
            </w:pPr>
          </w:p>
        </w:tc>
      </w:tr>
      <w:tr w:rsidR="00A50A9C">
        <w:tblPrEx>
          <w:tblCellMar>
            <w:top w:w="0" w:type="dxa"/>
            <w:bottom w:w="0" w:type="dxa"/>
          </w:tblCellMar>
        </w:tblPrEx>
        <w:trPr>
          <w:trHeight w:hRule="exact" w:val="701"/>
        </w:trPr>
        <w:tc>
          <w:tcPr>
            <w:tcW w:w="2136"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left"/>
            </w:pPr>
            <w:r>
              <w:t>1 17 01050 13</w:t>
            </w:r>
          </w:p>
        </w:tc>
        <w:tc>
          <w:tcPr>
            <w:tcW w:w="3686"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30" w:lineRule="exact"/>
              <w:jc w:val="both"/>
            </w:pPr>
            <w:r>
              <w:t>Невыясненные поступления, зачисляемые в бюджеты городских поселений</w:t>
            </w:r>
          </w:p>
        </w:tc>
        <w:tc>
          <w:tcPr>
            <w:tcW w:w="1982"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center"/>
            </w:pPr>
            <w:r>
              <w:t>100</w:t>
            </w:r>
          </w:p>
        </w:tc>
        <w:tc>
          <w:tcPr>
            <w:tcW w:w="2136" w:type="dxa"/>
            <w:tcBorders>
              <w:top w:val="single" w:sz="4" w:space="0" w:color="auto"/>
              <w:left w:val="single" w:sz="4" w:space="0" w:color="auto"/>
              <w:right w:val="single" w:sz="4" w:space="0" w:color="auto"/>
            </w:tcBorders>
            <w:shd w:val="clear" w:color="auto" w:fill="FFFFFF"/>
          </w:tcPr>
          <w:p w:rsidR="00A50A9C" w:rsidRDefault="00A50A9C">
            <w:pPr>
              <w:framePr w:w="9941" w:h="14314" w:wrap="none" w:vAnchor="page" w:hAnchor="page" w:x="1145" w:y="1141"/>
              <w:rPr>
                <w:sz w:val="10"/>
                <w:szCs w:val="10"/>
              </w:rPr>
            </w:pPr>
          </w:p>
        </w:tc>
      </w:tr>
      <w:tr w:rsidR="00A50A9C">
        <w:tblPrEx>
          <w:tblCellMar>
            <w:top w:w="0" w:type="dxa"/>
            <w:bottom w:w="0" w:type="dxa"/>
          </w:tblCellMar>
        </w:tblPrEx>
        <w:trPr>
          <w:trHeight w:hRule="exact" w:val="1848"/>
        </w:trPr>
        <w:tc>
          <w:tcPr>
            <w:tcW w:w="2136"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left"/>
            </w:pPr>
            <w:r>
              <w:t>1 17 02020 05</w:t>
            </w:r>
          </w:p>
        </w:tc>
        <w:tc>
          <w:tcPr>
            <w:tcW w:w="3686" w:type="dxa"/>
            <w:tcBorders>
              <w:top w:val="single" w:sz="4" w:space="0" w:color="auto"/>
              <w:left w:val="single" w:sz="4" w:space="0" w:color="auto"/>
            </w:tcBorders>
            <w:shd w:val="clear" w:color="auto" w:fill="FFFFFF"/>
            <w:vAlign w:val="bottom"/>
          </w:tcPr>
          <w:p w:rsidR="00A50A9C" w:rsidRDefault="000577D4">
            <w:pPr>
              <w:pStyle w:val="22"/>
              <w:framePr w:w="9941" w:h="14314" w:wrap="none" w:vAnchor="page" w:hAnchor="page" w:x="1145" w:y="1141"/>
              <w:shd w:val="clear" w:color="auto" w:fill="auto"/>
              <w:spacing w:after="0" w:line="230" w:lineRule="exact"/>
              <w:jc w:val="both"/>
            </w:pPr>
            <w: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982" w:type="dxa"/>
            <w:tcBorders>
              <w:top w:val="single" w:sz="4" w:space="0" w:color="auto"/>
              <w:left w:val="single" w:sz="4" w:space="0" w:color="auto"/>
            </w:tcBorders>
            <w:shd w:val="clear" w:color="auto" w:fill="FFFFFF"/>
          </w:tcPr>
          <w:p w:rsidR="00A50A9C" w:rsidRDefault="00A50A9C">
            <w:pPr>
              <w:framePr w:w="9941" w:h="14314" w:wrap="none" w:vAnchor="page" w:hAnchor="page" w:x="1145" w:y="1141"/>
              <w:rPr>
                <w:sz w:val="10"/>
                <w:szCs w:val="10"/>
              </w:rPr>
            </w:pPr>
          </w:p>
        </w:tc>
        <w:tc>
          <w:tcPr>
            <w:tcW w:w="2136" w:type="dxa"/>
            <w:tcBorders>
              <w:top w:val="single" w:sz="4" w:space="0" w:color="auto"/>
              <w:left w:val="single" w:sz="4" w:space="0" w:color="auto"/>
              <w:righ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center"/>
            </w:pPr>
            <w:r>
              <w:t>100</w:t>
            </w:r>
          </w:p>
        </w:tc>
      </w:tr>
      <w:tr w:rsidR="00A50A9C">
        <w:tblPrEx>
          <w:tblCellMar>
            <w:top w:w="0" w:type="dxa"/>
            <w:bottom w:w="0" w:type="dxa"/>
          </w:tblCellMar>
        </w:tblPrEx>
        <w:trPr>
          <w:trHeight w:hRule="exact" w:val="1853"/>
        </w:trPr>
        <w:tc>
          <w:tcPr>
            <w:tcW w:w="2136"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left"/>
            </w:pPr>
            <w:r>
              <w:t>1 17 02020 10</w:t>
            </w:r>
          </w:p>
        </w:tc>
        <w:tc>
          <w:tcPr>
            <w:tcW w:w="3686" w:type="dxa"/>
            <w:tcBorders>
              <w:top w:val="single" w:sz="4" w:space="0" w:color="auto"/>
              <w:left w:val="single" w:sz="4" w:space="0" w:color="auto"/>
            </w:tcBorders>
            <w:shd w:val="clear" w:color="auto" w:fill="FFFFFF"/>
            <w:vAlign w:val="bottom"/>
          </w:tcPr>
          <w:p w:rsidR="00A50A9C" w:rsidRDefault="000577D4">
            <w:pPr>
              <w:pStyle w:val="22"/>
              <w:framePr w:w="9941" w:h="14314" w:wrap="none" w:vAnchor="page" w:hAnchor="page" w:x="1145" w:y="1141"/>
              <w:shd w:val="clear" w:color="auto" w:fill="auto"/>
              <w:spacing w:after="0" w:line="230" w:lineRule="exact"/>
              <w:jc w:val="both"/>
            </w:pPr>
            <w: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982" w:type="dxa"/>
            <w:tcBorders>
              <w:top w:val="single" w:sz="4" w:space="0" w:color="auto"/>
              <w:left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center"/>
            </w:pPr>
            <w:r>
              <w:t>100</w:t>
            </w:r>
          </w:p>
        </w:tc>
        <w:tc>
          <w:tcPr>
            <w:tcW w:w="2136" w:type="dxa"/>
            <w:tcBorders>
              <w:top w:val="single" w:sz="4" w:space="0" w:color="auto"/>
              <w:left w:val="single" w:sz="4" w:space="0" w:color="auto"/>
              <w:right w:val="single" w:sz="4" w:space="0" w:color="auto"/>
            </w:tcBorders>
            <w:shd w:val="clear" w:color="auto" w:fill="FFFFFF"/>
          </w:tcPr>
          <w:p w:rsidR="00A50A9C" w:rsidRDefault="00A50A9C">
            <w:pPr>
              <w:framePr w:w="9941" w:h="14314" w:wrap="none" w:vAnchor="page" w:hAnchor="page" w:x="1145" w:y="1141"/>
              <w:rPr>
                <w:sz w:val="10"/>
                <w:szCs w:val="10"/>
              </w:rPr>
            </w:pPr>
          </w:p>
        </w:tc>
      </w:tr>
      <w:tr w:rsidR="00A50A9C">
        <w:tblPrEx>
          <w:tblCellMar>
            <w:top w:w="0" w:type="dxa"/>
            <w:bottom w:w="0" w:type="dxa"/>
          </w:tblCellMar>
        </w:tblPrEx>
        <w:trPr>
          <w:trHeight w:hRule="exact" w:val="293"/>
        </w:trPr>
        <w:tc>
          <w:tcPr>
            <w:tcW w:w="2136" w:type="dxa"/>
            <w:tcBorders>
              <w:top w:val="single" w:sz="4" w:space="0" w:color="auto"/>
              <w:left w:val="single" w:sz="4" w:space="0" w:color="auto"/>
              <w:bottom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left"/>
            </w:pPr>
            <w:r>
              <w:t>1 17 02020 13</w:t>
            </w:r>
          </w:p>
        </w:tc>
        <w:tc>
          <w:tcPr>
            <w:tcW w:w="3686" w:type="dxa"/>
            <w:tcBorders>
              <w:top w:val="single" w:sz="4" w:space="0" w:color="auto"/>
              <w:left w:val="single" w:sz="4" w:space="0" w:color="auto"/>
              <w:bottom w:val="single" w:sz="4" w:space="0" w:color="auto"/>
            </w:tcBorders>
            <w:shd w:val="clear" w:color="auto" w:fill="FFFFFF"/>
          </w:tcPr>
          <w:p w:rsidR="00A50A9C" w:rsidRDefault="000577D4">
            <w:pPr>
              <w:pStyle w:val="22"/>
              <w:framePr w:w="9941" w:h="14314" w:wrap="none" w:vAnchor="page" w:hAnchor="page" w:x="1145" w:y="1141"/>
              <w:shd w:val="clear" w:color="auto" w:fill="auto"/>
              <w:spacing w:after="0" w:line="200" w:lineRule="exact"/>
              <w:jc w:val="both"/>
            </w:pPr>
            <w:r>
              <w:t>Возмещение потерь</w:t>
            </w:r>
          </w:p>
        </w:tc>
        <w:tc>
          <w:tcPr>
            <w:tcW w:w="1982"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9941" w:h="14314" w:wrap="none" w:vAnchor="page" w:hAnchor="page" w:x="1145" w:y="1141"/>
              <w:shd w:val="clear" w:color="auto" w:fill="auto"/>
              <w:spacing w:after="0" w:line="200" w:lineRule="exact"/>
              <w:jc w:val="center"/>
            </w:pPr>
            <w:r>
              <w:t>100</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A50A9C" w:rsidRDefault="00A50A9C">
            <w:pPr>
              <w:framePr w:w="9941" w:h="14314" w:wrap="none" w:vAnchor="page" w:hAnchor="page" w:x="1145" w:y="1141"/>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36"/>
        <w:gridCol w:w="3686"/>
        <w:gridCol w:w="1982"/>
        <w:gridCol w:w="2136"/>
      </w:tblGrid>
      <w:tr w:rsidR="00A50A9C">
        <w:tblPrEx>
          <w:tblCellMar>
            <w:top w:w="0" w:type="dxa"/>
            <w:bottom w:w="0" w:type="dxa"/>
          </w:tblCellMar>
        </w:tblPrEx>
        <w:trPr>
          <w:trHeight w:hRule="exact" w:val="1622"/>
        </w:trPr>
        <w:tc>
          <w:tcPr>
            <w:tcW w:w="2136" w:type="dxa"/>
            <w:tcBorders>
              <w:top w:val="single" w:sz="4" w:space="0" w:color="auto"/>
              <w:left w:val="single" w:sz="4" w:space="0" w:color="auto"/>
            </w:tcBorders>
            <w:shd w:val="clear" w:color="auto" w:fill="FFFFFF"/>
          </w:tcPr>
          <w:p w:rsidR="00A50A9C" w:rsidRDefault="00A50A9C">
            <w:pPr>
              <w:framePr w:w="9941" w:h="5587" w:wrap="none" w:vAnchor="page" w:hAnchor="page" w:x="1145" w:y="1141"/>
              <w:rPr>
                <w:sz w:val="10"/>
                <w:szCs w:val="10"/>
              </w:rPr>
            </w:pPr>
          </w:p>
        </w:tc>
        <w:tc>
          <w:tcPr>
            <w:tcW w:w="3686" w:type="dxa"/>
            <w:tcBorders>
              <w:top w:val="single" w:sz="4" w:space="0" w:color="auto"/>
              <w:left w:val="single" w:sz="4" w:space="0" w:color="auto"/>
            </w:tcBorders>
            <w:shd w:val="clear" w:color="auto" w:fill="FFFFFF"/>
            <w:vAlign w:val="bottom"/>
          </w:tcPr>
          <w:p w:rsidR="00A50A9C" w:rsidRDefault="000577D4">
            <w:pPr>
              <w:pStyle w:val="22"/>
              <w:framePr w:w="9941" w:h="5587" w:wrap="none" w:vAnchor="page" w:hAnchor="page" w:x="1145" w:y="1141"/>
              <w:shd w:val="clear" w:color="auto" w:fill="auto"/>
              <w:spacing w:after="0" w:line="230" w:lineRule="exact"/>
              <w:jc w:val="both"/>
            </w:pPr>
            <w:r>
              <w:t>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982" w:type="dxa"/>
            <w:tcBorders>
              <w:top w:val="single" w:sz="4" w:space="0" w:color="auto"/>
              <w:left w:val="single" w:sz="4" w:space="0" w:color="auto"/>
            </w:tcBorders>
            <w:shd w:val="clear" w:color="auto" w:fill="FFFFFF"/>
          </w:tcPr>
          <w:p w:rsidR="00A50A9C" w:rsidRDefault="00A50A9C">
            <w:pPr>
              <w:framePr w:w="9941" w:h="5587" w:wrap="none" w:vAnchor="page" w:hAnchor="page" w:x="1145" w:y="1141"/>
              <w:rPr>
                <w:sz w:val="10"/>
                <w:szCs w:val="10"/>
              </w:rPr>
            </w:pPr>
          </w:p>
        </w:tc>
        <w:tc>
          <w:tcPr>
            <w:tcW w:w="2136" w:type="dxa"/>
            <w:tcBorders>
              <w:top w:val="single" w:sz="4" w:space="0" w:color="auto"/>
              <w:left w:val="single" w:sz="4" w:space="0" w:color="auto"/>
              <w:right w:val="single" w:sz="4" w:space="0" w:color="auto"/>
            </w:tcBorders>
            <w:shd w:val="clear" w:color="auto" w:fill="FFFFFF"/>
          </w:tcPr>
          <w:p w:rsidR="00A50A9C" w:rsidRDefault="00A50A9C">
            <w:pPr>
              <w:framePr w:w="9941" w:h="5587" w:wrap="none" w:vAnchor="page" w:hAnchor="page" w:x="1145" w:y="1141"/>
              <w:rPr>
                <w:sz w:val="10"/>
                <w:szCs w:val="10"/>
              </w:rPr>
            </w:pPr>
          </w:p>
        </w:tc>
      </w:tr>
      <w:tr w:rsidR="00A50A9C">
        <w:tblPrEx>
          <w:tblCellMar>
            <w:top w:w="0" w:type="dxa"/>
            <w:bottom w:w="0" w:type="dxa"/>
          </w:tblCellMar>
        </w:tblPrEx>
        <w:trPr>
          <w:trHeight w:hRule="exact" w:val="470"/>
        </w:trPr>
        <w:tc>
          <w:tcPr>
            <w:tcW w:w="2136" w:type="dxa"/>
            <w:tcBorders>
              <w:top w:val="single" w:sz="4" w:space="0" w:color="auto"/>
              <w:left w:val="single" w:sz="4" w:space="0" w:color="auto"/>
            </w:tcBorders>
            <w:shd w:val="clear" w:color="auto" w:fill="FFFFFF"/>
          </w:tcPr>
          <w:p w:rsidR="00A50A9C" w:rsidRDefault="000577D4">
            <w:pPr>
              <w:pStyle w:val="22"/>
              <w:framePr w:w="9941" w:h="5587" w:wrap="none" w:vAnchor="page" w:hAnchor="page" w:x="1145" w:y="1141"/>
              <w:shd w:val="clear" w:color="auto" w:fill="auto"/>
              <w:spacing w:after="0" w:line="200" w:lineRule="exact"/>
              <w:jc w:val="left"/>
            </w:pPr>
            <w:r>
              <w:t>1 17 05050 05</w:t>
            </w:r>
          </w:p>
        </w:tc>
        <w:tc>
          <w:tcPr>
            <w:tcW w:w="3686" w:type="dxa"/>
            <w:tcBorders>
              <w:top w:val="single" w:sz="4" w:space="0" w:color="auto"/>
              <w:left w:val="single" w:sz="4" w:space="0" w:color="auto"/>
            </w:tcBorders>
            <w:shd w:val="clear" w:color="auto" w:fill="FFFFFF"/>
            <w:vAlign w:val="bottom"/>
          </w:tcPr>
          <w:p w:rsidR="00A50A9C" w:rsidRDefault="000577D4">
            <w:pPr>
              <w:pStyle w:val="22"/>
              <w:framePr w:w="9941" w:h="5587" w:wrap="none" w:vAnchor="page" w:hAnchor="page" w:x="1145" w:y="1141"/>
              <w:shd w:val="clear" w:color="auto" w:fill="auto"/>
              <w:spacing w:after="0" w:line="230" w:lineRule="exact"/>
              <w:jc w:val="both"/>
            </w:pPr>
            <w:r>
              <w:t>Прочие неналоговые доходы бюджетов муниципальных районов</w:t>
            </w:r>
          </w:p>
        </w:tc>
        <w:tc>
          <w:tcPr>
            <w:tcW w:w="1982" w:type="dxa"/>
            <w:tcBorders>
              <w:top w:val="single" w:sz="4" w:space="0" w:color="auto"/>
              <w:left w:val="single" w:sz="4" w:space="0" w:color="auto"/>
            </w:tcBorders>
            <w:shd w:val="clear" w:color="auto" w:fill="FFFFFF"/>
          </w:tcPr>
          <w:p w:rsidR="00A50A9C" w:rsidRDefault="00A50A9C">
            <w:pPr>
              <w:framePr w:w="9941" w:h="5587" w:wrap="none" w:vAnchor="page" w:hAnchor="page" w:x="1145" w:y="1141"/>
              <w:rPr>
                <w:sz w:val="10"/>
                <w:szCs w:val="10"/>
              </w:rPr>
            </w:pPr>
          </w:p>
        </w:tc>
        <w:tc>
          <w:tcPr>
            <w:tcW w:w="2136"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9941" w:h="5587" w:wrap="none" w:vAnchor="page" w:hAnchor="page" w:x="1145" w:y="1141"/>
              <w:shd w:val="clear" w:color="auto" w:fill="auto"/>
              <w:spacing w:after="0" w:line="200" w:lineRule="exact"/>
              <w:jc w:val="center"/>
            </w:pPr>
            <w:r>
              <w:t>100</w:t>
            </w:r>
          </w:p>
        </w:tc>
      </w:tr>
      <w:tr w:rsidR="00A50A9C">
        <w:tblPrEx>
          <w:tblCellMar>
            <w:top w:w="0" w:type="dxa"/>
            <w:bottom w:w="0" w:type="dxa"/>
          </w:tblCellMar>
        </w:tblPrEx>
        <w:trPr>
          <w:trHeight w:hRule="exact" w:val="691"/>
        </w:trPr>
        <w:tc>
          <w:tcPr>
            <w:tcW w:w="2136" w:type="dxa"/>
            <w:tcBorders>
              <w:top w:val="single" w:sz="4" w:space="0" w:color="auto"/>
              <w:left w:val="single" w:sz="4" w:space="0" w:color="auto"/>
            </w:tcBorders>
            <w:shd w:val="clear" w:color="auto" w:fill="FFFFFF"/>
          </w:tcPr>
          <w:p w:rsidR="00A50A9C" w:rsidRDefault="000577D4">
            <w:pPr>
              <w:pStyle w:val="22"/>
              <w:framePr w:w="9941" w:h="5587" w:wrap="none" w:vAnchor="page" w:hAnchor="page" w:x="1145" w:y="1141"/>
              <w:shd w:val="clear" w:color="auto" w:fill="auto"/>
              <w:spacing w:after="0" w:line="200" w:lineRule="exact"/>
              <w:jc w:val="left"/>
            </w:pPr>
            <w:r>
              <w:t>1 17 05050 10</w:t>
            </w:r>
          </w:p>
        </w:tc>
        <w:tc>
          <w:tcPr>
            <w:tcW w:w="3686" w:type="dxa"/>
            <w:tcBorders>
              <w:top w:val="single" w:sz="4" w:space="0" w:color="auto"/>
              <w:left w:val="single" w:sz="4" w:space="0" w:color="auto"/>
            </w:tcBorders>
            <w:shd w:val="clear" w:color="auto" w:fill="FFFFFF"/>
          </w:tcPr>
          <w:p w:rsidR="00A50A9C" w:rsidRDefault="000577D4">
            <w:pPr>
              <w:pStyle w:val="22"/>
              <w:framePr w:w="9941" w:h="5587" w:wrap="none" w:vAnchor="page" w:hAnchor="page" w:x="1145" w:y="1141"/>
              <w:shd w:val="clear" w:color="auto" w:fill="auto"/>
              <w:spacing w:after="0" w:line="230" w:lineRule="exact"/>
              <w:jc w:val="both"/>
            </w:pPr>
            <w:r>
              <w:t>Прочие неналоговые доходы бюджетов сельских поселений</w:t>
            </w:r>
          </w:p>
        </w:tc>
        <w:tc>
          <w:tcPr>
            <w:tcW w:w="1982" w:type="dxa"/>
            <w:tcBorders>
              <w:top w:val="single" w:sz="4" w:space="0" w:color="auto"/>
              <w:left w:val="single" w:sz="4" w:space="0" w:color="auto"/>
            </w:tcBorders>
            <w:shd w:val="clear" w:color="auto" w:fill="FFFFFF"/>
          </w:tcPr>
          <w:p w:rsidR="00A50A9C" w:rsidRDefault="000577D4">
            <w:pPr>
              <w:pStyle w:val="22"/>
              <w:framePr w:w="9941" w:h="5587" w:wrap="none" w:vAnchor="page" w:hAnchor="page" w:x="1145" w:y="1141"/>
              <w:shd w:val="clear" w:color="auto" w:fill="auto"/>
              <w:spacing w:after="0" w:line="200" w:lineRule="exact"/>
              <w:jc w:val="center"/>
            </w:pPr>
            <w:r>
              <w:t>100</w:t>
            </w:r>
          </w:p>
        </w:tc>
        <w:tc>
          <w:tcPr>
            <w:tcW w:w="2136" w:type="dxa"/>
            <w:tcBorders>
              <w:top w:val="single" w:sz="4" w:space="0" w:color="auto"/>
              <w:left w:val="single" w:sz="4" w:space="0" w:color="auto"/>
              <w:right w:val="single" w:sz="4" w:space="0" w:color="auto"/>
            </w:tcBorders>
            <w:shd w:val="clear" w:color="auto" w:fill="FFFFFF"/>
          </w:tcPr>
          <w:p w:rsidR="00A50A9C" w:rsidRDefault="00A50A9C">
            <w:pPr>
              <w:framePr w:w="9941" w:h="5587" w:wrap="none" w:vAnchor="page" w:hAnchor="page" w:x="1145" w:y="1141"/>
              <w:rPr>
                <w:sz w:val="10"/>
                <w:szCs w:val="10"/>
              </w:rPr>
            </w:pPr>
          </w:p>
        </w:tc>
      </w:tr>
      <w:tr w:rsidR="00A50A9C">
        <w:tblPrEx>
          <w:tblCellMar>
            <w:top w:w="0" w:type="dxa"/>
            <w:bottom w:w="0" w:type="dxa"/>
          </w:tblCellMar>
        </w:tblPrEx>
        <w:trPr>
          <w:trHeight w:hRule="exact" w:val="691"/>
        </w:trPr>
        <w:tc>
          <w:tcPr>
            <w:tcW w:w="2136" w:type="dxa"/>
            <w:tcBorders>
              <w:top w:val="single" w:sz="4" w:space="0" w:color="auto"/>
              <w:left w:val="single" w:sz="4" w:space="0" w:color="auto"/>
            </w:tcBorders>
            <w:shd w:val="clear" w:color="auto" w:fill="FFFFFF"/>
          </w:tcPr>
          <w:p w:rsidR="00A50A9C" w:rsidRDefault="000577D4">
            <w:pPr>
              <w:pStyle w:val="22"/>
              <w:framePr w:w="9941" w:h="5587" w:wrap="none" w:vAnchor="page" w:hAnchor="page" w:x="1145" w:y="1141"/>
              <w:shd w:val="clear" w:color="auto" w:fill="auto"/>
              <w:spacing w:after="0" w:line="200" w:lineRule="exact"/>
              <w:jc w:val="left"/>
            </w:pPr>
            <w:r>
              <w:t>1 17 05050 13</w:t>
            </w:r>
          </w:p>
        </w:tc>
        <w:tc>
          <w:tcPr>
            <w:tcW w:w="3686" w:type="dxa"/>
            <w:tcBorders>
              <w:top w:val="single" w:sz="4" w:space="0" w:color="auto"/>
              <w:left w:val="single" w:sz="4" w:space="0" w:color="auto"/>
            </w:tcBorders>
            <w:shd w:val="clear" w:color="auto" w:fill="FFFFFF"/>
          </w:tcPr>
          <w:p w:rsidR="00A50A9C" w:rsidRDefault="000577D4">
            <w:pPr>
              <w:pStyle w:val="22"/>
              <w:framePr w:w="9941" w:h="5587" w:wrap="none" w:vAnchor="page" w:hAnchor="page" w:x="1145" w:y="1141"/>
              <w:shd w:val="clear" w:color="auto" w:fill="auto"/>
              <w:spacing w:after="0" w:line="230" w:lineRule="exact"/>
              <w:jc w:val="both"/>
            </w:pPr>
            <w:r>
              <w:t>Прочие неналоговые доходы бюджетов городских поселений</w:t>
            </w:r>
          </w:p>
        </w:tc>
        <w:tc>
          <w:tcPr>
            <w:tcW w:w="1982" w:type="dxa"/>
            <w:tcBorders>
              <w:top w:val="single" w:sz="4" w:space="0" w:color="auto"/>
              <w:left w:val="single" w:sz="4" w:space="0" w:color="auto"/>
            </w:tcBorders>
            <w:shd w:val="clear" w:color="auto" w:fill="FFFFFF"/>
          </w:tcPr>
          <w:p w:rsidR="00A50A9C" w:rsidRDefault="000577D4">
            <w:pPr>
              <w:pStyle w:val="22"/>
              <w:framePr w:w="9941" w:h="5587" w:wrap="none" w:vAnchor="page" w:hAnchor="page" w:x="1145" w:y="1141"/>
              <w:shd w:val="clear" w:color="auto" w:fill="auto"/>
              <w:spacing w:after="0" w:line="200" w:lineRule="exact"/>
              <w:jc w:val="center"/>
            </w:pPr>
            <w:r>
              <w:t>100</w:t>
            </w:r>
          </w:p>
        </w:tc>
        <w:tc>
          <w:tcPr>
            <w:tcW w:w="2136" w:type="dxa"/>
            <w:tcBorders>
              <w:top w:val="single" w:sz="4" w:space="0" w:color="auto"/>
              <w:left w:val="single" w:sz="4" w:space="0" w:color="auto"/>
              <w:right w:val="single" w:sz="4" w:space="0" w:color="auto"/>
            </w:tcBorders>
            <w:shd w:val="clear" w:color="auto" w:fill="FFFFFF"/>
          </w:tcPr>
          <w:p w:rsidR="00A50A9C" w:rsidRDefault="00A50A9C">
            <w:pPr>
              <w:framePr w:w="9941" w:h="5587" w:wrap="none" w:vAnchor="page" w:hAnchor="page" w:x="1145" w:y="1141"/>
              <w:rPr>
                <w:sz w:val="10"/>
                <w:szCs w:val="10"/>
              </w:rPr>
            </w:pPr>
          </w:p>
        </w:tc>
      </w:tr>
      <w:tr w:rsidR="00A50A9C">
        <w:tblPrEx>
          <w:tblCellMar>
            <w:top w:w="0" w:type="dxa"/>
            <w:bottom w:w="0" w:type="dxa"/>
          </w:tblCellMar>
        </w:tblPrEx>
        <w:trPr>
          <w:trHeight w:hRule="exact" w:val="701"/>
        </w:trPr>
        <w:tc>
          <w:tcPr>
            <w:tcW w:w="2136" w:type="dxa"/>
            <w:tcBorders>
              <w:top w:val="single" w:sz="4" w:space="0" w:color="auto"/>
              <w:left w:val="single" w:sz="4" w:space="0" w:color="auto"/>
            </w:tcBorders>
            <w:shd w:val="clear" w:color="auto" w:fill="FFFFFF"/>
          </w:tcPr>
          <w:p w:rsidR="00A50A9C" w:rsidRDefault="000577D4">
            <w:pPr>
              <w:pStyle w:val="22"/>
              <w:framePr w:w="9941" w:h="5587" w:wrap="none" w:vAnchor="page" w:hAnchor="page" w:x="1145" w:y="1141"/>
              <w:shd w:val="clear" w:color="auto" w:fill="auto"/>
              <w:spacing w:after="0" w:line="200" w:lineRule="exact"/>
              <w:jc w:val="left"/>
            </w:pPr>
            <w:r>
              <w:t>117 14030 05</w:t>
            </w:r>
          </w:p>
        </w:tc>
        <w:tc>
          <w:tcPr>
            <w:tcW w:w="3686" w:type="dxa"/>
            <w:tcBorders>
              <w:top w:val="single" w:sz="4" w:space="0" w:color="auto"/>
              <w:left w:val="single" w:sz="4" w:space="0" w:color="auto"/>
            </w:tcBorders>
            <w:shd w:val="clear" w:color="auto" w:fill="FFFFFF"/>
            <w:vAlign w:val="bottom"/>
          </w:tcPr>
          <w:p w:rsidR="00A50A9C" w:rsidRDefault="000577D4">
            <w:pPr>
              <w:pStyle w:val="22"/>
              <w:framePr w:w="9941" w:h="5587" w:wrap="none" w:vAnchor="page" w:hAnchor="page" w:x="1145" w:y="1141"/>
              <w:shd w:val="clear" w:color="auto" w:fill="auto"/>
              <w:spacing w:after="0" w:line="230" w:lineRule="exact"/>
              <w:jc w:val="both"/>
            </w:pPr>
            <w:r>
              <w:t>Средства самообложения граждан, зачисляемые в бюджеты муниципальных районов</w:t>
            </w:r>
          </w:p>
        </w:tc>
        <w:tc>
          <w:tcPr>
            <w:tcW w:w="1982" w:type="dxa"/>
            <w:tcBorders>
              <w:top w:val="single" w:sz="4" w:space="0" w:color="auto"/>
              <w:left w:val="single" w:sz="4" w:space="0" w:color="auto"/>
            </w:tcBorders>
            <w:shd w:val="clear" w:color="auto" w:fill="FFFFFF"/>
          </w:tcPr>
          <w:p w:rsidR="00A50A9C" w:rsidRDefault="00A50A9C">
            <w:pPr>
              <w:framePr w:w="9941" w:h="5587" w:wrap="none" w:vAnchor="page" w:hAnchor="page" w:x="1145" w:y="1141"/>
              <w:rPr>
                <w:sz w:val="10"/>
                <w:szCs w:val="10"/>
              </w:rPr>
            </w:pPr>
          </w:p>
        </w:tc>
        <w:tc>
          <w:tcPr>
            <w:tcW w:w="2136" w:type="dxa"/>
            <w:tcBorders>
              <w:top w:val="single" w:sz="4" w:space="0" w:color="auto"/>
              <w:left w:val="single" w:sz="4" w:space="0" w:color="auto"/>
              <w:right w:val="single" w:sz="4" w:space="0" w:color="auto"/>
            </w:tcBorders>
            <w:shd w:val="clear" w:color="auto" w:fill="FFFFFF"/>
          </w:tcPr>
          <w:p w:rsidR="00A50A9C" w:rsidRDefault="000577D4">
            <w:pPr>
              <w:pStyle w:val="22"/>
              <w:framePr w:w="9941" w:h="5587" w:wrap="none" w:vAnchor="page" w:hAnchor="page" w:x="1145" w:y="1141"/>
              <w:shd w:val="clear" w:color="auto" w:fill="auto"/>
              <w:spacing w:after="0" w:line="200" w:lineRule="exact"/>
              <w:jc w:val="center"/>
            </w:pPr>
            <w:r>
              <w:t>100</w:t>
            </w:r>
          </w:p>
        </w:tc>
      </w:tr>
      <w:tr w:rsidR="00A50A9C">
        <w:tblPrEx>
          <w:tblCellMar>
            <w:top w:w="0" w:type="dxa"/>
            <w:bottom w:w="0" w:type="dxa"/>
          </w:tblCellMar>
        </w:tblPrEx>
        <w:trPr>
          <w:trHeight w:hRule="exact" w:val="701"/>
        </w:trPr>
        <w:tc>
          <w:tcPr>
            <w:tcW w:w="2136" w:type="dxa"/>
            <w:tcBorders>
              <w:top w:val="single" w:sz="4" w:space="0" w:color="auto"/>
              <w:left w:val="single" w:sz="4" w:space="0" w:color="auto"/>
            </w:tcBorders>
            <w:shd w:val="clear" w:color="auto" w:fill="FFFFFF"/>
          </w:tcPr>
          <w:p w:rsidR="00A50A9C" w:rsidRDefault="000577D4">
            <w:pPr>
              <w:pStyle w:val="22"/>
              <w:framePr w:w="9941" w:h="5587" w:wrap="none" w:vAnchor="page" w:hAnchor="page" w:x="1145" w:y="1141"/>
              <w:shd w:val="clear" w:color="auto" w:fill="auto"/>
              <w:spacing w:after="0" w:line="200" w:lineRule="exact"/>
              <w:jc w:val="left"/>
            </w:pPr>
            <w:r>
              <w:t>1 17 14030 10</w:t>
            </w:r>
          </w:p>
        </w:tc>
        <w:tc>
          <w:tcPr>
            <w:tcW w:w="3686" w:type="dxa"/>
            <w:tcBorders>
              <w:top w:val="single" w:sz="4" w:space="0" w:color="auto"/>
              <w:left w:val="single" w:sz="4" w:space="0" w:color="auto"/>
            </w:tcBorders>
            <w:shd w:val="clear" w:color="auto" w:fill="FFFFFF"/>
            <w:vAlign w:val="bottom"/>
          </w:tcPr>
          <w:p w:rsidR="00A50A9C" w:rsidRDefault="000577D4">
            <w:pPr>
              <w:pStyle w:val="22"/>
              <w:framePr w:w="9941" w:h="5587" w:wrap="none" w:vAnchor="page" w:hAnchor="page" w:x="1145" w:y="1141"/>
              <w:shd w:val="clear" w:color="auto" w:fill="auto"/>
              <w:spacing w:after="0" w:line="226" w:lineRule="exact"/>
              <w:jc w:val="both"/>
            </w:pPr>
            <w:r>
              <w:t>Средства самообложения граждан, зачисляемые в бюджеты сельских поселений</w:t>
            </w:r>
          </w:p>
        </w:tc>
        <w:tc>
          <w:tcPr>
            <w:tcW w:w="1982" w:type="dxa"/>
            <w:tcBorders>
              <w:top w:val="single" w:sz="4" w:space="0" w:color="auto"/>
              <w:left w:val="single" w:sz="4" w:space="0" w:color="auto"/>
            </w:tcBorders>
            <w:shd w:val="clear" w:color="auto" w:fill="FFFFFF"/>
          </w:tcPr>
          <w:p w:rsidR="00A50A9C" w:rsidRDefault="000577D4">
            <w:pPr>
              <w:pStyle w:val="22"/>
              <w:framePr w:w="9941" w:h="5587" w:wrap="none" w:vAnchor="page" w:hAnchor="page" w:x="1145" w:y="1141"/>
              <w:shd w:val="clear" w:color="auto" w:fill="auto"/>
              <w:spacing w:after="0" w:line="200" w:lineRule="exact"/>
              <w:jc w:val="center"/>
            </w:pPr>
            <w:r>
              <w:t>100</w:t>
            </w:r>
          </w:p>
        </w:tc>
        <w:tc>
          <w:tcPr>
            <w:tcW w:w="2136" w:type="dxa"/>
            <w:tcBorders>
              <w:top w:val="single" w:sz="4" w:space="0" w:color="auto"/>
              <w:left w:val="single" w:sz="4" w:space="0" w:color="auto"/>
              <w:right w:val="single" w:sz="4" w:space="0" w:color="auto"/>
            </w:tcBorders>
            <w:shd w:val="clear" w:color="auto" w:fill="FFFFFF"/>
          </w:tcPr>
          <w:p w:rsidR="00A50A9C" w:rsidRDefault="00A50A9C">
            <w:pPr>
              <w:framePr w:w="9941" w:h="5587" w:wrap="none" w:vAnchor="page" w:hAnchor="page" w:x="1145" w:y="1141"/>
              <w:rPr>
                <w:sz w:val="10"/>
                <w:szCs w:val="10"/>
              </w:rPr>
            </w:pPr>
          </w:p>
        </w:tc>
      </w:tr>
      <w:tr w:rsidR="00A50A9C">
        <w:tblPrEx>
          <w:tblCellMar>
            <w:top w:w="0" w:type="dxa"/>
            <w:bottom w:w="0" w:type="dxa"/>
          </w:tblCellMar>
        </w:tblPrEx>
        <w:trPr>
          <w:trHeight w:hRule="exact" w:val="710"/>
        </w:trPr>
        <w:tc>
          <w:tcPr>
            <w:tcW w:w="2136" w:type="dxa"/>
            <w:tcBorders>
              <w:top w:val="single" w:sz="4" w:space="0" w:color="auto"/>
              <w:left w:val="single" w:sz="4" w:space="0" w:color="auto"/>
              <w:bottom w:val="single" w:sz="4" w:space="0" w:color="auto"/>
            </w:tcBorders>
            <w:shd w:val="clear" w:color="auto" w:fill="FFFFFF"/>
          </w:tcPr>
          <w:p w:rsidR="00A50A9C" w:rsidRDefault="000577D4">
            <w:pPr>
              <w:pStyle w:val="22"/>
              <w:framePr w:w="9941" w:h="5587" w:wrap="none" w:vAnchor="page" w:hAnchor="page" w:x="1145" w:y="1141"/>
              <w:shd w:val="clear" w:color="auto" w:fill="auto"/>
              <w:spacing w:after="0" w:line="200" w:lineRule="exact"/>
              <w:jc w:val="left"/>
            </w:pPr>
            <w:r>
              <w:t>1 17 14030 13</w:t>
            </w:r>
          </w:p>
        </w:tc>
        <w:tc>
          <w:tcPr>
            <w:tcW w:w="3686" w:type="dxa"/>
            <w:tcBorders>
              <w:top w:val="single" w:sz="4" w:space="0" w:color="auto"/>
              <w:left w:val="single" w:sz="4" w:space="0" w:color="auto"/>
              <w:bottom w:val="single" w:sz="4" w:space="0" w:color="auto"/>
            </w:tcBorders>
            <w:shd w:val="clear" w:color="auto" w:fill="FFFFFF"/>
          </w:tcPr>
          <w:p w:rsidR="00A50A9C" w:rsidRDefault="000577D4">
            <w:pPr>
              <w:pStyle w:val="22"/>
              <w:framePr w:w="9941" w:h="5587" w:wrap="none" w:vAnchor="page" w:hAnchor="page" w:x="1145" w:y="1141"/>
              <w:shd w:val="clear" w:color="auto" w:fill="auto"/>
              <w:spacing w:after="0" w:line="230" w:lineRule="exact"/>
              <w:jc w:val="both"/>
            </w:pPr>
            <w:r>
              <w:t>Средства самообложения граждан, зачисляемые в бюджеты городских поселений</w:t>
            </w:r>
          </w:p>
        </w:tc>
        <w:tc>
          <w:tcPr>
            <w:tcW w:w="1982" w:type="dxa"/>
            <w:tcBorders>
              <w:top w:val="single" w:sz="4" w:space="0" w:color="auto"/>
              <w:left w:val="single" w:sz="4" w:space="0" w:color="auto"/>
              <w:bottom w:val="single" w:sz="4" w:space="0" w:color="auto"/>
            </w:tcBorders>
            <w:shd w:val="clear" w:color="auto" w:fill="FFFFFF"/>
          </w:tcPr>
          <w:p w:rsidR="00A50A9C" w:rsidRDefault="000577D4">
            <w:pPr>
              <w:pStyle w:val="22"/>
              <w:framePr w:w="9941" w:h="5587" w:wrap="none" w:vAnchor="page" w:hAnchor="page" w:x="1145" w:y="1141"/>
              <w:shd w:val="clear" w:color="auto" w:fill="auto"/>
              <w:spacing w:after="0" w:line="200" w:lineRule="exact"/>
              <w:jc w:val="center"/>
            </w:pPr>
            <w:r>
              <w:t>100</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A50A9C" w:rsidRDefault="00A50A9C">
            <w:pPr>
              <w:framePr w:w="9941" w:h="5587" w:wrap="none" w:vAnchor="page" w:hAnchor="page" w:x="1145" w:y="1141"/>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24"/>
        <w:gridCol w:w="3278"/>
        <w:gridCol w:w="1954"/>
        <w:gridCol w:w="1315"/>
        <w:gridCol w:w="1325"/>
      </w:tblGrid>
      <w:tr w:rsidR="00A50A9C">
        <w:tblPrEx>
          <w:tblCellMar>
            <w:top w:w="0" w:type="dxa"/>
            <w:bottom w:w="0" w:type="dxa"/>
          </w:tblCellMar>
        </w:tblPrEx>
        <w:trPr>
          <w:trHeight w:hRule="exact" w:val="1694"/>
        </w:trPr>
        <w:tc>
          <w:tcPr>
            <w:tcW w:w="2424" w:type="dxa"/>
            <w:tcBorders>
              <w:top w:val="single" w:sz="4" w:space="0" w:color="auto"/>
              <w:left w:val="single" w:sz="4" w:space="0" w:color="auto"/>
            </w:tcBorders>
            <w:shd w:val="clear" w:color="auto" w:fill="FFFFFF"/>
          </w:tcPr>
          <w:p w:rsidR="00A50A9C" w:rsidRDefault="00A50A9C">
            <w:pPr>
              <w:framePr w:w="10296" w:h="13061" w:wrap="none" w:vAnchor="page" w:hAnchor="page" w:x="1013" w:y="1371"/>
              <w:rPr>
                <w:sz w:val="10"/>
                <w:szCs w:val="10"/>
              </w:rPr>
            </w:pPr>
          </w:p>
        </w:tc>
        <w:tc>
          <w:tcPr>
            <w:tcW w:w="3278" w:type="dxa"/>
            <w:tcBorders>
              <w:top w:val="single" w:sz="4" w:space="0" w:color="auto"/>
              <w:left w:val="single" w:sz="4" w:space="0" w:color="auto"/>
            </w:tcBorders>
            <w:shd w:val="clear" w:color="auto" w:fill="FFFFFF"/>
          </w:tcPr>
          <w:p w:rsidR="00A50A9C" w:rsidRDefault="00A50A9C">
            <w:pPr>
              <w:framePr w:w="10296" w:h="13061" w:wrap="none" w:vAnchor="page" w:hAnchor="page" w:x="1013" w:y="1371"/>
              <w:rPr>
                <w:sz w:val="10"/>
                <w:szCs w:val="10"/>
              </w:rPr>
            </w:pPr>
          </w:p>
        </w:tc>
        <w:tc>
          <w:tcPr>
            <w:tcW w:w="4594" w:type="dxa"/>
            <w:gridSpan w:val="3"/>
            <w:tcBorders>
              <w:top w:val="single" w:sz="4" w:space="0" w:color="auto"/>
              <w:left w:val="single" w:sz="4" w:space="0" w:color="auto"/>
              <w:righ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26" w:lineRule="exact"/>
            </w:pPr>
            <w:r>
              <w:rPr>
                <w:rStyle w:val="26"/>
              </w:rPr>
              <w:t>Приложение №2 к решению Совета Приволжского муниципального района от 19.12.2019 № 89 "О бюджете Приволжского муниципального района на 2020 год и на плановый период 2021 и</w:t>
            </w:r>
          </w:p>
          <w:p w:rsidR="00A50A9C" w:rsidRDefault="000577D4">
            <w:pPr>
              <w:pStyle w:val="22"/>
              <w:framePr w:w="10296" w:h="13061" w:wrap="none" w:vAnchor="page" w:hAnchor="page" w:x="1013" w:y="1371"/>
              <w:shd w:val="clear" w:color="auto" w:fill="auto"/>
              <w:spacing w:after="0" w:line="226" w:lineRule="exact"/>
            </w:pPr>
            <w:r>
              <w:rPr>
                <w:rStyle w:val="26"/>
              </w:rPr>
              <w:t>2022 годов"</w:t>
            </w:r>
          </w:p>
        </w:tc>
      </w:tr>
      <w:tr w:rsidR="00A50A9C">
        <w:tblPrEx>
          <w:tblCellMar>
            <w:top w:w="0" w:type="dxa"/>
            <w:bottom w:w="0" w:type="dxa"/>
          </w:tblCellMar>
        </w:tblPrEx>
        <w:trPr>
          <w:trHeight w:hRule="exact" w:val="562"/>
        </w:trPr>
        <w:tc>
          <w:tcPr>
            <w:tcW w:w="10296" w:type="dxa"/>
            <w:gridSpan w:val="5"/>
            <w:tcBorders>
              <w:top w:val="single" w:sz="4" w:space="0" w:color="auto"/>
              <w:left w:val="single" w:sz="4" w:space="0" w:color="auto"/>
              <w:right w:val="single" w:sz="4" w:space="0" w:color="auto"/>
            </w:tcBorders>
            <w:shd w:val="clear" w:color="auto" w:fill="FFFFFF"/>
          </w:tcPr>
          <w:p w:rsidR="00A50A9C" w:rsidRDefault="000577D4">
            <w:pPr>
              <w:pStyle w:val="22"/>
              <w:framePr w:w="10296" w:h="13061" w:wrap="none" w:vAnchor="page" w:hAnchor="page" w:x="1013" w:y="1371"/>
              <w:shd w:val="clear" w:color="auto" w:fill="auto"/>
              <w:spacing w:after="60" w:line="200" w:lineRule="exact"/>
              <w:ind w:left="260"/>
              <w:jc w:val="left"/>
            </w:pPr>
            <w:r>
              <w:t>Доходы бюджета Приволжского муниципального района по кодам классификации доходов бюджетов на</w:t>
            </w:r>
          </w:p>
          <w:p w:rsidR="00A50A9C" w:rsidRDefault="000577D4">
            <w:pPr>
              <w:pStyle w:val="22"/>
              <w:framePr w:w="10296" w:h="13061" w:wrap="none" w:vAnchor="page" w:hAnchor="page" w:x="1013" w:y="1371"/>
              <w:shd w:val="clear" w:color="auto" w:fill="auto"/>
              <w:spacing w:before="60" w:after="0" w:line="200" w:lineRule="exact"/>
              <w:jc w:val="center"/>
            </w:pPr>
            <w:r>
              <w:t>2020 год и на плановый период 2021 и 2022 годов</w:t>
            </w:r>
          </w:p>
        </w:tc>
      </w:tr>
      <w:tr w:rsidR="00A50A9C">
        <w:tblPrEx>
          <w:tblCellMar>
            <w:top w:w="0" w:type="dxa"/>
            <w:bottom w:w="0" w:type="dxa"/>
          </w:tblCellMar>
        </w:tblPrEx>
        <w:trPr>
          <w:trHeight w:hRule="exact" w:val="370"/>
        </w:trPr>
        <w:tc>
          <w:tcPr>
            <w:tcW w:w="10296" w:type="dxa"/>
            <w:gridSpan w:val="5"/>
            <w:tcBorders>
              <w:top w:val="single" w:sz="4" w:space="0" w:color="auto"/>
              <w:left w:val="single" w:sz="4" w:space="0" w:color="auto"/>
              <w:righ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00" w:lineRule="exact"/>
              <w:jc w:val="center"/>
            </w:pPr>
            <w:r>
              <w:t>(в редакции решения Совета от 26.03.2020 № 24)</w:t>
            </w:r>
          </w:p>
        </w:tc>
      </w:tr>
      <w:tr w:rsidR="00A50A9C">
        <w:tblPrEx>
          <w:tblCellMar>
            <w:top w:w="0" w:type="dxa"/>
            <w:bottom w:w="0" w:type="dxa"/>
          </w:tblCellMar>
        </w:tblPrEx>
        <w:trPr>
          <w:trHeight w:hRule="exact" w:val="326"/>
        </w:trPr>
        <w:tc>
          <w:tcPr>
            <w:tcW w:w="10296" w:type="dxa"/>
            <w:gridSpan w:val="5"/>
            <w:tcBorders>
              <w:top w:val="single" w:sz="4" w:space="0" w:color="auto"/>
              <w:left w:val="single" w:sz="4" w:space="0" w:color="auto"/>
              <w:righ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00" w:lineRule="exact"/>
            </w:pPr>
            <w:r>
              <w:t>Единица измерения: руб.</w:t>
            </w:r>
          </w:p>
        </w:tc>
      </w:tr>
      <w:tr w:rsidR="00A50A9C">
        <w:tblPrEx>
          <w:tblCellMar>
            <w:top w:w="0" w:type="dxa"/>
            <w:bottom w:w="0" w:type="dxa"/>
          </w:tblCellMar>
        </w:tblPrEx>
        <w:trPr>
          <w:trHeight w:hRule="exact" w:val="1344"/>
        </w:trPr>
        <w:tc>
          <w:tcPr>
            <w:tcW w:w="2424" w:type="dxa"/>
            <w:tcBorders>
              <w:top w:val="single" w:sz="4" w:space="0" w:color="auto"/>
              <w:lef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30" w:lineRule="exact"/>
              <w:jc w:val="left"/>
            </w:pPr>
            <w:r>
              <w:t>Код классификации доходов бюджетов РФ</w:t>
            </w:r>
          </w:p>
        </w:tc>
        <w:tc>
          <w:tcPr>
            <w:tcW w:w="3278" w:type="dxa"/>
            <w:tcBorders>
              <w:top w:val="single" w:sz="4" w:space="0" w:color="auto"/>
              <w:lef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00" w:lineRule="exact"/>
              <w:jc w:val="left"/>
            </w:pPr>
            <w:r>
              <w:t>Наименование доходов</w:t>
            </w:r>
          </w:p>
        </w:tc>
        <w:tc>
          <w:tcPr>
            <w:tcW w:w="1954" w:type="dxa"/>
            <w:tcBorders>
              <w:top w:val="single" w:sz="4" w:space="0" w:color="auto"/>
              <w:lef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00" w:lineRule="exact"/>
              <w:jc w:val="left"/>
            </w:pPr>
            <w:r>
              <w:t>2020 год</w:t>
            </w:r>
          </w:p>
        </w:tc>
        <w:tc>
          <w:tcPr>
            <w:tcW w:w="1315" w:type="dxa"/>
            <w:tcBorders>
              <w:top w:val="single" w:sz="4" w:space="0" w:color="auto"/>
              <w:lef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00" w:lineRule="exact"/>
              <w:jc w:val="left"/>
            </w:pPr>
            <w:r>
              <w:t>2021 год</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00" w:lineRule="exact"/>
              <w:jc w:val="left"/>
            </w:pPr>
            <w:r>
              <w:t>2022 год</w:t>
            </w:r>
          </w:p>
        </w:tc>
      </w:tr>
      <w:tr w:rsidR="00A50A9C">
        <w:tblPrEx>
          <w:tblCellMar>
            <w:top w:w="0" w:type="dxa"/>
            <w:bottom w:w="0" w:type="dxa"/>
          </w:tblCellMar>
        </w:tblPrEx>
        <w:trPr>
          <w:trHeight w:hRule="exact" w:val="653"/>
        </w:trPr>
        <w:tc>
          <w:tcPr>
            <w:tcW w:w="2424" w:type="dxa"/>
            <w:tcBorders>
              <w:top w:val="single" w:sz="4" w:space="0" w:color="auto"/>
              <w:left w:val="single" w:sz="4" w:space="0" w:color="auto"/>
            </w:tcBorders>
            <w:shd w:val="clear" w:color="auto" w:fill="FFFFFF"/>
            <w:vAlign w:val="center"/>
          </w:tcPr>
          <w:p w:rsidR="00A50A9C" w:rsidRDefault="000577D4">
            <w:pPr>
              <w:pStyle w:val="22"/>
              <w:framePr w:w="10296" w:h="13061" w:wrap="none" w:vAnchor="page" w:hAnchor="page" w:x="1013" w:y="1371"/>
              <w:shd w:val="clear" w:color="auto" w:fill="auto"/>
              <w:spacing w:after="0" w:line="230" w:lineRule="exact"/>
              <w:jc w:val="left"/>
            </w:pPr>
            <w:r>
              <w:t>000 1 00 00000 00 0000 000</w:t>
            </w:r>
          </w:p>
        </w:tc>
        <w:tc>
          <w:tcPr>
            <w:tcW w:w="3278" w:type="dxa"/>
            <w:tcBorders>
              <w:top w:val="single" w:sz="4" w:space="0" w:color="auto"/>
              <w:lef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30" w:lineRule="exact"/>
              <w:jc w:val="left"/>
            </w:pPr>
            <w:r>
              <w:t>НАЛОГОВЫЕ И НЕНАЛОГОВЫЕ ДОХОДЫ</w:t>
            </w:r>
          </w:p>
        </w:tc>
        <w:tc>
          <w:tcPr>
            <w:tcW w:w="1954" w:type="dxa"/>
            <w:tcBorders>
              <w:top w:val="single" w:sz="4" w:space="0" w:color="auto"/>
              <w:lef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00" w:lineRule="exact"/>
              <w:jc w:val="left"/>
            </w:pPr>
            <w:r>
              <w:t>124 981 771,30</w:t>
            </w:r>
          </w:p>
        </w:tc>
        <w:tc>
          <w:tcPr>
            <w:tcW w:w="1315" w:type="dxa"/>
            <w:tcBorders>
              <w:top w:val="single" w:sz="4" w:space="0" w:color="auto"/>
              <w:left w:val="single" w:sz="4" w:space="0" w:color="auto"/>
            </w:tcBorders>
            <w:shd w:val="clear" w:color="auto" w:fill="FFFFFF"/>
            <w:vAlign w:val="center"/>
          </w:tcPr>
          <w:p w:rsidR="00A50A9C" w:rsidRDefault="000577D4">
            <w:pPr>
              <w:pStyle w:val="22"/>
              <w:framePr w:w="10296" w:h="13061" w:wrap="none" w:vAnchor="page" w:hAnchor="page" w:x="1013" w:y="1371"/>
              <w:shd w:val="clear" w:color="auto" w:fill="auto"/>
              <w:spacing w:after="0" w:line="230" w:lineRule="exact"/>
              <w:jc w:val="left"/>
            </w:pPr>
            <w:r>
              <w:t>106 680 279,35</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30" w:lineRule="exact"/>
              <w:jc w:val="left"/>
            </w:pPr>
            <w:r>
              <w:t>105 252 810,38</w:t>
            </w:r>
          </w:p>
        </w:tc>
      </w:tr>
      <w:tr w:rsidR="00A50A9C">
        <w:tblPrEx>
          <w:tblCellMar>
            <w:top w:w="0" w:type="dxa"/>
            <w:bottom w:w="0" w:type="dxa"/>
          </w:tblCellMar>
        </w:tblPrEx>
        <w:trPr>
          <w:trHeight w:hRule="exact" w:val="470"/>
        </w:trPr>
        <w:tc>
          <w:tcPr>
            <w:tcW w:w="2424" w:type="dxa"/>
            <w:tcBorders>
              <w:top w:val="single" w:sz="4" w:space="0" w:color="auto"/>
              <w:left w:val="single" w:sz="4" w:space="0" w:color="auto"/>
            </w:tcBorders>
            <w:shd w:val="clear" w:color="auto" w:fill="FFFFFF"/>
            <w:vAlign w:val="bottom"/>
          </w:tcPr>
          <w:p w:rsidR="00A50A9C" w:rsidRDefault="000577D4">
            <w:pPr>
              <w:pStyle w:val="22"/>
              <w:framePr w:w="10296" w:h="13061" w:wrap="none" w:vAnchor="page" w:hAnchor="page" w:x="1013" w:y="1371"/>
              <w:shd w:val="clear" w:color="auto" w:fill="auto"/>
              <w:spacing w:after="0" w:line="230" w:lineRule="exact"/>
              <w:jc w:val="left"/>
            </w:pPr>
            <w:r>
              <w:t>000 1 01 00000 00 0000 000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3061" w:wrap="none" w:vAnchor="page" w:hAnchor="page" w:x="1013" w:y="1371"/>
              <w:shd w:val="clear" w:color="auto" w:fill="auto"/>
              <w:spacing w:after="0" w:line="230" w:lineRule="exact"/>
              <w:jc w:val="left"/>
            </w:pPr>
            <w:r>
              <w:t>НАЛОГИ НА ПРИБЫЛЬ, ДОХОДЫ</w:t>
            </w:r>
          </w:p>
        </w:tc>
        <w:tc>
          <w:tcPr>
            <w:tcW w:w="1954" w:type="dxa"/>
            <w:tcBorders>
              <w:top w:val="single" w:sz="4" w:space="0" w:color="auto"/>
              <w:lef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00" w:lineRule="exact"/>
              <w:jc w:val="left"/>
            </w:pPr>
            <w:r>
              <w:t>70 281 810,00</w:t>
            </w:r>
          </w:p>
        </w:tc>
        <w:tc>
          <w:tcPr>
            <w:tcW w:w="1315" w:type="dxa"/>
            <w:tcBorders>
              <w:top w:val="single" w:sz="4" w:space="0" w:color="auto"/>
              <w:left w:val="single" w:sz="4" w:space="0" w:color="auto"/>
            </w:tcBorders>
            <w:shd w:val="clear" w:color="auto" w:fill="FFFFFF"/>
            <w:vAlign w:val="bottom"/>
          </w:tcPr>
          <w:p w:rsidR="00A50A9C" w:rsidRDefault="000577D4">
            <w:pPr>
              <w:pStyle w:val="22"/>
              <w:framePr w:w="10296" w:h="13061" w:wrap="none" w:vAnchor="page" w:hAnchor="page" w:x="1013" w:y="1371"/>
              <w:shd w:val="clear" w:color="auto" w:fill="auto"/>
              <w:spacing w:after="0" w:line="230" w:lineRule="exact"/>
              <w:jc w:val="left"/>
            </w:pPr>
            <w:r>
              <w:t>69 199 700,00</w:t>
            </w:r>
          </w:p>
        </w:tc>
        <w:tc>
          <w:tcPr>
            <w:tcW w:w="1325"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061" w:wrap="none" w:vAnchor="page" w:hAnchor="page" w:x="1013" w:y="1371"/>
              <w:shd w:val="clear" w:color="auto" w:fill="auto"/>
              <w:spacing w:after="0" w:line="230" w:lineRule="exact"/>
              <w:jc w:val="left"/>
            </w:pPr>
            <w:r>
              <w:t>69 525 100,00</w:t>
            </w:r>
          </w:p>
        </w:tc>
      </w:tr>
      <w:tr w:rsidR="00A50A9C">
        <w:tblPrEx>
          <w:tblCellMar>
            <w:top w:w="0" w:type="dxa"/>
            <w:bottom w:w="0" w:type="dxa"/>
          </w:tblCellMar>
        </w:tblPrEx>
        <w:trPr>
          <w:trHeight w:hRule="exact" w:val="470"/>
        </w:trPr>
        <w:tc>
          <w:tcPr>
            <w:tcW w:w="2424" w:type="dxa"/>
            <w:tcBorders>
              <w:top w:val="single" w:sz="4" w:space="0" w:color="auto"/>
              <w:left w:val="single" w:sz="4" w:space="0" w:color="auto"/>
            </w:tcBorders>
            <w:shd w:val="clear" w:color="auto" w:fill="FFFFFF"/>
            <w:vAlign w:val="bottom"/>
          </w:tcPr>
          <w:p w:rsidR="00A50A9C" w:rsidRDefault="000577D4">
            <w:pPr>
              <w:pStyle w:val="22"/>
              <w:framePr w:w="10296" w:h="13061" w:wrap="none" w:vAnchor="page" w:hAnchor="page" w:x="1013" w:y="1371"/>
              <w:shd w:val="clear" w:color="auto" w:fill="auto"/>
              <w:spacing w:after="0" w:line="230" w:lineRule="exact"/>
              <w:jc w:val="left"/>
            </w:pPr>
            <w:r>
              <w:t>182 1 01 02000 01 0000 110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3061" w:wrap="none" w:vAnchor="page" w:hAnchor="page" w:x="1013" w:y="1371"/>
              <w:shd w:val="clear" w:color="auto" w:fill="auto"/>
              <w:spacing w:after="0" w:line="230" w:lineRule="exact"/>
              <w:jc w:val="left"/>
            </w:pPr>
            <w:r>
              <w:t>Налог на доходы физических лиц</w:t>
            </w:r>
          </w:p>
        </w:tc>
        <w:tc>
          <w:tcPr>
            <w:tcW w:w="1954" w:type="dxa"/>
            <w:tcBorders>
              <w:top w:val="single" w:sz="4" w:space="0" w:color="auto"/>
              <w:lef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00" w:lineRule="exact"/>
              <w:jc w:val="left"/>
            </w:pPr>
            <w:r>
              <w:t>70 281 810,00</w:t>
            </w:r>
          </w:p>
        </w:tc>
        <w:tc>
          <w:tcPr>
            <w:tcW w:w="1315" w:type="dxa"/>
            <w:tcBorders>
              <w:top w:val="single" w:sz="4" w:space="0" w:color="auto"/>
              <w:left w:val="single" w:sz="4" w:space="0" w:color="auto"/>
            </w:tcBorders>
            <w:shd w:val="clear" w:color="auto" w:fill="FFFFFF"/>
            <w:vAlign w:val="bottom"/>
          </w:tcPr>
          <w:p w:rsidR="00A50A9C" w:rsidRDefault="000577D4">
            <w:pPr>
              <w:pStyle w:val="22"/>
              <w:framePr w:w="10296" w:h="13061" w:wrap="none" w:vAnchor="page" w:hAnchor="page" w:x="1013" w:y="1371"/>
              <w:shd w:val="clear" w:color="auto" w:fill="auto"/>
              <w:spacing w:after="0" w:line="230" w:lineRule="exact"/>
              <w:jc w:val="left"/>
            </w:pPr>
            <w:r>
              <w:t>69 199 700,00</w:t>
            </w:r>
          </w:p>
        </w:tc>
        <w:tc>
          <w:tcPr>
            <w:tcW w:w="1325"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061" w:wrap="none" w:vAnchor="page" w:hAnchor="page" w:x="1013" w:y="1371"/>
              <w:shd w:val="clear" w:color="auto" w:fill="auto"/>
              <w:spacing w:after="0" w:line="230" w:lineRule="exact"/>
              <w:jc w:val="left"/>
            </w:pPr>
            <w:r>
              <w:t>69 525 100,00</w:t>
            </w:r>
          </w:p>
        </w:tc>
      </w:tr>
      <w:tr w:rsidR="00A50A9C">
        <w:tblPrEx>
          <w:tblCellMar>
            <w:top w:w="0" w:type="dxa"/>
            <w:bottom w:w="0" w:type="dxa"/>
          </w:tblCellMar>
        </w:tblPrEx>
        <w:trPr>
          <w:trHeight w:hRule="exact" w:val="2309"/>
        </w:trPr>
        <w:tc>
          <w:tcPr>
            <w:tcW w:w="2424" w:type="dxa"/>
            <w:tcBorders>
              <w:top w:val="single" w:sz="4" w:space="0" w:color="auto"/>
              <w:lef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26" w:lineRule="exact"/>
              <w:jc w:val="left"/>
            </w:pPr>
            <w:r>
              <w:t>182 1 01 02010 01 0000 110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3061" w:wrap="none" w:vAnchor="page" w:hAnchor="page" w:x="1013" w:y="1371"/>
              <w:shd w:val="clear" w:color="auto" w:fill="auto"/>
              <w:spacing w:after="0" w:line="226" w:lineRule="exact"/>
              <w:jc w:val="left"/>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4" w:type="dxa"/>
            <w:tcBorders>
              <w:top w:val="single" w:sz="4" w:space="0" w:color="auto"/>
              <w:lef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00" w:lineRule="exact"/>
              <w:jc w:val="left"/>
            </w:pPr>
            <w:r>
              <w:t>69 053 110,00</w:t>
            </w:r>
          </w:p>
        </w:tc>
        <w:tc>
          <w:tcPr>
            <w:tcW w:w="1315" w:type="dxa"/>
            <w:tcBorders>
              <w:top w:val="single" w:sz="4" w:space="0" w:color="auto"/>
              <w:lef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26" w:lineRule="exact"/>
              <w:jc w:val="left"/>
            </w:pPr>
            <w:r>
              <w:t>67 910 000,00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26" w:lineRule="exact"/>
              <w:jc w:val="left"/>
            </w:pPr>
            <w:r>
              <w:t>68 214 000,00</w:t>
            </w:r>
          </w:p>
        </w:tc>
      </w:tr>
      <w:tr w:rsidR="00A50A9C">
        <w:tblPrEx>
          <w:tblCellMar>
            <w:top w:w="0" w:type="dxa"/>
            <w:bottom w:w="0" w:type="dxa"/>
          </w:tblCellMar>
        </w:tblPrEx>
        <w:trPr>
          <w:trHeight w:hRule="exact" w:val="3461"/>
        </w:trPr>
        <w:tc>
          <w:tcPr>
            <w:tcW w:w="2424" w:type="dxa"/>
            <w:tcBorders>
              <w:top w:val="single" w:sz="4" w:space="0" w:color="auto"/>
              <w:lef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30" w:lineRule="exact"/>
              <w:jc w:val="left"/>
            </w:pPr>
            <w:r>
              <w:t>182 1 01 02020 01 0000 110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3061" w:wrap="none" w:vAnchor="page" w:hAnchor="page" w:x="1013" w:y="1371"/>
              <w:shd w:val="clear" w:color="auto" w:fill="auto"/>
              <w:spacing w:after="0" w:line="226" w:lineRule="exact"/>
              <w:jc w:val="left"/>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proofErr w:type="spellStart"/>
            <w:r>
              <w:t>предпринимателей,нотариусов</w:t>
            </w:r>
            <w:proofErr w:type="spellEnd"/>
            <w:r>
              <w:t>,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4" w:type="dxa"/>
            <w:tcBorders>
              <w:top w:val="single" w:sz="4" w:space="0" w:color="auto"/>
              <w:lef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00" w:lineRule="exact"/>
              <w:jc w:val="left"/>
            </w:pPr>
            <w:r>
              <w:t>385 700,00</w:t>
            </w:r>
          </w:p>
        </w:tc>
        <w:tc>
          <w:tcPr>
            <w:tcW w:w="1315" w:type="dxa"/>
            <w:tcBorders>
              <w:top w:val="single" w:sz="4" w:space="0" w:color="auto"/>
              <w:lef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00" w:lineRule="exact"/>
              <w:jc w:val="left"/>
            </w:pPr>
            <w:r>
              <w:t>410 700,00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00" w:lineRule="exact"/>
              <w:jc w:val="left"/>
            </w:pPr>
            <w:r>
              <w:t>432 100,00</w:t>
            </w:r>
          </w:p>
        </w:tc>
      </w:tr>
      <w:tr w:rsidR="00A50A9C">
        <w:tblPrEx>
          <w:tblCellMar>
            <w:top w:w="0" w:type="dxa"/>
            <w:bottom w:w="0" w:type="dxa"/>
          </w:tblCellMar>
        </w:tblPrEx>
        <w:trPr>
          <w:trHeight w:hRule="exact" w:val="1402"/>
        </w:trPr>
        <w:tc>
          <w:tcPr>
            <w:tcW w:w="242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26" w:lineRule="exact"/>
              <w:jc w:val="left"/>
            </w:pPr>
            <w:r>
              <w:t>182 1 01 02030 01 0000 110</w:t>
            </w:r>
          </w:p>
        </w:tc>
        <w:tc>
          <w:tcPr>
            <w:tcW w:w="3278"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3061" w:wrap="none" w:vAnchor="page" w:hAnchor="page" w:x="1013" w:y="1371"/>
              <w:shd w:val="clear" w:color="auto" w:fill="auto"/>
              <w:spacing w:after="0" w:line="230" w:lineRule="exact"/>
              <w:jc w:val="left"/>
            </w:pPr>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00" w:lineRule="exact"/>
              <w:jc w:val="left"/>
            </w:pPr>
            <w:r>
              <w:t>393 000,00</w:t>
            </w:r>
          </w:p>
        </w:tc>
        <w:tc>
          <w:tcPr>
            <w:tcW w:w="1315"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00" w:lineRule="exact"/>
              <w:jc w:val="left"/>
            </w:pPr>
            <w:r>
              <w:t>429 000,00</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3061" w:wrap="none" w:vAnchor="page" w:hAnchor="page" w:x="1013" w:y="1371"/>
              <w:shd w:val="clear" w:color="auto" w:fill="auto"/>
              <w:spacing w:after="0" w:line="200" w:lineRule="exact"/>
              <w:jc w:val="left"/>
            </w:pPr>
            <w:r>
              <w:t>429 000,00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24"/>
        <w:gridCol w:w="3278"/>
        <w:gridCol w:w="1954"/>
        <w:gridCol w:w="1315"/>
        <w:gridCol w:w="1325"/>
      </w:tblGrid>
      <w:tr w:rsidR="00A50A9C">
        <w:tblPrEx>
          <w:tblCellMar>
            <w:top w:w="0" w:type="dxa"/>
            <w:bottom w:w="0" w:type="dxa"/>
          </w:tblCellMar>
        </w:tblPrEx>
        <w:trPr>
          <w:trHeight w:hRule="exact" w:val="2774"/>
        </w:trPr>
        <w:tc>
          <w:tcPr>
            <w:tcW w:w="2424" w:type="dxa"/>
            <w:tcBorders>
              <w:top w:val="single" w:sz="4" w:space="0" w:color="auto"/>
              <w:lef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30" w:lineRule="exact"/>
              <w:jc w:val="both"/>
            </w:pPr>
            <w:r>
              <w:lastRenderedPageBreak/>
              <w:t>182 1 01 02040 01 0000 110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3186" w:wrap="none" w:vAnchor="page" w:hAnchor="page" w:x="1013" w:y="1247"/>
              <w:shd w:val="clear" w:color="auto" w:fill="auto"/>
              <w:spacing w:after="0" w:line="230" w:lineRule="exact"/>
              <w:jc w:val="left"/>
            </w:pPr>
            <w: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4" w:type="dxa"/>
            <w:tcBorders>
              <w:top w:val="single" w:sz="4" w:space="0" w:color="auto"/>
              <w:lef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00" w:lineRule="exact"/>
              <w:jc w:val="left"/>
            </w:pPr>
            <w:r>
              <w:t>450 000,00</w:t>
            </w:r>
          </w:p>
        </w:tc>
        <w:tc>
          <w:tcPr>
            <w:tcW w:w="1315" w:type="dxa"/>
            <w:tcBorders>
              <w:top w:val="single" w:sz="4" w:space="0" w:color="auto"/>
              <w:lef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00" w:lineRule="exact"/>
              <w:jc w:val="left"/>
            </w:pPr>
            <w:r>
              <w:t>450 000,00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00" w:lineRule="exact"/>
              <w:jc w:val="left"/>
            </w:pPr>
            <w:r>
              <w:t>450 000,00</w:t>
            </w:r>
          </w:p>
        </w:tc>
      </w:tr>
      <w:tr w:rsidR="00A50A9C">
        <w:tblPrEx>
          <w:tblCellMar>
            <w:top w:w="0" w:type="dxa"/>
            <w:bottom w:w="0" w:type="dxa"/>
          </w:tblCellMar>
        </w:tblPrEx>
        <w:trPr>
          <w:trHeight w:hRule="exact" w:val="701"/>
        </w:trPr>
        <w:tc>
          <w:tcPr>
            <w:tcW w:w="2424" w:type="dxa"/>
            <w:tcBorders>
              <w:top w:val="single" w:sz="4" w:space="0" w:color="auto"/>
              <w:lef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26" w:lineRule="exact"/>
              <w:jc w:val="both"/>
            </w:pPr>
            <w:r>
              <w:t>000 1 03 00000 00 0000 000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3186" w:wrap="none" w:vAnchor="page" w:hAnchor="page" w:x="1013" w:y="1247"/>
              <w:shd w:val="clear" w:color="auto" w:fill="auto"/>
              <w:spacing w:after="0" w:line="226" w:lineRule="exact"/>
              <w:jc w:val="left"/>
            </w:pPr>
            <w:r>
              <w:t>Налоги на товары (работы, услуги), реализуемые на территории РФ.</w:t>
            </w:r>
          </w:p>
        </w:tc>
        <w:tc>
          <w:tcPr>
            <w:tcW w:w="1954" w:type="dxa"/>
            <w:tcBorders>
              <w:top w:val="single" w:sz="4" w:space="0" w:color="auto"/>
              <w:lef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00" w:lineRule="exact"/>
              <w:jc w:val="left"/>
            </w:pPr>
            <w:r>
              <w:t>4 638 300,50</w:t>
            </w:r>
          </w:p>
        </w:tc>
        <w:tc>
          <w:tcPr>
            <w:tcW w:w="1315" w:type="dxa"/>
            <w:tcBorders>
              <w:top w:val="single" w:sz="4" w:space="0" w:color="auto"/>
              <w:lef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26" w:lineRule="exact"/>
              <w:jc w:val="left"/>
            </w:pPr>
            <w:r>
              <w:t>5 031 879,55</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26" w:lineRule="exact"/>
              <w:jc w:val="left"/>
            </w:pPr>
            <w:r>
              <w:t>5 294 965,58</w:t>
            </w:r>
          </w:p>
        </w:tc>
      </w:tr>
      <w:tr w:rsidR="00A50A9C">
        <w:tblPrEx>
          <w:tblCellMar>
            <w:top w:w="0" w:type="dxa"/>
            <w:bottom w:w="0" w:type="dxa"/>
          </w:tblCellMar>
        </w:tblPrEx>
        <w:trPr>
          <w:trHeight w:hRule="exact" w:val="931"/>
        </w:trPr>
        <w:tc>
          <w:tcPr>
            <w:tcW w:w="2424" w:type="dxa"/>
            <w:tcBorders>
              <w:top w:val="single" w:sz="4" w:space="0" w:color="auto"/>
              <w:lef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30" w:lineRule="exact"/>
              <w:jc w:val="both"/>
            </w:pPr>
            <w:r>
              <w:t>100 1 03 02000 01 0000 110</w:t>
            </w:r>
          </w:p>
        </w:tc>
        <w:tc>
          <w:tcPr>
            <w:tcW w:w="3278" w:type="dxa"/>
            <w:tcBorders>
              <w:top w:val="single" w:sz="4" w:space="0" w:color="auto"/>
              <w:lef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30" w:lineRule="exact"/>
              <w:jc w:val="left"/>
            </w:pPr>
            <w:r>
              <w:t>Акцизы по подакцизным товарам (продукции), производимым на территории РФ.</w:t>
            </w:r>
          </w:p>
        </w:tc>
        <w:tc>
          <w:tcPr>
            <w:tcW w:w="1954" w:type="dxa"/>
            <w:tcBorders>
              <w:top w:val="single" w:sz="4" w:space="0" w:color="auto"/>
              <w:lef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00" w:lineRule="exact"/>
              <w:jc w:val="left"/>
            </w:pPr>
            <w:r>
              <w:t>4 638 300,50</w:t>
            </w:r>
          </w:p>
        </w:tc>
        <w:tc>
          <w:tcPr>
            <w:tcW w:w="1315" w:type="dxa"/>
            <w:tcBorders>
              <w:top w:val="single" w:sz="4" w:space="0" w:color="auto"/>
              <w:lef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30" w:lineRule="exact"/>
              <w:jc w:val="left"/>
            </w:pPr>
            <w:r>
              <w:t>5 031 879,55</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30" w:lineRule="exact"/>
              <w:jc w:val="left"/>
            </w:pPr>
            <w:r>
              <w:t>5 294 965,58</w:t>
            </w:r>
          </w:p>
        </w:tc>
      </w:tr>
      <w:tr w:rsidR="00A50A9C">
        <w:tblPrEx>
          <w:tblCellMar>
            <w:top w:w="0" w:type="dxa"/>
            <w:bottom w:w="0" w:type="dxa"/>
          </w:tblCellMar>
        </w:tblPrEx>
        <w:trPr>
          <w:trHeight w:hRule="exact" w:val="2309"/>
        </w:trPr>
        <w:tc>
          <w:tcPr>
            <w:tcW w:w="2424" w:type="dxa"/>
            <w:tcBorders>
              <w:top w:val="single" w:sz="4" w:space="0" w:color="auto"/>
              <w:lef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30" w:lineRule="exact"/>
              <w:jc w:val="both"/>
            </w:pPr>
            <w:r>
              <w:t>100 1 03 02230 01 0000 110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3186" w:wrap="none" w:vAnchor="page" w:hAnchor="page" w:x="1013" w:y="1247"/>
              <w:shd w:val="clear" w:color="auto" w:fill="auto"/>
              <w:spacing w:after="0" w:line="226" w:lineRule="exact"/>
              <w:jc w:val="left"/>
            </w:pPr>
            <w: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954" w:type="dxa"/>
            <w:tcBorders>
              <w:top w:val="single" w:sz="4" w:space="0" w:color="auto"/>
              <w:lef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00" w:lineRule="exact"/>
              <w:jc w:val="left"/>
            </w:pPr>
            <w:r>
              <w:t>2 125 431,36</w:t>
            </w:r>
          </w:p>
        </w:tc>
        <w:tc>
          <w:tcPr>
            <w:tcW w:w="1315" w:type="dxa"/>
            <w:tcBorders>
              <w:top w:val="single" w:sz="4" w:space="0" w:color="auto"/>
              <w:lef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30" w:lineRule="exact"/>
              <w:jc w:val="left"/>
            </w:pPr>
            <w:r>
              <w:t>2 319 612,49</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30" w:lineRule="exact"/>
              <w:jc w:val="left"/>
            </w:pPr>
            <w:r>
              <w:t>2 437 147,12</w:t>
            </w:r>
          </w:p>
        </w:tc>
      </w:tr>
      <w:tr w:rsidR="00A50A9C">
        <w:tblPrEx>
          <w:tblCellMar>
            <w:top w:w="0" w:type="dxa"/>
            <w:bottom w:w="0" w:type="dxa"/>
          </w:tblCellMar>
        </w:tblPrEx>
        <w:trPr>
          <w:trHeight w:hRule="exact" w:val="3686"/>
        </w:trPr>
        <w:tc>
          <w:tcPr>
            <w:tcW w:w="2424" w:type="dxa"/>
            <w:tcBorders>
              <w:top w:val="single" w:sz="4" w:space="0" w:color="auto"/>
              <w:lef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30" w:lineRule="exact"/>
              <w:jc w:val="both"/>
            </w:pPr>
            <w:r>
              <w:t>100 1 03 02231 01 0000 110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3186" w:wrap="none" w:vAnchor="page" w:hAnchor="page" w:x="1013" w:y="1247"/>
              <w:shd w:val="clear" w:color="auto" w:fill="auto"/>
              <w:spacing w:after="0" w:line="226" w:lineRule="exact"/>
              <w:jc w:val="left"/>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4" w:type="dxa"/>
            <w:tcBorders>
              <w:top w:val="single" w:sz="4" w:space="0" w:color="auto"/>
              <w:lef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00" w:lineRule="exact"/>
              <w:jc w:val="left"/>
            </w:pPr>
            <w:r>
              <w:t>2 125 431,36</w:t>
            </w:r>
          </w:p>
        </w:tc>
        <w:tc>
          <w:tcPr>
            <w:tcW w:w="1315" w:type="dxa"/>
            <w:tcBorders>
              <w:top w:val="single" w:sz="4" w:space="0" w:color="auto"/>
              <w:lef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30" w:lineRule="exact"/>
              <w:jc w:val="left"/>
            </w:pPr>
            <w:r>
              <w:t>2 319 612,49</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30" w:lineRule="exact"/>
              <w:jc w:val="left"/>
            </w:pPr>
            <w:r>
              <w:t>2 437 147,12</w:t>
            </w:r>
          </w:p>
        </w:tc>
      </w:tr>
      <w:tr w:rsidR="00A50A9C">
        <w:tblPrEx>
          <w:tblCellMar>
            <w:top w:w="0" w:type="dxa"/>
            <w:bottom w:w="0" w:type="dxa"/>
          </w:tblCellMar>
        </w:tblPrEx>
        <w:trPr>
          <w:trHeight w:hRule="exact" w:val="2784"/>
        </w:trPr>
        <w:tc>
          <w:tcPr>
            <w:tcW w:w="242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30" w:lineRule="exact"/>
              <w:jc w:val="both"/>
            </w:pPr>
            <w:r>
              <w:t>100 1 03 02240 01 0000 110</w:t>
            </w:r>
          </w:p>
        </w:tc>
        <w:tc>
          <w:tcPr>
            <w:tcW w:w="3278"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3186" w:wrap="none" w:vAnchor="page" w:hAnchor="page" w:x="1013" w:y="1247"/>
              <w:shd w:val="clear" w:color="auto" w:fill="auto"/>
              <w:spacing w:after="0" w:line="226" w:lineRule="exact"/>
              <w:jc w:val="left"/>
            </w:pPr>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5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00" w:lineRule="exact"/>
              <w:jc w:val="left"/>
            </w:pPr>
            <w:r>
              <w:t>10 947,78</w:t>
            </w:r>
          </w:p>
        </w:tc>
        <w:tc>
          <w:tcPr>
            <w:tcW w:w="1315"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00" w:lineRule="exact"/>
              <w:jc w:val="left"/>
            </w:pPr>
            <w:r>
              <w:t>11 640,32</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3186" w:wrap="none" w:vAnchor="page" w:hAnchor="page" w:x="1013" w:y="1247"/>
              <w:shd w:val="clear" w:color="auto" w:fill="auto"/>
              <w:spacing w:after="0" w:line="200" w:lineRule="exact"/>
              <w:jc w:val="left"/>
            </w:pPr>
            <w:r>
              <w:t>12 016,55</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24"/>
        <w:gridCol w:w="3278"/>
        <w:gridCol w:w="1954"/>
        <w:gridCol w:w="1315"/>
        <w:gridCol w:w="1325"/>
      </w:tblGrid>
      <w:tr w:rsidR="00A50A9C">
        <w:tblPrEx>
          <w:tblCellMar>
            <w:top w:w="0" w:type="dxa"/>
            <w:bottom w:w="0" w:type="dxa"/>
          </w:tblCellMar>
        </w:tblPrEx>
        <w:trPr>
          <w:trHeight w:hRule="exact" w:val="4157"/>
        </w:trPr>
        <w:tc>
          <w:tcPr>
            <w:tcW w:w="2424"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247"/>
              <w:shd w:val="clear" w:color="auto" w:fill="auto"/>
              <w:spacing w:after="0" w:line="230" w:lineRule="exact"/>
              <w:jc w:val="both"/>
            </w:pPr>
            <w:r>
              <w:lastRenderedPageBreak/>
              <w:t>100 1 03 02241 01 0000 110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2590" w:wrap="none" w:vAnchor="page" w:hAnchor="page" w:x="1013" w:y="1247"/>
              <w:shd w:val="clear" w:color="auto" w:fill="auto"/>
              <w:spacing w:after="0" w:line="226" w:lineRule="exact"/>
              <w:jc w:val="left"/>
            </w:pPr>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4"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247"/>
              <w:shd w:val="clear" w:color="auto" w:fill="auto"/>
              <w:spacing w:after="0" w:line="200" w:lineRule="exact"/>
              <w:jc w:val="left"/>
            </w:pPr>
            <w:r>
              <w:t>10 947,78</w:t>
            </w:r>
          </w:p>
        </w:tc>
        <w:tc>
          <w:tcPr>
            <w:tcW w:w="1315"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247"/>
              <w:shd w:val="clear" w:color="auto" w:fill="auto"/>
              <w:spacing w:after="0" w:line="200" w:lineRule="exact"/>
              <w:jc w:val="left"/>
            </w:pPr>
            <w:r>
              <w:t>11 640,32</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590" w:wrap="none" w:vAnchor="page" w:hAnchor="page" w:x="1013" w:y="1247"/>
              <w:shd w:val="clear" w:color="auto" w:fill="auto"/>
              <w:spacing w:after="0" w:line="200" w:lineRule="exact"/>
              <w:jc w:val="left"/>
            </w:pPr>
            <w:r>
              <w:t>12 016,55</w:t>
            </w:r>
          </w:p>
        </w:tc>
      </w:tr>
      <w:tr w:rsidR="00A50A9C">
        <w:tblPrEx>
          <w:tblCellMar>
            <w:top w:w="0" w:type="dxa"/>
            <w:bottom w:w="0" w:type="dxa"/>
          </w:tblCellMar>
        </w:tblPrEx>
        <w:trPr>
          <w:trHeight w:hRule="exact" w:val="2309"/>
        </w:trPr>
        <w:tc>
          <w:tcPr>
            <w:tcW w:w="2424"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247"/>
              <w:shd w:val="clear" w:color="auto" w:fill="auto"/>
              <w:spacing w:after="0" w:line="230" w:lineRule="exact"/>
              <w:jc w:val="both"/>
            </w:pPr>
            <w:r>
              <w:t>100 1 03 02250 01 0000 110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2590" w:wrap="none" w:vAnchor="page" w:hAnchor="page" w:x="1013" w:y="1247"/>
              <w:shd w:val="clear" w:color="auto" w:fill="auto"/>
              <w:spacing w:after="0" w:line="226" w:lineRule="exact"/>
              <w:jc w:val="left"/>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54"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247"/>
              <w:shd w:val="clear" w:color="auto" w:fill="auto"/>
              <w:spacing w:after="0" w:line="200" w:lineRule="exact"/>
              <w:jc w:val="left"/>
            </w:pPr>
            <w:r>
              <w:t>2 776 212,64</w:t>
            </w:r>
          </w:p>
        </w:tc>
        <w:tc>
          <w:tcPr>
            <w:tcW w:w="1315"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247"/>
              <w:shd w:val="clear" w:color="auto" w:fill="auto"/>
              <w:spacing w:after="0" w:line="230" w:lineRule="exact"/>
              <w:jc w:val="left"/>
            </w:pPr>
            <w:r>
              <w:t>3 021 410,75</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590" w:wrap="none" w:vAnchor="page" w:hAnchor="page" w:x="1013" w:y="1247"/>
              <w:shd w:val="clear" w:color="auto" w:fill="auto"/>
              <w:spacing w:after="0" w:line="230" w:lineRule="exact"/>
              <w:jc w:val="left"/>
            </w:pPr>
            <w:r>
              <w:t>3 155 133,19</w:t>
            </w:r>
          </w:p>
        </w:tc>
      </w:tr>
      <w:tr w:rsidR="00A50A9C">
        <w:tblPrEx>
          <w:tblCellMar>
            <w:top w:w="0" w:type="dxa"/>
            <w:bottom w:w="0" w:type="dxa"/>
          </w:tblCellMar>
        </w:tblPrEx>
        <w:trPr>
          <w:trHeight w:hRule="exact" w:val="3802"/>
        </w:trPr>
        <w:tc>
          <w:tcPr>
            <w:tcW w:w="2424"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247"/>
              <w:shd w:val="clear" w:color="auto" w:fill="auto"/>
              <w:spacing w:after="0" w:line="230" w:lineRule="exact"/>
              <w:jc w:val="both"/>
            </w:pPr>
            <w:r>
              <w:t>100 1 03 02251 01 0000 110</w:t>
            </w:r>
          </w:p>
        </w:tc>
        <w:tc>
          <w:tcPr>
            <w:tcW w:w="3278"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247"/>
              <w:shd w:val="clear" w:color="auto" w:fill="auto"/>
              <w:spacing w:after="0" w:line="226" w:lineRule="exact"/>
              <w:jc w:val="left"/>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4"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247"/>
              <w:shd w:val="clear" w:color="auto" w:fill="auto"/>
              <w:spacing w:after="0" w:line="200" w:lineRule="exact"/>
              <w:jc w:val="left"/>
            </w:pPr>
            <w:r>
              <w:t>2 776 212,64</w:t>
            </w:r>
          </w:p>
        </w:tc>
        <w:tc>
          <w:tcPr>
            <w:tcW w:w="1315"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247"/>
              <w:shd w:val="clear" w:color="auto" w:fill="auto"/>
              <w:spacing w:after="0" w:line="230" w:lineRule="exact"/>
              <w:jc w:val="left"/>
            </w:pPr>
            <w:r>
              <w:t>3 021 410,75</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590" w:wrap="none" w:vAnchor="page" w:hAnchor="page" w:x="1013" w:y="1247"/>
              <w:shd w:val="clear" w:color="auto" w:fill="auto"/>
              <w:spacing w:after="0" w:line="230" w:lineRule="exact"/>
              <w:jc w:val="left"/>
            </w:pPr>
            <w:r>
              <w:t>3 155 133,19</w:t>
            </w:r>
          </w:p>
        </w:tc>
      </w:tr>
      <w:tr w:rsidR="00A50A9C">
        <w:tblPrEx>
          <w:tblCellMar>
            <w:top w:w="0" w:type="dxa"/>
            <w:bottom w:w="0" w:type="dxa"/>
          </w:tblCellMar>
        </w:tblPrEx>
        <w:trPr>
          <w:trHeight w:hRule="exact" w:val="2323"/>
        </w:trPr>
        <w:tc>
          <w:tcPr>
            <w:tcW w:w="242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2590" w:wrap="none" w:vAnchor="page" w:hAnchor="page" w:x="1013" w:y="1247"/>
              <w:shd w:val="clear" w:color="auto" w:fill="auto"/>
              <w:spacing w:after="0" w:line="230" w:lineRule="exact"/>
              <w:jc w:val="both"/>
            </w:pPr>
            <w:r>
              <w:t>100 1 03 02260 01 0000 110</w:t>
            </w:r>
          </w:p>
        </w:tc>
        <w:tc>
          <w:tcPr>
            <w:tcW w:w="3278"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2590" w:wrap="none" w:vAnchor="page" w:hAnchor="page" w:x="1013" w:y="1247"/>
              <w:shd w:val="clear" w:color="auto" w:fill="auto"/>
              <w:spacing w:after="0" w:line="226" w:lineRule="exact"/>
              <w:jc w:val="left"/>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95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2590" w:wrap="none" w:vAnchor="page" w:hAnchor="page" w:x="1013" w:y="1247"/>
              <w:shd w:val="clear" w:color="auto" w:fill="auto"/>
              <w:spacing w:after="0" w:line="200" w:lineRule="exact"/>
              <w:jc w:val="left"/>
            </w:pPr>
            <w:r>
              <w:t>-274 291,28</w:t>
            </w:r>
          </w:p>
        </w:tc>
        <w:tc>
          <w:tcPr>
            <w:tcW w:w="1315"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2590" w:wrap="none" w:vAnchor="page" w:hAnchor="page" w:x="1013" w:y="1247"/>
              <w:shd w:val="clear" w:color="auto" w:fill="auto"/>
              <w:spacing w:after="0" w:line="200" w:lineRule="exact"/>
              <w:jc w:val="left"/>
            </w:pPr>
            <w:r>
              <w:t>-320 784,01</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2590" w:wrap="none" w:vAnchor="page" w:hAnchor="page" w:x="1013" w:y="1247"/>
              <w:shd w:val="clear" w:color="auto" w:fill="auto"/>
              <w:spacing w:after="0" w:line="200" w:lineRule="exact"/>
              <w:jc w:val="left"/>
            </w:pPr>
            <w:r>
              <w:t>-309 331,28</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24"/>
        <w:gridCol w:w="3278"/>
        <w:gridCol w:w="1954"/>
        <w:gridCol w:w="1315"/>
        <w:gridCol w:w="1325"/>
      </w:tblGrid>
      <w:tr w:rsidR="00A50A9C">
        <w:tblPrEx>
          <w:tblCellMar>
            <w:top w:w="0" w:type="dxa"/>
            <w:bottom w:w="0" w:type="dxa"/>
          </w:tblCellMar>
        </w:tblPrEx>
        <w:trPr>
          <w:trHeight w:hRule="exact" w:val="3696"/>
        </w:trPr>
        <w:tc>
          <w:tcPr>
            <w:tcW w:w="2424" w:type="dxa"/>
            <w:tcBorders>
              <w:top w:val="single" w:sz="4" w:space="0" w:color="auto"/>
              <w:lef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30" w:lineRule="exact"/>
              <w:jc w:val="left"/>
            </w:pPr>
            <w:r>
              <w:lastRenderedPageBreak/>
              <w:t>100 1 03 02261 01 0000 110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3867" w:wrap="none" w:vAnchor="page" w:hAnchor="page" w:x="1013" w:y="1135"/>
              <w:shd w:val="clear" w:color="auto" w:fill="auto"/>
              <w:spacing w:after="0" w:line="226" w:lineRule="exact"/>
              <w:jc w:val="left"/>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4" w:type="dxa"/>
            <w:tcBorders>
              <w:top w:val="single" w:sz="4" w:space="0" w:color="auto"/>
              <w:lef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00" w:lineRule="exact"/>
              <w:jc w:val="left"/>
            </w:pPr>
            <w:r>
              <w:t>-274 291,28</w:t>
            </w:r>
          </w:p>
        </w:tc>
        <w:tc>
          <w:tcPr>
            <w:tcW w:w="1315" w:type="dxa"/>
            <w:tcBorders>
              <w:top w:val="single" w:sz="4" w:space="0" w:color="auto"/>
              <w:lef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00" w:lineRule="exact"/>
              <w:jc w:val="left"/>
            </w:pPr>
            <w:r>
              <w:t>-320 784,01</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00" w:lineRule="exact"/>
              <w:jc w:val="left"/>
            </w:pPr>
            <w:r>
              <w:t>-309 331,28</w:t>
            </w:r>
          </w:p>
        </w:tc>
      </w:tr>
      <w:tr w:rsidR="00A50A9C">
        <w:tblPrEx>
          <w:tblCellMar>
            <w:top w:w="0" w:type="dxa"/>
            <w:bottom w:w="0" w:type="dxa"/>
          </w:tblCellMar>
        </w:tblPrEx>
        <w:trPr>
          <w:trHeight w:hRule="exact" w:val="470"/>
        </w:trPr>
        <w:tc>
          <w:tcPr>
            <w:tcW w:w="2424" w:type="dxa"/>
            <w:tcBorders>
              <w:top w:val="single" w:sz="4" w:space="0" w:color="auto"/>
              <w:left w:val="single" w:sz="4" w:space="0" w:color="auto"/>
            </w:tcBorders>
            <w:shd w:val="clear" w:color="auto" w:fill="FFFFFF"/>
            <w:vAlign w:val="bottom"/>
          </w:tcPr>
          <w:p w:rsidR="00A50A9C" w:rsidRDefault="000577D4">
            <w:pPr>
              <w:pStyle w:val="22"/>
              <w:framePr w:w="10296" w:h="13867" w:wrap="none" w:vAnchor="page" w:hAnchor="page" w:x="1013" w:y="1135"/>
              <w:shd w:val="clear" w:color="auto" w:fill="auto"/>
              <w:spacing w:after="0" w:line="230" w:lineRule="exact"/>
              <w:jc w:val="left"/>
            </w:pPr>
            <w:r>
              <w:t>000 1 05 00000 00 0000 000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3867" w:wrap="none" w:vAnchor="page" w:hAnchor="page" w:x="1013" w:y="1135"/>
              <w:shd w:val="clear" w:color="auto" w:fill="auto"/>
              <w:spacing w:after="0" w:line="230" w:lineRule="exact"/>
              <w:jc w:val="left"/>
            </w:pPr>
            <w:r>
              <w:t>НАЛОГИ НА СОВОКУПНЫЙ ДОХОД</w:t>
            </w:r>
          </w:p>
        </w:tc>
        <w:tc>
          <w:tcPr>
            <w:tcW w:w="1954" w:type="dxa"/>
            <w:tcBorders>
              <w:top w:val="single" w:sz="4" w:space="0" w:color="auto"/>
              <w:lef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00" w:lineRule="exact"/>
              <w:jc w:val="left"/>
            </w:pPr>
            <w:r>
              <w:t>9 292 000,00</w:t>
            </w:r>
          </w:p>
        </w:tc>
        <w:tc>
          <w:tcPr>
            <w:tcW w:w="1315" w:type="dxa"/>
            <w:tcBorders>
              <w:top w:val="single" w:sz="4" w:space="0" w:color="auto"/>
              <w:left w:val="single" w:sz="4" w:space="0" w:color="auto"/>
            </w:tcBorders>
            <w:shd w:val="clear" w:color="auto" w:fill="FFFFFF"/>
            <w:vAlign w:val="bottom"/>
          </w:tcPr>
          <w:p w:rsidR="00A50A9C" w:rsidRDefault="000577D4">
            <w:pPr>
              <w:pStyle w:val="22"/>
              <w:framePr w:w="10296" w:h="13867" w:wrap="none" w:vAnchor="page" w:hAnchor="page" w:x="1013" w:y="1135"/>
              <w:shd w:val="clear" w:color="auto" w:fill="auto"/>
              <w:spacing w:after="0" w:line="230" w:lineRule="exact"/>
              <w:jc w:val="left"/>
            </w:pPr>
            <w:r>
              <w:t>2 667 000,00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00" w:lineRule="exact"/>
              <w:jc w:val="left"/>
            </w:pPr>
            <w:r>
              <w:t>777 000,00</w:t>
            </w:r>
          </w:p>
        </w:tc>
      </w:tr>
      <w:tr w:rsidR="00A50A9C">
        <w:tblPrEx>
          <w:tblCellMar>
            <w:top w:w="0" w:type="dxa"/>
            <w:bottom w:w="0" w:type="dxa"/>
          </w:tblCellMar>
        </w:tblPrEx>
        <w:trPr>
          <w:trHeight w:hRule="exact" w:val="696"/>
        </w:trPr>
        <w:tc>
          <w:tcPr>
            <w:tcW w:w="2424" w:type="dxa"/>
            <w:tcBorders>
              <w:top w:val="single" w:sz="4" w:space="0" w:color="auto"/>
              <w:lef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30" w:lineRule="exact"/>
              <w:jc w:val="left"/>
            </w:pPr>
            <w:r>
              <w:t>182 1 05 02010 02 0000 110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3867" w:wrap="none" w:vAnchor="page" w:hAnchor="page" w:x="1013" w:y="1135"/>
              <w:shd w:val="clear" w:color="auto" w:fill="auto"/>
              <w:spacing w:after="0" w:line="230" w:lineRule="exact"/>
              <w:jc w:val="left"/>
            </w:pPr>
            <w:r>
              <w:t>Единый налог на вмененный доход для отдельных видов деятельности</w:t>
            </w:r>
          </w:p>
        </w:tc>
        <w:tc>
          <w:tcPr>
            <w:tcW w:w="1954" w:type="dxa"/>
            <w:tcBorders>
              <w:top w:val="single" w:sz="4" w:space="0" w:color="auto"/>
              <w:lef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00" w:lineRule="exact"/>
              <w:jc w:val="left"/>
            </w:pPr>
            <w:r>
              <w:t>8 820 000,00</w:t>
            </w:r>
          </w:p>
        </w:tc>
        <w:tc>
          <w:tcPr>
            <w:tcW w:w="1315" w:type="dxa"/>
            <w:tcBorders>
              <w:top w:val="single" w:sz="4" w:space="0" w:color="auto"/>
              <w:lef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30" w:lineRule="exact"/>
              <w:jc w:val="left"/>
            </w:pPr>
            <w:r>
              <w:t>2 190 000,00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00" w:lineRule="exact"/>
              <w:jc w:val="left"/>
            </w:pPr>
            <w:r>
              <w:t>300 000,00</w:t>
            </w:r>
          </w:p>
        </w:tc>
      </w:tr>
      <w:tr w:rsidR="00A50A9C">
        <w:tblPrEx>
          <w:tblCellMar>
            <w:top w:w="0" w:type="dxa"/>
            <w:bottom w:w="0" w:type="dxa"/>
          </w:tblCellMar>
        </w:tblPrEx>
        <w:trPr>
          <w:trHeight w:hRule="exact" w:val="470"/>
        </w:trPr>
        <w:tc>
          <w:tcPr>
            <w:tcW w:w="2424" w:type="dxa"/>
            <w:tcBorders>
              <w:top w:val="single" w:sz="4" w:space="0" w:color="auto"/>
              <w:left w:val="single" w:sz="4" w:space="0" w:color="auto"/>
            </w:tcBorders>
            <w:shd w:val="clear" w:color="auto" w:fill="FFFFFF"/>
            <w:vAlign w:val="center"/>
          </w:tcPr>
          <w:p w:rsidR="00A50A9C" w:rsidRDefault="000577D4">
            <w:pPr>
              <w:pStyle w:val="22"/>
              <w:framePr w:w="10296" w:h="13867" w:wrap="none" w:vAnchor="page" w:hAnchor="page" w:x="1013" w:y="1135"/>
              <w:shd w:val="clear" w:color="auto" w:fill="auto"/>
              <w:spacing w:after="0" w:line="230" w:lineRule="exact"/>
              <w:jc w:val="left"/>
            </w:pPr>
            <w:r>
              <w:t>182 1 05 03010 01 0000 110</w:t>
            </w:r>
          </w:p>
        </w:tc>
        <w:tc>
          <w:tcPr>
            <w:tcW w:w="3278" w:type="dxa"/>
            <w:tcBorders>
              <w:top w:val="single" w:sz="4" w:space="0" w:color="auto"/>
              <w:left w:val="single" w:sz="4" w:space="0" w:color="auto"/>
            </w:tcBorders>
            <w:shd w:val="clear" w:color="auto" w:fill="FFFFFF"/>
            <w:vAlign w:val="center"/>
          </w:tcPr>
          <w:p w:rsidR="00A50A9C" w:rsidRDefault="000577D4">
            <w:pPr>
              <w:pStyle w:val="22"/>
              <w:framePr w:w="10296" w:h="13867" w:wrap="none" w:vAnchor="page" w:hAnchor="page" w:x="1013" w:y="1135"/>
              <w:shd w:val="clear" w:color="auto" w:fill="auto"/>
              <w:spacing w:after="0" w:line="230" w:lineRule="exact"/>
              <w:jc w:val="left"/>
            </w:pPr>
            <w:r>
              <w:t>Единый сельскохозяйственный налог</w:t>
            </w:r>
          </w:p>
        </w:tc>
        <w:tc>
          <w:tcPr>
            <w:tcW w:w="1954" w:type="dxa"/>
            <w:tcBorders>
              <w:top w:val="single" w:sz="4" w:space="0" w:color="auto"/>
              <w:left w:val="single" w:sz="4" w:space="0" w:color="auto"/>
            </w:tcBorders>
            <w:shd w:val="clear" w:color="auto" w:fill="FFFFFF"/>
            <w:vAlign w:val="center"/>
          </w:tcPr>
          <w:p w:rsidR="00A50A9C" w:rsidRDefault="000577D4">
            <w:pPr>
              <w:pStyle w:val="22"/>
              <w:framePr w:w="10296" w:h="13867" w:wrap="none" w:vAnchor="page" w:hAnchor="page" w:x="1013" w:y="1135"/>
              <w:shd w:val="clear" w:color="auto" w:fill="auto"/>
              <w:spacing w:after="0" w:line="200" w:lineRule="exact"/>
              <w:jc w:val="left"/>
            </w:pPr>
            <w:r>
              <w:t>22 000,00</w:t>
            </w:r>
          </w:p>
        </w:tc>
        <w:tc>
          <w:tcPr>
            <w:tcW w:w="1315" w:type="dxa"/>
            <w:tcBorders>
              <w:top w:val="single" w:sz="4" w:space="0" w:color="auto"/>
              <w:left w:val="single" w:sz="4" w:space="0" w:color="auto"/>
            </w:tcBorders>
            <w:shd w:val="clear" w:color="auto" w:fill="FFFFFF"/>
            <w:vAlign w:val="center"/>
          </w:tcPr>
          <w:p w:rsidR="00A50A9C" w:rsidRDefault="000577D4">
            <w:pPr>
              <w:pStyle w:val="22"/>
              <w:framePr w:w="10296" w:h="13867" w:wrap="none" w:vAnchor="page" w:hAnchor="page" w:x="1013" w:y="1135"/>
              <w:shd w:val="clear" w:color="auto" w:fill="auto"/>
              <w:spacing w:after="0" w:line="200" w:lineRule="exact"/>
              <w:jc w:val="left"/>
            </w:pPr>
            <w:r>
              <w:t>22 000,00</w:t>
            </w:r>
          </w:p>
        </w:tc>
        <w:tc>
          <w:tcPr>
            <w:tcW w:w="1325"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3867" w:wrap="none" w:vAnchor="page" w:hAnchor="page" w:x="1013" w:y="1135"/>
              <w:shd w:val="clear" w:color="auto" w:fill="auto"/>
              <w:spacing w:after="0" w:line="200" w:lineRule="exact"/>
              <w:jc w:val="left"/>
            </w:pPr>
            <w:r>
              <w:t>22 000,00</w:t>
            </w:r>
          </w:p>
        </w:tc>
      </w:tr>
      <w:tr w:rsidR="00A50A9C">
        <w:tblPrEx>
          <w:tblCellMar>
            <w:top w:w="0" w:type="dxa"/>
            <w:bottom w:w="0" w:type="dxa"/>
          </w:tblCellMar>
        </w:tblPrEx>
        <w:trPr>
          <w:trHeight w:hRule="exact" w:val="1286"/>
        </w:trPr>
        <w:tc>
          <w:tcPr>
            <w:tcW w:w="2424" w:type="dxa"/>
            <w:tcBorders>
              <w:top w:val="single" w:sz="4" w:space="0" w:color="auto"/>
              <w:lef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30" w:lineRule="exact"/>
              <w:jc w:val="left"/>
            </w:pPr>
            <w:r>
              <w:t>182 1 05 04020 02 0000 110</w:t>
            </w:r>
          </w:p>
        </w:tc>
        <w:tc>
          <w:tcPr>
            <w:tcW w:w="3278" w:type="dxa"/>
            <w:tcBorders>
              <w:top w:val="single" w:sz="4" w:space="0" w:color="auto"/>
              <w:lef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26" w:lineRule="exact"/>
              <w:jc w:val="left"/>
            </w:pPr>
            <w:r>
              <w:t>Налог, взимаемый в связи с применением патентной системы налогообложения, зачисляемый в бюджеты муниципальных районов</w:t>
            </w:r>
          </w:p>
        </w:tc>
        <w:tc>
          <w:tcPr>
            <w:tcW w:w="1954" w:type="dxa"/>
            <w:tcBorders>
              <w:top w:val="single" w:sz="4" w:space="0" w:color="auto"/>
              <w:lef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00" w:lineRule="exact"/>
              <w:jc w:val="left"/>
            </w:pPr>
            <w:r>
              <w:t>450 000,00</w:t>
            </w:r>
          </w:p>
        </w:tc>
        <w:tc>
          <w:tcPr>
            <w:tcW w:w="1315" w:type="dxa"/>
            <w:tcBorders>
              <w:top w:val="single" w:sz="4" w:space="0" w:color="auto"/>
              <w:lef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00" w:lineRule="exact"/>
              <w:jc w:val="left"/>
            </w:pPr>
            <w:r>
              <w:t>455 000,00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00" w:lineRule="exact"/>
              <w:jc w:val="left"/>
            </w:pPr>
            <w:r>
              <w:t>455 000,00</w:t>
            </w:r>
          </w:p>
        </w:tc>
      </w:tr>
      <w:tr w:rsidR="00A50A9C">
        <w:tblPrEx>
          <w:tblCellMar>
            <w:top w:w="0" w:type="dxa"/>
            <w:bottom w:w="0" w:type="dxa"/>
          </w:tblCellMar>
        </w:tblPrEx>
        <w:trPr>
          <w:trHeight w:hRule="exact" w:val="470"/>
        </w:trPr>
        <w:tc>
          <w:tcPr>
            <w:tcW w:w="2424" w:type="dxa"/>
            <w:tcBorders>
              <w:top w:val="single" w:sz="4" w:space="0" w:color="auto"/>
              <w:left w:val="single" w:sz="4" w:space="0" w:color="auto"/>
            </w:tcBorders>
            <w:shd w:val="clear" w:color="auto" w:fill="FFFFFF"/>
            <w:vAlign w:val="bottom"/>
          </w:tcPr>
          <w:p w:rsidR="00A50A9C" w:rsidRDefault="000577D4">
            <w:pPr>
              <w:pStyle w:val="22"/>
              <w:framePr w:w="10296" w:h="13867" w:wrap="none" w:vAnchor="page" w:hAnchor="page" w:x="1013" w:y="1135"/>
              <w:shd w:val="clear" w:color="auto" w:fill="auto"/>
              <w:spacing w:after="0" w:line="226" w:lineRule="exact"/>
              <w:jc w:val="left"/>
            </w:pPr>
            <w:r>
              <w:t>000 1 08 00000 00 0000 000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3867" w:wrap="none" w:vAnchor="page" w:hAnchor="page" w:x="1013" w:y="1135"/>
              <w:shd w:val="clear" w:color="auto" w:fill="auto"/>
              <w:spacing w:after="60" w:line="200" w:lineRule="exact"/>
              <w:jc w:val="left"/>
            </w:pPr>
            <w:r>
              <w:t>ГОСУДАРСТВЕННАЯ</w:t>
            </w:r>
          </w:p>
          <w:p w:rsidR="00A50A9C" w:rsidRDefault="000577D4">
            <w:pPr>
              <w:pStyle w:val="22"/>
              <w:framePr w:w="10296" w:h="13867" w:wrap="none" w:vAnchor="page" w:hAnchor="page" w:x="1013" w:y="1135"/>
              <w:shd w:val="clear" w:color="auto" w:fill="auto"/>
              <w:spacing w:before="60" w:after="0" w:line="200" w:lineRule="exact"/>
              <w:jc w:val="left"/>
            </w:pPr>
            <w:r>
              <w:t>ПОШЛИНА</w:t>
            </w:r>
          </w:p>
        </w:tc>
        <w:tc>
          <w:tcPr>
            <w:tcW w:w="1954" w:type="dxa"/>
            <w:tcBorders>
              <w:top w:val="single" w:sz="4" w:space="0" w:color="auto"/>
              <w:lef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00" w:lineRule="exact"/>
              <w:jc w:val="left"/>
            </w:pPr>
            <w:r>
              <w:t>2 510 000,00</w:t>
            </w:r>
          </w:p>
        </w:tc>
        <w:tc>
          <w:tcPr>
            <w:tcW w:w="1315" w:type="dxa"/>
            <w:tcBorders>
              <w:top w:val="single" w:sz="4" w:space="0" w:color="auto"/>
              <w:left w:val="single" w:sz="4" w:space="0" w:color="auto"/>
            </w:tcBorders>
            <w:shd w:val="clear" w:color="auto" w:fill="FFFFFF"/>
            <w:vAlign w:val="bottom"/>
          </w:tcPr>
          <w:p w:rsidR="00A50A9C" w:rsidRDefault="000577D4">
            <w:pPr>
              <w:pStyle w:val="22"/>
              <w:framePr w:w="10296" w:h="13867" w:wrap="none" w:vAnchor="page" w:hAnchor="page" w:x="1013" w:y="1135"/>
              <w:shd w:val="clear" w:color="auto" w:fill="auto"/>
              <w:spacing w:after="0" w:line="226" w:lineRule="exact"/>
              <w:jc w:val="left"/>
            </w:pPr>
            <w:r>
              <w:t>2 510 000,00</w:t>
            </w:r>
          </w:p>
        </w:tc>
        <w:tc>
          <w:tcPr>
            <w:tcW w:w="1325"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867" w:wrap="none" w:vAnchor="page" w:hAnchor="page" w:x="1013" w:y="1135"/>
              <w:shd w:val="clear" w:color="auto" w:fill="auto"/>
              <w:spacing w:after="0" w:line="226" w:lineRule="exact"/>
              <w:jc w:val="left"/>
            </w:pPr>
            <w:r>
              <w:t>2 510 000,00</w:t>
            </w:r>
          </w:p>
        </w:tc>
      </w:tr>
      <w:tr w:rsidR="00A50A9C">
        <w:tblPrEx>
          <w:tblCellMar>
            <w:top w:w="0" w:type="dxa"/>
            <w:bottom w:w="0" w:type="dxa"/>
          </w:tblCellMar>
        </w:tblPrEx>
        <w:trPr>
          <w:trHeight w:hRule="exact" w:val="1387"/>
        </w:trPr>
        <w:tc>
          <w:tcPr>
            <w:tcW w:w="2424" w:type="dxa"/>
            <w:tcBorders>
              <w:top w:val="single" w:sz="4" w:space="0" w:color="auto"/>
              <w:lef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30" w:lineRule="exact"/>
              <w:jc w:val="left"/>
            </w:pPr>
            <w:r>
              <w:t>182 1 08 03010 01 0000 110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3867" w:wrap="none" w:vAnchor="page" w:hAnchor="page" w:x="1013" w:y="1135"/>
              <w:shd w:val="clear" w:color="auto" w:fill="auto"/>
              <w:spacing w:after="0" w:line="230" w:lineRule="exact"/>
              <w:jc w:val="left"/>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54" w:type="dxa"/>
            <w:tcBorders>
              <w:top w:val="single" w:sz="4" w:space="0" w:color="auto"/>
              <w:lef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00" w:lineRule="exact"/>
              <w:jc w:val="left"/>
            </w:pPr>
            <w:r>
              <w:t>2 500 000,00</w:t>
            </w:r>
          </w:p>
        </w:tc>
        <w:tc>
          <w:tcPr>
            <w:tcW w:w="1315" w:type="dxa"/>
            <w:tcBorders>
              <w:top w:val="single" w:sz="4" w:space="0" w:color="auto"/>
              <w:lef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30" w:lineRule="exact"/>
              <w:jc w:val="left"/>
            </w:pPr>
            <w:r>
              <w:t>2 500 000,00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30" w:lineRule="exact"/>
              <w:jc w:val="left"/>
            </w:pPr>
            <w:r>
              <w:t>2 500 000,00</w:t>
            </w:r>
          </w:p>
        </w:tc>
      </w:tr>
      <w:tr w:rsidR="00A50A9C">
        <w:tblPrEx>
          <w:tblCellMar>
            <w:top w:w="0" w:type="dxa"/>
            <w:bottom w:w="0" w:type="dxa"/>
          </w:tblCellMar>
        </w:tblPrEx>
        <w:trPr>
          <w:trHeight w:hRule="exact" w:val="763"/>
        </w:trPr>
        <w:tc>
          <w:tcPr>
            <w:tcW w:w="2424" w:type="dxa"/>
            <w:tcBorders>
              <w:top w:val="single" w:sz="4" w:space="0" w:color="auto"/>
              <w:lef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30" w:lineRule="exact"/>
              <w:jc w:val="left"/>
            </w:pPr>
            <w:r>
              <w:t>303 1 08 07150 01 0000 110</w:t>
            </w:r>
          </w:p>
        </w:tc>
        <w:tc>
          <w:tcPr>
            <w:tcW w:w="3278" w:type="dxa"/>
            <w:tcBorders>
              <w:top w:val="single" w:sz="4" w:space="0" w:color="auto"/>
              <w:left w:val="single" w:sz="4" w:space="0" w:color="auto"/>
            </w:tcBorders>
            <w:shd w:val="clear" w:color="auto" w:fill="FFFFFF"/>
            <w:vAlign w:val="center"/>
          </w:tcPr>
          <w:p w:rsidR="00A50A9C" w:rsidRDefault="000577D4">
            <w:pPr>
              <w:pStyle w:val="22"/>
              <w:framePr w:w="10296" w:h="13867" w:wrap="none" w:vAnchor="page" w:hAnchor="page" w:x="1013" w:y="1135"/>
              <w:shd w:val="clear" w:color="auto" w:fill="auto"/>
              <w:spacing w:after="0" w:line="230" w:lineRule="exact"/>
              <w:jc w:val="left"/>
            </w:pPr>
            <w:r>
              <w:t>Госпошлина на выдачу разрешения на установку рекламной конструкции</w:t>
            </w:r>
          </w:p>
        </w:tc>
        <w:tc>
          <w:tcPr>
            <w:tcW w:w="1954" w:type="dxa"/>
            <w:tcBorders>
              <w:top w:val="single" w:sz="4" w:space="0" w:color="auto"/>
              <w:lef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00" w:lineRule="exact"/>
              <w:jc w:val="left"/>
            </w:pPr>
            <w:r>
              <w:t>10 000,00</w:t>
            </w:r>
          </w:p>
        </w:tc>
        <w:tc>
          <w:tcPr>
            <w:tcW w:w="1315" w:type="dxa"/>
            <w:tcBorders>
              <w:top w:val="single" w:sz="4" w:space="0" w:color="auto"/>
              <w:lef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00" w:lineRule="exact"/>
              <w:jc w:val="left"/>
            </w:pPr>
            <w:r>
              <w:t>10 000,00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00" w:lineRule="exact"/>
              <w:jc w:val="left"/>
            </w:pPr>
            <w:r>
              <w:t>10 000,00</w:t>
            </w:r>
          </w:p>
        </w:tc>
      </w:tr>
      <w:tr w:rsidR="00A50A9C">
        <w:tblPrEx>
          <w:tblCellMar>
            <w:top w:w="0" w:type="dxa"/>
            <w:bottom w:w="0" w:type="dxa"/>
          </w:tblCellMar>
        </w:tblPrEx>
        <w:trPr>
          <w:trHeight w:hRule="exact" w:val="1618"/>
        </w:trPr>
        <w:tc>
          <w:tcPr>
            <w:tcW w:w="2424" w:type="dxa"/>
            <w:tcBorders>
              <w:top w:val="single" w:sz="4" w:space="0" w:color="auto"/>
              <w:lef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30" w:lineRule="exact"/>
              <w:jc w:val="left"/>
            </w:pPr>
            <w:r>
              <w:t>000 1 11 00000 00 0000 000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3867" w:wrap="none" w:vAnchor="page" w:hAnchor="page" w:x="1013" w:y="1135"/>
              <w:shd w:val="clear" w:color="auto" w:fill="auto"/>
              <w:spacing w:after="0" w:line="230" w:lineRule="exact"/>
              <w:jc w:val="left"/>
            </w:pPr>
            <w:r>
              <w:t>ДОХОДЫ ОТ</w:t>
            </w:r>
          </w:p>
          <w:p w:rsidR="00A50A9C" w:rsidRDefault="000577D4">
            <w:pPr>
              <w:pStyle w:val="22"/>
              <w:framePr w:w="10296" w:h="13867" w:wrap="none" w:vAnchor="page" w:hAnchor="page" w:x="1013" w:y="1135"/>
              <w:shd w:val="clear" w:color="auto" w:fill="auto"/>
              <w:spacing w:after="0" w:line="230" w:lineRule="exact"/>
              <w:jc w:val="left"/>
            </w:pPr>
            <w:r>
              <w:t>ИСПОЛЬЗОВАНИЯ</w:t>
            </w:r>
          </w:p>
          <w:p w:rsidR="00A50A9C" w:rsidRDefault="000577D4">
            <w:pPr>
              <w:pStyle w:val="22"/>
              <w:framePr w:w="10296" w:h="13867" w:wrap="none" w:vAnchor="page" w:hAnchor="page" w:x="1013" w:y="1135"/>
              <w:shd w:val="clear" w:color="auto" w:fill="auto"/>
              <w:spacing w:after="0" w:line="230" w:lineRule="exact"/>
              <w:jc w:val="left"/>
            </w:pPr>
            <w:r>
              <w:t>ИМУЩЕСТВА,</w:t>
            </w:r>
          </w:p>
          <w:p w:rsidR="00A50A9C" w:rsidRDefault="000577D4">
            <w:pPr>
              <w:pStyle w:val="22"/>
              <w:framePr w:w="10296" w:h="13867" w:wrap="none" w:vAnchor="page" w:hAnchor="page" w:x="1013" w:y="1135"/>
              <w:shd w:val="clear" w:color="auto" w:fill="auto"/>
              <w:spacing w:after="0" w:line="230" w:lineRule="exact"/>
              <w:jc w:val="left"/>
            </w:pPr>
            <w:r>
              <w:t>НАХОДЯЩЕГОСЯ В</w:t>
            </w:r>
          </w:p>
          <w:p w:rsidR="00A50A9C" w:rsidRDefault="000577D4">
            <w:pPr>
              <w:pStyle w:val="22"/>
              <w:framePr w:w="10296" w:h="13867" w:wrap="none" w:vAnchor="page" w:hAnchor="page" w:x="1013" w:y="1135"/>
              <w:shd w:val="clear" w:color="auto" w:fill="auto"/>
              <w:spacing w:after="0" w:line="230" w:lineRule="exact"/>
              <w:jc w:val="left"/>
            </w:pPr>
            <w:r>
              <w:t>ГОСУДАРСТВЕННОЙ И</w:t>
            </w:r>
          </w:p>
          <w:p w:rsidR="00A50A9C" w:rsidRDefault="000577D4">
            <w:pPr>
              <w:pStyle w:val="22"/>
              <w:framePr w:w="10296" w:h="13867" w:wrap="none" w:vAnchor="page" w:hAnchor="page" w:x="1013" w:y="1135"/>
              <w:shd w:val="clear" w:color="auto" w:fill="auto"/>
              <w:spacing w:after="0" w:line="230" w:lineRule="exact"/>
              <w:jc w:val="left"/>
            </w:pPr>
            <w:r>
              <w:t>МУНИЦИПАЛЬНОЙ</w:t>
            </w:r>
          </w:p>
          <w:p w:rsidR="00A50A9C" w:rsidRDefault="000577D4">
            <w:pPr>
              <w:pStyle w:val="22"/>
              <w:framePr w:w="10296" w:h="13867" w:wrap="none" w:vAnchor="page" w:hAnchor="page" w:x="1013" w:y="1135"/>
              <w:shd w:val="clear" w:color="auto" w:fill="auto"/>
              <w:spacing w:after="0" w:line="230" w:lineRule="exact"/>
              <w:jc w:val="left"/>
            </w:pPr>
            <w:r>
              <w:t>СОБСТВЕННОСТИ</w:t>
            </w:r>
          </w:p>
        </w:tc>
        <w:tc>
          <w:tcPr>
            <w:tcW w:w="1954" w:type="dxa"/>
            <w:tcBorders>
              <w:top w:val="single" w:sz="4" w:space="0" w:color="auto"/>
              <w:lef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00" w:lineRule="exact"/>
              <w:jc w:val="left"/>
            </w:pPr>
            <w:r>
              <w:t>3 660 568,80</w:t>
            </w:r>
          </w:p>
        </w:tc>
        <w:tc>
          <w:tcPr>
            <w:tcW w:w="1315" w:type="dxa"/>
            <w:tcBorders>
              <w:top w:val="single" w:sz="4" w:space="0" w:color="auto"/>
              <w:lef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30" w:lineRule="exact"/>
              <w:jc w:val="left"/>
            </w:pPr>
            <w:r>
              <w:t>3 660 568,80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30" w:lineRule="exact"/>
              <w:jc w:val="left"/>
            </w:pPr>
            <w:r>
              <w:t>3 660 568,80</w:t>
            </w:r>
          </w:p>
        </w:tc>
      </w:tr>
      <w:tr w:rsidR="00A50A9C">
        <w:tblPrEx>
          <w:tblCellMar>
            <w:top w:w="0" w:type="dxa"/>
            <w:bottom w:w="0" w:type="dxa"/>
          </w:tblCellMar>
        </w:tblPrEx>
        <w:trPr>
          <w:trHeight w:hRule="exact" w:val="3010"/>
        </w:trPr>
        <w:tc>
          <w:tcPr>
            <w:tcW w:w="242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30" w:lineRule="exact"/>
              <w:jc w:val="left"/>
            </w:pPr>
            <w:r>
              <w:t>303 1 11 05013 05 0000 120</w:t>
            </w:r>
          </w:p>
        </w:tc>
        <w:tc>
          <w:tcPr>
            <w:tcW w:w="3278"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3867" w:wrap="none" w:vAnchor="page" w:hAnchor="page" w:x="1013" w:y="1135"/>
              <w:shd w:val="clear" w:color="auto" w:fill="auto"/>
              <w:spacing w:after="0" w:line="226" w:lineRule="exact"/>
              <w:jc w:val="left"/>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5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00" w:lineRule="exact"/>
              <w:jc w:val="left"/>
            </w:pPr>
            <w:r>
              <w:t>1 230 000,00</w:t>
            </w:r>
          </w:p>
        </w:tc>
        <w:tc>
          <w:tcPr>
            <w:tcW w:w="1315"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30" w:lineRule="exact"/>
              <w:jc w:val="left"/>
            </w:pPr>
            <w:r>
              <w:t>1 230 000,00</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3867" w:wrap="none" w:vAnchor="page" w:hAnchor="page" w:x="1013" w:y="1135"/>
              <w:shd w:val="clear" w:color="auto" w:fill="auto"/>
              <w:spacing w:after="0" w:line="230" w:lineRule="exact"/>
              <w:jc w:val="left"/>
            </w:pPr>
            <w:r>
              <w:t>1 230 000,00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24"/>
        <w:gridCol w:w="3278"/>
        <w:gridCol w:w="1954"/>
        <w:gridCol w:w="1315"/>
        <w:gridCol w:w="1325"/>
      </w:tblGrid>
      <w:tr w:rsidR="00A50A9C">
        <w:tblPrEx>
          <w:tblCellMar>
            <w:top w:w="0" w:type="dxa"/>
            <w:bottom w:w="0" w:type="dxa"/>
          </w:tblCellMar>
        </w:tblPrEx>
        <w:trPr>
          <w:trHeight w:hRule="exact" w:val="2314"/>
        </w:trPr>
        <w:tc>
          <w:tcPr>
            <w:tcW w:w="2424"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both"/>
            </w:pPr>
            <w:r>
              <w:lastRenderedPageBreak/>
              <w:t>313 1 11 05013 13 0000 120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4362" w:wrap="none" w:vAnchor="page" w:hAnchor="page" w:x="1013" w:y="1135"/>
              <w:shd w:val="clear" w:color="auto" w:fill="auto"/>
              <w:spacing w:after="0" w:line="230" w:lineRule="exact"/>
              <w:jc w:val="left"/>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54"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t>750 000,00</w:t>
            </w:r>
          </w:p>
        </w:tc>
        <w:tc>
          <w:tcPr>
            <w:tcW w:w="1315"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t>750 000,00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t>750 000,00</w:t>
            </w:r>
          </w:p>
        </w:tc>
      </w:tr>
      <w:tr w:rsidR="00A50A9C">
        <w:tblPrEx>
          <w:tblCellMar>
            <w:top w:w="0" w:type="dxa"/>
            <w:bottom w:w="0" w:type="dxa"/>
          </w:tblCellMar>
        </w:tblPrEx>
        <w:trPr>
          <w:trHeight w:hRule="exact" w:val="2309"/>
        </w:trPr>
        <w:tc>
          <w:tcPr>
            <w:tcW w:w="2424"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both"/>
            </w:pPr>
            <w:r>
              <w:t>220 1 11 05013 13 0000 120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4362" w:wrap="none" w:vAnchor="page" w:hAnchor="page" w:x="1013" w:y="1135"/>
              <w:shd w:val="clear" w:color="auto" w:fill="auto"/>
              <w:spacing w:after="0" w:line="226" w:lineRule="exact"/>
              <w:jc w:val="left"/>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54"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t>1 000 000,00</w:t>
            </w:r>
          </w:p>
        </w:tc>
        <w:tc>
          <w:tcPr>
            <w:tcW w:w="1315"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left"/>
            </w:pPr>
            <w:r>
              <w:t>1 000 000,00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left"/>
            </w:pPr>
            <w:r>
              <w:t>1 000 000,00</w:t>
            </w:r>
          </w:p>
        </w:tc>
      </w:tr>
      <w:tr w:rsidR="00A50A9C">
        <w:tblPrEx>
          <w:tblCellMar>
            <w:top w:w="0" w:type="dxa"/>
            <w:bottom w:w="0" w:type="dxa"/>
          </w:tblCellMar>
        </w:tblPrEx>
        <w:trPr>
          <w:trHeight w:hRule="exact" w:val="2549"/>
        </w:trPr>
        <w:tc>
          <w:tcPr>
            <w:tcW w:w="2424"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both"/>
            </w:pPr>
            <w:r>
              <w:t>303 1 11 05025 05 0000 120</w:t>
            </w:r>
          </w:p>
        </w:tc>
        <w:tc>
          <w:tcPr>
            <w:tcW w:w="3278"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26" w:lineRule="exact"/>
              <w:jc w:val="left"/>
            </w:pPr>
            <w: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4"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t>500 000,00</w:t>
            </w:r>
          </w:p>
        </w:tc>
        <w:tc>
          <w:tcPr>
            <w:tcW w:w="1315"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t>500 000,00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t>500 000,00</w:t>
            </w:r>
          </w:p>
        </w:tc>
      </w:tr>
      <w:tr w:rsidR="00A50A9C">
        <w:tblPrEx>
          <w:tblCellMar>
            <w:top w:w="0" w:type="dxa"/>
            <w:bottom w:w="0" w:type="dxa"/>
          </w:tblCellMar>
        </w:tblPrEx>
        <w:trPr>
          <w:trHeight w:hRule="exact" w:val="2078"/>
        </w:trPr>
        <w:tc>
          <w:tcPr>
            <w:tcW w:w="2424"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both"/>
            </w:pPr>
            <w:r>
              <w:t>303 1 11 05035 05 0000 120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4362" w:wrap="none" w:vAnchor="page" w:hAnchor="page" w:x="1013" w:y="1135"/>
              <w:shd w:val="clear" w:color="auto" w:fill="auto"/>
              <w:spacing w:after="0" w:line="226" w:lineRule="exact"/>
              <w:jc w:val="left"/>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4"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t>60 568,80</w:t>
            </w:r>
          </w:p>
        </w:tc>
        <w:tc>
          <w:tcPr>
            <w:tcW w:w="1315"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t>60 568,80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t>60 568,80</w:t>
            </w:r>
          </w:p>
        </w:tc>
      </w:tr>
      <w:tr w:rsidR="00A50A9C">
        <w:tblPrEx>
          <w:tblCellMar>
            <w:top w:w="0" w:type="dxa"/>
            <w:bottom w:w="0" w:type="dxa"/>
          </w:tblCellMar>
        </w:tblPrEx>
        <w:trPr>
          <w:trHeight w:hRule="exact" w:val="2539"/>
        </w:trPr>
        <w:tc>
          <w:tcPr>
            <w:tcW w:w="2424"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both"/>
            </w:pPr>
            <w:r>
              <w:t>303 1 11 09045 05 0000 120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4362" w:wrap="none" w:vAnchor="page" w:hAnchor="page" w:x="1013" w:y="1135"/>
              <w:shd w:val="clear" w:color="auto" w:fill="auto"/>
              <w:spacing w:after="0" w:line="230" w:lineRule="exact"/>
              <w:jc w:val="left"/>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54"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t>120 000,00</w:t>
            </w:r>
          </w:p>
        </w:tc>
        <w:tc>
          <w:tcPr>
            <w:tcW w:w="1315"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t>120 000,00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t>120 000,00</w:t>
            </w:r>
          </w:p>
        </w:tc>
      </w:tr>
      <w:tr w:rsidR="00A50A9C">
        <w:tblPrEx>
          <w:tblCellMar>
            <w:top w:w="0" w:type="dxa"/>
            <w:bottom w:w="0" w:type="dxa"/>
          </w:tblCellMar>
        </w:tblPrEx>
        <w:trPr>
          <w:trHeight w:hRule="exact" w:val="715"/>
        </w:trPr>
        <w:tc>
          <w:tcPr>
            <w:tcW w:w="2424" w:type="dxa"/>
            <w:tcBorders>
              <w:top w:val="single" w:sz="4" w:space="0" w:color="auto"/>
              <w:left w:val="single" w:sz="4" w:space="0" w:color="auto"/>
            </w:tcBorders>
            <w:shd w:val="clear" w:color="auto" w:fill="FFFFFF"/>
            <w:vAlign w:val="center"/>
          </w:tcPr>
          <w:p w:rsidR="00A50A9C" w:rsidRDefault="000577D4">
            <w:pPr>
              <w:pStyle w:val="22"/>
              <w:framePr w:w="10296" w:h="14362" w:wrap="none" w:vAnchor="page" w:hAnchor="page" w:x="1013" w:y="1135"/>
              <w:shd w:val="clear" w:color="auto" w:fill="auto"/>
              <w:spacing w:after="0" w:line="226" w:lineRule="exact"/>
              <w:jc w:val="both"/>
            </w:pPr>
            <w:r>
              <w:t>000 1 12 00000 00 0000 000</w:t>
            </w:r>
          </w:p>
        </w:tc>
        <w:tc>
          <w:tcPr>
            <w:tcW w:w="3278"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26" w:lineRule="exact"/>
              <w:jc w:val="left"/>
            </w:pPr>
            <w:r>
              <w:t>ПЛАТЕЖИ ПРИ ПОЛЬЗОВАНИИ ПРИРОДНЫМИ РЕСУРСАМИ</w:t>
            </w:r>
          </w:p>
        </w:tc>
        <w:tc>
          <w:tcPr>
            <w:tcW w:w="1954"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t>429 000,00</w:t>
            </w:r>
          </w:p>
        </w:tc>
        <w:tc>
          <w:tcPr>
            <w:tcW w:w="1315"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t>446 410,00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t>464 220,00</w:t>
            </w:r>
          </w:p>
        </w:tc>
      </w:tr>
      <w:tr w:rsidR="00A50A9C">
        <w:tblPrEx>
          <w:tblCellMar>
            <w:top w:w="0" w:type="dxa"/>
            <w:bottom w:w="0" w:type="dxa"/>
          </w:tblCellMar>
        </w:tblPrEx>
        <w:trPr>
          <w:trHeight w:hRule="exact" w:val="1858"/>
        </w:trPr>
        <w:tc>
          <w:tcPr>
            <w:tcW w:w="242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both"/>
            </w:pPr>
            <w:r>
              <w:t>048 1 12 01010 01 6000 120</w:t>
            </w:r>
          </w:p>
        </w:tc>
        <w:tc>
          <w:tcPr>
            <w:tcW w:w="3278"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4362" w:wrap="none" w:vAnchor="page" w:hAnchor="page" w:x="1013" w:y="1135"/>
              <w:shd w:val="clear" w:color="auto" w:fill="auto"/>
              <w:spacing w:after="0" w:line="230" w:lineRule="exact"/>
              <w:jc w:val="left"/>
            </w:pPr>
            <w: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w:t>
            </w:r>
          </w:p>
        </w:tc>
        <w:tc>
          <w:tcPr>
            <w:tcW w:w="195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t>81 000,00</w:t>
            </w:r>
          </w:p>
        </w:tc>
        <w:tc>
          <w:tcPr>
            <w:tcW w:w="1315"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t>84 300,00</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t>87 600,00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24"/>
        <w:gridCol w:w="3278"/>
        <w:gridCol w:w="1954"/>
        <w:gridCol w:w="1315"/>
        <w:gridCol w:w="1325"/>
      </w:tblGrid>
      <w:tr w:rsidR="00A50A9C">
        <w:tblPrEx>
          <w:tblCellMar>
            <w:top w:w="0" w:type="dxa"/>
            <w:bottom w:w="0" w:type="dxa"/>
          </w:tblCellMar>
        </w:tblPrEx>
        <w:trPr>
          <w:trHeight w:hRule="exact" w:val="571"/>
        </w:trPr>
        <w:tc>
          <w:tcPr>
            <w:tcW w:w="2424" w:type="dxa"/>
            <w:tcBorders>
              <w:top w:val="single" w:sz="4" w:space="0" w:color="auto"/>
              <w:left w:val="single" w:sz="4" w:space="0" w:color="auto"/>
            </w:tcBorders>
            <w:shd w:val="clear" w:color="auto" w:fill="FFFFFF"/>
          </w:tcPr>
          <w:p w:rsidR="00A50A9C" w:rsidRDefault="00A50A9C">
            <w:pPr>
              <w:framePr w:w="10296" w:h="12062" w:wrap="none" w:vAnchor="page" w:hAnchor="page" w:x="1013" w:y="1135"/>
              <w:rPr>
                <w:sz w:val="10"/>
                <w:szCs w:val="10"/>
              </w:rPr>
            </w:pPr>
          </w:p>
        </w:tc>
        <w:tc>
          <w:tcPr>
            <w:tcW w:w="3278"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00" w:lineRule="exact"/>
              <w:jc w:val="left"/>
            </w:pPr>
            <w:r>
              <w:t>Российской Федерации)</w:t>
            </w:r>
          </w:p>
        </w:tc>
        <w:tc>
          <w:tcPr>
            <w:tcW w:w="1954" w:type="dxa"/>
            <w:tcBorders>
              <w:top w:val="single" w:sz="4" w:space="0" w:color="auto"/>
              <w:left w:val="single" w:sz="4" w:space="0" w:color="auto"/>
            </w:tcBorders>
            <w:shd w:val="clear" w:color="auto" w:fill="FFFFFF"/>
          </w:tcPr>
          <w:p w:rsidR="00A50A9C" w:rsidRDefault="00A50A9C">
            <w:pPr>
              <w:framePr w:w="10296" w:h="12062" w:wrap="none" w:vAnchor="page" w:hAnchor="page" w:x="1013" w:y="1135"/>
              <w:rPr>
                <w:sz w:val="10"/>
                <w:szCs w:val="10"/>
              </w:rPr>
            </w:pPr>
          </w:p>
        </w:tc>
        <w:tc>
          <w:tcPr>
            <w:tcW w:w="1315" w:type="dxa"/>
            <w:tcBorders>
              <w:top w:val="single" w:sz="4" w:space="0" w:color="auto"/>
              <w:left w:val="single" w:sz="4" w:space="0" w:color="auto"/>
            </w:tcBorders>
            <w:shd w:val="clear" w:color="auto" w:fill="FFFFFF"/>
          </w:tcPr>
          <w:p w:rsidR="00A50A9C" w:rsidRDefault="00A50A9C">
            <w:pPr>
              <w:framePr w:w="10296" w:h="12062" w:wrap="none" w:vAnchor="page" w:hAnchor="page" w:x="1013" w:y="1135"/>
              <w:rPr>
                <w:sz w:val="10"/>
                <w:szCs w:val="10"/>
              </w:rPr>
            </w:pPr>
          </w:p>
        </w:tc>
        <w:tc>
          <w:tcPr>
            <w:tcW w:w="1325" w:type="dxa"/>
            <w:tcBorders>
              <w:top w:val="single" w:sz="4" w:space="0" w:color="auto"/>
              <w:left w:val="single" w:sz="4" w:space="0" w:color="auto"/>
              <w:right w:val="single" w:sz="4" w:space="0" w:color="auto"/>
            </w:tcBorders>
            <w:shd w:val="clear" w:color="auto" w:fill="FFFFFF"/>
          </w:tcPr>
          <w:p w:rsidR="00A50A9C" w:rsidRDefault="00A50A9C">
            <w:pPr>
              <w:framePr w:w="10296" w:h="12062" w:wrap="none" w:vAnchor="page" w:hAnchor="page" w:x="1013" w:y="1135"/>
              <w:rPr>
                <w:sz w:val="10"/>
                <w:szCs w:val="10"/>
              </w:rPr>
            </w:pPr>
          </w:p>
        </w:tc>
      </w:tr>
      <w:tr w:rsidR="00A50A9C">
        <w:tblPrEx>
          <w:tblCellMar>
            <w:top w:w="0" w:type="dxa"/>
            <w:bottom w:w="0" w:type="dxa"/>
          </w:tblCellMar>
        </w:tblPrEx>
        <w:trPr>
          <w:trHeight w:hRule="exact" w:val="1901"/>
        </w:trPr>
        <w:tc>
          <w:tcPr>
            <w:tcW w:w="2424"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30" w:lineRule="exact"/>
              <w:jc w:val="both"/>
            </w:pPr>
            <w:r>
              <w:t>048 1 12 01030 01 6000 120</w:t>
            </w:r>
          </w:p>
        </w:tc>
        <w:tc>
          <w:tcPr>
            <w:tcW w:w="3278"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30" w:lineRule="exact"/>
              <w:jc w:val="left"/>
            </w:pPr>
            <w: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954"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00" w:lineRule="exact"/>
              <w:jc w:val="left"/>
            </w:pPr>
            <w:r>
              <w:t>100,00</w:t>
            </w:r>
          </w:p>
        </w:tc>
        <w:tc>
          <w:tcPr>
            <w:tcW w:w="1315"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00" w:lineRule="exact"/>
              <w:jc w:val="left"/>
            </w:pPr>
            <w:r>
              <w:t>110,00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00" w:lineRule="exact"/>
              <w:jc w:val="left"/>
            </w:pPr>
            <w:r>
              <w:t>120,00</w:t>
            </w:r>
          </w:p>
        </w:tc>
      </w:tr>
      <w:tr w:rsidR="00A50A9C">
        <w:tblPrEx>
          <w:tblCellMar>
            <w:top w:w="0" w:type="dxa"/>
            <w:bottom w:w="0" w:type="dxa"/>
          </w:tblCellMar>
        </w:tblPrEx>
        <w:trPr>
          <w:trHeight w:hRule="exact" w:val="1618"/>
        </w:trPr>
        <w:tc>
          <w:tcPr>
            <w:tcW w:w="2424"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30" w:lineRule="exact"/>
              <w:jc w:val="both"/>
            </w:pPr>
            <w:r>
              <w:t>048 1 12 01041 01 6000 120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2062" w:wrap="none" w:vAnchor="page" w:hAnchor="page" w:x="1013" w:y="1135"/>
              <w:shd w:val="clear" w:color="auto" w:fill="auto"/>
              <w:spacing w:after="0" w:line="230" w:lineRule="exact"/>
              <w:jc w:val="left"/>
            </w:pPr>
            <w: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954"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00" w:lineRule="exact"/>
              <w:jc w:val="left"/>
            </w:pPr>
            <w:r>
              <w:t>3 300,00</w:t>
            </w:r>
          </w:p>
        </w:tc>
        <w:tc>
          <w:tcPr>
            <w:tcW w:w="1315"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00" w:lineRule="exact"/>
              <w:jc w:val="left"/>
            </w:pPr>
            <w:r>
              <w:t>3 600,00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00" w:lineRule="exact"/>
              <w:jc w:val="left"/>
            </w:pPr>
            <w:r>
              <w:t>3 800,00</w:t>
            </w:r>
          </w:p>
        </w:tc>
      </w:tr>
      <w:tr w:rsidR="00A50A9C">
        <w:tblPrEx>
          <w:tblCellMar>
            <w:top w:w="0" w:type="dxa"/>
            <w:bottom w:w="0" w:type="dxa"/>
          </w:tblCellMar>
        </w:tblPrEx>
        <w:trPr>
          <w:trHeight w:hRule="exact" w:val="1853"/>
        </w:trPr>
        <w:tc>
          <w:tcPr>
            <w:tcW w:w="2424"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30" w:lineRule="exact"/>
              <w:jc w:val="both"/>
            </w:pPr>
            <w:r>
              <w:t>048 1 12 01042 01 6000 120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2062" w:wrap="none" w:vAnchor="page" w:hAnchor="page" w:x="1013" w:y="1135"/>
              <w:shd w:val="clear" w:color="auto" w:fill="auto"/>
              <w:spacing w:after="0" w:line="226" w:lineRule="exact"/>
              <w:jc w:val="left"/>
            </w:pPr>
            <w:r>
              <w:t>Плата за размещение твердых коммунальных отходов(федеральные государственные органы, Банк России, органы управления государственными внебюджетными фондами Российской Федерации)</w:t>
            </w:r>
          </w:p>
        </w:tc>
        <w:tc>
          <w:tcPr>
            <w:tcW w:w="1954"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00" w:lineRule="exact"/>
              <w:jc w:val="left"/>
            </w:pPr>
            <w:r>
              <w:t>344 600,00</w:t>
            </w:r>
          </w:p>
        </w:tc>
        <w:tc>
          <w:tcPr>
            <w:tcW w:w="1315"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00" w:lineRule="exact"/>
              <w:jc w:val="left"/>
            </w:pPr>
            <w:r>
              <w:t>358 400,00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00" w:lineRule="exact"/>
              <w:jc w:val="left"/>
            </w:pPr>
            <w:r>
              <w:t>372 700,00</w:t>
            </w:r>
          </w:p>
        </w:tc>
      </w:tr>
      <w:tr w:rsidR="00A50A9C">
        <w:tblPrEx>
          <w:tblCellMar>
            <w:top w:w="0" w:type="dxa"/>
            <w:bottom w:w="0" w:type="dxa"/>
          </w:tblCellMar>
        </w:tblPrEx>
        <w:trPr>
          <w:trHeight w:hRule="exact" w:val="970"/>
        </w:trPr>
        <w:tc>
          <w:tcPr>
            <w:tcW w:w="2424"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30" w:lineRule="exact"/>
              <w:jc w:val="both"/>
            </w:pPr>
            <w:r>
              <w:t>000 1 13 00000 00 0000 000</w:t>
            </w:r>
          </w:p>
        </w:tc>
        <w:tc>
          <w:tcPr>
            <w:tcW w:w="3278"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30" w:lineRule="exact"/>
              <w:jc w:val="left"/>
            </w:pPr>
            <w:r>
              <w:t>ДОХОДЫ ОТ ОКАЗАНИЯ ПЛАТНЫХ УСЛУГ (РАБОТ) И КОМПЕНСАЦИИ ЗАТРАТ ГОСУДАРСТВА</w:t>
            </w:r>
          </w:p>
        </w:tc>
        <w:tc>
          <w:tcPr>
            <w:tcW w:w="1954"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00" w:lineRule="exact"/>
              <w:jc w:val="left"/>
            </w:pPr>
            <w:r>
              <w:t>22 592 402,00</w:t>
            </w:r>
          </w:p>
        </w:tc>
        <w:tc>
          <w:tcPr>
            <w:tcW w:w="1315"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30" w:lineRule="exact"/>
              <w:jc w:val="left"/>
            </w:pPr>
            <w:r>
              <w:t>22 577 921,00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30" w:lineRule="exact"/>
              <w:jc w:val="left"/>
            </w:pPr>
            <w:r>
              <w:t>22 434 156,00</w:t>
            </w:r>
          </w:p>
        </w:tc>
      </w:tr>
      <w:tr w:rsidR="00A50A9C">
        <w:tblPrEx>
          <w:tblCellMar>
            <w:top w:w="0" w:type="dxa"/>
            <w:bottom w:w="0" w:type="dxa"/>
          </w:tblCellMar>
        </w:tblPrEx>
        <w:trPr>
          <w:trHeight w:hRule="exact" w:val="1618"/>
        </w:trPr>
        <w:tc>
          <w:tcPr>
            <w:tcW w:w="2424"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30" w:lineRule="exact"/>
              <w:jc w:val="both"/>
            </w:pPr>
            <w:r>
              <w:t>073 1 13 01995 05 0001 130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2062" w:wrap="none" w:vAnchor="page" w:hAnchor="page" w:x="1013" w:y="1135"/>
              <w:shd w:val="clear" w:color="auto" w:fill="auto"/>
              <w:spacing w:after="0" w:line="230" w:lineRule="exact"/>
              <w:jc w:val="left"/>
            </w:pPr>
            <w:r>
              <w:t>Прочие доходы от оказания платных услуг (работ) получателями средств бюджетов муниципальных районов (доходы от оказания платных услуг казенными учреждениями)</w:t>
            </w:r>
          </w:p>
        </w:tc>
        <w:tc>
          <w:tcPr>
            <w:tcW w:w="1954"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00" w:lineRule="exact"/>
              <w:jc w:val="left"/>
            </w:pPr>
            <w:r>
              <w:t>19 166 992,00</w:t>
            </w:r>
          </w:p>
        </w:tc>
        <w:tc>
          <w:tcPr>
            <w:tcW w:w="1315"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30" w:lineRule="exact"/>
              <w:jc w:val="left"/>
            </w:pPr>
            <w:r>
              <w:t>19 152 511,00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30" w:lineRule="exact"/>
              <w:jc w:val="left"/>
            </w:pPr>
            <w:r>
              <w:t>19 008 746,00</w:t>
            </w:r>
          </w:p>
        </w:tc>
      </w:tr>
      <w:tr w:rsidR="00A50A9C">
        <w:tblPrEx>
          <w:tblCellMar>
            <w:top w:w="0" w:type="dxa"/>
            <w:bottom w:w="0" w:type="dxa"/>
          </w:tblCellMar>
        </w:tblPrEx>
        <w:trPr>
          <w:trHeight w:hRule="exact" w:val="1392"/>
        </w:trPr>
        <w:tc>
          <w:tcPr>
            <w:tcW w:w="2424"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30" w:lineRule="exact"/>
              <w:jc w:val="both"/>
            </w:pPr>
            <w:r>
              <w:t>073 1 13 01995 05 0002 130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2062" w:wrap="none" w:vAnchor="page" w:hAnchor="page" w:x="1013" w:y="1135"/>
              <w:shd w:val="clear" w:color="auto" w:fill="auto"/>
              <w:spacing w:after="0" w:line="226" w:lineRule="exact"/>
              <w:jc w:val="left"/>
            </w:pPr>
            <w:r>
              <w:t>Прочие доходы от оказания платных услуг (работ) получателями средств бюджетов муниципальных районов (прочие доходы от оказания платных услуг)</w:t>
            </w:r>
          </w:p>
        </w:tc>
        <w:tc>
          <w:tcPr>
            <w:tcW w:w="1954"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00" w:lineRule="exact"/>
              <w:jc w:val="left"/>
            </w:pPr>
            <w:r>
              <w:t>3 295 410,00</w:t>
            </w:r>
          </w:p>
        </w:tc>
        <w:tc>
          <w:tcPr>
            <w:tcW w:w="1315"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30" w:lineRule="exact"/>
              <w:jc w:val="left"/>
            </w:pPr>
            <w:r>
              <w:t>3 295 410,00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30" w:lineRule="exact"/>
              <w:jc w:val="left"/>
            </w:pPr>
            <w:r>
              <w:t>3 295 410,00</w:t>
            </w:r>
          </w:p>
        </w:tc>
      </w:tr>
      <w:tr w:rsidR="00A50A9C">
        <w:tblPrEx>
          <w:tblCellMar>
            <w:top w:w="0" w:type="dxa"/>
            <w:bottom w:w="0" w:type="dxa"/>
          </w:tblCellMar>
        </w:tblPrEx>
        <w:trPr>
          <w:trHeight w:hRule="exact" w:val="1157"/>
        </w:trPr>
        <w:tc>
          <w:tcPr>
            <w:tcW w:w="2424"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30" w:lineRule="exact"/>
              <w:jc w:val="both"/>
            </w:pPr>
            <w:r>
              <w:t>073 1 13 02995 05 0043 130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2062" w:wrap="none" w:vAnchor="page" w:hAnchor="page" w:x="1013" w:y="1135"/>
              <w:shd w:val="clear" w:color="auto" w:fill="auto"/>
              <w:spacing w:after="0" w:line="230" w:lineRule="exact"/>
              <w:jc w:val="left"/>
            </w:pPr>
            <w:r>
              <w:t>Прочие доходы от компенсации затрат бюджетов муниципальных районов (прочие доходы от компенсации затрат)</w:t>
            </w:r>
          </w:p>
        </w:tc>
        <w:tc>
          <w:tcPr>
            <w:tcW w:w="1954"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00" w:lineRule="exact"/>
              <w:jc w:val="left"/>
            </w:pPr>
            <w:r>
              <w:t>130 000,00</w:t>
            </w:r>
          </w:p>
        </w:tc>
        <w:tc>
          <w:tcPr>
            <w:tcW w:w="1315" w:type="dxa"/>
            <w:tcBorders>
              <w:top w:val="single" w:sz="4" w:space="0" w:color="auto"/>
              <w:lef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00" w:lineRule="exact"/>
              <w:jc w:val="left"/>
            </w:pPr>
            <w:r>
              <w:t>130 000,00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00" w:lineRule="exact"/>
              <w:jc w:val="left"/>
            </w:pPr>
            <w:r>
              <w:t>130 000,00</w:t>
            </w:r>
          </w:p>
        </w:tc>
      </w:tr>
      <w:tr w:rsidR="00A50A9C">
        <w:tblPrEx>
          <w:tblCellMar>
            <w:top w:w="0" w:type="dxa"/>
            <w:bottom w:w="0" w:type="dxa"/>
          </w:tblCellMar>
        </w:tblPrEx>
        <w:trPr>
          <w:trHeight w:hRule="exact" w:val="984"/>
        </w:trPr>
        <w:tc>
          <w:tcPr>
            <w:tcW w:w="242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30" w:lineRule="exact"/>
              <w:jc w:val="both"/>
            </w:pPr>
            <w:r>
              <w:t>000 1 14 00000 00 0000 000</w:t>
            </w:r>
          </w:p>
        </w:tc>
        <w:tc>
          <w:tcPr>
            <w:tcW w:w="3278"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30" w:lineRule="exact"/>
              <w:jc w:val="left"/>
            </w:pPr>
            <w:r>
              <w:t>ДОХОДЫ ОТ ПРОДАЖИ МАТЕРИАЛЬНЫХ И НЕМАТЕРИАЛЬНЫХ АКТИВОВ</w:t>
            </w:r>
          </w:p>
        </w:tc>
        <w:tc>
          <w:tcPr>
            <w:tcW w:w="195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00" w:lineRule="exact"/>
              <w:jc w:val="left"/>
            </w:pPr>
            <w:r>
              <w:t>11 369 000,00</w:t>
            </w:r>
          </w:p>
        </w:tc>
        <w:tc>
          <w:tcPr>
            <w:tcW w:w="1315"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00" w:lineRule="exact"/>
              <w:jc w:val="left"/>
            </w:pPr>
            <w:r>
              <w:t>560 000,00</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2062" w:wrap="none" w:vAnchor="page" w:hAnchor="page" w:x="1013" w:y="1135"/>
              <w:shd w:val="clear" w:color="auto" w:fill="auto"/>
              <w:spacing w:after="0" w:line="200" w:lineRule="exact"/>
              <w:jc w:val="left"/>
            </w:pPr>
            <w:r>
              <w:t>560 000,00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24"/>
        <w:gridCol w:w="3278"/>
        <w:gridCol w:w="1954"/>
        <w:gridCol w:w="1315"/>
        <w:gridCol w:w="1325"/>
      </w:tblGrid>
      <w:tr w:rsidR="00A50A9C">
        <w:tblPrEx>
          <w:tblCellMar>
            <w:top w:w="0" w:type="dxa"/>
            <w:bottom w:w="0" w:type="dxa"/>
          </w:tblCellMar>
        </w:tblPrEx>
        <w:trPr>
          <w:trHeight w:hRule="exact" w:val="2774"/>
        </w:trPr>
        <w:tc>
          <w:tcPr>
            <w:tcW w:w="2424" w:type="dxa"/>
            <w:tcBorders>
              <w:top w:val="single" w:sz="4" w:space="0" w:color="auto"/>
              <w:lef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30" w:lineRule="exact"/>
              <w:jc w:val="both"/>
            </w:pPr>
            <w:r>
              <w:rPr>
                <w:rStyle w:val="26"/>
              </w:rPr>
              <w:lastRenderedPageBreak/>
              <w:t>303 1 14 02053 05 0000 410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4069" w:wrap="none" w:vAnchor="page" w:hAnchor="page" w:x="1013" w:y="1135"/>
              <w:shd w:val="clear" w:color="auto" w:fill="auto"/>
              <w:spacing w:after="0" w:line="230" w:lineRule="exact"/>
              <w:jc w:val="left"/>
            </w:pPr>
            <w:r>
              <w:rPr>
                <w:rStyle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4" w:type="dxa"/>
            <w:tcBorders>
              <w:top w:val="single" w:sz="4" w:space="0" w:color="auto"/>
              <w:lef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00" w:lineRule="exact"/>
              <w:jc w:val="left"/>
            </w:pPr>
            <w:r>
              <w:rPr>
                <w:rStyle w:val="26"/>
              </w:rPr>
              <w:t>10 409 000,00</w:t>
            </w:r>
          </w:p>
        </w:tc>
        <w:tc>
          <w:tcPr>
            <w:tcW w:w="1315" w:type="dxa"/>
            <w:tcBorders>
              <w:top w:val="single" w:sz="4" w:space="0" w:color="auto"/>
              <w:lef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00" w:lineRule="exact"/>
              <w:jc w:val="left"/>
            </w:pPr>
            <w:r>
              <w:rPr>
                <w:rStyle w:val="26"/>
              </w:rPr>
              <w:t>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392"/>
        </w:trPr>
        <w:tc>
          <w:tcPr>
            <w:tcW w:w="2424" w:type="dxa"/>
            <w:tcBorders>
              <w:top w:val="single" w:sz="4" w:space="0" w:color="auto"/>
              <w:lef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26" w:lineRule="exact"/>
              <w:jc w:val="both"/>
            </w:pPr>
            <w:r>
              <w:rPr>
                <w:rStyle w:val="26"/>
              </w:rPr>
              <w:t>313 1 14 06013 13 0000 430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4069" w:wrap="none" w:vAnchor="page" w:hAnchor="page" w:x="1013" w:y="1135"/>
              <w:shd w:val="clear" w:color="auto" w:fill="auto"/>
              <w:spacing w:after="0" w:line="226" w:lineRule="exact"/>
              <w:jc w:val="left"/>
            </w:pPr>
            <w:r>
              <w:rPr>
                <w:rStyle w:val="2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4" w:type="dxa"/>
            <w:tcBorders>
              <w:top w:val="single" w:sz="4" w:space="0" w:color="auto"/>
              <w:lef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00" w:lineRule="exact"/>
              <w:jc w:val="left"/>
            </w:pPr>
            <w:r>
              <w:rPr>
                <w:rStyle w:val="26"/>
              </w:rPr>
              <w:t>200 000,00</w:t>
            </w:r>
          </w:p>
        </w:tc>
        <w:tc>
          <w:tcPr>
            <w:tcW w:w="1315" w:type="dxa"/>
            <w:tcBorders>
              <w:top w:val="single" w:sz="4" w:space="0" w:color="auto"/>
              <w:lef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00" w:lineRule="exact"/>
              <w:jc w:val="left"/>
            </w:pPr>
            <w:r>
              <w:rPr>
                <w:rStyle w:val="26"/>
              </w:rPr>
              <w:t>200 000,00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00" w:lineRule="exact"/>
              <w:jc w:val="left"/>
            </w:pPr>
            <w:r>
              <w:rPr>
                <w:rStyle w:val="26"/>
              </w:rPr>
              <w:t>200 000,00</w:t>
            </w:r>
          </w:p>
        </w:tc>
      </w:tr>
      <w:tr w:rsidR="00A50A9C">
        <w:tblPrEx>
          <w:tblCellMar>
            <w:top w:w="0" w:type="dxa"/>
            <w:bottom w:w="0" w:type="dxa"/>
          </w:tblCellMar>
        </w:tblPrEx>
        <w:trPr>
          <w:trHeight w:hRule="exact" w:val="1848"/>
        </w:trPr>
        <w:tc>
          <w:tcPr>
            <w:tcW w:w="2424" w:type="dxa"/>
            <w:tcBorders>
              <w:top w:val="single" w:sz="4" w:space="0" w:color="auto"/>
              <w:lef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30" w:lineRule="exact"/>
              <w:jc w:val="both"/>
            </w:pPr>
            <w:r>
              <w:rPr>
                <w:rStyle w:val="26"/>
              </w:rPr>
              <w:t>303 1 14 06013 05 0000 430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4069" w:wrap="none" w:vAnchor="page" w:hAnchor="page" w:x="1013" w:y="1135"/>
              <w:shd w:val="clear" w:color="auto" w:fill="auto"/>
              <w:spacing w:after="0" w:line="226" w:lineRule="exact"/>
              <w:jc w:val="left"/>
            </w:pPr>
            <w:r>
              <w:rPr>
                <w:rStyle w:val="2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4" w:type="dxa"/>
            <w:tcBorders>
              <w:top w:val="single" w:sz="4" w:space="0" w:color="auto"/>
              <w:lef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00" w:lineRule="exact"/>
              <w:jc w:val="left"/>
            </w:pPr>
            <w:r>
              <w:rPr>
                <w:rStyle w:val="26"/>
              </w:rPr>
              <w:t>700 000,00</w:t>
            </w:r>
          </w:p>
        </w:tc>
        <w:tc>
          <w:tcPr>
            <w:tcW w:w="1315" w:type="dxa"/>
            <w:tcBorders>
              <w:top w:val="single" w:sz="4" w:space="0" w:color="auto"/>
              <w:lef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00" w:lineRule="exact"/>
              <w:jc w:val="left"/>
            </w:pPr>
            <w:r>
              <w:rPr>
                <w:rStyle w:val="26"/>
              </w:rPr>
              <w:t>300 000,00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00" w:lineRule="exact"/>
              <w:jc w:val="left"/>
            </w:pPr>
            <w:r>
              <w:rPr>
                <w:rStyle w:val="26"/>
              </w:rPr>
              <w:t>300 000,00</w:t>
            </w:r>
          </w:p>
        </w:tc>
      </w:tr>
      <w:tr w:rsidR="00A50A9C">
        <w:tblPrEx>
          <w:tblCellMar>
            <w:top w:w="0" w:type="dxa"/>
            <w:bottom w:w="0" w:type="dxa"/>
          </w:tblCellMar>
        </w:tblPrEx>
        <w:trPr>
          <w:trHeight w:hRule="exact" w:val="1392"/>
        </w:trPr>
        <w:tc>
          <w:tcPr>
            <w:tcW w:w="2424" w:type="dxa"/>
            <w:tcBorders>
              <w:top w:val="single" w:sz="4" w:space="0" w:color="auto"/>
              <w:lef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30" w:lineRule="exact"/>
              <w:jc w:val="both"/>
            </w:pPr>
            <w:r>
              <w:rPr>
                <w:rStyle w:val="26"/>
              </w:rPr>
              <w:t>220 1 14 06013 13 0000 430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4069" w:wrap="none" w:vAnchor="page" w:hAnchor="page" w:x="1013" w:y="1135"/>
              <w:shd w:val="clear" w:color="auto" w:fill="auto"/>
              <w:spacing w:after="0" w:line="230" w:lineRule="exact"/>
              <w:jc w:val="left"/>
            </w:pPr>
            <w:r>
              <w:rPr>
                <w:rStyle w:val="2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4" w:type="dxa"/>
            <w:tcBorders>
              <w:top w:val="single" w:sz="4" w:space="0" w:color="auto"/>
              <w:lef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00" w:lineRule="exact"/>
              <w:jc w:val="left"/>
            </w:pPr>
            <w:r>
              <w:rPr>
                <w:rStyle w:val="26"/>
              </w:rPr>
              <w:t>60 000,00</w:t>
            </w:r>
          </w:p>
        </w:tc>
        <w:tc>
          <w:tcPr>
            <w:tcW w:w="1315" w:type="dxa"/>
            <w:tcBorders>
              <w:top w:val="single" w:sz="4" w:space="0" w:color="auto"/>
              <w:lef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00" w:lineRule="exact"/>
              <w:jc w:val="left"/>
            </w:pPr>
            <w:r>
              <w:rPr>
                <w:rStyle w:val="26"/>
              </w:rPr>
              <w:t>60 000,00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00" w:lineRule="exact"/>
              <w:jc w:val="left"/>
            </w:pPr>
            <w:r>
              <w:rPr>
                <w:rStyle w:val="26"/>
              </w:rPr>
              <w:t>60 000,00</w:t>
            </w:r>
          </w:p>
        </w:tc>
      </w:tr>
      <w:tr w:rsidR="00A50A9C">
        <w:tblPrEx>
          <w:tblCellMar>
            <w:top w:w="0" w:type="dxa"/>
            <w:bottom w:w="0" w:type="dxa"/>
          </w:tblCellMar>
        </w:tblPrEx>
        <w:trPr>
          <w:trHeight w:hRule="exact" w:val="653"/>
        </w:trPr>
        <w:tc>
          <w:tcPr>
            <w:tcW w:w="2424" w:type="dxa"/>
            <w:tcBorders>
              <w:top w:val="single" w:sz="4" w:space="0" w:color="auto"/>
              <w:left w:val="single" w:sz="4" w:space="0" w:color="auto"/>
            </w:tcBorders>
            <w:shd w:val="clear" w:color="auto" w:fill="FFFFFF"/>
            <w:vAlign w:val="center"/>
          </w:tcPr>
          <w:p w:rsidR="00A50A9C" w:rsidRDefault="000577D4">
            <w:pPr>
              <w:pStyle w:val="22"/>
              <w:framePr w:w="10296" w:h="14069" w:wrap="none" w:vAnchor="page" w:hAnchor="page" w:x="1013" w:y="1135"/>
              <w:shd w:val="clear" w:color="auto" w:fill="auto"/>
              <w:spacing w:after="0" w:line="230" w:lineRule="exact"/>
              <w:jc w:val="both"/>
            </w:pPr>
            <w:r>
              <w:rPr>
                <w:rStyle w:val="26"/>
              </w:rPr>
              <w:t>000 1 16 00000 00 0000 000</w:t>
            </w:r>
          </w:p>
        </w:tc>
        <w:tc>
          <w:tcPr>
            <w:tcW w:w="3278" w:type="dxa"/>
            <w:tcBorders>
              <w:top w:val="single" w:sz="4" w:space="0" w:color="auto"/>
              <w:lef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30" w:lineRule="exact"/>
              <w:jc w:val="left"/>
            </w:pPr>
            <w:r>
              <w:rPr>
                <w:rStyle w:val="26"/>
              </w:rPr>
              <w:t>ШТРАФЫ, САНКЦИИ, ВОЗМЕЩЕНИЕ УЩЕРБА</w:t>
            </w:r>
          </w:p>
        </w:tc>
        <w:tc>
          <w:tcPr>
            <w:tcW w:w="1954" w:type="dxa"/>
            <w:tcBorders>
              <w:top w:val="single" w:sz="4" w:space="0" w:color="auto"/>
              <w:lef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00" w:lineRule="exact"/>
              <w:jc w:val="left"/>
            </w:pPr>
            <w:r>
              <w:rPr>
                <w:rStyle w:val="26"/>
              </w:rPr>
              <w:t>115 250,00</w:t>
            </w:r>
          </w:p>
        </w:tc>
        <w:tc>
          <w:tcPr>
            <w:tcW w:w="1315" w:type="dxa"/>
            <w:tcBorders>
              <w:top w:val="single" w:sz="4" w:space="0" w:color="auto"/>
              <w:lef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00" w:lineRule="exact"/>
              <w:jc w:val="left"/>
            </w:pPr>
            <w:r>
              <w:rPr>
                <w:rStyle w:val="26"/>
              </w:rPr>
              <w:t>26 800,00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00" w:lineRule="exact"/>
              <w:jc w:val="left"/>
            </w:pPr>
            <w:r>
              <w:rPr>
                <w:rStyle w:val="26"/>
              </w:rPr>
              <w:t>26 800,00</w:t>
            </w:r>
          </w:p>
        </w:tc>
      </w:tr>
      <w:tr w:rsidR="00A50A9C">
        <w:tblPrEx>
          <w:tblCellMar>
            <w:top w:w="0" w:type="dxa"/>
            <w:bottom w:w="0" w:type="dxa"/>
          </w:tblCellMar>
        </w:tblPrEx>
        <w:trPr>
          <w:trHeight w:hRule="exact" w:val="2539"/>
        </w:trPr>
        <w:tc>
          <w:tcPr>
            <w:tcW w:w="2424" w:type="dxa"/>
            <w:tcBorders>
              <w:top w:val="single" w:sz="4" w:space="0" w:color="auto"/>
              <w:lef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30" w:lineRule="exact"/>
              <w:jc w:val="both"/>
            </w:pPr>
            <w:r>
              <w:rPr>
                <w:rStyle w:val="26"/>
              </w:rPr>
              <w:t>023 1 16 01053 01 0000 140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4069" w:wrap="none" w:vAnchor="page" w:hAnchor="page" w:x="1013" w:y="1135"/>
              <w:shd w:val="clear" w:color="auto" w:fill="auto"/>
              <w:spacing w:after="0" w:line="230" w:lineRule="exact"/>
              <w:jc w:val="left"/>
            </w:pPr>
            <w:r>
              <w:rPr>
                <w:rStyle w:val="2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4" w:type="dxa"/>
            <w:tcBorders>
              <w:top w:val="single" w:sz="4" w:space="0" w:color="auto"/>
              <w:lef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00" w:lineRule="exact"/>
              <w:jc w:val="left"/>
            </w:pPr>
            <w:r>
              <w:rPr>
                <w:rStyle w:val="26"/>
              </w:rPr>
              <w:t>4 200,00</w:t>
            </w:r>
          </w:p>
        </w:tc>
        <w:tc>
          <w:tcPr>
            <w:tcW w:w="1315" w:type="dxa"/>
            <w:tcBorders>
              <w:top w:val="single" w:sz="4" w:space="0" w:color="auto"/>
              <w:lef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00" w:lineRule="exact"/>
              <w:jc w:val="left"/>
            </w:pPr>
            <w:r>
              <w:rPr>
                <w:rStyle w:val="26"/>
              </w:rPr>
              <w:t>4 200,00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00" w:lineRule="exact"/>
              <w:jc w:val="left"/>
            </w:pPr>
            <w:r>
              <w:rPr>
                <w:rStyle w:val="26"/>
              </w:rPr>
              <w:t>4 200,00</w:t>
            </w:r>
          </w:p>
        </w:tc>
      </w:tr>
      <w:tr w:rsidR="00A50A9C">
        <w:tblPrEx>
          <w:tblCellMar>
            <w:top w:w="0" w:type="dxa"/>
            <w:bottom w:w="0" w:type="dxa"/>
          </w:tblCellMar>
        </w:tblPrEx>
        <w:trPr>
          <w:trHeight w:hRule="exact" w:val="3470"/>
        </w:trPr>
        <w:tc>
          <w:tcPr>
            <w:tcW w:w="242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30" w:lineRule="exact"/>
              <w:jc w:val="both"/>
            </w:pPr>
            <w:r>
              <w:rPr>
                <w:rStyle w:val="26"/>
              </w:rPr>
              <w:t>023 1 16 01063 01 0000 140</w:t>
            </w:r>
          </w:p>
        </w:tc>
        <w:tc>
          <w:tcPr>
            <w:tcW w:w="3278"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4069" w:wrap="none" w:vAnchor="page" w:hAnchor="page" w:x="1013" w:y="1135"/>
              <w:shd w:val="clear" w:color="auto" w:fill="auto"/>
              <w:spacing w:after="0" w:line="226" w:lineRule="exact"/>
              <w:jc w:val="left"/>
            </w:pPr>
            <w:r>
              <w:rPr>
                <w:rStyle w:val="2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w:t>
            </w:r>
            <w:proofErr w:type="spellStart"/>
            <w:r>
              <w:rPr>
                <w:rStyle w:val="26"/>
              </w:rPr>
              <w:t>здоровье,санитарно</w:t>
            </w:r>
            <w:proofErr w:type="spellEnd"/>
            <w:r>
              <w:rPr>
                <w:rStyle w:val="26"/>
              </w:rPr>
              <w:t>- 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00" w:lineRule="exact"/>
              <w:jc w:val="left"/>
            </w:pPr>
            <w:r>
              <w:rPr>
                <w:rStyle w:val="26"/>
              </w:rPr>
              <w:t>4 200,00</w:t>
            </w:r>
          </w:p>
        </w:tc>
        <w:tc>
          <w:tcPr>
            <w:tcW w:w="1315"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00" w:lineRule="exact"/>
              <w:jc w:val="left"/>
            </w:pPr>
            <w:r>
              <w:rPr>
                <w:rStyle w:val="26"/>
              </w:rPr>
              <w:t>4 200,00</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4069" w:wrap="none" w:vAnchor="page" w:hAnchor="page" w:x="1013" w:y="1135"/>
              <w:shd w:val="clear" w:color="auto" w:fill="auto"/>
              <w:spacing w:after="0" w:line="200" w:lineRule="exact"/>
              <w:jc w:val="left"/>
            </w:pPr>
            <w:r>
              <w:rPr>
                <w:rStyle w:val="26"/>
              </w:rPr>
              <w:t>4 200,00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24"/>
        <w:gridCol w:w="3278"/>
        <w:gridCol w:w="1954"/>
        <w:gridCol w:w="1315"/>
        <w:gridCol w:w="1325"/>
      </w:tblGrid>
      <w:tr w:rsidR="00A50A9C">
        <w:tblPrEx>
          <w:tblCellMar>
            <w:top w:w="0" w:type="dxa"/>
            <w:bottom w:w="0" w:type="dxa"/>
          </w:tblCellMar>
        </w:tblPrEx>
        <w:trPr>
          <w:trHeight w:hRule="exact" w:val="2774"/>
        </w:trPr>
        <w:tc>
          <w:tcPr>
            <w:tcW w:w="2424" w:type="dxa"/>
            <w:tcBorders>
              <w:top w:val="single" w:sz="4" w:space="0" w:color="auto"/>
              <w:lef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30" w:lineRule="exact"/>
              <w:jc w:val="both"/>
            </w:pPr>
            <w:r>
              <w:rPr>
                <w:rStyle w:val="26"/>
              </w:rPr>
              <w:lastRenderedPageBreak/>
              <w:t>023 1 16 01123 01 0000 140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3114" w:wrap="none" w:vAnchor="page" w:hAnchor="page" w:x="1013" w:y="1135"/>
              <w:shd w:val="clear" w:color="auto" w:fill="auto"/>
              <w:spacing w:after="0" w:line="230" w:lineRule="exact"/>
              <w:jc w:val="left"/>
            </w:pPr>
            <w:r>
              <w:rPr>
                <w:rStyle w:val="2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54" w:type="dxa"/>
            <w:tcBorders>
              <w:top w:val="single" w:sz="4" w:space="0" w:color="auto"/>
              <w:lef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00" w:lineRule="exact"/>
              <w:jc w:val="left"/>
            </w:pPr>
            <w:r>
              <w:rPr>
                <w:rStyle w:val="26"/>
              </w:rPr>
              <w:t>4 200,00</w:t>
            </w:r>
          </w:p>
        </w:tc>
        <w:tc>
          <w:tcPr>
            <w:tcW w:w="1315" w:type="dxa"/>
            <w:tcBorders>
              <w:top w:val="single" w:sz="4" w:space="0" w:color="auto"/>
              <w:lef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00" w:lineRule="exact"/>
              <w:jc w:val="left"/>
            </w:pPr>
            <w:r>
              <w:rPr>
                <w:rStyle w:val="26"/>
              </w:rPr>
              <w:t>4 200,00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00" w:lineRule="exact"/>
              <w:jc w:val="left"/>
            </w:pPr>
            <w:r>
              <w:rPr>
                <w:rStyle w:val="26"/>
              </w:rPr>
              <w:t>4 200,00</w:t>
            </w:r>
          </w:p>
        </w:tc>
      </w:tr>
      <w:tr w:rsidR="00A50A9C">
        <w:tblPrEx>
          <w:tblCellMar>
            <w:top w:w="0" w:type="dxa"/>
            <w:bottom w:w="0" w:type="dxa"/>
          </w:tblCellMar>
        </w:tblPrEx>
        <w:trPr>
          <w:trHeight w:hRule="exact" w:val="3000"/>
        </w:trPr>
        <w:tc>
          <w:tcPr>
            <w:tcW w:w="2424" w:type="dxa"/>
            <w:tcBorders>
              <w:top w:val="single" w:sz="4" w:space="0" w:color="auto"/>
              <w:lef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26" w:lineRule="exact"/>
              <w:jc w:val="both"/>
            </w:pPr>
            <w:r>
              <w:rPr>
                <w:rStyle w:val="26"/>
              </w:rPr>
              <w:t>023 1 16 01203 01 0000 140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3114" w:wrap="none" w:vAnchor="page" w:hAnchor="page" w:x="1013" w:y="1135"/>
              <w:shd w:val="clear" w:color="auto" w:fill="auto"/>
              <w:spacing w:after="0" w:line="226" w:lineRule="exact"/>
              <w:jc w:val="left"/>
            </w:pPr>
            <w:r>
              <w:rPr>
                <w:rStyle w:val="2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4" w:type="dxa"/>
            <w:tcBorders>
              <w:top w:val="single" w:sz="4" w:space="0" w:color="auto"/>
              <w:lef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00" w:lineRule="exact"/>
              <w:jc w:val="left"/>
            </w:pPr>
            <w:r>
              <w:rPr>
                <w:rStyle w:val="26"/>
              </w:rPr>
              <w:t>4 200,00</w:t>
            </w:r>
          </w:p>
        </w:tc>
        <w:tc>
          <w:tcPr>
            <w:tcW w:w="1315" w:type="dxa"/>
            <w:tcBorders>
              <w:top w:val="single" w:sz="4" w:space="0" w:color="auto"/>
              <w:lef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00" w:lineRule="exact"/>
              <w:jc w:val="left"/>
            </w:pPr>
            <w:r>
              <w:rPr>
                <w:rStyle w:val="26"/>
              </w:rPr>
              <w:t>4 200,00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00" w:lineRule="exact"/>
              <w:jc w:val="left"/>
            </w:pPr>
            <w:r>
              <w:rPr>
                <w:rStyle w:val="26"/>
              </w:rPr>
              <w:t>4 200,00</w:t>
            </w:r>
          </w:p>
        </w:tc>
      </w:tr>
      <w:tr w:rsidR="00A50A9C">
        <w:tblPrEx>
          <w:tblCellMar>
            <w:top w:w="0" w:type="dxa"/>
            <w:bottom w:w="0" w:type="dxa"/>
          </w:tblCellMar>
        </w:tblPrEx>
        <w:trPr>
          <w:trHeight w:hRule="exact" w:val="2770"/>
        </w:trPr>
        <w:tc>
          <w:tcPr>
            <w:tcW w:w="2424" w:type="dxa"/>
            <w:tcBorders>
              <w:top w:val="single" w:sz="4" w:space="0" w:color="auto"/>
              <w:lef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30" w:lineRule="exact"/>
              <w:jc w:val="both"/>
            </w:pPr>
            <w:r>
              <w:rPr>
                <w:rStyle w:val="26"/>
              </w:rPr>
              <w:t>321 1 16 01193 01 0000 140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3114" w:wrap="none" w:vAnchor="page" w:hAnchor="page" w:x="1013" w:y="1135"/>
              <w:shd w:val="clear" w:color="auto" w:fill="auto"/>
              <w:spacing w:after="0" w:line="230" w:lineRule="exact"/>
              <w:jc w:val="left"/>
            </w:pPr>
            <w:r>
              <w:rPr>
                <w:rStyle w:val="2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54" w:type="dxa"/>
            <w:tcBorders>
              <w:top w:val="single" w:sz="4" w:space="0" w:color="auto"/>
              <w:lef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00" w:lineRule="exact"/>
              <w:jc w:val="left"/>
            </w:pPr>
            <w:r>
              <w:rPr>
                <w:rStyle w:val="26"/>
              </w:rPr>
              <w:t>10 000,00</w:t>
            </w:r>
          </w:p>
        </w:tc>
        <w:tc>
          <w:tcPr>
            <w:tcW w:w="1315" w:type="dxa"/>
            <w:tcBorders>
              <w:top w:val="single" w:sz="4" w:space="0" w:color="auto"/>
              <w:lef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00" w:lineRule="exact"/>
              <w:jc w:val="left"/>
            </w:pPr>
            <w:r>
              <w:rPr>
                <w:rStyle w:val="26"/>
              </w:rPr>
              <w:t>10 000,00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00" w:lineRule="exact"/>
              <w:jc w:val="left"/>
            </w:pPr>
            <w:r>
              <w:rPr>
                <w:rStyle w:val="26"/>
              </w:rPr>
              <w:t>10 000,00</w:t>
            </w:r>
          </w:p>
        </w:tc>
      </w:tr>
      <w:tr w:rsidR="00A50A9C">
        <w:tblPrEx>
          <w:tblCellMar>
            <w:top w:w="0" w:type="dxa"/>
            <w:bottom w:w="0" w:type="dxa"/>
          </w:tblCellMar>
        </w:tblPrEx>
        <w:trPr>
          <w:trHeight w:hRule="exact" w:val="2290"/>
        </w:trPr>
        <w:tc>
          <w:tcPr>
            <w:tcW w:w="2424" w:type="dxa"/>
            <w:tcBorders>
              <w:top w:val="single" w:sz="4" w:space="0" w:color="auto"/>
              <w:lef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26" w:lineRule="exact"/>
              <w:jc w:val="both"/>
            </w:pPr>
            <w:r>
              <w:rPr>
                <w:rStyle w:val="26"/>
              </w:rPr>
              <w:t>188 1 16 10123 01 0051 140</w:t>
            </w:r>
          </w:p>
        </w:tc>
        <w:tc>
          <w:tcPr>
            <w:tcW w:w="3278" w:type="dxa"/>
            <w:tcBorders>
              <w:top w:val="single" w:sz="4" w:space="0" w:color="auto"/>
              <w:lef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26" w:lineRule="exact"/>
              <w:jc w:val="left"/>
            </w:pPr>
            <w:r>
              <w:rPr>
                <w:rStyle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54" w:type="dxa"/>
            <w:tcBorders>
              <w:top w:val="single" w:sz="4" w:space="0" w:color="auto"/>
              <w:lef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00" w:lineRule="exact"/>
              <w:jc w:val="left"/>
            </w:pPr>
            <w:r>
              <w:rPr>
                <w:rStyle w:val="26"/>
              </w:rPr>
              <w:t>88 450,00</w:t>
            </w:r>
          </w:p>
        </w:tc>
        <w:tc>
          <w:tcPr>
            <w:tcW w:w="1315" w:type="dxa"/>
            <w:tcBorders>
              <w:top w:val="single" w:sz="4" w:space="0" w:color="auto"/>
              <w:lef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00" w:lineRule="exact"/>
              <w:jc w:val="left"/>
            </w:pPr>
            <w:r>
              <w:rPr>
                <w:rStyle w:val="26"/>
              </w:rPr>
              <w:t>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181"/>
        </w:trPr>
        <w:tc>
          <w:tcPr>
            <w:tcW w:w="2424" w:type="dxa"/>
            <w:tcBorders>
              <w:top w:val="single" w:sz="4" w:space="0" w:color="auto"/>
              <w:lef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30" w:lineRule="exact"/>
              <w:jc w:val="both"/>
            </w:pPr>
            <w:r>
              <w:rPr>
                <w:rStyle w:val="26"/>
              </w:rPr>
              <w:t>000 1 17 05050 05 0000 180</w:t>
            </w:r>
          </w:p>
        </w:tc>
        <w:tc>
          <w:tcPr>
            <w:tcW w:w="3278" w:type="dxa"/>
            <w:tcBorders>
              <w:top w:val="single" w:sz="4" w:space="0" w:color="auto"/>
              <w:lef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26" w:lineRule="exact"/>
              <w:jc w:val="left"/>
            </w:pPr>
            <w:r>
              <w:rPr>
                <w:rStyle w:val="26"/>
              </w:rPr>
              <w:t>Прочие неналоговые доходы бюджетов муниципальных районов</w:t>
            </w:r>
          </w:p>
        </w:tc>
        <w:tc>
          <w:tcPr>
            <w:tcW w:w="1954" w:type="dxa"/>
            <w:tcBorders>
              <w:top w:val="single" w:sz="4" w:space="0" w:color="auto"/>
              <w:lef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00" w:lineRule="exact"/>
              <w:jc w:val="left"/>
            </w:pPr>
            <w:r>
              <w:rPr>
                <w:rStyle w:val="26"/>
              </w:rPr>
              <w:t>93 440,00</w:t>
            </w:r>
          </w:p>
        </w:tc>
        <w:tc>
          <w:tcPr>
            <w:tcW w:w="1315" w:type="dxa"/>
            <w:tcBorders>
              <w:top w:val="single" w:sz="4" w:space="0" w:color="auto"/>
              <w:lef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00" w:lineRule="exact"/>
              <w:jc w:val="left"/>
            </w:pPr>
            <w:r>
              <w:rPr>
                <w:rStyle w:val="26"/>
              </w:rPr>
              <w:t>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099"/>
        </w:trPr>
        <w:tc>
          <w:tcPr>
            <w:tcW w:w="242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30" w:lineRule="exact"/>
              <w:jc w:val="both"/>
            </w:pPr>
            <w:r>
              <w:rPr>
                <w:rStyle w:val="26"/>
              </w:rPr>
              <w:t>073 1 17 05050 05 0003 180</w:t>
            </w:r>
          </w:p>
        </w:tc>
        <w:tc>
          <w:tcPr>
            <w:tcW w:w="3278"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30" w:lineRule="exact"/>
              <w:jc w:val="left"/>
            </w:pPr>
            <w:r>
              <w:rPr>
                <w:rStyle w:val="26"/>
              </w:rPr>
              <w:t>Прочие неналоговые доходы бюджетов муниципальных районов (средства, полученные от спонсорской помощи)</w:t>
            </w:r>
          </w:p>
        </w:tc>
        <w:tc>
          <w:tcPr>
            <w:tcW w:w="195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114" w:wrap="none" w:vAnchor="page" w:hAnchor="page" w:x="1013" w:y="1135"/>
              <w:shd w:val="clear" w:color="auto" w:fill="auto"/>
              <w:spacing w:after="0" w:line="200" w:lineRule="exact"/>
              <w:jc w:val="left"/>
            </w:pPr>
            <w:r>
              <w:rPr>
                <w:rStyle w:val="26"/>
              </w:rPr>
              <w:t>20 000,00</w:t>
            </w:r>
          </w:p>
        </w:tc>
        <w:tc>
          <w:tcPr>
            <w:tcW w:w="1315" w:type="dxa"/>
            <w:tcBorders>
              <w:top w:val="single" w:sz="4" w:space="0" w:color="auto"/>
              <w:left w:val="single" w:sz="4" w:space="0" w:color="auto"/>
              <w:bottom w:val="single" w:sz="4" w:space="0" w:color="auto"/>
            </w:tcBorders>
            <w:shd w:val="clear" w:color="auto" w:fill="FFFFFF"/>
          </w:tcPr>
          <w:p w:rsidR="00A50A9C" w:rsidRDefault="00A50A9C">
            <w:pPr>
              <w:framePr w:w="10296" w:h="13114" w:wrap="none" w:vAnchor="page" w:hAnchor="page" w:x="1013" w:y="1135"/>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A50A9C" w:rsidRDefault="00A50A9C">
            <w:pPr>
              <w:framePr w:w="10296" w:h="13114" w:wrap="none" w:vAnchor="page" w:hAnchor="page" w:x="1013" w:y="1135"/>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24"/>
        <w:gridCol w:w="3278"/>
        <w:gridCol w:w="1954"/>
        <w:gridCol w:w="1315"/>
        <w:gridCol w:w="1325"/>
      </w:tblGrid>
      <w:tr w:rsidR="00A50A9C">
        <w:tblPrEx>
          <w:tblCellMar>
            <w:top w:w="0" w:type="dxa"/>
            <w:bottom w:w="0" w:type="dxa"/>
          </w:tblCellMar>
        </w:tblPrEx>
        <w:trPr>
          <w:trHeight w:hRule="exact" w:val="1560"/>
        </w:trPr>
        <w:tc>
          <w:tcPr>
            <w:tcW w:w="2424"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both"/>
            </w:pPr>
            <w:r>
              <w:rPr>
                <w:rStyle w:val="26"/>
              </w:rPr>
              <w:lastRenderedPageBreak/>
              <w:t>303 1 17 05050 05 0007 180</w:t>
            </w:r>
          </w:p>
        </w:tc>
        <w:tc>
          <w:tcPr>
            <w:tcW w:w="3278"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left"/>
            </w:pPr>
            <w:r>
              <w:rPr>
                <w:rStyle w:val="26"/>
              </w:rPr>
              <w:t>Прочие неналоговые доходы бюджетов муниципальных районов (предоставление права на установку и эксплуатацию рекламных конструкций)</w:t>
            </w:r>
          </w:p>
        </w:tc>
        <w:tc>
          <w:tcPr>
            <w:tcW w:w="1954"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00" w:lineRule="exact"/>
              <w:jc w:val="left"/>
            </w:pPr>
            <w:r>
              <w:rPr>
                <w:rStyle w:val="26"/>
              </w:rPr>
              <w:t>73 440,00</w:t>
            </w:r>
          </w:p>
        </w:tc>
        <w:tc>
          <w:tcPr>
            <w:tcW w:w="1315"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00" w:lineRule="exact"/>
              <w:jc w:val="left"/>
            </w:pPr>
            <w:r>
              <w:rPr>
                <w:rStyle w:val="26"/>
              </w:rPr>
              <w:t>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475"/>
        </w:trPr>
        <w:tc>
          <w:tcPr>
            <w:tcW w:w="2424" w:type="dxa"/>
            <w:tcBorders>
              <w:top w:val="single" w:sz="4" w:space="0" w:color="auto"/>
              <w:left w:val="single" w:sz="4" w:space="0" w:color="auto"/>
            </w:tcBorders>
            <w:shd w:val="clear" w:color="auto" w:fill="FFFFFF"/>
            <w:vAlign w:val="bottom"/>
          </w:tcPr>
          <w:p w:rsidR="00A50A9C" w:rsidRDefault="000577D4">
            <w:pPr>
              <w:pStyle w:val="22"/>
              <w:framePr w:w="10296" w:h="14222" w:wrap="none" w:vAnchor="page" w:hAnchor="page" w:x="1013" w:y="1135"/>
              <w:shd w:val="clear" w:color="auto" w:fill="auto"/>
              <w:spacing w:after="0" w:line="230" w:lineRule="exact"/>
              <w:jc w:val="both"/>
            </w:pPr>
            <w:r>
              <w:rPr>
                <w:rStyle w:val="26"/>
              </w:rPr>
              <w:t>000 2 00 00000 00 0000 000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4222" w:wrap="none" w:vAnchor="page" w:hAnchor="page" w:x="1013" w:y="1135"/>
              <w:shd w:val="clear" w:color="auto" w:fill="auto"/>
              <w:spacing w:after="60" w:line="200" w:lineRule="exact"/>
              <w:jc w:val="left"/>
            </w:pPr>
            <w:r>
              <w:rPr>
                <w:rStyle w:val="26"/>
              </w:rPr>
              <w:t>БЕЗВОЗМЕЗДНЫЕ</w:t>
            </w:r>
          </w:p>
          <w:p w:rsidR="00A50A9C" w:rsidRDefault="000577D4">
            <w:pPr>
              <w:pStyle w:val="22"/>
              <w:framePr w:w="10296" w:h="14222" w:wrap="none" w:vAnchor="page" w:hAnchor="page" w:x="1013" w:y="1135"/>
              <w:shd w:val="clear" w:color="auto" w:fill="auto"/>
              <w:spacing w:before="60" w:after="0" w:line="200" w:lineRule="exact"/>
              <w:jc w:val="left"/>
            </w:pPr>
            <w:r>
              <w:rPr>
                <w:rStyle w:val="26"/>
              </w:rPr>
              <w:t>ПОСТУПЛЕНИЯ</w:t>
            </w:r>
          </w:p>
        </w:tc>
        <w:tc>
          <w:tcPr>
            <w:tcW w:w="1954"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00" w:lineRule="exact"/>
              <w:jc w:val="left"/>
            </w:pPr>
            <w:r>
              <w:rPr>
                <w:rStyle w:val="26"/>
              </w:rPr>
              <w:t>242 343 748,55</w:t>
            </w:r>
          </w:p>
        </w:tc>
        <w:tc>
          <w:tcPr>
            <w:tcW w:w="1315" w:type="dxa"/>
            <w:tcBorders>
              <w:top w:val="single" w:sz="4" w:space="0" w:color="auto"/>
              <w:left w:val="single" w:sz="4" w:space="0" w:color="auto"/>
            </w:tcBorders>
            <w:shd w:val="clear" w:color="auto" w:fill="FFFFFF"/>
            <w:vAlign w:val="bottom"/>
          </w:tcPr>
          <w:p w:rsidR="00A50A9C" w:rsidRDefault="000577D4">
            <w:pPr>
              <w:pStyle w:val="22"/>
              <w:framePr w:w="10296" w:h="14222" w:wrap="none" w:vAnchor="page" w:hAnchor="page" w:x="1013" w:y="1135"/>
              <w:shd w:val="clear" w:color="auto" w:fill="auto"/>
              <w:spacing w:after="0" w:line="230" w:lineRule="exact"/>
              <w:jc w:val="left"/>
            </w:pPr>
            <w:r>
              <w:rPr>
                <w:rStyle w:val="26"/>
              </w:rPr>
              <w:t>213 653 275,25</w:t>
            </w:r>
          </w:p>
        </w:tc>
        <w:tc>
          <w:tcPr>
            <w:tcW w:w="1325"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222" w:wrap="none" w:vAnchor="page" w:hAnchor="page" w:x="1013" w:y="1135"/>
              <w:shd w:val="clear" w:color="auto" w:fill="auto"/>
              <w:spacing w:after="0" w:line="230" w:lineRule="exact"/>
              <w:jc w:val="left"/>
            </w:pPr>
            <w:r>
              <w:rPr>
                <w:rStyle w:val="26"/>
              </w:rPr>
              <w:t>212 647 965,57</w:t>
            </w:r>
          </w:p>
        </w:tc>
      </w:tr>
      <w:tr w:rsidR="00A50A9C">
        <w:tblPrEx>
          <w:tblCellMar>
            <w:top w:w="0" w:type="dxa"/>
            <w:bottom w:w="0" w:type="dxa"/>
          </w:tblCellMar>
        </w:tblPrEx>
        <w:trPr>
          <w:trHeight w:hRule="exact" w:val="1162"/>
        </w:trPr>
        <w:tc>
          <w:tcPr>
            <w:tcW w:w="2424"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both"/>
            </w:pPr>
            <w:r>
              <w:rPr>
                <w:rStyle w:val="26"/>
              </w:rPr>
              <w:t>000 2 02 00000 00 0000 000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4222" w:wrap="none" w:vAnchor="page" w:hAnchor="page" w:x="1013" w:y="1135"/>
              <w:shd w:val="clear" w:color="auto" w:fill="auto"/>
              <w:spacing w:after="0" w:line="230" w:lineRule="exact"/>
              <w:jc w:val="left"/>
            </w:pPr>
            <w:r>
              <w:rPr>
                <w:rStyle w:val="26"/>
              </w:rPr>
              <w:t>БЕЗВОЗМЕЗДНЫЕ ПОСТУПЛЕНИЯ ОТ ДРУГИХ БЮДЖЕТОВ БЮДЖЕТНОЙ СИСТЕМЫ РОССИЙСКОЙ ФЕДЕРАЦИИ</w:t>
            </w:r>
          </w:p>
        </w:tc>
        <w:tc>
          <w:tcPr>
            <w:tcW w:w="1954"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00" w:lineRule="exact"/>
              <w:jc w:val="left"/>
            </w:pPr>
            <w:r>
              <w:rPr>
                <w:rStyle w:val="26"/>
              </w:rPr>
              <w:t>242 364 728,92</w:t>
            </w:r>
          </w:p>
        </w:tc>
        <w:tc>
          <w:tcPr>
            <w:tcW w:w="1315"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left"/>
            </w:pPr>
            <w:r>
              <w:rPr>
                <w:rStyle w:val="26"/>
              </w:rPr>
              <w:t>213 653 275,25</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left"/>
            </w:pPr>
            <w:r>
              <w:rPr>
                <w:rStyle w:val="26"/>
              </w:rPr>
              <w:t>212 647 965,57</w:t>
            </w:r>
          </w:p>
        </w:tc>
      </w:tr>
      <w:tr w:rsidR="00A50A9C">
        <w:tblPrEx>
          <w:tblCellMar>
            <w:top w:w="0" w:type="dxa"/>
            <w:bottom w:w="0" w:type="dxa"/>
          </w:tblCellMar>
        </w:tblPrEx>
        <w:trPr>
          <w:trHeight w:hRule="exact" w:val="682"/>
        </w:trPr>
        <w:tc>
          <w:tcPr>
            <w:tcW w:w="2424" w:type="dxa"/>
            <w:tcBorders>
              <w:top w:val="single" w:sz="4" w:space="0" w:color="auto"/>
              <w:left w:val="single" w:sz="4" w:space="0" w:color="auto"/>
            </w:tcBorders>
            <w:shd w:val="clear" w:color="auto" w:fill="FFFFFF"/>
            <w:vAlign w:val="center"/>
          </w:tcPr>
          <w:p w:rsidR="00A50A9C" w:rsidRDefault="000577D4">
            <w:pPr>
              <w:pStyle w:val="22"/>
              <w:framePr w:w="10296" w:h="14222" w:wrap="none" w:vAnchor="page" w:hAnchor="page" w:x="1013" w:y="1135"/>
              <w:shd w:val="clear" w:color="auto" w:fill="auto"/>
              <w:spacing w:after="0" w:line="230" w:lineRule="exact"/>
              <w:jc w:val="both"/>
            </w:pPr>
            <w:r>
              <w:rPr>
                <w:rStyle w:val="26"/>
              </w:rPr>
              <w:t>000 2 02 10000 00 0000 150</w:t>
            </w:r>
          </w:p>
        </w:tc>
        <w:tc>
          <w:tcPr>
            <w:tcW w:w="3278"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left"/>
            </w:pPr>
            <w:r>
              <w:rPr>
                <w:rStyle w:val="26"/>
              </w:rPr>
              <w:t>Дотации бюджетам бюджетной системы Российской Федерации</w:t>
            </w:r>
          </w:p>
        </w:tc>
        <w:tc>
          <w:tcPr>
            <w:tcW w:w="1954"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00" w:lineRule="exact"/>
              <w:jc w:val="left"/>
            </w:pPr>
            <w:r>
              <w:rPr>
                <w:rStyle w:val="26"/>
              </w:rPr>
              <w:t>97 134 140,00</w:t>
            </w:r>
          </w:p>
        </w:tc>
        <w:tc>
          <w:tcPr>
            <w:tcW w:w="1315"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left"/>
            </w:pPr>
            <w:r>
              <w:rPr>
                <w:rStyle w:val="26"/>
              </w:rPr>
              <w:t>69 572 500,00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left"/>
            </w:pPr>
            <w:r>
              <w:rPr>
                <w:rStyle w:val="26"/>
              </w:rPr>
              <w:t>71 747 900,00</w:t>
            </w:r>
          </w:p>
        </w:tc>
      </w:tr>
      <w:tr w:rsidR="00A50A9C">
        <w:tblPrEx>
          <w:tblCellMar>
            <w:top w:w="0" w:type="dxa"/>
            <w:bottom w:w="0" w:type="dxa"/>
          </w:tblCellMar>
        </w:tblPrEx>
        <w:trPr>
          <w:trHeight w:hRule="exact" w:val="931"/>
        </w:trPr>
        <w:tc>
          <w:tcPr>
            <w:tcW w:w="2424"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both"/>
            </w:pPr>
            <w:r>
              <w:rPr>
                <w:rStyle w:val="26"/>
              </w:rPr>
              <w:t>092 2 02 15001 05 0000 150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4222" w:wrap="none" w:vAnchor="page" w:hAnchor="page" w:x="1013" w:y="1135"/>
              <w:shd w:val="clear" w:color="auto" w:fill="auto"/>
              <w:spacing w:after="0" w:line="230" w:lineRule="exact"/>
              <w:jc w:val="left"/>
            </w:pPr>
            <w:r>
              <w:rPr>
                <w:rStyle w:val="26"/>
              </w:rPr>
              <w:t>Дотации бюджетам муниципальных районов на выравнивание бюджетной обеспеченности</w:t>
            </w:r>
          </w:p>
        </w:tc>
        <w:tc>
          <w:tcPr>
            <w:tcW w:w="1954"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00" w:lineRule="exact"/>
              <w:jc w:val="left"/>
            </w:pPr>
            <w:r>
              <w:rPr>
                <w:rStyle w:val="26"/>
              </w:rPr>
              <w:t>85 502 500,00</w:t>
            </w:r>
          </w:p>
        </w:tc>
        <w:tc>
          <w:tcPr>
            <w:tcW w:w="1315"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left"/>
            </w:pPr>
            <w:r>
              <w:rPr>
                <w:rStyle w:val="26"/>
              </w:rPr>
              <w:t>69 572 500,00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left"/>
            </w:pPr>
            <w:r>
              <w:rPr>
                <w:rStyle w:val="26"/>
              </w:rPr>
              <w:t>71 747 900,00</w:t>
            </w:r>
          </w:p>
        </w:tc>
      </w:tr>
      <w:tr w:rsidR="00A50A9C">
        <w:tblPrEx>
          <w:tblCellMar>
            <w:top w:w="0" w:type="dxa"/>
            <w:bottom w:w="0" w:type="dxa"/>
          </w:tblCellMar>
        </w:tblPrEx>
        <w:trPr>
          <w:trHeight w:hRule="exact" w:val="1013"/>
        </w:trPr>
        <w:tc>
          <w:tcPr>
            <w:tcW w:w="2424"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26" w:lineRule="exact"/>
              <w:jc w:val="both"/>
            </w:pPr>
            <w:r>
              <w:rPr>
                <w:rStyle w:val="26"/>
              </w:rPr>
              <w:t>092 2 02 15002 05 0000 150</w:t>
            </w:r>
          </w:p>
        </w:tc>
        <w:tc>
          <w:tcPr>
            <w:tcW w:w="3278"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26" w:lineRule="exact"/>
              <w:jc w:val="left"/>
            </w:pPr>
            <w:r>
              <w:rPr>
                <w:rStyle w:val="26"/>
              </w:rPr>
              <w:t>Дотации бюджетам муниципальных районов на поддержку мер по обеспечению сбалансированности бюджетов</w:t>
            </w:r>
          </w:p>
        </w:tc>
        <w:tc>
          <w:tcPr>
            <w:tcW w:w="1954"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00" w:lineRule="exact"/>
              <w:jc w:val="left"/>
            </w:pPr>
            <w:r>
              <w:rPr>
                <w:rStyle w:val="26"/>
              </w:rPr>
              <w:t>11 631 640,00</w:t>
            </w:r>
          </w:p>
        </w:tc>
        <w:tc>
          <w:tcPr>
            <w:tcW w:w="1315"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00" w:lineRule="exact"/>
              <w:jc w:val="left"/>
            </w:pPr>
            <w:r>
              <w:rPr>
                <w:rStyle w:val="26"/>
              </w:rPr>
              <w:t>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003"/>
        </w:trPr>
        <w:tc>
          <w:tcPr>
            <w:tcW w:w="2424"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both"/>
            </w:pPr>
            <w:r>
              <w:rPr>
                <w:rStyle w:val="26"/>
              </w:rPr>
              <w:t>000 2 02 20000 00 0000 150</w:t>
            </w:r>
          </w:p>
        </w:tc>
        <w:tc>
          <w:tcPr>
            <w:tcW w:w="3278"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both"/>
            </w:pPr>
            <w:r>
              <w:rPr>
                <w:rStyle w:val="26"/>
              </w:rPr>
              <w:t>Субсидии бюджетам бюджетной системы Российской Федерации (межбюджетные субсидии)</w:t>
            </w:r>
          </w:p>
        </w:tc>
        <w:tc>
          <w:tcPr>
            <w:tcW w:w="1954"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00" w:lineRule="exact"/>
              <w:jc w:val="left"/>
            </w:pPr>
            <w:r>
              <w:rPr>
                <w:rStyle w:val="26"/>
              </w:rPr>
              <w:t>16 167 686,23</w:t>
            </w:r>
          </w:p>
        </w:tc>
        <w:tc>
          <w:tcPr>
            <w:tcW w:w="1315"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left"/>
            </w:pPr>
            <w:r>
              <w:rPr>
                <w:rStyle w:val="26"/>
              </w:rPr>
              <w:t>14 475 854,29</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left"/>
            </w:pPr>
            <w:r>
              <w:rPr>
                <w:rStyle w:val="26"/>
              </w:rPr>
              <w:t>11 233 341,61</w:t>
            </w:r>
          </w:p>
        </w:tc>
      </w:tr>
      <w:tr w:rsidR="00A50A9C">
        <w:tblPrEx>
          <w:tblCellMar>
            <w:top w:w="0" w:type="dxa"/>
            <w:bottom w:w="0" w:type="dxa"/>
          </w:tblCellMar>
        </w:tblPrEx>
        <w:trPr>
          <w:trHeight w:hRule="exact" w:val="2770"/>
        </w:trPr>
        <w:tc>
          <w:tcPr>
            <w:tcW w:w="2424"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both"/>
            </w:pPr>
            <w:r>
              <w:rPr>
                <w:rStyle w:val="26"/>
              </w:rPr>
              <w:t>092 2 02 20216 05 0000 150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4222" w:wrap="none" w:vAnchor="page" w:hAnchor="page" w:x="1013" w:y="1135"/>
              <w:shd w:val="clear" w:color="auto" w:fill="auto"/>
              <w:spacing w:after="0" w:line="226" w:lineRule="exact"/>
              <w:jc w:val="left"/>
            </w:pPr>
            <w:r>
              <w:rPr>
                <w:rStyle w:val="26"/>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4"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00" w:lineRule="exact"/>
              <w:jc w:val="left"/>
            </w:pPr>
            <w:r>
              <w:rPr>
                <w:rStyle w:val="26"/>
              </w:rPr>
              <w:t>3 770 237,34</w:t>
            </w:r>
          </w:p>
        </w:tc>
        <w:tc>
          <w:tcPr>
            <w:tcW w:w="1315"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left"/>
            </w:pPr>
            <w:r>
              <w:rPr>
                <w:rStyle w:val="26"/>
              </w:rPr>
              <w:t>3 622 866,50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left"/>
            </w:pPr>
            <w:r>
              <w:rPr>
                <w:rStyle w:val="26"/>
              </w:rPr>
              <w:t>3 843 922,76</w:t>
            </w:r>
          </w:p>
        </w:tc>
      </w:tr>
      <w:tr w:rsidR="00A50A9C">
        <w:tblPrEx>
          <w:tblCellMar>
            <w:top w:w="0" w:type="dxa"/>
            <w:bottom w:w="0" w:type="dxa"/>
          </w:tblCellMar>
        </w:tblPrEx>
        <w:trPr>
          <w:trHeight w:hRule="exact" w:val="2078"/>
        </w:trPr>
        <w:tc>
          <w:tcPr>
            <w:tcW w:w="2424"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both"/>
            </w:pPr>
            <w:r>
              <w:rPr>
                <w:rStyle w:val="26"/>
              </w:rPr>
              <w:t>092 2 02 25097 05 0000 150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4222" w:wrap="none" w:vAnchor="page" w:hAnchor="page" w:x="1013" w:y="1135"/>
              <w:shd w:val="clear" w:color="auto" w:fill="auto"/>
              <w:spacing w:after="0" w:line="230" w:lineRule="exact"/>
              <w:jc w:val="left"/>
            </w:pPr>
            <w:r>
              <w:rPr>
                <w:rStyle w:val="26"/>
              </w:rPr>
              <w:t>Субсидии бюджетам муниципальных районов на создание в</w:t>
            </w:r>
          </w:p>
          <w:p w:rsidR="00A50A9C" w:rsidRDefault="000577D4">
            <w:pPr>
              <w:pStyle w:val="22"/>
              <w:framePr w:w="10296" w:h="14222" w:wrap="none" w:vAnchor="page" w:hAnchor="page" w:x="1013" w:y="1135"/>
              <w:shd w:val="clear" w:color="auto" w:fill="auto"/>
              <w:spacing w:after="0" w:line="230" w:lineRule="exact"/>
              <w:jc w:val="left"/>
            </w:pPr>
            <w:r>
              <w:rPr>
                <w:rStyle w:val="26"/>
              </w:rPr>
              <w:t>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54"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00" w:lineRule="exact"/>
              <w:jc w:val="left"/>
            </w:pPr>
            <w:r>
              <w:rPr>
                <w:rStyle w:val="26"/>
              </w:rPr>
              <w:t>0,00</w:t>
            </w:r>
          </w:p>
        </w:tc>
        <w:tc>
          <w:tcPr>
            <w:tcW w:w="1315" w:type="dxa"/>
            <w:tcBorders>
              <w:top w:val="single" w:sz="4" w:space="0" w:color="auto"/>
              <w:lef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left"/>
            </w:pPr>
            <w:r>
              <w:rPr>
                <w:rStyle w:val="26"/>
              </w:rPr>
              <w:t>2 238 602,20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left"/>
            </w:pPr>
            <w:r>
              <w:rPr>
                <w:rStyle w:val="26"/>
              </w:rPr>
              <w:t>2 268 978,50</w:t>
            </w:r>
          </w:p>
        </w:tc>
      </w:tr>
      <w:tr w:rsidR="00A50A9C">
        <w:tblPrEx>
          <w:tblCellMar>
            <w:top w:w="0" w:type="dxa"/>
            <w:bottom w:w="0" w:type="dxa"/>
          </w:tblCellMar>
        </w:tblPrEx>
        <w:trPr>
          <w:trHeight w:hRule="exact" w:val="2549"/>
        </w:trPr>
        <w:tc>
          <w:tcPr>
            <w:tcW w:w="242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both"/>
            </w:pPr>
            <w:r>
              <w:rPr>
                <w:rStyle w:val="26"/>
              </w:rPr>
              <w:t>092 2 02 25169 05 0000 150</w:t>
            </w:r>
          </w:p>
        </w:tc>
        <w:tc>
          <w:tcPr>
            <w:tcW w:w="3278"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4222" w:wrap="none" w:vAnchor="page" w:hAnchor="page" w:x="1013" w:y="1135"/>
              <w:shd w:val="clear" w:color="auto" w:fill="auto"/>
              <w:spacing w:after="0" w:line="226" w:lineRule="exact"/>
              <w:jc w:val="left"/>
            </w:pPr>
            <w:r>
              <w:rPr>
                <w:rStyle w:val="2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w:t>
            </w:r>
          </w:p>
        </w:tc>
        <w:tc>
          <w:tcPr>
            <w:tcW w:w="195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00" w:lineRule="exact"/>
              <w:jc w:val="left"/>
            </w:pPr>
            <w:r>
              <w:rPr>
                <w:rStyle w:val="26"/>
              </w:rPr>
              <w:t>2 234 117,36</w:t>
            </w:r>
          </w:p>
        </w:tc>
        <w:tc>
          <w:tcPr>
            <w:tcW w:w="1315"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30" w:lineRule="exact"/>
              <w:jc w:val="left"/>
            </w:pPr>
            <w:r>
              <w:rPr>
                <w:rStyle w:val="26"/>
              </w:rPr>
              <w:t>1 126 952,86</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4222" w:wrap="none" w:vAnchor="page" w:hAnchor="page" w:x="1013" w:y="1135"/>
              <w:shd w:val="clear" w:color="auto" w:fill="auto"/>
              <w:spacing w:after="0" w:line="200" w:lineRule="exact"/>
              <w:jc w:val="left"/>
            </w:pPr>
            <w:r>
              <w:rPr>
                <w:rStyle w:val="26"/>
              </w:rPr>
              <w:t>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24"/>
        <w:gridCol w:w="3278"/>
        <w:gridCol w:w="1954"/>
        <w:gridCol w:w="1315"/>
        <w:gridCol w:w="1325"/>
      </w:tblGrid>
      <w:tr w:rsidR="00A50A9C">
        <w:tblPrEx>
          <w:tblCellMar>
            <w:top w:w="0" w:type="dxa"/>
            <w:bottom w:w="0" w:type="dxa"/>
          </w:tblCellMar>
        </w:tblPrEx>
        <w:trPr>
          <w:trHeight w:hRule="exact" w:val="710"/>
        </w:trPr>
        <w:tc>
          <w:tcPr>
            <w:tcW w:w="2424" w:type="dxa"/>
            <w:tcBorders>
              <w:top w:val="single" w:sz="4" w:space="0" w:color="auto"/>
              <w:left w:val="single" w:sz="4" w:space="0" w:color="auto"/>
            </w:tcBorders>
            <w:shd w:val="clear" w:color="auto" w:fill="FFFFFF"/>
          </w:tcPr>
          <w:p w:rsidR="00A50A9C" w:rsidRDefault="00A50A9C">
            <w:pPr>
              <w:framePr w:w="10296" w:h="13214" w:wrap="none" w:vAnchor="page" w:hAnchor="page" w:x="1013" w:y="1135"/>
              <w:rPr>
                <w:sz w:val="10"/>
                <w:szCs w:val="10"/>
              </w:rPr>
            </w:pPr>
          </w:p>
        </w:tc>
        <w:tc>
          <w:tcPr>
            <w:tcW w:w="3278"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left"/>
            </w:pPr>
            <w:r>
              <w:rPr>
                <w:rStyle w:val="26"/>
              </w:rPr>
              <w:t>сельской местности и малых городах</w:t>
            </w:r>
          </w:p>
        </w:tc>
        <w:tc>
          <w:tcPr>
            <w:tcW w:w="1954" w:type="dxa"/>
            <w:tcBorders>
              <w:top w:val="single" w:sz="4" w:space="0" w:color="auto"/>
              <w:left w:val="single" w:sz="4" w:space="0" w:color="auto"/>
            </w:tcBorders>
            <w:shd w:val="clear" w:color="auto" w:fill="FFFFFF"/>
          </w:tcPr>
          <w:p w:rsidR="00A50A9C" w:rsidRDefault="00A50A9C">
            <w:pPr>
              <w:framePr w:w="10296" w:h="13214" w:wrap="none" w:vAnchor="page" w:hAnchor="page" w:x="1013" w:y="1135"/>
              <w:rPr>
                <w:sz w:val="10"/>
                <w:szCs w:val="10"/>
              </w:rPr>
            </w:pPr>
          </w:p>
        </w:tc>
        <w:tc>
          <w:tcPr>
            <w:tcW w:w="1315" w:type="dxa"/>
            <w:tcBorders>
              <w:top w:val="single" w:sz="4" w:space="0" w:color="auto"/>
              <w:left w:val="single" w:sz="4" w:space="0" w:color="auto"/>
            </w:tcBorders>
            <w:shd w:val="clear" w:color="auto" w:fill="FFFFFF"/>
          </w:tcPr>
          <w:p w:rsidR="00A50A9C" w:rsidRDefault="00A50A9C">
            <w:pPr>
              <w:framePr w:w="10296" w:h="13214" w:wrap="none" w:vAnchor="page" w:hAnchor="page" w:x="1013" w:y="1135"/>
              <w:rPr>
                <w:sz w:val="10"/>
                <w:szCs w:val="10"/>
              </w:rPr>
            </w:pPr>
          </w:p>
        </w:tc>
        <w:tc>
          <w:tcPr>
            <w:tcW w:w="1325" w:type="dxa"/>
            <w:tcBorders>
              <w:top w:val="single" w:sz="4" w:space="0" w:color="auto"/>
              <w:left w:val="single" w:sz="4" w:space="0" w:color="auto"/>
              <w:right w:val="single" w:sz="4" w:space="0" w:color="auto"/>
            </w:tcBorders>
            <w:shd w:val="clear" w:color="auto" w:fill="FFFFFF"/>
          </w:tcPr>
          <w:p w:rsidR="00A50A9C" w:rsidRDefault="00A50A9C">
            <w:pPr>
              <w:framePr w:w="10296" w:h="13214" w:wrap="none" w:vAnchor="page" w:hAnchor="page" w:x="1013" w:y="1135"/>
              <w:rPr>
                <w:sz w:val="10"/>
                <w:szCs w:val="10"/>
              </w:rPr>
            </w:pPr>
          </w:p>
        </w:tc>
      </w:tr>
      <w:tr w:rsidR="00A50A9C">
        <w:tblPrEx>
          <w:tblCellMar>
            <w:top w:w="0" w:type="dxa"/>
            <w:bottom w:w="0" w:type="dxa"/>
          </w:tblCellMar>
        </w:tblPrEx>
        <w:trPr>
          <w:trHeight w:hRule="exact" w:val="2126"/>
        </w:trPr>
        <w:tc>
          <w:tcPr>
            <w:tcW w:w="2424"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both"/>
            </w:pPr>
            <w:r>
              <w:rPr>
                <w:rStyle w:val="26"/>
              </w:rPr>
              <w:t>092 2 02 25210 05 0000 150</w:t>
            </w:r>
          </w:p>
        </w:tc>
        <w:tc>
          <w:tcPr>
            <w:tcW w:w="3278"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26" w:lineRule="exact"/>
              <w:jc w:val="left"/>
            </w:pPr>
            <w:r>
              <w:rPr>
                <w:rStyle w:val="2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4"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00" w:lineRule="exact"/>
              <w:jc w:val="left"/>
            </w:pPr>
            <w:r>
              <w:rPr>
                <w:rStyle w:val="26"/>
              </w:rPr>
              <w:t>2 259 172,91</w:t>
            </w:r>
          </w:p>
        </w:tc>
        <w:tc>
          <w:tcPr>
            <w:tcW w:w="1315"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left"/>
            </w:pPr>
            <w:r>
              <w:rPr>
                <w:rStyle w:val="26"/>
              </w:rPr>
              <w:t>2 254 547,33</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715"/>
        </w:trPr>
        <w:tc>
          <w:tcPr>
            <w:tcW w:w="2424"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both"/>
            </w:pPr>
            <w:r>
              <w:rPr>
                <w:rStyle w:val="26"/>
              </w:rPr>
              <w:t>092 2 02 29999 05 0000 150</w:t>
            </w:r>
          </w:p>
        </w:tc>
        <w:tc>
          <w:tcPr>
            <w:tcW w:w="3278"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left"/>
            </w:pPr>
            <w:r>
              <w:rPr>
                <w:rStyle w:val="26"/>
              </w:rPr>
              <w:t>Прочие субсидии бюджетам муниципальных районов</w:t>
            </w:r>
          </w:p>
        </w:tc>
        <w:tc>
          <w:tcPr>
            <w:tcW w:w="1954"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00" w:lineRule="exact"/>
              <w:jc w:val="left"/>
            </w:pPr>
            <w:r>
              <w:rPr>
                <w:rStyle w:val="26"/>
              </w:rPr>
              <w:t>7 904 158,62</w:t>
            </w:r>
          </w:p>
        </w:tc>
        <w:tc>
          <w:tcPr>
            <w:tcW w:w="1315"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left"/>
            </w:pPr>
            <w:r>
              <w:rPr>
                <w:rStyle w:val="26"/>
              </w:rPr>
              <w:t>5 232 885,40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left"/>
            </w:pPr>
            <w:r>
              <w:rPr>
                <w:rStyle w:val="26"/>
              </w:rPr>
              <w:t>5 120 440,35</w:t>
            </w:r>
          </w:p>
        </w:tc>
      </w:tr>
      <w:tr w:rsidR="00A50A9C">
        <w:tblPrEx>
          <w:tblCellMar>
            <w:top w:w="0" w:type="dxa"/>
            <w:bottom w:w="0" w:type="dxa"/>
          </w:tblCellMar>
        </w:tblPrEx>
        <w:trPr>
          <w:trHeight w:hRule="exact" w:val="701"/>
        </w:trPr>
        <w:tc>
          <w:tcPr>
            <w:tcW w:w="2424"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both"/>
            </w:pPr>
            <w:r>
              <w:rPr>
                <w:rStyle w:val="26"/>
              </w:rPr>
              <w:t>000 2 02 30000 00 0000 150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3214" w:wrap="none" w:vAnchor="page" w:hAnchor="page" w:x="1013" w:y="1135"/>
              <w:shd w:val="clear" w:color="auto" w:fill="auto"/>
              <w:spacing w:after="0" w:line="226" w:lineRule="exact"/>
              <w:jc w:val="left"/>
            </w:pPr>
            <w:r>
              <w:rPr>
                <w:rStyle w:val="26"/>
              </w:rPr>
              <w:t>Субвенции бюджетам бюджетной системы Российской Федерации</w:t>
            </w:r>
          </w:p>
        </w:tc>
        <w:tc>
          <w:tcPr>
            <w:tcW w:w="1954"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00" w:lineRule="exact"/>
              <w:jc w:val="left"/>
            </w:pPr>
            <w:r>
              <w:rPr>
                <w:rStyle w:val="26"/>
              </w:rPr>
              <w:t>128 251 043,17</w:t>
            </w:r>
          </w:p>
        </w:tc>
        <w:tc>
          <w:tcPr>
            <w:tcW w:w="1315"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left"/>
            </w:pPr>
            <w:r>
              <w:rPr>
                <w:rStyle w:val="26"/>
              </w:rPr>
              <w:t>129 604 920,96</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left"/>
            </w:pPr>
            <w:r>
              <w:rPr>
                <w:rStyle w:val="26"/>
              </w:rPr>
              <w:t>129 666 723,96</w:t>
            </w:r>
          </w:p>
        </w:tc>
      </w:tr>
      <w:tr w:rsidR="00A50A9C">
        <w:tblPrEx>
          <w:tblCellMar>
            <w:top w:w="0" w:type="dxa"/>
            <w:bottom w:w="0" w:type="dxa"/>
          </w:tblCellMar>
        </w:tblPrEx>
        <w:trPr>
          <w:trHeight w:hRule="exact" w:val="1162"/>
        </w:trPr>
        <w:tc>
          <w:tcPr>
            <w:tcW w:w="2424"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both"/>
            </w:pPr>
            <w:r>
              <w:rPr>
                <w:rStyle w:val="26"/>
              </w:rPr>
              <w:t>092 2 02 30024 05 0000 150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3214" w:wrap="none" w:vAnchor="page" w:hAnchor="page" w:x="1013" w:y="1135"/>
              <w:shd w:val="clear" w:color="auto" w:fill="auto"/>
              <w:spacing w:after="0" w:line="230" w:lineRule="exact"/>
              <w:jc w:val="left"/>
            </w:pPr>
            <w:r>
              <w:rPr>
                <w:rStyle w:val="26"/>
              </w:rPr>
              <w:t>Субвенции бюджетам муниципальных районов на выполнение передаваемых полномочий субъектов Российской Федерации</w:t>
            </w:r>
          </w:p>
        </w:tc>
        <w:tc>
          <w:tcPr>
            <w:tcW w:w="1954"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00" w:lineRule="exact"/>
              <w:jc w:val="left"/>
            </w:pPr>
            <w:r>
              <w:rPr>
                <w:rStyle w:val="26"/>
              </w:rPr>
              <w:t>3 030 752,67</w:t>
            </w:r>
          </w:p>
        </w:tc>
        <w:tc>
          <w:tcPr>
            <w:tcW w:w="1315"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left"/>
            </w:pPr>
            <w:r>
              <w:rPr>
                <w:rStyle w:val="26"/>
              </w:rPr>
              <w:t>2 948 095,96</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left"/>
            </w:pPr>
            <w:r>
              <w:rPr>
                <w:rStyle w:val="26"/>
              </w:rPr>
              <w:t>2 948 095,96</w:t>
            </w:r>
          </w:p>
        </w:tc>
      </w:tr>
      <w:tr w:rsidR="00A50A9C">
        <w:tblPrEx>
          <w:tblCellMar>
            <w:top w:w="0" w:type="dxa"/>
            <w:bottom w:w="0" w:type="dxa"/>
          </w:tblCellMar>
        </w:tblPrEx>
        <w:trPr>
          <w:trHeight w:hRule="exact" w:val="2227"/>
        </w:trPr>
        <w:tc>
          <w:tcPr>
            <w:tcW w:w="2424"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both"/>
            </w:pPr>
            <w:r>
              <w:rPr>
                <w:rStyle w:val="26"/>
              </w:rPr>
              <w:t>092 2 02 35082 05 0000 150</w:t>
            </w:r>
          </w:p>
        </w:tc>
        <w:tc>
          <w:tcPr>
            <w:tcW w:w="3278"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26" w:lineRule="exact"/>
              <w:jc w:val="left"/>
            </w:pPr>
            <w:r>
              <w:rPr>
                <w:rStyle w:val="26"/>
              </w:rPr>
              <w:t xml:space="preserve">Субвенции бюджетам муниципальных районов на предоставление жилых помещений детям-сиротам и </w:t>
            </w:r>
            <w:proofErr w:type="spellStart"/>
            <w:r>
              <w:rPr>
                <w:rStyle w:val="26"/>
              </w:rPr>
              <w:t>детям,оставшимся</w:t>
            </w:r>
            <w:proofErr w:type="spellEnd"/>
            <w:r>
              <w:rPr>
                <w:rStyle w:val="26"/>
              </w:rPr>
              <w:t xml:space="preserve"> без попечения </w:t>
            </w:r>
            <w:proofErr w:type="spellStart"/>
            <w:r>
              <w:rPr>
                <w:rStyle w:val="26"/>
              </w:rPr>
              <w:t>родителей,лицам</w:t>
            </w:r>
            <w:proofErr w:type="spellEnd"/>
            <w:r>
              <w:rPr>
                <w:rStyle w:val="26"/>
              </w:rPr>
              <w:t xml:space="preserve"> из их числа по договорам найма специализированных жилых помещений</w:t>
            </w:r>
          </w:p>
        </w:tc>
        <w:tc>
          <w:tcPr>
            <w:tcW w:w="1954"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00" w:lineRule="exact"/>
              <w:jc w:val="left"/>
            </w:pPr>
            <w:r>
              <w:rPr>
                <w:rStyle w:val="26"/>
              </w:rPr>
              <w:t>2 146 914,00</w:t>
            </w:r>
          </w:p>
        </w:tc>
        <w:tc>
          <w:tcPr>
            <w:tcW w:w="1315"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left"/>
            </w:pPr>
            <w:r>
              <w:rPr>
                <w:rStyle w:val="26"/>
              </w:rPr>
              <w:t>2 146 914,00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left"/>
            </w:pPr>
            <w:r>
              <w:rPr>
                <w:rStyle w:val="26"/>
              </w:rPr>
              <w:t>2 146 914,00</w:t>
            </w:r>
          </w:p>
        </w:tc>
      </w:tr>
      <w:tr w:rsidR="00A50A9C">
        <w:tblPrEx>
          <w:tblCellMar>
            <w:top w:w="0" w:type="dxa"/>
            <w:bottom w:w="0" w:type="dxa"/>
          </w:tblCellMar>
        </w:tblPrEx>
        <w:trPr>
          <w:trHeight w:hRule="exact" w:val="2083"/>
        </w:trPr>
        <w:tc>
          <w:tcPr>
            <w:tcW w:w="2424"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both"/>
            </w:pPr>
            <w:r>
              <w:rPr>
                <w:rStyle w:val="26"/>
              </w:rPr>
              <w:t>092 2 02 35120 05 0000 150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3214" w:wrap="none" w:vAnchor="page" w:hAnchor="page" w:x="1013" w:y="1135"/>
              <w:shd w:val="clear" w:color="auto" w:fill="auto"/>
              <w:spacing w:after="0" w:line="226" w:lineRule="exact"/>
              <w:jc w:val="left"/>
            </w:pPr>
            <w:r>
              <w:rPr>
                <w:rStyle w:val="2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4"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00" w:lineRule="exact"/>
              <w:jc w:val="left"/>
            </w:pPr>
            <w:r>
              <w:rPr>
                <w:rStyle w:val="26"/>
              </w:rPr>
              <w:t>3 903,00</w:t>
            </w:r>
          </w:p>
        </w:tc>
        <w:tc>
          <w:tcPr>
            <w:tcW w:w="1315"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00" w:lineRule="exact"/>
              <w:jc w:val="left"/>
            </w:pPr>
            <w:r>
              <w:rPr>
                <w:rStyle w:val="26"/>
              </w:rPr>
              <w:t>4 174,00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00" w:lineRule="exact"/>
              <w:jc w:val="left"/>
            </w:pPr>
            <w:r>
              <w:rPr>
                <w:rStyle w:val="26"/>
              </w:rPr>
              <w:t>65 977,00</w:t>
            </w:r>
          </w:p>
        </w:tc>
      </w:tr>
      <w:tr w:rsidR="00A50A9C">
        <w:tblPrEx>
          <w:tblCellMar>
            <w:top w:w="0" w:type="dxa"/>
            <w:bottom w:w="0" w:type="dxa"/>
          </w:tblCellMar>
        </w:tblPrEx>
        <w:trPr>
          <w:trHeight w:hRule="exact" w:val="773"/>
        </w:trPr>
        <w:tc>
          <w:tcPr>
            <w:tcW w:w="2424"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both"/>
            </w:pPr>
            <w:r>
              <w:rPr>
                <w:rStyle w:val="26"/>
              </w:rPr>
              <w:t>092 2 02 39999 05 0000 150</w:t>
            </w:r>
          </w:p>
        </w:tc>
        <w:tc>
          <w:tcPr>
            <w:tcW w:w="3278"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left"/>
            </w:pPr>
            <w:r>
              <w:rPr>
                <w:rStyle w:val="26"/>
              </w:rPr>
              <w:t>Прочие субвенции бюджетам муниципальных районов</w:t>
            </w:r>
          </w:p>
        </w:tc>
        <w:tc>
          <w:tcPr>
            <w:tcW w:w="1954"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00" w:lineRule="exact"/>
              <w:jc w:val="left"/>
            </w:pPr>
            <w:r>
              <w:rPr>
                <w:rStyle w:val="26"/>
              </w:rPr>
              <w:t>123 069 473,50</w:t>
            </w:r>
          </w:p>
        </w:tc>
        <w:tc>
          <w:tcPr>
            <w:tcW w:w="1315"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left"/>
            </w:pPr>
            <w:r>
              <w:rPr>
                <w:rStyle w:val="26"/>
              </w:rPr>
              <w:t>124 505 737,00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left"/>
            </w:pPr>
            <w:r>
              <w:rPr>
                <w:rStyle w:val="26"/>
              </w:rPr>
              <w:t>124 505 737,00</w:t>
            </w:r>
          </w:p>
        </w:tc>
      </w:tr>
      <w:tr w:rsidR="00A50A9C">
        <w:tblPrEx>
          <w:tblCellMar>
            <w:top w:w="0" w:type="dxa"/>
            <w:bottom w:w="0" w:type="dxa"/>
          </w:tblCellMar>
        </w:tblPrEx>
        <w:trPr>
          <w:trHeight w:hRule="exact" w:val="624"/>
        </w:trPr>
        <w:tc>
          <w:tcPr>
            <w:tcW w:w="2424"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both"/>
            </w:pPr>
            <w:r>
              <w:rPr>
                <w:rStyle w:val="26"/>
              </w:rPr>
              <w:t>092 2 02 40000 00 0000 150</w:t>
            </w:r>
          </w:p>
        </w:tc>
        <w:tc>
          <w:tcPr>
            <w:tcW w:w="3278"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left"/>
            </w:pPr>
            <w:r>
              <w:rPr>
                <w:rStyle w:val="26"/>
              </w:rPr>
              <w:t>ИНЫЕ МЕЖБЮДЖЕТНЫЕ ТРАНСФЕРТЫ</w:t>
            </w:r>
          </w:p>
        </w:tc>
        <w:tc>
          <w:tcPr>
            <w:tcW w:w="1954"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00" w:lineRule="exact"/>
              <w:jc w:val="left"/>
            </w:pPr>
            <w:r>
              <w:rPr>
                <w:rStyle w:val="26"/>
              </w:rPr>
              <w:t>811 859,52</w:t>
            </w:r>
          </w:p>
        </w:tc>
        <w:tc>
          <w:tcPr>
            <w:tcW w:w="1315" w:type="dxa"/>
            <w:tcBorders>
              <w:top w:val="single" w:sz="4" w:space="0" w:color="auto"/>
              <w:lef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00" w:lineRule="exact"/>
              <w:jc w:val="left"/>
            </w:pPr>
            <w:r>
              <w:rPr>
                <w:rStyle w:val="26"/>
              </w:rPr>
              <w:t>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093"/>
        </w:trPr>
        <w:tc>
          <w:tcPr>
            <w:tcW w:w="242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30" w:lineRule="exact"/>
              <w:jc w:val="both"/>
            </w:pPr>
            <w:r>
              <w:rPr>
                <w:rStyle w:val="26"/>
              </w:rPr>
              <w:t>092 2 02 45097 05 0000 150</w:t>
            </w:r>
          </w:p>
        </w:tc>
        <w:tc>
          <w:tcPr>
            <w:tcW w:w="3278"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3214" w:wrap="none" w:vAnchor="page" w:hAnchor="page" w:x="1013" w:y="1135"/>
              <w:shd w:val="clear" w:color="auto" w:fill="auto"/>
              <w:spacing w:after="0" w:line="226" w:lineRule="exact"/>
              <w:jc w:val="left"/>
            </w:pPr>
            <w:r>
              <w:rPr>
                <w:rStyle w:val="26"/>
              </w:rPr>
              <w:t>Межбюджетные трансферты, передаваемые бюджетам муниципальных районов на создание в</w:t>
            </w:r>
          </w:p>
          <w:p w:rsidR="00A50A9C" w:rsidRDefault="000577D4">
            <w:pPr>
              <w:pStyle w:val="22"/>
              <w:framePr w:w="10296" w:h="13214" w:wrap="none" w:vAnchor="page" w:hAnchor="page" w:x="1013" w:y="1135"/>
              <w:shd w:val="clear" w:color="auto" w:fill="auto"/>
              <w:spacing w:after="0" w:line="226" w:lineRule="exact"/>
              <w:jc w:val="left"/>
            </w:pPr>
            <w:r>
              <w:rPr>
                <w:rStyle w:val="26"/>
              </w:rPr>
              <w:t>общеобразовательных организациях, расположенных в сельской местности, условий для занятий физической культурой и спортом</w:t>
            </w:r>
          </w:p>
        </w:tc>
        <w:tc>
          <w:tcPr>
            <w:tcW w:w="195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00" w:lineRule="exact"/>
              <w:jc w:val="left"/>
            </w:pPr>
            <w:r>
              <w:rPr>
                <w:rStyle w:val="26"/>
              </w:rPr>
              <w:t>0,00</w:t>
            </w:r>
          </w:p>
        </w:tc>
        <w:tc>
          <w:tcPr>
            <w:tcW w:w="1315"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00" w:lineRule="exact"/>
              <w:jc w:val="left"/>
            </w:pPr>
            <w:r>
              <w:rPr>
                <w:rStyle w:val="26"/>
              </w:rPr>
              <w:t>0,00</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3214" w:wrap="none" w:vAnchor="page" w:hAnchor="page" w:x="1013" w:y="1135"/>
              <w:shd w:val="clear" w:color="auto" w:fill="auto"/>
              <w:spacing w:after="0" w:line="200" w:lineRule="exact"/>
              <w:jc w:val="left"/>
            </w:pPr>
            <w:r>
              <w:rPr>
                <w:rStyle w:val="26"/>
              </w:rPr>
              <w:t>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24"/>
        <w:gridCol w:w="3278"/>
        <w:gridCol w:w="1954"/>
        <w:gridCol w:w="1315"/>
        <w:gridCol w:w="1325"/>
      </w:tblGrid>
      <w:tr w:rsidR="00A50A9C">
        <w:tblPrEx>
          <w:tblCellMar>
            <w:top w:w="0" w:type="dxa"/>
            <w:bottom w:w="0" w:type="dxa"/>
          </w:tblCellMar>
        </w:tblPrEx>
        <w:trPr>
          <w:trHeight w:hRule="exact" w:val="2160"/>
        </w:trPr>
        <w:tc>
          <w:tcPr>
            <w:tcW w:w="2424" w:type="dxa"/>
            <w:tcBorders>
              <w:top w:val="single" w:sz="4" w:space="0" w:color="auto"/>
              <w:left w:val="single" w:sz="4" w:space="0" w:color="auto"/>
            </w:tcBorders>
            <w:shd w:val="clear" w:color="auto" w:fill="FFFFFF"/>
          </w:tcPr>
          <w:p w:rsidR="00A50A9C" w:rsidRDefault="000577D4">
            <w:pPr>
              <w:pStyle w:val="22"/>
              <w:framePr w:w="10296" w:h="12000" w:wrap="none" w:vAnchor="page" w:hAnchor="page" w:x="1013" w:y="1135"/>
              <w:shd w:val="clear" w:color="auto" w:fill="auto"/>
              <w:spacing w:after="0" w:line="230" w:lineRule="exact"/>
              <w:jc w:val="both"/>
            </w:pPr>
            <w:r>
              <w:rPr>
                <w:rStyle w:val="26"/>
              </w:rPr>
              <w:lastRenderedPageBreak/>
              <w:t>092 2 02 40014 05 0000 150</w:t>
            </w:r>
          </w:p>
        </w:tc>
        <w:tc>
          <w:tcPr>
            <w:tcW w:w="3278" w:type="dxa"/>
            <w:tcBorders>
              <w:top w:val="single" w:sz="4" w:space="0" w:color="auto"/>
              <w:left w:val="single" w:sz="4" w:space="0" w:color="auto"/>
            </w:tcBorders>
            <w:shd w:val="clear" w:color="auto" w:fill="FFFFFF"/>
          </w:tcPr>
          <w:p w:rsidR="00A50A9C" w:rsidRDefault="000577D4">
            <w:pPr>
              <w:pStyle w:val="22"/>
              <w:framePr w:w="10296" w:h="12000" w:wrap="none" w:vAnchor="page" w:hAnchor="page" w:x="1013" w:y="1135"/>
              <w:shd w:val="clear" w:color="auto" w:fill="auto"/>
              <w:spacing w:after="0" w:line="230" w:lineRule="exact"/>
              <w:jc w:val="left"/>
            </w:pPr>
            <w:r>
              <w:rPr>
                <w:rStyle w:val="2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4" w:type="dxa"/>
            <w:tcBorders>
              <w:top w:val="single" w:sz="4" w:space="0" w:color="auto"/>
              <w:left w:val="single" w:sz="4" w:space="0" w:color="auto"/>
            </w:tcBorders>
            <w:shd w:val="clear" w:color="auto" w:fill="FFFFFF"/>
          </w:tcPr>
          <w:p w:rsidR="00A50A9C" w:rsidRDefault="000577D4">
            <w:pPr>
              <w:pStyle w:val="22"/>
              <w:framePr w:w="10296" w:h="12000" w:wrap="none" w:vAnchor="page" w:hAnchor="page" w:x="1013" w:y="1135"/>
              <w:shd w:val="clear" w:color="auto" w:fill="auto"/>
              <w:spacing w:after="0" w:line="200" w:lineRule="exact"/>
              <w:jc w:val="left"/>
            </w:pPr>
            <w:r>
              <w:rPr>
                <w:rStyle w:val="26"/>
              </w:rPr>
              <w:t>811 859,52</w:t>
            </w:r>
          </w:p>
        </w:tc>
        <w:tc>
          <w:tcPr>
            <w:tcW w:w="1315" w:type="dxa"/>
            <w:tcBorders>
              <w:top w:val="single" w:sz="4" w:space="0" w:color="auto"/>
              <w:left w:val="single" w:sz="4" w:space="0" w:color="auto"/>
            </w:tcBorders>
            <w:shd w:val="clear" w:color="auto" w:fill="FFFFFF"/>
          </w:tcPr>
          <w:p w:rsidR="00A50A9C" w:rsidRDefault="00A50A9C">
            <w:pPr>
              <w:framePr w:w="10296" w:h="12000" w:wrap="none" w:vAnchor="page" w:hAnchor="page" w:x="1013" w:y="1135"/>
              <w:rPr>
                <w:sz w:val="10"/>
                <w:szCs w:val="10"/>
              </w:rPr>
            </w:pPr>
          </w:p>
        </w:tc>
        <w:tc>
          <w:tcPr>
            <w:tcW w:w="1325" w:type="dxa"/>
            <w:tcBorders>
              <w:top w:val="single" w:sz="4" w:space="0" w:color="auto"/>
              <w:left w:val="single" w:sz="4" w:space="0" w:color="auto"/>
              <w:right w:val="single" w:sz="4" w:space="0" w:color="auto"/>
            </w:tcBorders>
            <w:shd w:val="clear" w:color="auto" w:fill="FFFFFF"/>
          </w:tcPr>
          <w:p w:rsidR="00A50A9C" w:rsidRDefault="00A50A9C">
            <w:pPr>
              <w:framePr w:w="10296" w:h="12000" w:wrap="none" w:vAnchor="page" w:hAnchor="page" w:x="1013" w:y="1135"/>
              <w:rPr>
                <w:sz w:val="10"/>
                <w:szCs w:val="10"/>
              </w:rPr>
            </w:pPr>
          </w:p>
        </w:tc>
      </w:tr>
      <w:tr w:rsidR="00A50A9C">
        <w:tblPrEx>
          <w:tblCellMar>
            <w:top w:w="0" w:type="dxa"/>
            <w:bottom w:w="0" w:type="dxa"/>
          </w:tblCellMar>
        </w:tblPrEx>
        <w:trPr>
          <w:trHeight w:hRule="exact" w:val="1162"/>
        </w:trPr>
        <w:tc>
          <w:tcPr>
            <w:tcW w:w="2424" w:type="dxa"/>
            <w:tcBorders>
              <w:top w:val="single" w:sz="4" w:space="0" w:color="auto"/>
              <w:left w:val="single" w:sz="4" w:space="0" w:color="auto"/>
            </w:tcBorders>
            <w:shd w:val="clear" w:color="auto" w:fill="FFFFFF"/>
          </w:tcPr>
          <w:p w:rsidR="00A50A9C" w:rsidRDefault="000577D4">
            <w:pPr>
              <w:pStyle w:val="22"/>
              <w:framePr w:w="10296" w:h="12000" w:wrap="none" w:vAnchor="page" w:hAnchor="page" w:x="1013" w:y="1135"/>
              <w:shd w:val="clear" w:color="auto" w:fill="auto"/>
              <w:spacing w:after="0" w:line="230" w:lineRule="exact"/>
              <w:jc w:val="both"/>
            </w:pPr>
            <w:r>
              <w:rPr>
                <w:rStyle w:val="26"/>
              </w:rPr>
              <w:t>092 2 02 45453 05 0000 150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2000" w:wrap="none" w:vAnchor="page" w:hAnchor="page" w:x="1013" w:y="1135"/>
              <w:shd w:val="clear" w:color="auto" w:fill="auto"/>
              <w:spacing w:after="0" w:line="230" w:lineRule="exact"/>
              <w:jc w:val="left"/>
            </w:pPr>
            <w:r>
              <w:rPr>
                <w:rStyle w:val="26"/>
              </w:rPr>
              <w:t>Межбюджетные трансферты, передаваемые бюджетам муниципальных районов на создание виртуальных концертных залов</w:t>
            </w:r>
          </w:p>
        </w:tc>
        <w:tc>
          <w:tcPr>
            <w:tcW w:w="1954" w:type="dxa"/>
            <w:tcBorders>
              <w:top w:val="single" w:sz="4" w:space="0" w:color="auto"/>
              <w:left w:val="single" w:sz="4" w:space="0" w:color="auto"/>
            </w:tcBorders>
            <w:shd w:val="clear" w:color="auto" w:fill="FFFFFF"/>
          </w:tcPr>
          <w:p w:rsidR="00A50A9C" w:rsidRDefault="00A50A9C">
            <w:pPr>
              <w:framePr w:w="10296" w:h="12000" w:wrap="none" w:vAnchor="page" w:hAnchor="page" w:x="1013" w:y="1135"/>
              <w:rPr>
                <w:sz w:val="10"/>
                <w:szCs w:val="10"/>
              </w:rPr>
            </w:pPr>
          </w:p>
        </w:tc>
        <w:tc>
          <w:tcPr>
            <w:tcW w:w="1315" w:type="dxa"/>
            <w:tcBorders>
              <w:top w:val="single" w:sz="4" w:space="0" w:color="auto"/>
              <w:left w:val="single" w:sz="4" w:space="0" w:color="auto"/>
            </w:tcBorders>
            <w:shd w:val="clear" w:color="auto" w:fill="FFFFFF"/>
          </w:tcPr>
          <w:p w:rsidR="00A50A9C" w:rsidRDefault="00A50A9C">
            <w:pPr>
              <w:framePr w:w="10296" w:h="12000" w:wrap="none" w:vAnchor="page" w:hAnchor="page" w:x="1013" w:y="1135"/>
              <w:rPr>
                <w:sz w:val="10"/>
                <w:szCs w:val="10"/>
              </w:rPr>
            </w:pPr>
          </w:p>
        </w:tc>
        <w:tc>
          <w:tcPr>
            <w:tcW w:w="1325" w:type="dxa"/>
            <w:tcBorders>
              <w:top w:val="single" w:sz="4" w:space="0" w:color="auto"/>
              <w:left w:val="single" w:sz="4" w:space="0" w:color="auto"/>
              <w:right w:val="single" w:sz="4" w:space="0" w:color="auto"/>
            </w:tcBorders>
            <w:shd w:val="clear" w:color="auto" w:fill="FFFFFF"/>
          </w:tcPr>
          <w:p w:rsidR="00A50A9C" w:rsidRDefault="00A50A9C">
            <w:pPr>
              <w:framePr w:w="10296" w:h="12000" w:wrap="none" w:vAnchor="page" w:hAnchor="page" w:x="1013" w:y="1135"/>
              <w:rPr>
                <w:sz w:val="10"/>
                <w:szCs w:val="10"/>
              </w:rPr>
            </w:pPr>
          </w:p>
        </w:tc>
      </w:tr>
      <w:tr w:rsidR="00A50A9C">
        <w:tblPrEx>
          <w:tblCellMar>
            <w:top w:w="0" w:type="dxa"/>
            <w:bottom w:w="0" w:type="dxa"/>
          </w:tblCellMar>
        </w:tblPrEx>
        <w:trPr>
          <w:trHeight w:hRule="exact" w:val="2722"/>
        </w:trPr>
        <w:tc>
          <w:tcPr>
            <w:tcW w:w="2424" w:type="dxa"/>
            <w:tcBorders>
              <w:top w:val="single" w:sz="4" w:space="0" w:color="auto"/>
              <w:left w:val="single" w:sz="4" w:space="0" w:color="auto"/>
            </w:tcBorders>
            <w:shd w:val="clear" w:color="auto" w:fill="FFFFFF"/>
          </w:tcPr>
          <w:p w:rsidR="00A50A9C" w:rsidRDefault="000577D4">
            <w:pPr>
              <w:pStyle w:val="22"/>
              <w:framePr w:w="10296" w:h="12000" w:wrap="none" w:vAnchor="page" w:hAnchor="page" w:x="1013" w:y="1135"/>
              <w:shd w:val="clear" w:color="auto" w:fill="auto"/>
              <w:spacing w:after="0" w:line="230" w:lineRule="exact"/>
              <w:jc w:val="both"/>
            </w:pPr>
            <w:r>
              <w:rPr>
                <w:rStyle w:val="26"/>
              </w:rPr>
              <w:t>000 2 18 00000 00 0000 000</w:t>
            </w:r>
          </w:p>
        </w:tc>
        <w:tc>
          <w:tcPr>
            <w:tcW w:w="3278" w:type="dxa"/>
            <w:tcBorders>
              <w:top w:val="single" w:sz="4" w:space="0" w:color="auto"/>
              <w:left w:val="single" w:sz="4" w:space="0" w:color="auto"/>
            </w:tcBorders>
            <w:shd w:val="clear" w:color="auto" w:fill="FFFFFF"/>
          </w:tcPr>
          <w:p w:rsidR="00A50A9C" w:rsidRDefault="000577D4">
            <w:pPr>
              <w:pStyle w:val="22"/>
              <w:framePr w:w="10296" w:h="12000" w:wrap="none" w:vAnchor="page" w:hAnchor="page" w:x="1013" w:y="1135"/>
              <w:shd w:val="clear" w:color="auto" w:fill="auto"/>
              <w:spacing w:after="0" w:line="226" w:lineRule="exact"/>
              <w:jc w:val="left"/>
            </w:pPr>
            <w:r>
              <w:rPr>
                <w:rStyle w:val="26"/>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w:t>
            </w:r>
            <w:proofErr w:type="spellStart"/>
            <w:r>
              <w:rPr>
                <w:rStyle w:val="26"/>
              </w:rPr>
              <w:t>субсидий,субвенций</w:t>
            </w:r>
            <w:proofErr w:type="spellEnd"/>
            <w:r>
              <w:rPr>
                <w:rStyle w:val="26"/>
              </w:rPr>
              <w:t xml:space="preserve"> и иных межбюджетных трансфертов, имеющих целевое назначение, прошлых лет</w:t>
            </w:r>
          </w:p>
        </w:tc>
        <w:tc>
          <w:tcPr>
            <w:tcW w:w="1954" w:type="dxa"/>
            <w:tcBorders>
              <w:top w:val="single" w:sz="4" w:space="0" w:color="auto"/>
              <w:left w:val="single" w:sz="4" w:space="0" w:color="auto"/>
            </w:tcBorders>
            <w:shd w:val="clear" w:color="auto" w:fill="FFFFFF"/>
          </w:tcPr>
          <w:p w:rsidR="00A50A9C" w:rsidRDefault="000577D4">
            <w:pPr>
              <w:pStyle w:val="22"/>
              <w:framePr w:w="10296" w:h="12000" w:wrap="none" w:vAnchor="page" w:hAnchor="page" w:x="1013" w:y="1135"/>
              <w:shd w:val="clear" w:color="auto" w:fill="auto"/>
              <w:spacing w:after="0" w:line="200" w:lineRule="exact"/>
              <w:jc w:val="left"/>
            </w:pPr>
            <w:r>
              <w:rPr>
                <w:rStyle w:val="26"/>
              </w:rPr>
              <w:t>11 488,13</w:t>
            </w:r>
          </w:p>
        </w:tc>
        <w:tc>
          <w:tcPr>
            <w:tcW w:w="1315" w:type="dxa"/>
            <w:tcBorders>
              <w:top w:val="single" w:sz="4" w:space="0" w:color="auto"/>
              <w:left w:val="single" w:sz="4" w:space="0" w:color="auto"/>
            </w:tcBorders>
            <w:shd w:val="clear" w:color="auto" w:fill="FFFFFF"/>
          </w:tcPr>
          <w:p w:rsidR="00A50A9C" w:rsidRDefault="000577D4">
            <w:pPr>
              <w:pStyle w:val="22"/>
              <w:framePr w:w="10296" w:h="12000" w:wrap="none" w:vAnchor="page" w:hAnchor="page" w:x="1013" w:y="1135"/>
              <w:shd w:val="clear" w:color="auto" w:fill="auto"/>
              <w:spacing w:after="0" w:line="200" w:lineRule="exact"/>
              <w:jc w:val="left"/>
            </w:pPr>
            <w:r>
              <w:rPr>
                <w:rStyle w:val="26"/>
              </w:rPr>
              <w:t>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000"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915"/>
        </w:trPr>
        <w:tc>
          <w:tcPr>
            <w:tcW w:w="2424" w:type="dxa"/>
            <w:tcBorders>
              <w:top w:val="single" w:sz="4" w:space="0" w:color="auto"/>
              <w:left w:val="single" w:sz="4" w:space="0" w:color="auto"/>
            </w:tcBorders>
            <w:shd w:val="clear" w:color="auto" w:fill="FFFFFF"/>
          </w:tcPr>
          <w:p w:rsidR="00A50A9C" w:rsidRDefault="000577D4">
            <w:pPr>
              <w:pStyle w:val="22"/>
              <w:framePr w:w="10296" w:h="12000" w:wrap="none" w:vAnchor="page" w:hAnchor="page" w:x="1013" w:y="1135"/>
              <w:shd w:val="clear" w:color="auto" w:fill="auto"/>
              <w:spacing w:after="0" w:line="230" w:lineRule="exact"/>
              <w:jc w:val="both"/>
            </w:pPr>
            <w:r>
              <w:rPr>
                <w:rStyle w:val="26"/>
              </w:rPr>
              <w:t>092 2 18 60010 05 0000 150</w:t>
            </w:r>
          </w:p>
        </w:tc>
        <w:tc>
          <w:tcPr>
            <w:tcW w:w="3278" w:type="dxa"/>
            <w:tcBorders>
              <w:top w:val="single" w:sz="4" w:space="0" w:color="auto"/>
              <w:left w:val="single" w:sz="4" w:space="0" w:color="auto"/>
            </w:tcBorders>
            <w:shd w:val="clear" w:color="auto" w:fill="FFFFFF"/>
          </w:tcPr>
          <w:p w:rsidR="00A50A9C" w:rsidRDefault="000577D4">
            <w:pPr>
              <w:pStyle w:val="22"/>
              <w:framePr w:w="10296" w:h="12000" w:wrap="none" w:vAnchor="page" w:hAnchor="page" w:x="1013" w:y="1135"/>
              <w:shd w:val="clear" w:color="auto" w:fill="auto"/>
              <w:spacing w:after="0" w:line="226" w:lineRule="exact"/>
              <w:jc w:val="left"/>
            </w:pPr>
            <w:r>
              <w:rPr>
                <w:rStyle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54" w:type="dxa"/>
            <w:tcBorders>
              <w:top w:val="single" w:sz="4" w:space="0" w:color="auto"/>
              <w:left w:val="single" w:sz="4" w:space="0" w:color="auto"/>
            </w:tcBorders>
            <w:shd w:val="clear" w:color="auto" w:fill="FFFFFF"/>
          </w:tcPr>
          <w:p w:rsidR="00A50A9C" w:rsidRDefault="000577D4">
            <w:pPr>
              <w:pStyle w:val="22"/>
              <w:framePr w:w="10296" w:h="12000" w:wrap="none" w:vAnchor="page" w:hAnchor="page" w:x="1013" w:y="1135"/>
              <w:shd w:val="clear" w:color="auto" w:fill="auto"/>
              <w:spacing w:after="0" w:line="200" w:lineRule="exact"/>
              <w:jc w:val="left"/>
            </w:pPr>
            <w:r>
              <w:rPr>
                <w:rStyle w:val="26"/>
              </w:rPr>
              <w:t>11 488,13</w:t>
            </w:r>
          </w:p>
        </w:tc>
        <w:tc>
          <w:tcPr>
            <w:tcW w:w="1315" w:type="dxa"/>
            <w:tcBorders>
              <w:top w:val="single" w:sz="4" w:space="0" w:color="auto"/>
              <w:left w:val="single" w:sz="4" w:space="0" w:color="auto"/>
            </w:tcBorders>
            <w:shd w:val="clear" w:color="auto" w:fill="FFFFFF"/>
          </w:tcPr>
          <w:p w:rsidR="00A50A9C" w:rsidRDefault="000577D4">
            <w:pPr>
              <w:pStyle w:val="22"/>
              <w:framePr w:w="10296" w:h="12000" w:wrap="none" w:vAnchor="page" w:hAnchor="page" w:x="1013" w:y="1135"/>
              <w:shd w:val="clear" w:color="auto" w:fill="auto"/>
              <w:spacing w:after="0" w:line="200" w:lineRule="exact"/>
              <w:jc w:val="left"/>
            </w:pPr>
            <w:r>
              <w:rPr>
                <w:rStyle w:val="26"/>
              </w:rPr>
              <w:t>0,00</w:t>
            </w:r>
          </w:p>
        </w:tc>
        <w:tc>
          <w:tcPr>
            <w:tcW w:w="1325"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000"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392"/>
        </w:trPr>
        <w:tc>
          <w:tcPr>
            <w:tcW w:w="2424" w:type="dxa"/>
            <w:tcBorders>
              <w:top w:val="single" w:sz="4" w:space="0" w:color="auto"/>
              <w:left w:val="single" w:sz="4" w:space="0" w:color="auto"/>
            </w:tcBorders>
            <w:shd w:val="clear" w:color="auto" w:fill="FFFFFF"/>
          </w:tcPr>
          <w:p w:rsidR="00A50A9C" w:rsidRDefault="000577D4">
            <w:pPr>
              <w:pStyle w:val="22"/>
              <w:framePr w:w="10296" w:h="12000" w:wrap="none" w:vAnchor="page" w:hAnchor="page" w:x="1013" w:y="1135"/>
              <w:shd w:val="clear" w:color="auto" w:fill="auto"/>
              <w:spacing w:after="0" w:line="230" w:lineRule="exact"/>
              <w:jc w:val="both"/>
            </w:pPr>
            <w:r>
              <w:rPr>
                <w:rStyle w:val="26"/>
              </w:rPr>
              <w:t>000 2 19 00000 00 0000 000</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10296" w:h="12000" w:wrap="none" w:vAnchor="page" w:hAnchor="page" w:x="1013" w:y="1135"/>
              <w:shd w:val="clear" w:color="auto" w:fill="auto"/>
              <w:spacing w:after="0" w:line="226" w:lineRule="exact"/>
              <w:jc w:val="left"/>
            </w:pPr>
            <w:r>
              <w:rPr>
                <w:rStyle w:val="26"/>
              </w:rPr>
              <w:t>ВОЗВРАТ ОСТАТКОВ СУБСИДИЙ, СУБВЕНЦИЙ И ИНЫХ МЕЖБЮДЖЕТНЫХ ТРАНСФЕРТОВ, ИМЕЮЩИХ ЦЕЛЕВОЕ НАЗНАЧЕНИЕ, ПРОШЛЫХ ЛЕТ</w:t>
            </w:r>
          </w:p>
        </w:tc>
        <w:tc>
          <w:tcPr>
            <w:tcW w:w="1954" w:type="dxa"/>
            <w:tcBorders>
              <w:top w:val="single" w:sz="4" w:space="0" w:color="auto"/>
              <w:left w:val="single" w:sz="4" w:space="0" w:color="auto"/>
            </w:tcBorders>
            <w:shd w:val="clear" w:color="auto" w:fill="FFFFFF"/>
          </w:tcPr>
          <w:p w:rsidR="00A50A9C" w:rsidRDefault="000577D4">
            <w:pPr>
              <w:pStyle w:val="22"/>
              <w:framePr w:w="10296" w:h="12000" w:wrap="none" w:vAnchor="page" w:hAnchor="page" w:x="1013" w:y="1135"/>
              <w:shd w:val="clear" w:color="auto" w:fill="auto"/>
              <w:spacing w:after="0" w:line="200" w:lineRule="exact"/>
              <w:jc w:val="left"/>
            </w:pPr>
            <w:r>
              <w:rPr>
                <w:rStyle w:val="26"/>
              </w:rPr>
              <w:t>-32 468,50</w:t>
            </w:r>
          </w:p>
        </w:tc>
        <w:tc>
          <w:tcPr>
            <w:tcW w:w="1315" w:type="dxa"/>
            <w:tcBorders>
              <w:top w:val="single" w:sz="4" w:space="0" w:color="auto"/>
              <w:left w:val="single" w:sz="4" w:space="0" w:color="auto"/>
            </w:tcBorders>
            <w:shd w:val="clear" w:color="auto" w:fill="FFFFFF"/>
          </w:tcPr>
          <w:p w:rsidR="00A50A9C" w:rsidRDefault="00A50A9C">
            <w:pPr>
              <w:framePr w:w="10296" w:h="12000" w:wrap="none" w:vAnchor="page" w:hAnchor="page" w:x="1013" w:y="1135"/>
              <w:rPr>
                <w:sz w:val="10"/>
                <w:szCs w:val="10"/>
              </w:rPr>
            </w:pPr>
          </w:p>
        </w:tc>
        <w:tc>
          <w:tcPr>
            <w:tcW w:w="1325" w:type="dxa"/>
            <w:tcBorders>
              <w:top w:val="single" w:sz="4" w:space="0" w:color="auto"/>
              <w:left w:val="single" w:sz="4" w:space="0" w:color="auto"/>
              <w:right w:val="single" w:sz="4" w:space="0" w:color="auto"/>
            </w:tcBorders>
            <w:shd w:val="clear" w:color="auto" w:fill="FFFFFF"/>
          </w:tcPr>
          <w:p w:rsidR="00A50A9C" w:rsidRDefault="00A50A9C">
            <w:pPr>
              <w:framePr w:w="10296" w:h="12000" w:wrap="none" w:vAnchor="page" w:hAnchor="page" w:x="1013" w:y="1135"/>
              <w:rPr>
                <w:sz w:val="10"/>
                <w:szCs w:val="10"/>
              </w:rPr>
            </w:pPr>
          </w:p>
        </w:tc>
      </w:tr>
      <w:tr w:rsidR="00A50A9C">
        <w:tblPrEx>
          <w:tblCellMar>
            <w:top w:w="0" w:type="dxa"/>
            <w:bottom w:w="0" w:type="dxa"/>
          </w:tblCellMar>
        </w:tblPrEx>
        <w:trPr>
          <w:trHeight w:hRule="exact" w:val="2170"/>
        </w:trPr>
        <w:tc>
          <w:tcPr>
            <w:tcW w:w="2424" w:type="dxa"/>
            <w:tcBorders>
              <w:top w:val="single" w:sz="4" w:space="0" w:color="auto"/>
              <w:left w:val="single" w:sz="4" w:space="0" w:color="auto"/>
            </w:tcBorders>
            <w:shd w:val="clear" w:color="auto" w:fill="FFFFFF"/>
          </w:tcPr>
          <w:p w:rsidR="00A50A9C" w:rsidRDefault="000577D4">
            <w:pPr>
              <w:pStyle w:val="22"/>
              <w:framePr w:w="10296" w:h="12000" w:wrap="none" w:vAnchor="page" w:hAnchor="page" w:x="1013" w:y="1135"/>
              <w:shd w:val="clear" w:color="auto" w:fill="auto"/>
              <w:spacing w:after="0" w:line="230" w:lineRule="exact"/>
              <w:jc w:val="both"/>
            </w:pPr>
            <w:r>
              <w:rPr>
                <w:rStyle w:val="26"/>
              </w:rPr>
              <w:t>092 2 19 60010 05 0000 150</w:t>
            </w:r>
          </w:p>
        </w:tc>
        <w:tc>
          <w:tcPr>
            <w:tcW w:w="3278" w:type="dxa"/>
            <w:tcBorders>
              <w:top w:val="single" w:sz="4" w:space="0" w:color="auto"/>
              <w:left w:val="single" w:sz="4" w:space="0" w:color="auto"/>
            </w:tcBorders>
            <w:shd w:val="clear" w:color="auto" w:fill="FFFFFF"/>
          </w:tcPr>
          <w:p w:rsidR="00A50A9C" w:rsidRDefault="000577D4">
            <w:pPr>
              <w:pStyle w:val="22"/>
              <w:framePr w:w="10296" w:h="12000" w:wrap="none" w:vAnchor="page" w:hAnchor="page" w:x="1013" w:y="1135"/>
              <w:shd w:val="clear" w:color="auto" w:fill="auto"/>
              <w:spacing w:after="0" w:line="230" w:lineRule="exact"/>
              <w:jc w:val="left"/>
            </w:pPr>
            <w:r>
              <w:rPr>
                <w:rStyle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4" w:type="dxa"/>
            <w:tcBorders>
              <w:top w:val="single" w:sz="4" w:space="0" w:color="auto"/>
              <w:left w:val="single" w:sz="4" w:space="0" w:color="auto"/>
            </w:tcBorders>
            <w:shd w:val="clear" w:color="auto" w:fill="FFFFFF"/>
          </w:tcPr>
          <w:p w:rsidR="00A50A9C" w:rsidRDefault="000577D4">
            <w:pPr>
              <w:pStyle w:val="22"/>
              <w:framePr w:w="10296" w:h="12000" w:wrap="none" w:vAnchor="page" w:hAnchor="page" w:x="1013" w:y="1135"/>
              <w:shd w:val="clear" w:color="auto" w:fill="auto"/>
              <w:spacing w:after="0" w:line="200" w:lineRule="exact"/>
              <w:jc w:val="left"/>
            </w:pPr>
            <w:r>
              <w:rPr>
                <w:rStyle w:val="26"/>
              </w:rPr>
              <w:t>-32 468,50</w:t>
            </w:r>
          </w:p>
        </w:tc>
        <w:tc>
          <w:tcPr>
            <w:tcW w:w="1315" w:type="dxa"/>
            <w:tcBorders>
              <w:top w:val="single" w:sz="4" w:space="0" w:color="auto"/>
              <w:left w:val="single" w:sz="4" w:space="0" w:color="auto"/>
            </w:tcBorders>
            <w:shd w:val="clear" w:color="auto" w:fill="FFFFFF"/>
          </w:tcPr>
          <w:p w:rsidR="00A50A9C" w:rsidRDefault="00A50A9C">
            <w:pPr>
              <w:framePr w:w="10296" w:h="12000" w:wrap="none" w:vAnchor="page" w:hAnchor="page" w:x="1013" w:y="1135"/>
              <w:rPr>
                <w:sz w:val="10"/>
                <w:szCs w:val="10"/>
              </w:rPr>
            </w:pPr>
          </w:p>
        </w:tc>
        <w:tc>
          <w:tcPr>
            <w:tcW w:w="1325" w:type="dxa"/>
            <w:tcBorders>
              <w:top w:val="single" w:sz="4" w:space="0" w:color="auto"/>
              <w:left w:val="single" w:sz="4" w:space="0" w:color="auto"/>
              <w:right w:val="single" w:sz="4" w:space="0" w:color="auto"/>
            </w:tcBorders>
            <w:shd w:val="clear" w:color="auto" w:fill="FFFFFF"/>
          </w:tcPr>
          <w:p w:rsidR="00A50A9C" w:rsidRDefault="00A50A9C">
            <w:pPr>
              <w:framePr w:w="10296" w:h="12000" w:wrap="none" w:vAnchor="page" w:hAnchor="page" w:x="1013" w:y="1135"/>
              <w:rPr>
                <w:sz w:val="10"/>
                <w:szCs w:val="10"/>
              </w:rPr>
            </w:pPr>
          </w:p>
        </w:tc>
      </w:tr>
      <w:tr w:rsidR="00A50A9C">
        <w:tblPrEx>
          <w:tblCellMar>
            <w:top w:w="0" w:type="dxa"/>
            <w:bottom w:w="0" w:type="dxa"/>
          </w:tblCellMar>
        </w:tblPrEx>
        <w:trPr>
          <w:trHeight w:hRule="exact" w:val="480"/>
        </w:trPr>
        <w:tc>
          <w:tcPr>
            <w:tcW w:w="242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2000" w:wrap="none" w:vAnchor="page" w:hAnchor="page" w:x="1013" w:y="1135"/>
              <w:shd w:val="clear" w:color="auto" w:fill="auto"/>
              <w:spacing w:after="0" w:line="200" w:lineRule="exact"/>
              <w:jc w:val="both"/>
            </w:pPr>
            <w:r>
              <w:rPr>
                <w:rStyle w:val="26"/>
              </w:rPr>
              <w:t>Всего доходов</w:t>
            </w:r>
          </w:p>
        </w:tc>
        <w:tc>
          <w:tcPr>
            <w:tcW w:w="3278" w:type="dxa"/>
            <w:tcBorders>
              <w:top w:val="single" w:sz="4" w:space="0" w:color="auto"/>
              <w:left w:val="single" w:sz="4" w:space="0" w:color="auto"/>
              <w:bottom w:val="single" w:sz="4" w:space="0" w:color="auto"/>
            </w:tcBorders>
            <w:shd w:val="clear" w:color="auto" w:fill="FFFFFF"/>
          </w:tcPr>
          <w:p w:rsidR="00A50A9C" w:rsidRDefault="00A50A9C">
            <w:pPr>
              <w:framePr w:w="10296" w:h="12000" w:wrap="none" w:vAnchor="page" w:hAnchor="page" w:x="1013" w:y="1135"/>
              <w:rPr>
                <w:sz w:val="10"/>
                <w:szCs w:val="10"/>
              </w:rPr>
            </w:pPr>
          </w:p>
        </w:tc>
        <w:tc>
          <w:tcPr>
            <w:tcW w:w="195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2000" w:wrap="none" w:vAnchor="page" w:hAnchor="page" w:x="1013" w:y="1135"/>
              <w:shd w:val="clear" w:color="auto" w:fill="auto"/>
              <w:spacing w:after="0" w:line="200" w:lineRule="exact"/>
              <w:jc w:val="left"/>
            </w:pPr>
            <w:r>
              <w:rPr>
                <w:rStyle w:val="26"/>
              </w:rPr>
              <w:t>367 325 519,85</w:t>
            </w:r>
          </w:p>
        </w:tc>
        <w:tc>
          <w:tcPr>
            <w:tcW w:w="1315"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2000" w:wrap="none" w:vAnchor="page" w:hAnchor="page" w:x="1013" w:y="1135"/>
              <w:shd w:val="clear" w:color="auto" w:fill="auto"/>
              <w:spacing w:after="0" w:line="230" w:lineRule="exact"/>
              <w:jc w:val="left"/>
            </w:pPr>
            <w:r>
              <w:rPr>
                <w:rStyle w:val="26"/>
              </w:rPr>
              <w:t>320 333 554,60</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10296" w:h="12000" w:wrap="none" w:vAnchor="page" w:hAnchor="page" w:x="1013" w:y="1135"/>
              <w:shd w:val="clear" w:color="auto" w:fill="auto"/>
              <w:spacing w:after="0" w:line="230" w:lineRule="exact"/>
              <w:jc w:val="left"/>
            </w:pPr>
            <w:r>
              <w:rPr>
                <w:rStyle w:val="26"/>
              </w:rPr>
              <w:t>317 900 775,95</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70"/>
        <w:framePr w:w="10128" w:h="2101" w:hRule="exact" w:wrap="none" w:vAnchor="page" w:hAnchor="page" w:x="1085" w:y="1363"/>
        <w:shd w:val="clear" w:color="auto" w:fill="auto"/>
        <w:spacing w:before="0" w:after="0" w:line="200" w:lineRule="exact"/>
        <w:jc w:val="right"/>
      </w:pPr>
      <w:bookmarkStart w:id="63" w:name="bookmark61"/>
      <w:r>
        <w:lastRenderedPageBreak/>
        <w:t>Приложение №3</w:t>
      </w:r>
      <w:bookmarkEnd w:id="63"/>
    </w:p>
    <w:p w:rsidR="00A50A9C" w:rsidRDefault="000577D4">
      <w:pPr>
        <w:pStyle w:val="50"/>
        <w:framePr w:w="10128" w:h="2101" w:hRule="exact" w:wrap="none" w:vAnchor="page" w:hAnchor="page" w:x="1085" w:y="1363"/>
        <w:shd w:val="clear" w:color="auto" w:fill="auto"/>
        <w:ind w:left="3740"/>
        <w:jc w:val="right"/>
      </w:pPr>
      <w:r>
        <w:t>к решению Совета Приволжского муниципального района от 19.12.2019 № 89 «О бюджете Приволжского муниципального района на 2020 год и на плановый период 2021 и 2022 годов»</w:t>
      </w:r>
    </w:p>
    <w:p w:rsidR="00A50A9C" w:rsidRDefault="000577D4">
      <w:pPr>
        <w:pStyle w:val="50"/>
        <w:framePr w:w="10128" w:h="2101" w:hRule="exact" w:wrap="none" w:vAnchor="page" w:hAnchor="page" w:x="1085" w:y="1363"/>
        <w:shd w:val="clear" w:color="auto" w:fill="auto"/>
        <w:spacing w:after="0"/>
        <w:ind w:right="20"/>
      </w:pPr>
      <w:r>
        <w:t>Перечень главных администраторов (администраторов) доходов бюджета Приволжского муниципального</w:t>
      </w:r>
      <w:r>
        <w:br/>
        <w:t>района, закрепляемые за ними виды (подвиды) доходов бюджета на 2020 год и на плановый период</w:t>
      </w:r>
    </w:p>
    <w:p w:rsidR="00A50A9C" w:rsidRDefault="000577D4">
      <w:pPr>
        <w:pStyle w:val="50"/>
        <w:framePr w:w="10128" w:h="2101" w:hRule="exact" w:wrap="none" w:vAnchor="page" w:hAnchor="page" w:x="1085" w:y="1363"/>
        <w:shd w:val="clear" w:color="auto" w:fill="auto"/>
        <w:spacing w:after="4" w:line="200" w:lineRule="exact"/>
        <w:ind w:right="20"/>
      </w:pPr>
      <w:r>
        <w:t>2021 и 2022 годов</w:t>
      </w:r>
    </w:p>
    <w:p w:rsidR="00A50A9C" w:rsidRDefault="000577D4">
      <w:pPr>
        <w:pStyle w:val="50"/>
        <w:framePr w:w="10128" w:h="2101" w:hRule="exact" w:wrap="none" w:vAnchor="page" w:hAnchor="page" w:x="1085" w:y="1363"/>
        <w:shd w:val="clear" w:color="auto" w:fill="auto"/>
        <w:spacing w:after="0" w:line="200" w:lineRule="exact"/>
        <w:ind w:right="20"/>
      </w:pPr>
      <w:r>
        <w:t>(в редакции решения Совета от 26.03.2020 № 24)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46"/>
        <w:gridCol w:w="5962"/>
      </w:tblGrid>
      <w:tr w:rsidR="00A50A9C">
        <w:tblPrEx>
          <w:tblCellMar>
            <w:top w:w="0" w:type="dxa"/>
            <w:bottom w:w="0" w:type="dxa"/>
          </w:tblCellMar>
        </w:tblPrEx>
        <w:trPr>
          <w:trHeight w:hRule="exact" w:val="1075"/>
        </w:trPr>
        <w:tc>
          <w:tcPr>
            <w:tcW w:w="3446" w:type="dxa"/>
            <w:tcBorders>
              <w:top w:val="single" w:sz="4" w:space="0" w:color="auto"/>
              <w:left w:val="single" w:sz="4" w:space="0" w:color="auto"/>
            </w:tcBorders>
            <w:shd w:val="clear" w:color="auto" w:fill="FFFFFF"/>
          </w:tcPr>
          <w:p w:rsidR="00A50A9C" w:rsidRDefault="000577D4">
            <w:pPr>
              <w:pStyle w:val="22"/>
              <w:framePr w:w="9408" w:h="11366" w:wrap="none" w:vAnchor="page" w:hAnchor="page" w:x="1085" w:y="3669"/>
              <w:shd w:val="clear" w:color="auto" w:fill="auto"/>
              <w:spacing w:after="0" w:line="226" w:lineRule="exact"/>
              <w:jc w:val="center"/>
            </w:pPr>
            <w:r>
              <w:rPr>
                <w:rStyle w:val="26"/>
              </w:rPr>
              <w:t>Код классификации доходов бюджетов РФ, код главного администратора доходов</w:t>
            </w:r>
          </w:p>
        </w:tc>
        <w:tc>
          <w:tcPr>
            <w:tcW w:w="5962" w:type="dxa"/>
            <w:tcBorders>
              <w:top w:val="single" w:sz="4" w:space="0" w:color="auto"/>
              <w:left w:val="single" w:sz="4" w:space="0" w:color="auto"/>
              <w:right w:val="single" w:sz="4" w:space="0" w:color="auto"/>
            </w:tcBorders>
            <w:shd w:val="clear" w:color="auto" w:fill="FFFFFF"/>
          </w:tcPr>
          <w:p w:rsidR="00A50A9C" w:rsidRDefault="000577D4">
            <w:pPr>
              <w:pStyle w:val="22"/>
              <w:framePr w:w="9408" w:h="11366" w:wrap="none" w:vAnchor="page" w:hAnchor="page" w:x="1085" w:y="3669"/>
              <w:shd w:val="clear" w:color="auto" w:fill="auto"/>
              <w:spacing w:after="0" w:line="226" w:lineRule="exact"/>
              <w:jc w:val="center"/>
            </w:pPr>
            <w:r>
              <w:rPr>
                <w:rStyle w:val="26"/>
              </w:rPr>
              <w:t>Наименование главного администратора (администратора) доходов бюджета, кода доходов бюджета</w:t>
            </w:r>
          </w:p>
        </w:tc>
      </w:tr>
      <w:tr w:rsidR="00A50A9C">
        <w:tblPrEx>
          <w:tblCellMar>
            <w:top w:w="0" w:type="dxa"/>
            <w:bottom w:w="0" w:type="dxa"/>
          </w:tblCellMar>
        </w:tblPrEx>
        <w:trPr>
          <w:trHeight w:hRule="exact" w:val="610"/>
        </w:trPr>
        <w:tc>
          <w:tcPr>
            <w:tcW w:w="3446" w:type="dxa"/>
            <w:tcBorders>
              <w:top w:val="single" w:sz="4" w:space="0" w:color="auto"/>
              <w:left w:val="single" w:sz="4" w:space="0" w:color="auto"/>
            </w:tcBorders>
            <w:shd w:val="clear" w:color="auto" w:fill="FFFFFF"/>
          </w:tcPr>
          <w:p w:rsidR="00A50A9C" w:rsidRDefault="000577D4">
            <w:pPr>
              <w:pStyle w:val="22"/>
              <w:framePr w:w="9408" w:h="11366" w:wrap="none" w:vAnchor="page" w:hAnchor="page" w:x="1085" w:y="3669"/>
              <w:shd w:val="clear" w:color="auto" w:fill="auto"/>
              <w:spacing w:after="0" w:line="200" w:lineRule="exact"/>
              <w:jc w:val="left"/>
            </w:pPr>
            <w:r>
              <w:rPr>
                <w:rStyle w:val="26"/>
              </w:rPr>
              <w:t>023</w:t>
            </w:r>
          </w:p>
        </w:tc>
        <w:tc>
          <w:tcPr>
            <w:tcW w:w="5962" w:type="dxa"/>
            <w:tcBorders>
              <w:top w:val="single" w:sz="4" w:space="0" w:color="auto"/>
              <w:left w:val="single" w:sz="4" w:space="0" w:color="auto"/>
              <w:right w:val="single" w:sz="4" w:space="0" w:color="auto"/>
            </w:tcBorders>
            <w:shd w:val="clear" w:color="auto" w:fill="FFFFFF"/>
          </w:tcPr>
          <w:p w:rsidR="00A50A9C" w:rsidRDefault="000577D4">
            <w:pPr>
              <w:pStyle w:val="22"/>
              <w:framePr w:w="9408" w:h="11366" w:wrap="none" w:vAnchor="page" w:hAnchor="page" w:x="1085" w:y="3669"/>
              <w:shd w:val="clear" w:color="auto" w:fill="auto"/>
              <w:spacing w:after="0" w:line="230" w:lineRule="exact"/>
              <w:jc w:val="left"/>
            </w:pPr>
            <w:r>
              <w:rPr>
                <w:rStyle w:val="26"/>
              </w:rPr>
              <w:t>Департамент социальной защиты населения Ивановской области</w:t>
            </w:r>
          </w:p>
        </w:tc>
      </w:tr>
      <w:tr w:rsidR="00A50A9C">
        <w:tblPrEx>
          <w:tblCellMar>
            <w:top w:w="0" w:type="dxa"/>
            <w:bottom w:w="0" w:type="dxa"/>
          </w:tblCellMar>
        </w:tblPrEx>
        <w:trPr>
          <w:trHeight w:hRule="exact" w:val="1397"/>
        </w:trPr>
        <w:tc>
          <w:tcPr>
            <w:tcW w:w="3446" w:type="dxa"/>
            <w:tcBorders>
              <w:top w:val="single" w:sz="4" w:space="0" w:color="auto"/>
              <w:left w:val="single" w:sz="4" w:space="0" w:color="auto"/>
            </w:tcBorders>
            <w:shd w:val="clear" w:color="auto" w:fill="FFFFFF"/>
          </w:tcPr>
          <w:p w:rsidR="00A50A9C" w:rsidRDefault="000577D4">
            <w:pPr>
              <w:pStyle w:val="22"/>
              <w:framePr w:w="9408" w:h="11366" w:wrap="none" w:vAnchor="page" w:hAnchor="page" w:x="1085" w:y="3669"/>
              <w:shd w:val="clear" w:color="auto" w:fill="auto"/>
              <w:spacing w:after="0" w:line="200" w:lineRule="exact"/>
              <w:jc w:val="left"/>
            </w:pPr>
            <w:r>
              <w:rPr>
                <w:rStyle w:val="26"/>
              </w:rPr>
              <w:t>1 16 01053 01 0000 140</w:t>
            </w:r>
          </w:p>
        </w:tc>
        <w:tc>
          <w:tcPr>
            <w:tcW w:w="596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408" w:h="11366" w:wrap="none" w:vAnchor="page" w:hAnchor="page" w:x="1085" w:y="3669"/>
              <w:shd w:val="clear" w:color="auto" w:fill="auto"/>
              <w:spacing w:after="0" w:line="226" w:lineRule="exact"/>
              <w:jc w:val="left"/>
            </w:pPr>
            <w:r>
              <w:rPr>
                <w:rStyle w:val="2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A50A9C">
        <w:tblPrEx>
          <w:tblCellMar>
            <w:top w:w="0" w:type="dxa"/>
            <w:bottom w:w="0" w:type="dxa"/>
          </w:tblCellMar>
        </w:tblPrEx>
        <w:trPr>
          <w:trHeight w:hRule="exact" w:val="1622"/>
        </w:trPr>
        <w:tc>
          <w:tcPr>
            <w:tcW w:w="3446" w:type="dxa"/>
            <w:tcBorders>
              <w:top w:val="single" w:sz="4" w:space="0" w:color="auto"/>
              <w:left w:val="single" w:sz="4" w:space="0" w:color="auto"/>
            </w:tcBorders>
            <w:shd w:val="clear" w:color="auto" w:fill="FFFFFF"/>
          </w:tcPr>
          <w:p w:rsidR="00A50A9C" w:rsidRDefault="000577D4">
            <w:pPr>
              <w:pStyle w:val="22"/>
              <w:framePr w:w="9408" w:h="11366" w:wrap="none" w:vAnchor="page" w:hAnchor="page" w:x="1085" w:y="3669"/>
              <w:shd w:val="clear" w:color="auto" w:fill="auto"/>
              <w:spacing w:after="0" w:line="200" w:lineRule="exact"/>
              <w:jc w:val="left"/>
            </w:pPr>
            <w:r>
              <w:rPr>
                <w:rStyle w:val="26"/>
              </w:rPr>
              <w:t>1 16 01063 01 0000 140</w:t>
            </w:r>
          </w:p>
        </w:tc>
        <w:tc>
          <w:tcPr>
            <w:tcW w:w="596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408" w:h="11366" w:wrap="none" w:vAnchor="page" w:hAnchor="page" w:x="1085" w:y="3669"/>
              <w:shd w:val="clear" w:color="auto" w:fill="auto"/>
              <w:spacing w:after="0" w:line="230" w:lineRule="exact"/>
              <w:jc w:val="left"/>
            </w:pPr>
            <w:r>
              <w:rPr>
                <w:rStyle w:val="2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A50A9C">
        <w:tblPrEx>
          <w:tblCellMar>
            <w:top w:w="0" w:type="dxa"/>
            <w:bottom w:w="0" w:type="dxa"/>
          </w:tblCellMar>
        </w:tblPrEx>
        <w:trPr>
          <w:trHeight w:hRule="exact" w:val="1397"/>
        </w:trPr>
        <w:tc>
          <w:tcPr>
            <w:tcW w:w="3446" w:type="dxa"/>
            <w:tcBorders>
              <w:top w:val="single" w:sz="4" w:space="0" w:color="auto"/>
              <w:left w:val="single" w:sz="4" w:space="0" w:color="auto"/>
            </w:tcBorders>
            <w:shd w:val="clear" w:color="auto" w:fill="FFFFFF"/>
          </w:tcPr>
          <w:p w:rsidR="00A50A9C" w:rsidRDefault="000577D4">
            <w:pPr>
              <w:pStyle w:val="22"/>
              <w:framePr w:w="9408" w:h="11366" w:wrap="none" w:vAnchor="page" w:hAnchor="page" w:x="1085" w:y="3669"/>
              <w:shd w:val="clear" w:color="auto" w:fill="auto"/>
              <w:spacing w:after="0" w:line="200" w:lineRule="exact"/>
              <w:jc w:val="left"/>
            </w:pPr>
            <w:r>
              <w:rPr>
                <w:rStyle w:val="26"/>
              </w:rPr>
              <w:t>1 16 01123 01 0000 140</w:t>
            </w:r>
          </w:p>
        </w:tc>
        <w:tc>
          <w:tcPr>
            <w:tcW w:w="596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408" w:h="11366" w:wrap="none" w:vAnchor="page" w:hAnchor="page" w:x="1085" w:y="3669"/>
              <w:shd w:val="clear" w:color="auto" w:fill="auto"/>
              <w:spacing w:after="0" w:line="226" w:lineRule="exact"/>
              <w:jc w:val="left"/>
            </w:pPr>
            <w:r>
              <w:rPr>
                <w:rStyle w:val="2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A50A9C">
        <w:tblPrEx>
          <w:tblCellMar>
            <w:top w:w="0" w:type="dxa"/>
            <w:bottom w:w="0" w:type="dxa"/>
          </w:tblCellMar>
        </w:tblPrEx>
        <w:trPr>
          <w:trHeight w:hRule="exact" w:val="1392"/>
        </w:trPr>
        <w:tc>
          <w:tcPr>
            <w:tcW w:w="3446" w:type="dxa"/>
            <w:tcBorders>
              <w:top w:val="single" w:sz="4" w:space="0" w:color="auto"/>
              <w:left w:val="single" w:sz="4" w:space="0" w:color="auto"/>
            </w:tcBorders>
            <w:shd w:val="clear" w:color="auto" w:fill="FFFFFF"/>
          </w:tcPr>
          <w:p w:rsidR="00A50A9C" w:rsidRDefault="000577D4">
            <w:pPr>
              <w:pStyle w:val="22"/>
              <w:framePr w:w="9408" w:h="11366" w:wrap="none" w:vAnchor="page" w:hAnchor="page" w:x="1085" w:y="3669"/>
              <w:shd w:val="clear" w:color="auto" w:fill="auto"/>
              <w:spacing w:after="0" w:line="200" w:lineRule="exact"/>
              <w:jc w:val="left"/>
            </w:pPr>
            <w:r>
              <w:rPr>
                <w:rStyle w:val="26"/>
              </w:rPr>
              <w:t>1 16 01203 01 0000 140</w:t>
            </w:r>
          </w:p>
        </w:tc>
        <w:tc>
          <w:tcPr>
            <w:tcW w:w="596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408" w:h="11366" w:wrap="none" w:vAnchor="page" w:hAnchor="page" w:x="1085" w:y="3669"/>
              <w:shd w:val="clear" w:color="auto" w:fill="auto"/>
              <w:spacing w:after="0" w:line="230" w:lineRule="exact"/>
              <w:jc w:val="left"/>
            </w:pPr>
            <w:r>
              <w:rPr>
                <w:rStyle w:val="2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50A9C">
        <w:tblPrEx>
          <w:tblCellMar>
            <w:top w:w="0" w:type="dxa"/>
            <w:bottom w:w="0" w:type="dxa"/>
          </w:tblCellMar>
        </w:tblPrEx>
        <w:trPr>
          <w:trHeight w:hRule="exact" w:val="614"/>
        </w:trPr>
        <w:tc>
          <w:tcPr>
            <w:tcW w:w="3446" w:type="dxa"/>
            <w:tcBorders>
              <w:top w:val="single" w:sz="4" w:space="0" w:color="auto"/>
              <w:left w:val="single" w:sz="4" w:space="0" w:color="auto"/>
            </w:tcBorders>
            <w:shd w:val="clear" w:color="auto" w:fill="FFFFFF"/>
          </w:tcPr>
          <w:p w:rsidR="00A50A9C" w:rsidRDefault="000577D4">
            <w:pPr>
              <w:pStyle w:val="22"/>
              <w:framePr w:w="9408" w:h="11366" w:wrap="none" w:vAnchor="page" w:hAnchor="page" w:x="1085" w:y="3669"/>
              <w:shd w:val="clear" w:color="auto" w:fill="auto"/>
              <w:spacing w:after="0" w:line="200" w:lineRule="exact"/>
              <w:jc w:val="left"/>
            </w:pPr>
            <w:r>
              <w:rPr>
                <w:rStyle w:val="26"/>
              </w:rPr>
              <w:t>043</w:t>
            </w:r>
          </w:p>
        </w:tc>
        <w:tc>
          <w:tcPr>
            <w:tcW w:w="5962" w:type="dxa"/>
            <w:tcBorders>
              <w:top w:val="single" w:sz="4" w:space="0" w:color="auto"/>
              <w:left w:val="single" w:sz="4" w:space="0" w:color="auto"/>
              <w:right w:val="single" w:sz="4" w:space="0" w:color="auto"/>
            </w:tcBorders>
            <w:shd w:val="clear" w:color="auto" w:fill="FFFFFF"/>
          </w:tcPr>
          <w:p w:rsidR="00A50A9C" w:rsidRDefault="000577D4">
            <w:pPr>
              <w:pStyle w:val="22"/>
              <w:framePr w:w="9408" w:h="11366" w:wrap="none" w:vAnchor="page" w:hAnchor="page" w:x="1085" w:y="3669"/>
              <w:shd w:val="clear" w:color="auto" w:fill="auto"/>
              <w:spacing w:after="0" w:line="230" w:lineRule="exact"/>
              <w:jc w:val="left"/>
            </w:pPr>
            <w:r>
              <w:rPr>
                <w:rStyle w:val="26"/>
              </w:rPr>
              <w:t>Служба государственного финансового контроля Ивановской области</w:t>
            </w:r>
          </w:p>
        </w:tc>
      </w:tr>
      <w:tr w:rsidR="00A50A9C">
        <w:tblPrEx>
          <w:tblCellMar>
            <w:top w:w="0" w:type="dxa"/>
            <w:bottom w:w="0" w:type="dxa"/>
          </w:tblCellMar>
        </w:tblPrEx>
        <w:trPr>
          <w:trHeight w:hRule="exact" w:val="2314"/>
        </w:trPr>
        <w:tc>
          <w:tcPr>
            <w:tcW w:w="3446" w:type="dxa"/>
            <w:tcBorders>
              <w:top w:val="single" w:sz="4" w:space="0" w:color="auto"/>
              <w:left w:val="single" w:sz="4" w:space="0" w:color="auto"/>
            </w:tcBorders>
            <w:shd w:val="clear" w:color="auto" w:fill="FFFFFF"/>
          </w:tcPr>
          <w:p w:rsidR="00A50A9C" w:rsidRDefault="000577D4">
            <w:pPr>
              <w:pStyle w:val="22"/>
              <w:framePr w:w="9408" w:h="11366" w:wrap="none" w:vAnchor="page" w:hAnchor="page" w:x="1085" w:y="3669"/>
              <w:shd w:val="clear" w:color="auto" w:fill="auto"/>
              <w:spacing w:after="0" w:line="200" w:lineRule="exact"/>
              <w:jc w:val="left"/>
            </w:pPr>
            <w:r>
              <w:rPr>
                <w:rStyle w:val="26"/>
              </w:rPr>
              <w:t>1 16 10123 01 0051 140</w:t>
            </w:r>
          </w:p>
        </w:tc>
        <w:tc>
          <w:tcPr>
            <w:tcW w:w="596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408" w:h="11366" w:wrap="none" w:vAnchor="page" w:hAnchor="page" w:x="1085" w:y="3669"/>
              <w:shd w:val="clear" w:color="auto" w:fill="auto"/>
              <w:spacing w:after="0" w:line="226" w:lineRule="exact"/>
              <w:jc w:val="left"/>
            </w:pPr>
            <w:r>
              <w:rPr>
                <w:rStyle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50A9C">
        <w:tblPrEx>
          <w:tblCellMar>
            <w:top w:w="0" w:type="dxa"/>
            <w:bottom w:w="0" w:type="dxa"/>
          </w:tblCellMar>
        </w:tblPrEx>
        <w:trPr>
          <w:trHeight w:hRule="exact" w:val="946"/>
        </w:trPr>
        <w:tc>
          <w:tcPr>
            <w:tcW w:w="3446" w:type="dxa"/>
            <w:tcBorders>
              <w:top w:val="single" w:sz="4" w:space="0" w:color="auto"/>
              <w:left w:val="single" w:sz="4" w:space="0" w:color="auto"/>
              <w:bottom w:val="single" w:sz="4" w:space="0" w:color="auto"/>
            </w:tcBorders>
            <w:shd w:val="clear" w:color="auto" w:fill="FFFFFF"/>
          </w:tcPr>
          <w:p w:rsidR="00A50A9C" w:rsidRDefault="000577D4">
            <w:pPr>
              <w:pStyle w:val="22"/>
              <w:framePr w:w="9408" w:h="11366" w:wrap="none" w:vAnchor="page" w:hAnchor="page" w:x="1085" w:y="3669"/>
              <w:shd w:val="clear" w:color="auto" w:fill="auto"/>
              <w:spacing w:after="0" w:line="200" w:lineRule="exact"/>
              <w:jc w:val="left"/>
            </w:pPr>
            <w:r>
              <w:rPr>
                <w:rStyle w:val="26"/>
              </w:rPr>
              <w:t>048</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9408" w:h="11366" w:wrap="none" w:vAnchor="page" w:hAnchor="page" w:x="1085" w:y="3669"/>
              <w:shd w:val="clear" w:color="auto" w:fill="auto"/>
              <w:spacing w:after="0" w:line="230" w:lineRule="exact"/>
              <w:jc w:val="left"/>
            </w:pPr>
            <w:r>
              <w:rPr>
                <w:rStyle w:val="26"/>
              </w:rPr>
              <w:t>Межрегиональное управление Федеральной службы по надзору в сфере природопользования по Владимирской и Ивановской областям</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37"/>
        <w:gridCol w:w="5952"/>
      </w:tblGrid>
      <w:tr w:rsidR="00A50A9C">
        <w:tblPrEx>
          <w:tblCellMar>
            <w:top w:w="0" w:type="dxa"/>
            <w:bottom w:w="0" w:type="dxa"/>
          </w:tblCellMar>
        </w:tblPrEx>
        <w:trPr>
          <w:trHeight w:hRule="exact" w:val="1272"/>
        </w:trPr>
        <w:tc>
          <w:tcPr>
            <w:tcW w:w="3437" w:type="dxa"/>
            <w:tcBorders>
              <w:top w:val="single" w:sz="4" w:space="0" w:color="auto"/>
              <w:left w:val="single" w:sz="4" w:space="0" w:color="auto"/>
            </w:tcBorders>
            <w:shd w:val="clear" w:color="auto" w:fill="FFFFFF"/>
          </w:tcPr>
          <w:p w:rsidR="00A50A9C" w:rsidRDefault="000577D4">
            <w:pPr>
              <w:pStyle w:val="22"/>
              <w:framePr w:w="9389" w:h="14246" w:wrap="none" w:vAnchor="page" w:hAnchor="page" w:x="1095" w:y="1135"/>
              <w:shd w:val="clear" w:color="auto" w:fill="auto"/>
              <w:spacing w:after="0" w:line="200" w:lineRule="exact"/>
              <w:jc w:val="left"/>
            </w:pPr>
            <w:r>
              <w:rPr>
                <w:rStyle w:val="26"/>
              </w:rPr>
              <w:lastRenderedPageBreak/>
              <w:t>1 12 01010 01 6000 120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246" w:wrap="none" w:vAnchor="page" w:hAnchor="page" w:x="1095" w:y="1135"/>
              <w:shd w:val="clear" w:color="auto" w:fill="auto"/>
              <w:spacing w:after="0" w:line="226" w:lineRule="exact"/>
              <w:jc w:val="both"/>
            </w:pPr>
            <w:r>
              <w:rPr>
                <w:rStyle w:val="2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A50A9C">
        <w:tblPrEx>
          <w:tblCellMar>
            <w:top w:w="0" w:type="dxa"/>
            <w:bottom w:w="0" w:type="dxa"/>
          </w:tblCellMar>
        </w:tblPrEx>
        <w:trPr>
          <w:trHeight w:hRule="exact" w:val="1224"/>
        </w:trPr>
        <w:tc>
          <w:tcPr>
            <w:tcW w:w="3437" w:type="dxa"/>
            <w:tcBorders>
              <w:top w:val="single" w:sz="4" w:space="0" w:color="auto"/>
              <w:left w:val="single" w:sz="4" w:space="0" w:color="auto"/>
            </w:tcBorders>
            <w:shd w:val="clear" w:color="auto" w:fill="FFFFFF"/>
          </w:tcPr>
          <w:p w:rsidR="00A50A9C" w:rsidRDefault="000577D4">
            <w:pPr>
              <w:pStyle w:val="22"/>
              <w:framePr w:w="9389" w:h="14246" w:wrap="none" w:vAnchor="page" w:hAnchor="page" w:x="1095" w:y="1135"/>
              <w:shd w:val="clear" w:color="auto" w:fill="auto"/>
              <w:spacing w:after="0" w:line="200" w:lineRule="exact"/>
              <w:jc w:val="left"/>
            </w:pPr>
            <w:r>
              <w:rPr>
                <w:rStyle w:val="26"/>
              </w:rPr>
              <w:t>1 12 01030 01 6000 120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246" w:wrap="none" w:vAnchor="page" w:hAnchor="page" w:x="1095" w:y="1135"/>
              <w:shd w:val="clear" w:color="auto" w:fill="auto"/>
              <w:spacing w:after="0" w:line="230" w:lineRule="exact"/>
              <w:jc w:val="both"/>
            </w:pPr>
            <w:r>
              <w:rPr>
                <w:rStyle w:val="2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A50A9C">
        <w:tblPrEx>
          <w:tblCellMar>
            <w:top w:w="0" w:type="dxa"/>
            <w:bottom w:w="0" w:type="dxa"/>
          </w:tblCellMar>
        </w:tblPrEx>
        <w:trPr>
          <w:trHeight w:hRule="exact" w:val="1171"/>
        </w:trPr>
        <w:tc>
          <w:tcPr>
            <w:tcW w:w="3437" w:type="dxa"/>
            <w:tcBorders>
              <w:top w:val="single" w:sz="4" w:space="0" w:color="auto"/>
              <w:left w:val="single" w:sz="4" w:space="0" w:color="auto"/>
            </w:tcBorders>
            <w:shd w:val="clear" w:color="auto" w:fill="FFFFFF"/>
          </w:tcPr>
          <w:p w:rsidR="00A50A9C" w:rsidRDefault="000577D4">
            <w:pPr>
              <w:pStyle w:val="22"/>
              <w:framePr w:w="9389" w:h="14246" w:wrap="none" w:vAnchor="page" w:hAnchor="page" w:x="1095" w:y="1135"/>
              <w:shd w:val="clear" w:color="auto" w:fill="auto"/>
              <w:spacing w:after="0" w:line="200" w:lineRule="exact"/>
              <w:jc w:val="left"/>
            </w:pPr>
            <w:r>
              <w:rPr>
                <w:rStyle w:val="26"/>
              </w:rPr>
              <w:t>1 12 01041 01 6000 120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246" w:wrap="none" w:vAnchor="page" w:hAnchor="page" w:x="1095" w:y="1135"/>
              <w:shd w:val="clear" w:color="auto" w:fill="auto"/>
              <w:spacing w:after="0" w:line="230" w:lineRule="exact"/>
              <w:jc w:val="both"/>
            </w:pPr>
            <w:r>
              <w:rPr>
                <w:rStyle w:val="2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A50A9C">
        <w:tblPrEx>
          <w:tblCellMar>
            <w:top w:w="0" w:type="dxa"/>
            <w:bottom w:w="0" w:type="dxa"/>
          </w:tblCellMar>
        </w:tblPrEx>
        <w:trPr>
          <w:trHeight w:hRule="exact" w:val="931"/>
        </w:trPr>
        <w:tc>
          <w:tcPr>
            <w:tcW w:w="3437" w:type="dxa"/>
            <w:tcBorders>
              <w:top w:val="single" w:sz="4" w:space="0" w:color="auto"/>
              <w:left w:val="single" w:sz="4" w:space="0" w:color="auto"/>
            </w:tcBorders>
            <w:shd w:val="clear" w:color="auto" w:fill="FFFFFF"/>
          </w:tcPr>
          <w:p w:rsidR="00A50A9C" w:rsidRDefault="000577D4">
            <w:pPr>
              <w:pStyle w:val="22"/>
              <w:framePr w:w="9389" w:h="14246" w:wrap="none" w:vAnchor="page" w:hAnchor="page" w:x="1095" w:y="1135"/>
              <w:shd w:val="clear" w:color="auto" w:fill="auto"/>
              <w:spacing w:after="0" w:line="200" w:lineRule="exact"/>
              <w:jc w:val="left"/>
            </w:pPr>
            <w:r>
              <w:rPr>
                <w:rStyle w:val="26"/>
              </w:rPr>
              <w:t>1 12 01042 01 6000 120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4246" w:wrap="none" w:vAnchor="page" w:hAnchor="page" w:x="1095" w:y="1135"/>
              <w:shd w:val="clear" w:color="auto" w:fill="auto"/>
              <w:spacing w:after="0" w:line="230" w:lineRule="exact"/>
              <w:jc w:val="both"/>
            </w:pPr>
            <w:r>
              <w:rPr>
                <w:rStyle w:val="26"/>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A50A9C">
        <w:tblPrEx>
          <w:tblCellMar>
            <w:top w:w="0" w:type="dxa"/>
            <w:bottom w:w="0" w:type="dxa"/>
          </w:tblCellMar>
        </w:tblPrEx>
        <w:trPr>
          <w:trHeight w:hRule="exact" w:val="974"/>
        </w:trPr>
        <w:tc>
          <w:tcPr>
            <w:tcW w:w="3437" w:type="dxa"/>
            <w:tcBorders>
              <w:top w:val="single" w:sz="4" w:space="0" w:color="auto"/>
              <w:left w:val="single" w:sz="4" w:space="0" w:color="auto"/>
            </w:tcBorders>
            <w:shd w:val="clear" w:color="auto" w:fill="FFFFFF"/>
          </w:tcPr>
          <w:p w:rsidR="00A50A9C" w:rsidRDefault="000577D4">
            <w:pPr>
              <w:pStyle w:val="22"/>
              <w:framePr w:w="9389" w:h="14246" w:wrap="none" w:vAnchor="page" w:hAnchor="page" w:x="1095" w:y="1135"/>
              <w:shd w:val="clear" w:color="auto" w:fill="auto"/>
              <w:spacing w:after="0" w:line="200" w:lineRule="exact"/>
              <w:jc w:val="left"/>
            </w:pPr>
            <w:r>
              <w:rPr>
                <w:rStyle w:val="26"/>
              </w:rPr>
              <w:t>073</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246" w:wrap="none" w:vAnchor="page" w:hAnchor="page" w:x="1095" w:y="1135"/>
              <w:shd w:val="clear" w:color="auto" w:fill="auto"/>
              <w:spacing w:after="0" w:line="230" w:lineRule="exact"/>
              <w:jc w:val="left"/>
            </w:pPr>
            <w:r>
              <w:rPr>
                <w:rStyle w:val="26"/>
              </w:rPr>
              <w:t>МКУ Отдел образования администрации Приволжского муниципального района</w:t>
            </w:r>
          </w:p>
        </w:tc>
      </w:tr>
      <w:tr w:rsidR="00A50A9C">
        <w:tblPrEx>
          <w:tblCellMar>
            <w:top w:w="0" w:type="dxa"/>
            <w:bottom w:w="0" w:type="dxa"/>
          </w:tblCellMar>
        </w:tblPrEx>
        <w:trPr>
          <w:trHeight w:hRule="exact" w:val="701"/>
        </w:trPr>
        <w:tc>
          <w:tcPr>
            <w:tcW w:w="3437" w:type="dxa"/>
            <w:tcBorders>
              <w:top w:val="single" w:sz="4" w:space="0" w:color="auto"/>
              <w:left w:val="single" w:sz="4" w:space="0" w:color="auto"/>
            </w:tcBorders>
            <w:shd w:val="clear" w:color="auto" w:fill="FFFFFF"/>
          </w:tcPr>
          <w:p w:rsidR="00A50A9C" w:rsidRDefault="000577D4">
            <w:pPr>
              <w:pStyle w:val="22"/>
              <w:framePr w:w="9389" w:h="14246" w:wrap="none" w:vAnchor="page" w:hAnchor="page" w:x="1095" w:y="1135"/>
              <w:shd w:val="clear" w:color="auto" w:fill="auto"/>
              <w:spacing w:after="0" w:line="200" w:lineRule="exact"/>
              <w:jc w:val="left"/>
            </w:pPr>
            <w:r>
              <w:rPr>
                <w:rStyle w:val="26"/>
              </w:rPr>
              <w:t>1 13 01995 05 0001 130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4246" w:wrap="none" w:vAnchor="page" w:hAnchor="page" w:x="1095" w:y="1135"/>
              <w:shd w:val="clear" w:color="auto" w:fill="auto"/>
              <w:spacing w:after="0" w:line="230" w:lineRule="exact"/>
              <w:jc w:val="left"/>
            </w:pPr>
            <w:r>
              <w:rPr>
                <w:rStyle w:val="26"/>
              </w:rPr>
              <w:t>Прочие доходы от оказания платных услуг (работ) получателями средств бюджетов муниципальных районов (доходы от оказания платных услуг казенными учреждениями)</w:t>
            </w:r>
          </w:p>
        </w:tc>
      </w:tr>
      <w:tr w:rsidR="00A50A9C">
        <w:tblPrEx>
          <w:tblCellMar>
            <w:top w:w="0" w:type="dxa"/>
            <w:bottom w:w="0" w:type="dxa"/>
          </w:tblCellMar>
        </w:tblPrEx>
        <w:trPr>
          <w:trHeight w:hRule="exact" w:val="706"/>
        </w:trPr>
        <w:tc>
          <w:tcPr>
            <w:tcW w:w="3437" w:type="dxa"/>
            <w:tcBorders>
              <w:top w:val="single" w:sz="4" w:space="0" w:color="auto"/>
              <w:left w:val="single" w:sz="4" w:space="0" w:color="auto"/>
            </w:tcBorders>
            <w:shd w:val="clear" w:color="auto" w:fill="FFFFFF"/>
          </w:tcPr>
          <w:p w:rsidR="00A50A9C" w:rsidRDefault="000577D4">
            <w:pPr>
              <w:pStyle w:val="22"/>
              <w:framePr w:w="9389" w:h="14246" w:wrap="none" w:vAnchor="page" w:hAnchor="page" w:x="1095" w:y="1135"/>
              <w:shd w:val="clear" w:color="auto" w:fill="auto"/>
              <w:spacing w:after="0" w:line="200" w:lineRule="exact"/>
              <w:jc w:val="left"/>
            </w:pPr>
            <w:r>
              <w:rPr>
                <w:rStyle w:val="26"/>
              </w:rPr>
              <w:t>1 13 01995 05 0002 130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4246" w:wrap="none" w:vAnchor="page" w:hAnchor="page" w:x="1095" w:y="1135"/>
              <w:shd w:val="clear" w:color="auto" w:fill="auto"/>
              <w:spacing w:after="0" w:line="230" w:lineRule="exact"/>
              <w:jc w:val="left"/>
            </w:pPr>
            <w:r>
              <w:rPr>
                <w:rStyle w:val="26"/>
              </w:rPr>
              <w:t>Прочие доходы от оказания платных услуг (работ) получателями средств бюджетов муниципальных районов (прочие доходы от оказания платных услуг)</w:t>
            </w:r>
          </w:p>
        </w:tc>
      </w:tr>
      <w:tr w:rsidR="00A50A9C">
        <w:tblPrEx>
          <w:tblCellMar>
            <w:top w:w="0" w:type="dxa"/>
            <w:bottom w:w="0" w:type="dxa"/>
          </w:tblCellMar>
        </w:tblPrEx>
        <w:trPr>
          <w:trHeight w:hRule="exact" w:val="475"/>
        </w:trPr>
        <w:tc>
          <w:tcPr>
            <w:tcW w:w="3437" w:type="dxa"/>
            <w:tcBorders>
              <w:top w:val="single" w:sz="4" w:space="0" w:color="auto"/>
              <w:left w:val="single" w:sz="4" w:space="0" w:color="auto"/>
            </w:tcBorders>
            <w:shd w:val="clear" w:color="auto" w:fill="FFFFFF"/>
          </w:tcPr>
          <w:p w:rsidR="00A50A9C" w:rsidRDefault="000577D4">
            <w:pPr>
              <w:pStyle w:val="22"/>
              <w:framePr w:w="9389" w:h="14246" w:wrap="none" w:vAnchor="page" w:hAnchor="page" w:x="1095" w:y="1135"/>
              <w:shd w:val="clear" w:color="auto" w:fill="auto"/>
              <w:spacing w:after="0" w:line="200" w:lineRule="exact"/>
              <w:jc w:val="left"/>
            </w:pPr>
            <w:r>
              <w:rPr>
                <w:rStyle w:val="26"/>
              </w:rPr>
              <w:t>1 13 02995 05 0000 130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4246" w:wrap="none" w:vAnchor="page" w:hAnchor="page" w:x="1095" w:y="1135"/>
              <w:shd w:val="clear" w:color="auto" w:fill="auto"/>
              <w:spacing w:after="0" w:line="230" w:lineRule="exact"/>
              <w:jc w:val="left"/>
            </w:pPr>
            <w:r>
              <w:rPr>
                <w:rStyle w:val="26"/>
              </w:rPr>
              <w:t>Прочие доходы от компенсации затрат бюджетов муниципальных районов</w:t>
            </w:r>
          </w:p>
        </w:tc>
      </w:tr>
      <w:tr w:rsidR="00A50A9C">
        <w:tblPrEx>
          <w:tblCellMar>
            <w:top w:w="0" w:type="dxa"/>
            <w:bottom w:w="0" w:type="dxa"/>
          </w:tblCellMar>
        </w:tblPrEx>
        <w:trPr>
          <w:trHeight w:hRule="exact" w:val="595"/>
        </w:trPr>
        <w:tc>
          <w:tcPr>
            <w:tcW w:w="3437" w:type="dxa"/>
            <w:tcBorders>
              <w:top w:val="single" w:sz="4" w:space="0" w:color="auto"/>
              <w:left w:val="single" w:sz="4" w:space="0" w:color="auto"/>
            </w:tcBorders>
            <w:shd w:val="clear" w:color="auto" w:fill="FFFFFF"/>
          </w:tcPr>
          <w:p w:rsidR="00A50A9C" w:rsidRDefault="000577D4">
            <w:pPr>
              <w:pStyle w:val="22"/>
              <w:framePr w:w="9389" w:h="14246" w:wrap="none" w:vAnchor="page" w:hAnchor="page" w:x="1095" w:y="1135"/>
              <w:shd w:val="clear" w:color="auto" w:fill="auto"/>
              <w:spacing w:after="0" w:line="200" w:lineRule="exact"/>
              <w:jc w:val="left"/>
            </w:pPr>
            <w:r>
              <w:rPr>
                <w:rStyle w:val="26"/>
              </w:rPr>
              <w:t>1 17 01050 05 0000 180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246" w:wrap="none" w:vAnchor="page" w:hAnchor="page" w:x="1095" w:y="1135"/>
              <w:shd w:val="clear" w:color="auto" w:fill="auto"/>
              <w:spacing w:after="0" w:line="230" w:lineRule="exact"/>
              <w:jc w:val="left"/>
            </w:pPr>
            <w:r>
              <w:rPr>
                <w:rStyle w:val="26"/>
              </w:rPr>
              <w:t>Невыясненные поступления, зачисляемые в бюджеты муниципальных районов</w:t>
            </w:r>
          </w:p>
        </w:tc>
      </w:tr>
      <w:tr w:rsidR="00A50A9C">
        <w:tblPrEx>
          <w:tblCellMar>
            <w:top w:w="0" w:type="dxa"/>
            <w:bottom w:w="0" w:type="dxa"/>
          </w:tblCellMar>
        </w:tblPrEx>
        <w:trPr>
          <w:trHeight w:hRule="exact" w:val="514"/>
        </w:trPr>
        <w:tc>
          <w:tcPr>
            <w:tcW w:w="3437" w:type="dxa"/>
            <w:tcBorders>
              <w:top w:val="single" w:sz="4" w:space="0" w:color="auto"/>
              <w:left w:val="single" w:sz="4" w:space="0" w:color="auto"/>
            </w:tcBorders>
            <w:shd w:val="clear" w:color="auto" w:fill="FFFFFF"/>
          </w:tcPr>
          <w:p w:rsidR="00A50A9C" w:rsidRDefault="000577D4">
            <w:pPr>
              <w:pStyle w:val="22"/>
              <w:framePr w:w="9389" w:h="14246" w:wrap="none" w:vAnchor="page" w:hAnchor="page" w:x="1095" w:y="1135"/>
              <w:shd w:val="clear" w:color="auto" w:fill="auto"/>
              <w:spacing w:after="0" w:line="200" w:lineRule="exact"/>
              <w:jc w:val="left"/>
            </w:pPr>
            <w:r>
              <w:rPr>
                <w:rStyle w:val="26"/>
              </w:rPr>
              <w:t>1 17 05050 05 0003 180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4246" w:wrap="none" w:vAnchor="page" w:hAnchor="page" w:x="1095" w:y="1135"/>
              <w:shd w:val="clear" w:color="auto" w:fill="auto"/>
              <w:spacing w:after="0" w:line="230" w:lineRule="exact"/>
              <w:jc w:val="left"/>
            </w:pPr>
            <w:r>
              <w:rPr>
                <w:rStyle w:val="26"/>
              </w:rPr>
              <w:t>Прочие неналоговые доходы бюджетов муниципальных районов (средства, полученные от спонсорской помощи)</w:t>
            </w:r>
          </w:p>
        </w:tc>
      </w:tr>
      <w:tr w:rsidR="00A50A9C">
        <w:tblPrEx>
          <w:tblCellMar>
            <w:top w:w="0" w:type="dxa"/>
            <w:bottom w:w="0" w:type="dxa"/>
          </w:tblCellMar>
        </w:tblPrEx>
        <w:trPr>
          <w:trHeight w:hRule="exact" w:val="787"/>
        </w:trPr>
        <w:tc>
          <w:tcPr>
            <w:tcW w:w="3437" w:type="dxa"/>
            <w:tcBorders>
              <w:top w:val="single" w:sz="4" w:space="0" w:color="auto"/>
              <w:left w:val="single" w:sz="4" w:space="0" w:color="auto"/>
            </w:tcBorders>
            <w:shd w:val="clear" w:color="auto" w:fill="FFFFFF"/>
          </w:tcPr>
          <w:p w:rsidR="00A50A9C" w:rsidRDefault="000577D4">
            <w:pPr>
              <w:pStyle w:val="22"/>
              <w:framePr w:w="9389" w:h="14246" w:wrap="none" w:vAnchor="page" w:hAnchor="page" w:x="1095" w:y="1135"/>
              <w:shd w:val="clear" w:color="auto" w:fill="auto"/>
              <w:spacing w:after="0" w:line="200" w:lineRule="exact"/>
              <w:jc w:val="left"/>
            </w:pPr>
            <w:r>
              <w:rPr>
                <w:rStyle w:val="26"/>
              </w:rPr>
              <w:t>092</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246" w:wrap="none" w:vAnchor="page" w:hAnchor="page" w:x="1095" w:y="1135"/>
              <w:shd w:val="clear" w:color="auto" w:fill="auto"/>
              <w:spacing w:after="0" w:line="230" w:lineRule="exact"/>
              <w:jc w:val="left"/>
            </w:pPr>
            <w:r>
              <w:rPr>
                <w:rStyle w:val="26"/>
              </w:rPr>
              <w:t>Финансовое управление администрации Приволжского муниципального района</w:t>
            </w:r>
          </w:p>
        </w:tc>
      </w:tr>
      <w:tr w:rsidR="00A50A9C">
        <w:tblPrEx>
          <w:tblCellMar>
            <w:top w:w="0" w:type="dxa"/>
            <w:bottom w:w="0" w:type="dxa"/>
          </w:tblCellMar>
        </w:tblPrEx>
        <w:trPr>
          <w:trHeight w:hRule="exact" w:val="706"/>
        </w:trPr>
        <w:tc>
          <w:tcPr>
            <w:tcW w:w="3437" w:type="dxa"/>
            <w:tcBorders>
              <w:top w:val="single" w:sz="4" w:space="0" w:color="auto"/>
              <w:left w:val="single" w:sz="4" w:space="0" w:color="auto"/>
            </w:tcBorders>
            <w:shd w:val="clear" w:color="auto" w:fill="FFFFFF"/>
          </w:tcPr>
          <w:p w:rsidR="00A50A9C" w:rsidRDefault="000577D4">
            <w:pPr>
              <w:pStyle w:val="22"/>
              <w:framePr w:w="9389" w:h="14246" w:wrap="none" w:vAnchor="page" w:hAnchor="page" w:x="1095" w:y="1135"/>
              <w:shd w:val="clear" w:color="auto" w:fill="auto"/>
              <w:spacing w:after="0" w:line="200" w:lineRule="exact"/>
              <w:jc w:val="left"/>
            </w:pPr>
            <w:r>
              <w:rPr>
                <w:rStyle w:val="26"/>
              </w:rPr>
              <w:t>1 13 02995 05 0043 130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4246" w:wrap="none" w:vAnchor="page" w:hAnchor="page" w:x="1095" w:y="1135"/>
              <w:shd w:val="clear" w:color="auto" w:fill="auto"/>
              <w:spacing w:after="0" w:line="226" w:lineRule="exact"/>
              <w:jc w:val="left"/>
            </w:pPr>
            <w:r>
              <w:rPr>
                <w:rStyle w:val="26"/>
              </w:rPr>
              <w:t>Прочие доходы от компенсации затрат бюджетов муниципальных районов (прочие доходы от компенсации затрат)</w:t>
            </w:r>
          </w:p>
        </w:tc>
      </w:tr>
      <w:tr w:rsidR="00A50A9C">
        <w:tblPrEx>
          <w:tblCellMar>
            <w:top w:w="0" w:type="dxa"/>
            <w:bottom w:w="0" w:type="dxa"/>
          </w:tblCellMar>
        </w:tblPrEx>
        <w:trPr>
          <w:trHeight w:hRule="exact" w:val="1166"/>
        </w:trPr>
        <w:tc>
          <w:tcPr>
            <w:tcW w:w="3437" w:type="dxa"/>
            <w:tcBorders>
              <w:top w:val="single" w:sz="4" w:space="0" w:color="auto"/>
              <w:left w:val="single" w:sz="4" w:space="0" w:color="auto"/>
            </w:tcBorders>
            <w:shd w:val="clear" w:color="auto" w:fill="FFFFFF"/>
          </w:tcPr>
          <w:p w:rsidR="00A50A9C" w:rsidRDefault="000577D4">
            <w:pPr>
              <w:pStyle w:val="22"/>
              <w:framePr w:w="9389" w:h="14246" w:wrap="none" w:vAnchor="page" w:hAnchor="page" w:x="1095" w:y="1135"/>
              <w:shd w:val="clear" w:color="auto" w:fill="auto"/>
              <w:spacing w:after="0" w:line="200" w:lineRule="exact"/>
              <w:jc w:val="left"/>
            </w:pPr>
            <w:r>
              <w:rPr>
                <w:rStyle w:val="26"/>
              </w:rPr>
              <w:t>1 16 01074 01 0000 140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4246" w:wrap="none" w:vAnchor="page" w:hAnchor="page" w:x="1095" w:y="1135"/>
              <w:shd w:val="clear" w:color="auto" w:fill="auto"/>
              <w:spacing w:after="0" w:line="230" w:lineRule="exact"/>
              <w:jc w:val="both"/>
            </w:pPr>
            <w:r>
              <w:rPr>
                <w:rStyle w:val="2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50A9C">
        <w:tblPrEx>
          <w:tblCellMar>
            <w:top w:w="0" w:type="dxa"/>
            <w:bottom w:w="0" w:type="dxa"/>
          </w:tblCellMar>
        </w:tblPrEx>
        <w:trPr>
          <w:trHeight w:hRule="exact" w:val="1853"/>
        </w:trPr>
        <w:tc>
          <w:tcPr>
            <w:tcW w:w="3437" w:type="dxa"/>
            <w:tcBorders>
              <w:top w:val="single" w:sz="4" w:space="0" w:color="auto"/>
              <w:left w:val="single" w:sz="4" w:space="0" w:color="auto"/>
            </w:tcBorders>
            <w:shd w:val="clear" w:color="auto" w:fill="FFFFFF"/>
          </w:tcPr>
          <w:p w:rsidR="00A50A9C" w:rsidRDefault="000577D4">
            <w:pPr>
              <w:pStyle w:val="22"/>
              <w:framePr w:w="9389" w:h="14246" w:wrap="none" w:vAnchor="page" w:hAnchor="page" w:x="1095" w:y="1135"/>
              <w:shd w:val="clear" w:color="auto" w:fill="auto"/>
              <w:spacing w:after="0" w:line="200" w:lineRule="exact"/>
              <w:jc w:val="left"/>
            </w:pPr>
            <w:r>
              <w:rPr>
                <w:rStyle w:val="26"/>
              </w:rPr>
              <w:t>1 16 01154 01 0000 140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4246" w:wrap="none" w:vAnchor="page" w:hAnchor="page" w:x="1095" w:y="1135"/>
              <w:shd w:val="clear" w:color="auto" w:fill="auto"/>
              <w:spacing w:after="0" w:line="226" w:lineRule="exact"/>
              <w:jc w:val="both"/>
            </w:pPr>
            <w:r>
              <w:rPr>
                <w:rStyle w:val="2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50A9C">
        <w:tblPrEx>
          <w:tblCellMar>
            <w:top w:w="0" w:type="dxa"/>
            <w:bottom w:w="0" w:type="dxa"/>
          </w:tblCellMar>
        </w:tblPrEx>
        <w:trPr>
          <w:trHeight w:hRule="exact" w:val="1171"/>
        </w:trPr>
        <w:tc>
          <w:tcPr>
            <w:tcW w:w="3437" w:type="dxa"/>
            <w:tcBorders>
              <w:top w:val="single" w:sz="4" w:space="0" w:color="auto"/>
              <w:left w:val="single" w:sz="4" w:space="0" w:color="auto"/>
              <w:bottom w:val="single" w:sz="4" w:space="0" w:color="auto"/>
            </w:tcBorders>
            <w:shd w:val="clear" w:color="auto" w:fill="FFFFFF"/>
          </w:tcPr>
          <w:p w:rsidR="00A50A9C" w:rsidRDefault="000577D4">
            <w:pPr>
              <w:pStyle w:val="22"/>
              <w:framePr w:w="9389" w:h="14246" w:wrap="none" w:vAnchor="page" w:hAnchor="page" w:x="1095" w:y="1135"/>
              <w:shd w:val="clear" w:color="auto" w:fill="auto"/>
              <w:spacing w:after="0" w:line="200" w:lineRule="exact"/>
              <w:jc w:val="left"/>
            </w:pPr>
            <w:r>
              <w:rPr>
                <w:rStyle w:val="26"/>
              </w:rPr>
              <w:t>1 16 10061 05 0000 140</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9389" w:h="14246" w:wrap="none" w:vAnchor="page" w:hAnchor="page" w:x="1095" w:y="1135"/>
              <w:shd w:val="clear" w:color="auto" w:fill="auto"/>
              <w:spacing w:after="0" w:line="230" w:lineRule="exact"/>
              <w:jc w:val="both"/>
            </w:pPr>
            <w:r>
              <w:rPr>
                <w:rStyle w:val="26"/>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37"/>
        <w:gridCol w:w="5952"/>
      </w:tblGrid>
      <w:tr w:rsidR="00A50A9C">
        <w:tblPrEx>
          <w:tblCellMar>
            <w:top w:w="0" w:type="dxa"/>
            <w:bottom w:w="0" w:type="dxa"/>
          </w:tblCellMar>
        </w:tblPrEx>
        <w:trPr>
          <w:trHeight w:hRule="exact" w:val="1406"/>
        </w:trPr>
        <w:tc>
          <w:tcPr>
            <w:tcW w:w="3437" w:type="dxa"/>
            <w:tcBorders>
              <w:top w:val="single" w:sz="4" w:space="0" w:color="auto"/>
              <w:left w:val="single" w:sz="4" w:space="0" w:color="auto"/>
            </w:tcBorders>
            <w:shd w:val="clear" w:color="auto" w:fill="FFFFFF"/>
          </w:tcPr>
          <w:p w:rsidR="00A50A9C" w:rsidRDefault="00A50A9C">
            <w:pPr>
              <w:framePr w:w="9389" w:h="13968" w:wrap="none" w:vAnchor="page" w:hAnchor="page" w:x="1095" w:y="1135"/>
              <w:rPr>
                <w:sz w:val="10"/>
                <w:szCs w:val="10"/>
              </w:rPr>
            </w:pP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3968" w:wrap="none" w:vAnchor="page" w:hAnchor="page" w:x="1095" w:y="1135"/>
              <w:shd w:val="clear" w:color="auto" w:fill="auto"/>
              <w:spacing w:after="0" w:line="226" w:lineRule="exact"/>
              <w:jc w:val="both"/>
            </w:pPr>
            <w:r>
              <w:rPr>
                <w:rStyle w:val="26"/>
              </w:rPr>
              <w:t>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50A9C">
        <w:tblPrEx>
          <w:tblCellMar>
            <w:top w:w="0" w:type="dxa"/>
            <w:bottom w:w="0" w:type="dxa"/>
          </w:tblCellMar>
        </w:tblPrEx>
        <w:trPr>
          <w:trHeight w:hRule="exact" w:val="1162"/>
        </w:trPr>
        <w:tc>
          <w:tcPr>
            <w:tcW w:w="3437" w:type="dxa"/>
            <w:tcBorders>
              <w:top w:val="single" w:sz="4" w:space="0" w:color="auto"/>
              <w:left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00" w:lineRule="exact"/>
              <w:jc w:val="left"/>
            </w:pPr>
            <w:r>
              <w:rPr>
                <w:rStyle w:val="26"/>
              </w:rPr>
              <w:t>1 16 07090 05 0000 140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3968" w:wrap="none" w:vAnchor="page" w:hAnchor="page" w:x="1095" w:y="1135"/>
              <w:shd w:val="clear" w:color="auto" w:fill="auto"/>
              <w:spacing w:after="0" w:line="230" w:lineRule="exact"/>
              <w:jc w:val="both"/>
            </w:pPr>
            <w:r>
              <w:rPr>
                <w:rStyle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A50A9C">
        <w:tblPrEx>
          <w:tblCellMar>
            <w:top w:w="0" w:type="dxa"/>
            <w:bottom w:w="0" w:type="dxa"/>
          </w:tblCellMar>
        </w:tblPrEx>
        <w:trPr>
          <w:trHeight w:hRule="exact" w:val="936"/>
        </w:trPr>
        <w:tc>
          <w:tcPr>
            <w:tcW w:w="3437" w:type="dxa"/>
            <w:tcBorders>
              <w:top w:val="single" w:sz="4" w:space="0" w:color="auto"/>
              <w:left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00" w:lineRule="exact"/>
              <w:jc w:val="left"/>
            </w:pPr>
            <w:r>
              <w:rPr>
                <w:rStyle w:val="26"/>
              </w:rPr>
              <w:t>1 16 10100 05 0000 140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3968" w:wrap="none" w:vAnchor="page" w:hAnchor="page" w:x="1095" w:y="1135"/>
              <w:shd w:val="clear" w:color="auto" w:fill="auto"/>
              <w:spacing w:after="0" w:line="230" w:lineRule="exact"/>
              <w:jc w:val="both"/>
            </w:pPr>
            <w:r>
              <w:rPr>
                <w:rStyle w:val="2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A50A9C">
        <w:tblPrEx>
          <w:tblCellMar>
            <w:top w:w="0" w:type="dxa"/>
            <w:bottom w:w="0" w:type="dxa"/>
          </w:tblCellMar>
        </w:tblPrEx>
        <w:trPr>
          <w:trHeight w:hRule="exact" w:val="542"/>
        </w:trPr>
        <w:tc>
          <w:tcPr>
            <w:tcW w:w="3437" w:type="dxa"/>
            <w:tcBorders>
              <w:top w:val="single" w:sz="4" w:space="0" w:color="auto"/>
              <w:left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00" w:lineRule="exact"/>
              <w:jc w:val="left"/>
            </w:pPr>
            <w:r>
              <w:rPr>
                <w:rStyle w:val="26"/>
              </w:rPr>
              <w:t>1 17 01050 05 0000 180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30" w:lineRule="exact"/>
              <w:jc w:val="left"/>
            </w:pPr>
            <w:r>
              <w:rPr>
                <w:rStyle w:val="26"/>
              </w:rPr>
              <w:t>Невыясненные поступления, зачисляемые в бюджеты муниципальных районов</w:t>
            </w:r>
          </w:p>
        </w:tc>
      </w:tr>
      <w:tr w:rsidR="00A50A9C">
        <w:tblPrEx>
          <w:tblCellMar>
            <w:top w:w="0" w:type="dxa"/>
            <w:bottom w:w="0" w:type="dxa"/>
          </w:tblCellMar>
        </w:tblPrEx>
        <w:trPr>
          <w:trHeight w:hRule="exact" w:val="542"/>
        </w:trPr>
        <w:tc>
          <w:tcPr>
            <w:tcW w:w="3437" w:type="dxa"/>
            <w:tcBorders>
              <w:top w:val="single" w:sz="4" w:space="0" w:color="auto"/>
              <w:left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00" w:lineRule="exact"/>
              <w:jc w:val="left"/>
            </w:pPr>
            <w:r>
              <w:rPr>
                <w:rStyle w:val="26"/>
              </w:rPr>
              <w:t>1 17 05050 05 0004 180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30" w:lineRule="exact"/>
              <w:jc w:val="left"/>
            </w:pPr>
            <w:r>
              <w:rPr>
                <w:rStyle w:val="26"/>
              </w:rPr>
              <w:t>Прочие неналоговые доходы бюджетов муниципальных районов (прочие неналоговые доходы)</w:t>
            </w:r>
          </w:p>
        </w:tc>
      </w:tr>
      <w:tr w:rsidR="00A50A9C">
        <w:tblPrEx>
          <w:tblCellMar>
            <w:top w:w="0" w:type="dxa"/>
            <w:bottom w:w="0" w:type="dxa"/>
          </w:tblCellMar>
        </w:tblPrEx>
        <w:trPr>
          <w:trHeight w:hRule="exact" w:val="298"/>
        </w:trPr>
        <w:tc>
          <w:tcPr>
            <w:tcW w:w="3437" w:type="dxa"/>
            <w:tcBorders>
              <w:top w:val="single" w:sz="4" w:space="0" w:color="auto"/>
              <w:left w:val="single" w:sz="4" w:space="0" w:color="auto"/>
            </w:tcBorders>
            <w:shd w:val="clear" w:color="auto" w:fill="FFFFFF"/>
            <w:vAlign w:val="center"/>
          </w:tcPr>
          <w:p w:rsidR="00A50A9C" w:rsidRDefault="000577D4">
            <w:pPr>
              <w:pStyle w:val="22"/>
              <w:framePr w:w="9389" w:h="13968" w:wrap="none" w:vAnchor="page" w:hAnchor="page" w:x="1095" w:y="1135"/>
              <w:shd w:val="clear" w:color="auto" w:fill="auto"/>
              <w:spacing w:after="0" w:line="200" w:lineRule="exact"/>
              <w:jc w:val="left"/>
            </w:pPr>
            <w:r>
              <w:rPr>
                <w:rStyle w:val="26"/>
              </w:rPr>
              <w:t>2 00 00000 00 0000 000</w:t>
            </w:r>
          </w:p>
        </w:tc>
        <w:tc>
          <w:tcPr>
            <w:tcW w:w="5952"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9389" w:h="13968" w:wrap="none" w:vAnchor="page" w:hAnchor="page" w:x="1095" w:y="1135"/>
              <w:shd w:val="clear" w:color="auto" w:fill="auto"/>
              <w:spacing w:after="0" w:line="200" w:lineRule="exact"/>
              <w:jc w:val="both"/>
            </w:pPr>
            <w:r>
              <w:rPr>
                <w:rStyle w:val="26"/>
              </w:rPr>
              <w:t>БЕЗВОЗМЕЗДНЫЕ ПОСТУПЛЕНИЯ</w:t>
            </w:r>
          </w:p>
        </w:tc>
      </w:tr>
      <w:tr w:rsidR="00A50A9C">
        <w:tblPrEx>
          <w:tblCellMar>
            <w:top w:w="0" w:type="dxa"/>
            <w:bottom w:w="0" w:type="dxa"/>
          </w:tblCellMar>
        </w:tblPrEx>
        <w:trPr>
          <w:trHeight w:hRule="exact" w:val="706"/>
        </w:trPr>
        <w:tc>
          <w:tcPr>
            <w:tcW w:w="3437" w:type="dxa"/>
            <w:tcBorders>
              <w:top w:val="single" w:sz="4" w:space="0" w:color="auto"/>
              <w:left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00" w:lineRule="exact"/>
              <w:jc w:val="left"/>
            </w:pPr>
            <w:r>
              <w:rPr>
                <w:rStyle w:val="26"/>
              </w:rPr>
              <w:t>2 02 15001 05 0000 150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3968" w:wrap="none" w:vAnchor="page" w:hAnchor="page" w:x="1095" w:y="1135"/>
              <w:shd w:val="clear" w:color="auto" w:fill="auto"/>
              <w:spacing w:after="0" w:line="230" w:lineRule="exact"/>
              <w:jc w:val="left"/>
            </w:pPr>
            <w:r>
              <w:rPr>
                <w:rStyle w:val="26"/>
              </w:rPr>
              <w:t>Дотации бюджетам муниципальных районов на выравнивание бюджетной обеспеченности из бюджета субъекта Российской Федерации</w:t>
            </w:r>
          </w:p>
        </w:tc>
      </w:tr>
      <w:tr w:rsidR="00A50A9C">
        <w:tblPrEx>
          <w:tblCellMar>
            <w:top w:w="0" w:type="dxa"/>
            <w:bottom w:w="0" w:type="dxa"/>
          </w:tblCellMar>
        </w:tblPrEx>
        <w:trPr>
          <w:trHeight w:hRule="exact" w:val="648"/>
        </w:trPr>
        <w:tc>
          <w:tcPr>
            <w:tcW w:w="3437" w:type="dxa"/>
            <w:tcBorders>
              <w:top w:val="single" w:sz="4" w:space="0" w:color="auto"/>
              <w:left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00" w:lineRule="exact"/>
              <w:jc w:val="left"/>
            </w:pPr>
            <w:r>
              <w:rPr>
                <w:rStyle w:val="26"/>
              </w:rPr>
              <w:t>2 02 15002 05 0000 150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30" w:lineRule="exact"/>
              <w:jc w:val="left"/>
            </w:pPr>
            <w:r>
              <w:rPr>
                <w:rStyle w:val="26"/>
              </w:rPr>
              <w:t>Дотации бюджетам муниципальных районов на поддержку мер по обеспечению сбалансированности бюджетов</w:t>
            </w:r>
          </w:p>
        </w:tc>
      </w:tr>
      <w:tr w:rsidR="00A50A9C">
        <w:tblPrEx>
          <w:tblCellMar>
            <w:top w:w="0" w:type="dxa"/>
            <w:bottom w:w="0" w:type="dxa"/>
          </w:tblCellMar>
        </w:tblPrEx>
        <w:trPr>
          <w:trHeight w:hRule="exact" w:val="653"/>
        </w:trPr>
        <w:tc>
          <w:tcPr>
            <w:tcW w:w="3437" w:type="dxa"/>
            <w:tcBorders>
              <w:top w:val="single" w:sz="4" w:space="0" w:color="auto"/>
              <w:left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00" w:lineRule="exact"/>
              <w:jc w:val="left"/>
            </w:pPr>
            <w:r>
              <w:rPr>
                <w:rStyle w:val="26"/>
              </w:rPr>
              <w:t>2 02 20000 00 0000 150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30" w:lineRule="exact"/>
              <w:jc w:val="left"/>
            </w:pPr>
            <w:r>
              <w:rPr>
                <w:rStyle w:val="26"/>
              </w:rPr>
              <w:t>Субсидии бюджетам бюджетной системы Российской Федерации (межбюджетные субсидии)</w:t>
            </w:r>
          </w:p>
        </w:tc>
      </w:tr>
      <w:tr w:rsidR="00A50A9C">
        <w:tblPrEx>
          <w:tblCellMar>
            <w:top w:w="0" w:type="dxa"/>
            <w:bottom w:w="0" w:type="dxa"/>
          </w:tblCellMar>
        </w:tblPrEx>
        <w:trPr>
          <w:trHeight w:hRule="exact" w:val="1392"/>
        </w:trPr>
        <w:tc>
          <w:tcPr>
            <w:tcW w:w="3437" w:type="dxa"/>
            <w:tcBorders>
              <w:top w:val="single" w:sz="4" w:space="0" w:color="auto"/>
              <w:left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00" w:lineRule="exact"/>
              <w:jc w:val="left"/>
            </w:pPr>
            <w:r>
              <w:rPr>
                <w:rStyle w:val="26"/>
              </w:rPr>
              <w:t>2 02 20216 05 0000 150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3968" w:wrap="none" w:vAnchor="page" w:hAnchor="page" w:x="1095" w:y="1135"/>
              <w:shd w:val="clear" w:color="auto" w:fill="auto"/>
              <w:spacing w:after="0" w:line="230" w:lineRule="exact"/>
              <w:jc w:val="left"/>
            </w:pPr>
            <w:r>
              <w:rPr>
                <w:rStyle w:val="26"/>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50A9C">
        <w:tblPrEx>
          <w:tblCellMar>
            <w:top w:w="0" w:type="dxa"/>
            <w:bottom w:w="0" w:type="dxa"/>
          </w:tblCellMar>
        </w:tblPrEx>
        <w:trPr>
          <w:trHeight w:hRule="exact" w:val="936"/>
        </w:trPr>
        <w:tc>
          <w:tcPr>
            <w:tcW w:w="3437" w:type="dxa"/>
            <w:tcBorders>
              <w:top w:val="single" w:sz="4" w:space="0" w:color="auto"/>
              <w:left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00" w:lineRule="exact"/>
              <w:jc w:val="left"/>
            </w:pPr>
            <w:r>
              <w:rPr>
                <w:rStyle w:val="26"/>
              </w:rPr>
              <w:t>2 02 25097 05 0000 150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3968" w:wrap="none" w:vAnchor="page" w:hAnchor="page" w:x="1095" w:y="1135"/>
              <w:shd w:val="clear" w:color="auto" w:fill="auto"/>
              <w:spacing w:after="0" w:line="230" w:lineRule="exact"/>
              <w:jc w:val="both"/>
            </w:pPr>
            <w:r>
              <w:rPr>
                <w:rStyle w:val="2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A50A9C">
        <w:tblPrEx>
          <w:tblCellMar>
            <w:top w:w="0" w:type="dxa"/>
            <w:bottom w:w="0" w:type="dxa"/>
          </w:tblCellMar>
        </w:tblPrEx>
        <w:trPr>
          <w:trHeight w:hRule="exact" w:val="1397"/>
        </w:trPr>
        <w:tc>
          <w:tcPr>
            <w:tcW w:w="3437" w:type="dxa"/>
            <w:tcBorders>
              <w:top w:val="single" w:sz="4" w:space="0" w:color="auto"/>
              <w:left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00" w:lineRule="exact"/>
              <w:jc w:val="left"/>
            </w:pPr>
            <w:r>
              <w:rPr>
                <w:rStyle w:val="26"/>
              </w:rPr>
              <w:t>2 02 25169 05 0000 150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3968" w:wrap="none" w:vAnchor="page" w:hAnchor="page" w:x="1095" w:y="1135"/>
              <w:shd w:val="clear" w:color="auto" w:fill="auto"/>
              <w:spacing w:after="0" w:line="226" w:lineRule="exact"/>
              <w:jc w:val="both"/>
            </w:pPr>
            <w:r>
              <w:rPr>
                <w:rStyle w:val="2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A50A9C">
        <w:tblPrEx>
          <w:tblCellMar>
            <w:top w:w="0" w:type="dxa"/>
            <w:bottom w:w="0" w:type="dxa"/>
          </w:tblCellMar>
        </w:tblPrEx>
        <w:trPr>
          <w:trHeight w:hRule="exact" w:val="931"/>
        </w:trPr>
        <w:tc>
          <w:tcPr>
            <w:tcW w:w="3437" w:type="dxa"/>
            <w:tcBorders>
              <w:top w:val="single" w:sz="4" w:space="0" w:color="auto"/>
              <w:left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00" w:lineRule="exact"/>
              <w:jc w:val="left"/>
            </w:pPr>
            <w:r>
              <w:rPr>
                <w:rStyle w:val="26"/>
              </w:rPr>
              <w:t>2 02 25210 05 0000 150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3968" w:wrap="none" w:vAnchor="page" w:hAnchor="page" w:x="1095" w:y="1135"/>
              <w:shd w:val="clear" w:color="auto" w:fill="auto"/>
              <w:spacing w:after="0" w:line="230" w:lineRule="exact"/>
              <w:jc w:val="left"/>
            </w:pPr>
            <w:r>
              <w:rPr>
                <w:rStyle w:val="2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A50A9C">
        <w:tblPrEx>
          <w:tblCellMar>
            <w:top w:w="0" w:type="dxa"/>
            <w:bottom w:w="0" w:type="dxa"/>
          </w:tblCellMar>
        </w:tblPrEx>
        <w:trPr>
          <w:trHeight w:hRule="exact" w:val="475"/>
        </w:trPr>
        <w:tc>
          <w:tcPr>
            <w:tcW w:w="3437" w:type="dxa"/>
            <w:tcBorders>
              <w:top w:val="single" w:sz="4" w:space="0" w:color="auto"/>
              <w:left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00" w:lineRule="exact"/>
              <w:jc w:val="left"/>
            </w:pPr>
            <w:r>
              <w:rPr>
                <w:rStyle w:val="26"/>
              </w:rPr>
              <w:t>2 02 25519 05 0000 150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3968" w:wrap="none" w:vAnchor="page" w:hAnchor="page" w:x="1095" w:y="1135"/>
              <w:shd w:val="clear" w:color="auto" w:fill="auto"/>
              <w:spacing w:after="0" w:line="230" w:lineRule="exact"/>
              <w:jc w:val="left"/>
            </w:pPr>
            <w:r>
              <w:rPr>
                <w:rStyle w:val="26"/>
              </w:rPr>
              <w:t>Субсидии бюджетам муниципальных районов на поддержку отрасли культуры</w:t>
            </w:r>
          </w:p>
        </w:tc>
      </w:tr>
      <w:tr w:rsidR="00A50A9C">
        <w:tblPrEx>
          <w:tblCellMar>
            <w:top w:w="0" w:type="dxa"/>
            <w:bottom w:w="0" w:type="dxa"/>
          </w:tblCellMar>
        </w:tblPrEx>
        <w:trPr>
          <w:trHeight w:hRule="exact" w:val="936"/>
        </w:trPr>
        <w:tc>
          <w:tcPr>
            <w:tcW w:w="3437" w:type="dxa"/>
            <w:tcBorders>
              <w:top w:val="single" w:sz="4" w:space="0" w:color="auto"/>
              <w:left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00" w:lineRule="exact"/>
              <w:jc w:val="left"/>
            </w:pPr>
            <w:r>
              <w:rPr>
                <w:rStyle w:val="26"/>
              </w:rPr>
              <w:t>2 02 27112 05 0000 150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30" w:lineRule="exact"/>
              <w:jc w:val="both"/>
            </w:pPr>
            <w:r>
              <w:rPr>
                <w:rStyle w:val="26"/>
              </w:rPr>
              <w:t xml:space="preserve">Субсидии бюджетам муниципальных районов на </w:t>
            </w:r>
            <w:proofErr w:type="spellStart"/>
            <w:r>
              <w:rPr>
                <w:rStyle w:val="26"/>
              </w:rPr>
              <w:t>софинансирование</w:t>
            </w:r>
            <w:proofErr w:type="spellEnd"/>
            <w:r>
              <w:rPr>
                <w:rStyle w:val="26"/>
              </w:rPr>
              <w:t xml:space="preserve"> капитальных вложений в объекты муниципальной собственности</w:t>
            </w:r>
          </w:p>
        </w:tc>
      </w:tr>
      <w:tr w:rsidR="00A50A9C">
        <w:tblPrEx>
          <w:tblCellMar>
            <w:top w:w="0" w:type="dxa"/>
            <w:bottom w:w="0" w:type="dxa"/>
          </w:tblCellMar>
        </w:tblPrEx>
        <w:trPr>
          <w:trHeight w:hRule="exact" w:val="336"/>
        </w:trPr>
        <w:tc>
          <w:tcPr>
            <w:tcW w:w="3437" w:type="dxa"/>
            <w:tcBorders>
              <w:top w:val="single" w:sz="4" w:space="0" w:color="auto"/>
              <w:left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00" w:lineRule="exact"/>
              <w:jc w:val="left"/>
            </w:pPr>
            <w:r>
              <w:rPr>
                <w:rStyle w:val="26"/>
              </w:rPr>
              <w:t>2 02 29999 05 0000 150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00" w:lineRule="exact"/>
              <w:jc w:val="both"/>
            </w:pPr>
            <w:r>
              <w:rPr>
                <w:rStyle w:val="26"/>
              </w:rPr>
              <w:t>Прочие субсидии бюджетам муниципальных районов</w:t>
            </w:r>
          </w:p>
        </w:tc>
      </w:tr>
      <w:tr w:rsidR="00A50A9C">
        <w:tblPrEx>
          <w:tblCellMar>
            <w:top w:w="0" w:type="dxa"/>
            <w:bottom w:w="0" w:type="dxa"/>
          </w:tblCellMar>
        </w:tblPrEx>
        <w:trPr>
          <w:trHeight w:hRule="exact" w:val="672"/>
        </w:trPr>
        <w:tc>
          <w:tcPr>
            <w:tcW w:w="3437" w:type="dxa"/>
            <w:tcBorders>
              <w:top w:val="single" w:sz="4" w:space="0" w:color="auto"/>
              <w:left w:val="single" w:sz="4" w:space="0" w:color="auto"/>
              <w:bottom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00" w:lineRule="exact"/>
              <w:jc w:val="left"/>
            </w:pPr>
            <w:r>
              <w:rPr>
                <w:rStyle w:val="26"/>
              </w:rPr>
              <w:t>2 02 30000 00 0000 150</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9389" w:h="13968" w:wrap="none" w:vAnchor="page" w:hAnchor="page" w:x="1095" w:y="1135"/>
              <w:shd w:val="clear" w:color="auto" w:fill="auto"/>
              <w:spacing w:after="0" w:line="230" w:lineRule="exact"/>
              <w:jc w:val="left"/>
            </w:pPr>
            <w:r>
              <w:rPr>
                <w:rStyle w:val="26"/>
              </w:rPr>
              <w:t>Субвенции бюджетам бюджетной системы Российской Федерации</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37"/>
        <w:gridCol w:w="5952"/>
      </w:tblGrid>
      <w:tr w:rsidR="00A50A9C">
        <w:tblPrEx>
          <w:tblCellMar>
            <w:top w:w="0" w:type="dxa"/>
            <w:bottom w:w="0" w:type="dxa"/>
          </w:tblCellMar>
        </w:tblPrEx>
        <w:trPr>
          <w:trHeight w:hRule="exact" w:val="946"/>
        </w:trPr>
        <w:tc>
          <w:tcPr>
            <w:tcW w:w="3437" w:type="dxa"/>
            <w:tcBorders>
              <w:top w:val="single" w:sz="4" w:space="0" w:color="auto"/>
              <w:lef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00" w:lineRule="exact"/>
              <w:jc w:val="left"/>
            </w:pPr>
            <w:r>
              <w:rPr>
                <w:rStyle w:val="26"/>
              </w:rPr>
              <w:lastRenderedPageBreak/>
              <w:t>2 02 35082 05 0000 150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3565" w:wrap="none" w:vAnchor="page" w:hAnchor="page" w:x="1095" w:y="1135"/>
              <w:shd w:val="clear" w:color="auto" w:fill="auto"/>
              <w:spacing w:after="0" w:line="226" w:lineRule="exact"/>
              <w:jc w:val="left"/>
            </w:pPr>
            <w:r>
              <w:rPr>
                <w:rStyle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50A9C">
        <w:tblPrEx>
          <w:tblCellMar>
            <w:top w:w="0" w:type="dxa"/>
            <w:bottom w:w="0" w:type="dxa"/>
          </w:tblCellMar>
        </w:tblPrEx>
        <w:trPr>
          <w:trHeight w:hRule="exact" w:val="1061"/>
        </w:trPr>
        <w:tc>
          <w:tcPr>
            <w:tcW w:w="3437" w:type="dxa"/>
            <w:tcBorders>
              <w:top w:val="single" w:sz="4" w:space="0" w:color="auto"/>
              <w:lef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00" w:lineRule="exact"/>
              <w:jc w:val="left"/>
            </w:pPr>
            <w:r>
              <w:rPr>
                <w:rStyle w:val="26"/>
              </w:rPr>
              <w:t>2 02 35120 05 0000 150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30" w:lineRule="exact"/>
              <w:jc w:val="left"/>
            </w:pPr>
            <w:r>
              <w:rPr>
                <w:rStyle w:val="2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50A9C">
        <w:tblPrEx>
          <w:tblCellMar>
            <w:top w:w="0" w:type="dxa"/>
            <w:bottom w:w="0" w:type="dxa"/>
          </w:tblCellMar>
        </w:tblPrEx>
        <w:trPr>
          <w:trHeight w:hRule="exact" w:val="811"/>
        </w:trPr>
        <w:tc>
          <w:tcPr>
            <w:tcW w:w="3437" w:type="dxa"/>
            <w:tcBorders>
              <w:top w:val="single" w:sz="4" w:space="0" w:color="auto"/>
              <w:lef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00" w:lineRule="exact"/>
              <w:jc w:val="left"/>
            </w:pPr>
            <w:r>
              <w:rPr>
                <w:rStyle w:val="26"/>
              </w:rPr>
              <w:t>2 02 30024 05 0000 150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30" w:lineRule="exact"/>
              <w:jc w:val="left"/>
            </w:pPr>
            <w:r>
              <w:rPr>
                <w:rStyle w:val="26"/>
              </w:rPr>
              <w:t>Субвенции бюджетам муниципальных районов на выполнение передаваемых полномочий субъектов Российской Федерации</w:t>
            </w:r>
          </w:p>
        </w:tc>
      </w:tr>
      <w:tr w:rsidR="00A50A9C">
        <w:tblPrEx>
          <w:tblCellMar>
            <w:top w:w="0" w:type="dxa"/>
            <w:bottom w:w="0" w:type="dxa"/>
          </w:tblCellMar>
        </w:tblPrEx>
        <w:trPr>
          <w:trHeight w:hRule="exact" w:val="494"/>
        </w:trPr>
        <w:tc>
          <w:tcPr>
            <w:tcW w:w="3437" w:type="dxa"/>
            <w:tcBorders>
              <w:top w:val="single" w:sz="4" w:space="0" w:color="auto"/>
              <w:lef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00" w:lineRule="exact"/>
              <w:jc w:val="left"/>
            </w:pPr>
            <w:r>
              <w:rPr>
                <w:rStyle w:val="26"/>
              </w:rPr>
              <w:t>2 02 39999 05 0000 150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00" w:lineRule="exact"/>
              <w:jc w:val="left"/>
            </w:pPr>
            <w:r>
              <w:rPr>
                <w:rStyle w:val="26"/>
              </w:rPr>
              <w:t>Прочие субвенции бюджетам муниципальных районов</w:t>
            </w:r>
          </w:p>
        </w:tc>
      </w:tr>
      <w:tr w:rsidR="00A50A9C">
        <w:tblPrEx>
          <w:tblCellMar>
            <w:top w:w="0" w:type="dxa"/>
            <w:bottom w:w="0" w:type="dxa"/>
          </w:tblCellMar>
        </w:tblPrEx>
        <w:trPr>
          <w:trHeight w:hRule="exact" w:val="1262"/>
        </w:trPr>
        <w:tc>
          <w:tcPr>
            <w:tcW w:w="3437" w:type="dxa"/>
            <w:tcBorders>
              <w:top w:val="single" w:sz="4" w:space="0" w:color="auto"/>
              <w:lef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00" w:lineRule="exact"/>
              <w:jc w:val="left"/>
            </w:pPr>
            <w:r>
              <w:rPr>
                <w:rStyle w:val="26"/>
              </w:rPr>
              <w:t>2 02 40014 05 0000 150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30" w:lineRule="exact"/>
              <w:jc w:val="left"/>
            </w:pPr>
            <w:r>
              <w:rPr>
                <w:rStyle w:val="2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50A9C">
        <w:tblPrEx>
          <w:tblCellMar>
            <w:top w:w="0" w:type="dxa"/>
            <w:bottom w:w="0" w:type="dxa"/>
          </w:tblCellMar>
        </w:tblPrEx>
        <w:trPr>
          <w:trHeight w:hRule="exact" w:val="936"/>
        </w:trPr>
        <w:tc>
          <w:tcPr>
            <w:tcW w:w="3437" w:type="dxa"/>
            <w:tcBorders>
              <w:top w:val="single" w:sz="4" w:space="0" w:color="auto"/>
              <w:lef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00" w:lineRule="exact"/>
              <w:jc w:val="left"/>
            </w:pPr>
            <w:r>
              <w:rPr>
                <w:rStyle w:val="26"/>
              </w:rPr>
              <w:t>2 02 45097 05 0000 150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3565" w:wrap="none" w:vAnchor="page" w:hAnchor="page" w:x="1095" w:y="1135"/>
              <w:shd w:val="clear" w:color="auto" w:fill="auto"/>
              <w:spacing w:after="0" w:line="226" w:lineRule="exact"/>
              <w:jc w:val="left"/>
            </w:pPr>
            <w:r>
              <w:rPr>
                <w:rStyle w:val="26"/>
              </w:rPr>
              <w:t>Межбюджетные трансферты, передаваемые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50A9C">
        <w:tblPrEx>
          <w:tblCellMar>
            <w:top w:w="0" w:type="dxa"/>
            <w:bottom w:w="0" w:type="dxa"/>
          </w:tblCellMar>
        </w:tblPrEx>
        <w:trPr>
          <w:trHeight w:hRule="exact" w:val="706"/>
        </w:trPr>
        <w:tc>
          <w:tcPr>
            <w:tcW w:w="3437" w:type="dxa"/>
            <w:tcBorders>
              <w:top w:val="single" w:sz="4" w:space="0" w:color="auto"/>
              <w:lef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00" w:lineRule="exact"/>
              <w:jc w:val="left"/>
            </w:pPr>
            <w:r>
              <w:rPr>
                <w:rStyle w:val="26"/>
              </w:rPr>
              <w:t>2 02 45453 05 0000 150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3565" w:wrap="none" w:vAnchor="page" w:hAnchor="page" w:x="1095" w:y="1135"/>
              <w:shd w:val="clear" w:color="auto" w:fill="auto"/>
              <w:spacing w:after="0" w:line="230" w:lineRule="exact"/>
              <w:jc w:val="left"/>
            </w:pPr>
            <w:r>
              <w:rPr>
                <w:rStyle w:val="26"/>
              </w:rPr>
              <w:t>Межбюджетные трансферты, передаваемые бюджетам муниципальных районов на создание виртуальных концертных залов</w:t>
            </w:r>
          </w:p>
        </w:tc>
      </w:tr>
      <w:tr w:rsidR="00A50A9C">
        <w:tblPrEx>
          <w:tblCellMar>
            <w:top w:w="0" w:type="dxa"/>
            <w:bottom w:w="0" w:type="dxa"/>
          </w:tblCellMar>
        </w:tblPrEx>
        <w:trPr>
          <w:trHeight w:hRule="exact" w:val="595"/>
        </w:trPr>
        <w:tc>
          <w:tcPr>
            <w:tcW w:w="3437" w:type="dxa"/>
            <w:tcBorders>
              <w:top w:val="single" w:sz="4" w:space="0" w:color="auto"/>
              <w:lef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00" w:lineRule="exact"/>
              <w:jc w:val="left"/>
            </w:pPr>
            <w:r>
              <w:rPr>
                <w:rStyle w:val="26"/>
              </w:rPr>
              <w:t>2 02 49999 05 0000 150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30" w:lineRule="exact"/>
              <w:jc w:val="left"/>
            </w:pPr>
            <w:r>
              <w:rPr>
                <w:rStyle w:val="26"/>
              </w:rPr>
              <w:t>Прочие межбюджетные трансферты, передаваемые бюджетам муниципальных районов</w:t>
            </w:r>
          </w:p>
        </w:tc>
      </w:tr>
      <w:tr w:rsidR="00A50A9C">
        <w:tblPrEx>
          <w:tblCellMar>
            <w:top w:w="0" w:type="dxa"/>
            <w:bottom w:w="0" w:type="dxa"/>
          </w:tblCellMar>
        </w:tblPrEx>
        <w:trPr>
          <w:trHeight w:hRule="exact" w:val="1622"/>
        </w:trPr>
        <w:tc>
          <w:tcPr>
            <w:tcW w:w="3437" w:type="dxa"/>
            <w:tcBorders>
              <w:top w:val="single" w:sz="4" w:space="0" w:color="auto"/>
              <w:lef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00" w:lineRule="exact"/>
              <w:jc w:val="left"/>
            </w:pPr>
            <w:r>
              <w:rPr>
                <w:rStyle w:val="26"/>
              </w:rPr>
              <w:t>2 08 00000 00 0000 000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30" w:lineRule="exact"/>
              <w:jc w:val="both"/>
            </w:pPr>
            <w:r>
              <w:rPr>
                <w:rStyle w:val="2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50A9C">
        <w:tblPrEx>
          <w:tblCellMar>
            <w:top w:w="0" w:type="dxa"/>
            <w:bottom w:w="0" w:type="dxa"/>
          </w:tblCellMar>
        </w:tblPrEx>
        <w:trPr>
          <w:trHeight w:hRule="exact" w:val="1858"/>
        </w:trPr>
        <w:tc>
          <w:tcPr>
            <w:tcW w:w="3437" w:type="dxa"/>
            <w:tcBorders>
              <w:top w:val="single" w:sz="4" w:space="0" w:color="auto"/>
              <w:lef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00" w:lineRule="exact"/>
              <w:jc w:val="left"/>
            </w:pPr>
            <w:r>
              <w:rPr>
                <w:rStyle w:val="26"/>
              </w:rPr>
              <w:t>2 08 05000 05 0000 150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26" w:lineRule="exact"/>
              <w:jc w:val="both"/>
            </w:pPr>
            <w:r>
              <w:rPr>
                <w:rStyle w:val="2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50A9C">
        <w:tblPrEx>
          <w:tblCellMar>
            <w:top w:w="0" w:type="dxa"/>
            <w:bottom w:w="0" w:type="dxa"/>
          </w:tblCellMar>
        </w:tblPrEx>
        <w:trPr>
          <w:trHeight w:hRule="exact" w:val="1536"/>
        </w:trPr>
        <w:tc>
          <w:tcPr>
            <w:tcW w:w="3437" w:type="dxa"/>
            <w:tcBorders>
              <w:top w:val="single" w:sz="4" w:space="0" w:color="auto"/>
              <w:lef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00" w:lineRule="exact"/>
              <w:jc w:val="left"/>
            </w:pPr>
            <w:r>
              <w:rPr>
                <w:rStyle w:val="26"/>
              </w:rPr>
              <w:t>2 18 00000 00 0000 000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64" w:lineRule="exact"/>
              <w:jc w:val="left"/>
            </w:pPr>
            <w:r>
              <w:rPr>
                <w:rStyle w:val="2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r>
      <w:tr w:rsidR="00A50A9C">
        <w:tblPrEx>
          <w:tblCellMar>
            <w:top w:w="0" w:type="dxa"/>
            <w:bottom w:w="0" w:type="dxa"/>
          </w:tblCellMar>
        </w:tblPrEx>
        <w:trPr>
          <w:trHeight w:hRule="exact" w:val="864"/>
        </w:trPr>
        <w:tc>
          <w:tcPr>
            <w:tcW w:w="3437" w:type="dxa"/>
            <w:tcBorders>
              <w:top w:val="single" w:sz="4" w:space="0" w:color="auto"/>
              <w:lef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00" w:lineRule="exact"/>
              <w:jc w:val="left"/>
            </w:pPr>
            <w:r>
              <w:rPr>
                <w:rStyle w:val="26"/>
              </w:rPr>
              <w:t>2 18 05030 05 0000 150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30" w:lineRule="exact"/>
              <w:jc w:val="left"/>
            </w:pPr>
            <w:r>
              <w:rPr>
                <w:rStyle w:val="26"/>
              </w:rPr>
              <w:t>Доходы бюджетов муниципальных районов от возврата иными организациями остатков субсидий прошлых лет</w:t>
            </w:r>
          </w:p>
        </w:tc>
      </w:tr>
      <w:tr w:rsidR="00A50A9C">
        <w:tblPrEx>
          <w:tblCellMar>
            <w:top w:w="0" w:type="dxa"/>
            <w:bottom w:w="0" w:type="dxa"/>
          </w:tblCellMar>
        </w:tblPrEx>
        <w:trPr>
          <w:trHeight w:hRule="exact" w:val="874"/>
        </w:trPr>
        <w:tc>
          <w:tcPr>
            <w:tcW w:w="3437" w:type="dxa"/>
            <w:tcBorders>
              <w:top w:val="single" w:sz="4" w:space="0" w:color="auto"/>
              <w:left w:val="single" w:sz="4" w:space="0" w:color="auto"/>
              <w:bottom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00" w:lineRule="exact"/>
              <w:jc w:val="left"/>
            </w:pPr>
            <w:r>
              <w:rPr>
                <w:rStyle w:val="26"/>
              </w:rPr>
              <w:t>2 19 00000 00 0000 000</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9389" w:h="13565" w:wrap="none" w:vAnchor="page" w:hAnchor="page" w:x="1095" w:y="1135"/>
              <w:shd w:val="clear" w:color="auto" w:fill="auto"/>
              <w:spacing w:after="0" w:line="230" w:lineRule="exact"/>
              <w:jc w:val="both"/>
            </w:pPr>
            <w:r>
              <w:rPr>
                <w:rStyle w:val="26"/>
              </w:rPr>
              <w:t>ВОЗВРАТ ОСТАТКОВ СУБСИДИЙ, СУБВЕНЦИЙ И ИНЫХ МЕЖБЮДЖЕТНЫХ ТРАНСФЕРТОВ, ИМЕЮЩИХ ЦЕЛЕВОЕ НАЗНАЧЕНИЕ, ПРОШЛЫХ ЛЕТ</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37"/>
        <w:gridCol w:w="5952"/>
      </w:tblGrid>
      <w:tr w:rsidR="00A50A9C">
        <w:tblPrEx>
          <w:tblCellMar>
            <w:top w:w="0" w:type="dxa"/>
            <w:bottom w:w="0" w:type="dxa"/>
          </w:tblCellMar>
        </w:tblPrEx>
        <w:trPr>
          <w:trHeight w:hRule="exact" w:val="1008"/>
        </w:trPr>
        <w:tc>
          <w:tcPr>
            <w:tcW w:w="3437" w:type="dxa"/>
            <w:tcBorders>
              <w:top w:val="single" w:sz="4" w:space="0" w:color="auto"/>
              <w:left w:val="single" w:sz="4" w:space="0" w:color="auto"/>
            </w:tcBorders>
            <w:shd w:val="clear" w:color="auto" w:fill="FFFFFF"/>
          </w:tcPr>
          <w:p w:rsidR="00A50A9C" w:rsidRDefault="000577D4">
            <w:pPr>
              <w:pStyle w:val="22"/>
              <w:framePr w:w="9389" w:h="12240" w:wrap="none" w:vAnchor="page" w:hAnchor="page" w:x="1095" w:y="1135"/>
              <w:shd w:val="clear" w:color="auto" w:fill="auto"/>
              <w:spacing w:after="0" w:line="200" w:lineRule="exact"/>
              <w:jc w:val="left"/>
            </w:pPr>
            <w:r>
              <w:rPr>
                <w:rStyle w:val="26"/>
              </w:rPr>
              <w:lastRenderedPageBreak/>
              <w:t>2 19 60010 05 0000 150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2240" w:wrap="none" w:vAnchor="page" w:hAnchor="page" w:x="1095" w:y="1135"/>
              <w:shd w:val="clear" w:color="auto" w:fill="auto"/>
              <w:spacing w:after="0" w:line="226" w:lineRule="exact"/>
              <w:jc w:val="both"/>
            </w:pPr>
            <w:r>
              <w:rPr>
                <w:rStyle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50A9C">
        <w:tblPrEx>
          <w:tblCellMar>
            <w:top w:w="0" w:type="dxa"/>
            <w:bottom w:w="0" w:type="dxa"/>
          </w:tblCellMar>
        </w:tblPrEx>
        <w:trPr>
          <w:trHeight w:hRule="exact" w:val="571"/>
        </w:trPr>
        <w:tc>
          <w:tcPr>
            <w:tcW w:w="3437" w:type="dxa"/>
            <w:tcBorders>
              <w:top w:val="single" w:sz="4" w:space="0" w:color="auto"/>
              <w:left w:val="single" w:sz="4" w:space="0" w:color="auto"/>
            </w:tcBorders>
            <w:shd w:val="clear" w:color="auto" w:fill="FFFFFF"/>
            <w:vAlign w:val="center"/>
          </w:tcPr>
          <w:p w:rsidR="00A50A9C" w:rsidRDefault="000577D4">
            <w:pPr>
              <w:pStyle w:val="22"/>
              <w:framePr w:w="9389" w:h="12240" w:wrap="none" w:vAnchor="page" w:hAnchor="page" w:x="1095" w:y="1135"/>
              <w:shd w:val="clear" w:color="auto" w:fill="auto"/>
              <w:spacing w:after="0" w:line="200" w:lineRule="exact"/>
              <w:jc w:val="left"/>
            </w:pPr>
            <w:r>
              <w:rPr>
                <w:rStyle w:val="26"/>
              </w:rPr>
              <w:t>100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2240" w:wrap="none" w:vAnchor="page" w:hAnchor="page" w:x="1095" w:y="1135"/>
              <w:shd w:val="clear" w:color="auto" w:fill="auto"/>
              <w:spacing w:after="0" w:line="230" w:lineRule="exact"/>
              <w:jc w:val="left"/>
            </w:pPr>
            <w:r>
              <w:rPr>
                <w:rStyle w:val="26"/>
              </w:rPr>
              <w:t>Управление Федерального казначейства по Ивановской области</w:t>
            </w:r>
          </w:p>
        </w:tc>
      </w:tr>
      <w:tr w:rsidR="00A50A9C">
        <w:tblPrEx>
          <w:tblCellMar>
            <w:top w:w="0" w:type="dxa"/>
            <w:bottom w:w="0" w:type="dxa"/>
          </w:tblCellMar>
        </w:tblPrEx>
        <w:trPr>
          <w:trHeight w:hRule="exact" w:val="490"/>
        </w:trPr>
        <w:tc>
          <w:tcPr>
            <w:tcW w:w="3437" w:type="dxa"/>
            <w:tcBorders>
              <w:top w:val="single" w:sz="4" w:space="0" w:color="auto"/>
              <w:left w:val="single" w:sz="4" w:space="0" w:color="auto"/>
            </w:tcBorders>
            <w:shd w:val="clear" w:color="auto" w:fill="FFFFFF"/>
          </w:tcPr>
          <w:p w:rsidR="00A50A9C" w:rsidRDefault="000577D4">
            <w:pPr>
              <w:pStyle w:val="22"/>
              <w:framePr w:w="9389" w:h="12240" w:wrap="none" w:vAnchor="page" w:hAnchor="page" w:x="1095" w:y="1135"/>
              <w:shd w:val="clear" w:color="auto" w:fill="auto"/>
              <w:spacing w:after="0" w:line="200" w:lineRule="exact"/>
              <w:jc w:val="left"/>
            </w:pPr>
            <w:r>
              <w:rPr>
                <w:rStyle w:val="26"/>
              </w:rPr>
              <w:t>1 03 00000 00 0000 000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2240" w:wrap="none" w:vAnchor="page" w:hAnchor="page" w:x="1095" w:y="1135"/>
              <w:shd w:val="clear" w:color="auto" w:fill="auto"/>
              <w:spacing w:after="0" w:line="230" w:lineRule="exact"/>
              <w:jc w:val="left"/>
            </w:pPr>
            <w:r>
              <w:rPr>
                <w:rStyle w:val="26"/>
              </w:rPr>
              <w:t>Налоги на товары (работы, услуги), реализуемые на территории РФ.</w:t>
            </w:r>
          </w:p>
        </w:tc>
      </w:tr>
      <w:tr w:rsidR="00A50A9C">
        <w:tblPrEx>
          <w:tblCellMar>
            <w:top w:w="0" w:type="dxa"/>
            <w:bottom w:w="0" w:type="dxa"/>
          </w:tblCellMar>
        </w:tblPrEx>
        <w:trPr>
          <w:trHeight w:hRule="exact" w:val="658"/>
        </w:trPr>
        <w:tc>
          <w:tcPr>
            <w:tcW w:w="3437" w:type="dxa"/>
            <w:tcBorders>
              <w:top w:val="single" w:sz="4" w:space="0" w:color="auto"/>
              <w:left w:val="single" w:sz="4" w:space="0" w:color="auto"/>
            </w:tcBorders>
            <w:shd w:val="clear" w:color="auto" w:fill="FFFFFF"/>
          </w:tcPr>
          <w:p w:rsidR="00A50A9C" w:rsidRDefault="000577D4">
            <w:pPr>
              <w:pStyle w:val="22"/>
              <w:framePr w:w="9389" w:h="12240" w:wrap="none" w:vAnchor="page" w:hAnchor="page" w:x="1095" w:y="1135"/>
              <w:shd w:val="clear" w:color="auto" w:fill="auto"/>
              <w:spacing w:after="0" w:line="200" w:lineRule="exact"/>
              <w:jc w:val="left"/>
            </w:pPr>
            <w:r>
              <w:rPr>
                <w:rStyle w:val="26"/>
              </w:rPr>
              <w:t>1 03 02000 01 0000 110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2240" w:wrap="none" w:vAnchor="page" w:hAnchor="page" w:x="1095" w:y="1135"/>
              <w:shd w:val="clear" w:color="auto" w:fill="auto"/>
              <w:spacing w:after="0" w:line="230" w:lineRule="exact"/>
              <w:jc w:val="left"/>
            </w:pPr>
            <w:r>
              <w:rPr>
                <w:rStyle w:val="26"/>
              </w:rPr>
              <w:t>Акцизы по подакцизным товарам (продукции), производимым на территории РФ.</w:t>
            </w:r>
          </w:p>
        </w:tc>
      </w:tr>
      <w:tr w:rsidR="00A50A9C">
        <w:tblPrEx>
          <w:tblCellMar>
            <w:top w:w="0" w:type="dxa"/>
            <w:bottom w:w="0" w:type="dxa"/>
          </w:tblCellMar>
        </w:tblPrEx>
        <w:trPr>
          <w:trHeight w:hRule="exact" w:val="1853"/>
        </w:trPr>
        <w:tc>
          <w:tcPr>
            <w:tcW w:w="3437" w:type="dxa"/>
            <w:tcBorders>
              <w:top w:val="single" w:sz="4" w:space="0" w:color="auto"/>
              <w:left w:val="single" w:sz="4" w:space="0" w:color="auto"/>
            </w:tcBorders>
            <w:shd w:val="clear" w:color="auto" w:fill="FFFFFF"/>
          </w:tcPr>
          <w:p w:rsidR="00A50A9C" w:rsidRDefault="000577D4">
            <w:pPr>
              <w:pStyle w:val="22"/>
              <w:framePr w:w="9389" w:h="12240" w:wrap="none" w:vAnchor="page" w:hAnchor="page" w:x="1095" w:y="1135"/>
              <w:shd w:val="clear" w:color="auto" w:fill="auto"/>
              <w:spacing w:after="0" w:line="200" w:lineRule="exact"/>
              <w:jc w:val="left"/>
            </w:pPr>
            <w:r>
              <w:rPr>
                <w:rStyle w:val="26"/>
              </w:rPr>
              <w:t>1 03 02231 01 0000 110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2240" w:wrap="none" w:vAnchor="page" w:hAnchor="page" w:x="1095" w:y="1135"/>
              <w:shd w:val="clear" w:color="auto" w:fill="auto"/>
              <w:spacing w:after="0" w:line="226" w:lineRule="exact"/>
              <w:jc w:val="left"/>
            </w:pPr>
            <w:r>
              <w:rPr>
                <w:rStyle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50A9C">
        <w:tblPrEx>
          <w:tblCellMar>
            <w:top w:w="0" w:type="dxa"/>
            <w:bottom w:w="0" w:type="dxa"/>
          </w:tblCellMar>
        </w:tblPrEx>
        <w:trPr>
          <w:trHeight w:hRule="exact" w:val="2088"/>
        </w:trPr>
        <w:tc>
          <w:tcPr>
            <w:tcW w:w="3437" w:type="dxa"/>
            <w:tcBorders>
              <w:top w:val="single" w:sz="4" w:space="0" w:color="auto"/>
              <w:left w:val="single" w:sz="4" w:space="0" w:color="auto"/>
            </w:tcBorders>
            <w:shd w:val="clear" w:color="auto" w:fill="FFFFFF"/>
          </w:tcPr>
          <w:p w:rsidR="00A50A9C" w:rsidRDefault="000577D4">
            <w:pPr>
              <w:pStyle w:val="22"/>
              <w:framePr w:w="9389" w:h="12240" w:wrap="none" w:vAnchor="page" w:hAnchor="page" w:x="1095" w:y="1135"/>
              <w:shd w:val="clear" w:color="auto" w:fill="auto"/>
              <w:spacing w:after="0" w:line="200" w:lineRule="exact"/>
              <w:jc w:val="left"/>
            </w:pPr>
            <w:r>
              <w:rPr>
                <w:rStyle w:val="26"/>
              </w:rPr>
              <w:t>1 03 02241 01 0000 110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2240" w:wrap="none" w:vAnchor="page" w:hAnchor="page" w:x="1095" w:y="1135"/>
              <w:shd w:val="clear" w:color="auto" w:fill="auto"/>
              <w:spacing w:after="0" w:line="226" w:lineRule="exact"/>
              <w:jc w:val="left"/>
            </w:pPr>
            <w:r>
              <w:rPr>
                <w:rStyle w:val="26"/>
              </w:rPr>
              <w:t>Доходы от уплаты акцизов на моторные масла для дизельных и (или) карбюраторных (</w:t>
            </w:r>
            <w:proofErr w:type="spellStart"/>
            <w:r>
              <w:rPr>
                <w:rStyle w:val="26"/>
              </w:rPr>
              <w:t>инжекторных</w:t>
            </w:r>
            <w:proofErr w:type="spellEnd"/>
            <w:r>
              <w:rPr>
                <w:rStyle w:val="2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50A9C">
        <w:tblPrEx>
          <w:tblCellMar>
            <w:top w:w="0" w:type="dxa"/>
            <w:bottom w:w="0" w:type="dxa"/>
          </w:tblCellMar>
        </w:tblPrEx>
        <w:trPr>
          <w:trHeight w:hRule="exact" w:val="1853"/>
        </w:trPr>
        <w:tc>
          <w:tcPr>
            <w:tcW w:w="3437" w:type="dxa"/>
            <w:tcBorders>
              <w:top w:val="single" w:sz="4" w:space="0" w:color="auto"/>
              <w:left w:val="single" w:sz="4" w:space="0" w:color="auto"/>
            </w:tcBorders>
            <w:shd w:val="clear" w:color="auto" w:fill="FFFFFF"/>
          </w:tcPr>
          <w:p w:rsidR="00A50A9C" w:rsidRDefault="000577D4">
            <w:pPr>
              <w:pStyle w:val="22"/>
              <w:framePr w:w="9389" w:h="12240" w:wrap="none" w:vAnchor="page" w:hAnchor="page" w:x="1095" w:y="1135"/>
              <w:shd w:val="clear" w:color="auto" w:fill="auto"/>
              <w:spacing w:after="0" w:line="200" w:lineRule="exact"/>
              <w:jc w:val="left"/>
            </w:pPr>
            <w:r>
              <w:rPr>
                <w:rStyle w:val="26"/>
              </w:rPr>
              <w:t>1 03 02251 01 0000 110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2240" w:wrap="none" w:vAnchor="page" w:hAnchor="page" w:x="1095" w:y="1135"/>
              <w:shd w:val="clear" w:color="auto" w:fill="auto"/>
              <w:spacing w:after="0" w:line="230" w:lineRule="exact"/>
              <w:jc w:val="left"/>
            </w:pPr>
            <w:r>
              <w:rPr>
                <w:rStyle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50A9C">
        <w:tblPrEx>
          <w:tblCellMar>
            <w:top w:w="0" w:type="dxa"/>
            <w:bottom w:w="0" w:type="dxa"/>
          </w:tblCellMar>
        </w:tblPrEx>
        <w:trPr>
          <w:trHeight w:hRule="exact" w:val="1858"/>
        </w:trPr>
        <w:tc>
          <w:tcPr>
            <w:tcW w:w="3437" w:type="dxa"/>
            <w:tcBorders>
              <w:top w:val="single" w:sz="4" w:space="0" w:color="auto"/>
              <w:left w:val="single" w:sz="4" w:space="0" w:color="auto"/>
            </w:tcBorders>
            <w:shd w:val="clear" w:color="auto" w:fill="FFFFFF"/>
          </w:tcPr>
          <w:p w:rsidR="00A50A9C" w:rsidRDefault="000577D4">
            <w:pPr>
              <w:pStyle w:val="22"/>
              <w:framePr w:w="9389" w:h="12240" w:wrap="none" w:vAnchor="page" w:hAnchor="page" w:x="1095" w:y="1135"/>
              <w:shd w:val="clear" w:color="auto" w:fill="auto"/>
              <w:spacing w:after="0" w:line="200" w:lineRule="exact"/>
              <w:jc w:val="left"/>
            </w:pPr>
            <w:r>
              <w:rPr>
                <w:rStyle w:val="26"/>
              </w:rPr>
              <w:t>1 03 02261 01 0000 110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2240" w:wrap="none" w:vAnchor="page" w:hAnchor="page" w:x="1095" w:y="1135"/>
              <w:shd w:val="clear" w:color="auto" w:fill="auto"/>
              <w:spacing w:after="0" w:line="226" w:lineRule="exact"/>
              <w:jc w:val="left"/>
            </w:pPr>
            <w:r>
              <w:rPr>
                <w:rStyle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50A9C">
        <w:tblPrEx>
          <w:tblCellMar>
            <w:top w:w="0" w:type="dxa"/>
            <w:bottom w:w="0" w:type="dxa"/>
          </w:tblCellMar>
        </w:tblPrEx>
        <w:trPr>
          <w:trHeight w:hRule="exact" w:val="691"/>
        </w:trPr>
        <w:tc>
          <w:tcPr>
            <w:tcW w:w="3437" w:type="dxa"/>
            <w:tcBorders>
              <w:top w:val="single" w:sz="4" w:space="0" w:color="auto"/>
              <w:left w:val="single" w:sz="4" w:space="0" w:color="auto"/>
            </w:tcBorders>
            <w:shd w:val="clear" w:color="auto" w:fill="FFFFFF"/>
          </w:tcPr>
          <w:p w:rsidR="00A50A9C" w:rsidRDefault="000577D4">
            <w:pPr>
              <w:pStyle w:val="22"/>
              <w:framePr w:w="9389" w:h="12240" w:wrap="none" w:vAnchor="page" w:hAnchor="page" w:x="1095" w:y="1135"/>
              <w:shd w:val="clear" w:color="auto" w:fill="auto"/>
              <w:spacing w:after="0" w:line="200" w:lineRule="exact"/>
              <w:jc w:val="left"/>
            </w:pPr>
            <w:r>
              <w:rPr>
                <w:rStyle w:val="26"/>
              </w:rPr>
              <w:t>182</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2240" w:wrap="none" w:vAnchor="page" w:hAnchor="page" w:x="1095" w:y="1135"/>
              <w:shd w:val="clear" w:color="auto" w:fill="auto"/>
              <w:spacing w:after="0" w:line="230" w:lineRule="exact"/>
              <w:jc w:val="left"/>
            </w:pPr>
            <w:r>
              <w:rPr>
                <w:rStyle w:val="26"/>
              </w:rPr>
              <w:t>Управление Федеральной налоговой службы по Ивановской области</w:t>
            </w:r>
          </w:p>
        </w:tc>
      </w:tr>
      <w:tr w:rsidR="00A50A9C">
        <w:tblPrEx>
          <w:tblCellMar>
            <w:top w:w="0" w:type="dxa"/>
            <w:bottom w:w="0" w:type="dxa"/>
          </w:tblCellMar>
        </w:tblPrEx>
        <w:trPr>
          <w:trHeight w:hRule="exact" w:val="1171"/>
        </w:trPr>
        <w:tc>
          <w:tcPr>
            <w:tcW w:w="3437" w:type="dxa"/>
            <w:tcBorders>
              <w:top w:val="single" w:sz="4" w:space="0" w:color="auto"/>
              <w:left w:val="single" w:sz="4" w:space="0" w:color="auto"/>
              <w:bottom w:val="single" w:sz="4" w:space="0" w:color="auto"/>
            </w:tcBorders>
            <w:shd w:val="clear" w:color="auto" w:fill="FFFFFF"/>
          </w:tcPr>
          <w:p w:rsidR="00A50A9C" w:rsidRDefault="000577D4">
            <w:pPr>
              <w:pStyle w:val="22"/>
              <w:framePr w:w="9389" w:h="12240" w:wrap="none" w:vAnchor="page" w:hAnchor="page" w:x="1095" w:y="1135"/>
              <w:shd w:val="clear" w:color="auto" w:fill="auto"/>
              <w:spacing w:after="0" w:line="200" w:lineRule="exact"/>
              <w:jc w:val="left"/>
            </w:pPr>
            <w:r>
              <w:rPr>
                <w:rStyle w:val="26"/>
              </w:rPr>
              <w:t>1 01 02010 01 0000 110</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9389" w:h="12240" w:wrap="none" w:vAnchor="page" w:hAnchor="page" w:x="1095" w:y="1135"/>
              <w:shd w:val="clear" w:color="auto" w:fill="auto"/>
              <w:spacing w:after="0" w:line="226" w:lineRule="exact"/>
              <w:jc w:val="left"/>
            </w:pPr>
            <w:r>
              <w:rPr>
                <w:rStyle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37"/>
        <w:gridCol w:w="5952"/>
      </w:tblGrid>
      <w:tr w:rsidR="00A50A9C">
        <w:tblPrEx>
          <w:tblCellMar>
            <w:top w:w="0" w:type="dxa"/>
            <w:bottom w:w="0" w:type="dxa"/>
          </w:tblCellMar>
        </w:tblPrEx>
        <w:trPr>
          <w:trHeight w:hRule="exact" w:val="2266"/>
        </w:trPr>
        <w:tc>
          <w:tcPr>
            <w:tcW w:w="3437" w:type="dxa"/>
            <w:tcBorders>
              <w:top w:val="single" w:sz="4" w:space="0" w:color="auto"/>
              <w:lef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00" w:lineRule="exact"/>
              <w:jc w:val="left"/>
            </w:pPr>
            <w:r>
              <w:rPr>
                <w:rStyle w:val="26"/>
              </w:rPr>
              <w:lastRenderedPageBreak/>
              <w:t>1 01 02020 01 0000 110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26" w:lineRule="exact"/>
              <w:jc w:val="left"/>
            </w:pPr>
            <w:r>
              <w:rPr>
                <w:rStyle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50A9C">
        <w:tblPrEx>
          <w:tblCellMar>
            <w:top w:w="0" w:type="dxa"/>
            <w:bottom w:w="0" w:type="dxa"/>
          </w:tblCellMar>
        </w:tblPrEx>
        <w:trPr>
          <w:trHeight w:hRule="exact" w:val="931"/>
        </w:trPr>
        <w:tc>
          <w:tcPr>
            <w:tcW w:w="3437" w:type="dxa"/>
            <w:tcBorders>
              <w:top w:val="single" w:sz="4" w:space="0" w:color="auto"/>
              <w:lef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00" w:lineRule="exact"/>
              <w:jc w:val="left"/>
            </w:pPr>
            <w:r>
              <w:rPr>
                <w:rStyle w:val="26"/>
              </w:rPr>
              <w:t>1 01 02030 01 0000 110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30" w:lineRule="exact"/>
              <w:jc w:val="left"/>
            </w:pPr>
            <w:r>
              <w:rPr>
                <w:rStyle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A50A9C">
        <w:tblPrEx>
          <w:tblCellMar>
            <w:top w:w="0" w:type="dxa"/>
            <w:bottom w:w="0" w:type="dxa"/>
          </w:tblCellMar>
        </w:tblPrEx>
        <w:trPr>
          <w:trHeight w:hRule="exact" w:val="1594"/>
        </w:trPr>
        <w:tc>
          <w:tcPr>
            <w:tcW w:w="3437" w:type="dxa"/>
            <w:tcBorders>
              <w:top w:val="single" w:sz="4" w:space="0" w:color="auto"/>
              <w:lef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00" w:lineRule="exact"/>
              <w:jc w:val="left"/>
            </w:pPr>
            <w:r>
              <w:rPr>
                <w:rStyle w:val="26"/>
              </w:rPr>
              <w:t>1 01 02040 01 0000 110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26" w:lineRule="exact"/>
              <w:jc w:val="left"/>
            </w:pPr>
            <w:r>
              <w:rPr>
                <w:rStyle w:val="2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A50A9C">
        <w:tblPrEx>
          <w:tblCellMar>
            <w:top w:w="0" w:type="dxa"/>
            <w:bottom w:w="0" w:type="dxa"/>
          </w:tblCellMar>
        </w:tblPrEx>
        <w:trPr>
          <w:trHeight w:hRule="exact" w:val="610"/>
        </w:trPr>
        <w:tc>
          <w:tcPr>
            <w:tcW w:w="3437" w:type="dxa"/>
            <w:tcBorders>
              <w:top w:val="single" w:sz="4" w:space="0" w:color="auto"/>
              <w:lef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00" w:lineRule="exact"/>
              <w:jc w:val="left"/>
            </w:pPr>
            <w:r>
              <w:rPr>
                <w:rStyle w:val="26"/>
              </w:rPr>
              <w:t>1 05 02010 02 0000 110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26" w:lineRule="exact"/>
              <w:jc w:val="left"/>
            </w:pPr>
            <w:r>
              <w:rPr>
                <w:rStyle w:val="26"/>
              </w:rPr>
              <w:t>Единый налог на вмененный доход для отдельных видов деятельности</w:t>
            </w:r>
          </w:p>
        </w:tc>
      </w:tr>
      <w:tr w:rsidR="00A50A9C">
        <w:tblPrEx>
          <w:tblCellMar>
            <w:top w:w="0" w:type="dxa"/>
            <w:bottom w:w="0" w:type="dxa"/>
          </w:tblCellMar>
        </w:tblPrEx>
        <w:trPr>
          <w:trHeight w:hRule="exact" w:val="480"/>
        </w:trPr>
        <w:tc>
          <w:tcPr>
            <w:tcW w:w="3437" w:type="dxa"/>
            <w:tcBorders>
              <w:top w:val="single" w:sz="4" w:space="0" w:color="auto"/>
              <w:lef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00" w:lineRule="exact"/>
              <w:jc w:val="left"/>
            </w:pPr>
            <w:r>
              <w:rPr>
                <w:rStyle w:val="26"/>
              </w:rPr>
              <w:t>1 05 03010 01 0000 110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00" w:lineRule="exact"/>
              <w:jc w:val="left"/>
            </w:pPr>
            <w:r>
              <w:rPr>
                <w:rStyle w:val="26"/>
              </w:rPr>
              <w:t>Единый сельскохозяйственный налог</w:t>
            </w:r>
          </w:p>
        </w:tc>
      </w:tr>
      <w:tr w:rsidR="00A50A9C">
        <w:tblPrEx>
          <w:tblCellMar>
            <w:top w:w="0" w:type="dxa"/>
            <w:bottom w:w="0" w:type="dxa"/>
          </w:tblCellMar>
        </w:tblPrEx>
        <w:trPr>
          <w:trHeight w:hRule="exact" w:val="706"/>
        </w:trPr>
        <w:tc>
          <w:tcPr>
            <w:tcW w:w="3437" w:type="dxa"/>
            <w:tcBorders>
              <w:top w:val="single" w:sz="4" w:space="0" w:color="auto"/>
              <w:lef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00" w:lineRule="exact"/>
              <w:jc w:val="left"/>
            </w:pPr>
            <w:r>
              <w:rPr>
                <w:rStyle w:val="26"/>
              </w:rPr>
              <w:t>1 05 03020 01 0000 110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26" w:lineRule="exact"/>
              <w:jc w:val="left"/>
            </w:pPr>
            <w:r>
              <w:rPr>
                <w:rStyle w:val="26"/>
              </w:rPr>
              <w:t>Единый сельскохозяйственный налог (за налоговые периоды, истекшие до 1 января 2011 года)</w:t>
            </w:r>
          </w:p>
        </w:tc>
      </w:tr>
      <w:tr w:rsidR="00A50A9C">
        <w:tblPrEx>
          <w:tblCellMar>
            <w:top w:w="0" w:type="dxa"/>
            <w:bottom w:w="0" w:type="dxa"/>
          </w:tblCellMar>
        </w:tblPrEx>
        <w:trPr>
          <w:trHeight w:hRule="exact" w:val="706"/>
        </w:trPr>
        <w:tc>
          <w:tcPr>
            <w:tcW w:w="3437" w:type="dxa"/>
            <w:tcBorders>
              <w:top w:val="single" w:sz="4" w:space="0" w:color="auto"/>
              <w:lef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00" w:lineRule="exact"/>
              <w:jc w:val="left"/>
            </w:pPr>
            <w:r>
              <w:rPr>
                <w:rStyle w:val="26"/>
              </w:rPr>
              <w:t>1 05 04020 02 0000 110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3392" w:wrap="none" w:vAnchor="page" w:hAnchor="page" w:x="1095" w:y="1135"/>
              <w:shd w:val="clear" w:color="auto" w:fill="auto"/>
              <w:spacing w:after="0" w:line="230" w:lineRule="exact"/>
              <w:jc w:val="both"/>
            </w:pPr>
            <w:r>
              <w:rPr>
                <w:rStyle w:val="26"/>
              </w:rPr>
              <w:t>Налог, взимаемый в связи с применением патентной системы налогообложения, зачисляемый в бюджеты муниципальных районов</w:t>
            </w:r>
          </w:p>
        </w:tc>
      </w:tr>
      <w:tr w:rsidR="00A50A9C">
        <w:tblPrEx>
          <w:tblCellMar>
            <w:top w:w="0" w:type="dxa"/>
            <w:bottom w:w="0" w:type="dxa"/>
          </w:tblCellMar>
        </w:tblPrEx>
        <w:trPr>
          <w:trHeight w:hRule="exact" w:val="936"/>
        </w:trPr>
        <w:tc>
          <w:tcPr>
            <w:tcW w:w="3437" w:type="dxa"/>
            <w:tcBorders>
              <w:top w:val="single" w:sz="4" w:space="0" w:color="auto"/>
              <w:lef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00" w:lineRule="exact"/>
              <w:jc w:val="left"/>
            </w:pPr>
            <w:r>
              <w:rPr>
                <w:rStyle w:val="26"/>
              </w:rPr>
              <w:t>1 08 03010 01 0000 110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30" w:lineRule="exact"/>
              <w:jc w:val="left"/>
            </w:pPr>
            <w:r>
              <w:rPr>
                <w:rStyle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A50A9C">
        <w:tblPrEx>
          <w:tblCellMar>
            <w:top w:w="0" w:type="dxa"/>
            <w:bottom w:w="0" w:type="dxa"/>
          </w:tblCellMar>
        </w:tblPrEx>
        <w:trPr>
          <w:trHeight w:hRule="exact" w:val="845"/>
        </w:trPr>
        <w:tc>
          <w:tcPr>
            <w:tcW w:w="3437" w:type="dxa"/>
            <w:tcBorders>
              <w:top w:val="single" w:sz="4" w:space="0" w:color="auto"/>
              <w:lef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00" w:lineRule="exact"/>
              <w:jc w:val="left"/>
            </w:pPr>
            <w:r>
              <w:rPr>
                <w:rStyle w:val="26"/>
              </w:rPr>
              <w:t>1 09 01030 05 0000 110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30" w:lineRule="exact"/>
              <w:jc w:val="left"/>
            </w:pPr>
            <w:r>
              <w:rPr>
                <w:rStyle w:val="26"/>
              </w:rPr>
              <w:t>Налог на прибыль организаций, зачислявшийся до 1 января 2005 года в местные бюджеты, мобилизуемый на территориях муниципальных районов</w:t>
            </w:r>
          </w:p>
        </w:tc>
      </w:tr>
      <w:tr w:rsidR="00A50A9C">
        <w:tblPrEx>
          <w:tblCellMar>
            <w:top w:w="0" w:type="dxa"/>
            <w:bottom w:w="0" w:type="dxa"/>
          </w:tblCellMar>
        </w:tblPrEx>
        <w:trPr>
          <w:trHeight w:hRule="exact" w:val="298"/>
        </w:trPr>
        <w:tc>
          <w:tcPr>
            <w:tcW w:w="3437" w:type="dxa"/>
            <w:tcBorders>
              <w:top w:val="single" w:sz="4" w:space="0" w:color="auto"/>
              <w:lef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00" w:lineRule="exact"/>
              <w:jc w:val="left"/>
            </w:pPr>
            <w:r>
              <w:rPr>
                <w:rStyle w:val="26"/>
              </w:rPr>
              <w:t>1 09 04010 02 0000 110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00" w:lineRule="exact"/>
              <w:jc w:val="left"/>
            </w:pPr>
            <w:r>
              <w:rPr>
                <w:rStyle w:val="26"/>
              </w:rPr>
              <w:t>Налог на имущество предприятий</w:t>
            </w:r>
          </w:p>
        </w:tc>
      </w:tr>
      <w:tr w:rsidR="00A50A9C">
        <w:tblPrEx>
          <w:tblCellMar>
            <w:top w:w="0" w:type="dxa"/>
            <w:bottom w:w="0" w:type="dxa"/>
          </w:tblCellMar>
        </w:tblPrEx>
        <w:trPr>
          <w:trHeight w:hRule="exact" w:val="245"/>
        </w:trPr>
        <w:tc>
          <w:tcPr>
            <w:tcW w:w="3437" w:type="dxa"/>
            <w:tcBorders>
              <w:top w:val="single" w:sz="4" w:space="0" w:color="auto"/>
              <w:left w:val="single" w:sz="4" w:space="0" w:color="auto"/>
            </w:tcBorders>
            <w:shd w:val="clear" w:color="auto" w:fill="FFFFFF"/>
            <w:vAlign w:val="bottom"/>
          </w:tcPr>
          <w:p w:rsidR="00A50A9C" w:rsidRDefault="000577D4">
            <w:pPr>
              <w:pStyle w:val="22"/>
              <w:framePr w:w="9389" w:h="13392" w:wrap="none" w:vAnchor="page" w:hAnchor="page" w:x="1095" w:y="1135"/>
              <w:shd w:val="clear" w:color="auto" w:fill="auto"/>
              <w:spacing w:after="0" w:line="200" w:lineRule="exact"/>
              <w:jc w:val="left"/>
            </w:pPr>
            <w:r>
              <w:rPr>
                <w:rStyle w:val="26"/>
              </w:rPr>
              <w:t>1 09 06010 02 0000 110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3392" w:wrap="none" w:vAnchor="page" w:hAnchor="page" w:x="1095" w:y="1135"/>
              <w:shd w:val="clear" w:color="auto" w:fill="auto"/>
              <w:spacing w:after="0" w:line="200" w:lineRule="exact"/>
              <w:jc w:val="left"/>
            </w:pPr>
            <w:r>
              <w:rPr>
                <w:rStyle w:val="26"/>
              </w:rPr>
              <w:t>Налог с продаж</w:t>
            </w:r>
          </w:p>
        </w:tc>
      </w:tr>
      <w:tr w:rsidR="00A50A9C">
        <w:tblPrEx>
          <w:tblCellMar>
            <w:top w:w="0" w:type="dxa"/>
            <w:bottom w:w="0" w:type="dxa"/>
          </w:tblCellMar>
        </w:tblPrEx>
        <w:trPr>
          <w:trHeight w:hRule="exact" w:val="854"/>
        </w:trPr>
        <w:tc>
          <w:tcPr>
            <w:tcW w:w="3437" w:type="dxa"/>
            <w:tcBorders>
              <w:top w:val="single" w:sz="4" w:space="0" w:color="auto"/>
              <w:lef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00" w:lineRule="exact"/>
              <w:jc w:val="left"/>
            </w:pPr>
            <w:r>
              <w:rPr>
                <w:rStyle w:val="26"/>
              </w:rPr>
              <w:t>1 09 04053 05 0000 110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30" w:lineRule="exact"/>
              <w:jc w:val="left"/>
            </w:pPr>
            <w:r>
              <w:rPr>
                <w:rStyle w:val="26"/>
              </w:rPr>
              <w:t>Земельный налог (по обязательствам, возникшим до 1 января 2006 года), мобилизуемый на межселенных территориях Налог с продаж</w:t>
            </w:r>
          </w:p>
        </w:tc>
      </w:tr>
      <w:tr w:rsidR="00A50A9C">
        <w:tblPrEx>
          <w:tblCellMar>
            <w:top w:w="0" w:type="dxa"/>
            <w:bottom w:w="0" w:type="dxa"/>
          </w:tblCellMar>
        </w:tblPrEx>
        <w:trPr>
          <w:trHeight w:hRule="exact" w:val="562"/>
        </w:trPr>
        <w:tc>
          <w:tcPr>
            <w:tcW w:w="3437" w:type="dxa"/>
            <w:tcBorders>
              <w:top w:val="single" w:sz="4" w:space="0" w:color="auto"/>
              <w:lef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00" w:lineRule="exact"/>
              <w:jc w:val="left"/>
            </w:pPr>
            <w:r>
              <w:rPr>
                <w:rStyle w:val="26"/>
              </w:rPr>
              <w:t>1 09 06010 02 0000 110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00" w:lineRule="exact"/>
              <w:jc w:val="left"/>
            </w:pPr>
            <w:r>
              <w:rPr>
                <w:rStyle w:val="26"/>
              </w:rPr>
              <w:t>Налог с продаж</w:t>
            </w:r>
          </w:p>
        </w:tc>
      </w:tr>
      <w:tr w:rsidR="00A50A9C">
        <w:tblPrEx>
          <w:tblCellMar>
            <w:top w:w="0" w:type="dxa"/>
            <w:bottom w:w="0" w:type="dxa"/>
          </w:tblCellMar>
        </w:tblPrEx>
        <w:trPr>
          <w:trHeight w:hRule="exact" w:val="754"/>
        </w:trPr>
        <w:tc>
          <w:tcPr>
            <w:tcW w:w="3437" w:type="dxa"/>
            <w:tcBorders>
              <w:top w:val="single" w:sz="4" w:space="0" w:color="auto"/>
              <w:lef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00" w:lineRule="exact"/>
              <w:jc w:val="left"/>
            </w:pPr>
            <w:r>
              <w:rPr>
                <w:rStyle w:val="26"/>
              </w:rPr>
              <w:t>1 09 07053 05 0000 110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30" w:lineRule="exact"/>
              <w:jc w:val="left"/>
            </w:pPr>
            <w:r>
              <w:rPr>
                <w:rStyle w:val="26"/>
              </w:rPr>
              <w:t>Прочие местные налоги и сборы, мобилизуемые на территориях муниципальных районов</w:t>
            </w:r>
          </w:p>
        </w:tc>
      </w:tr>
      <w:tr w:rsidR="00A50A9C">
        <w:tblPrEx>
          <w:tblCellMar>
            <w:top w:w="0" w:type="dxa"/>
            <w:bottom w:w="0" w:type="dxa"/>
          </w:tblCellMar>
        </w:tblPrEx>
        <w:trPr>
          <w:trHeight w:hRule="exact" w:val="518"/>
        </w:trPr>
        <w:tc>
          <w:tcPr>
            <w:tcW w:w="3437" w:type="dxa"/>
            <w:tcBorders>
              <w:top w:val="single" w:sz="4" w:space="0" w:color="auto"/>
              <w:left w:val="single" w:sz="4" w:space="0" w:color="auto"/>
            </w:tcBorders>
            <w:shd w:val="clear" w:color="auto" w:fill="FFFFFF"/>
            <w:vAlign w:val="center"/>
          </w:tcPr>
          <w:p w:rsidR="00A50A9C" w:rsidRDefault="000577D4">
            <w:pPr>
              <w:pStyle w:val="22"/>
              <w:framePr w:w="9389" w:h="13392" w:wrap="none" w:vAnchor="page" w:hAnchor="page" w:x="1095" w:y="1135"/>
              <w:shd w:val="clear" w:color="auto" w:fill="auto"/>
              <w:spacing w:after="0" w:line="200" w:lineRule="exact"/>
              <w:jc w:val="left"/>
            </w:pPr>
            <w:r>
              <w:rPr>
                <w:rStyle w:val="26"/>
              </w:rPr>
              <w:t>220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00" w:lineRule="exact"/>
              <w:jc w:val="left"/>
            </w:pPr>
            <w:r>
              <w:rPr>
                <w:rStyle w:val="26"/>
              </w:rPr>
              <w:t xml:space="preserve">Администрация </w:t>
            </w:r>
            <w:proofErr w:type="spellStart"/>
            <w:r>
              <w:rPr>
                <w:rStyle w:val="26"/>
              </w:rPr>
              <w:t>Плёсского</w:t>
            </w:r>
            <w:proofErr w:type="spellEnd"/>
            <w:r>
              <w:rPr>
                <w:rStyle w:val="26"/>
              </w:rPr>
              <w:t xml:space="preserve"> городского поселения</w:t>
            </w:r>
          </w:p>
        </w:tc>
      </w:tr>
      <w:tr w:rsidR="00A50A9C">
        <w:tblPrEx>
          <w:tblCellMar>
            <w:top w:w="0" w:type="dxa"/>
            <w:bottom w:w="0" w:type="dxa"/>
          </w:tblCellMar>
        </w:tblPrEx>
        <w:trPr>
          <w:trHeight w:hRule="exact" w:val="1090"/>
        </w:trPr>
        <w:tc>
          <w:tcPr>
            <w:tcW w:w="3437" w:type="dxa"/>
            <w:tcBorders>
              <w:top w:val="single" w:sz="4" w:space="0" w:color="auto"/>
              <w:left w:val="single" w:sz="4" w:space="0" w:color="auto"/>
              <w:bottom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00" w:lineRule="exact"/>
              <w:jc w:val="left"/>
            </w:pPr>
            <w:r>
              <w:rPr>
                <w:rStyle w:val="26"/>
              </w:rPr>
              <w:t>1 14 06013 13 0000 430</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9389" w:h="13392" w:wrap="none" w:vAnchor="page" w:hAnchor="page" w:x="1095" w:y="1135"/>
              <w:shd w:val="clear" w:color="auto" w:fill="auto"/>
              <w:spacing w:after="0" w:line="226" w:lineRule="exact"/>
              <w:jc w:val="both"/>
            </w:pPr>
            <w:r>
              <w:rPr>
                <w:rStyle w:val="2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37"/>
        <w:gridCol w:w="5952"/>
      </w:tblGrid>
      <w:tr w:rsidR="00A50A9C">
        <w:tblPrEx>
          <w:tblCellMar>
            <w:top w:w="0" w:type="dxa"/>
            <w:bottom w:w="0" w:type="dxa"/>
          </w:tblCellMar>
        </w:tblPrEx>
        <w:trPr>
          <w:trHeight w:hRule="exact" w:val="1176"/>
        </w:trPr>
        <w:tc>
          <w:tcPr>
            <w:tcW w:w="3437" w:type="dxa"/>
            <w:tcBorders>
              <w:top w:val="single" w:sz="4" w:space="0" w:color="auto"/>
              <w:left w:val="single" w:sz="4" w:space="0" w:color="auto"/>
            </w:tcBorders>
            <w:shd w:val="clear" w:color="auto" w:fill="FFFFFF"/>
          </w:tcPr>
          <w:p w:rsidR="00A50A9C" w:rsidRDefault="000577D4">
            <w:pPr>
              <w:pStyle w:val="22"/>
              <w:framePr w:w="9389" w:h="14299" w:wrap="none" w:vAnchor="page" w:hAnchor="page" w:x="1095" w:y="1135"/>
              <w:shd w:val="clear" w:color="auto" w:fill="auto"/>
              <w:spacing w:after="0" w:line="200" w:lineRule="exact"/>
              <w:jc w:val="left"/>
            </w:pPr>
            <w:r>
              <w:rPr>
                <w:rStyle w:val="26"/>
              </w:rPr>
              <w:lastRenderedPageBreak/>
              <w:t>1 11 05013 13 0000 120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4299" w:wrap="none" w:vAnchor="page" w:hAnchor="page" w:x="1095" w:y="1135"/>
              <w:shd w:val="clear" w:color="auto" w:fill="auto"/>
              <w:spacing w:after="0" w:line="226" w:lineRule="exact"/>
              <w:jc w:val="both"/>
            </w:pPr>
            <w:r>
              <w:rPr>
                <w:rStyle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50A9C">
        <w:tblPrEx>
          <w:tblCellMar>
            <w:top w:w="0" w:type="dxa"/>
            <w:bottom w:w="0" w:type="dxa"/>
          </w:tblCellMar>
        </w:tblPrEx>
        <w:trPr>
          <w:trHeight w:hRule="exact" w:val="624"/>
        </w:trPr>
        <w:tc>
          <w:tcPr>
            <w:tcW w:w="3437" w:type="dxa"/>
            <w:tcBorders>
              <w:top w:val="single" w:sz="4" w:space="0" w:color="auto"/>
              <w:left w:val="single" w:sz="4" w:space="0" w:color="auto"/>
            </w:tcBorders>
            <w:shd w:val="clear" w:color="auto" w:fill="FFFFFF"/>
          </w:tcPr>
          <w:p w:rsidR="00A50A9C" w:rsidRDefault="000577D4">
            <w:pPr>
              <w:pStyle w:val="22"/>
              <w:framePr w:w="9389" w:h="14299" w:wrap="none" w:vAnchor="page" w:hAnchor="page" w:x="1095" w:y="1135"/>
              <w:shd w:val="clear" w:color="auto" w:fill="auto"/>
              <w:spacing w:after="0" w:line="200" w:lineRule="exact"/>
              <w:jc w:val="left"/>
            </w:pPr>
            <w:r>
              <w:rPr>
                <w:rStyle w:val="26"/>
              </w:rPr>
              <w:t>303</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299" w:wrap="none" w:vAnchor="page" w:hAnchor="page" w:x="1095" w:y="1135"/>
              <w:shd w:val="clear" w:color="auto" w:fill="auto"/>
              <w:spacing w:after="0" w:line="200" w:lineRule="exact"/>
              <w:jc w:val="both"/>
            </w:pPr>
            <w:r>
              <w:rPr>
                <w:rStyle w:val="26"/>
              </w:rPr>
              <w:t>Администрация Приволжского муниципального района</w:t>
            </w:r>
          </w:p>
        </w:tc>
      </w:tr>
      <w:tr w:rsidR="00A50A9C">
        <w:tblPrEx>
          <w:tblCellMar>
            <w:top w:w="0" w:type="dxa"/>
            <w:bottom w:w="0" w:type="dxa"/>
          </w:tblCellMar>
        </w:tblPrEx>
        <w:trPr>
          <w:trHeight w:hRule="exact" w:val="706"/>
        </w:trPr>
        <w:tc>
          <w:tcPr>
            <w:tcW w:w="3437" w:type="dxa"/>
            <w:tcBorders>
              <w:top w:val="single" w:sz="4" w:space="0" w:color="auto"/>
              <w:left w:val="single" w:sz="4" w:space="0" w:color="auto"/>
            </w:tcBorders>
            <w:shd w:val="clear" w:color="auto" w:fill="FFFFFF"/>
          </w:tcPr>
          <w:p w:rsidR="00A50A9C" w:rsidRDefault="000577D4">
            <w:pPr>
              <w:pStyle w:val="22"/>
              <w:framePr w:w="9389" w:h="14299" w:wrap="none" w:vAnchor="page" w:hAnchor="page" w:x="1095" w:y="1135"/>
              <w:shd w:val="clear" w:color="auto" w:fill="auto"/>
              <w:spacing w:after="0" w:line="200" w:lineRule="exact"/>
              <w:jc w:val="left"/>
            </w:pPr>
            <w:r>
              <w:rPr>
                <w:rStyle w:val="26"/>
              </w:rPr>
              <w:t>1 08 07150 01 0000 110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299" w:wrap="none" w:vAnchor="page" w:hAnchor="page" w:x="1095" w:y="1135"/>
              <w:shd w:val="clear" w:color="auto" w:fill="auto"/>
              <w:spacing w:after="0" w:line="230" w:lineRule="exact"/>
              <w:jc w:val="both"/>
            </w:pPr>
            <w:r>
              <w:rPr>
                <w:rStyle w:val="26"/>
              </w:rPr>
              <w:t>Госпошлина на выдачу разрешения на установку рекламной конструкции</w:t>
            </w:r>
          </w:p>
        </w:tc>
      </w:tr>
      <w:tr w:rsidR="00A50A9C">
        <w:tblPrEx>
          <w:tblCellMar>
            <w:top w:w="0" w:type="dxa"/>
            <w:bottom w:w="0" w:type="dxa"/>
          </w:tblCellMar>
        </w:tblPrEx>
        <w:trPr>
          <w:trHeight w:hRule="exact" w:val="1814"/>
        </w:trPr>
        <w:tc>
          <w:tcPr>
            <w:tcW w:w="3437" w:type="dxa"/>
            <w:tcBorders>
              <w:top w:val="single" w:sz="4" w:space="0" w:color="auto"/>
              <w:left w:val="single" w:sz="4" w:space="0" w:color="auto"/>
            </w:tcBorders>
            <w:shd w:val="clear" w:color="auto" w:fill="FFFFFF"/>
          </w:tcPr>
          <w:p w:rsidR="00A50A9C" w:rsidRDefault="000577D4">
            <w:pPr>
              <w:pStyle w:val="22"/>
              <w:framePr w:w="9389" w:h="14299" w:wrap="none" w:vAnchor="page" w:hAnchor="page" w:x="1095" w:y="1135"/>
              <w:shd w:val="clear" w:color="auto" w:fill="auto"/>
              <w:spacing w:after="0" w:line="200" w:lineRule="exact"/>
              <w:jc w:val="left"/>
            </w:pPr>
            <w:r>
              <w:rPr>
                <w:rStyle w:val="26"/>
              </w:rPr>
              <w:t>1 11 05013 05 0000 120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299" w:wrap="none" w:vAnchor="page" w:hAnchor="page" w:x="1095" w:y="1135"/>
              <w:shd w:val="clear" w:color="auto" w:fill="auto"/>
              <w:spacing w:after="0" w:line="226" w:lineRule="exact"/>
              <w:jc w:val="both"/>
            </w:pPr>
            <w:r>
              <w:rPr>
                <w:rStyle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A50A9C">
        <w:tblPrEx>
          <w:tblCellMar>
            <w:top w:w="0" w:type="dxa"/>
            <w:bottom w:w="0" w:type="dxa"/>
          </w:tblCellMar>
        </w:tblPrEx>
        <w:trPr>
          <w:trHeight w:hRule="exact" w:val="1814"/>
        </w:trPr>
        <w:tc>
          <w:tcPr>
            <w:tcW w:w="3437" w:type="dxa"/>
            <w:tcBorders>
              <w:top w:val="single" w:sz="4" w:space="0" w:color="auto"/>
              <w:left w:val="single" w:sz="4" w:space="0" w:color="auto"/>
            </w:tcBorders>
            <w:shd w:val="clear" w:color="auto" w:fill="FFFFFF"/>
          </w:tcPr>
          <w:p w:rsidR="00A50A9C" w:rsidRDefault="000577D4">
            <w:pPr>
              <w:pStyle w:val="22"/>
              <w:framePr w:w="9389" w:h="14299" w:wrap="none" w:vAnchor="page" w:hAnchor="page" w:x="1095" w:y="1135"/>
              <w:shd w:val="clear" w:color="auto" w:fill="auto"/>
              <w:spacing w:after="0" w:line="200" w:lineRule="exact"/>
              <w:jc w:val="left"/>
            </w:pPr>
            <w:r>
              <w:rPr>
                <w:rStyle w:val="26"/>
              </w:rPr>
              <w:t>1 11 05025 05 0000 120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299" w:wrap="none" w:vAnchor="page" w:hAnchor="page" w:x="1095" w:y="1135"/>
              <w:shd w:val="clear" w:color="auto" w:fill="auto"/>
              <w:spacing w:after="0" w:line="226" w:lineRule="exact"/>
              <w:jc w:val="both"/>
            </w:pPr>
            <w:r>
              <w:rPr>
                <w:rStyle w:val="2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A50A9C">
        <w:tblPrEx>
          <w:tblCellMar>
            <w:top w:w="0" w:type="dxa"/>
            <w:bottom w:w="0" w:type="dxa"/>
          </w:tblCellMar>
        </w:tblPrEx>
        <w:trPr>
          <w:trHeight w:hRule="exact" w:val="1483"/>
        </w:trPr>
        <w:tc>
          <w:tcPr>
            <w:tcW w:w="3437" w:type="dxa"/>
            <w:tcBorders>
              <w:top w:val="single" w:sz="4" w:space="0" w:color="auto"/>
              <w:left w:val="single" w:sz="4" w:space="0" w:color="auto"/>
            </w:tcBorders>
            <w:shd w:val="clear" w:color="auto" w:fill="FFFFFF"/>
          </w:tcPr>
          <w:p w:rsidR="00A50A9C" w:rsidRDefault="000577D4">
            <w:pPr>
              <w:pStyle w:val="22"/>
              <w:framePr w:w="9389" w:h="14299" w:wrap="none" w:vAnchor="page" w:hAnchor="page" w:x="1095" w:y="1135"/>
              <w:shd w:val="clear" w:color="auto" w:fill="auto"/>
              <w:spacing w:after="0" w:line="200" w:lineRule="exact"/>
              <w:jc w:val="left"/>
            </w:pPr>
            <w:r>
              <w:rPr>
                <w:rStyle w:val="26"/>
              </w:rPr>
              <w:t>1 11 05035 05 0000 120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299" w:wrap="none" w:vAnchor="page" w:hAnchor="page" w:x="1095" w:y="1135"/>
              <w:shd w:val="clear" w:color="auto" w:fill="auto"/>
              <w:spacing w:after="0" w:line="230" w:lineRule="exact"/>
              <w:jc w:val="left"/>
            </w:pPr>
            <w:r>
              <w:rPr>
                <w:rStyle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A50A9C">
        <w:tblPrEx>
          <w:tblCellMar>
            <w:top w:w="0" w:type="dxa"/>
            <w:bottom w:w="0" w:type="dxa"/>
          </w:tblCellMar>
        </w:tblPrEx>
        <w:trPr>
          <w:trHeight w:hRule="exact" w:val="936"/>
        </w:trPr>
        <w:tc>
          <w:tcPr>
            <w:tcW w:w="3437" w:type="dxa"/>
            <w:tcBorders>
              <w:top w:val="single" w:sz="4" w:space="0" w:color="auto"/>
              <w:left w:val="single" w:sz="4" w:space="0" w:color="auto"/>
            </w:tcBorders>
            <w:shd w:val="clear" w:color="auto" w:fill="FFFFFF"/>
          </w:tcPr>
          <w:p w:rsidR="00A50A9C" w:rsidRDefault="000577D4">
            <w:pPr>
              <w:pStyle w:val="22"/>
              <w:framePr w:w="9389" w:h="14299" w:wrap="none" w:vAnchor="page" w:hAnchor="page" w:x="1095" w:y="1135"/>
              <w:shd w:val="clear" w:color="auto" w:fill="auto"/>
              <w:spacing w:after="0" w:line="200" w:lineRule="exact"/>
              <w:jc w:val="left"/>
            </w:pPr>
            <w:r>
              <w:rPr>
                <w:rStyle w:val="26"/>
              </w:rPr>
              <w:t>1 11 07015 05 0000 120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4299" w:wrap="none" w:vAnchor="page" w:hAnchor="page" w:x="1095" w:y="1135"/>
              <w:shd w:val="clear" w:color="auto" w:fill="auto"/>
              <w:spacing w:after="0" w:line="226" w:lineRule="exact"/>
              <w:jc w:val="both"/>
            </w:pPr>
            <w:r>
              <w:rPr>
                <w:rStyle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50A9C">
        <w:tblPrEx>
          <w:tblCellMar>
            <w:top w:w="0" w:type="dxa"/>
            <w:bottom w:w="0" w:type="dxa"/>
          </w:tblCellMar>
        </w:tblPrEx>
        <w:trPr>
          <w:trHeight w:hRule="exact" w:val="1166"/>
        </w:trPr>
        <w:tc>
          <w:tcPr>
            <w:tcW w:w="3437" w:type="dxa"/>
            <w:tcBorders>
              <w:top w:val="single" w:sz="4" w:space="0" w:color="auto"/>
              <w:left w:val="single" w:sz="4" w:space="0" w:color="auto"/>
            </w:tcBorders>
            <w:shd w:val="clear" w:color="auto" w:fill="FFFFFF"/>
          </w:tcPr>
          <w:p w:rsidR="00A50A9C" w:rsidRDefault="000577D4">
            <w:pPr>
              <w:pStyle w:val="22"/>
              <w:framePr w:w="9389" w:h="14299" w:wrap="none" w:vAnchor="page" w:hAnchor="page" w:x="1095" w:y="1135"/>
              <w:shd w:val="clear" w:color="auto" w:fill="auto"/>
              <w:spacing w:after="0" w:line="200" w:lineRule="exact"/>
              <w:jc w:val="left"/>
            </w:pPr>
            <w:r>
              <w:rPr>
                <w:rStyle w:val="26"/>
              </w:rPr>
              <w:t>1 11 09045 05 0000 120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4299" w:wrap="none" w:vAnchor="page" w:hAnchor="page" w:x="1095" w:y="1135"/>
              <w:shd w:val="clear" w:color="auto" w:fill="auto"/>
              <w:spacing w:after="0" w:line="226" w:lineRule="exact"/>
              <w:jc w:val="left"/>
            </w:pPr>
            <w:r>
              <w:rPr>
                <w:rStyle w:val="2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50A9C">
        <w:tblPrEx>
          <w:tblCellMar>
            <w:top w:w="0" w:type="dxa"/>
            <w:bottom w:w="0" w:type="dxa"/>
          </w:tblCellMar>
        </w:tblPrEx>
        <w:trPr>
          <w:trHeight w:hRule="exact" w:val="763"/>
        </w:trPr>
        <w:tc>
          <w:tcPr>
            <w:tcW w:w="3437" w:type="dxa"/>
            <w:tcBorders>
              <w:top w:val="single" w:sz="4" w:space="0" w:color="auto"/>
              <w:left w:val="single" w:sz="4" w:space="0" w:color="auto"/>
            </w:tcBorders>
            <w:shd w:val="clear" w:color="auto" w:fill="FFFFFF"/>
          </w:tcPr>
          <w:p w:rsidR="00A50A9C" w:rsidRDefault="000577D4">
            <w:pPr>
              <w:pStyle w:val="22"/>
              <w:framePr w:w="9389" w:h="14299" w:wrap="none" w:vAnchor="page" w:hAnchor="page" w:x="1095" w:y="1135"/>
              <w:shd w:val="clear" w:color="auto" w:fill="auto"/>
              <w:spacing w:after="0" w:line="200" w:lineRule="exact"/>
              <w:jc w:val="left"/>
            </w:pPr>
            <w:r>
              <w:rPr>
                <w:rStyle w:val="26"/>
              </w:rPr>
              <w:t>1 13 02995 05 0043 130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299" w:wrap="none" w:vAnchor="page" w:hAnchor="page" w:x="1095" w:y="1135"/>
              <w:shd w:val="clear" w:color="auto" w:fill="auto"/>
              <w:spacing w:after="0" w:line="230" w:lineRule="exact"/>
              <w:jc w:val="left"/>
            </w:pPr>
            <w:r>
              <w:rPr>
                <w:rStyle w:val="26"/>
              </w:rPr>
              <w:t>Прочие доходы от компенсации затрат бюджетов муниципальных районов (прочие доходы от компенсации затрат)</w:t>
            </w:r>
          </w:p>
        </w:tc>
      </w:tr>
      <w:tr w:rsidR="00A50A9C">
        <w:tblPrEx>
          <w:tblCellMar>
            <w:top w:w="0" w:type="dxa"/>
            <w:bottom w:w="0" w:type="dxa"/>
          </w:tblCellMar>
        </w:tblPrEx>
        <w:trPr>
          <w:trHeight w:hRule="exact" w:val="902"/>
        </w:trPr>
        <w:tc>
          <w:tcPr>
            <w:tcW w:w="3437" w:type="dxa"/>
            <w:tcBorders>
              <w:top w:val="single" w:sz="4" w:space="0" w:color="auto"/>
              <w:left w:val="single" w:sz="4" w:space="0" w:color="auto"/>
            </w:tcBorders>
            <w:shd w:val="clear" w:color="auto" w:fill="FFFFFF"/>
          </w:tcPr>
          <w:p w:rsidR="00A50A9C" w:rsidRDefault="000577D4">
            <w:pPr>
              <w:pStyle w:val="22"/>
              <w:framePr w:w="9389" w:h="14299" w:wrap="none" w:vAnchor="page" w:hAnchor="page" w:x="1095" w:y="1135"/>
              <w:shd w:val="clear" w:color="auto" w:fill="auto"/>
              <w:spacing w:after="0" w:line="200" w:lineRule="exact"/>
              <w:jc w:val="left"/>
            </w:pPr>
            <w:r>
              <w:rPr>
                <w:rStyle w:val="26"/>
              </w:rPr>
              <w:t>1 13 02995 05 0045 130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299" w:wrap="none" w:vAnchor="page" w:hAnchor="page" w:x="1095" w:y="1135"/>
              <w:shd w:val="clear" w:color="auto" w:fill="auto"/>
              <w:spacing w:after="0" w:line="230" w:lineRule="exact"/>
              <w:jc w:val="left"/>
            </w:pPr>
            <w:r>
              <w:rPr>
                <w:rStyle w:val="26"/>
              </w:rPr>
              <w:t xml:space="preserve">Прочие доходы от компенсации затрат бюджетов муниципальных районов (за отпущенные </w:t>
            </w:r>
            <w:proofErr w:type="spellStart"/>
            <w:r>
              <w:rPr>
                <w:rStyle w:val="26"/>
              </w:rPr>
              <w:t>материальнотехнические</w:t>
            </w:r>
            <w:proofErr w:type="spellEnd"/>
            <w:r>
              <w:rPr>
                <w:rStyle w:val="26"/>
              </w:rPr>
              <w:t xml:space="preserve"> ресурсы (запасы)).</w:t>
            </w:r>
          </w:p>
        </w:tc>
      </w:tr>
      <w:tr w:rsidR="00A50A9C">
        <w:tblPrEx>
          <w:tblCellMar>
            <w:top w:w="0" w:type="dxa"/>
            <w:bottom w:w="0" w:type="dxa"/>
          </w:tblCellMar>
        </w:tblPrEx>
        <w:trPr>
          <w:trHeight w:hRule="exact" w:val="1973"/>
        </w:trPr>
        <w:tc>
          <w:tcPr>
            <w:tcW w:w="3437" w:type="dxa"/>
            <w:tcBorders>
              <w:top w:val="single" w:sz="4" w:space="0" w:color="auto"/>
              <w:left w:val="single" w:sz="4" w:space="0" w:color="auto"/>
            </w:tcBorders>
            <w:shd w:val="clear" w:color="auto" w:fill="FFFFFF"/>
          </w:tcPr>
          <w:p w:rsidR="00A50A9C" w:rsidRDefault="000577D4">
            <w:pPr>
              <w:pStyle w:val="22"/>
              <w:framePr w:w="9389" w:h="14299" w:wrap="none" w:vAnchor="page" w:hAnchor="page" w:x="1095" w:y="1135"/>
              <w:shd w:val="clear" w:color="auto" w:fill="auto"/>
              <w:spacing w:after="0" w:line="200" w:lineRule="exact"/>
              <w:jc w:val="left"/>
            </w:pPr>
            <w:r>
              <w:rPr>
                <w:rStyle w:val="26"/>
              </w:rPr>
              <w:t>1 14 02053 05 0000 410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299" w:wrap="none" w:vAnchor="page" w:hAnchor="page" w:x="1095" w:y="1135"/>
              <w:shd w:val="clear" w:color="auto" w:fill="auto"/>
              <w:spacing w:after="0" w:line="230" w:lineRule="exact"/>
              <w:jc w:val="left"/>
            </w:pPr>
            <w:r>
              <w:rPr>
                <w:rStyle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50A9C">
        <w:tblPrEx>
          <w:tblCellMar>
            <w:top w:w="0" w:type="dxa"/>
            <w:bottom w:w="0" w:type="dxa"/>
          </w:tblCellMar>
        </w:tblPrEx>
        <w:trPr>
          <w:trHeight w:hRule="exact" w:val="941"/>
        </w:trPr>
        <w:tc>
          <w:tcPr>
            <w:tcW w:w="3437" w:type="dxa"/>
            <w:tcBorders>
              <w:top w:val="single" w:sz="4" w:space="0" w:color="auto"/>
              <w:left w:val="single" w:sz="4" w:space="0" w:color="auto"/>
              <w:bottom w:val="single" w:sz="4" w:space="0" w:color="auto"/>
            </w:tcBorders>
            <w:shd w:val="clear" w:color="auto" w:fill="FFFFFF"/>
          </w:tcPr>
          <w:p w:rsidR="00A50A9C" w:rsidRDefault="000577D4">
            <w:pPr>
              <w:pStyle w:val="22"/>
              <w:framePr w:w="9389" w:h="14299" w:wrap="none" w:vAnchor="page" w:hAnchor="page" w:x="1095" w:y="1135"/>
              <w:shd w:val="clear" w:color="auto" w:fill="auto"/>
              <w:spacing w:after="0" w:line="200" w:lineRule="exact"/>
              <w:jc w:val="left"/>
            </w:pPr>
            <w:r>
              <w:rPr>
                <w:rStyle w:val="26"/>
              </w:rPr>
              <w:t>1 14 06013 05 0000 430</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9389" w:h="14299" w:wrap="none" w:vAnchor="page" w:hAnchor="page" w:x="1095" w:y="1135"/>
              <w:shd w:val="clear" w:color="auto" w:fill="auto"/>
              <w:spacing w:after="0" w:line="230" w:lineRule="exact"/>
              <w:jc w:val="both"/>
            </w:pPr>
            <w:r>
              <w:rPr>
                <w:rStyle w:val="2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37"/>
        <w:gridCol w:w="5952"/>
      </w:tblGrid>
      <w:tr w:rsidR="00A50A9C">
        <w:tblPrEx>
          <w:tblCellMar>
            <w:top w:w="0" w:type="dxa"/>
            <w:bottom w:w="0" w:type="dxa"/>
          </w:tblCellMar>
        </w:tblPrEx>
        <w:trPr>
          <w:trHeight w:hRule="exact" w:val="1176"/>
        </w:trPr>
        <w:tc>
          <w:tcPr>
            <w:tcW w:w="3437" w:type="dxa"/>
            <w:tcBorders>
              <w:top w:val="single" w:sz="4" w:space="0" w:color="auto"/>
              <w:left w:val="single" w:sz="4" w:space="0" w:color="auto"/>
            </w:tcBorders>
            <w:shd w:val="clear" w:color="auto" w:fill="FFFFFF"/>
          </w:tcPr>
          <w:p w:rsidR="00A50A9C" w:rsidRDefault="000577D4">
            <w:pPr>
              <w:pStyle w:val="22"/>
              <w:framePr w:w="9389" w:h="14198" w:wrap="none" w:vAnchor="page" w:hAnchor="page" w:x="1095" w:y="1135"/>
              <w:shd w:val="clear" w:color="auto" w:fill="auto"/>
              <w:spacing w:after="0" w:line="200" w:lineRule="exact"/>
              <w:jc w:val="left"/>
            </w:pPr>
            <w:r>
              <w:rPr>
                <w:rStyle w:val="26"/>
              </w:rPr>
              <w:lastRenderedPageBreak/>
              <w:t>1 14 06025 05 0000 430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198" w:wrap="none" w:vAnchor="page" w:hAnchor="page" w:x="1095" w:y="1135"/>
              <w:shd w:val="clear" w:color="auto" w:fill="auto"/>
              <w:spacing w:after="0" w:line="226" w:lineRule="exact"/>
              <w:jc w:val="both"/>
            </w:pPr>
            <w:r>
              <w:rPr>
                <w:rStyle w:val="2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A50A9C">
        <w:tblPrEx>
          <w:tblCellMar>
            <w:top w:w="0" w:type="dxa"/>
            <w:bottom w:w="0" w:type="dxa"/>
          </w:tblCellMar>
        </w:tblPrEx>
        <w:trPr>
          <w:trHeight w:hRule="exact" w:val="2515"/>
        </w:trPr>
        <w:tc>
          <w:tcPr>
            <w:tcW w:w="3437" w:type="dxa"/>
            <w:tcBorders>
              <w:top w:val="single" w:sz="4" w:space="0" w:color="auto"/>
              <w:left w:val="single" w:sz="4" w:space="0" w:color="auto"/>
            </w:tcBorders>
            <w:shd w:val="clear" w:color="auto" w:fill="FFFFFF"/>
          </w:tcPr>
          <w:p w:rsidR="00A50A9C" w:rsidRDefault="000577D4">
            <w:pPr>
              <w:pStyle w:val="22"/>
              <w:framePr w:w="9389" w:h="14198" w:wrap="none" w:vAnchor="page" w:hAnchor="page" w:x="1095" w:y="1135"/>
              <w:shd w:val="clear" w:color="auto" w:fill="auto"/>
              <w:spacing w:after="0" w:line="200" w:lineRule="exact"/>
              <w:jc w:val="left"/>
            </w:pPr>
            <w:r>
              <w:rPr>
                <w:rStyle w:val="26"/>
              </w:rPr>
              <w:t>1 16 10123 01 0051 140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198" w:wrap="none" w:vAnchor="page" w:hAnchor="page" w:x="1095" w:y="1135"/>
              <w:shd w:val="clear" w:color="auto" w:fill="auto"/>
              <w:spacing w:after="0" w:line="230" w:lineRule="exact"/>
              <w:jc w:val="both"/>
            </w:pPr>
            <w:r>
              <w:rPr>
                <w:rStyle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50A9C">
        <w:tblPrEx>
          <w:tblCellMar>
            <w:top w:w="0" w:type="dxa"/>
            <w:bottom w:w="0" w:type="dxa"/>
          </w:tblCellMar>
        </w:tblPrEx>
        <w:trPr>
          <w:trHeight w:hRule="exact" w:val="1824"/>
        </w:trPr>
        <w:tc>
          <w:tcPr>
            <w:tcW w:w="3437" w:type="dxa"/>
            <w:tcBorders>
              <w:top w:val="single" w:sz="4" w:space="0" w:color="auto"/>
              <w:left w:val="single" w:sz="4" w:space="0" w:color="auto"/>
            </w:tcBorders>
            <w:shd w:val="clear" w:color="auto" w:fill="FFFFFF"/>
          </w:tcPr>
          <w:p w:rsidR="00A50A9C" w:rsidRDefault="000577D4">
            <w:pPr>
              <w:pStyle w:val="22"/>
              <w:framePr w:w="9389" w:h="14198" w:wrap="none" w:vAnchor="page" w:hAnchor="page" w:x="1095" w:y="1135"/>
              <w:shd w:val="clear" w:color="auto" w:fill="auto"/>
              <w:spacing w:after="0" w:line="200" w:lineRule="exact"/>
              <w:jc w:val="left"/>
            </w:pPr>
            <w:r>
              <w:rPr>
                <w:rStyle w:val="26"/>
              </w:rPr>
              <w:t>1 16 10123 01 0052 140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198" w:wrap="none" w:vAnchor="page" w:hAnchor="page" w:x="1095" w:y="1135"/>
              <w:shd w:val="clear" w:color="auto" w:fill="auto"/>
              <w:spacing w:after="0" w:line="230" w:lineRule="exact"/>
              <w:jc w:val="both"/>
            </w:pPr>
            <w:r>
              <w:rPr>
                <w:rStyle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A50A9C">
        <w:tblPrEx>
          <w:tblCellMar>
            <w:top w:w="0" w:type="dxa"/>
            <w:bottom w:w="0" w:type="dxa"/>
          </w:tblCellMar>
        </w:tblPrEx>
        <w:trPr>
          <w:trHeight w:hRule="exact" w:val="1363"/>
        </w:trPr>
        <w:tc>
          <w:tcPr>
            <w:tcW w:w="3437" w:type="dxa"/>
            <w:tcBorders>
              <w:top w:val="single" w:sz="4" w:space="0" w:color="auto"/>
              <w:left w:val="single" w:sz="4" w:space="0" w:color="auto"/>
            </w:tcBorders>
            <w:shd w:val="clear" w:color="auto" w:fill="FFFFFF"/>
          </w:tcPr>
          <w:p w:rsidR="00A50A9C" w:rsidRDefault="000577D4">
            <w:pPr>
              <w:pStyle w:val="22"/>
              <w:framePr w:w="9389" w:h="14198" w:wrap="none" w:vAnchor="page" w:hAnchor="page" w:x="1095" w:y="1135"/>
              <w:shd w:val="clear" w:color="auto" w:fill="auto"/>
              <w:spacing w:after="0" w:line="200" w:lineRule="exact"/>
              <w:jc w:val="left"/>
            </w:pPr>
            <w:r>
              <w:rPr>
                <w:rStyle w:val="26"/>
              </w:rPr>
              <w:t>1 16 01054 01 0000 140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198" w:wrap="none" w:vAnchor="page" w:hAnchor="page" w:x="1095" w:y="1135"/>
              <w:shd w:val="clear" w:color="auto" w:fill="auto"/>
              <w:spacing w:after="0" w:line="230" w:lineRule="exact"/>
              <w:jc w:val="both"/>
            </w:pPr>
            <w:r>
              <w:rPr>
                <w:rStyle w:val="2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A50A9C">
        <w:tblPrEx>
          <w:tblCellMar>
            <w:top w:w="0" w:type="dxa"/>
            <w:bottom w:w="0" w:type="dxa"/>
          </w:tblCellMar>
        </w:tblPrEx>
        <w:trPr>
          <w:trHeight w:hRule="exact" w:val="1824"/>
        </w:trPr>
        <w:tc>
          <w:tcPr>
            <w:tcW w:w="3437" w:type="dxa"/>
            <w:tcBorders>
              <w:top w:val="single" w:sz="4" w:space="0" w:color="auto"/>
              <w:left w:val="single" w:sz="4" w:space="0" w:color="auto"/>
            </w:tcBorders>
            <w:shd w:val="clear" w:color="auto" w:fill="FFFFFF"/>
          </w:tcPr>
          <w:p w:rsidR="00A50A9C" w:rsidRDefault="000577D4">
            <w:pPr>
              <w:pStyle w:val="22"/>
              <w:framePr w:w="9389" w:h="14198" w:wrap="none" w:vAnchor="page" w:hAnchor="page" w:x="1095" w:y="1135"/>
              <w:shd w:val="clear" w:color="auto" w:fill="auto"/>
              <w:spacing w:after="0" w:line="200" w:lineRule="exact"/>
              <w:jc w:val="left"/>
            </w:pPr>
            <w:r>
              <w:rPr>
                <w:rStyle w:val="26"/>
              </w:rPr>
              <w:t>1 16 01064 01 0000 140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198" w:wrap="none" w:vAnchor="page" w:hAnchor="page" w:x="1095" w:y="1135"/>
              <w:shd w:val="clear" w:color="auto" w:fill="auto"/>
              <w:spacing w:after="0" w:line="226" w:lineRule="exact"/>
              <w:jc w:val="both"/>
            </w:pPr>
            <w:r>
              <w:rPr>
                <w:rStyle w:val="2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A50A9C">
        <w:tblPrEx>
          <w:tblCellMar>
            <w:top w:w="0" w:type="dxa"/>
            <w:bottom w:w="0" w:type="dxa"/>
          </w:tblCellMar>
        </w:tblPrEx>
        <w:trPr>
          <w:trHeight w:hRule="exact" w:val="1368"/>
        </w:trPr>
        <w:tc>
          <w:tcPr>
            <w:tcW w:w="3437" w:type="dxa"/>
            <w:tcBorders>
              <w:top w:val="single" w:sz="4" w:space="0" w:color="auto"/>
              <w:left w:val="single" w:sz="4" w:space="0" w:color="auto"/>
            </w:tcBorders>
            <w:shd w:val="clear" w:color="auto" w:fill="FFFFFF"/>
          </w:tcPr>
          <w:p w:rsidR="00A50A9C" w:rsidRDefault="000577D4">
            <w:pPr>
              <w:pStyle w:val="22"/>
              <w:framePr w:w="9389" w:h="14198" w:wrap="none" w:vAnchor="page" w:hAnchor="page" w:x="1095" w:y="1135"/>
              <w:shd w:val="clear" w:color="auto" w:fill="auto"/>
              <w:spacing w:after="0" w:line="200" w:lineRule="exact"/>
              <w:jc w:val="left"/>
            </w:pPr>
            <w:r>
              <w:rPr>
                <w:rStyle w:val="26"/>
              </w:rPr>
              <w:t>1 16 01074 01 0000 140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198" w:wrap="none" w:vAnchor="page" w:hAnchor="page" w:x="1095" w:y="1135"/>
              <w:shd w:val="clear" w:color="auto" w:fill="auto"/>
              <w:spacing w:after="0" w:line="230" w:lineRule="exact"/>
              <w:jc w:val="both"/>
            </w:pPr>
            <w:r>
              <w:rPr>
                <w:rStyle w:val="2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50A9C">
        <w:tblPrEx>
          <w:tblCellMar>
            <w:top w:w="0" w:type="dxa"/>
            <w:bottom w:w="0" w:type="dxa"/>
          </w:tblCellMar>
        </w:tblPrEx>
        <w:trPr>
          <w:trHeight w:hRule="exact" w:val="1594"/>
        </w:trPr>
        <w:tc>
          <w:tcPr>
            <w:tcW w:w="3437" w:type="dxa"/>
            <w:tcBorders>
              <w:top w:val="single" w:sz="4" w:space="0" w:color="auto"/>
              <w:left w:val="single" w:sz="4" w:space="0" w:color="auto"/>
            </w:tcBorders>
            <w:shd w:val="clear" w:color="auto" w:fill="FFFFFF"/>
          </w:tcPr>
          <w:p w:rsidR="00A50A9C" w:rsidRDefault="000577D4">
            <w:pPr>
              <w:pStyle w:val="22"/>
              <w:framePr w:w="9389" w:h="14198" w:wrap="none" w:vAnchor="page" w:hAnchor="page" w:x="1095" w:y="1135"/>
              <w:shd w:val="clear" w:color="auto" w:fill="auto"/>
              <w:spacing w:after="0" w:line="200" w:lineRule="exact"/>
              <w:jc w:val="left"/>
            </w:pPr>
            <w:r>
              <w:rPr>
                <w:rStyle w:val="26"/>
              </w:rPr>
              <w:t>1 16 01084 01 0000 140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198" w:wrap="none" w:vAnchor="page" w:hAnchor="page" w:x="1095" w:y="1135"/>
              <w:shd w:val="clear" w:color="auto" w:fill="auto"/>
              <w:spacing w:after="0" w:line="230" w:lineRule="exact"/>
              <w:jc w:val="both"/>
            </w:pPr>
            <w:r>
              <w:rPr>
                <w:rStyle w:val="2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50A9C">
        <w:tblPrEx>
          <w:tblCellMar>
            <w:top w:w="0" w:type="dxa"/>
            <w:bottom w:w="0" w:type="dxa"/>
          </w:tblCellMar>
        </w:tblPrEx>
        <w:trPr>
          <w:trHeight w:hRule="exact" w:val="1363"/>
        </w:trPr>
        <w:tc>
          <w:tcPr>
            <w:tcW w:w="3437" w:type="dxa"/>
            <w:tcBorders>
              <w:top w:val="single" w:sz="4" w:space="0" w:color="auto"/>
              <w:left w:val="single" w:sz="4" w:space="0" w:color="auto"/>
            </w:tcBorders>
            <w:shd w:val="clear" w:color="auto" w:fill="FFFFFF"/>
          </w:tcPr>
          <w:p w:rsidR="00A50A9C" w:rsidRDefault="000577D4">
            <w:pPr>
              <w:pStyle w:val="22"/>
              <w:framePr w:w="9389" w:h="14198" w:wrap="none" w:vAnchor="page" w:hAnchor="page" w:x="1095" w:y="1135"/>
              <w:shd w:val="clear" w:color="auto" w:fill="auto"/>
              <w:spacing w:after="0" w:line="200" w:lineRule="exact"/>
              <w:jc w:val="left"/>
            </w:pPr>
            <w:r>
              <w:rPr>
                <w:rStyle w:val="26"/>
              </w:rPr>
              <w:t>1 16 01094 01 0000 140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198" w:wrap="none" w:vAnchor="page" w:hAnchor="page" w:x="1095" w:y="1135"/>
              <w:shd w:val="clear" w:color="auto" w:fill="auto"/>
              <w:spacing w:after="0" w:line="230" w:lineRule="exact"/>
              <w:jc w:val="both"/>
            </w:pPr>
            <w:r>
              <w:rPr>
                <w:rStyle w:val="2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A50A9C">
        <w:tblPrEx>
          <w:tblCellMar>
            <w:top w:w="0" w:type="dxa"/>
            <w:bottom w:w="0" w:type="dxa"/>
          </w:tblCellMar>
        </w:tblPrEx>
        <w:trPr>
          <w:trHeight w:hRule="exact" w:val="1171"/>
        </w:trPr>
        <w:tc>
          <w:tcPr>
            <w:tcW w:w="3437" w:type="dxa"/>
            <w:tcBorders>
              <w:top w:val="single" w:sz="4" w:space="0" w:color="auto"/>
              <w:left w:val="single" w:sz="4" w:space="0" w:color="auto"/>
              <w:bottom w:val="single" w:sz="4" w:space="0" w:color="auto"/>
            </w:tcBorders>
            <w:shd w:val="clear" w:color="auto" w:fill="FFFFFF"/>
          </w:tcPr>
          <w:p w:rsidR="00A50A9C" w:rsidRDefault="000577D4">
            <w:pPr>
              <w:pStyle w:val="22"/>
              <w:framePr w:w="9389" w:h="14198" w:wrap="none" w:vAnchor="page" w:hAnchor="page" w:x="1095" w:y="1135"/>
              <w:shd w:val="clear" w:color="auto" w:fill="auto"/>
              <w:spacing w:after="0" w:line="200" w:lineRule="exact"/>
              <w:jc w:val="left"/>
            </w:pPr>
            <w:r>
              <w:rPr>
                <w:rStyle w:val="26"/>
              </w:rPr>
              <w:t>1 16 01104 01 0000 140</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9389" w:h="14198" w:wrap="none" w:vAnchor="page" w:hAnchor="page" w:x="1095" w:y="1135"/>
              <w:shd w:val="clear" w:color="auto" w:fill="auto"/>
              <w:spacing w:after="0" w:line="230" w:lineRule="exact"/>
              <w:jc w:val="both"/>
            </w:pPr>
            <w:r>
              <w:rPr>
                <w:rStyle w:val="2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37"/>
        <w:gridCol w:w="5952"/>
      </w:tblGrid>
      <w:tr w:rsidR="00A50A9C">
        <w:tblPrEx>
          <w:tblCellMar>
            <w:top w:w="0" w:type="dxa"/>
            <w:bottom w:w="0" w:type="dxa"/>
          </w:tblCellMar>
        </w:tblPrEx>
        <w:trPr>
          <w:trHeight w:hRule="exact" w:val="456"/>
        </w:trPr>
        <w:tc>
          <w:tcPr>
            <w:tcW w:w="3437" w:type="dxa"/>
            <w:tcBorders>
              <w:top w:val="single" w:sz="4" w:space="0" w:color="auto"/>
              <w:left w:val="single" w:sz="4" w:space="0" w:color="auto"/>
            </w:tcBorders>
            <w:shd w:val="clear" w:color="auto" w:fill="FFFFFF"/>
          </w:tcPr>
          <w:p w:rsidR="00A50A9C" w:rsidRDefault="00A50A9C">
            <w:pPr>
              <w:framePr w:w="9389" w:h="14693" w:wrap="none" w:vAnchor="page" w:hAnchor="page" w:x="1095" w:y="1135"/>
              <w:rPr>
                <w:sz w:val="10"/>
                <w:szCs w:val="10"/>
              </w:rPr>
            </w:pP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693" w:wrap="none" w:vAnchor="page" w:hAnchor="page" w:x="1095" w:y="1135"/>
              <w:shd w:val="clear" w:color="auto" w:fill="auto"/>
              <w:spacing w:after="0" w:line="200" w:lineRule="exact"/>
              <w:jc w:val="both"/>
            </w:pPr>
            <w:r>
              <w:rPr>
                <w:rStyle w:val="26"/>
              </w:rPr>
              <w:t>контроля</w:t>
            </w:r>
          </w:p>
        </w:tc>
      </w:tr>
      <w:tr w:rsidR="00A50A9C">
        <w:tblPrEx>
          <w:tblCellMar>
            <w:top w:w="0" w:type="dxa"/>
            <w:bottom w:w="0" w:type="dxa"/>
          </w:tblCellMar>
        </w:tblPrEx>
        <w:trPr>
          <w:trHeight w:hRule="exact" w:val="1363"/>
        </w:trPr>
        <w:tc>
          <w:tcPr>
            <w:tcW w:w="3437" w:type="dxa"/>
            <w:tcBorders>
              <w:top w:val="single" w:sz="4" w:space="0" w:color="auto"/>
              <w:left w:val="single" w:sz="4" w:space="0" w:color="auto"/>
            </w:tcBorders>
            <w:shd w:val="clear" w:color="auto" w:fill="FFFFFF"/>
          </w:tcPr>
          <w:p w:rsidR="00A50A9C" w:rsidRDefault="000577D4">
            <w:pPr>
              <w:pStyle w:val="22"/>
              <w:framePr w:w="9389" w:h="14693" w:wrap="none" w:vAnchor="page" w:hAnchor="page" w:x="1095" w:y="1135"/>
              <w:shd w:val="clear" w:color="auto" w:fill="auto"/>
              <w:spacing w:after="0" w:line="200" w:lineRule="exact"/>
              <w:jc w:val="left"/>
            </w:pPr>
            <w:r>
              <w:rPr>
                <w:rStyle w:val="26"/>
              </w:rPr>
              <w:t>1 16 01114 01 0000 140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693" w:wrap="none" w:vAnchor="page" w:hAnchor="page" w:x="1095" w:y="1135"/>
              <w:shd w:val="clear" w:color="auto" w:fill="auto"/>
              <w:spacing w:after="0" w:line="230" w:lineRule="exact"/>
              <w:jc w:val="both"/>
            </w:pPr>
            <w:r>
              <w:rPr>
                <w:rStyle w:val="2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A50A9C">
        <w:tblPrEx>
          <w:tblCellMar>
            <w:top w:w="0" w:type="dxa"/>
            <w:bottom w:w="0" w:type="dxa"/>
          </w:tblCellMar>
        </w:tblPrEx>
        <w:trPr>
          <w:trHeight w:hRule="exact" w:val="1363"/>
        </w:trPr>
        <w:tc>
          <w:tcPr>
            <w:tcW w:w="3437" w:type="dxa"/>
            <w:tcBorders>
              <w:top w:val="single" w:sz="4" w:space="0" w:color="auto"/>
              <w:left w:val="single" w:sz="4" w:space="0" w:color="auto"/>
            </w:tcBorders>
            <w:shd w:val="clear" w:color="auto" w:fill="FFFFFF"/>
          </w:tcPr>
          <w:p w:rsidR="00A50A9C" w:rsidRDefault="000577D4">
            <w:pPr>
              <w:pStyle w:val="22"/>
              <w:framePr w:w="9389" w:h="14693" w:wrap="none" w:vAnchor="page" w:hAnchor="page" w:x="1095" w:y="1135"/>
              <w:shd w:val="clear" w:color="auto" w:fill="auto"/>
              <w:spacing w:after="0" w:line="200" w:lineRule="exact"/>
              <w:jc w:val="left"/>
            </w:pPr>
            <w:r>
              <w:rPr>
                <w:rStyle w:val="26"/>
              </w:rPr>
              <w:t>1 16 01134 01 0000 140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693" w:wrap="none" w:vAnchor="page" w:hAnchor="page" w:x="1095" w:y="1135"/>
              <w:shd w:val="clear" w:color="auto" w:fill="auto"/>
              <w:spacing w:after="0" w:line="226" w:lineRule="exact"/>
              <w:jc w:val="both"/>
            </w:pPr>
            <w:r>
              <w:rPr>
                <w:rStyle w:val="2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A50A9C">
        <w:tblPrEx>
          <w:tblCellMar>
            <w:top w:w="0" w:type="dxa"/>
            <w:bottom w:w="0" w:type="dxa"/>
          </w:tblCellMar>
        </w:tblPrEx>
        <w:trPr>
          <w:trHeight w:hRule="exact" w:val="1598"/>
        </w:trPr>
        <w:tc>
          <w:tcPr>
            <w:tcW w:w="3437" w:type="dxa"/>
            <w:tcBorders>
              <w:top w:val="single" w:sz="4" w:space="0" w:color="auto"/>
              <w:left w:val="single" w:sz="4" w:space="0" w:color="auto"/>
            </w:tcBorders>
            <w:shd w:val="clear" w:color="auto" w:fill="FFFFFF"/>
          </w:tcPr>
          <w:p w:rsidR="00A50A9C" w:rsidRDefault="000577D4">
            <w:pPr>
              <w:pStyle w:val="22"/>
              <w:framePr w:w="9389" w:h="14693" w:wrap="none" w:vAnchor="page" w:hAnchor="page" w:x="1095" w:y="1135"/>
              <w:shd w:val="clear" w:color="auto" w:fill="auto"/>
              <w:spacing w:after="0" w:line="200" w:lineRule="exact"/>
              <w:jc w:val="left"/>
            </w:pPr>
            <w:r>
              <w:rPr>
                <w:rStyle w:val="26"/>
              </w:rPr>
              <w:t>1 16 01144 01 0000 140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693" w:wrap="none" w:vAnchor="page" w:hAnchor="page" w:x="1095" w:y="1135"/>
              <w:shd w:val="clear" w:color="auto" w:fill="auto"/>
              <w:spacing w:after="0" w:line="230" w:lineRule="exact"/>
              <w:jc w:val="both"/>
            </w:pPr>
            <w:r>
              <w:rPr>
                <w:rStyle w:val="2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A50A9C">
        <w:tblPrEx>
          <w:tblCellMar>
            <w:top w:w="0" w:type="dxa"/>
            <w:bottom w:w="0" w:type="dxa"/>
          </w:tblCellMar>
        </w:tblPrEx>
        <w:trPr>
          <w:trHeight w:hRule="exact" w:val="2054"/>
        </w:trPr>
        <w:tc>
          <w:tcPr>
            <w:tcW w:w="3437" w:type="dxa"/>
            <w:tcBorders>
              <w:top w:val="single" w:sz="4" w:space="0" w:color="auto"/>
              <w:left w:val="single" w:sz="4" w:space="0" w:color="auto"/>
            </w:tcBorders>
            <w:shd w:val="clear" w:color="auto" w:fill="FFFFFF"/>
          </w:tcPr>
          <w:p w:rsidR="00A50A9C" w:rsidRDefault="000577D4">
            <w:pPr>
              <w:pStyle w:val="22"/>
              <w:framePr w:w="9389" w:h="14693" w:wrap="none" w:vAnchor="page" w:hAnchor="page" w:x="1095" w:y="1135"/>
              <w:shd w:val="clear" w:color="auto" w:fill="auto"/>
              <w:spacing w:after="0" w:line="200" w:lineRule="exact"/>
              <w:jc w:val="left"/>
            </w:pPr>
            <w:r>
              <w:rPr>
                <w:rStyle w:val="26"/>
              </w:rPr>
              <w:t>1 16 01154 01 0000 140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693" w:wrap="none" w:vAnchor="page" w:hAnchor="page" w:x="1095" w:y="1135"/>
              <w:shd w:val="clear" w:color="auto" w:fill="auto"/>
              <w:spacing w:after="0" w:line="230" w:lineRule="exact"/>
              <w:jc w:val="both"/>
            </w:pPr>
            <w:r>
              <w:rPr>
                <w:rStyle w:val="2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50A9C">
        <w:tblPrEx>
          <w:tblCellMar>
            <w:top w:w="0" w:type="dxa"/>
            <w:bottom w:w="0" w:type="dxa"/>
          </w:tblCellMar>
        </w:tblPrEx>
        <w:trPr>
          <w:trHeight w:hRule="exact" w:val="1594"/>
        </w:trPr>
        <w:tc>
          <w:tcPr>
            <w:tcW w:w="3437" w:type="dxa"/>
            <w:tcBorders>
              <w:top w:val="single" w:sz="4" w:space="0" w:color="auto"/>
              <w:left w:val="single" w:sz="4" w:space="0" w:color="auto"/>
            </w:tcBorders>
            <w:shd w:val="clear" w:color="auto" w:fill="FFFFFF"/>
          </w:tcPr>
          <w:p w:rsidR="00A50A9C" w:rsidRDefault="000577D4">
            <w:pPr>
              <w:pStyle w:val="22"/>
              <w:framePr w:w="9389" w:h="14693" w:wrap="none" w:vAnchor="page" w:hAnchor="page" w:x="1095" w:y="1135"/>
              <w:shd w:val="clear" w:color="auto" w:fill="auto"/>
              <w:spacing w:after="0" w:line="200" w:lineRule="exact"/>
              <w:jc w:val="left"/>
            </w:pPr>
            <w:r>
              <w:rPr>
                <w:rStyle w:val="26"/>
              </w:rPr>
              <w:t>1 16 01174 01 0000 140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693" w:wrap="none" w:vAnchor="page" w:hAnchor="page" w:x="1095" w:y="1135"/>
              <w:shd w:val="clear" w:color="auto" w:fill="auto"/>
              <w:spacing w:after="0" w:line="230" w:lineRule="exact"/>
              <w:jc w:val="both"/>
            </w:pPr>
            <w:r>
              <w:rPr>
                <w:rStyle w:val="2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A50A9C">
        <w:tblPrEx>
          <w:tblCellMar>
            <w:top w:w="0" w:type="dxa"/>
            <w:bottom w:w="0" w:type="dxa"/>
          </w:tblCellMar>
        </w:tblPrEx>
        <w:trPr>
          <w:trHeight w:hRule="exact" w:val="2054"/>
        </w:trPr>
        <w:tc>
          <w:tcPr>
            <w:tcW w:w="3437" w:type="dxa"/>
            <w:tcBorders>
              <w:top w:val="single" w:sz="4" w:space="0" w:color="auto"/>
              <w:left w:val="single" w:sz="4" w:space="0" w:color="auto"/>
            </w:tcBorders>
            <w:shd w:val="clear" w:color="auto" w:fill="FFFFFF"/>
          </w:tcPr>
          <w:p w:rsidR="00A50A9C" w:rsidRDefault="000577D4">
            <w:pPr>
              <w:pStyle w:val="22"/>
              <w:framePr w:w="9389" w:h="14693" w:wrap="none" w:vAnchor="page" w:hAnchor="page" w:x="1095" w:y="1135"/>
              <w:shd w:val="clear" w:color="auto" w:fill="auto"/>
              <w:spacing w:after="0" w:line="200" w:lineRule="exact"/>
              <w:jc w:val="left"/>
            </w:pPr>
            <w:r>
              <w:rPr>
                <w:rStyle w:val="26"/>
              </w:rPr>
              <w:t>1 16 01184 01 0000 140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693" w:wrap="none" w:vAnchor="page" w:hAnchor="page" w:x="1095" w:y="1135"/>
              <w:shd w:val="clear" w:color="auto" w:fill="auto"/>
              <w:spacing w:after="0" w:line="226" w:lineRule="exact"/>
              <w:jc w:val="both"/>
            </w:pPr>
            <w:r>
              <w:rPr>
                <w:rStyle w:val="26"/>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A50A9C">
        <w:tblPrEx>
          <w:tblCellMar>
            <w:top w:w="0" w:type="dxa"/>
            <w:bottom w:w="0" w:type="dxa"/>
          </w:tblCellMar>
        </w:tblPrEx>
        <w:trPr>
          <w:trHeight w:hRule="exact" w:val="1363"/>
        </w:trPr>
        <w:tc>
          <w:tcPr>
            <w:tcW w:w="3437" w:type="dxa"/>
            <w:tcBorders>
              <w:top w:val="single" w:sz="4" w:space="0" w:color="auto"/>
              <w:left w:val="single" w:sz="4" w:space="0" w:color="auto"/>
            </w:tcBorders>
            <w:shd w:val="clear" w:color="auto" w:fill="FFFFFF"/>
          </w:tcPr>
          <w:p w:rsidR="00A50A9C" w:rsidRDefault="000577D4">
            <w:pPr>
              <w:pStyle w:val="22"/>
              <w:framePr w:w="9389" w:h="14693" w:wrap="none" w:vAnchor="page" w:hAnchor="page" w:x="1095" w:y="1135"/>
              <w:shd w:val="clear" w:color="auto" w:fill="auto"/>
              <w:spacing w:after="0" w:line="200" w:lineRule="exact"/>
              <w:jc w:val="left"/>
            </w:pPr>
            <w:r>
              <w:rPr>
                <w:rStyle w:val="26"/>
              </w:rPr>
              <w:t>1 16 01194 01 0000 140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693" w:wrap="none" w:vAnchor="page" w:hAnchor="page" w:x="1095" w:y="1135"/>
              <w:shd w:val="clear" w:color="auto" w:fill="auto"/>
              <w:spacing w:after="0" w:line="226" w:lineRule="exact"/>
              <w:jc w:val="both"/>
            </w:pPr>
            <w:r>
              <w:rPr>
                <w:rStyle w:val="2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50A9C">
        <w:tblPrEx>
          <w:tblCellMar>
            <w:top w:w="0" w:type="dxa"/>
            <w:bottom w:w="0" w:type="dxa"/>
          </w:tblCellMar>
        </w:tblPrEx>
        <w:trPr>
          <w:trHeight w:hRule="exact" w:val="1598"/>
        </w:trPr>
        <w:tc>
          <w:tcPr>
            <w:tcW w:w="3437" w:type="dxa"/>
            <w:tcBorders>
              <w:top w:val="single" w:sz="4" w:space="0" w:color="auto"/>
              <w:left w:val="single" w:sz="4" w:space="0" w:color="auto"/>
            </w:tcBorders>
            <w:shd w:val="clear" w:color="auto" w:fill="FFFFFF"/>
          </w:tcPr>
          <w:p w:rsidR="00A50A9C" w:rsidRDefault="000577D4">
            <w:pPr>
              <w:pStyle w:val="22"/>
              <w:framePr w:w="9389" w:h="14693" w:wrap="none" w:vAnchor="page" w:hAnchor="page" w:x="1095" w:y="1135"/>
              <w:shd w:val="clear" w:color="auto" w:fill="auto"/>
              <w:spacing w:after="0" w:line="200" w:lineRule="exact"/>
              <w:jc w:val="left"/>
            </w:pPr>
            <w:r>
              <w:rPr>
                <w:rStyle w:val="26"/>
              </w:rPr>
              <w:t>1 16 01204 01 0000 140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14693" w:wrap="none" w:vAnchor="page" w:hAnchor="page" w:x="1095" w:y="1135"/>
              <w:shd w:val="clear" w:color="auto" w:fill="auto"/>
              <w:spacing w:after="0" w:line="230" w:lineRule="exact"/>
              <w:jc w:val="both"/>
            </w:pPr>
            <w:r>
              <w:rPr>
                <w:rStyle w:val="2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A50A9C">
        <w:tblPrEx>
          <w:tblCellMar>
            <w:top w:w="0" w:type="dxa"/>
            <w:bottom w:w="0" w:type="dxa"/>
          </w:tblCellMar>
        </w:tblPrEx>
        <w:trPr>
          <w:trHeight w:hRule="exact" w:val="706"/>
        </w:trPr>
        <w:tc>
          <w:tcPr>
            <w:tcW w:w="3437" w:type="dxa"/>
            <w:tcBorders>
              <w:top w:val="single" w:sz="4" w:space="0" w:color="auto"/>
              <w:left w:val="single" w:sz="4" w:space="0" w:color="auto"/>
            </w:tcBorders>
            <w:shd w:val="clear" w:color="auto" w:fill="FFFFFF"/>
          </w:tcPr>
          <w:p w:rsidR="00A50A9C" w:rsidRDefault="000577D4">
            <w:pPr>
              <w:pStyle w:val="22"/>
              <w:framePr w:w="9389" w:h="14693" w:wrap="none" w:vAnchor="page" w:hAnchor="page" w:x="1095" w:y="1135"/>
              <w:shd w:val="clear" w:color="auto" w:fill="auto"/>
              <w:spacing w:after="0" w:line="200" w:lineRule="exact"/>
              <w:jc w:val="left"/>
            </w:pPr>
            <w:r>
              <w:rPr>
                <w:rStyle w:val="26"/>
              </w:rPr>
              <w:t>1 16 02020 02 0000 140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14693" w:wrap="none" w:vAnchor="page" w:hAnchor="page" w:x="1095" w:y="1135"/>
              <w:shd w:val="clear" w:color="auto" w:fill="auto"/>
              <w:spacing w:after="0" w:line="230" w:lineRule="exact"/>
              <w:jc w:val="both"/>
            </w:pPr>
            <w:r>
              <w:rPr>
                <w:rStyle w:val="2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w:t>
            </w:r>
          </w:p>
        </w:tc>
      </w:tr>
      <w:tr w:rsidR="00A50A9C">
        <w:tblPrEx>
          <w:tblCellMar>
            <w:top w:w="0" w:type="dxa"/>
            <w:bottom w:w="0" w:type="dxa"/>
          </w:tblCellMar>
        </w:tblPrEx>
        <w:trPr>
          <w:trHeight w:hRule="exact" w:val="542"/>
        </w:trPr>
        <w:tc>
          <w:tcPr>
            <w:tcW w:w="3437" w:type="dxa"/>
            <w:tcBorders>
              <w:top w:val="single" w:sz="4" w:space="0" w:color="auto"/>
            </w:tcBorders>
            <w:shd w:val="clear" w:color="auto" w:fill="FFFFFF"/>
          </w:tcPr>
          <w:p w:rsidR="00A50A9C" w:rsidRDefault="00A50A9C">
            <w:pPr>
              <w:framePr w:w="9389" w:h="14693" w:wrap="none" w:vAnchor="page" w:hAnchor="page" w:x="1095" w:y="1135"/>
              <w:rPr>
                <w:sz w:val="10"/>
                <w:szCs w:val="10"/>
              </w:rPr>
            </w:pPr>
          </w:p>
        </w:tc>
        <w:tc>
          <w:tcPr>
            <w:tcW w:w="5952" w:type="dxa"/>
            <w:tcBorders>
              <w:top w:val="single" w:sz="4" w:space="0" w:color="auto"/>
            </w:tcBorders>
            <w:shd w:val="clear" w:color="auto" w:fill="FFFFFF"/>
            <w:vAlign w:val="bottom"/>
          </w:tcPr>
          <w:p w:rsidR="00A50A9C" w:rsidRDefault="000577D4">
            <w:pPr>
              <w:pStyle w:val="22"/>
              <w:framePr w:w="9389" w:h="14693" w:wrap="none" w:vAnchor="page" w:hAnchor="page" w:x="1095" w:y="1135"/>
              <w:shd w:val="clear" w:color="auto" w:fill="auto"/>
              <w:spacing w:after="0" w:line="200" w:lineRule="exact"/>
              <w:ind w:left="1520"/>
              <w:jc w:val="left"/>
            </w:pPr>
            <w:r>
              <w:rPr>
                <w:rStyle w:val="26"/>
              </w:rPr>
              <w:t>47</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37"/>
        <w:gridCol w:w="5952"/>
      </w:tblGrid>
      <w:tr w:rsidR="00A50A9C">
        <w:tblPrEx>
          <w:tblCellMar>
            <w:top w:w="0" w:type="dxa"/>
            <w:bottom w:w="0" w:type="dxa"/>
          </w:tblCellMar>
        </w:tblPrEx>
        <w:trPr>
          <w:trHeight w:hRule="exact" w:val="456"/>
        </w:trPr>
        <w:tc>
          <w:tcPr>
            <w:tcW w:w="3437" w:type="dxa"/>
            <w:tcBorders>
              <w:top w:val="single" w:sz="4" w:space="0" w:color="auto"/>
              <w:left w:val="single" w:sz="4" w:space="0" w:color="auto"/>
            </w:tcBorders>
            <w:shd w:val="clear" w:color="auto" w:fill="FFFFFF"/>
          </w:tcPr>
          <w:p w:rsidR="00A50A9C" w:rsidRDefault="00A50A9C">
            <w:pPr>
              <w:framePr w:w="9389" w:h="9293" w:wrap="none" w:vAnchor="page" w:hAnchor="page" w:x="1095" w:y="1135"/>
              <w:rPr>
                <w:sz w:val="10"/>
                <w:szCs w:val="10"/>
              </w:rPr>
            </w:pP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9293" w:wrap="none" w:vAnchor="page" w:hAnchor="page" w:x="1095" w:y="1135"/>
              <w:shd w:val="clear" w:color="auto" w:fill="auto"/>
              <w:spacing w:after="0" w:line="200" w:lineRule="exact"/>
              <w:jc w:val="both"/>
            </w:pPr>
            <w:r>
              <w:rPr>
                <w:rStyle w:val="26"/>
              </w:rPr>
              <w:t>актов</w:t>
            </w:r>
          </w:p>
        </w:tc>
      </w:tr>
      <w:tr w:rsidR="00A50A9C">
        <w:tblPrEx>
          <w:tblCellMar>
            <w:top w:w="0" w:type="dxa"/>
            <w:bottom w:w="0" w:type="dxa"/>
          </w:tblCellMar>
        </w:tblPrEx>
        <w:trPr>
          <w:trHeight w:hRule="exact" w:val="1162"/>
        </w:trPr>
        <w:tc>
          <w:tcPr>
            <w:tcW w:w="3437" w:type="dxa"/>
            <w:tcBorders>
              <w:top w:val="single" w:sz="4" w:space="0" w:color="auto"/>
              <w:left w:val="single" w:sz="4" w:space="0" w:color="auto"/>
            </w:tcBorders>
            <w:shd w:val="clear" w:color="auto" w:fill="FFFFFF"/>
          </w:tcPr>
          <w:p w:rsidR="00A50A9C" w:rsidRDefault="000577D4">
            <w:pPr>
              <w:pStyle w:val="22"/>
              <w:framePr w:w="9389" w:h="9293" w:wrap="none" w:vAnchor="page" w:hAnchor="page" w:x="1095" w:y="1135"/>
              <w:shd w:val="clear" w:color="auto" w:fill="auto"/>
              <w:spacing w:after="0" w:line="200" w:lineRule="exact"/>
              <w:jc w:val="left"/>
            </w:pPr>
            <w:r>
              <w:rPr>
                <w:rStyle w:val="26"/>
              </w:rPr>
              <w:t>1 16 07010 05 0000 140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9293" w:wrap="none" w:vAnchor="page" w:hAnchor="page" w:x="1095" w:y="1135"/>
              <w:shd w:val="clear" w:color="auto" w:fill="auto"/>
              <w:spacing w:after="0" w:line="230" w:lineRule="exact"/>
              <w:jc w:val="both"/>
            </w:pPr>
            <w:r>
              <w:rPr>
                <w:rStyle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A50A9C">
        <w:tblPrEx>
          <w:tblCellMar>
            <w:top w:w="0" w:type="dxa"/>
            <w:bottom w:w="0" w:type="dxa"/>
          </w:tblCellMar>
        </w:tblPrEx>
        <w:trPr>
          <w:trHeight w:hRule="exact" w:val="1166"/>
        </w:trPr>
        <w:tc>
          <w:tcPr>
            <w:tcW w:w="3437" w:type="dxa"/>
            <w:tcBorders>
              <w:top w:val="single" w:sz="4" w:space="0" w:color="auto"/>
              <w:left w:val="single" w:sz="4" w:space="0" w:color="auto"/>
            </w:tcBorders>
            <w:shd w:val="clear" w:color="auto" w:fill="FFFFFF"/>
          </w:tcPr>
          <w:p w:rsidR="00A50A9C" w:rsidRDefault="000577D4">
            <w:pPr>
              <w:pStyle w:val="22"/>
              <w:framePr w:w="9389" w:h="9293" w:wrap="none" w:vAnchor="page" w:hAnchor="page" w:x="1095" w:y="1135"/>
              <w:shd w:val="clear" w:color="auto" w:fill="auto"/>
              <w:spacing w:after="0" w:line="200" w:lineRule="exact"/>
              <w:jc w:val="left"/>
            </w:pPr>
            <w:r>
              <w:rPr>
                <w:rStyle w:val="26"/>
              </w:rPr>
              <w:t>1 16 07090 05 0000 140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9293" w:wrap="none" w:vAnchor="page" w:hAnchor="page" w:x="1095" w:y="1135"/>
              <w:shd w:val="clear" w:color="auto" w:fill="auto"/>
              <w:spacing w:after="0" w:line="230" w:lineRule="exact"/>
              <w:jc w:val="both"/>
            </w:pPr>
            <w:r>
              <w:rPr>
                <w:rStyle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A50A9C">
        <w:tblPrEx>
          <w:tblCellMar>
            <w:top w:w="0" w:type="dxa"/>
            <w:bottom w:w="0" w:type="dxa"/>
          </w:tblCellMar>
        </w:tblPrEx>
        <w:trPr>
          <w:trHeight w:hRule="exact" w:val="475"/>
        </w:trPr>
        <w:tc>
          <w:tcPr>
            <w:tcW w:w="3437" w:type="dxa"/>
            <w:tcBorders>
              <w:top w:val="single" w:sz="4" w:space="0" w:color="auto"/>
              <w:left w:val="single" w:sz="4" w:space="0" w:color="auto"/>
            </w:tcBorders>
            <w:shd w:val="clear" w:color="auto" w:fill="FFFFFF"/>
          </w:tcPr>
          <w:p w:rsidR="00A50A9C" w:rsidRDefault="000577D4">
            <w:pPr>
              <w:pStyle w:val="22"/>
              <w:framePr w:w="9389" w:h="9293" w:wrap="none" w:vAnchor="page" w:hAnchor="page" w:x="1095" w:y="1135"/>
              <w:shd w:val="clear" w:color="auto" w:fill="auto"/>
              <w:spacing w:after="0" w:line="200" w:lineRule="exact"/>
              <w:jc w:val="left"/>
            </w:pPr>
            <w:r>
              <w:rPr>
                <w:rStyle w:val="26"/>
              </w:rPr>
              <w:t>1 17 05050 05 0004 180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9293" w:wrap="none" w:vAnchor="page" w:hAnchor="page" w:x="1095" w:y="1135"/>
              <w:shd w:val="clear" w:color="auto" w:fill="auto"/>
              <w:spacing w:after="0" w:line="230" w:lineRule="exact"/>
              <w:jc w:val="left"/>
            </w:pPr>
            <w:r>
              <w:rPr>
                <w:rStyle w:val="26"/>
              </w:rPr>
              <w:t>Прочие неналоговые доходы бюджетов муниципальных районов (прочие неналоговые доходы)</w:t>
            </w:r>
          </w:p>
        </w:tc>
      </w:tr>
      <w:tr w:rsidR="00A50A9C">
        <w:tblPrEx>
          <w:tblCellMar>
            <w:top w:w="0" w:type="dxa"/>
            <w:bottom w:w="0" w:type="dxa"/>
          </w:tblCellMar>
        </w:tblPrEx>
        <w:trPr>
          <w:trHeight w:hRule="exact" w:val="475"/>
        </w:trPr>
        <w:tc>
          <w:tcPr>
            <w:tcW w:w="3437" w:type="dxa"/>
            <w:tcBorders>
              <w:top w:val="single" w:sz="4" w:space="0" w:color="auto"/>
              <w:left w:val="single" w:sz="4" w:space="0" w:color="auto"/>
            </w:tcBorders>
            <w:shd w:val="clear" w:color="auto" w:fill="FFFFFF"/>
          </w:tcPr>
          <w:p w:rsidR="00A50A9C" w:rsidRDefault="000577D4">
            <w:pPr>
              <w:pStyle w:val="22"/>
              <w:framePr w:w="9389" w:h="9293" w:wrap="none" w:vAnchor="page" w:hAnchor="page" w:x="1095" w:y="1135"/>
              <w:shd w:val="clear" w:color="auto" w:fill="auto"/>
              <w:spacing w:after="0" w:line="200" w:lineRule="exact"/>
              <w:jc w:val="left"/>
            </w:pPr>
            <w:r>
              <w:rPr>
                <w:rStyle w:val="26"/>
              </w:rPr>
              <w:t>1 17 05050 05 0003 180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9293" w:wrap="none" w:vAnchor="page" w:hAnchor="page" w:x="1095" w:y="1135"/>
              <w:shd w:val="clear" w:color="auto" w:fill="auto"/>
              <w:spacing w:after="0" w:line="226" w:lineRule="exact"/>
              <w:jc w:val="left"/>
            </w:pPr>
            <w:r>
              <w:rPr>
                <w:rStyle w:val="26"/>
              </w:rPr>
              <w:t>Прочие неналоговые доходы бюджетов муниципальных районов (средства, полученные от спонсорской помощи)</w:t>
            </w:r>
          </w:p>
        </w:tc>
      </w:tr>
      <w:tr w:rsidR="00A50A9C">
        <w:tblPrEx>
          <w:tblCellMar>
            <w:top w:w="0" w:type="dxa"/>
            <w:bottom w:w="0" w:type="dxa"/>
          </w:tblCellMar>
        </w:tblPrEx>
        <w:trPr>
          <w:trHeight w:hRule="exact" w:val="475"/>
        </w:trPr>
        <w:tc>
          <w:tcPr>
            <w:tcW w:w="3437" w:type="dxa"/>
            <w:tcBorders>
              <w:top w:val="single" w:sz="4" w:space="0" w:color="auto"/>
              <w:left w:val="single" w:sz="4" w:space="0" w:color="auto"/>
            </w:tcBorders>
            <w:shd w:val="clear" w:color="auto" w:fill="FFFFFF"/>
          </w:tcPr>
          <w:p w:rsidR="00A50A9C" w:rsidRDefault="000577D4">
            <w:pPr>
              <w:pStyle w:val="22"/>
              <w:framePr w:w="9389" w:h="9293" w:wrap="none" w:vAnchor="page" w:hAnchor="page" w:x="1095" w:y="1135"/>
              <w:shd w:val="clear" w:color="auto" w:fill="auto"/>
              <w:spacing w:after="0" w:line="200" w:lineRule="exact"/>
              <w:jc w:val="left"/>
            </w:pPr>
            <w:r>
              <w:rPr>
                <w:rStyle w:val="26"/>
              </w:rPr>
              <w:t>1 17 01050 05 0000 180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9293" w:wrap="none" w:vAnchor="page" w:hAnchor="page" w:x="1095" w:y="1135"/>
              <w:shd w:val="clear" w:color="auto" w:fill="auto"/>
              <w:spacing w:after="0" w:line="226" w:lineRule="exact"/>
              <w:jc w:val="left"/>
            </w:pPr>
            <w:r>
              <w:rPr>
                <w:rStyle w:val="26"/>
              </w:rPr>
              <w:t>Невыясненные поступления, зачисляемые в бюджеты муниципальных районов</w:t>
            </w:r>
          </w:p>
        </w:tc>
      </w:tr>
      <w:tr w:rsidR="00A50A9C">
        <w:tblPrEx>
          <w:tblCellMar>
            <w:top w:w="0" w:type="dxa"/>
            <w:bottom w:w="0" w:type="dxa"/>
          </w:tblCellMar>
        </w:tblPrEx>
        <w:trPr>
          <w:trHeight w:hRule="exact" w:val="826"/>
        </w:trPr>
        <w:tc>
          <w:tcPr>
            <w:tcW w:w="3437" w:type="dxa"/>
            <w:tcBorders>
              <w:top w:val="single" w:sz="4" w:space="0" w:color="auto"/>
              <w:left w:val="single" w:sz="4" w:space="0" w:color="auto"/>
            </w:tcBorders>
            <w:shd w:val="clear" w:color="auto" w:fill="FFFFFF"/>
          </w:tcPr>
          <w:p w:rsidR="00A50A9C" w:rsidRDefault="000577D4">
            <w:pPr>
              <w:pStyle w:val="22"/>
              <w:framePr w:w="9389" w:h="9293" w:wrap="none" w:vAnchor="page" w:hAnchor="page" w:x="1095" w:y="1135"/>
              <w:shd w:val="clear" w:color="auto" w:fill="auto"/>
              <w:spacing w:after="0" w:line="200" w:lineRule="exact"/>
              <w:jc w:val="left"/>
            </w:pPr>
            <w:r>
              <w:rPr>
                <w:rStyle w:val="26"/>
              </w:rPr>
              <w:t>313</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9293" w:wrap="none" w:vAnchor="page" w:hAnchor="page" w:x="1095" w:y="1135"/>
              <w:shd w:val="clear" w:color="auto" w:fill="auto"/>
              <w:spacing w:after="0" w:line="200" w:lineRule="exact"/>
              <w:jc w:val="both"/>
            </w:pPr>
            <w:r>
              <w:rPr>
                <w:rStyle w:val="26"/>
              </w:rPr>
              <w:t>Администрация Приволжского муниципального района</w:t>
            </w:r>
          </w:p>
        </w:tc>
      </w:tr>
      <w:tr w:rsidR="00A50A9C">
        <w:tblPrEx>
          <w:tblCellMar>
            <w:top w:w="0" w:type="dxa"/>
            <w:bottom w:w="0" w:type="dxa"/>
          </w:tblCellMar>
        </w:tblPrEx>
        <w:trPr>
          <w:trHeight w:hRule="exact" w:val="1085"/>
        </w:trPr>
        <w:tc>
          <w:tcPr>
            <w:tcW w:w="3437" w:type="dxa"/>
            <w:tcBorders>
              <w:top w:val="single" w:sz="4" w:space="0" w:color="auto"/>
              <w:left w:val="single" w:sz="4" w:space="0" w:color="auto"/>
            </w:tcBorders>
            <w:shd w:val="clear" w:color="auto" w:fill="FFFFFF"/>
          </w:tcPr>
          <w:p w:rsidR="00A50A9C" w:rsidRDefault="000577D4">
            <w:pPr>
              <w:pStyle w:val="22"/>
              <w:framePr w:w="9389" w:h="9293" w:wrap="none" w:vAnchor="page" w:hAnchor="page" w:x="1095" w:y="1135"/>
              <w:shd w:val="clear" w:color="auto" w:fill="auto"/>
              <w:spacing w:after="0" w:line="200" w:lineRule="exact"/>
              <w:jc w:val="left"/>
            </w:pPr>
            <w:r>
              <w:rPr>
                <w:rStyle w:val="26"/>
              </w:rPr>
              <w:t>1 14 06013 13 0000 430</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9293" w:wrap="none" w:vAnchor="page" w:hAnchor="page" w:x="1095" w:y="1135"/>
              <w:shd w:val="clear" w:color="auto" w:fill="auto"/>
              <w:spacing w:after="0" w:line="230" w:lineRule="exact"/>
              <w:jc w:val="both"/>
            </w:pPr>
            <w:r>
              <w:rPr>
                <w:rStyle w:val="2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50A9C">
        <w:tblPrEx>
          <w:tblCellMar>
            <w:top w:w="0" w:type="dxa"/>
            <w:bottom w:w="0" w:type="dxa"/>
          </w:tblCellMar>
        </w:tblPrEx>
        <w:trPr>
          <w:trHeight w:hRule="exact" w:val="1162"/>
        </w:trPr>
        <w:tc>
          <w:tcPr>
            <w:tcW w:w="3437" w:type="dxa"/>
            <w:tcBorders>
              <w:top w:val="single" w:sz="4" w:space="0" w:color="auto"/>
              <w:left w:val="single" w:sz="4" w:space="0" w:color="auto"/>
            </w:tcBorders>
            <w:shd w:val="clear" w:color="auto" w:fill="FFFFFF"/>
          </w:tcPr>
          <w:p w:rsidR="00A50A9C" w:rsidRDefault="000577D4">
            <w:pPr>
              <w:pStyle w:val="22"/>
              <w:framePr w:w="9389" w:h="9293" w:wrap="none" w:vAnchor="page" w:hAnchor="page" w:x="1095" w:y="1135"/>
              <w:shd w:val="clear" w:color="auto" w:fill="auto"/>
              <w:spacing w:after="0" w:line="200" w:lineRule="exact"/>
              <w:jc w:val="left"/>
            </w:pPr>
            <w:r>
              <w:rPr>
                <w:rStyle w:val="26"/>
              </w:rPr>
              <w:t>1 11 05013 13 0000 120</w:t>
            </w:r>
          </w:p>
        </w:tc>
        <w:tc>
          <w:tcPr>
            <w:tcW w:w="595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389" w:h="9293" w:wrap="none" w:vAnchor="page" w:hAnchor="page" w:x="1095" w:y="1135"/>
              <w:shd w:val="clear" w:color="auto" w:fill="auto"/>
              <w:spacing w:after="0" w:line="230" w:lineRule="exact"/>
              <w:jc w:val="both"/>
            </w:pPr>
            <w:r>
              <w:rPr>
                <w:rStyle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50A9C">
        <w:tblPrEx>
          <w:tblCellMar>
            <w:top w:w="0" w:type="dxa"/>
            <w:bottom w:w="0" w:type="dxa"/>
          </w:tblCellMar>
        </w:tblPrEx>
        <w:trPr>
          <w:trHeight w:hRule="exact" w:val="610"/>
        </w:trPr>
        <w:tc>
          <w:tcPr>
            <w:tcW w:w="3437" w:type="dxa"/>
            <w:tcBorders>
              <w:top w:val="single" w:sz="4" w:space="0" w:color="auto"/>
              <w:left w:val="single" w:sz="4" w:space="0" w:color="auto"/>
            </w:tcBorders>
            <w:shd w:val="clear" w:color="auto" w:fill="FFFFFF"/>
          </w:tcPr>
          <w:p w:rsidR="00A50A9C" w:rsidRDefault="000577D4">
            <w:pPr>
              <w:pStyle w:val="22"/>
              <w:framePr w:w="9389" w:h="9293" w:wrap="none" w:vAnchor="page" w:hAnchor="page" w:x="1095" w:y="1135"/>
              <w:shd w:val="clear" w:color="auto" w:fill="auto"/>
              <w:spacing w:after="0" w:line="200" w:lineRule="exact"/>
              <w:jc w:val="left"/>
            </w:pPr>
            <w:r>
              <w:rPr>
                <w:rStyle w:val="26"/>
              </w:rPr>
              <w:t>321</w:t>
            </w:r>
          </w:p>
        </w:tc>
        <w:tc>
          <w:tcPr>
            <w:tcW w:w="5952" w:type="dxa"/>
            <w:tcBorders>
              <w:top w:val="single" w:sz="4" w:space="0" w:color="auto"/>
              <w:left w:val="single" w:sz="4" w:space="0" w:color="auto"/>
              <w:right w:val="single" w:sz="4" w:space="0" w:color="auto"/>
            </w:tcBorders>
            <w:shd w:val="clear" w:color="auto" w:fill="FFFFFF"/>
          </w:tcPr>
          <w:p w:rsidR="00A50A9C" w:rsidRDefault="000577D4">
            <w:pPr>
              <w:pStyle w:val="22"/>
              <w:framePr w:w="9389" w:h="9293" w:wrap="none" w:vAnchor="page" w:hAnchor="page" w:x="1095" w:y="1135"/>
              <w:shd w:val="clear" w:color="auto" w:fill="auto"/>
              <w:spacing w:after="0" w:line="230" w:lineRule="exact"/>
              <w:jc w:val="left"/>
            </w:pPr>
            <w:r>
              <w:rPr>
                <w:rStyle w:val="26"/>
              </w:rPr>
              <w:t>Управление Федеральной службы государственной регистрации, кадастра и картографии по Ивановской области</w:t>
            </w:r>
          </w:p>
        </w:tc>
      </w:tr>
      <w:tr w:rsidR="00A50A9C">
        <w:tblPrEx>
          <w:tblCellMar>
            <w:top w:w="0" w:type="dxa"/>
            <w:bottom w:w="0" w:type="dxa"/>
          </w:tblCellMar>
        </w:tblPrEx>
        <w:trPr>
          <w:trHeight w:hRule="exact" w:val="1402"/>
        </w:trPr>
        <w:tc>
          <w:tcPr>
            <w:tcW w:w="3437" w:type="dxa"/>
            <w:tcBorders>
              <w:top w:val="single" w:sz="4" w:space="0" w:color="auto"/>
              <w:left w:val="single" w:sz="4" w:space="0" w:color="auto"/>
              <w:bottom w:val="single" w:sz="4" w:space="0" w:color="auto"/>
            </w:tcBorders>
            <w:shd w:val="clear" w:color="auto" w:fill="FFFFFF"/>
          </w:tcPr>
          <w:p w:rsidR="00A50A9C" w:rsidRDefault="000577D4">
            <w:pPr>
              <w:pStyle w:val="22"/>
              <w:framePr w:w="9389" w:h="9293" w:wrap="none" w:vAnchor="page" w:hAnchor="page" w:x="1095" w:y="1135"/>
              <w:shd w:val="clear" w:color="auto" w:fill="auto"/>
              <w:spacing w:after="0" w:line="200" w:lineRule="exact"/>
              <w:jc w:val="left"/>
            </w:pPr>
            <w:r>
              <w:rPr>
                <w:rStyle w:val="26"/>
              </w:rPr>
              <w:t>000 1 16 01193 01 0000 140</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9389" w:h="9293" w:wrap="none" w:vAnchor="page" w:hAnchor="page" w:x="1095" w:y="1135"/>
              <w:shd w:val="clear" w:color="auto" w:fill="auto"/>
              <w:spacing w:after="0" w:line="230" w:lineRule="exact"/>
              <w:jc w:val="both"/>
            </w:pPr>
            <w:r>
              <w:rPr>
                <w:rStyle w:val="2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62"/>
        <w:gridCol w:w="1771"/>
        <w:gridCol w:w="3470"/>
        <w:gridCol w:w="1320"/>
        <w:gridCol w:w="1243"/>
        <w:gridCol w:w="1330"/>
      </w:tblGrid>
      <w:tr w:rsidR="00A50A9C">
        <w:tblPrEx>
          <w:tblCellMar>
            <w:top w:w="0" w:type="dxa"/>
            <w:bottom w:w="0" w:type="dxa"/>
          </w:tblCellMar>
        </w:tblPrEx>
        <w:trPr>
          <w:trHeight w:hRule="exact" w:val="331"/>
        </w:trPr>
        <w:tc>
          <w:tcPr>
            <w:tcW w:w="1162" w:type="dxa"/>
            <w:tcBorders>
              <w:top w:val="single" w:sz="4" w:space="0" w:color="auto"/>
              <w:left w:val="single" w:sz="4" w:space="0" w:color="auto"/>
            </w:tcBorders>
            <w:shd w:val="clear" w:color="auto" w:fill="FFFFFF"/>
          </w:tcPr>
          <w:p w:rsidR="00A50A9C" w:rsidRDefault="00A50A9C">
            <w:pPr>
              <w:framePr w:w="10296" w:h="13843" w:wrap="none" w:vAnchor="page" w:hAnchor="page" w:x="1013" w:y="1135"/>
              <w:rPr>
                <w:sz w:val="10"/>
                <w:szCs w:val="10"/>
              </w:rPr>
            </w:pPr>
          </w:p>
        </w:tc>
        <w:tc>
          <w:tcPr>
            <w:tcW w:w="1771" w:type="dxa"/>
            <w:tcBorders>
              <w:top w:val="single" w:sz="4" w:space="0" w:color="auto"/>
              <w:left w:val="single" w:sz="4" w:space="0" w:color="auto"/>
            </w:tcBorders>
            <w:shd w:val="clear" w:color="auto" w:fill="FFFFFF"/>
          </w:tcPr>
          <w:p w:rsidR="00A50A9C" w:rsidRDefault="00A50A9C">
            <w:pPr>
              <w:framePr w:w="10296" w:h="13843" w:wrap="none" w:vAnchor="page" w:hAnchor="page" w:x="1013" w:y="1135"/>
              <w:rPr>
                <w:sz w:val="10"/>
                <w:szCs w:val="10"/>
              </w:rPr>
            </w:pPr>
          </w:p>
        </w:tc>
        <w:tc>
          <w:tcPr>
            <w:tcW w:w="7363" w:type="dxa"/>
            <w:gridSpan w:val="4"/>
            <w:tcBorders>
              <w:top w:val="single" w:sz="4" w:space="0" w:color="auto"/>
              <w:left w:val="single" w:sz="4" w:space="0" w:color="auto"/>
              <w:righ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00" w:lineRule="exact"/>
            </w:pPr>
            <w:r>
              <w:rPr>
                <w:rStyle w:val="26"/>
              </w:rPr>
              <w:t>Приложение № 4</w:t>
            </w:r>
          </w:p>
        </w:tc>
      </w:tr>
      <w:tr w:rsidR="00A50A9C">
        <w:tblPrEx>
          <w:tblCellMar>
            <w:top w:w="0" w:type="dxa"/>
            <w:bottom w:w="0" w:type="dxa"/>
          </w:tblCellMar>
        </w:tblPrEx>
        <w:trPr>
          <w:trHeight w:hRule="exact" w:val="307"/>
        </w:trPr>
        <w:tc>
          <w:tcPr>
            <w:tcW w:w="1162" w:type="dxa"/>
            <w:tcBorders>
              <w:top w:val="single" w:sz="4" w:space="0" w:color="auto"/>
              <w:left w:val="single" w:sz="4" w:space="0" w:color="auto"/>
            </w:tcBorders>
            <w:shd w:val="clear" w:color="auto" w:fill="FFFFFF"/>
          </w:tcPr>
          <w:p w:rsidR="00A50A9C" w:rsidRDefault="00A50A9C">
            <w:pPr>
              <w:framePr w:w="10296" w:h="13843" w:wrap="none" w:vAnchor="page" w:hAnchor="page" w:x="1013" w:y="1135"/>
              <w:rPr>
                <w:sz w:val="10"/>
                <w:szCs w:val="10"/>
              </w:rPr>
            </w:pPr>
          </w:p>
        </w:tc>
        <w:tc>
          <w:tcPr>
            <w:tcW w:w="1771" w:type="dxa"/>
            <w:tcBorders>
              <w:top w:val="single" w:sz="4" w:space="0" w:color="auto"/>
              <w:left w:val="single" w:sz="4" w:space="0" w:color="auto"/>
            </w:tcBorders>
            <w:shd w:val="clear" w:color="auto" w:fill="FFFFFF"/>
          </w:tcPr>
          <w:p w:rsidR="00A50A9C" w:rsidRDefault="00A50A9C">
            <w:pPr>
              <w:framePr w:w="10296" w:h="13843" w:wrap="none" w:vAnchor="page" w:hAnchor="page" w:x="1013" w:y="1135"/>
              <w:rPr>
                <w:sz w:val="10"/>
                <w:szCs w:val="10"/>
              </w:rPr>
            </w:pPr>
          </w:p>
        </w:tc>
        <w:tc>
          <w:tcPr>
            <w:tcW w:w="7363" w:type="dxa"/>
            <w:gridSpan w:val="4"/>
            <w:vMerge w:val="restart"/>
            <w:tcBorders>
              <w:top w:val="single" w:sz="4" w:space="0" w:color="auto"/>
              <w:left w:val="single" w:sz="4" w:space="0" w:color="auto"/>
              <w:righ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26" w:lineRule="exact"/>
            </w:pPr>
            <w:r>
              <w:rPr>
                <w:rStyle w:val="26"/>
              </w:rPr>
              <w:t>к решению Совета Приволжского муниципального района</w:t>
            </w:r>
          </w:p>
          <w:p w:rsidR="00A50A9C" w:rsidRDefault="000577D4">
            <w:pPr>
              <w:pStyle w:val="22"/>
              <w:framePr w:w="10296" w:h="13843" w:wrap="none" w:vAnchor="page" w:hAnchor="page" w:x="1013" w:y="1135"/>
              <w:shd w:val="clear" w:color="auto" w:fill="auto"/>
              <w:spacing w:after="0" w:line="226" w:lineRule="exact"/>
            </w:pPr>
            <w:r>
              <w:rPr>
                <w:rStyle w:val="26"/>
              </w:rPr>
              <w:t>от 19.12.2019 № 89 "О бюджете Приволжского муниципального района на 2020 год и на плановый период 2021 и 2022 годов"</w:t>
            </w:r>
          </w:p>
        </w:tc>
      </w:tr>
      <w:tr w:rsidR="00A50A9C">
        <w:tblPrEx>
          <w:tblCellMar>
            <w:top w:w="0" w:type="dxa"/>
            <w:bottom w:w="0" w:type="dxa"/>
          </w:tblCellMar>
        </w:tblPrEx>
        <w:trPr>
          <w:trHeight w:hRule="exact" w:val="1152"/>
        </w:trPr>
        <w:tc>
          <w:tcPr>
            <w:tcW w:w="1162" w:type="dxa"/>
            <w:tcBorders>
              <w:top w:val="single" w:sz="4" w:space="0" w:color="auto"/>
              <w:left w:val="single" w:sz="4" w:space="0" w:color="auto"/>
            </w:tcBorders>
            <w:shd w:val="clear" w:color="auto" w:fill="FFFFFF"/>
          </w:tcPr>
          <w:p w:rsidR="00A50A9C" w:rsidRDefault="00A50A9C">
            <w:pPr>
              <w:framePr w:w="10296" w:h="13843" w:wrap="none" w:vAnchor="page" w:hAnchor="page" w:x="1013" w:y="1135"/>
              <w:rPr>
                <w:sz w:val="10"/>
                <w:szCs w:val="10"/>
              </w:rPr>
            </w:pPr>
          </w:p>
        </w:tc>
        <w:tc>
          <w:tcPr>
            <w:tcW w:w="1771" w:type="dxa"/>
            <w:tcBorders>
              <w:top w:val="single" w:sz="4" w:space="0" w:color="auto"/>
              <w:left w:val="single" w:sz="4" w:space="0" w:color="auto"/>
            </w:tcBorders>
            <w:shd w:val="clear" w:color="auto" w:fill="FFFFFF"/>
          </w:tcPr>
          <w:p w:rsidR="00A50A9C" w:rsidRDefault="00A50A9C">
            <w:pPr>
              <w:framePr w:w="10296" w:h="13843" w:wrap="none" w:vAnchor="page" w:hAnchor="page" w:x="1013" w:y="1135"/>
              <w:rPr>
                <w:sz w:val="10"/>
                <w:szCs w:val="10"/>
              </w:rPr>
            </w:pPr>
          </w:p>
        </w:tc>
        <w:tc>
          <w:tcPr>
            <w:tcW w:w="7363" w:type="dxa"/>
            <w:gridSpan w:val="4"/>
            <w:vMerge/>
            <w:tcBorders>
              <w:left w:val="single" w:sz="4" w:space="0" w:color="auto"/>
              <w:right w:val="single" w:sz="4" w:space="0" w:color="auto"/>
            </w:tcBorders>
            <w:shd w:val="clear" w:color="auto" w:fill="FFFFFF"/>
          </w:tcPr>
          <w:p w:rsidR="00A50A9C" w:rsidRDefault="00A50A9C">
            <w:pPr>
              <w:framePr w:w="10296" w:h="13843" w:wrap="none" w:vAnchor="page" w:hAnchor="page" w:x="1013" w:y="1135"/>
            </w:pPr>
          </w:p>
        </w:tc>
      </w:tr>
      <w:tr w:rsidR="00A50A9C">
        <w:tblPrEx>
          <w:tblCellMar>
            <w:top w:w="0" w:type="dxa"/>
            <w:bottom w:w="0" w:type="dxa"/>
          </w:tblCellMar>
        </w:tblPrEx>
        <w:trPr>
          <w:trHeight w:hRule="exact" w:val="730"/>
        </w:trPr>
        <w:tc>
          <w:tcPr>
            <w:tcW w:w="10296" w:type="dxa"/>
            <w:gridSpan w:val="6"/>
            <w:tcBorders>
              <w:top w:val="single" w:sz="4" w:space="0" w:color="auto"/>
              <w:left w:val="single" w:sz="4" w:space="0" w:color="auto"/>
              <w:right w:val="single" w:sz="4" w:space="0" w:color="auto"/>
            </w:tcBorders>
            <w:shd w:val="clear" w:color="auto" w:fill="FFFFFF"/>
          </w:tcPr>
          <w:p w:rsidR="00A50A9C" w:rsidRDefault="000577D4">
            <w:pPr>
              <w:pStyle w:val="22"/>
              <w:framePr w:w="10296" w:h="13843" w:wrap="none" w:vAnchor="page" w:hAnchor="page" w:x="1013" w:y="1135"/>
              <w:shd w:val="clear" w:color="auto" w:fill="auto"/>
              <w:spacing w:after="60" w:line="200" w:lineRule="exact"/>
              <w:jc w:val="center"/>
            </w:pPr>
            <w:r>
              <w:rPr>
                <w:rStyle w:val="26"/>
              </w:rPr>
              <w:t>Источники внутреннего финансирования дефицита бюджета Приволжского муниципального района на</w:t>
            </w:r>
          </w:p>
          <w:p w:rsidR="00A50A9C" w:rsidRDefault="000577D4">
            <w:pPr>
              <w:pStyle w:val="22"/>
              <w:framePr w:w="10296" w:h="13843" w:wrap="none" w:vAnchor="page" w:hAnchor="page" w:x="1013" w:y="1135"/>
              <w:shd w:val="clear" w:color="auto" w:fill="auto"/>
              <w:spacing w:before="60" w:after="0" w:line="200" w:lineRule="exact"/>
              <w:jc w:val="center"/>
            </w:pPr>
            <w:r>
              <w:rPr>
                <w:rStyle w:val="26"/>
              </w:rPr>
              <w:t>2020 год и на плановый период 2021 и 2022 годов</w:t>
            </w:r>
          </w:p>
        </w:tc>
      </w:tr>
      <w:tr w:rsidR="00A50A9C">
        <w:tblPrEx>
          <w:tblCellMar>
            <w:top w:w="0" w:type="dxa"/>
            <w:bottom w:w="0" w:type="dxa"/>
          </w:tblCellMar>
        </w:tblPrEx>
        <w:trPr>
          <w:trHeight w:hRule="exact" w:val="490"/>
        </w:trPr>
        <w:tc>
          <w:tcPr>
            <w:tcW w:w="10296" w:type="dxa"/>
            <w:gridSpan w:val="6"/>
            <w:tcBorders>
              <w:top w:val="single" w:sz="4" w:space="0" w:color="auto"/>
              <w:left w:val="single" w:sz="4" w:space="0" w:color="auto"/>
              <w:righ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00" w:lineRule="exact"/>
              <w:jc w:val="center"/>
            </w:pPr>
            <w:r>
              <w:rPr>
                <w:rStyle w:val="26"/>
              </w:rPr>
              <w:t>(в редакции решения Совета от 26.03.2020 № 24)</w:t>
            </w:r>
          </w:p>
        </w:tc>
      </w:tr>
      <w:tr w:rsidR="00A50A9C">
        <w:tblPrEx>
          <w:tblCellMar>
            <w:top w:w="0" w:type="dxa"/>
            <w:bottom w:w="0" w:type="dxa"/>
          </w:tblCellMar>
        </w:tblPrEx>
        <w:trPr>
          <w:trHeight w:hRule="exact" w:val="470"/>
        </w:trPr>
        <w:tc>
          <w:tcPr>
            <w:tcW w:w="1162" w:type="dxa"/>
            <w:tcBorders>
              <w:top w:val="single" w:sz="4" w:space="0" w:color="auto"/>
              <w:left w:val="single" w:sz="4" w:space="0" w:color="auto"/>
            </w:tcBorders>
            <w:shd w:val="clear" w:color="auto" w:fill="FFFFFF"/>
          </w:tcPr>
          <w:p w:rsidR="00A50A9C" w:rsidRDefault="00A50A9C">
            <w:pPr>
              <w:framePr w:w="10296" w:h="13843" w:wrap="none" w:vAnchor="page" w:hAnchor="page" w:x="1013" w:y="1135"/>
              <w:rPr>
                <w:sz w:val="10"/>
                <w:szCs w:val="10"/>
              </w:rPr>
            </w:pPr>
          </w:p>
        </w:tc>
        <w:tc>
          <w:tcPr>
            <w:tcW w:w="6561" w:type="dxa"/>
            <w:gridSpan w:val="3"/>
            <w:tcBorders>
              <w:top w:val="single" w:sz="4" w:space="0" w:color="auto"/>
              <w:left w:val="single" w:sz="4" w:space="0" w:color="auto"/>
            </w:tcBorders>
            <w:shd w:val="clear" w:color="auto" w:fill="FFFFFF"/>
          </w:tcPr>
          <w:p w:rsidR="00A50A9C" w:rsidRDefault="00A50A9C">
            <w:pPr>
              <w:framePr w:w="10296" w:h="13843" w:wrap="none" w:vAnchor="page" w:hAnchor="page" w:x="1013" w:y="1135"/>
              <w:rPr>
                <w:sz w:val="10"/>
                <w:szCs w:val="10"/>
              </w:rPr>
            </w:pPr>
          </w:p>
        </w:tc>
        <w:tc>
          <w:tcPr>
            <w:tcW w:w="2573" w:type="dxa"/>
            <w:gridSpan w:val="2"/>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843" w:wrap="none" w:vAnchor="page" w:hAnchor="page" w:x="1013" w:y="1135"/>
              <w:shd w:val="clear" w:color="auto" w:fill="auto"/>
              <w:spacing w:after="0" w:line="226" w:lineRule="exact"/>
              <w:jc w:val="left"/>
            </w:pPr>
            <w:r>
              <w:rPr>
                <w:rStyle w:val="26"/>
              </w:rPr>
              <w:t>Единица измерения: руб.</w:t>
            </w:r>
          </w:p>
        </w:tc>
      </w:tr>
      <w:tr w:rsidR="00A50A9C">
        <w:tblPrEx>
          <w:tblCellMar>
            <w:top w:w="0" w:type="dxa"/>
            <w:bottom w:w="0" w:type="dxa"/>
          </w:tblCellMar>
        </w:tblPrEx>
        <w:trPr>
          <w:trHeight w:hRule="exact" w:val="1032"/>
        </w:trPr>
        <w:tc>
          <w:tcPr>
            <w:tcW w:w="2933" w:type="dxa"/>
            <w:gridSpan w:val="2"/>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30" w:lineRule="exact"/>
              <w:jc w:val="left"/>
            </w:pPr>
            <w:r>
              <w:rPr>
                <w:rStyle w:val="26"/>
              </w:rPr>
              <w:t>Код классификации источников финансирования дефицитов бюджетов</w:t>
            </w:r>
          </w:p>
        </w:tc>
        <w:tc>
          <w:tcPr>
            <w:tcW w:w="3470" w:type="dxa"/>
            <w:vMerge w:val="restart"/>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30" w:lineRule="exact"/>
              <w:jc w:val="left"/>
            </w:pPr>
            <w:r>
              <w:rPr>
                <w:rStyle w:val="26"/>
              </w:rPr>
              <w:t>Наименование кода группы, подгруппы, статьи, вида источников финансирования дефицита</w:t>
            </w:r>
          </w:p>
        </w:tc>
        <w:tc>
          <w:tcPr>
            <w:tcW w:w="1320" w:type="dxa"/>
            <w:vMerge w:val="restart"/>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00" w:lineRule="exact"/>
              <w:jc w:val="left"/>
            </w:pPr>
            <w:r>
              <w:rPr>
                <w:rStyle w:val="26"/>
              </w:rPr>
              <w:t>2020 год</w:t>
            </w:r>
          </w:p>
        </w:tc>
        <w:tc>
          <w:tcPr>
            <w:tcW w:w="1243" w:type="dxa"/>
            <w:vMerge w:val="restart"/>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00" w:lineRule="exact"/>
              <w:jc w:val="left"/>
            </w:pPr>
            <w:r>
              <w:rPr>
                <w:rStyle w:val="26"/>
              </w:rPr>
              <w:t>2021 год</w:t>
            </w:r>
          </w:p>
        </w:tc>
        <w:tc>
          <w:tcPr>
            <w:tcW w:w="1330" w:type="dxa"/>
            <w:vMerge w:val="restart"/>
            <w:tcBorders>
              <w:top w:val="single" w:sz="4" w:space="0" w:color="auto"/>
              <w:left w:val="single" w:sz="4" w:space="0" w:color="auto"/>
              <w:righ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00" w:lineRule="exact"/>
              <w:jc w:val="left"/>
            </w:pPr>
            <w:r>
              <w:rPr>
                <w:rStyle w:val="26"/>
              </w:rPr>
              <w:t>2022 год</w:t>
            </w:r>
          </w:p>
        </w:tc>
      </w:tr>
      <w:tr w:rsidR="00A50A9C">
        <w:tblPrEx>
          <w:tblCellMar>
            <w:top w:w="0" w:type="dxa"/>
            <w:bottom w:w="0" w:type="dxa"/>
          </w:tblCellMar>
        </w:tblPrEx>
        <w:trPr>
          <w:trHeight w:hRule="exact" w:val="1387"/>
        </w:trPr>
        <w:tc>
          <w:tcPr>
            <w:tcW w:w="1162"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30" w:lineRule="exact"/>
              <w:jc w:val="left"/>
            </w:pPr>
            <w:r>
              <w:rPr>
                <w:rStyle w:val="26"/>
              </w:rPr>
              <w:t>главного</w:t>
            </w:r>
          </w:p>
          <w:p w:rsidR="00A50A9C" w:rsidRDefault="000577D4">
            <w:pPr>
              <w:pStyle w:val="22"/>
              <w:framePr w:w="10296" w:h="13843" w:wrap="none" w:vAnchor="page" w:hAnchor="page" w:x="1013" w:y="1135"/>
              <w:shd w:val="clear" w:color="auto" w:fill="auto"/>
              <w:spacing w:after="0" w:line="230" w:lineRule="exact"/>
              <w:jc w:val="left"/>
            </w:pPr>
            <w:proofErr w:type="spellStart"/>
            <w:r>
              <w:rPr>
                <w:rStyle w:val="26"/>
              </w:rPr>
              <w:t>админист</w:t>
            </w:r>
            <w:proofErr w:type="spellEnd"/>
          </w:p>
          <w:p w:rsidR="00A50A9C" w:rsidRDefault="000577D4">
            <w:pPr>
              <w:pStyle w:val="22"/>
              <w:framePr w:w="10296" w:h="13843" w:wrap="none" w:vAnchor="page" w:hAnchor="page" w:x="1013" w:y="1135"/>
              <w:shd w:val="clear" w:color="auto" w:fill="auto"/>
              <w:spacing w:after="0" w:line="230" w:lineRule="exact"/>
              <w:jc w:val="left"/>
            </w:pPr>
            <w:proofErr w:type="spellStart"/>
            <w:r>
              <w:rPr>
                <w:rStyle w:val="26"/>
              </w:rPr>
              <w:t>ратора</w:t>
            </w:r>
            <w:proofErr w:type="spellEnd"/>
          </w:p>
        </w:tc>
        <w:tc>
          <w:tcPr>
            <w:tcW w:w="1771" w:type="dxa"/>
            <w:tcBorders>
              <w:top w:val="single" w:sz="4" w:space="0" w:color="auto"/>
              <w:left w:val="single" w:sz="4" w:space="0" w:color="auto"/>
            </w:tcBorders>
            <w:shd w:val="clear" w:color="auto" w:fill="FFFFFF"/>
            <w:vAlign w:val="bottom"/>
          </w:tcPr>
          <w:p w:rsidR="00A50A9C" w:rsidRDefault="000577D4">
            <w:pPr>
              <w:pStyle w:val="22"/>
              <w:framePr w:w="10296" w:h="13843" w:wrap="none" w:vAnchor="page" w:hAnchor="page" w:x="1013" w:y="1135"/>
              <w:shd w:val="clear" w:color="auto" w:fill="auto"/>
              <w:spacing w:after="0" w:line="230" w:lineRule="exact"/>
              <w:jc w:val="left"/>
            </w:pPr>
            <w:r>
              <w:rPr>
                <w:rStyle w:val="26"/>
              </w:rPr>
              <w:t xml:space="preserve">группы, подгруппы, статьи, вида источников </w:t>
            </w:r>
            <w:proofErr w:type="spellStart"/>
            <w:r>
              <w:rPr>
                <w:rStyle w:val="26"/>
              </w:rPr>
              <w:t>финансировани</w:t>
            </w:r>
            <w:proofErr w:type="spellEnd"/>
            <w:r>
              <w:rPr>
                <w:rStyle w:val="26"/>
              </w:rPr>
              <w:t xml:space="preserve"> я дефицита</w:t>
            </w:r>
          </w:p>
        </w:tc>
        <w:tc>
          <w:tcPr>
            <w:tcW w:w="3470" w:type="dxa"/>
            <w:vMerge/>
            <w:tcBorders>
              <w:left w:val="single" w:sz="4" w:space="0" w:color="auto"/>
            </w:tcBorders>
            <w:shd w:val="clear" w:color="auto" w:fill="FFFFFF"/>
          </w:tcPr>
          <w:p w:rsidR="00A50A9C" w:rsidRDefault="00A50A9C">
            <w:pPr>
              <w:framePr w:w="10296" w:h="13843" w:wrap="none" w:vAnchor="page" w:hAnchor="page" w:x="1013" w:y="1135"/>
            </w:pPr>
          </w:p>
        </w:tc>
        <w:tc>
          <w:tcPr>
            <w:tcW w:w="1320" w:type="dxa"/>
            <w:vMerge/>
            <w:tcBorders>
              <w:left w:val="single" w:sz="4" w:space="0" w:color="auto"/>
            </w:tcBorders>
            <w:shd w:val="clear" w:color="auto" w:fill="FFFFFF"/>
          </w:tcPr>
          <w:p w:rsidR="00A50A9C" w:rsidRDefault="00A50A9C">
            <w:pPr>
              <w:framePr w:w="10296" w:h="13843" w:wrap="none" w:vAnchor="page" w:hAnchor="page" w:x="1013" w:y="1135"/>
            </w:pPr>
          </w:p>
        </w:tc>
        <w:tc>
          <w:tcPr>
            <w:tcW w:w="1243" w:type="dxa"/>
            <w:vMerge/>
            <w:tcBorders>
              <w:left w:val="single" w:sz="4" w:space="0" w:color="auto"/>
            </w:tcBorders>
            <w:shd w:val="clear" w:color="auto" w:fill="FFFFFF"/>
          </w:tcPr>
          <w:p w:rsidR="00A50A9C" w:rsidRDefault="00A50A9C">
            <w:pPr>
              <w:framePr w:w="10296" w:h="13843" w:wrap="none" w:vAnchor="page" w:hAnchor="page" w:x="1013" w:y="1135"/>
            </w:pPr>
          </w:p>
        </w:tc>
        <w:tc>
          <w:tcPr>
            <w:tcW w:w="1330" w:type="dxa"/>
            <w:vMerge/>
            <w:tcBorders>
              <w:left w:val="single" w:sz="4" w:space="0" w:color="auto"/>
              <w:right w:val="single" w:sz="4" w:space="0" w:color="auto"/>
            </w:tcBorders>
            <w:shd w:val="clear" w:color="auto" w:fill="FFFFFF"/>
          </w:tcPr>
          <w:p w:rsidR="00A50A9C" w:rsidRDefault="00A50A9C">
            <w:pPr>
              <w:framePr w:w="10296" w:h="13843" w:wrap="none" w:vAnchor="page" w:hAnchor="page" w:x="1013" w:y="1135"/>
            </w:pPr>
          </w:p>
        </w:tc>
      </w:tr>
      <w:tr w:rsidR="00A50A9C">
        <w:tblPrEx>
          <w:tblCellMar>
            <w:top w:w="0" w:type="dxa"/>
            <w:bottom w:w="0" w:type="dxa"/>
          </w:tblCellMar>
        </w:tblPrEx>
        <w:trPr>
          <w:trHeight w:hRule="exact" w:val="701"/>
        </w:trPr>
        <w:tc>
          <w:tcPr>
            <w:tcW w:w="1162"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00" w:lineRule="exact"/>
              <w:jc w:val="left"/>
            </w:pPr>
            <w:r>
              <w:rPr>
                <w:rStyle w:val="26"/>
              </w:rPr>
              <w:t>092</w:t>
            </w:r>
          </w:p>
        </w:tc>
        <w:tc>
          <w:tcPr>
            <w:tcW w:w="1771" w:type="dxa"/>
            <w:tcBorders>
              <w:top w:val="single" w:sz="4" w:space="0" w:color="auto"/>
              <w:left w:val="single" w:sz="4" w:space="0" w:color="auto"/>
            </w:tcBorders>
            <w:shd w:val="clear" w:color="auto" w:fill="FFFFFF"/>
            <w:vAlign w:val="center"/>
          </w:tcPr>
          <w:p w:rsidR="00A50A9C" w:rsidRDefault="000577D4">
            <w:pPr>
              <w:pStyle w:val="22"/>
              <w:framePr w:w="10296" w:h="13843" w:wrap="none" w:vAnchor="page" w:hAnchor="page" w:x="1013" w:y="1135"/>
              <w:shd w:val="clear" w:color="auto" w:fill="auto"/>
              <w:spacing w:after="0" w:line="230" w:lineRule="exact"/>
              <w:jc w:val="left"/>
            </w:pPr>
            <w:r>
              <w:rPr>
                <w:rStyle w:val="26"/>
              </w:rPr>
              <w:t>01 00 00 00 00 0000 000</w:t>
            </w:r>
          </w:p>
        </w:tc>
        <w:tc>
          <w:tcPr>
            <w:tcW w:w="3470" w:type="dxa"/>
            <w:tcBorders>
              <w:top w:val="single" w:sz="4" w:space="0" w:color="auto"/>
              <w:left w:val="single" w:sz="4" w:space="0" w:color="auto"/>
            </w:tcBorders>
            <w:shd w:val="clear" w:color="auto" w:fill="FFFFFF"/>
            <w:vAlign w:val="bottom"/>
          </w:tcPr>
          <w:p w:rsidR="00A50A9C" w:rsidRDefault="000577D4">
            <w:pPr>
              <w:pStyle w:val="22"/>
              <w:framePr w:w="10296" w:h="13843" w:wrap="none" w:vAnchor="page" w:hAnchor="page" w:x="1013" w:y="1135"/>
              <w:shd w:val="clear" w:color="auto" w:fill="auto"/>
              <w:spacing w:after="0" w:line="226" w:lineRule="exact"/>
              <w:jc w:val="left"/>
            </w:pPr>
            <w:r>
              <w:rPr>
                <w:rStyle w:val="26"/>
              </w:rPr>
              <w:t>Источники внутреннего финансирования дефицитов бюджетов</w:t>
            </w:r>
          </w:p>
        </w:tc>
        <w:tc>
          <w:tcPr>
            <w:tcW w:w="1320"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30" w:lineRule="exact"/>
              <w:jc w:val="left"/>
            </w:pPr>
            <w:r>
              <w:rPr>
                <w:rStyle w:val="26"/>
              </w:rPr>
              <w:t>3 705 673,34</w:t>
            </w:r>
          </w:p>
        </w:tc>
        <w:tc>
          <w:tcPr>
            <w:tcW w:w="1243"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00" w:lineRule="exact"/>
              <w:jc w:val="left"/>
            </w:pPr>
            <w:r>
              <w:rPr>
                <w:rStyle w:val="26"/>
              </w:rPr>
              <w:t>0,00</w:t>
            </w:r>
          </w:p>
        </w:tc>
        <w:tc>
          <w:tcPr>
            <w:tcW w:w="1330"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715"/>
        </w:trPr>
        <w:tc>
          <w:tcPr>
            <w:tcW w:w="1162"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092</w:t>
            </w:r>
          </w:p>
        </w:tc>
        <w:tc>
          <w:tcPr>
            <w:tcW w:w="1771" w:type="dxa"/>
            <w:tcBorders>
              <w:top w:val="single" w:sz="4" w:space="0" w:color="auto"/>
              <w:left w:val="single" w:sz="4" w:space="0" w:color="auto"/>
            </w:tcBorders>
            <w:shd w:val="clear" w:color="auto" w:fill="FFFFFF"/>
            <w:vAlign w:val="center"/>
          </w:tcPr>
          <w:p w:rsidR="00A50A9C" w:rsidRDefault="000577D4">
            <w:pPr>
              <w:pStyle w:val="22"/>
              <w:framePr w:w="10296" w:h="13843" w:wrap="none" w:vAnchor="page" w:hAnchor="page" w:x="1013" w:y="1135"/>
              <w:shd w:val="clear" w:color="auto" w:fill="auto"/>
              <w:spacing w:after="0" w:line="230" w:lineRule="exact"/>
              <w:jc w:val="left"/>
            </w:pPr>
            <w:r>
              <w:rPr>
                <w:rStyle w:val="295pt"/>
                <w:b w:val="0"/>
                <w:bCs w:val="0"/>
              </w:rPr>
              <w:t>01 02 00 00 00 0000 000</w:t>
            </w:r>
          </w:p>
        </w:tc>
        <w:tc>
          <w:tcPr>
            <w:tcW w:w="3470"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30" w:lineRule="exact"/>
              <w:jc w:val="left"/>
            </w:pPr>
            <w:r>
              <w:rPr>
                <w:rStyle w:val="295pt"/>
                <w:b w:val="0"/>
                <w:bCs w:val="0"/>
              </w:rPr>
              <w:t>Кредиты кредитных организаций в валюте Российской Федерации</w:t>
            </w:r>
          </w:p>
        </w:tc>
        <w:tc>
          <w:tcPr>
            <w:tcW w:w="1320"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0,00</w:t>
            </w:r>
          </w:p>
        </w:tc>
        <w:tc>
          <w:tcPr>
            <w:tcW w:w="1243"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0,00</w:t>
            </w:r>
          </w:p>
        </w:tc>
        <w:tc>
          <w:tcPr>
            <w:tcW w:w="1330"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715"/>
        </w:trPr>
        <w:tc>
          <w:tcPr>
            <w:tcW w:w="1162"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092</w:t>
            </w:r>
          </w:p>
        </w:tc>
        <w:tc>
          <w:tcPr>
            <w:tcW w:w="1771" w:type="dxa"/>
            <w:tcBorders>
              <w:top w:val="single" w:sz="4" w:space="0" w:color="auto"/>
              <w:left w:val="single" w:sz="4" w:space="0" w:color="auto"/>
            </w:tcBorders>
            <w:shd w:val="clear" w:color="auto" w:fill="FFFFFF"/>
            <w:vAlign w:val="center"/>
          </w:tcPr>
          <w:p w:rsidR="00A50A9C" w:rsidRDefault="000577D4">
            <w:pPr>
              <w:pStyle w:val="22"/>
              <w:framePr w:w="10296" w:h="13843" w:wrap="none" w:vAnchor="page" w:hAnchor="page" w:x="1013" w:y="1135"/>
              <w:shd w:val="clear" w:color="auto" w:fill="auto"/>
              <w:spacing w:after="0" w:line="230" w:lineRule="exact"/>
              <w:jc w:val="left"/>
            </w:pPr>
            <w:r>
              <w:rPr>
                <w:rStyle w:val="295pt"/>
                <w:b w:val="0"/>
                <w:bCs w:val="0"/>
              </w:rPr>
              <w:t>01 02 00 00 00 0000 700</w:t>
            </w:r>
          </w:p>
        </w:tc>
        <w:tc>
          <w:tcPr>
            <w:tcW w:w="3470" w:type="dxa"/>
            <w:tcBorders>
              <w:top w:val="single" w:sz="4" w:space="0" w:color="auto"/>
              <w:left w:val="single" w:sz="4" w:space="0" w:color="auto"/>
            </w:tcBorders>
            <w:shd w:val="clear" w:color="auto" w:fill="FFFFFF"/>
            <w:vAlign w:val="bottom"/>
          </w:tcPr>
          <w:p w:rsidR="00A50A9C" w:rsidRDefault="000577D4">
            <w:pPr>
              <w:pStyle w:val="22"/>
              <w:framePr w:w="10296" w:h="13843" w:wrap="none" w:vAnchor="page" w:hAnchor="page" w:x="1013" w:y="1135"/>
              <w:shd w:val="clear" w:color="auto" w:fill="auto"/>
              <w:spacing w:after="0" w:line="230" w:lineRule="exact"/>
              <w:jc w:val="left"/>
            </w:pPr>
            <w:r>
              <w:rPr>
                <w:rStyle w:val="295pt"/>
                <w:b w:val="0"/>
                <w:bCs w:val="0"/>
              </w:rPr>
              <w:t>Получение кредитов от кредитных организаций в валюте Российской Федерации</w:t>
            </w:r>
          </w:p>
        </w:tc>
        <w:tc>
          <w:tcPr>
            <w:tcW w:w="1320"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0,00</w:t>
            </w:r>
          </w:p>
        </w:tc>
        <w:tc>
          <w:tcPr>
            <w:tcW w:w="1243"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0,00</w:t>
            </w:r>
          </w:p>
        </w:tc>
        <w:tc>
          <w:tcPr>
            <w:tcW w:w="1330"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984"/>
        </w:trPr>
        <w:tc>
          <w:tcPr>
            <w:tcW w:w="1162"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092</w:t>
            </w:r>
          </w:p>
        </w:tc>
        <w:tc>
          <w:tcPr>
            <w:tcW w:w="1771"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30" w:lineRule="exact"/>
              <w:jc w:val="left"/>
            </w:pPr>
            <w:r>
              <w:rPr>
                <w:rStyle w:val="26"/>
              </w:rPr>
              <w:t>01 02 00 00 05 0000 710</w:t>
            </w:r>
          </w:p>
        </w:tc>
        <w:tc>
          <w:tcPr>
            <w:tcW w:w="3470"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30" w:lineRule="exact"/>
              <w:jc w:val="left"/>
            </w:pPr>
            <w:r>
              <w:rPr>
                <w:rStyle w:val="26"/>
              </w:rPr>
              <w:t>Получение кредитов от кредитных организаций бюджетами муниципальных районов в валюте Российской Федерации</w:t>
            </w:r>
          </w:p>
        </w:tc>
        <w:tc>
          <w:tcPr>
            <w:tcW w:w="1320" w:type="dxa"/>
            <w:tcBorders>
              <w:top w:val="single" w:sz="4" w:space="0" w:color="auto"/>
              <w:left w:val="single" w:sz="4" w:space="0" w:color="auto"/>
            </w:tcBorders>
            <w:shd w:val="clear" w:color="auto" w:fill="FFFFFF"/>
          </w:tcPr>
          <w:p w:rsidR="00A50A9C" w:rsidRDefault="00A50A9C">
            <w:pPr>
              <w:framePr w:w="10296" w:h="13843" w:wrap="none" w:vAnchor="page" w:hAnchor="page" w:x="1013" w:y="1135"/>
              <w:rPr>
                <w:sz w:val="10"/>
                <w:szCs w:val="10"/>
              </w:rPr>
            </w:pPr>
          </w:p>
        </w:tc>
        <w:tc>
          <w:tcPr>
            <w:tcW w:w="1243" w:type="dxa"/>
            <w:tcBorders>
              <w:top w:val="single" w:sz="4" w:space="0" w:color="auto"/>
              <w:left w:val="single" w:sz="4" w:space="0" w:color="auto"/>
            </w:tcBorders>
            <w:shd w:val="clear" w:color="auto" w:fill="FFFFFF"/>
          </w:tcPr>
          <w:p w:rsidR="00A50A9C" w:rsidRDefault="00A50A9C">
            <w:pPr>
              <w:framePr w:w="10296" w:h="13843" w:wrap="none" w:vAnchor="page" w:hAnchor="page" w:x="1013" w:y="1135"/>
              <w:rPr>
                <w:sz w:val="10"/>
                <w:szCs w:val="10"/>
              </w:rPr>
            </w:pPr>
          </w:p>
        </w:tc>
        <w:tc>
          <w:tcPr>
            <w:tcW w:w="1330" w:type="dxa"/>
            <w:tcBorders>
              <w:top w:val="single" w:sz="4" w:space="0" w:color="auto"/>
              <w:left w:val="single" w:sz="4" w:space="0" w:color="auto"/>
              <w:right w:val="single" w:sz="4" w:space="0" w:color="auto"/>
            </w:tcBorders>
            <w:shd w:val="clear" w:color="auto" w:fill="FFFFFF"/>
          </w:tcPr>
          <w:p w:rsidR="00A50A9C" w:rsidRDefault="00A50A9C">
            <w:pPr>
              <w:framePr w:w="10296" w:h="13843" w:wrap="none" w:vAnchor="page" w:hAnchor="page" w:x="1013" w:y="1135"/>
              <w:rPr>
                <w:sz w:val="10"/>
                <w:szCs w:val="10"/>
              </w:rPr>
            </w:pPr>
          </w:p>
        </w:tc>
      </w:tr>
      <w:tr w:rsidR="00A50A9C">
        <w:tblPrEx>
          <w:tblCellMar>
            <w:top w:w="0" w:type="dxa"/>
            <w:bottom w:w="0" w:type="dxa"/>
          </w:tblCellMar>
        </w:tblPrEx>
        <w:trPr>
          <w:trHeight w:hRule="exact" w:val="931"/>
        </w:trPr>
        <w:tc>
          <w:tcPr>
            <w:tcW w:w="1162"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092</w:t>
            </w:r>
          </w:p>
        </w:tc>
        <w:tc>
          <w:tcPr>
            <w:tcW w:w="1771"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30" w:lineRule="exact"/>
              <w:jc w:val="left"/>
            </w:pPr>
            <w:r>
              <w:rPr>
                <w:rStyle w:val="295pt"/>
                <w:b w:val="0"/>
                <w:bCs w:val="0"/>
              </w:rPr>
              <w:t>01 02 00 00 00 0000 800</w:t>
            </w:r>
          </w:p>
        </w:tc>
        <w:tc>
          <w:tcPr>
            <w:tcW w:w="3470" w:type="dxa"/>
            <w:tcBorders>
              <w:top w:val="single" w:sz="4" w:space="0" w:color="auto"/>
              <w:left w:val="single" w:sz="4" w:space="0" w:color="auto"/>
            </w:tcBorders>
            <w:shd w:val="clear" w:color="auto" w:fill="FFFFFF"/>
            <w:vAlign w:val="bottom"/>
          </w:tcPr>
          <w:p w:rsidR="00A50A9C" w:rsidRDefault="000577D4">
            <w:pPr>
              <w:pStyle w:val="22"/>
              <w:framePr w:w="10296" w:h="13843" w:wrap="none" w:vAnchor="page" w:hAnchor="page" w:x="1013" w:y="1135"/>
              <w:shd w:val="clear" w:color="auto" w:fill="auto"/>
              <w:spacing w:after="0" w:line="230" w:lineRule="exact"/>
              <w:jc w:val="left"/>
            </w:pPr>
            <w:r>
              <w:rPr>
                <w:rStyle w:val="295pt"/>
                <w:b w:val="0"/>
                <w:bCs w:val="0"/>
              </w:rPr>
              <w:t>Погашение кредитов, предоставленных кредитными организациями в валюте Российской Федерации</w:t>
            </w:r>
          </w:p>
        </w:tc>
        <w:tc>
          <w:tcPr>
            <w:tcW w:w="1320"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0,00</w:t>
            </w:r>
          </w:p>
        </w:tc>
        <w:tc>
          <w:tcPr>
            <w:tcW w:w="1243"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0,00</w:t>
            </w:r>
          </w:p>
        </w:tc>
        <w:tc>
          <w:tcPr>
            <w:tcW w:w="1330"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1157"/>
        </w:trPr>
        <w:tc>
          <w:tcPr>
            <w:tcW w:w="1162"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092</w:t>
            </w:r>
          </w:p>
        </w:tc>
        <w:tc>
          <w:tcPr>
            <w:tcW w:w="1771"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30" w:lineRule="exact"/>
              <w:jc w:val="left"/>
            </w:pPr>
            <w:r>
              <w:rPr>
                <w:rStyle w:val="26"/>
              </w:rPr>
              <w:t>01 02 00 00 05 0000 810</w:t>
            </w:r>
          </w:p>
        </w:tc>
        <w:tc>
          <w:tcPr>
            <w:tcW w:w="3470"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30" w:lineRule="exact"/>
              <w:jc w:val="left"/>
            </w:pPr>
            <w:r>
              <w:rPr>
                <w:rStyle w:val="26"/>
              </w:rPr>
              <w:t>Погашение бюджетами муниципальных районов кредитов от кредитных организаций в валюте Российской Федерации</w:t>
            </w:r>
          </w:p>
        </w:tc>
        <w:tc>
          <w:tcPr>
            <w:tcW w:w="1320" w:type="dxa"/>
            <w:tcBorders>
              <w:top w:val="single" w:sz="4" w:space="0" w:color="auto"/>
              <w:left w:val="single" w:sz="4" w:space="0" w:color="auto"/>
            </w:tcBorders>
            <w:shd w:val="clear" w:color="auto" w:fill="FFFFFF"/>
          </w:tcPr>
          <w:p w:rsidR="00A50A9C" w:rsidRDefault="00A50A9C">
            <w:pPr>
              <w:framePr w:w="10296" w:h="13843" w:wrap="none" w:vAnchor="page" w:hAnchor="page" w:x="1013" w:y="1135"/>
              <w:rPr>
                <w:sz w:val="10"/>
                <w:szCs w:val="10"/>
              </w:rPr>
            </w:pPr>
          </w:p>
        </w:tc>
        <w:tc>
          <w:tcPr>
            <w:tcW w:w="1243" w:type="dxa"/>
            <w:tcBorders>
              <w:top w:val="single" w:sz="4" w:space="0" w:color="auto"/>
              <w:left w:val="single" w:sz="4" w:space="0" w:color="auto"/>
            </w:tcBorders>
            <w:shd w:val="clear" w:color="auto" w:fill="FFFFFF"/>
          </w:tcPr>
          <w:p w:rsidR="00A50A9C" w:rsidRDefault="00A50A9C">
            <w:pPr>
              <w:framePr w:w="10296" w:h="13843" w:wrap="none" w:vAnchor="page" w:hAnchor="page" w:x="1013" w:y="1135"/>
              <w:rPr>
                <w:sz w:val="10"/>
                <w:szCs w:val="10"/>
              </w:rPr>
            </w:pPr>
          </w:p>
        </w:tc>
        <w:tc>
          <w:tcPr>
            <w:tcW w:w="1330" w:type="dxa"/>
            <w:tcBorders>
              <w:top w:val="single" w:sz="4" w:space="0" w:color="auto"/>
              <w:left w:val="single" w:sz="4" w:space="0" w:color="auto"/>
              <w:right w:val="single" w:sz="4" w:space="0" w:color="auto"/>
            </w:tcBorders>
            <w:shd w:val="clear" w:color="auto" w:fill="FFFFFF"/>
          </w:tcPr>
          <w:p w:rsidR="00A50A9C" w:rsidRDefault="00A50A9C">
            <w:pPr>
              <w:framePr w:w="10296" w:h="13843" w:wrap="none" w:vAnchor="page" w:hAnchor="page" w:x="1013" w:y="1135"/>
              <w:rPr>
                <w:sz w:val="10"/>
                <w:szCs w:val="10"/>
              </w:rPr>
            </w:pPr>
          </w:p>
        </w:tc>
      </w:tr>
      <w:tr w:rsidR="00A50A9C">
        <w:tblPrEx>
          <w:tblCellMar>
            <w:top w:w="0" w:type="dxa"/>
            <w:bottom w:w="0" w:type="dxa"/>
          </w:tblCellMar>
        </w:tblPrEx>
        <w:trPr>
          <w:trHeight w:hRule="exact" w:val="749"/>
        </w:trPr>
        <w:tc>
          <w:tcPr>
            <w:tcW w:w="1162"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303</w:t>
            </w:r>
          </w:p>
        </w:tc>
        <w:tc>
          <w:tcPr>
            <w:tcW w:w="1771"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30" w:lineRule="exact"/>
              <w:jc w:val="left"/>
            </w:pPr>
            <w:r>
              <w:rPr>
                <w:rStyle w:val="295pt"/>
                <w:b w:val="0"/>
                <w:bCs w:val="0"/>
              </w:rPr>
              <w:t>01 03 00 00 00 0000 000</w:t>
            </w:r>
          </w:p>
        </w:tc>
        <w:tc>
          <w:tcPr>
            <w:tcW w:w="3470"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30" w:lineRule="exact"/>
              <w:jc w:val="both"/>
            </w:pPr>
            <w:r>
              <w:rPr>
                <w:rStyle w:val="295pt"/>
                <w:b w:val="0"/>
                <w:bCs w:val="0"/>
              </w:rPr>
              <w:t>Бюджетные кредиты от других бюджетов бюджетной системы Российской Федерации</w:t>
            </w:r>
          </w:p>
        </w:tc>
        <w:tc>
          <w:tcPr>
            <w:tcW w:w="1320"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0,00</w:t>
            </w:r>
          </w:p>
        </w:tc>
        <w:tc>
          <w:tcPr>
            <w:tcW w:w="1243"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0,00</w:t>
            </w:r>
          </w:p>
        </w:tc>
        <w:tc>
          <w:tcPr>
            <w:tcW w:w="1330"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1013"/>
        </w:trPr>
        <w:tc>
          <w:tcPr>
            <w:tcW w:w="1162"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303</w:t>
            </w:r>
          </w:p>
        </w:tc>
        <w:tc>
          <w:tcPr>
            <w:tcW w:w="1771"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30" w:lineRule="exact"/>
              <w:jc w:val="left"/>
            </w:pPr>
            <w:r>
              <w:rPr>
                <w:rStyle w:val="295pt"/>
                <w:b w:val="0"/>
                <w:bCs w:val="0"/>
              </w:rPr>
              <w:t>01 03 01 00 00 0000 000</w:t>
            </w:r>
          </w:p>
        </w:tc>
        <w:tc>
          <w:tcPr>
            <w:tcW w:w="3470"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26" w:lineRule="exact"/>
              <w:jc w:val="both"/>
            </w:pPr>
            <w:r>
              <w:rPr>
                <w:rStyle w:val="295pt"/>
                <w:b w:val="0"/>
                <w:bCs w:val="0"/>
              </w:rPr>
              <w:t>Бюджетные кредиты от других бюджетов бюджетной системы Российской Федерации в валюте Российской Федерации</w:t>
            </w:r>
          </w:p>
        </w:tc>
        <w:tc>
          <w:tcPr>
            <w:tcW w:w="1320"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0,00</w:t>
            </w:r>
          </w:p>
        </w:tc>
        <w:tc>
          <w:tcPr>
            <w:tcW w:w="1243" w:type="dxa"/>
            <w:tcBorders>
              <w:top w:val="single" w:sz="4" w:space="0" w:color="auto"/>
              <w:lef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0,00</w:t>
            </w:r>
          </w:p>
        </w:tc>
        <w:tc>
          <w:tcPr>
            <w:tcW w:w="1330"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979"/>
        </w:trPr>
        <w:tc>
          <w:tcPr>
            <w:tcW w:w="1162"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303</w:t>
            </w:r>
          </w:p>
        </w:tc>
        <w:tc>
          <w:tcPr>
            <w:tcW w:w="1771"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30" w:lineRule="exact"/>
              <w:jc w:val="left"/>
            </w:pPr>
            <w:r>
              <w:rPr>
                <w:rStyle w:val="295pt"/>
                <w:b w:val="0"/>
                <w:bCs w:val="0"/>
              </w:rPr>
              <w:t>01 03 01 00 00 0000 700</w:t>
            </w:r>
          </w:p>
        </w:tc>
        <w:tc>
          <w:tcPr>
            <w:tcW w:w="3470"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230" w:lineRule="exact"/>
              <w:jc w:val="left"/>
            </w:pPr>
            <w:r>
              <w:rPr>
                <w:rStyle w:val="295pt"/>
                <w:b w:val="0"/>
                <w:bCs w:val="0"/>
              </w:rPr>
              <w:t>Получение бюджетных кредитов от других бюджетов бюджетной системы Российской Федерации в валюте Российской Федерации</w:t>
            </w:r>
          </w:p>
        </w:tc>
        <w:tc>
          <w:tcPr>
            <w:tcW w:w="1320"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0,00</w:t>
            </w:r>
          </w:p>
        </w:tc>
        <w:tc>
          <w:tcPr>
            <w:tcW w:w="1243"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3843" w:wrap="none" w:vAnchor="page" w:hAnchor="page" w:x="1013" w:y="1135"/>
              <w:shd w:val="clear" w:color="auto" w:fill="auto"/>
              <w:spacing w:after="0" w:line="190" w:lineRule="exact"/>
              <w:jc w:val="left"/>
            </w:pPr>
            <w:r>
              <w:rPr>
                <w:rStyle w:val="295pt"/>
                <w:b w:val="0"/>
                <w:bCs w:val="0"/>
              </w:rPr>
              <w:t>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62"/>
        <w:gridCol w:w="1771"/>
        <w:gridCol w:w="3470"/>
        <w:gridCol w:w="1320"/>
        <w:gridCol w:w="1243"/>
        <w:gridCol w:w="1330"/>
      </w:tblGrid>
      <w:tr w:rsidR="00A50A9C">
        <w:tblPrEx>
          <w:tblCellMar>
            <w:top w:w="0" w:type="dxa"/>
            <w:bottom w:w="0" w:type="dxa"/>
          </w:tblCellMar>
        </w:tblPrEx>
        <w:trPr>
          <w:trHeight w:hRule="exact" w:val="1397"/>
        </w:trPr>
        <w:tc>
          <w:tcPr>
            <w:tcW w:w="1162"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00" w:lineRule="exact"/>
              <w:jc w:val="left"/>
            </w:pPr>
            <w:r>
              <w:rPr>
                <w:rStyle w:val="26"/>
              </w:rPr>
              <w:lastRenderedPageBreak/>
              <w:t>303</w:t>
            </w:r>
          </w:p>
        </w:tc>
        <w:tc>
          <w:tcPr>
            <w:tcW w:w="1771"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01 03 01 00 05 0000 710</w:t>
            </w:r>
          </w:p>
        </w:tc>
        <w:tc>
          <w:tcPr>
            <w:tcW w:w="3470" w:type="dxa"/>
            <w:tcBorders>
              <w:top w:val="single" w:sz="4" w:space="0" w:color="auto"/>
              <w:lef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320" w:type="dxa"/>
            <w:tcBorders>
              <w:top w:val="single" w:sz="4" w:space="0" w:color="auto"/>
              <w:left w:val="single" w:sz="4" w:space="0" w:color="auto"/>
            </w:tcBorders>
            <w:shd w:val="clear" w:color="auto" w:fill="FFFFFF"/>
          </w:tcPr>
          <w:p w:rsidR="00A50A9C" w:rsidRDefault="00A50A9C">
            <w:pPr>
              <w:framePr w:w="10296" w:h="8928" w:wrap="none" w:vAnchor="page" w:hAnchor="page" w:x="1013" w:y="1135"/>
              <w:rPr>
                <w:sz w:val="10"/>
                <w:szCs w:val="10"/>
              </w:rPr>
            </w:pPr>
          </w:p>
        </w:tc>
        <w:tc>
          <w:tcPr>
            <w:tcW w:w="1243" w:type="dxa"/>
            <w:tcBorders>
              <w:top w:val="single" w:sz="4" w:space="0" w:color="auto"/>
              <w:left w:val="single" w:sz="4" w:space="0" w:color="auto"/>
            </w:tcBorders>
            <w:shd w:val="clear" w:color="auto" w:fill="FFFFFF"/>
          </w:tcPr>
          <w:p w:rsidR="00A50A9C" w:rsidRDefault="00A50A9C">
            <w:pPr>
              <w:framePr w:w="10296" w:h="8928" w:wrap="none" w:vAnchor="page" w:hAnchor="page" w:x="1013" w:y="1135"/>
              <w:rPr>
                <w:sz w:val="10"/>
                <w:szCs w:val="10"/>
              </w:rPr>
            </w:pPr>
          </w:p>
        </w:tc>
        <w:tc>
          <w:tcPr>
            <w:tcW w:w="1330" w:type="dxa"/>
            <w:tcBorders>
              <w:top w:val="single" w:sz="4" w:space="0" w:color="auto"/>
              <w:left w:val="single" w:sz="4" w:space="0" w:color="auto"/>
              <w:right w:val="single" w:sz="4" w:space="0" w:color="auto"/>
            </w:tcBorders>
            <w:shd w:val="clear" w:color="auto" w:fill="FFFFFF"/>
          </w:tcPr>
          <w:p w:rsidR="00A50A9C" w:rsidRDefault="00A50A9C">
            <w:pPr>
              <w:framePr w:w="10296" w:h="8928" w:wrap="none" w:vAnchor="page" w:hAnchor="page" w:x="1013" w:y="1135"/>
              <w:rPr>
                <w:sz w:val="10"/>
                <w:szCs w:val="10"/>
              </w:rPr>
            </w:pPr>
          </w:p>
        </w:tc>
      </w:tr>
      <w:tr w:rsidR="00A50A9C">
        <w:tblPrEx>
          <w:tblCellMar>
            <w:top w:w="0" w:type="dxa"/>
            <w:bottom w:w="0" w:type="dxa"/>
          </w:tblCellMar>
        </w:tblPrEx>
        <w:trPr>
          <w:trHeight w:hRule="exact" w:val="1157"/>
        </w:trPr>
        <w:tc>
          <w:tcPr>
            <w:tcW w:w="1162"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190" w:lineRule="exact"/>
              <w:jc w:val="left"/>
            </w:pPr>
            <w:r>
              <w:rPr>
                <w:rStyle w:val="295pt"/>
                <w:b w:val="0"/>
                <w:bCs w:val="0"/>
              </w:rPr>
              <w:t>303</w:t>
            </w:r>
          </w:p>
        </w:tc>
        <w:tc>
          <w:tcPr>
            <w:tcW w:w="1771"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26" w:lineRule="exact"/>
              <w:jc w:val="left"/>
            </w:pPr>
            <w:r>
              <w:rPr>
                <w:rStyle w:val="295pt"/>
                <w:b w:val="0"/>
                <w:bCs w:val="0"/>
              </w:rPr>
              <w:t>01 03 01 00 00 0000 800</w:t>
            </w:r>
          </w:p>
        </w:tc>
        <w:tc>
          <w:tcPr>
            <w:tcW w:w="3470" w:type="dxa"/>
            <w:tcBorders>
              <w:top w:val="single" w:sz="4" w:space="0" w:color="auto"/>
              <w:lef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26" w:lineRule="exact"/>
              <w:jc w:val="left"/>
            </w:pPr>
            <w:r>
              <w:rPr>
                <w:rStyle w:val="295pt"/>
                <w:b w:val="0"/>
                <w:bCs w:val="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20"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190" w:lineRule="exact"/>
              <w:jc w:val="left"/>
            </w:pPr>
            <w:r>
              <w:rPr>
                <w:rStyle w:val="295pt"/>
                <w:b w:val="0"/>
                <w:bCs w:val="0"/>
              </w:rPr>
              <w:t>0,00</w:t>
            </w:r>
          </w:p>
        </w:tc>
        <w:tc>
          <w:tcPr>
            <w:tcW w:w="1243"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190" w:lineRule="exact"/>
              <w:jc w:val="left"/>
            </w:pPr>
            <w:r>
              <w:rPr>
                <w:rStyle w:val="295pt"/>
                <w:b w:val="0"/>
                <w:bCs w:val="0"/>
              </w:rPr>
              <w:t>0,00</w:t>
            </w:r>
          </w:p>
        </w:tc>
        <w:tc>
          <w:tcPr>
            <w:tcW w:w="1330" w:type="dxa"/>
            <w:tcBorders>
              <w:top w:val="single" w:sz="4" w:space="0" w:color="auto"/>
              <w:left w:val="single" w:sz="4" w:space="0" w:color="auto"/>
              <w:righ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1162"/>
        </w:trPr>
        <w:tc>
          <w:tcPr>
            <w:tcW w:w="1162"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00" w:lineRule="exact"/>
              <w:jc w:val="left"/>
            </w:pPr>
            <w:r>
              <w:rPr>
                <w:rStyle w:val="26"/>
              </w:rPr>
              <w:t>303</w:t>
            </w:r>
          </w:p>
        </w:tc>
        <w:tc>
          <w:tcPr>
            <w:tcW w:w="1771"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01 03 01 00 05 0000 810</w:t>
            </w:r>
          </w:p>
        </w:tc>
        <w:tc>
          <w:tcPr>
            <w:tcW w:w="3470" w:type="dxa"/>
            <w:tcBorders>
              <w:top w:val="single" w:sz="4" w:space="0" w:color="auto"/>
              <w:lef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26" w:lineRule="exact"/>
              <w:jc w:val="left"/>
            </w:pPr>
            <w:r>
              <w:rPr>
                <w:rStyle w:val="2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320" w:type="dxa"/>
            <w:tcBorders>
              <w:top w:val="single" w:sz="4" w:space="0" w:color="auto"/>
              <w:left w:val="single" w:sz="4" w:space="0" w:color="auto"/>
            </w:tcBorders>
            <w:shd w:val="clear" w:color="auto" w:fill="FFFFFF"/>
          </w:tcPr>
          <w:p w:rsidR="00A50A9C" w:rsidRDefault="00A50A9C">
            <w:pPr>
              <w:framePr w:w="10296" w:h="8928" w:wrap="none" w:vAnchor="page" w:hAnchor="page" w:x="1013" w:y="1135"/>
              <w:rPr>
                <w:sz w:val="10"/>
                <w:szCs w:val="10"/>
              </w:rPr>
            </w:pPr>
          </w:p>
        </w:tc>
        <w:tc>
          <w:tcPr>
            <w:tcW w:w="1243" w:type="dxa"/>
            <w:tcBorders>
              <w:top w:val="single" w:sz="4" w:space="0" w:color="auto"/>
              <w:left w:val="single" w:sz="4" w:space="0" w:color="auto"/>
            </w:tcBorders>
            <w:shd w:val="clear" w:color="auto" w:fill="FFFFFF"/>
          </w:tcPr>
          <w:p w:rsidR="00A50A9C" w:rsidRDefault="00A50A9C">
            <w:pPr>
              <w:framePr w:w="10296" w:h="8928" w:wrap="none" w:vAnchor="page" w:hAnchor="page" w:x="1013" w:y="1135"/>
              <w:rPr>
                <w:sz w:val="10"/>
                <w:szCs w:val="10"/>
              </w:rPr>
            </w:pPr>
          </w:p>
        </w:tc>
        <w:tc>
          <w:tcPr>
            <w:tcW w:w="1330" w:type="dxa"/>
            <w:tcBorders>
              <w:top w:val="single" w:sz="4" w:space="0" w:color="auto"/>
              <w:left w:val="single" w:sz="4" w:space="0" w:color="auto"/>
              <w:right w:val="single" w:sz="4" w:space="0" w:color="auto"/>
            </w:tcBorders>
            <w:shd w:val="clear" w:color="auto" w:fill="FFFFFF"/>
          </w:tcPr>
          <w:p w:rsidR="00A50A9C" w:rsidRDefault="00A50A9C">
            <w:pPr>
              <w:framePr w:w="10296" w:h="8928" w:wrap="none" w:vAnchor="page" w:hAnchor="page" w:x="1013" w:y="1135"/>
              <w:rPr>
                <w:sz w:val="10"/>
                <w:szCs w:val="10"/>
              </w:rPr>
            </w:pPr>
          </w:p>
        </w:tc>
      </w:tr>
      <w:tr w:rsidR="00A50A9C">
        <w:tblPrEx>
          <w:tblCellMar>
            <w:top w:w="0" w:type="dxa"/>
            <w:bottom w:w="0" w:type="dxa"/>
          </w:tblCellMar>
        </w:tblPrEx>
        <w:trPr>
          <w:trHeight w:hRule="exact" w:val="667"/>
        </w:trPr>
        <w:tc>
          <w:tcPr>
            <w:tcW w:w="1162"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00" w:lineRule="exact"/>
              <w:jc w:val="left"/>
            </w:pPr>
            <w:r>
              <w:rPr>
                <w:rStyle w:val="26"/>
              </w:rPr>
              <w:t>092</w:t>
            </w:r>
          </w:p>
        </w:tc>
        <w:tc>
          <w:tcPr>
            <w:tcW w:w="1771"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01 05 00 00 00 0000 000</w:t>
            </w:r>
          </w:p>
        </w:tc>
        <w:tc>
          <w:tcPr>
            <w:tcW w:w="3470"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Изменение остатков средств на счетах по учету средств бюджетов</w:t>
            </w:r>
          </w:p>
        </w:tc>
        <w:tc>
          <w:tcPr>
            <w:tcW w:w="1320"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3 705 673,34</w:t>
            </w:r>
          </w:p>
        </w:tc>
        <w:tc>
          <w:tcPr>
            <w:tcW w:w="1243"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00" w:lineRule="exact"/>
              <w:jc w:val="left"/>
            </w:pPr>
            <w:r>
              <w:rPr>
                <w:rStyle w:val="26"/>
              </w:rPr>
              <w:t>0,00</w:t>
            </w:r>
          </w:p>
        </w:tc>
        <w:tc>
          <w:tcPr>
            <w:tcW w:w="1330" w:type="dxa"/>
            <w:tcBorders>
              <w:top w:val="single" w:sz="4" w:space="0" w:color="auto"/>
              <w:left w:val="single" w:sz="4" w:space="0" w:color="auto"/>
              <w:righ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470"/>
        </w:trPr>
        <w:tc>
          <w:tcPr>
            <w:tcW w:w="1162"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190" w:lineRule="exact"/>
              <w:jc w:val="left"/>
            </w:pPr>
            <w:r>
              <w:rPr>
                <w:rStyle w:val="295pt"/>
                <w:b w:val="0"/>
                <w:bCs w:val="0"/>
              </w:rPr>
              <w:t>092</w:t>
            </w:r>
          </w:p>
        </w:tc>
        <w:tc>
          <w:tcPr>
            <w:tcW w:w="1771" w:type="dxa"/>
            <w:tcBorders>
              <w:top w:val="single" w:sz="4" w:space="0" w:color="auto"/>
              <w:lef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95pt"/>
                <w:b w:val="0"/>
                <w:bCs w:val="0"/>
              </w:rPr>
              <w:t>01 05 00 00 00 0000 500</w:t>
            </w:r>
          </w:p>
        </w:tc>
        <w:tc>
          <w:tcPr>
            <w:tcW w:w="3470" w:type="dxa"/>
            <w:tcBorders>
              <w:top w:val="single" w:sz="4" w:space="0" w:color="auto"/>
              <w:lef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95pt"/>
                <w:b w:val="0"/>
                <w:bCs w:val="0"/>
              </w:rPr>
              <w:t>Увеличение остатков средств бюджетов</w:t>
            </w:r>
          </w:p>
        </w:tc>
        <w:tc>
          <w:tcPr>
            <w:tcW w:w="1320" w:type="dxa"/>
            <w:tcBorders>
              <w:top w:val="single" w:sz="4" w:space="0" w:color="auto"/>
              <w:lef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95pt"/>
                <w:b w:val="0"/>
                <w:bCs w:val="0"/>
              </w:rPr>
              <w:t>-367 325 519,85</w:t>
            </w:r>
          </w:p>
        </w:tc>
        <w:tc>
          <w:tcPr>
            <w:tcW w:w="1243" w:type="dxa"/>
            <w:tcBorders>
              <w:top w:val="single" w:sz="4" w:space="0" w:color="auto"/>
              <w:lef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95pt"/>
                <w:b w:val="0"/>
                <w:bCs w:val="0"/>
              </w:rPr>
              <w:t>-320 333 554,60</w:t>
            </w:r>
          </w:p>
        </w:tc>
        <w:tc>
          <w:tcPr>
            <w:tcW w:w="133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95pt"/>
                <w:b w:val="0"/>
                <w:bCs w:val="0"/>
              </w:rPr>
              <w:t>-317 900 775,95</w:t>
            </w:r>
          </w:p>
        </w:tc>
      </w:tr>
      <w:tr w:rsidR="00A50A9C">
        <w:tblPrEx>
          <w:tblCellMar>
            <w:top w:w="0" w:type="dxa"/>
            <w:bottom w:w="0" w:type="dxa"/>
          </w:tblCellMar>
        </w:tblPrEx>
        <w:trPr>
          <w:trHeight w:hRule="exact" w:val="470"/>
        </w:trPr>
        <w:tc>
          <w:tcPr>
            <w:tcW w:w="1162"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190" w:lineRule="exact"/>
              <w:jc w:val="left"/>
            </w:pPr>
            <w:r>
              <w:rPr>
                <w:rStyle w:val="295pt"/>
                <w:b w:val="0"/>
                <w:bCs w:val="0"/>
              </w:rPr>
              <w:t>092</w:t>
            </w:r>
          </w:p>
        </w:tc>
        <w:tc>
          <w:tcPr>
            <w:tcW w:w="1771" w:type="dxa"/>
            <w:tcBorders>
              <w:top w:val="single" w:sz="4" w:space="0" w:color="auto"/>
              <w:lef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6"/>
              </w:rPr>
              <w:t>01 05 02 00 00 0000 500</w:t>
            </w:r>
          </w:p>
        </w:tc>
        <w:tc>
          <w:tcPr>
            <w:tcW w:w="3470" w:type="dxa"/>
            <w:tcBorders>
              <w:top w:val="single" w:sz="4" w:space="0" w:color="auto"/>
              <w:lef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6"/>
              </w:rPr>
              <w:t>Увеличение прочих остатков средств бюджетов</w:t>
            </w:r>
          </w:p>
        </w:tc>
        <w:tc>
          <w:tcPr>
            <w:tcW w:w="1320" w:type="dxa"/>
            <w:tcBorders>
              <w:top w:val="single" w:sz="4" w:space="0" w:color="auto"/>
              <w:lef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6"/>
              </w:rPr>
              <w:t>-367 325 519,85</w:t>
            </w:r>
          </w:p>
        </w:tc>
        <w:tc>
          <w:tcPr>
            <w:tcW w:w="1243" w:type="dxa"/>
            <w:tcBorders>
              <w:top w:val="single" w:sz="4" w:space="0" w:color="auto"/>
              <w:lef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6"/>
              </w:rPr>
              <w:t>-320 333 554,60</w:t>
            </w:r>
          </w:p>
        </w:tc>
        <w:tc>
          <w:tcPr>
            <w:tcW w:w="133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6"/>
              </w:rPr>
              <w:t>-317 900 775,95</w:t>
            </w:r>
          </w:p>
        </w:tc>
      </w:tr>
      <w:tr w:rsidR="00A50A9C">
        <w:tblPrEx>
          <w:tblCellMar>
            <w:top w:w="0" w:type="dxa"/>
            <w:bottom w:w="0" w:type="dxa"/>
          </w:tblCellMar>
        </w:tblPrEx>
        <w:trPr>
          <w:trHeight w:hRule="exact" w:val="643"/>
        </w:trPr>
        <w:tc>
          <w:tcPr>
            <w:tcW w:w="1162"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190" w:lineRule="exact"/>
              <w:jc w:val="left"/>
            </w:pPr>
            <w:r>
              <w:rPr>
                <w:rStyle w:val="295pt"/>
                <w:b w:val="0"/>
                <w:bCs w:val="0"/>
              </w:rPr>
              <w:t>092</w:t>
            </w:r>
          </w:p>
        </w:tc>
        <w:tc>
          <w:tcPr>
            <w:tcW w:w="1771"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01 05 02 01 00 0000 510</w:t>
            </w:r>
          </w:p>
        </w:tc>
        <w:tc>
          <w:tcPr>
            <w:tcW w:w="3470"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Увеличение прочих остатков денежных средств бюджетов</w:t>
            </w:r>
          </w:p>
        </w:tc>
        <w:tc>
          <w:tcPr>
            <w:tcW w:w="1320"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-367 325 5 1 9,85</w:t>
            </w:r>
          </w:p>
        </w:tc>
        <w:tc>
          <w:tcPr>
            <w:tcW w:w="1243"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-320 333 554,60</w:t>
            </w:r>
          </w:p>
        </w:tc>
        <w:tc>
          <w:tcPr>
            <w:tcW w:w="1330" w:type="dxa"/>
            <w:tcBorders>
              <w:top w:val="single" w:sz="4" w:space="0" w:color="auto"/>
              <w:left w:val="single" w:sz="4" w:space="0" w:color="auto"/>
              <w:righ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-317 900 775,95</w:t>
            </w:r>
          </w:p>
        </w:tc>
      </w:tr>
      <w:tr w:rsidR="00A50A9C">
        <w:tblPrEx>
          <w:tblCellMar>
            <w:top w:w="0" w:type="dxa"/>
            <w:bottom w:w="0" w:type="dxa"/>
          </w:tblCellMar>
        </w:tblPrEx>
        <w:trPr>
          <w:trHeight w:hRule="exact" w:val="696"/>
        </w:trPr>
        <w:tc>
          <w:tcPr>
            <w:tcW w:w="1162"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190" w:lineRule="exact"/>
              <w:jc w:val="left"/>
            </w:pPr>
            <w:r>
              <w:rPr>
                <w:rStyle w:val="295pt"/>
                <w:b w:val="0"/>
                <w:bCs w:val="0"/>
              </w:rPr>
              <w:t>092</w:t>
            </w:r>
          </w:p>
        </w:tc>
        <w:tc>
          <w:tcPr>
            <w:tcW w:w="1771"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01 05 02 01 05 0000 510</w:t>
            </w:r>
          </w:p>
        </w:tc>
        <w:tc>
          <w:tcPr>
            <w:tcW w:w="3470" w:type="dxa"/>
            <w:tcBorders>
              <w:top w:val="single" w:sz="4" w:space="0" w:color="auto"/>
              <w:lef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6"/>
              </w:rPr>
              <w:t>Увеличение прочих остатков денежных средств бюджетов муниципальных районов</w:t>
            </w:r>
          </w:p>
        </w:tc>
        <w:tc>
          <w:tcPr>
            <w:tcW w:w="1320"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-367 325 519,85</w:t>
            </w:r>
          </w:p>
        </w:tc>
        <w:tc>
          <w:tcPr>
            <w:tcW w:w="1243"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-320 333 554,60</w:t>
            </w:r>
          </w:p>
        </w:tc>
        <w:tc>
          <w:tcPr>
            <w:tcW w:w="1330" w:type="dxa"/>
            <w:tcBorders>
              <w:top w:val="single" w:sz="4" w:space="0" w:color="auto"/>
              <w:left w:val="single" w:sz="4" w:space="0" w:color="auto"/>
              <w:righ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-317 900 775,95</w:t>
            </w:r>
          </w:p>
        </w:tc>
      </w:tr>
      <w:tr w:rsidR="00A50A9C">
        <w:tblPrEx>
          <w:tblCellMar>
            <w:top w:w="0" w:type="dxa"/>
            <w:bottom w:w="0" w:type="dxa"/>
          </w:tblCellMar>
        </w:tblPrEx>
        <w:trPr>
          <w:trHeight w:hRule="exact" w:val="475"/>
        </w:trPr>
        <w:tc>
          <w:tcPr>
            <w:tcW w:w="1162"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190" w:lineRule="exact"/>
              <w:jc w:val="left"/>
            </w:pPr>
            <w:r>
              <w:rPr>
                <w:rStyle w:val="295pt"/>
                <w:b w:val="0"/>
                <w:bCs w:val="0"/>
              </w:rPr>
              <w:t>092</w:t>
            </w:r>
          </w:p>
        </w:tc>
        <w:tc>
          <w:tcPr>
            <w:tcW w:w="1771" w:type="dxa"/>
            <w:tcBorders>
              <w:top w:val="single" w:sz="4" w:space="0" w:color="auto"/>
              <w:lef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95pt"/>
                <w:b w:val="0"/>
                <w:bCs w:val="0"/>
              </w:rPr>
              <w:t>01 05 00 00 00 0000 600</w:t>
            </w:r>
          </w:p>
        </w:tc>
        <w:tc>
          <w:tcPr>
            <w:tcW w:w="3470" w:type="dxa"/>
            <w:tcBorders>
              <w:top w:val="single" w:sz="4" w:space="0" w:color="auto"/>
              <w:lef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95pt"/>
                <w:b w:val="0"/>
                <w:bCs w:val="0"/>
              </w:rPr>
              <w:t>Уменьшение остатков средств бюджетов</w:t>
            </w:r>
          </w:p>
        </w:tc>
        <w:tc>
          <w:tcPr>
            <w:tcW w:w="1320" w:type="dxa"/>
            <w:tcBorders>
              <w:top w:val="single" w:sz="4" w:space="0" w:color="auto"/>
              <w:lef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95pt"/>
                <w:b w:val="0"/>
                <w:bCs w:val="0"/>
              </w:rPr>
              <w:t>371 031 193,19</w:t>
            </w:r>
          </w:p>
        </w:tc>
        <w:tc>
          <w:tcPr>
            <w:tcW w:w="1243" w:type="dxa"/>
            <w:tcBorders>
              <w:top w:val="single" w:sz="4" w:space="0" w:color="auto"/>
              <w:lef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95pt"/>
                <w:b w:val="0"/>
                <w:bCs w:val="0"/>
              </w:rPr>
              <w:t>320 333 554,60</w:t>
            </w:r>
          </w:p>
        </w:tc>
        <w:tc>
          <w:tcPr>
            <w:tcW w:w="133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95pt"/>
                <w:b w:val="0"/>
                <w:bCs w:val="0"/>
              </w:rPr>
              <w:t>317 900 775,95</w:t>
            </w:r>
          </w:p>
        </w:tc>
      </w:tr>
      <w:tr w:rsidR="00A50A9C">
        <w:tblPrEx>
          <w:tblCellMar>
            <w:top w:w="0" w:type="dxa"/>
            <w:bottom w:w="0" w:type="dxa"/>
          </w:tblCellMar>
        </w:tblPrEx>
        <w:trPr>
          <w:trHeight w:hRule="exact" w:val="470"/>
        </w:trPr>
        <w:tc>
          <w:tcPr>
            <w:tcW w:w="1162"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190" w:lineRule="exact"/>
              <w:jc w:val="left"/>
            </w:pPr>
            <w:r>
              <w:rPr>
                <w:rStyle w:val="295pt"/>
                <w:b w:val="0"/>
                <w:bCs w:val="0"/>
              </w:rPr>
              <w:t>092</w:t>
            </w:r>
          </w:p>
        </w:tc>
        <w:tc>
          <w:tcPr>
            <w:tcW w:w="1771" w:type="dxa"/>
            <w:tcBorders>
              <w:top w:val="single" w:sz="4" w:space="0" w:color="auto"/>
              <w:lef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6"/>
              </w:rPr>
              <w:t>01 05 02 00 00 0000 600</w:t>
            </w:r>
          </w:p>
        </w:tc>
        <w:tc>
          <w:tcPr>
            <w:tcW w:w="3470" w:type="dxa"/>
            <w:tcBorders>
              <w:top w:val="single" w:sz="4" w:space="0" w:color="auto"/>
              <w:lef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6"/>
              </w:rPr>
              <w:t>Уменьшение прочих остатков средств бюджетов</w:t>
            </w:r>
          </w:p>
        </w:tc>
        <w:tc>
          <w:tcPr>
            <w:tcW w:w="1320" w:type="dxa"/>
            <w:tcBorders>
              <w:top w:val="single" w:sz="4" w:space="0" w:color="auto"/>
              <w:lef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6"/>
              </w:rPr>
              <w:t>371 031 193,19</w:t>
            </w:r>
          </w:p>
        </w:tc>
        <w:tc>
          <w:tcPr>
            <w:tcW w:w="1243" w:type="dxa"/>
            <w:tcBorders>
              <w:top w:val="single" w:sz="4" w:space="0" w:color="auto"/>
              <w:lef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6"/>
              </w:rPr>
              <w:t>320 333 554,60</w:t>
            </w:r>
          </w:p>
        </w:tc>
        <w:tc>
          <w:tcPr>
            <w:tcW w:w="133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6"/>
              </w:rPr>
              <w:t>317 900 775,95</w:t>
            </w:r>
          </w:p>
        </w:tc>
      </w:tr>
      <w:tr w:rsidR="00A50A9C">
        <w:tblPrEx>
          <w:tblCellMar>
            <w:top w:w="0" w:type="dxa"/>
            <w:bottom w:w="0" w:type="dxa"/>
          </w:tblCellMar>
        </w:tblPrEx>
        <w:trPr>
          <w:trHeight w:hRule="exact" w:val="610"/>
        </w:trPr>
        <w:tc>
          <w:tcPr>
            <w:tcW w:w="1162"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190" w:lineRule="exact"/>
              <w:jc w:val="left"/>
            </w:pPr>
            <w:r>
              <w:rPr>
                <w:rStyle w:val="295pt"/>
                <w:b w:val="0"/>
                <w:bCs w:val="0"/>
              </w:rPr>
              <w:t>092</w:t>
            </w:r>
          </w:p>
        </w:tc>
        <w:tc>
          <w:tcPr>
            <w:tcW w:w="1771"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01 05 02 01 00 0000 610</w:t>
            </w:r>
          </w:p>
        </w:tc>
        <w:tc>
          <w:tcPr>
            <w:tcW w:w="3470"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Уменьшение прочих остатков денежных средств бюджетов</w:t>
            </w:r>
          </w:p>
        </w:tc>
        <w:tc>
          <w:tcPr>
            <w:tcW w:w="1320"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371 031 193,19</w:t>
            </w:r>
          </w:p>
        </w:tc>
        <w:tc>
          <w:tcPr>
            <w:tcW w:w="1243" w:type="dxa"/>
            <w:tcBorders>
              <w:top w:val="single" w:sz="4" w:space="0" w:color="auto"/>
              <w:lef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320 333 554,60</w:t>
            </w:r>
          </w:p>
        </w:tc>
        <w:tc>
          <w:tcPr>
            <w:tcW w:w="1330" w:type="dxa"/>
            <w:tcBorders>
              <w:top w:val="single" w:sz="4" w:space="0" w:color="auto"/>
              <w:left w:val="single" w:sz="4" w:space="0" w:color="auto"/>
              <w:righ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317 900 775,95</w:t>
            </w:r>
          </w:p>
        </w:tc>
      </w:tr>
      <w:tr w:rsidR="00A50A9C">
        <w:tblPrEx>
          <w:tblCellMar>
            <w:top w:w="0" w:type="dxa"/>
            <w:bottom w:w="0" w:type="dxa"/>
          </w:tblCellMar>
        </w:tblPrEx>
        <w:trPr>
          <w:trHeight w:hRule="exact" w:val="710"/>
        </w:trPr>
        <w:tc>
          <w:tcPr>
            <w:tcW w:w="1162" w:type="dxa"/>
            <w:tcBorders>
              <w:top w:val="single" w:sz="4" w:space="0" w:color="auto"/>
              <w:left w:val="single" w:sz="4" w:space="0" w:color="auto"/>
              <w:bottom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190" w:lineRule="exact"/>
              <w:jc w:val="left"/>
            </w:pPr>
            <w:r>
              <w:rPr>
                <w:rStyle w:val="295pt"/>
                <w:b w:val="0"/>
                <w:bCs w:val="0"/>
              </w:rPr>
              <w:t>092</w:t>
            </w:r>
          </w:p>
        </w:tc>
        <w:tc>
          <w:tcPr>
            <w:tcW w:w="1771" w:type="dxa"/>
            <w:tcBorders>
              <w:top w:val="single" w:sz="4" w:space="0" w:color="auto"/>
              <w:left w:val="single" w:sz="4" w:space="0" w:color="auto"/>
              <w:bottom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01 05 02 01 05 0000 610</w:t>
            </w:r>
          </w:p>
        </w:tc>
        <w:tc>
          <w:tcPr>
            <w:tcW w:w="3470"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8928" w:wrap="none" w:vAnchor="page" w:hAnchor="page" w:x="1013" w:y="1135"/>
              <w:shd w:val="clear" w:color="auto" w:fill="auto"/>
              <w:spacing w:after="0" w:line="230" w:lineRule="exact"/>
              <w:jc w:val="left"/>
            </w:pPr>
            <w:r>
              <w:rPr>
                <w:rStyle w:val="26"/>
              </w:rPr>
              <w:t>Уменьшение прочих остатков денежных средств бюджетов муниципальных районов</w:t>
            </w:r>
          </w:p>
        </w:tc>
        <w:tc>
          <w:tcPr>
            <w:tcW w:w="1320" w:type="dxa"/>
            <w:tcBorders>
              <w:top w:val="single" w:sz="4" w:space="0" w:color="auto"/>
              <w:left w:val="single" w:sz="4" w:space="0" w:color="auto"/>
              <w:bottom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371 031 193,19</w:t>
            </w:r>
          </w:p>
        </w:tc>
        <w:tc>
          <w:tcPr>
            <w:tcW w:w="1243" w:type="dxa"/>
            <w:tcBorders>
              <w:top w:val="single" w:sz="4" w:space="0" w:color="auto"/>
              <w:left w:val="single" w:sz="4" w:space="0" w:color="auto"/>
              <w:bottom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320 333 554,60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8928" w:wrap="none" w:vAnchor="page" w:hAnchor="page" w:x="1013" w:y="1135"/>
              <w:shd w:val="clear" w:color="auto" w:fill="auto"/>
              <w:spacing w:after="0" w:line="230" w:lineRule="exact"/>
              <w:jc w:val="left"/>
            </w:pPr>
            <w:r>
              <w:rPr>
                <w:rStyle w:val="26"/>
              </w:rPr>
              <w:t>317 900 775,95</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10090" w:h="2813" w:hRule="exact" w:wrap="none" w:vAnchor="page" w:hAnchor="page" w:x="1124" w:y="1343"/>
        <w:shd w:val="clear" w:color="auto" w:fill="auto"/>
        <w:spacing w:after="420" w:line="226" w:lineRule="exact"/>
        <w:ind w:left="5760"/>
        <w:jc w:val="right"/>
      </w:pPr>
      <w:r>
        <w:lastRenderedPageBreak/>
        <w:t>Приложение № 5 к решению Совета Приволжского муниципального района от 19.12.2019 № 89 «О бюджете Приволжского муниципального района на 2020 год и на плановый период 2021 и 2022 годов»</w:t>
      </w:r>
    </w:p>
    <w:p w:rsidR="00A50A9C" w:rsidRDefault="000577D4">
      <w:pPr>
        <w:pStyle w:val="50"/>
        <w:framePr w:w="10090" w:h="2813" w:hRule="exact" w:wrap="none" w:vAnchor="page" w:hAnchor="page" w:x="1124" w:y="1343"/>
        <w:shd w:val="clear" w:color="auto" w:fill="auto"/>
        <w:spacing w:after="0" w:line="226" w:lineRule="exact"/>
        <w:ind w:left="20"/>
      </w:pPr>
      <w:r>
        <w:t>Перечень главных администраторов источников внутреннего финансирования дефицита бюджета</w:t>
      </w:r>
    </w:p>
    <w:p w:rsidR="00A50A9C" w:rsidRDefault="000577D4">
      <w:pPr>
        <w:pStyle w:val="50"/>
        <w:framePr w:w="10090" w:h="2813" w:hRule="exact" w:wrap="none" w:vAnchor="page" w:hAnchor="page" w:x="1124" w:y="1343"/>
        <w:shd w:val="clear" w:color="auto" w:fill="auto"/>
        <w:spacing w:after="0" w:line="226" w:lineRule="exact"/>
        <w:ind w:left="20"/>
      </w:pPr>
      <w:r>
        <w:t>Приволжского муниципального района</w:t>
      </w:r>
      <w:r>
        <w:br/>
        <w:t>на 2020 год и на плановый период 2021 и 2022 годов</w:t>
      </w:r>
      <w:r>
        <w:br/>
        <w:t>(в редакции решения Совета от 26.03.2020 № 24)</w:t>
      </w:r>
    </w:p>
    <w:p w:rsidR="00A50A9C" w:rsidRDefault="000577D4">
      <w:pPr>
        <w:pStyle w:val="a5"/>
        <w:framePr w:w="9542" w:h="518" w:hRule="exact" w:wrap="none" w:vAnchor="page" w:hAnchor="page" w:x="1263" w:y="4339"/>
        <w:shd w:val="clear" w:color="auto" w:fill="auto"/>
        <w:tabs>
          <w:tab w:val="left" w:pos="4186"/>
        </w:tabs>
        <w:spacing w:line="230" w:lineRule="exact"/>
        <w:ind w:left="160" w:hanging="160"/>
      </w:pPr>
      <w:r>
        <w:t>Код классификации источников Наименование главного администратора источников внутреннего финансирования дефицитов</w:t>
      </w:r>
      <w:r>
        <w:tab/>
        <w:t>финансирования дефицита районного бюджета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45"/>
        <w:gridCol w:w="6845"/>
      </w:tblGrid>
      <w:tr w:rsidR="00A50A9C">
        <w:tblPrEx>
          <w:tblCellMar>
            <w:top w:w="0" w:type="dxa"/>
            <w:bottom w:w="0" w:type="dxa"/>
          </w:tblCellMar>
        </w:tblPrEx>
        <w:trPr>
          <w:trHeight w:hRule="exact" w:val="264"/>
        </w:trPr>
        <w:tc>
          <w:tcPr>
            <w:tcW w:w="3245" w:type="dxa"/>
            <w:tcBorders>
              <w:top w:val="single" w:sz="4" w:space="0" w:color="auto"/>
              <w:left w:val="single" w:sz="4" w:space="0" w:color="auto"/>
            </w:tcBorders>
            <w:shd w:val="clear" w:color="auto" w:fill="FFFFFF"/>
            <w:vAlign w:val="bottom"/>
          </w:tcPr>
          <w:p w:rsidR="00A50A9C" w:rsidRDefault="000577D4">
            <w:pPr>
              <w:pStyle w:val="22"/>
              <w:framePr w:w="10090" w:h="5986" w:wrap="none" w:vAnchor="page" w:hAnchor="page" w:x="1124" w:y="4797"/>
              <w:shd w:val="clear" w:color="auto" w:fill="auto"/>
              <w:spacing w:after="0" w:line="200" w:lineRule="exact"/>
              <w:jc w:val="center"/>
            </w:pPr>
            <w:r>
              <w:rPr>
                <w:rStyle w:val="26"/>
              </w:rPr>
              <w:t>бюджетов</w:t>
            </w:r>
          </w:p>
        </w:tc>
        <w:tc>
          <w:tcPr>
            <w:tcW w:w="6845" w:type="dxa"/>
            <w:tcBorders>
              <w:top w:val="single" w:sz="4" w:space="0" w:color="auto"/>
              <w:left w:val="single" w:sz="4" w:space="0" w:color="auto"/>
              <w:right w:val="single" w:sz="4" w:space="0" w:color="auto"/>
            </w:tcBorders>
            <w:shd w:val="clear" w:color="auto" w:fill="FFFFFF"/>
          </w:tcPr>
          <w:p w:rsidR="00A50A9C" w:rsidRDefault="00A50A9C">
            <w:pPr>
              <w:framePr w:w="10090" w:h="5986" w:wrap="none" w:vAnchor="page" w:hAnchor="page" w:x="1124" w:y="4797"/>
              <w:rPr>
                <w:sz w:val="10"/>
                <w:szCs w:val="10"/>
              </w:rPr>
            </w:pPr>
          </w:p>
        </w:tc>
      </w:tr>
      <w:tr w:rsidR="00A50A9C">
        <w:tblPrEx>
          <w:tblCellMar>
            <w:top w:w="0" w:type="dxa"/>
            <w:bottom w:w="0" w:type="dxa"/>
          </w:tblCellMar>
        </w:tblPrEx>
        <w:trPr>
          <w:trHeight w:hRule="exact" w:val="470"/>
        </w:trPr>
        <w:tc>
          <w:tcPr>
            <w:tcW w:w="3245" w:type="dxa"/>
            <w:tcBorders>
              <w:top w:val="single" w:sz="4" w:space="0" w:color="auto"/>
              <w:left w:val="single" w:sz="4" w:space="0" w:color="auto"/>
            </w:tcBorders>
            <w:shd w:val="clear" w:color="auto" w:fill="FFFFFF"/>
          </w:tcPr>
          <w:p w:rsidR="00A50A9C" w:rsidRDefault="000577D4">
            <w:pPr>
              <w:pStyle w:val="22"/>
              <w:framePr w:w="10090" w:h="5986" w:wrap="none" w:vAnchor="page" w:hAnchor="page" w:x="1124" w:y="4797"/>
              <w:shd w:val="clear" w:color="auto" w:fill="auto"/>
              <w:spacing w:after="0" w:line="200" w:lineRule="exact"/>
              <w:jc w:val="left"/>
            </w:pPr>
            <w:r>
              <w:rPr>
                <w:rStyle w:val="26"/>
              </w:rPr>
              <w:t>092</w:t>
            </w:r>
          </w:p>
        </w:tc>
        <w:tc>
          <w:tcPr>
            <w:tcW w:w="6845"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90" w:h="5986" w:wrap="none" w:vAnchor="page" w:hAnchor="page" w:x="1124" w:y="4797"/>
              <w:shd w:val="clear" w:color="auto" w:fill="auto"/>
              <w:spacing w:after="0" w:line="230" w:lineRule="exact"/>
              <w:jc w:val="both"/>
            </w:pPr>
            <w:r>
              <w:rPr>
                <w:rStyle w:val="26"/>
              </w:rPr>
              <w:t>Финансовое управление администрации Приволжского муниципального района</w:t>
            </w:r>
          </w:p>
        </w:tc>
      </w:tr>
      <w:tr w:rsidR="00A50A9C">
        <w:tblPrEx>
          <w:tblCellMar>
            <w:top w:w="0" w:type="dxa"/>
            <w:bottom w:w="0" w:type="dxa"/>
          </w:tblCellMar>
        </w:tblPrEx>
        <w:trPr>
          <w:trHeight w:hRule="exact" w:val="706"/>
        </w:trPr>
        <w:tc>
          <w:tcPr>
            <w:tcW w:w="3245" w:type="dxa"/>
            <w:tcBorders>
              <w:top w:val="single" w:sz="4" w:space="0" w:color="auto"/>
              <w:left w:val="single" w:sz="4" w:space="0" w:color="auto"/>
            </w:tcBorders>
            <w:shd w:val="clear" w:color="auto" w:fill="FFFFFF"/>
          </w:tcPr>
          <w:p w:rsidR="00A50A9C" w:rsidRDefault="000577D4">
            <w:pPr>
              <w:pStyle w:val="22"/>
              <w:framePr w:w="10090" w:h="5986" w:wrap="none" w:vAnchor="page" w:hAnchor="page" w:x="1124" w:y="4797"/>
              <w:shd w:val="clear" w:color="auto" w:fill="auto"/>
              <w:spacing w:after="0" w:line="200" w:lineRule="exact"/>
              <w:jc w:val="left"/>
            </w:pPr>
            <w:r>
              <w:rPr>
                <w:rStyle w:val="26"/>
              </w:rPr>
              <w:t>092 01 02 00 00 05 0000 710</w:t>
            </w:r>
          </w:p>
        </w:tc>
        <w:tc>
          <w:tcPr>
            <w:tcW w:w="6845" w:type="dxa"/>
            <w:tcBorders>
              <w:top w:val="single" w:sz="4" w:space="0" w:color="auto"/>
              <w:left w:val="single" w:sz="4" w:space="0" w:color="auto"/>
              <w:right w:val="single" w:sz="4" w:space="0" w:color="auto"/>
            </w:tcBorders>
            <w:shd w:val="clear" w:color="auto" w:fill="FFFFFF"/>
          </w:tcPr>
          <w:p w:rsidR="00A50A9C" w:rsidRDefault="000577D4">
            <w:pPr>
              <w:pStyle w:val="22"/>
              <w:framePr w:w="10090" w:h="5986" w:wrap="none" w:vAnchor="page" w:hAnchor="page" w:x="1124" w:y="4797"/>
              <w:shd w:val="clear" w:color="auto" w:fill="auto"/>
              <w:spacing w:after="0" w:line="230" w:lineRule="exact"/>
              <w:jc w:val="both"/>
            </w:pPr>
            <w:r>
              <w:rPr>
                <w:rStyle w:val="26"/>
              </w:rPr>
              <w:t>Получение кредитов от кредитных организаций бюджетами муниципальных районов в валюте Российской Федерации</w:t>
            </w:r>
          </w:p>
        </w:tc>
      </w:tr>
      <w:tr w:rsidR="00A50A9C">
        <w:tblPrEx>
          <w:tblCellMar>
            <w:top w:w="0" w:type="dxa"/>
            <w:bottom w:w="0" w:type="dxa"/>
          </w:tblCellMar>
        </w:tblPrEx>
        <w:trPr>
          <w:trHeight w:hRule="exact" w:val="701"/>
        </w:trPr>
        <w:tc>
          <w:tcPr>
            <w:tcW w:w="3245" w:type="dxa"/>
            <w:tcBorders>
              <w:top w:val="single" w:sz="4" w:space="0" w:color="auto"/>
              <w:left w:val="single" w:sz="4" w:space="0" w:color="auto"/>
            </w:tcBorders>
            <w:shd w:val="clear" w:color="auto" w:fill="FFFFFF"/>
          </w:tcPr>
          <w:p w:rsidR="00A50A9C" w:rsidRDefault="000577D4">
            <w:pPr>
              <w:pStyle w:val="22"/>
              <w:framePr w:w="10090" w:h="5986" w:wrap="none" w:vAnchor="page" w:hAnchor="page" w:x="1124" w:y="4797"/>
              <w:shd w:val="clear" w:color="auto" w:fill="auto"/>
              <w:spacing w:after="0" w:line="200" w:lineRule="exact"/>
              <w:jc w:val="left"/>
            </w:pPr>
            <w:r>
              <w:rPr>
                <w:rStyle w:val="26"/>
              </w:rPr>
              <w:t>092 01 02 00 00 05 0000 810</w:t>
            </w:r>
          </w:p>
        </w:tc>
        <w:tc>
          <w:tcPr>
            <w:tcW w:w="6845" w:type="dxa"/>
            <w:tcBorders>
              <w:top w:val="single" w:sz="4" w:space="0" w:color="auto"/>
              <w:left w:val="single" w:sz="4" w:space="0" w:color="auto"/>
              <w:right w:val="single" w:sz="4" w:space="0" w:color="auto"/>
            </w:tcBorders>
            <w:shd w:val="clear" w:color="auto" w:fill="FFFFFF"/>
          </w:tcPr>
          <w:p w:rsidR="00A50A9C" w:rsidRDefault="000577D4">
            <w:pPr>
              <w:pStyle w:val="22"/>
              <w:framePr w:w="10090" w:h="5986" w:wrap="none" w:vAnchor="page" w:hAnchor="page" w:x="1124" w:y="4797"/>
              <w:shd w:val="clear" w:color="auto" w:fill="auto"/>
              <w:spacing w:after="0" w:line="230" w:lineRule="exact"/>
              <w:jc w:val="both"/>
            </w:pPr>
            <w:r>
              <w:rPr>
                <w:rStyle w:val="26"/>
              </w:rPr>
              <w:t>Погашение бюджетами муниципальных районов кредитов от кредитных организаций в валюте Российской Федерации</w:t>
            </w:r>
          </w:p>
        </w:tc>
      </w:tr>
      <w:tr w:rsidR="00A50A9C">
        <w:tblPrEx>
          <w:tblCellMar>
            <w:top w:w="0" w:type="dxa"/>
            <w:bottom w:w="0" w:type="dxa"/>
          </w:tblCellMar>
        </w:tblPrEx>
        <w:trPr>
          <w:trHeight w:hRule="exact" w:val="701"/>
        </w:trPr>
        <w:tc>
          <w:tcPr>
            <w:tcW w:w="3245" w:type="dxa"/>
            <w:tcBorders>
              <w:top w:val="single" w:sz="4" w:space="0" w:color="auto"/>
              <w:left w:val="single" w:sz="4" w:space="0" w:color="auto"/>
            </w:tcBorders>
            <w:shd w:val="clear" w:color="auto" w:fill="FFFFFF"/>
          </w:tcPr>
          <w:p w:rsidR="00A50A9C" w:rsidRDefault="000577D4">
            <w:pPr>
              <w:pStyle w:val="22"/>
              <w:framePr w:w="10090" w:h="5986" w:wrap="none" w:vAnchor="page" w:hAnchor="page" w:x="1124" w:y="4797"/>
              <w:shd w:val="clear" w:color="auto" w:fill="auto"/>
              <w:spacing w:after="0" w:line="200" w:lineRule="exact"/>
              <w:jc w:val="left"/>
            </w:pPr>
            <w:r>
              <w:rPr>
                <w:rStyle w:val="26"/>
              </w:rPr>
              <w:t>092 01 05 02 01 05 0000 510</w:t>
            </w:r>
          </w:p>
        </w:tc>
        <w:tc>
          <w:tcPr>
            <w:tcW w:w="6845" w:type="dxa"/>
            <w:tcBorders>
              <w:top w:val="single" w:sz="4" w:space="0" w:color="auto"/>
              <w:left w:val="single" w:sz="4" w:space="0" w:color="auto"/>
              <w:right w:val="single" w:sz="4" w:space="0" w:color="auto"/>
            </w:tcBorders>
            <w:shd w:val="clear" w:color="auto" w:fill="FFFFFF"/>
          </w:tcPr>
          <w:p w:rsidR="00A50A9C" w:rsidRDefault="000577D4">
            <w:pPr>
              <w:pStyle w:val="22"/>
              <w:framePr w:w="10090" w:h="5986" w:wrap="none" w:vAnchor="page" w:hAnchor="page" w:x="1124" w:y="4797"/>
              <w:shd w:val="clear" w:color="auto" w:fill="auto"/>
              <w:spacing w:after="0" w:line="230" w:lineRule="exact"/>
              <w:jc w:val="both"/>
            </w:pPr>
            <w:r>
              <w:rPr>
                <w:rStyle w:val="26"/>
              </w:rPr>
              <w:t>Увеличение прочих остатков денежных средств бюджетов муниципальных районов</w:t>
            </w:r>
          </w:p>
        </w:tc>
      </w:tr>
      <w:tr w:rsidR="00A50A9C">
        <w:tblPrEx>
          <w:tblCellMar>
            <w:top w:w="0" w:type="dxa"/>
            <w:bottom w:w="0" w:type="dxa"/>
          </w:tblCellMar>
        </w:tblPrEx>
        <w:trPr>
          <w:trHeight w:hRule="exact" w:val="701"/>
        </w:trPr>
        <w:tc>
          <w:tcPr>
            <w:tcW w:w="3245" w:type="dxa"/>
            <w:tcBorders>
              <w:top w:val="single" w:sz="4" w:space="0" w:color="auto"/>
              <w:left w:val="single" w:sz="4" w:space="0" w:color="auto"/>
            </w:tcBorders>
            <w:shd w:val="clear" w:color="auto" w:fill="FFFFFF"/>
          </w:tcPr>
          <w:p w:rsidR="00A50A9C" w:rsidRDefault="000577D4">
            <w:pPr>
              <w:pStyle w:val="22"/>
              <w:framePr w:w="10090" w:h="5986" w:wrap="none" w:vAnchor="page" w:hAnchor="page" w:x="1124" w:y="4797"/>
              <w:shd w:val="clear" w:color="auto" w:fill="auto"/>
              <w:spacing w:after="0" w:line="200" w:lineRule="exact"/>
              <w:jc w:val="left"/>
            </w:pPr>
            <w:r>
              <w:rPr>
                <w:rStyle w:val="26"/>
              </w:rPr>
              <w:t>092 01 05 02 01 05 0000 610</w:t>
            </w:r>
          </w:p>
        </w:tc>
        <w:tc>
          <w:tcPr>
            <w:tcW w:w="6845" w:type="dxa"/>
            <w:tcBorders>
              <w:top w:val="single" w:sz="4" w:space="0" w:color="auto"/>
              <w:left w:val="single" w:sz="4" w:space="0" w:color="auto"/>
              <w:right w:val="single" w:sz="4" w:space="0" w:color="auto"/>
            </w:tcBorders>
            <w:shd w:val="clear" w:color="auto" w:fill="FFFFFF"/>
          </w:tcPr>
          <w:p w:rsidR="00A50A9C" w:rsidRDefault="000577D4">
            <w:pPr>
              <w:pStyle w:val="22"/>
              <w:framePr w:w="10090" w:h="5986" w:wrap="none" w:vAnchor="page" w:hAnchor="page" w:x="1124" w:y="4797"/>
              <w:shd w:val="clear" w:color="auto" w:fill="auto"/>
              <w:spacing w:after="0" w:line="226" w:lineRule="exact"/>
              <w:jc w:val="both"/>
            </w:pPr>
            <w:r>
              <w:rPr>
                <w:rStyle w:val="26"/>
              </w:rPr>
              <w:t>Уменьшение прочих остатков денежных средств бюджетов муниципальных районов</w:t>
            </w:r>
          </w:p>
        </w:tc>
      </w:tr>
      <w:tr w:rsidR="00A50A9C">
        <w:tblPrEx>
          <w:tblCellMar>
            <w:top w:w="0" w:type="dxa"/>
            <w:bottom w:w="0" w:type="dxa"/>
          </w:tblCellMar>
        </w:tblPrEx>
        <w:trPr>
          <w:trHeight w:hRule="exact" w:val="581"/>
        </w:trPr>
        <w:tc>
          <w:tcPr>
            <w:tcW w:w="3245" w:type="dxa"/>
            <w:tcBorders>
              <w:top w:val="single" w:sz="4" w:space="0" w:color="auto"/>
              <w:left w:val="single" w:sz="4" w:space="0" w:color="auto"/>
            </w:tcBorders>
            <w:shd w:val="clear" w:color="auto" w:fill="FFFFFF"/>
          </w:tcPr>
          <w:p w:rsidR="00A50A9C" w:rsidRDefault="000577D4">
            <w:pPr>
              <w:pStyle w:val="22"/>
              <w:framePr w:w="10090" w:h="5986" w:wrap="none" w:vAnchor="page" w:hAnchor="page" w:x="1124" w:y="4797"/>
              <w:shd w:val="clear" w:color="auto" w:fill="auto"/>
              <w:spacing w:after="0" w:line="200" w:lineRule="exact"/>
              <w:jc w:val="left"/>
            </w:pPr>
            <w:r>
              <w:rPr>
                <w:rStyle w:val="26"/>
              </w:rPr>
              <w:t>303</w:t>
            </w:r>
          </w:p>
        </w:tc>
        <w:tc>
          <w:tcPr>
            <w:tcW w:w="6845" w:type="dxa"/>
            <w:tcBorders>
              <w:top w:val="single" w:sz="4" w:space="0" w:color="auto"/>
              <w:left w:val="single" w:sz="4" w:space="0" w:color="auto"/>
              <w:right w:val="single" w:sz="4" w:space="0" w:color="auto"/>
            </w:tcBorders>
            <w:shd w:val="clear" w:color="auto" w:fill="FFFFFF"/>
          </w:tcPr>
          <w:p w:rsidR="00A50A9C" w:rsidRDefault="000577D4">
            <w:pPr>
              <w:pStyle w:val="22"/>
              <w:framePr w:w="10090" w:h="5986" w:wrap="none" w:vAnchor="page" w:hAnchor="page" w:x="1124" w:y="4797"/>
              <w:shd w:val="clear" w:color="auto" w:fill="auto"/>
              <w:spacing w:after="0" w:line="200" w:lineRule="exact"/>
              <w:jc w:val="both"/>
            </w:pPr>
            <w:r>
              <w:rPr>
                <w:rStyle w:val="26"/>
              </w:rPr>
              <w:t>Администрация Приволжского муниципального района</w:t>
            </w:r>
          </w:p>
        </w:tc>
      </w:tr>
      <w:tr w:rsidR="00A50A9C">
        <w:tblPrEx>
          <w:tblCellMar>
            <w:top w:w="0" w:type="dxa"/>
            <w:bottom w:w="0" w:type="dxa"/>
          </w:tblCellMar>
        </w:tblPrEx>
        <w:trPr>
          <w:trHeight w:hRule="exact" w:val="931"/>
        </w:trPr>
        <w:tc>
          <w:tcPr>
            <w:tcW w:w="3245" w:type="dxa"/>
            <w:tcBorders>
              <w:top w:val="single" w:sz="4" w:space="0" w:color="auto"/>
              <w:left w:val="single" w:sz="4" w:space="0" w:color="auto"/>
            </w:tcBorders>
            <w:shd w:val="clear" w:color="auto" w:fill="FFFFFF"/>
          </w:tcPr>
          <w:p w:rsidR="00A50A9C" w:rsidRDefault="000577D4">
            <w:pPr>
              <w:pStyle w:val="22"/>
              <w:framePr w:w="10090" w:h="5986" w:wrap="none" w:vAnchor="page" w:hAnchor="page" w:x="1124" w:y="4797"/>
              <w:shd w:val="clear" w:color="auto" w:fill="auto"/>
              <w:spacing w:after="0" w:line="200" w:lineRule="exact"/>
              <w:jc w:val="left"/>
            </w:pPr>
            <w:r>
              <w:rPr>
                <w:rStyle w:val="26"/>
              </w:rPr>
              <w:t>303 01 03 01 00 05 0000 710</w:t>
            </w:r>
          </w:p>
        </w:tc>
        <w:tc>
          <w:tcPr>
            <w:tcW w:w="6845" w:type="dxa"/>
            <w:tcBorders>
              <w:top w:val="single" w:sz="4" w:space="0" w:color="auto"/>
              <w:left w:val="single" w:sz="4" w:space="0" w:color="auto"/>
              <w:right w:val="single" w:sz="4" w:space="0" w:color="auto"/>
            </w:tcBorders>
            <w:shd w:val="clear" w:color="auto" w:fill="FFFFFF"/>
          </w:tcPr>
          <w:p w:rsidR="00A50A9C" w:rsidRDefault="000577D4">
            <w:pPr>
              <w:pStyle w:val="22"/>
              <w:framePr w:w="10090" w:h="5986" w:wrap="none" w:vAnchor="page" w:hAnchor="page" w:x="1124" w:y="4797"/>
              <w:shd w:val="clear" w:color="auto" w:fill="auto"/>
              <w:spacing w:after="0" w:line="230" w:lineRule="exact"/>
              <w:jc w:val="both"/>
            </w:pPr>
            <w:r>
              <w:rPr>
                <w:rStyle w:val="2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A50A9C">
        <w:tblPrEx>
          <w:tblCellMar>
            <w:top w:w="0" w:type="dxa"/>
            <w:bottom w:w="0" w:type="dxa"/>
          </w:tblCellMar>
        </w:tblPrEx>
        <w:trPr>
          <w:trHeight w:hRule="exact" w:val="931"/>
        </w:trPr>
        <w:tc>
          <w:tcPr>
            <w:tcW w:w="3245" w:type="dxa"/>
            <w:tcBorders>
              <w:top w:val="single" w:sz="4" w:space="0" w:color="auto"/>
              <w:left w:val="single" w:sz="4" w:space="0" w:color="auto"/>
              <w:bottom w:val="single" w:sz="4" w:space="0" w:color="auto"/>
            </w:tcBorders>
            <w:shd w:val="clear" w:color="auto" w:fill="FFFFFF"/>
          </w:tcPr>
          <w:p w:rsidR="00A50A9C" w:rsidRDefault="000577D4">
            <w:pPr>
              <w:pStyle w:val="22"/>
              <w:framePr w:w="10090" w:h="5986" w:wrap="none" w:vAnchor="page" w:hAnchor="page" w:x="1124" w:y="4797"/>
              <w:shd w:val="clear" w:color="auto" w:fill="auto"/>
              <w:spacing w:after="0" w:line="200" w:lineRule="exact"/>
              <w:jc w:val="left"/>
            </w:pPr>
            <w:r>
              <w:rPr>
                <w:rStyle w:val="26"/>
              </w:rPr>
              <w:t>303 01 03 01 00 05 0000 810</w:t>
            </w:r>
          </w:p>
        </w:tc>
        <w:tc>
          <w:tcPr>
            <w:tcW w:w="6845"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90" w:h="5986" w:wrap="none" w:vAnchor="page" w:hAnchor="page" w:x="1124" w:y="4797"/>
              <w:shd w:val="clear" w:color="auto" w:fill="auto"/>
              <w:spacing w:after="0" w:line="230" w:lineRule="exact"/>
              <w:jc w:val="both"/>
            </w:pPr>
            <w:r>
              <w:rPr>
                <w:rStyle w:val="2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45"/>
        <w:gridCol w:w="979"/>
        <w:gridCol w:w="730"/>
        <w:gridCol w:w="979"/>
        <w:gridCol w:w="974"/>
        <w:gridCol w:w="989"/>
      </w:tblGrid>
      <w:tr w:rsidR="00A50A9C">
        <w:tblPrEx>
          <w:tblCellMar>
            <w:top w:w="0" w:type="dxa"/>
            <w:bottom w:w="0" w:type="dxa"/>
          </w:tblCellMar>
        </w:tblPrEx>
        <w:trPr>
          <w:trHeight w:hRule="exact" w:val="1853"/>
        </w:trPr>
        <w:tc>
          <w:tcPr>
            <w:tcW w:w="5645" w:type="dxa"/>
            <w:tcBorders>
              <w:top w:val="single" w:sz="4" w:space="0" w:color="auto"/>
              <w:left w:val="single" w:sz="4" w:space="0" w:color="auto"/>
            </w:tcBorders>
            <w:shd w:val="clear" w:color="auto" w:fill="FFFFFF"/>
          </w:tcPr>
          <w:p w:rsidR="00A50A9C" w:rsidRDefault="00A50A9C">
            <w:pPr>
              <w:framePr w:w="10296" w:h="13157" w:wrap="none" w:vAnchor="page" w:hAnchor="page" w:x="1013" w:y="1365"/>
              <w:rPr>
                <w:sz w:val="10"/>
                <w:szCs w:val="10"/>
              </w:rPr>
            </w:pPr>
          </w:p>
        </w:tc>
        <w:tc>
          <w:tcPr>
            <w:tcW w:w="4651" w:type="dxa"/>
            <w:gridSpan w:val="5"/>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157" w:wrap="none" w:vAnchor="page" w:hAnchor="page" w:x="1013" w:y="1365"/>
              <w:shd w:val="clear" w:color="auto" w:fill="auto"/>
              <w:spacing w:after="0" w:line="226" w:lineRule="exact"/>
            </w:pPr>
            <w:r>
              <w:rPr>
                <w:rStyle w:val="26"/>
              </w:rPr>
              <w:t>Приложение № 6 к решению Совета Приволжского муниципального района от 19.12.2019 № 89 "О бюджете Приволжского муниципального</w:t>
            </w:r>
          </w:p>
          <w:p w:rsidR="00A50A9C" w:rsidRDefault="000577D4">
            <w:pPr>
              <w:pStyle w:val="22"/>
              <w:framePr w:w="10296" w:h="13157" w:wrap="none" w:vAnchor="page" w:hAnchor="page" w:x="1013" w:y="1365"/>
              <w:shd w:val="clear" w:color="auto" w:fill="auto"/>
              <w:spacing w:after="0" w:line="226" w:lineRule="exact"/>
            </w:pPr>
            <w:r>
              <w:rPr>
                <w:rStyle w:val="26"/>
              </w:rPr>
              <w:t>района</w:t>
            </w:r>
          </w:p>
          <w:p w:rsidR="00A50A9C" w:rsidRDefault="000577D4">
            <w:pPr>
              <w:pStyle w:val="22"/>
              <w:framePr w:w="10296" w:h="13157" w:wrap="none" w:vAnchor="page" w:hAnchor="page" w:x="1013" w:y="1365"/>
              <w:shd w:val="clear" w:color="auto" w:fill="auto"/>
              <w:spacing w:after="0" w:line="226" w:lineRule="exact"/>
            </w:pPr>
            <w:r>
              <w:rPr>
                <w:rStyle w:val="26"/>
              </w:rPr>
              <w:t>на 2020 год и на плановый период 2021 и</w:t>
            </w:r>
          </w:p>
          <w:p w:rsidR="00A50A9C" w:rsidRDefault="000577D4">
            <w:pPr>
              <w:pStyle w:val="22"/>
              <w:framePr w:w="10296" w:h="13157" w:wrap="none" w:vAnchor="page" w:hAnchor="page" w:x="1013" w:y="1365"/>
              <w:shd w:val="clear" w:color="auto" w:fill="auto"/>
              <w:spacing w:after="0" w:line="226" w:lineRule="exact"/>
            </w:pPr>
            <w:r>
              <w:rPr>
                <w:rStyle w:val="26"/>
              </w:rPr>
              <w:t>2022 годов"</w:t>
            </w:r>
          </w:p>
        </w:tc>
      </w:tr>
      <w:tr w:rsidR="00A50A9C">
        <w:tblPrEx>
          <w:tblCellMar>
            <w:top w:w="0" w:type="dxa"/>
            <w:bottom w:w="0" w:type="dxa"/>
          </w:tblCellMar>
        </w:tblPrEx>
        <w:trPr>
          <w:trHeight w:hRule="exact" w:val="792"/>
        </w:trPr>
        <w:tc>
          <w:tcPr>
            <w:tcW w:w="10296" w:type="dxa"/>
            <w:gridSpan w:val="6"/>
            <w:tcBorders>
              <w:top w:val="single" w:sz="4" w:space="0" w:color="auto"/>
              <w:left w:val="single" w:sz="4" w:space="0" w:color="auto"/>
              <w:righ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30" w:lineRule="exact"/>
              <w:jc w:val="center"/>
            </w:pPr>
            <w:r>
              <w:rPr>
                <w:rStyle w:val="26"/>
              </w:rPr>
              <w:t>Распределение бюджетных ассигнований бюджета Приволжского муниципального района по целевым статьям (муниципальным программам и непрограммным направлениям деятельности), группам видов расходов классификации расходов бюджетов на 2020 год и на плановый период 2021 и 2022 годов</w:t>
            </w:r>
          </w:p>
        </w:tc>
      </w:tr>
      <w:tr w:rsidR="00A50A9C">
        <w:tblPrEx>
          <w:tblCellMar>
            <w:top w:w="0" w:type="dxa"/>
            <w:bottom w:w="0" w:type="dxa"/>
          </w:tblCellMar>
        </w:tblPrEx>
        <w:trPr>
          <w:trHeight w:hRule="exact" w:val="331"/>
        </w:trPr>
        <w:tc>
          <w:tcPr>
            <w:tcW w:w="10296" w:type="dxa"/>
            <w:gridSpan w:val="6"/>
            <w:tcBorders>
              <w:top w:val="single" w:sz="4" w:space="0" w:color="auto"/>
              <w:left w:val="single" w:sz="4" w:space="0" w:color="auto"/>
              <w:righ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00" w:lineRule="exact"/>
              <w:jc w:val="center"/>
            </w:pPr>
            <w:r>
              <w:rPr>
                <w:rStyle w:val="26"/>
              </w:rPr>
              <w:t>(в редакции решения Совета от 26.03.2020 № 24)</w:t>
            </w:r>
          </w:p>
        </w:tc>
      </w:tr>
      <w:tr w:rsidR="00A50A9C">
        <w:tblPrEx>
          <w:tblCellMar>
            <w:top w:w="0" w:type="dxa"/>
            <w:bottom w:w="0" w:type="dxa"/>
          </w:tblCellMar>
        </w:tblPrEx>
        <w:trPr>
          <w:trHeight w:hRule="exact" w:val="523"/>
        </w:trPr>
        <w:tc>
          <w:tcPr>
            <w:tcW w:w="5645" w:type="dxa"/>
            <w:tcBorders>
              <w:top w:val="single" w:sz="4" w:space="0" w:color="auto"/>
              <w:left w:val="single" w:sz="4" w:space="0" w:color="auto"/>
            </w:tcBorders>
            <w:shd w:val="clear" w:color="auto" w:fill="FFFFFF"/>
          </w:tcPr>
          <w:p w:rsidR="00A50A9C" w:rsidRDefault="00A50A9C">
            <w:pPr>
              <w:framePr w:w="10296" w:h="13157" w:wrap="none" w:vAnchor="page" w:hAnchor="page" w:x="1013" w:y="1365"/>
              <w:rPr>
                <w:sz w:val="10"/>
                <w:szCs w:val="10"/>
              </w:rPr>
            </w:pPr>
          </w:p>
        </w:tc>
        <w:tc>
          <w:tcPr>
            <w:tcW w:w="979" w:type="dxa"/>
            <w:tcBorders>
              <w:top w:val="single" w:sz="4" w:space="0" w:color="auto"/>
              <w:left w:val="single" w:sz="4" w:space="0" w:color="auto"/>
            </w:tcBorders>
            <w:shd w:val="clear" w:color="auto" w:fill="FFFFFF"/>
          </w:tcPr>
          <w:p w:rsidR="00A50A9C" w:rsidRDefault="00A50A9C">
            <w:pPr>
              <w:framePr w:w="10296" w:h="13157" w:wrap="none" w:vAnchor="page" w:hAnchor="page" w:x="1013" w:y="1365"/>
              <w:rPr>
                <w:sz w:val="10"/>
                <w:szCs w:val="10"/>
              </w:rPr>
            </w:pPr>
          </w:p>
        </w:tc>
        <w:tc>
          <w:tcPr>
            <w:tcW w:w="730" w:type="dxa"/>
            <w:tcBorders>
              <w:top w:val="single" w:sz="4" w:space="0" w:color="auto"/>
              <w:left w:val="single" w:sz="4" w:space="0" w:color="auto"/>
            </w:tcBorders>
            <w:shd w:val="clear" w:color="auto" w:fill="FFFFFF"/>
          </w:tcPr>
          <w:p w:rsidR="00A50A9C" w:rsidRDefault="00A50A9C">
            <w:pPr>
              <w:framePr w:w="10296" w:h="13157" w:wrap="none" w:vAnchor="page" w:hAnchor="page" w:x="1013" w:y="1365"/>
              <w:rPr>
                <w:sz w:val="10"/>
                <w:szCs w:val="10"/>
              </w:rPr>
            </w:pPr>
          </w:p>
        </w:tc>
        <w:tc>
          <w:tcPr>
            <w:tcW w:w="979" w:type="dxa"/>
            <w:tcBorders>
              <w:top w:val="single" w:sz="4" w:space="0" w:color="auto"/>
              <w:left w:val="single" w:sz="4" w:space="0" w:color="auto"/>
            </w:tcBorders>
            <w:shd w:val="clear" w:color="auto" w:fill="FFFFFF"/>
          </w:tcPr>
          <w:p w:rsidR="00A50A9C" w:rsidRDefault="00A50A9C">
            <w:pPr>
              <w:framePr w:w="10296" w:h="13157" w:wrap="none" w:vAnchor="page" w:hAnchor="page" w:x="1013" w:y="1365"/>
              <w:rPr>
                <w:sz w:val="10"/>
                <w:szCs w:val="10"/>
              </w:rPr>
            </w:pPr>
          </w:p>
        </w:tc>
        <w:tc>
          <w:tcPr>
            <w:tcW w:w="1963" w:type="dxa"/>
            <w:gridSpan w:val="2"/>
            <w:tcBorders>
              <w:top w:val="single" w:sz="4" w:space="0" w:color="auto"/>
              <w:left w:val="single" w:sz="4" w:space="0" w:color="auto"/>
              <w:righ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30" w:lineRule="exact"/>
              <w:jc w:val="left"/>
            </w:pPr>
            <w:r>
              <w:rPr>
                <w:rStyle w:val="26"/>
              </w:rPr>
              <w:t xml:space="preserve">Единица </w:t>
            </w:r>
            <w:proofErr w:type="spellStart"/>
            <w:r>
              <w:rPr>
                <w:rStyle w:val="26"/>
              </w:rPr>
              <w:t>измерения:руб</w:t>
            </w:r>
            <w:proofErr w:type="spellEnd"/>
            <w:r>
              <w:rPr>
                <w:rStyle w:val="26"/>
              </w:rPr>
              <w:t>.</w:t>
            </w:r>
          </w:p>
        </w:tc>
      </w:tr>
      <w:tr w:rsidR="00A50A9C">
        <w:tblPrEx>
          <w:tblCellMar>
            <w:top w:w="0" w:type="dxa"/>
            <w:bottom w:w="0" w:type="dxa"/>
          </w:tblCellMar>
        </w:tblPrEx>
        <w:trPr>
          <w:trHeight w:hRule="exact" w:val="926"/>
        </w:trPr>
        <w:tc>
          <w:tcPr>
            <w:tcW w:w="5645"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00" w:lineRule="exact"/>
              <w:jc w:val="left"/>
            </w:pPr>
            <w:r>
              <w:rPr>
                <w:rStyle w:val="26"/>
              </w:rPr>
              <w:t>Наименование расходов</w:t>
            </w: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3157" w:wrap="none" w:vAnchor="page" w:hAnchor="page" w:x="1013" w:y="1365"/>
              <w:shd w:val="clear" w:color="auto" w:fill="auto"/>
              <w:spacing w:after="0" w:line="230" w:lineRule="exact"/>
              <w:jc w:val="both"/>
            </w:pPr>
            <w:r>
              <w:rPr>
                <w:rStyle w:val="26"/>
              </w:rPr>
              <w:t>Код</w:t>
            </w:r>
          </w:p>
          <w:p w:rsidR="00A50A9C" w:rsidRDefault="000577D4">
            <w:pPr>
              <w:pStyle w:val="22"/>
              <w:framePr w:w="10296" w:h="13157" w:wrap="none" w:vAnchor="page" w:hAnchor="page" w:x="1013" w:y="1365"/>
              <w:shd w:val="clear" w:color="auto" w:fill="auto"/>
              <w:spacing w:after="0" w:line="230" w:lineRule="exact"/>
              <w:jc w:val="both"/>
            </w:pPr>
            <w:proofErr w:type="spellStart"/>
            <w:r>
              <w:rPr>
                <w:rStyle w:val="26"/>
              </w:rPr>
              <w:t>целево</w:t>
            </w:r>
            <w:proofErr w:type="spellEnd"/>
          </w:p>
          <w:p w:rsidR="00A50A9C" w:rsidRDefault="000577D4">
            <w:pPr>
              <w:pStyle w:val="22"/>
              <w:framePr w:w="10296" w:h="13157" w:wrap="none" w:vAnchor="page" w:hAnchor="page" w:x="1013" w:y="1365"/>
              <w:shd w:val="clear" w:color="auto" w:fill="auto"/>
              <w:spacing w:after="0" w:line="230" w:lineRule="exact"/>
              <w:jc w:val="both"/>
            </w:pPr>
            <w:r>
              <w:rPr>
                <w:rStyle w:val="26"/>
              </w:rPr>
              <w:t>й</w:t>
            </w:r>
          </w:p>
          <w:p w:rsidR="00A50A9C" w:rsidRDefault="000577D4">
            <w:pPr>
              <w:pStyle w:val="22"/>
              <w:framePr w:w="10296" w:h="13157" w:wrap="none" w:vAnchor="page" w:hAnchor="page" w:x="1013" w:y="1365"/>
              <w:shd w:val="clear" w:color="auto" w:fill="auto"/>
              <w:spacing w:after="0" w:line="230" w:lineRule="exact"/>
              <w:jc w:val="both"/>
            </w:pPr>
            <w:r>
              <w:rPr>
                <w:rStyle w:val="26"/>
              </w:rPr>
              <w:t>статьи</w:t>
            </w:r>
          </w:p>
        </w:tc>
        <w:tc>
          <w:tcPr>
            <w:tcW w:w="730" w:type="dxa"/>
            <w:tcBorders>
              <w:top w:val="single" w:sz="4" w:space="0" w:color="auto"/>
              <w:left w:val="single" w:sz="4" w:space="0" w:color="auto"/>
            </w:tcBorders>
            <w:shd w:val="clear" w:color="auto" w:fill="FFFFFF"/>
            <w:vAlign w:val="bottom"/>
          </w:tcPr>
          <w:p w:rsidR="00A50A9C" w:rsidRDefault="000577D4">
            <w:pPr>
              <w:pStyle w:val="22"/>
              <w:framePr w:w="10296" w:h="13157" w:wrap="none" w:vAnchor="page" w:hAnchor="page" w:x="1013" w:y="1365"/>
              <w:shd w:val="clear" w:color="auto" w:fill="auto"/>
              <w:spacing w:after="0" w:line="230" w:lineRule="exact"/>
              <w:jc w:val="left"/>
            </w:pPr>
            <w:r>
              <w:rPr>
                <w:rStyle w:val="26"/>
              </w:rPr>
              <w:t>Код</w:t>
            </w:r>
          </w:p>
          <w:p w:rsidR="00A50A9C" w:rsidRDefault="000577D4">
            <w:pPr>
              <w:pStyle w:val="22"/>
              <w:framePr w:w="10296" w:h="13157" w:wrap="none" w:vAnchor="page" w:hAnchor="page" w:x="1013" w:y="1365"/>
              <w:shd w:val="clear" w:color="auto" w:fill="auto"/>
              <w:spacing w:after="0" w:line="230" w:lineRule="exact"/>
              <w:jc w:val="left"/>
            </w:pPr>
            <w:r>
              <w:rPr>
                <w:rStyle w:val="26"/>
              </w:rPr>
              <w:t>вида</w:t>
            </w:r>
          </w:p>
          <w:p w:rsidR="00A50A9C" w:rsidRDefault="000577D4">
            <w:pPr>
              <w:pStyle w:val="22"/>
              <w:framePr w:w="10296" w:h="13157" w:wrap="none" w:vAnchor="page" w:hAnchor="page" w:x="1013" w:y="1365"/>
              <w:shd w:val="clear" w:color="auto" w:fill="auto"/>
              <w:spacing w:after="0" w:line="230" w:lineRule="exact"/>
              <w:jc w:val="left"/>
            </w:pPr>
            <w:proofErr w:type="spellStart"/>
            <w:r>
              <w:rPr>
                <w:rStyle w:val="26"/>
              </w:rPr>
              <w:t>расх</w:t>
            </w:r>
            <w:proofErr w:type="spellEnd"/>
          </w:p>
          <w:p w:rsidR="00A50A9C" w:rsidRDefault="000577D4">
            <w:pPr>
              <w:pStyle w:val="22"/>
              <w:framePr w:w="10296" w:h="13157" w:wrap="none" w:vAnchor="page" w:hAnchor="page" w:x="1013" w:y="1365"/>
              <w:shd w:val="clear" w:color="auto" w:fill="auto"/>
              <w:spacing w:after="0" w:line="230" w:lineRule="exact"/>
              <w:jc w:val="left"/>
            </w:pPr>
            <w:proofErr w:type="spellStart"/>
            <w:r>
              <w:rPr>
                <w:rStyle w:val="26"/>
              </w:rPr>
              <w:t>одов</w:t>
            </w:r>
            <w:proofErr w:type="spellEnd"/>
          </w:p>
        </w:tc>
        <w:tc>
          <w:tcPr>
            <w:tcW w:w="979"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60" w:line="200" w:lineRule="exact"/>
              <w:jc w:val="left"/>
            </w:pPr>
            <w:r>
              <w:rPr>
                <w:rStyle w:val="26"/>
              </w:rPr>
              <w:t>2020</w:t>
            </w:r>
          </w:p>
          <w:p w:rsidR="00A50A9C" w:rsidRDefault="000577D4">
            <w:pPr>
              <w:pStyle w:val="22"/>
              <w:framePr w:w="10296" w:h="13157" w:wrap="none" w:vAnchor="page" w:hAnchor="page" w:x="1013" w:y="1365"/>
              <w:shd w:val="clear" w:color="auto" w:fill="auto"/>
              <w:spacing w:before="60" w:after="0" w:line="200" w:lineRule="exact"/>
              <w:jc w:val="left"/>
            </w:pPr>
            <w:r>
              <w:rPr>
                <w:rStyle w:val="26"/>
              </w:rPr>
              <w:t>год</w:t>
            </w:r>
          </w:p>
        </w:tc>
        <w:tc>
          <w:tcPr>
            <w:tcW w:w="974"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60" w:line="200" w:lineRule="exact"/>
              <w:jc w:val="left"/>
            </w:pPr>
            <w:r>
              <w:rPr>
                <w:rStyle w:val="26"/>
              </w:rPr>
              <w:t>2021</w:t>
            </w:r>
          </w:p>
          <w:p w:rsidR="00A50A9C" w:rsidRDefault="000577D4">
            <w:pPr>
              <w:pStyle w:val="22"/>
              <w:framePr w:w="10296" w:h="13157" w:wrap="none" w:vAnchor="page" w:hAnchor="page" w:x="1013" w:y="1365"/>
              <w:shd w:val="clear" w:color="auto" w:fill="auto"/>
              <w:spacing w:before="60" w:after="0" w:line="200" w:lineRule="exact"/>
              <w:jc w:val="left"/>
            </w:pPr>
            <w:r>
              <w:rPr>
                <w:rStyle w:val="26"/>
              </w:rPr>
              <w:t>год</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157" w:wrap="none" w:vAnchor="page" w:hAnchor="page" w:x="1013" w:y="1365"/>
              <w:shd w:val="clear" w:color="auto" w:fill="auto"/>
              <w:spacing w:after="60" w:line="200" w:lineRule="exact"/>
              <w:jc w:val="left"/>
            </w:pPr>
            <w:r>
              <w:rPr>
                <w:rStyle w:val="26"/>
              </w:rPr>
              <w:t>2022</w:t>
            </w:r>
          </w:p>
          <w:p w:rsidR="00A50A9C" w:rsidRDefault="000577D4">
            <w:pPr>
              <w:pStyle w:val="22"/>
              <w:framePr w:w="10296" w:h="13157" w:wrap="none" w:vAnchor="page" w:hAnchor="page" w:x="1013" w:y="1365"/>
              <w:shd w:val="clear" w:color="auto" w:fill="auto"/>
              <w:spacing w:before="60" w:after="0" w:line="200" w:lineRule="exact"/>
              <w:jc w:val="left"/>
            </w:pPr>
            <w:r>
              <w:rPr>
                <w:rStyle w:val="26"/>
              </w:rPr>
              <w:t>год</w:t>
            </w:r>
          </w:p>
        </w:tc>
      </w:tr>
      <w:tr w:rsidR="00A50A9C">
        <w:tblPrEx>
          <w:tblCellMar>
            <w:top w:w="0" w:type="dxa"/>
            <w:bottom w:w="0" w:type="dxa"/>
          </w:tblCellMar>
        </w:tblPrEx>
        <w:trPr>
          <w:trHeight w:hRule="exact" w:val="806"/>
        </w:trPr>
        <w:tc>
          <w:tcPr>
            <w:tcW w:w="5645"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30" w:lineRule="exact"/>
              <w:jc w:val="left"/>
            </w:pPr>
            <w:r>
              <w:rPr>
                <w:rStyle w:val="26"/>
              </w:rPr>
              <w:t>Муниципальная программа "Долгосрочная сбалансированность и устойчивость бюджетной системы Приволжского муниципального района"</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3157" w:wrap="none" w:vAnchor="page" w:hAnchor="page" w:x="1013" w:y="1365"/>
              <w:shd w:val="clear" w:color="auto" w:fill="auto"/>
              <w:spacing w:after="0" w:line="230" w:lineRule="exact"/>
              <w:jc w:val="both"/>
            </w:pPr>
            <w:r>
              <w:rPr>
                <w:rStyle w:val="26"/>
              </w:rPr>
              <w:t>01 0 00 00000</w:t>
            </w:r>
          </w:p>
        </w:tc>
        <w:tc>
          <w:tcPr>
            <w:tcW w:w="730" w:type="dxa"/>
            <w:tcBorders>
              <w:top w:val="single" w:sz="4" w:space="0" w:color="auto"/>
              <w:left w:val="single" w:sz="4" w:space="0" w:color="auto"/>
            </w:tcBorders>
            <w:shd w:val="clear" w:color="auto" w:fill="FFFFFF"/>
          </w:tcPr>
          <w:p w:rsidR="00A50A9C" w:rsidRDefault="00A50A9C">
            <w:pPr>
              <w:framePr w:w="10296" w:h="13157" w:wrap="none" w:vAnchor="page" w:hAnchor="page" w:x="1013" w:y="136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60" w:line="190" w:lineRule="exact"/>
              <w:jc w:val="left"/>
            </w:pPr>
            <w:r>
              <w:rPr>
                <w:rStyle w:val="295pt"/>
                <w:b w:val="0"/>
                <w:bCs w:val="0"/>
              </w:rPr>
              <w:t>500</w:t>
            </w:r>
          </w:p>
          <w:p w:rsidR="00A50A9C" w:rsidRDefault="000577D4">
            <w:pPr>
              <w:pStyle w:val="22"/>
              <w:framePr w:w="10296" w:h="13157" w:wrap="none" w:vAnchor="page" w:hAnchor="page" w:x="1013" w:y="136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60" w:line="190" w:lineRule="exact"/>
              <w:jc w:val="left"/>
            </w:pPr>
            <w:r>
              <w:rPr>
                <w:rStyle w:val="295pt"/>
                <w:b w:val="0"/>
                <w:bCs w:val="0"/>
              </w:rPr>
              <w:t>500</w:t>
            </w:r>
          </w:p>
          <w:p w:rsidR="00A50A9C" w:rsidRDefault="000577D4">
            <w:pPr>
              <w:pStyle w:val="22"/>
              <w:framePr w:w="10296" w:h="13157" w:wrap="none" w:vAnchor="page" w:hAnchor="page" w:x="1013" w:y="136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157" w:wrap="none" w:vAnchor="page" w:hAnchor="page" w:x="1013" w:y="1365"/>
              <w:shd w:val="clear" w:color="auto" w:fill="auto"/>
              <w:spacing w:after="60" w:line="190" w:lineRule="exact"/>
              <w:jc w:val="left"/>
            </w:pPr>
            <w:r>
              <w:rPr>
                <w:rStyle w:val="295pt"/>
                <w:b w:val="0"/>
                <w:bCs w:val="0"/>
              </w:rPr>
              <w:t>500</w:t>
            </w:r>
          </w:p>
          <w:p w:rsidR="00A50A9C" w:rsidRDefault="000577D4">
            <w:pPr>
              <w:pStyle w:val="22"/>
              <w:framePr w:w="10296" w:h="13157" w:wrap="none" w:vAnchor="page" w:hAnchor="page" w:x="1013" w:y="136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470"/>
        </w:trPr>
        <w:tc>
          <w:tcPr>
            <w:tcW w:w="5645"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190" w:lineRule="exact"/>
              <w:jc w:val="left"/>
            </w:pPr>
            <w:r>
              <w:rPr>
                <w:rStyle w:val="295pt"/>
                <w:b w:val="0"/>
                <w:bCs w:val="0"/>
              </w:rPr>
              <w:t>Подпрограмма "Управление муниципальным долгом"</w:t>
            </w: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3157" w:wrap="none" w:vAnchor="page" w:hAnchor="page" w:x="1013" w:y="1365"/>
              <w:shd w:val="clear" w:color="auto" w:fill="auto"/>
              <w:spacing w:after="0" w:line="230" w:lineRule="exact"/>
              <w:jc w:val="both"/>
            </w:pPr>
            <w:r>
              <w:rPr>
                <w:rStyle w:val="295pt"/>
                <w:b w:val="0"/>
                <w:bCs w:val="0"/>
              </w:rPr>
              <w:t>01 1 00 00000</w:t>
            </w:r>
          </w:p>
        </w:tc>
        <w:tc>
          <w:tcPr>
            <w:tcW w:w="730" w:type="dxa"/>
            <w:tcBorders>
              <w:top w:val="single" w:sz="4" w:space="0" w:color="auto"/>
              <w:left w:val="single" w:sz="4" w:space="0" w:color="auto"/>
            </w:tcBorders>
            <w:shd w:val="clear" w:color="auto" w:fill="FFFFFF"/>
          </w:tcPr>
          <w:p w:rsidR="00A50A9C" w:rsidRDefault="00A50A9C">
            <w:pPr>
              <w:framePr w:w="10296" w:h="13157" w:wrap="none" w:vAnchor="page" w:hAnchor="page" w:x="1013" w:y="1365"/>
              <w:rPr>
                <w:sz w:val="10"/>
                <w:szCs w:val="10"/>
              </w:rPr>
            </w:pP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3157" w:wrap="none" w:vAnchor="page" w:hAnchor="page" w:x="1013" w:y="1365"/>
              <w:shd w:val="clear" w:color="auto" w:fill="auto"/>
              <w:spacing w:after="0" w:line="190" w:lineRule="exact"/>
              <w:jc w:val="left"/>
            </w:pPr>
            <w:r>
              <w:rPr>
                <w:rStyle w:val="295pt"/>
                <w:b w:val="0"/>
                <w:bCs w:val="0"/>
              </w:rPr>
              <w:t>0,00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3157" w:wrap="none" w:vAnchor="page" w:hAnchor="page" w:x="1013" w:y="136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3157" w:wrap="none" w:vAnchor="page" w:hAnchor="page" w:x="1013" w:y="136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470"/>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3157" w:wrap="none" w:vAnchor="page" w:hAnchor="page" w:x="1013" w:y="1365"/>
              <w:shd w:val="clear" w:color="auto" w:fill="auto"/>
              <w:spacing w:after="0" w:line="230" w:lineRule="exact"/>
              <w:jc w:val="left"/>
            </w:pPr>
            <w:r>
              <w:rPr>
                <w:rStyle w:val="295pt"/>
                <w:b w:val="0"/>
                <w:bCs w:val="0"/>
              </w:rPr>
              <w:t>Основное мероприятие "Расходы на обслуживание муниципального долга"</w:t>
            </w: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3157" w:wrap="none" w:vAnchor="page" w:hAnchor="page" w:x="1013" w:y="1365"/>
              <w:shd w:val="clear" w:color="auto" w:fill="auto"/>
              <w:spacing w:after="0" w:line="230" w:lineRule="exact"/>
              <w:jc w:val="both"/>
            </w:pPr>
            <w:r>
              <w:rPr>
                <w:rStyle w:val="295pt"/>
                <w:b w:val="0"/>
                <w:bCs w:val="0"/>
              </w:rPr>
              <w:t>01 1 01 00000</w:t>
            </w:r>
          </w:p>
        </w:tc>
        <w:tc>
          <w:tcPr>
            <w:tcW w:w="730" w:type="dxa"/>
            <w:tcBorders>
              <w:top w:val="single" w:sz="4" w:space="0" w:color="auto"/>
              <w:left w:val="single" w:sz="4" w:space="0" w:color="auto"/>
            </w:tcBorders>
            <w:shd w:val="clear" w:color="auto" w:fill="FFFFFF"/>
          </w:tcPr>
          <w:p w:rsidR="00A50A9C" w:rsidRDefault="00A50A9C">
            <w:pPr>
              <w:framePr w:w="10296" w:h="13157" w:wrap="none" w:vAnchor="page" w:hAnchor="page" w:x="1013" w:y="1365"/>
              <w:rPr>
                <w:sz w:val="10"/>
                <w:szCs w:val="10"/>
              </w:rPr>
            </w:pP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3157" w:wrap="none" w:vAnchor="page" w:hAnchor="page" w:x="1013" w:y="1365"/>
              <w:shd w:val="clear" w:color="auto" w:fill="auto"/>
              <w:spacing w:after="0" w:line="190" w:lineRule="exact"/>
              <w:jc w:val="left"/>
            </w:pPr>
            <w:r>
              <w:rPr>
                <w:rStyle w:val="295pt"/>
                <w:b w:val="0"/>
                <w:bCs w:val="0"/>
              </w:rPr>
              <w:t>0,00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3157" w:wrap="none" w:vAnchor="page" w:hAnchor="page" w:x="1013" w:y="136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3157" w:wrap="none" w:vAnchor="page" w:hAnchor="page" w:x="1013" w:y="136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581"/>
        </w:trPr>
        <w:tc>
          <w:tcPr>
            <w:tcW w:w="5645"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30" w:lineRule="exact"/>
              <w:jc w:val="left"/>
            </w:pPr>
            <w:r>
              <w:rPr>
                <w:rStyle w:val="26"/>
              </w:rPr>
              <w:t>Обслуживание муниципального долга (Обслуживание муниципального долга)</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3157" w:wrap="none" w:vAnchor="page" w:hAnchor="page" w:x="1013" w:y="1365"/>
              <w:shd w:val="clear" w:color="auto" w:fill="auto"/>
              <w:spacing w:after="0" w:line="230" w:lineRule="exact"/>
              <w:jc w:val="both"/>
            </w:pPr>
            <w:r>
              <w:rPr>
                <w:rStyle w:val="26"/>
              </w:rPr>
              <w:t>01 1 01 20800</w:t>
            </w:r>
          </w:p>
        </w:tc>
        <w:tc>
          <w:tcPr>
            <w:tcW w:w="730"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00" w:lineRule="exact"/>
              <w:jc w:val="left"/>
            </w:pPr>
            <w:r>
              <w:rPr>
                <w:rStyle w:val="26"/>
              </w:rPr>
              <w:t>700</w:t>
            </w:r>
          </w:p>
        </w:tc>
        <w:tc>
          <w:tcPr>
            <w:tcW w:w="979"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00" w:lineRule="exact"/>
              <w:jc w:val="left"/>
            </w:pPr>
            <w:r>
              <w:rPr>
                <w:rStyle w:val="26"/>
              </w:rPr>
              <w:t>0,00</w:t>
            </w:r>
          </w:p>
        </w:tc>
      </w:tr>
      <w:tr w:rsidR="00A50A9C">
        <w:tblPrEx>
          <w:tblCellMar>
            <w:top w:w="0" w:type="dxa"/>
            <w:bottom w:w="0" w:type="dxa"/>
          </w:tblCellMar>
        </w:tblPrEx>
        <w:trPr>
          <w:trHeight w:hRule="exact" w:val="595"/>
        </w:trPr>
        <w:tc>
          <w:tcPr>
            <w:tcW w:w="5645"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30" w:lineRule="exact"/>
              <w:jc w:val="left"/>
            </w:pPr>
            <w:r>
              <w:rPr>
                <w:rStyle w:val="295pt"/>
                <w:b w:val="0"/>
                <w:bCs w:val="0"/>
              </w:rPr>
              <w:t>Подпрограмма "Обеспечение финансирования непредвиденных расходов районного бюджета"</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3157" w:wrap="none" w:vAnchor="page" w:hAnchor="page" w:x="1013" w:y="1365"/>
              <w:shd w:val="clear" w:color="auto" w:fill="auto"/>
              <w:spacing w:after="0" w:line="230" w:lineRule="exact"/>
              <w:jc w:val="both"/>
            </w:pPr>
            <w:r>
              <w:rPr>
                <w:rStyle w:val="295pt"/>
                <w:b w:val="0"/>
                <w:bCs w:val="0"/>
              </w:rPr>
              <w:t>01 2 00 00000</w:t>
            </w:r>
          </w:p>
        </w:tc>
        <w:tc>
          <w:tcPr>
            <w:tcW w:w="730" w:type="dxa"/>
            <w:tcBorders>
              <w:top w:val="single" w:sz="4" w:space="0" w:color="auto"/>
              <w:left w:val="single" w:sz="4" w:space="0" w:color="auto"/>
            </w:tcBorders>
            <w:shd w:val="clear" w:color="auto" w:fill="FFFFFF"/>
          </w:tcPr>
          <w:p w:rsidR="00A50A9C" w:rsidRDefault="00A50A9C">
            <w:pPr>
              <w:framePr w:w="10296" w:h="13157" w:wrap="none" w:vAnchor="page" w:hAnchor="page" w:x="1013" w:y="136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60" w:line="190" w:lineRule="exact"/>
              <w:jc w:val="left"/>
            </w:pPr>
            <w:r>
              <w:rPr>
                <w:rStyle w:val="295pt"/>
                <w:b w:val="0"/>
                <w:bCs w:val="0"/>
              </w:rPr>
              <w:t>500</w:t>
            </w:r>
          </w:p>
          <w:p w:rsidR="00A50A9C" w:rsidRDefault="000577D4">
            <w:pPr>
              <w:pStyle w:val="22"/>
              <w:framePr w:w="10296" w:h="13157" w:wrap="none" w:vAnchor="page" w:hAnchor="page" w:x="1013" w:y="136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60" w:line="190" w:lineRule="exact"/>
              <w:jc w:val="left"/>
            </w:pPr>
            <w:r>
              <w:rPr>
                <w:rStyle w:val="295pt"/>
                <w:b w:val="0"/>
                <w:bCs w:val="0"/>
              </w:rPr>
              <w:t>500</w:t>
            </w:r>
          </w:p>
          <w:p w:rsidR="00A50A9C" w:rsidRDefault="000577D4">
            <w:pPr>
              <w:pStyle w:val="22"/>
              <w:framePr w:w="10296" w:h="13157" w:wrap="none" w:vAnchor="page" w:hAnchor="page" w:x="1013" w:y="136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157" w:wrap="none" w:vAnchor="page" w:hAnchor="page" w:x="1013" w:y="1365"/>
              <w:shd w:val="clear" w:color="auto" w:fill="auto"/>
              <w:spacing w:after="60" w:line="190" w:lineRule="exact"/>
              <w:jc w:val="left"/>
            </w:pPr>
            <w:r>
              <w:rPr>
                <w:rStyle w:val="295pt"/>
                <w:b w:val="0"/>
                <w:bCs w:val="0"/>
              </w:rPr>
              <w:t>500</w:t>
            </w:r>
          </w:p>
          <w:p w:rsidR="00A50A9C" w:rsidRDefault="000577D4">
            <w:pPr>
              <w:pStyle w:val="22"/>
              <w:framePr w:w="10296" w:h="13157" w:wrap="none" w:vAnchor="page" w:hAnchor="page" w:x="1013" w:y="136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595"/>
        </w:trPr>
        <w:tc>
          <w:tcPr>
            <w:tcW w:w="5645"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30" w:lineRule="exact"/>
              <w:jc w:val="left"/>
            </w:pPr>
            <w:r>
              <w:rPr>
                <w:rStyle w:val="295pt"/>
                <w:b w:val="0"/>
                <w:bCs w:val="0"/>
              </w:rPr>
              <w:t>Основное мероприятие "Расходование средств резервного фонда"</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3157" w:wrap="none" w:vAnchor="page" w:hAnchor="page" w:x="1013" w:y="1365"/>
              <w:shd w:val="clear" w:color="auto" w:fill="auto"/>
              <w:spacing w:after="0" w:line="230" w:lineRule="exact"/>
              <w:jc w:val="both"/>
            </w:pPr>
            <w:r>
              <w:rPr>
                <w:rStyle w:val="295pt"/>
                <w:b w:val="0"/>
                <w:bCs w:val="0"/>
              </w:rPr>
              <w:t>01 2 01 00000</w:t>
            </w:r>
          </w:p>
        </w:tc>
        <w:tc>
          <w:tcPr>
            <w:tcW w:w="730" w:type="dxa"/>
            <w:tcBorders>
              <w:top w:val="single" w:sz="4" w:space="0" w:color="auto"/>
              <w:left w:val="single" w:sz="4" w:space="0" w:color="auto"/>
            </w:tcBorders>
            <w:shd w:val="clear" w:color="auto" w:fill="FFFFFF"/>
          </w:tcPr>
          <w:p w:rsidR="00A50A9C" w:rsidRDefault="00A50A9C">
            <w:pPr>
              <w:framePr w:w="10296" w:h="13157" w:wrap="none" w:vAnchor="page" w:hAnchor="page" w:x="1013" w:y="136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60" w:line="190" w:lineRule="exact"/>
              <w:jc w:val="left"/>
            </w:pPr>
            <w:r>
              <w:rPr>
                <w:rStyle w:val="295pt"/>
                <w:b w:val="0"/>
                <w:bCs w:val="0"/>
              </w:rPr>
              <w:t>500</w:t>
            </w:r>
          </w:p>
          <w:p w:rsidR="00A50A9C" w:rsidRDefault="000577D4">
            <w:pPr>
              <w:pStyle w:val="22"/>
              <w:framePr w:w="10296" w:h="13157" w:wrap="none" w:vAnchor="page" w:hAnchor="page" w:x="1013" w:y="136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60" w:line="190" w:lineRule="exact"/>
              <w:jc w:val="left"/>
            </w:pPr>
            <w:r>
              <w:rPr>
                <w:rStyle w:val="295pt"/>
                <w:b w:val="0"/>
                <w:bCs w:val="0"/>
              </w:rPr>
              <w:t>500</w:t>
            </w:r>
          </w:p>
          <w:p w:rsidR="00A50A9C" w:rsidRDefault="000577D4">
            <w:pPr>
              <w:pStyle w:val="22"/>
              <w:framePr w:w="10296" w:h="13157" w:wrap="none" w:vAnchor="page" w:hAnchor="page" w:x="1013" w:y="136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157" w:wrap="none" w:vAnchor="page" w:hAnchor="page" w:x="1013" w:y="1365"/>
              <w:shd w:val="clear" w:color="auto" w:fill="auto"/>
              <w:spacing w:after="60" w:line="190" w:lineRule="exact"/>
              <w:jc w:val="left"/>
            </w:pPr>
            <w:r>
              <w:rPr>
                <w:rStyle w:val="295pt"/>
                <w:b w:val="0"/>
                <w:bCs w:val="0"/>
              </w:rPr>
              <w:t>500</w:t>
            </w:r>
          </w:p>
          <w:p w:rsidR="00A50A9C" w:rsidRDefault="000577D4">
            <w:pPr>
              <w:pStyle w:val="22"/>
              <w:framePr w:w="10296" w:h="13157" w:wrap="none" w:vAnchor="page" w:hAnchor="page" w:x="1013" w:y="136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696"/>
        </w:trPr>
        <w:tc>
          <w:tcPr>
            <w:tcW w:w="5645"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30" w:lineRule="exact"/>
              <w:jc w:val="left"/>
            </w:pPr>
            <w:r>
              <w:rPr>
                <w:rStyle w:val="26"/>
              </w:rPr>
              <w:t>Резервный фонд Администрации Приволжского муниципального района (Иные бюджетные ассигнования)</w:t>
            </w: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3157" w:wrap="none" w:vAnchor="page" w:hAnchor="page" w:x="1013" w:y="1365"/>
              <w:shd w:val="clear" w:color="auto" w:fill="auto"/>
              <w:spacing w:after="0" w:line="230" w:lineRule="exact"/>
              <w:jc w:val="both"/>
            </w:pPr>
            <w:r>
              <w:rPr>
                <w:rStyle w:val="26"/>
              </w:rPr>
              <w:t>01 2</w:t>
            </w:r>
          </w:p>
          <w:p w:rsidR="00A50A9C" w:rsidRDefault="000577D4">
            <w:pPr>
              <w:pStyle w:val="22"/>
              <w:framePr w:w="10296" w:h="13157" w:wrap="none" w:vAnchor="page" w:hAnchor="page" w:x="1013" w:y="1365"/>
              <w:shd w:val="clear" w:color="auto" w:fill="auto"/>
              <w:spacing w:after="0" w:line="230" w:lineRule="exact"/>
              <w:jc w:val="both"/>
            </w:pPr>
            <w:r>
              <w:rPr>
                <w:rStyle w:val="26"/>
              </w:rPr>
              <w:t>01 2081</w:t>
            </w:r>
          </w:p>
          <w:p w:rsidR="00A50A9C" w:rsidRDefault="000577D4">
            <w:pPr>
              <w:pStyle w:val="22"/>
              <w:framePr w:w="10296" w:h="13157" w:wrap="none" w:vAnchor="page" w:hAnchor="page" w:x="1013" w:y="1365"/>
              <w:shd w:val="clear" w:color="auto" w:fill="auto"/>
              <w:spacing w:after="0" w:line="230" w:lineRule="exact"/>
              <w:jc w:val="both"/>
            </w:pPr>
            <w:r>
              <w:rPr>
                <w:rStyle w:val="26"/>
              </w:rPr>
              <w:t>0</w:t>
            </w:r>
          </w:p>
        </w:tc>
        <w:tc>
          <w:tcPr>
            <w:tcW w:w="730"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00" w:lineRule="exact"/>
              <w:jc w:val="left"/>
            </w:pPr>
            <w:r>
              <w:rPr>
                <w:rStyle w:val="26"/>
              </w:rPr>
              <w:t>800</w:t>
            </w:r>
          </w:p>
        </w:tc>
        <w:tc>
          <w:tcPr>
            <w:tcW w:w="979"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60" w:line="200" w:lineRule="exact"/>
              <w:jc w:val="left"/>
            </w:pPr>
            <w:r>
              <w:rPr>
                <w:rStyle w:val="26"/>
              </w:rPr>
              <w:t>500</w:t>
            </w:r>
          </w:p>
          <w:p w:rsidR="00A50A9C" w:rsidRDefault="000577D4">
            <w:pPr>
              <w:pStyle w:val="22"/>
              <w:framePr w:w="10296" w:h="13157" w:wrap="none" w:vAnchor="page" w:hAnchor="page" w:x="1013" w:y="136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60" w:line="200" w:lineRule="exact"/>
              <w:jc w:val="left"/>
            </w:pPr>
            <w:r>
              <w:rPr>
                <w:rStyle w:val="26"/>
              </w:rPr>
              <w:t>500</w:t>
            </w:r>
          </w:p>
          <w:p w:rsidR="00A50A9C" w:rsidRDefault="000577D4">
            <w:pPr>
              <w:pStyle w:val="22"/>
              <w:framePr w:w="10296" w:h="13157" w:wrap="none" w:vAnchor="page" w:hAnchor="page" w:x="1013" w:y="136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157" w:wrap="none" w:vAnchor="page" w:hAnchor="page" w:x="1013" w:y="1365"/>
              <w:shd w:val="clear" w:color="auto" w:fill="auto"/>
              <w:spacing w:after="60" w:line="200" w:lineRule="exact"/>
              <w:jc w:val="left"/>
            </w:pPr>
            <w:r>
              <w:rPr>
                <w:rStyle w:val="26"/>
              </w:rPr>
              <w:t>500</w:t>
            </w:r>
          </w:p>
          <w:p w:rsidR="00A50A9C" w:rsidRDefault="000577D4">
            <w:pPr>
              <w:pStyle w:val="22"/>
              <w:framePr w:w="10296" w:h="13157" w:wrap="none" w:vAnchor="page" w:hAnchor="page" w:x="1013" w:y="136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778"/>
        </w:trPr>
        <w:tc>
          <w:tcPr>
            <w:tcW w:w="5645"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30" w:lineRule="exact"/>
              <w:jc w:val="left"/>
            </w:pPr>
            <w:r>
              <w:rPr>
                <w:rStyle w:val="26"/>
              </w:rPr>
              <w:t>Муниципальная программа "Развитие дополнительного образования в сфере культуры в Приволжском муниципальном районе"</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3157" w:wrap="none" w:vAnchor="page" w:hAnchor="page" w:x="1013" w:y="1365"/>
              <w:shd w:val="clear" w:color="auto" w:fill="auto"/>
              <w:spacing w:after="0" w:line="230" w:lineRule="exact"/>
              <w:jc w:val="both"/>
            </w:pPr>
            <w:r>
              <w:rPr>
                <w:rStyle w:val="26"/>
              </w:rPr>
              <w:t>02 0 00 00000</w:t>
            </w:r>
          </w:p>
        </w:tc>
        <w:tc>
          <w:tcPr>
            <w:tcW w:w="730" w:type="dxa"/>
            <w:tcBorders>
              <w:top w:val="single" w:sz="4" w:space="0" w:color="auto"/>
              <w:left w:val="single" w:sz="4" w:space="0" w:color="auto"/>
            </w:tcBorders>
            <w:shd w:val="clear" w:color="auto" w:fill="FFFFFF"/>
          </w:tcPr>
          <w:p w:rsidR="00A50A9C" w:rsidRDefault="00A50A9C">
            <w:pPr>
              <w:framePr w:w="10296" w:h="13157" w:wrap="none" w:vAnchor="page" w:hAnchor="page" w:x="1013" w:y="136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30" w:lineRule="exact"/>
              <w:jc w:val="left"/>
            </w:pPr>
            <w:r>
              <w:rPr>
                <w:rStyle w:val="26"/>
              </w:rPr>
              <w:t>7 350 813,40</w:t>
            </w:r>
          </w:p>
        </w:tc>
        <w:tc>
          <w:tcPr>
            <w:tcW w:w="974"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30" w:lineRule="exact"/>
              <w:jc w:val="left"/>
            </w:pPr>
            <w:r>
              <w:rPr>
                <w:rStyle w:val="26"/>
              </w:rPr>
              <w:t>5 715 873,40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30" w:lineRule="exact"/>
              <w:jc w:val="left"/>
            </w:pPr>
            <w:r>
              <w:rPr>
                <w:rStyle w:val="26"/>
              </w:rPr>
              <w:t>5 715 873,40</w:t>
            </w:r>
          </w:p>
        </w:tc>
      </w:tr>
      <w:tr w:rsidR="00A50A9C">
        <w:tblPrEx>
          <w:tblCellMar>
            <w:top w:w="0" w:type="dxa"/>
            <w:bottom w:w="0" w:type="dxa"/>
          </w:tblCellMar>
        </w:tblPrEx>
        <w:trPr>
          <w:trHeight w:hRule="exact" w:val="475"/>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3157" w:wrap="none" w:vAnchor="page" w:hAnchor="page" w:x="1013" w:y="1365"/>
              <w:shd w:val="clear" w:color="auto" w:fill="auto"/>
              <w:spacing w:after="0" w:line="230" w:lineRule="exact"/>
              <w:jc w:val="left"/>
            </w:pPr>
            <w:r>
              <w:rPr>
                <w:rStyle w:val="295pt"/>
                <w:b w:val="0"/>
                <w:bCs w:val="0"/>
              </w:rPr>
              <w:t>Подпрограмма "Развитие дополнительного образования в Приволжском муниципальном районе"</w:t>
            </w: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3157" w:wrap="none" w:vAnchor="page" w:hAnchor="page" w:x="1013" w:y="1365"/>
              <w:shd w:val="clear" w:color="auto" w:fill="auto"/>
              <w:spacing w:after="0" w:line="230" w:lineRule="exact"/>
              <w:jc w:val="both"/>
            </w:pPr>
            <w:r>
              <w:rPr>
                <w:rStyle w:val="295pt"/>
                <w:b w:val="0"/>
                <w:bCs w:val="0"/>
              </w:rPr>
              <w:t>02 1 00 00000</w:t>
            </w:r>
          </w:p>
        </w:tc>
        <w:tc>
          <w:tcPr>
            <w:tcW w:w="730" w:type="dxa"/>
            <w:tcBorders>
              <w:top w:val="single" w:sz="4" w:space="0" w:color="auto"/>
              <w:left w:val="single" w:sz="4" w:space="0" w:color="auto"/>
            </w:tcBorders>
            <w:shd w:val="clear" w:color="auto" w:fill="FFFFFF"/>
          </w:tcPr>
          <w:p w:rsidR="00A50A9C" w:rsidRDefault="00A50A9C">
            <w:pPr>
              <w:framePr w:w="10296" w:h="13157" w:wrap="none" w:vAnchor="page" w:hAnchor="page" w:x="1013" w:y="1365"/>
              <w:rPr>
                <w:sz w:val="10"/>
                <w:szCs w:val="10"/>
              </w:rPr>
            </w:pP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3157" w:wrap="none" w:vAnchor="page" w:hAnchor="page" w:x="1013" w:y="1365"/>
              <w:shd w:val="clear" w:color="auto" w:fill="auto"/>
              <w:spacing w:after="0" w:line="230" w:lineRule="exact"/>
              <w:jc w:val="left"/>
            </w:pPr>
            <w:r>
              <w:rPr>
                <w:rStyle w:val="295pt"/>
                <w:b w:val="0"/>
                <w:bCs w:val="0"/>
              </w:rPr>
              <w:t>7 350 813,40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157" w:wrap="none" w:vAnchor="page" w:hAnchor="page" w:x="1013" w:y="1365"/>
              <w:shd w:val="clear" w:color="auto" w:fill="auto"/>
              <w:spacing w:after="0" w:line="230" w:lineRule="exact"/>
              <w:jc w:val="left"/>
            </w:pPr>
            <w:r>
              <w:rPr>
                <w:rStyle w:val="295pt"/>
                <w:b w:val="0"/>
                <w:bCs w:val="0"/>
              </w:rPr>
              <w:t>5 715 873,40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157" w:wrap="none" w:vAnchor="page" w:hAnchor="page" w:x="1013" w:y="1365"/>
              <w:shd w:val="clear" w:color="auto" w:fill="auto"/>
              <w:spacing w:after="0" w:line="230" w:lineRule="exact"/>
              <w:jc w:val="left"/>
            </w:pPr>
            <w:r>
              <w:rPr>
                <w:rStyle w:val="295pt"/>
                <w:b w:val="0"/>
                <w:bCs w:val="0"/>
              </w:rPr>
              <w:t>5 715 873,40</w:t>
            </w:r>
          </w:p>
        </w:tc>
      </w:tr>
      <w:tr w:rsidR="00A50A9C">
        <w:tblPrEx>
          <w:tblCellMar>
            <w:top w:w="0" w:type="dxa"/>
            <w:bottom w:w="0" w:type="dxa"/>
          </w:tblCellMar>
        </w:tblPrEx>
        <w:trPr>
          <w:trHeight w:hRule="exact" w:val="475"/>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3157" w:wrap="none" w:vAnchor="page" w:hAnchor="page" w:x="1013" w:y="1365"/>
              <w:shd w:val="clear" w:color="auto" w:fill="auto"/>
              <w:spacing w:after="0" w:line="230" w:lineRule="exact"/>
              <w:jc w:val="left"/>
            </w:pPr>
            <w:r>
              <w:rPr>
                <w:rStyle w:val="295pt"/>
                <w:b w:val="0"/>
                <w:bCs w:val="0"/>
              </w:rPr>
              <w:t>Основное мероприятие "Развитие дополнительного образования в сфере культуры"</w:t>
            </w: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3157" w:wrap="none" w:vAnchor="page" w:hAnchor="page" w:x="1013" w:y="1365"/>
              <w:shd w:val="clear" w:color="auto" w:fill="auto"/>
              <w:spacing w:after="0" w:line="230" w:lineRule="exact"/>
              <w:jc w:val="both"/>
            </w:pPr>
            <w:r>
              <w:rPr>
                <w:rStyle w:val="295pt"/>
                <w:b w:val="0"/>
                <w:bCs w:val="0"/>
              </w:rPr>
              <w:t>02 1 01 00000</w:t>
            </w:r>
          </w:p>
        </w:tc>
        <w:tc>
          <w:tcPr>
            <w:tcW w:w="730" w:type="dxa"/>
            <w:tcBorders>
              <w:top w:val="single" w:sz="4" w:space="0" w:color="auto"/>
              <w:left w:val="single" w:sz="4" w:space="0" w:color="auto"/>
            </w:tcBorders>
            <w:shd w:val="clear" w:color="auto" w:fill="FFFFFF"/>
          </w:tcPr>
          <w:p w:rsidR="00A50A9C" w:rsidRDefault="00A50A9C">
            <w:pPr>
              <w:framePr w:w="10296" w:h="13157" w:wrap="none" w:vAnchor="page" w:hAnchor="page" w:x="1013" w:y="1365"/>
              <w:rPr>
                <w:sz w:val="10"/>
                <w:szCs w:val="10"/>
              </w:rPr>
            </w:pP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3157" w:wrap="none" w:vAnchor="page" w:hAnchor="page" w:x="1013" w:y="1365"/>
              <w:shd w:val="clear" w:color="auto" w:fill="auto"/>
              <w:spacing w:after="0" w:line="230" w:lineRule="exact"/>
              <w:jc w:val="left"/>
            </w:pPr>
            <w:r>
              <w:rPr>
                <w:rStyle w:val="295pt"/>
                <w:b w:val="0"/>
                <w:bCs w:val="0"/>
              </w:rPr>
              <w:t>7 350 813,40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157" w:wrap="none" w:vAnchor="page" w:hAnchor="page" w:x="1013" w:y="1365"/>
              <w:shd w:val="clear" w:color="auto" w:fill="auto"/>
              <w:spacing w:after="0" w:line="230" w:lineRule="exact"/>
              <w:jc w:val="left"/>
            </w:pPr>
            <w:r>
              <w:rPr>
                <w:rStyle w:val="295pt"/>
                <w:b w:val="0"/>
                <w:bCs w:val="0"/>
              </w:rPr>
              <w:t>5 715 873,40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157" w:wrap="none" w:vAnchor="page" w:hAnchor="page" w:x="1013" w:y="1365"/>
              <w:shd w:val="clear" w:color="auto" w:fill="auto"/>
              <w:spacing w:after="0" w:line="230" w:lineRule="exact"/>
              <w:jc w:val="left"/>
            </w:pPr>
            <w:r>
              <w:rPr>
                <w:rStyle w:val="295pt"/>
                <w:b w:val="0"/>
                <w:bCs w:val="0"/>
              </w:rPr>
              <w:t>5 715 873,40</w:t>
            </w:r>
          </w:p>
        </w:tc>
      </w:tr>
      <w:tr w:rsidR="00A50A9C">
        <w:tblPrEx>
          <w:tblCellMar>
            <w:top w:w="0" w:type="dxa"/>
            <w:bottom w:w="0" w:type="dxa"/>
          </w:tblCellMar>
        </w:tblPrEx>
        <w:trPr>
          <w:trHeight w:hRule="exact" w:val="1157"/>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3157" w:wrap="none" w:vAnchor="page" w:hAnchor="page" w:x="1013" w:y="1365"/>
              <w:shd w:val="clear" w:color="auto" w:fill="auto"/>
              <w:spacing w:after="0" w:line="230" w:lineRule="exact"/>
              <w:jc w:val="left"/>
            </w:pPr>
            <w:r>
              <w:rPr>
                <w:rStyle w:val="26"/>
              </w:rPr>
              <w:t>Расходы на обеспечение деятельности (оказание услуг) муниципальных учреждений дополнительного образования (Предоставление субсидий бюджетным, автономным учреждениям и иным некоммерческим организациям)</w:t>
            </w:r>
          </w:p>
        </w:tc>
        <w:tc>
          <w:tcPr>
            <w:tcW w:w="979"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30" w:lineRule="exact"/>
              <w:jc w:val="both"/>
            </w:pPr>
            <w:r>
              <w:rPr>
                <w:rStyle w:val="26"/>
              </w:rPr>
              <w:t>02 1 01 03590</w:t>
            </w:r>
          </w:p>
        </w:tc>
        <w:tc>
          <w:tcPr>
            <w:tcW w:w="730"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00" w:lineRule="exact"/>
              <w:jc w:val="left"/>
            </w:pPr>
            <w:r>
              <w:rPr>
                <w:rStyle w:val="26"/>
              </w:rPr>
              <w:t>600</w:t>
            </w:r>
          </w:p>
        </w:tc>
        <w:tc>
          <w:tcPr>
            <w:tcW w:w="979"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30" w:lineRule="exact"/>
              <w:jc w:val="left"/>
            </w:pPr>
            <w:r>
              <w:rPr>
                <w:rStyle w:val="26"/>
              </w:rPr>
              <w:t>5 629 823,93</w:t>
            </w:r>
          </w:p>
        </w:tc>
        <w:tc>
          <w:tcPr>
            <w:tcW w:w="974" w:type="dxa"/>
            <w:tcBorders>
              <w:top w:val="single" w:sz="4" w:space="0" w:color="auto"/>
              <w:lef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30" w:lineRule="exact"/>
              <w:jc w:val="left"/>
            </w:pPr>
            <w:r>
              <w:rPr>
                <w:rStyle w:val="26"/>
              </w:rPr>
              <w:t>5 715 873,40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30" w:lineRule="exact"/>
              <w:jc w:val="left"/>
            </w:pPr>
            <w:r>
              <w:rPr>
                <w:rStyle w:val="26"/>
              </w:rPr>
              <w:t>5 715 873,40</w:t>
            </w:r>
          </w:p>
        </w:tc>
      </w:tr>
      <w:tr w:rsidR="00A50A9C">
        <w:tblPrEx>
          <w:tblCellMar>
            <w:top w:w="0" w:type="dxa"/>
            <w:bottom w:w="0" w:type="dxa"/>
          </w:tblCellMar>
        </w:tblPrEx>
        <w:trPr>
          <w:trHeight w:hRule="exact" w:val="1632"/>
        </w:trPr>
        <w:tc>
          <w:tcPr>
            <w:tcW w:w="5645"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3157" w:wrap="none" w:vAnchor="page" w:hAnchor="page" w:x="1013" w:y="1365"/>
              <w:shd w:val="clear" w:color="auto" w:fill="auto"/>
              <w:spacing w:after="0" w:line="226" w:lineRule="exact"/>
              <w:jc w:val="left"/>
            </w:pPr>
            <w:r>
              <w:rPr>
                <w:rStyle w:val="26"/>
              </w:rPr>
              <w:t>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30" w:lineRule="exact"/>
              <w:jc w:val="both"/>
            </w:pPr>
            <w:r>
              <w:rPr>
                <w:rStyle w:val="26"/>
              </w:rPr>
              <w:t>02 1 01 81430</w:t>
            </w:r>
          </w:p>
        </w:tc>
        <w:tc>
          <w:tcPr>
            <w:tcW w:w="730"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00" w:lineRule="exact"/>
              <w:jc w:val="left"/>
            </w:pPr>
            <w:r>
              <w:rPr>
                <w:rStyle w:val="26"/>
              </w:rPr>
              <w:t>600</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30" w:lineRule="exact"/>
              <w:jc w:val="left"/>
            </w:pPr>
            <w:r>
              <w:rPr>
                <w:rStyle w:val="26"/>
              </w:rPr>
              <w:t>1 634 940,00</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00" w:lineRule="exact"/>
              <w:jc w:val="left"/>
            </w:pPr>
            <w:r>
              <w:rPr>
                <w:rStyle w:val="26"/>
              </w:rPr>
              <w:t>0,00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3157" w:wrap="none" w:vAnchor="page" w:hAnchor="page" w:x="1013" w:y="1365"/>
              <w:shd w:val="clear" w:color="auto" w:fill="auto"/>
              <w:spacing w:after="0" w:line="200" w:lineRule="exact"/>
              <w:jc w:val="left"/>
            </w:pPr>
            <w:r>
              <w:rPr>
                <w:rStyle w:val="26"/>
              </w:rPr>
              <w:t>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45"/>
        <w:gridCol w:w="979"/>
        <w:gridCol w:w="730"/>
        <w:gridCol w:w="979"/>
        <w:gridCol w:w="974"/>
        <w:gridCol w:w="989"/>
      </w:tblGrid>
      <w:tr w:rsidR="00A50A9C">
        <w:tblPrEx>
          <w:tblCellMar>
            <w:top w:w="0" w:type="dxa"/>
            <w:bottom w:w="0" w:type="dxa"/>
          </w:tblCellMar>
        </w:tblPrEx>
        <w:trPr>
          <w:trHeight w:hRule="exact" w:val="1622"/>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290" w:wrap="none" w:vAnchor="page" w:hAnchor="page" w:x="1013" w:y="1135"/>
              <w:shd w:val="clear" w:color="auto" w:fill="auto"/>
              <w:spacing w:after="0" w:line="230" w:lineRule="exact"/>
              <w:jc w:val="left"/>
            </w:pPr>
            <w:r>
              <w:rPr>
                <w:rStyle w:val="26"/>
              </w:rPr>
              <w:lastRenderedPageBreak/>
              <w:t>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979"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 xml:space="preserve">02 1 01 </w:t>
            </w:r>
            <w:r>
              <w:rPr>
                <w:rStyle w:val="26"/>
                <w:lang w:val="en-US" w:eastAsia="en-US" w:bidi="en-US"/>
              </w:rPr>
              <w:t>S1430</w:t>
            </w:r>
          </w:p>
        </w:tc>
        <w:tc>
          <w:tcPr>
            <w:tcW w:w="730"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00" w:lineRule="exact"/>
              <w:jc w:val="left"/>
            </w:pPr>
            <w:r>
              <w:rPr>
                <w:rStyle w:val="26"/>
              </w:rPr>
              <w:t>600</w:t>
            </w:r>
          </w:p>
        </w:tc>
        <w:tc>
          <w:tcPr>
            <w:tcW w:w="979"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60" w:line="200" w:lineRule="exact"/>
              <w:jc w:val="left"/>
            </w:pPr>
            <w:r>
              <w:rPr>
                <w:rStyle w:val="26"/>
              </w:rPr>
              <w:t>86</w:t>
            </w:r>
          </w:p>
          <w:p w:rsidR="00A50A9C" w:rsidRDefault="000577D4">
            <w:pPr>
              <w:pStyle w:val="22"/>
              <w:framePr w:w="10296" w:h="14290" w:wrap="none" w:vAnchor="page" w:hAnchor="page" w:x="1013" w:y="1135"/>
              <w:shd w:val="clear" w:color="auto" w:fill="auto"/>
              <w:spacing w:before="60" w:after="0" w:line="200" w:lineRule="exact"/>
              <w:jc w:val="left"/>
            </w:pPr>
            <w:r>
              <w:rPr>
                <w:rStyle w:val="26"/>
              </w:rPr>
              <w:t>049,47</w:t>
            </w:r>
          </w:p>
        </w:tc>
        <w:tc>
          <w:tcPr>
            <w:tcW w:w="974"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686"/>
        </w:trPr>
        <w:tc>
          <w:tcPr>
            <w:tcW w:w="5645"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Муниципальная программа "Развитие образования в Приволжском муниципальном районе"</w:t>
            </w:r>
          </w:p>
        </w:tc>
        <w:tc>
          <w:tcPr>
            <w:tcW w:w="979"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03 0 00 00000</w:t>
            </w:r>
          </w:p>
        </w:tc>
        <w:tc>
          <w:tcPr>
            <w:tcW w:w="730" w:type="dxa"/>
            <w:tcBorders>
              <w:top w:val="single" w:sz="4" w:space="0" w:color="auto"/>
              <w:left w:val="single" w:sz="4" w:space="0" w:color="auto"/>
            </w:tcBorders>
            <w:shd w:val="clear" w:color="auto" w:fill="FFFFFF"/>
          </w:tcPr>
          <w:p w:rsidR="00A50A9C" w:rsidRDefault="00A50A9C">
            <w:pPr>
              <w:framePr w:w="10296" w:h="14290"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278 011 436,47</w:t>
            </w:r>
          </w:p>
        </w:tc>
        <w:tc>
          <w:tcPr>
            <w:tcW w:w="974"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238 742 321,54</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236 198 415,81</w:t>
            </w:r>
          </w:p>
        </w:tc>
      </w:tr>
      <w:tr w:rsidR="00A50A9C">
        <w:tblPrEx>
          <w:tblCellMar>
            <w:top w:w="0" w:type="dxa"/>
            <w:bottom w:w="0" w:type="dxa"/>
          </w:tblCellMar>
        </w:tblPrEx>
        <w:trPr>
          <w:trHeight w:hRule="exact" w:val="538"/>
        </w:trPr>
        <w:tc>
          <w:tcPr>
            <w:tcW w:w="5645"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190" w:lineRule="exact"/>
              <w:jc w:val="left"/>
            </w:pPr>
            <w:r>
              <w:rPr>
                <w:rStyle w:val="295pt"/>
                <w:b w:val="0"/>
                <w:bCs w:val="0"/>
              </w:rPr>
              <w:t>Подпрограмма "Развитие образования"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95pt"/>
                <w:b w:val="0"/>
                <w:bCs w:val="0"/>
              </w:rPr>
              <w:t>03 1 00 00000</w:t>
            </w:r>
          </w:p>
        </w:tc>
        <w:tc>
          <w:tcPr>
            <w:tcW w:w="730" w:type="dxa"/>
            <w:tcBorders>
              <w:top w:val="single" w:sz="4" w:space="0" w:color="auto"/>
              <w:left w:val="single" w:sz="4" w:space="0" w:color="auto"/>
            </w:tcBorders>
            <w:shd w:val="clear" w:color="auto" w:fill="FFFFFF"/>
          </w:tcPr>
          <w:p w:rsidR="00A50A9C" w:rsidRDefault="00A50A9C">
            <w:pPr>
              <w:framePr w:w="10296" w:h="14290"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95pt"/>
                <w:b w:val="0"/>
                <w:bCs w:val="0"/>
              </w:rPr>
              <w:t>273 756 532,47</w:t>
            </w:r>
          </w:p>
        </w:tc>
        <w:tc>
          <w:tcPr>
            <w:tcW w:w="974"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95pt"/>
                <w:b w:val="0"/>
                <w:bCs w:val="0"/>
              </w:rPr>
              <w:t>234 356 239,68</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95pt"/>
                <w:b w:val="0"/>
                <w:bCs w:val="0"/>
              </w:rPr>
              <w:t>231 632 300,52</w:t>
            </w:r>
          </w:p>
        </w:tc>
      </w:tr>
      <w:tr w:rsidR="00A50A9C">
        <w:tblPrEx>
          <w:tblCellMar>
            <w:top w:w="0" w:type="dxa"/>
            <w:bottom w:w="0" w:type="dxa"/>
          </w:tblCellMar>
        </w:tblPrEx>
        <w:trPr>
          <w:trHeight w:hRule="exact" w:val="926"/>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290" w:wrap="none" w:vAnchor="page" w:hAnchor="page" w:x="1013" w:y="1135"/>
              <w:shd w:val="clear" w:color="auto" w:fill="auto"/>
              <w:spacing w:after="0" w:line="226" w:lineRule="exact"/>
              <w:jc w:val="left"/>
            </w:pPr>
            <w:r>
              <w:rPr>
                <w:rStyle w:val="295pt"/>
                <w:b w:val="0"/>
                <w:bCs w:val="0"/>
              </w:rPr>
              <w:t>Основное мероприятие "Предоставление общедоступного и бесплатного дошкольного образования в муниципальных образовательных организациях"</w:t>
            </w:r>
          </w:p>
        </w:tc>
        <w:tc>
          <w:tcPr>
            <w:tcW w:w="979"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95pt"/>
                <w:b w:val="0"/>
                <w:bCs w:val="0"/>
              </w:rPr>
              <w:t>03 1 01 00000</w:t>
            </w:r>
          </w:p>
        </w:tc>
        <w:tc>
          <w:tcPr>
            <w:tcW w:w="730" w:type="dxa"/>
            <w:tcBorders>
              <w:top w:val="single" w:sz="4" w:space="0" w:color="auto"/>
              <w:left w:val="single" w:sz="4" w:space="0" w:color="auto"/>
            </w:tcBorders>
            <w:shd w:val="clear" w:color="auto" w:fill="FFFFFF"/>
          </w:tcPr>
          <w:p w:rsidR="00A50A9C" w:rsidRDefault="00A50A9C">
            <w:pPr>
              <w:framePr w:w="10296" w:h="14290"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95pt"/>
                <w:b w:val="0"/>
                <w:bCs w:val="0"/>
              </w:rPr>
              <w:t>138 117 590,89</w:t>
            </w:r>
          </w:p>
        </w:tc>
        <w:tc>
          <w:tcPr>
            <w:tcW w:w="974"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95pt"/>
                <w:b w:val="0"/>
                <w:bCs w:val="0"/>
              </w:rPr>
              <w:t>116 969 608,04</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95pt"/>
                <w:b w:val="0"/>
                <w:bCs w:val="0"/>
              </w:rPr>
              <w:t>121 508 562,10</w:t>
            </w:r>
          </w:p>
        </w:tc>
      </w:tr>
      <w:tr w:rsidR="00A50A9C">
        <w:tblPrEx>
          <w:tblCellMar>
            <w:top w:w="0" w:type="dxa"/>
            <w:bottom w:w="0" w:type="dxa"/>
          </w:tblCellMar>
        </w:tblPrEx>
        <w:trPr>
          <w:trHeight w:hRule="exact" w:val="1622"/>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290" w:wrap="none" w:vAnchor="page" w:hAnchor="page" w:x="1013" w:y="1135"/>
              <w:shd w:val="clear" w:color="auto" w:fill="auto"/>
              <w:spacing w:after="0" w:line="226" w:lineRule="exact"/>
              <w:jc w:val="left"/>
            </w:pPr>
            <w:r>
              <w:rPr>
                <w:rStyle w:val="26"/>
              </w:rPr>
              <w:t>Расходы на обеспечение деятельности (оказание услуг) муниципальных учреждений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03 1 01 01590</w:t>
            </w:r>
          </w:p>
        </w:tc>
        <w:tc>
          <w:tcPr>
            <w:tcW w:w="730"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31 405 896,10</w:t>
            </w:r>
          </w:p>
        </w:tc>
        <w:tc>
          <w:tcPr>
            <w:tcW w:w="974"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31 409 127,10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31 413 704,93</w:t>
            </w:r>
          </w:p>
        </w:tc>
      </w:tr>
      <w:tr w:rsidR="00A50A9C">
        <w:tblPrEx>
          <w:tblCellMar>
            <w:top w:w="0" w:type="dxa"/>
            <w:bottom w:w="0" w:type="dxa"/>
          </w:tblCellMar>
        </w:tblPrEx>
        <w:trPr>
          <w:trHeight w:hRule="exact" w:val="955"/>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290" w:wrap="none" w:vAnchor="page" w:hAnchor="page" w:x="1013" w:y="1135"/>
              <w:shd w:val="clear" w:color="auto" w:fill="auto"/>
              <w:spacing w:after="0" w:line="230" w:lineRule="exact"/>
              <w:jc w:val="left"/>
            </w:pPr>
            <w:r>
              <w:rPr>
                <w:rStyle w:val="26"/>
              </w:rPr>
              <w:t>Расходы на обеспечение деятельности (оказание услуг) муниципальных учреждений дошкольного образования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03 1 01 01590</w:t>
            </w:r>
          </w:p>
        </w:tc>
        <w:tc>
          <w:tcPr>
            <w:tcW w:w="730"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45 501 963,20</w:t>
            </w:r>
          </w:p>
        </w:tc>
        <w:tc>
          <w:tcPr>
            <w:tcW w:w="974"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26 661 677,51</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31 195 453,74</w:t>
            </w:r>
          </w:p>
        </w:tc>
      </w:tr>
      <w:tr w:rsidR="00A50A9C">
        <w:tblPrEx>
          <w:tblCellMar>
            <w:top w:w="0" w:type="dxa"/>
            <w:bottom w:w="0" w:type="dxa"/>
          </w:tblCellMar>
        </w:tblPrEx>
        <w:trPr>
          <w:trHeight w:hRule="exact" w:val="850"/>
        </w:trPr>
        <w:tc>
          <w:tcPr>
            <w:tcW w:w="5645"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Расходы на обеспечение деятельности (оказание услуг) муниципальных учреждений дошкольного образования (Иные бюджетные ассигнования)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03 1 01 01590</w:t>
            </w:r>
          </w:p>
        </w:tc>
        <w:tc>
          <w:tcPr>
            <w:tcW w:w="730"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00" w:lineRule="exact"/>
              <w:jc w:val="left"/>
            </w:pPr>
            <w:r>
              <w:rPr>
                <w:rStyle w:val="26"/>
              </w:rPr>
              <w:t>800</w:t>
            </w:r>
          </w:p>
        </w:tc>
        <w:tc>
          <w:tcPr>
            <w:tcW w:w="979"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60" w:line="200" w:lineRule="exact"/>
              <w:jc w:val="left"/>
            </w:pPr>
            <w:r>
              <w:rPr>
                <w:rStyle w:val="26"/>
              </w:rPr>
              <w:t>704</w:t>
            </w:r>
          </w:p>
          <w:p w:rsidR="00A50A9C" w:rsidRDefault="000577D4">
            <w:pPr>
              <w:pStyle w:val="22"/>
              <w:framePr w:w="10296" w:h="14290" w:wrap="none" w:vAnchor="page" w:hAnchor="page" w:x="1013" w:y="1135"/>
              <w:shd w:val="clear" w:color="auto" w:fill="auto"/>
              <w:spacing w:before="60" w:after="0" w:line="200" w:lineRule="exact"/>
              <w:jc w:val="left"/>
            </w:pPr>
            <w:r>
              <w:rPr>
                <w:rStyle w:val="26"/>
              </w:rPr>
              <w:t>757,85</w:t>
            </w:r>
          </w:p>
        </w:tc>
        <w:tc>
          <w:tcPr>
            <w:tcW w:w="974"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60" w:line="200" w:lineRule="exact"/>
              <w:jc w:val="left"/>
            </w:pPr>
            <w:r>
              <w:rPr>
                <w:rStyle w:val="26"/>
              </w:rPr>
              <w:t>538</w:t>
            </w:r>
          </w:p>
          <w:p w:rsidR="00A50A9C" w:rsidRDefault="000577D4">
            <w:pPr>
              <w:pStyle w:val="22"/>
              <w:framePr w:w="10296" w:h="14290" w:wrap="none" w:vAnchor="page" w:hAnchor="page" w:x="1013" w:y="1135"/>
              <w:shd w:val="clear" w:color="auto" w:fill="auto"/>
              <w:spacing w:before="60" w:after="0" w:line="200" w:lineRule="exact"/>
              <w:jc w:val="left"/>
            </w:pPr>
            <w:r>
              <w:rPr>
                <w:rStyle w:val="26"/>
              </w:rPr>
              <w:t>927,43</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90" w:wrap="none" w:vAnchor="page" w:hAnchor="page" w:x="1013" w:y="1135"/>
              <w:shd w:val="clear" w:color="auto" w:fill="auto"/>
              <w:spacing w:after="60" w:line="200" w:lineRule="exact"/>
              <w:jc w:val="left"/>
            </w:pPr>
            <w:r>
              <w:rPr>
                <w:rStyle w:val="26"/>
              </w:rPr>
              <w:t>539</w:t>
            </w:r>
          </w:p>
          <w:p w:rsidR="00A50A9C" w:rsidRDefault="000577D4">
            <w:pPr>
              <w:pStyle w:val="22"/>
              <w:framePr w:w="10296" w:h="14290" w:wrap="none" w:vAnchor="page" w:hAnchor="page" w:x="1013" w:y="1135"/>
              <w:shd w:val="clear" w:color="auto" w:fill="auto"/>
              <w:spacing w:before="60" w:after="0" w:line="200" w:lineRule="exact"/>
              <w:jc w:val="left"/>
            </w:pPr>
            <w:r>
              <w:rPr>
                <w:rStyle w:val="26"/>
              </w:rPr>
              <w:t>527,43</w:t>
            </w:r>
          </w:p>
        </w:tc>
      </w:tr>
      <w:tr w:rsidR="00A50A9C">
        <w:tblPrEx>
          <w:tblCellMar>
            <w:top w:w="0" w:type="dxa"/>
            <w:bottom w:w="0" w:type="dxa"/>
          </w:tblCellMar>
        </w:tblPrEx>
        <w:trPr>
          <w:trHeight w:hRule="exact" w:val="850"/>
        </w:trPr>
        <w:tc>
          <w:tcPr>
            <w:tcW w:w="5645"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Расходы на погашение кредиторской задолженности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03 1 01 09590</w:t>
            </w:r>
          </w:p>
        </w:tc>
        <w:tc>
          <w:tcPr>
            <w:tcW w:w="730"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1 743 584,00</w:t>
            </w:r>
          </w:p>
        </w:tc>
        <w:tc>
          <w:tcPr>
            <w:tcW w:w="974"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3691"/>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290" w:wrap="none" w:vAnchor="page" w:hAnchor="page" w:x="1013" w:y="1135"/>
              <w:shd w:val="clear" w:color="auto" w:fill="auto"/>
              <w:spacing w:after="0" w:line="226" w:lineRule="exact"/>
              <w:jc w:val="left"/>
            </w:pPr>
            <w:r>
              <w:rPr>
                <w:rStyle w:val="26"/>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03 1 01 80170</w:t>
            </w:r>
          </w:p>
        </w:tc>
        <w:tc>
          <w:tcPr>
            <w:tcW w:w="730"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58 125 499,00</w:t>
            </w:r>
          </w:p>
        </w:tc>
        <w:tc>
          <w:tcPr>
            <w:tcW w:w="974" w:type="dxa"/>
            <w:tcBorders>
              <w:top w:val="single" w:sz="4" w:space="0" w:color="auto"/>
              <w:lef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58 137 126,00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58 137 126,00</w:t>
            </w:r>
          </w:p>
        </w:tc>
      </w:tr>
      <w:tr w:rsidR="00A50A9C">
        <w:tblPrEx>
          <w:tblCellMar>
            <w:top w:w="0" w:type="dxa"/>
            <w:bottom w:w="0" w:type="dxa"/>
          </w:tblCellMar>
        </w:tblPrEx>
        <w:trPr>
          <w:trHeight w:hRule="exact" w:val="2549"/>
        </w:trPr>
        <w:tc>
          <w:tcPr>
            <w:tcW w:w="5645"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4290" w:wrap="none" w:vAnchor="page" w:hAnchor="page" w:x="1013" w:y="1135"/>
              <w:shd w:val="clear" w:color="auto" w:fill="auto"/>
              <w:spacing w:after="0" w:line="230" w:lineRule="exact"/>
              <w:jc w:val="left"/>
            </w:pPr>
            <w:r>
              <w:rPr>
                <w:rStyle w:val="26"/>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30" w:lineRule="exact"/>
              <w:jc w:val="left"/>
            </w:pPr>
            <w:r>
              <w:rPr>
                <w:rStyle w:val="26"/>
              </w:rPr>
              <w:t>03 1 01 80170</w:t>
            </w:r>
          </w:p>
        </w:tc>
        <w:tc>
          <w:tcPr>
            <w:tcW w:w="730"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290"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290" w:wrap="none" w:vAnchor="page" w:hAnchor="page" w:x="1013" w:y="1135"/>
              <w:shd w:val="clear" w:color="auto" w:fill="auto"/>
              <w:spacing w:after="60" w:line="200" w:lineRule="exact"/>
              <w:jc w:val="left"/>
            </w:pPr>
            <w:r>
              <w:rPr>
                <w:rStyle w:val="26"/>
              </w:rPr>
              <w:t>477</w:t>
            </w:r>
          </w:p>
          <w:p w:rsidR="00A50A9C" w:rsidRDefault="000577D4">
            <w:pPr>
              <w:pStyle w:val="22"/>
              <w:framePr w:w="10296" w:h="14290" w:wrap="none" w:vAnchor="page" w:hAnchor="page" w:x="1013" w:y="1135"/>
              <w:shd w:val="clear" w:color="auto" w:fill="auto"/>
              <w:spacing w:before="60" w:after="0" w:line="200" w:lineRule="exact"/>
              <w:jc w:val="left"/>
            </w:pPr>
            <w:r>
              <w:rPr>
                <w:rStyle w:val="26"/>
              </w:rPr>
              <w:t>996,00</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290" w:wrap="none" w:vAnchor="page" w:hAnchor="page" w:x="1013" w:y="1135"/>
              <w:shd w:val="clear" w:color="auto" w:fill="auto"/>
              <w:spacing w:after="60" w:line="200" w:lineRule="exact"/>
              <w:jc w:val="left"/>
            </w:pPr>
            <w:r>
              <w:rPr>
                <w:rStyle w:val="26"/>
              </w:rPr>
              <w:t>222</w:t>
            </w:r>
          </w:p>
          <w:p w:rsidR="00A50A9C" w:rsidRDefault="000577D4">
            <w:pPr>
              <w:pStyle w:val="22"/>
              <w:framePr w:w="10296" w:h="14290" w:wrap="none" w:vAnchor="page" w:hAnchor="page" w:x="1013" w:y="1135"/>
              <w:shd w:val="clear" w:color="auto" w:fill="auto"/>
              <w:spacing w:before="60" w:after="0" w:line="200" w:lineRule="exact"/>
              <w:jc w:val="left"/>
            </w:pPr>
            <w:r>
              <w:rPr>
                <w:rStyle w:val="26"/>
              </w:rPr>
              <w:t>750,00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4290" w:wrap="none" w:vAnchor="page" w:hAnchor="page" w:x="1013" w:y="1135"/>
              <w:shd w:val="clear" w:color="auto" w:fill="auto"/>
              <w:spacing w:after="60" w:line="200" w:lineRule="exact"/>
              <w:jc w:val="left"/>
            </w:pPr>
            <w:r>
              <w:rPr>
                <w:rStyle w:val="26"/>
              </w:rPr>
              <w:t>222</w:t>
            </w:r>
          </w:p>
          <w:p w:rsidR="00A50A9C" w:rsidRDefault="000577D4">
            <w:pPr>
              <w:pStyle w:val="22"/>
              <w:framePr w:w="10296" w:h="14290" w:wrap="none" w:vAnchor="page" w:hAnchor="page" w:x="1013" w:y="1135"/>
              <w:shd w:val="clear" w:color="auto" w:fill="auto"/>
              <w:spacing w:before="60" w:after="0" w:line="200" w:lineRule="exact"/>
              <w:jc w:val="left"/>
            </w:pPr>
            <w:r>
              <w:rPr>
                <w:rStyle w:val="26"/>
              </w:rPr>
              <w:t>750,00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45"/>
        <w:gridCol w:w="979"/>
        <w:gridCol w:w="730"/>
        <w:gridCol w:w="979"/>
        <w:gridCol w:w="974"/>
        <w:gridCol w:w="989"/>
      </w:tblGrid>
      <w:tr w:rsidR="00A50A9C">
        <w:tblPrEx>
          <w:tblCellMar>
            <w:top w:w="0" w:type="dxa"/>
            <w:bottom w:w="0" w:type="dxa"/>
          </w:tblCellMar>
        </w:tblPrEx>
        <w:trPr>
          <w:trHeight w:hRule="exact" w:val="571"/>
        </w:trPr>
        <w:tc>
          <w:tcPr>
            <w:tcW w:w="5645"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lastRenderedPageBreak/>
              <w:t>(Закупка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A50A9C">
            <w:pPr>
              <w:framePr w:w="10296" w:h="14299" w:wrap="none" w:vAnchor="page" w:hAnchor="page" w:x="1013" w:y="1135"/>
              <w:rPr>
                <w:sz w:val="10"/>
                <w:szCs w:val="10"/>
              </w:rPr>
            </w:pPr>
          </w:p>
        </w:tc>
        <w:tc>
          <w:tcPr>
            <w:tcW w:w="730" w:type="dxa"/>
            <w:tcBorders>
              <w:top w:val="single" w:sz="4" w:space="0" w:color="auto"/>
              <w:left w:val="single" w:sz="4" w:space="0" w:color="auto"/>
            </w:tcBorders>
            <w:shd w:val="clear" w:color="auto" w:fill="FFFFFF"/>
          </w:tcPr>
          <w:p w:rsidR="00A50A9C" w:rsidRDefault="00A50A9C">
            <w:pPr>
              <w:framePr w:w="10296" w:h="14299"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A50A9C">
            <w:pPr>
              <w:framePr w:w="10296" w:h="14299" w:wrap="none" w:vAnchor="page" w:hAnchor="page" w:x="1013" w:y="1135"/>
              <w:rPr>
                <w:sz w:val="10"/>
                <w:szCs w:val="10"/>
              </w:rPr>
            </w:pPr>
          </w:p>
        </w:tc>
        <w:tc>
          <w:tcPr>
            <w:tcW w:w="974" w:type="dxa"/>
            <w:tcBorders>
              <w:top w:val="single" w:sz="4" w:space="0" w:color="auto"/>
              <w:left w:val="single" w:sz="4" w:space="0" w:color="auto"/>
            </w:tcBorders>
            <w:shd w:val="clear" w:color="auto" w:fill="FFFFFF"/>
          </w:tcPr>
          <w:p w:rsidR="00A50A9C" w:rsidRDefault="00A50A9C">
            <w:pPr>
              <w:framePr w:w="10296" w:h="14299" w:wrap="none" w:vAnchor="page" w:hAnchor="page" w:x="1013" w:y="1135"/>
              <w:rPr>
                <w:sz w:val="10"/>
                <w:szCs w:val="10"/>
              </w:rPr>
            </w:pPr>
          </w:p>
        </w:tc>
        <w:tc>
          <w:tcPr>
            <w:tcW w:w="989" w:type="dxa"/>
            <w:tcBorders>
              <w:top w:val="single" w:sz="4" w:space="0" w:color="auto"/>
              <w:left w:val="single" w:sz="4" w:space="0" w:color="auto"/>
              <w:right w:val="single" w:sz="4" w:space="0" w:color="auto"/>
            </w:tcBorders>
            <w:shd w:val="clear" w:color="auto" w:fill="FFFFFF"/>
          </w:tcPr>
          <w:p w:rsidR="00A50A9C" w:rsidRDefault="00A50A9C">
            <w:pPr>
              <w:framePr w:w="10296" w:h="14299" w:wrap="none" w:vAnchor="page" w:hAnchor="page" w:x="1013" w:y="1135"/>
              <w:rPr>
                <w:sz w:val="10"/>
                <w:szCs w:val="10"/>
              </w:rPr>
            </w:pPr>
          </w:p>
        </w:tc>
      </w:tr>
      <w:tr w:rsidR="00A50A9C">
        <w:tblPrEx>
          <w:tblCellMar>
            <w:top w:w="0" w:type="dxa"/>
            <w:bottom w:w="0" w:type="dxa"/>
          </w:tblCellMar>
        </w:tblPrEx>
        <w:trPr>
          <w:trHeight w:hRule="exact" w:val="1118"/>
        </w:trPr>
        <w:tc>
          <w:tcPr>
            <w:tcW w:w="5645"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Укрепление материально-технической базы муниципальных образовательных учреждений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 xml:space="preserve">03 1 01 </w:t>
            </w:r>
            <w:r>
              <w:rPr>
                <w:rStyle w:val="26"/>
                <w:lang w:val="en-US" w:eastAsia="en-US" w:bidi="en-US"/>
              </w:rPr>
              <w:t>S1950</w:t>
            </w:r>
          </w:p>
        </w:tc>
        <w:tc>
          <w:tcPr>
            <w:tcW w:w="730"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60" w:line="200" w:lineRule="exact"/>
              <w:jc w:val="left"/>
            </w:pPr>
            <w:r>
              <w:rPr>
                <w:rStyle w:val="26"/>
              </w:rPr>
              <w:t>157</w:t>
            </w:r>
          </w:p>
          <w:p w:rsidR="00A50A9C" w:rsidRDefault="000577D4">
            <w:pPr>
              <w:pStyle w:val="22"/>
              <w:framePr w:w="10296" w:h="14299" w:wrap="none" w:vAnchor="page" w:hAnchor="page" w:x="1013" w:y="1135"/>
              <w:shd w:val="clear" w:color="auto" w:fill="auto"/>
              <w:spacing w:before="60" w:after="0" w:line="200" w:lineRule="exact"/>
              <w:jc w:val="left"/>
            </w:pPr>
            <w:r>
              <w:rPr>
                <w:rStyle w:val="26"/>
              </w:rPr>
              <w:t>894,74</w:t>
            </w:r>
          </w:p>
        </w:tc>
        <w:tc>
          <w:tcPr>
            <w:tcW w:w="974"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610"/>
        </w:trPr>
        <w:tc>
          <w:tcPr>
            <w:tcW w:w="5645"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95pt"/>
                <w:b w:val="0"/>
                <w:bCs w:val="0"/>
              </w:rPr>
              <w:t>Основное мероприятие "Развитие общего образования"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95pt"/>
                <w:b w:val="0"/>
                <w:bCs w:val="0"/>
              </w:rPr>
              <w:t>03 1 02 00000</w:t>
            </w:r>
          </w:p>
        </w:tc>
        <w:tc>
          <w:tcPr>
            <w:tcW w:w="730" w:type="dxa"/>
            <w:tcBorders>
              <w:top w:val="single" w:sz="4" w:space="0" w:color="auto"/>
              <w:left w:val="single" w:sz="4" w:space="0" w:color="auto"/>
            </w:tcBorders>
            <w:shd w:val="clear" w:color="auto" w:fill="FFFFFF"/>
          </w:tcPr>
          <w:p w:rsidR="00A50A9C" w:rsidRDefault="00A50A9C">
            <w:pPr>
              <w:framePr w:w="10296" w:h="14299"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95pt"/>
                <w:b w:val="0"/>
                <w:bCs w:val="0"/>
              </w:rPr>
              <w:t>113 199 306,08</w:t>
            </w:r>
          </w:p>
        </w:tc>
        <w:tc>
          <w:tcPr>
            <w:tcW w:w="974"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95pt"/>
                <w:b w:val="0"/>
                <w:bCs w:val="0"/>
              </w:rPr>
              <w:t>96 022 786,61</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95pt"/>
                <w:b w:val="0"/>
                <w:bCs w:val="0"/>
              </w:rPr>
              <w:t>92 891 776,79</w:t>
            </w:r>
          </w:p>
        </w:tc>
      </w:tr>
      <w:tr w:rsidR="00A50A9C">
        <w:tblPrEx>
          <w:tblCellMar>
            <w:top w:w="0" w:type="dxa"/>
            <w:bottom w:w="0" w:type="dxa"/>
          </w:tblCellMar>
        </w:tblPrEx>
        <w:trPr>
          <w:trHeight w:hRule="exact" w:val="763"/>
        </w:trPr>
        <w:tc>
          <w:tcPr>
            <w:tcW w:w="5645"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Расходы на финансирование и создание центра гуманитарного профиля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03 1 02 01690</w:t>
            </w:r>
          </w:p>
        </w:tc>
        <w:tc>
          <w:tcPr>
            <w:tcW w:w="730"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1 599 774,33</w:t>
            </w:r>
          </w:p>
        </w:tc>
        <w:tc>
          <w:tcPr>
            <w:tcW w:w="974"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60" w:line="200" w:lineRule="exact"/>
              <w:jc w:val="left"/>
            </w:pPr>
            <w:r>
              <w:rPr>
                <w:rStyle w:val="26"/>
              </w:rPr>
              <w:t>799</w:t>
            </w:r>
          </w:p>
          <w:p w:rsidR="00A50A9C" w:rsidRDefault="000577D4">
            <w:pPr>
              <w:pStyle w:val="22"/>
              <w:framePr w:w="10296" w:h="14299" w:wrap="none" w:vAnchor="page" w:hAnchor="page" w:x="1013" w:y="1135"/>
              <w:shd w:val="clear" w:color="auto" w:fill="auto"/>
              <w:spacing w:before="60" w:after="0" w:line="200" w:lineRule="exact"/>
              <w:jc w:val="left"/>
            </w:pPr>
            <w:r>
              <w:rPr>
                <w:rStyle w:val="26"/>
              </w:rPr>
              <w:t>886,16</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618"/>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299" w:wrap="none" w:vAnchor="page" w:hAnchor="page" w:x="1013" w:y="1135"/>
              <w:shd w:val="clear" w:color="auto" w:fill="auto"/>
              <w:spacing w:after="0" w:line="230" w:lineRule="exact"/>
              <w:jc w:val="left"/>
            </w:pPr>
            <w:r>
              <w:rPr>
                <w:rStyle w:val="26"/>
              </w:rPr>
              <w:t>Расходы на обеспечение деятельности (оказание услуг) муниципальных учреждений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03 1 02 02590</w:t>
            </w:r>
          </w:p>
        </w:tc>
        <w:tc>
          <w:tcPr>
            <w:tcW w:w="730"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6 310 668,31</w:t>
            </w:r>
          </w:p>
        </w:tc>
        <w:tc>
          <w:tcPr>
            <w:tcW w:w="974"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6 262 079,60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6 265 679,60</w:t>
            </w:r>
          </w:p>
        </w:tc>
      </w:tr>
      <w:tr w:rsidR="00A50A9C">
        <w:tblPrEx>
          <w:tblCellMar>
            <w:top w:w="0" w:type="dxa"/>
            <w:bottom w:w="0" w:type="dxa"/>
          </w:tblCellMar>
        </w:tblPrEx>
        <w:trPr>
          <w:trHeight w:hRule="exact" w:val="931"/>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299" w:wrap="none" w:vAnchor="page" w:hAnchor="page" w:x="1013" w:y="1135"/>
              <w:shd w:val="clear" w:color="auto" w:fill="auto"/>
              <w:spacing w:after="0" w:line="226" w:lineRule="exact"/>
              <w:jc w:val="left"/>
            </w:pPr>
            <w:r>
              <w:rPr>
                <w:rStyle w:val="26"/>
              </w:rPr>
              <w:t>Расходы на обеспечение деятельности (оказание услуг) муниципальных учреждений общего образования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03 1 02 02590</w:t>
            </w:r>
          </w:p>
        </w:tc>
        <w:tc>
          <w:tcPr>
            <w:tcW w:w="730"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26 424 113,74</w:t>
            </w:r>
          </w:p>
        </w:tc>
        <w:tc>
          <w:tcPr>
            <w:tcW w:w="974"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15 690 070,44</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13 321 954,54</w:t>
            </w:r>
          </w:p>
        </w:tc>
      </w:tr>
      <w:tr w:rsidR="00A50A9C">
        <w:tblPrEx>
          <w:tblCellMar>
            <w:top w:w="0" w:type="dxa"/>
            <w:bottom w:w="0" w:type="dxa"/>
          </w:tblCellMar>
        </w:tblPrEx>
        <w:trPr>
          <w:trHeight w:hRule="exact" w:val="931"/>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299" w:wrap="none" w:vAnchor="page" w:hAnchor="page" w:x="1013" w:y="1135"/>
              <w:shd w:val="clear" w:color="auto" w:fill="auto"/>
              <w:spacing w:after="0" w:line="230" w:lineRule="exact"/>
              <w:jc w:val="left"/>
            </w:pPr>
            <w:r>
              <w:rPr>
                <w:rStyle w:val="26"/>
              </w:rPr>
              <w:t>Расходы на обеспечение деятельности (оказание услуг) муниципальных учреждений общего образования (Предоставление субсидий бюджетным, автономным учреждениям и иным некоммерческим организациям)</w:t>
            </w:r>
          </w:p>
        </w:tc>
        <w:tc>
          <w:tcPr>
            <w:tcW w:w="979"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03 1 02 02590</w:t>
            </w:r>
          </w:p>
        </w:tc>
        <w:tc>
          <w:tcPr>
            <w:tcW w:w="730"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00" w:lineRule="exact"/>
              <w:jc w:val="left"/>
            </w:pPr>
            <w:r>
              <w:rPr>
                <w:rStyle w:val="26"/>
              </w:rPr>
              <w:t>600</w:t>
            </w:r>
          </w:p>
        </w:tc>
        <w:tc>
          <w:tcPr>
            <w:tcW w:w="979"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9 262 522,32</w:t>
            </w:r>
          </w:p>
        </w:tc>
        <w:tc>
          <w:tcPr>
            <w:tcW w:w="974"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6 353 732,41</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6 389 105,65</w:t>
            </w:r>
          </w:p>
        </w:tc>
      </w:tr>
      <w:tr w:rsidR="00A50A9C">
        <w:tblPrEx>
          <w:tblCellMar>
            <w:top w:w="0" w:type="dxa"/>
            <w:bottom w:w="0" w:type="dxa"/>
          </w:tblCellMar>
        </w:tblPrEx>
        <w:trPr>
          <w:trHeight w:hRule="exact" w:val="758"/>
        </w:trPr>
        <w:tc>
          <w:tcPr>
            <w:tcW w:w="5645"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both"/>
            </w:pPr>
            <w:r>
              <w:rPr>
                <w:rStyle w:val="26"/>
              </w:rPr>
              <w:t>Расходы на обеспечение деятельности (оказание услуг) муниципальных учреждений общего образования (Иные межбюджетные ассигнования)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03 1 02 02590</w:t>
            </w:r>
          </w:p>
        </w:tc>
        <w:tc>
          <w:tcPr>
            <w:tcW w:w="730"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00" w:lineRule="exact"/>
              <w:jc w:val="left"/>
            </w:pPr>
            <w:r>
              <w:rPr>
                <w:rStyle w:val="26"/>
              </w:rPr>
              <w:t>800</w:t>
            </w:r>
          </w:p>
        </w:tc>
        <w:tc>
          <w:tcPr>
            <w:tcW w:w="979"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1 054 363,82</w:t>
            </w:r>
          </w:p>
        </w:tc>
        <w:tc>
          <w:tcPr>
            <w:tcW w:w="974"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60" w:line="200" w:lineRule="exact"/>
              <w:jc w:val="left"/>
            </w:pPr>
            <w:r>
              <w:rPr>
                <w:rStyle w:val="26"/>
              </w:rPr>
              <w:t>771</w:t>
            </w:r>
          </w:p>
          <w:p w:rsidR="00A50A9C" w:rsidRDefault="000577D4">
            <w:pPr>
              <w:pStyle w:val="22"/>
              <w:framePr w:w="10296" w:h="14299" w:wrap="none" w:vAnchor="page" w:hAnchor="page" w:x="1013" w:y="1135"/>
              <w:shd w:val="clear" w:color="auto" w:fill="auto"/>
              <w:spacing w:before="60" w:after="0" w:line="200" w:lineRule="exact"/>
              <w:jc w:val="left"/>
            </w:pPr>
            <w:r>
              <w:rPr>
                <w:rStyle w:val="26"/>
              </w:rPr>
              <w:t>157,00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99" w:wrap="none" w:vAnchor="page" w:hAnchor="page" w:x="1013" w:y="1135"/>
              <w:shd w:val="clear" w:color="auto" w:fill="auto"/>
              <w:spacing w:after="60" w:line="200" w:lineRule="exact"/>
              <w:jc w:val="left"/>
            </w:pPr>
            <w:r>
              <w:rPr>
                <w:rStyle w:val="26"/>
              </w:rPr>
              <w:t>769</w:t>
            </w:r>
          </w:p>
          <w:p w:rsidR="00A50A9C" w:rsidRDefault="000577D4">
            <w:pPr>
              <w:pStyle w:val="22"/>
              <w:framePr w:w="10296" w:h="14299" w:wrap="none" w:vAnchor="page" w:hAnchor="page" w:x="1013" w:y="1135"/>
              <w:shd w:val="clear" w:color="auto" w:fill="auto"/>
              <w:spacing w:before="60" w:after="0" w:line="200" w:lineRule="exact"/>
              <w:jc w:val="left"/>
            </w:pPr>
            <w:r>
              <w:rPr>
                <w:rStyle w:val="26"/>
              </w:rPr>
              <w:t>176,00</w:t>
            </w:r>
          </w:p>
        </w:tc>
      </w:tr>
      <w:tr w:rsidR="00A50A9C">
        <w:tblPrEx>
          <w:tblCellMar>
            <w:top w:w="0" w:type="dxa"/>
            <w:bottom w:w="0" w:type="dxa"/>
          </w:tblCellMar>
        </w:tblPrEx>
        <w:trPr>
          <w:trHeight w:hRule="exact" w:val="758"/>
        </w:trPr>
        <w:tc>
          <w:tcPr>
            <w:tcW w:w="5645"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Расходы на погашение кредиторской задолженности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03 1 02 09590</w:t>
            </w:r>
          </w:p>
        </w:tc>
        <w:tc>
          <w:tcPr>
            <w:tcW w:w="730"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3 074 545,06</w:t>
            </w:r>
          </w:p>
        </w:tc>
        <w:tc>
          <w:tcPr>
            <w:tcW w:w="974"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3461"/>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299" w:wrap="none" w:vAnchor="page" w:hAnchor="page" w:x="1013" w:y="1135"/>
              <w:shd w:val="clear" w:color="auto" w:fill="auto"/>
              <w:spacing w:after="0" w:line="226" w:lineRule="exact"/>
              <w:jc w:val="left"/>
            </w:pPr>
            <w:r>
              <w:rPr>
                <w:rStyle w:val="26"/>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03 1 02 80150</w:t>
            </w:r>
          </w:p>
        </w:tc>
        <w:tc>
          <w:tcPr>
            <w:tcW w:w="730"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61 123 739,00</w:t>
            </w:r>
          </w:p>
        </w:tc>
        <w:tc>
          <w:tcPr>
            <w:tcW w:w="974" w:type="dxa"/>
            <w:tcBorders>
              <w:top w:val="single" w:sz="4" w:space="0" w:color="auto"/>
              <w:lef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63 054 332,00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30" w:lineRule="exact"/>
              <w:jc w:val="left"/>
            </w:pPr>
            <w:r>
              <w:rPr>
                <w:rStyle w:val="26"/>
              </w:rPr>
              <w:t>63 054 332,00</w:t>
            </w:r>
          </w:p>
        </w:tc>
      </w:tr>
      <w:tr w:rsidR="00A50A9C">
        <w:tblPrEx>
          <w:tblCellMar>
            <w:top w:w="0" w:type="dxa"/>
            <w:bottom w:w="0" w:type="dxa"/>
          </w:tblCellMar>
        </w:tblPrEx>
        <w:trPr>
          <w:trHeight w:hRule="exact" w:val="2779"/>
        </w:trPr>
        <w:tc>
          <w:tcPr>
            <w:tcW w:w="5645"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4299" w:wrap="none" w:vAnchor="page" w:hAnchor="page" w:x="1013" w:y="1135"/>
              <w:shd w:val="clear" w:color="auto" w:fill="auto"/>
              <w:spacing w:after="0" w:line="226" w:lineRule="exact"/>
              <w:jc w:val="left"/>
            </w:pPr>
            <w:r>
              <w:rPr>
                <w:rStyle w:val="26"/>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(Закупка товаров, работ и услуг для государственных (муниципальных) нужд)</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26" w:lineRule="exact"/>
              <w:jc w:val="left"/>
            </w:pPr>
            <w:r>
              <w:rPr>
                <w:rStyle w:val="26"/>
              </w:rPr>
              <w:t>03 1 02 80150</w:t>
            </w:r>
          </w:p>
        </w:tc>
        <w:tc>
          <w:tcPr>
            <w:tcW w:w="730"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26" w:lineRule="exact"/>
              <w:jc w:val="left"/>
            </w:pPr>
            <w:r>
              <w:rPr>
                <w:rStyle w:val="26"/>
              </w:rPr>
              <w:t>2 033 144,00</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26" w:lineRule="exact"/>
              <w:jc w:val="left"/>
            </w:pPr>
            <w:r>
              <w:rPr>
                <w:rStyle w:val="26"/>
              </w:rPr>
              <w:t>1 682 096,00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4299" w:wrap="none" w:vAnchor="page" w:hAnchor="page" w:x="1013" w:y="1135"/>
              <w:shd w:val="clear" w:color="auto" w:fill="auto"/>
              <w:spacing w:after="0" w:line="226" w:lineRule="exact"/>
              <w:jc w:val="left"/>
            </w:pPr>
            <w:r>
              <w:rPr>
                <w:rStyle w:val="26"/>
              </w:rPr>
              <w:t>1 682 096,00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45"/>
        <w:gridCol w:w="979"/>
        <w:gridCol w:w="730"/>
        <w:gridCol w:w="979"/>
        <w:gridCol w:w="974"/>
        <w:gridCol w:w="989"/>
      </w:tblGrid>
      <w:tr w:rsidR="00A50A9C">
        <w:tblPrEx>
          <w:tblCellMar>
            <w:top w:w="0" w:type="dxa"/>
            <w:bottom w:w="0" w:type="dxa"/>
          </w:tblCellMar>
        </w:tblPrEx>
        <w:trPr>
          <w:trHeight w:hRule="exact" w:val="3005"/>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088" w:wrap="none" w:vAnchor="page" w:hAnchor="page" w:x="1013" w:y="1135"/>
              <w:shd w:val="clear" w:color="auto" w:fill="auto"/>
              <w:spacing w:after="0" w:line="226" w:lineRule="exact"/>
              <w:jc w:val="left"/>
            </w:pPr>
            <w:r>
              <w:rPr>
                <w:rStyle w:val="26"/>
              </w:rPr>
              <w:lastRenderedPageBreak/>
              <w:t>Возмещение затрат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979"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both"/>
            </w:pPr>
            <w:r>
              <w:rPr>
                <w:rStyle w:val="26"/>
              </w:rPr>
              <w:t>03 1 02 80160</w:t>
            </w:r>
          </w:p>
        </w:tc>
        <w:tc>
          <w:tcPr>
            <w:tcW w:w="730"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00" w:lineRule="exact"/>
              <w:jc w:val="left"/>
            </w:pPr>
            <w:r>
              <w:rPr>
                <w:rStyle w:val="26"/>
              </w:rPr>
              <w:t>600</w:t>
            </w:r>
          </w:p>
        </w:tc>
        <w:tc>
          <w:tcPr>
            <w:tcW w:w="979"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left"/>
            </w:pPr>
            <w:r>
              <w:rPr>
                <w:rStyle w:val="26"/>
              </w:rPr>
              <w:t>1 309 095,50</w:t>
            </w:r>
          </w:p>
        </w:tc>
        <w:tc>
          <w:tcPr>
            <w:tcW w:w="974"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left"/>
            </w:pPr>
            <w:r>
              <w:rPr>
                <w:rStyle w:val="26"/>
              </w:rPr>
              <w:t>1 409 433,00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left"/>
            </w:pPr>
            <w:r>
              <w:rPr>
                <w:rStyle w:val="26"/>
              </w:rPr>
              <w:t>1 409 433,00</w:t>
            </w:r>
          </w:p>
        </w:tc>
      </w:tr>
      <w:tr w:rsidR="00A50A9C">
        <w:tblPrEx>
          <w:tblCellMar>
            <w:top w:w="0" w:type="dxa"/>
            <w:bottom w:w="0" w:type="dxa"/>
          </w:tblCellMar>
        </w:tblPrEx>
        <w:trPr>
          <w:trHeight w:hRule="exact" w:val="1392"/>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088" w:wrap="none" w:vAnchor="page" w:hAnchor="page" w:x="1013" w:y="1135"/>
              <w:shd w:val="clear" w:color="auto" w:fill="auto"/>
              <w:spacing w:after="0" w:line="230" w:lineRule="exact"/>
              <w:jc w:val="left"/>
            </w:pPr>
            <w:r>
              <w:rPr>
                <w:rStyle w:val="26"/>
              </w:rPr>
              <w:t xml:space="preserve">Расходы на </w:t>
            </w:r>
            <w:proofErr w:type="spellStart"/>
            <w:r>
              <w:rPr>
                <w:rStyle w:val="26"/>
              </w:rPr>
              <w:t>софинансирование</w:t>
            </w:r>
            <w:proofErr w:type="spellEnd"/>
            <w:r>
              <w:rPr>
                <w:rStyle w:val="26"/>
              </w:rPr>
              <w:t xml:space="preserve"> расходных обязательств органов местного самоуправления по организации питания обучающихся 1-4 классов муниципальных общеобразовательных организаций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both"/>
            </w:pPr>
            <w:r>
              <w:rPr>
                <w:rStyle w:val="26"/>
              </w:rPr>
              <w:t>03 1 02 80080</w:t>
            </w:r>
          </w:p>
        </w:tc>
        <w:tc>
          <w:tcPr>
            <w:tcW w:w="730"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618"/>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088" w:wrap="none" w:vAnchor="page" w:hAnchor="page" w:x="1013" w:y="1135"/>
              <w:shd w:val="clear" w:color="auto" w:fill="auto"/>
              <w:spacing w:after="0" w:line="226" w:lineRule="exact"/>
              <w:jc w:val="left"/>
            </w:pPr>
            <w:r>
              <w:rPr>
                <w:rStyle w:val="26"/>
              </w:rPr>
              <w:t xml:space="preserve">Расходы на </w:t>
            </w:r>
            <w:proofErr w:type="spellStart"/>
            <w:r>
              <w:rPr>
                <w:rStyle w:val="26"/>
              </w:rPr>
              <w:t>софинансирование</w:t>
            </w:r>
            <w:proofErr w:type="spellEnd"/>
            <w:r>
              <w:rPr>
                <w:rStyle w:val="26"/>
              </w:rPr>
              <w:t xml:space="preserve"> расходных обязательств органов местного самоуправления по организации питания обучающихся 1-4 классов муниципальных общеобразовательных организаций. </w:t>
            </w:r>
            <w:proofErr w:type="spellStart"/>
            <w:r>
              <w:rPr>
                <w:rStyle w:val="26"/>
              </w:rPr>
              <w:t>Софинансирование</w:t>
            </w:r>
            <w:proofErr w:type="spellEnd"/>
            <w:r>
              <w:rPr>
                <w:rStyle w:val="26"/>
              </w:rPr>
              <w:t xml:space="preserve"> за счет средств бюджета Приволжского муниципального района(Закупка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both"/>
            </w:pPr>
            <w:r>
              <w:rPr>
                <w:rStyle w:val="26"/>
              </w:rPr>
              <w:t xml:space="preserve">03 1 02 </w:t>
            </w:r>
            <w:r>
              <w:rPr>
                <w:rStyle w:val="26"/>
                <w:lang w:val="en-US" w:eastAsia="en-US" w:bidi="en-US"/>
              </w:rPr>
              <w:t>S0080</w:t>
            </w:r>
          </w:p>
        </w:tc>
        <w:tc>
          <w:tcPr>
            <w:tcW w:w="730"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left"/>
            </w:pPr>
            <w:r>
              <w:rPr>
                <w:rStyle w:val="26"/>
              </w:rPr>
              <w:t>1 007 340,00</w:t>
            </w:r>
          </w:p>
        </w:tc>
        <w:tc>
          <w:tcPr>
            <w:tcW w:w="974"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566"/>
        </w:trPr>
        <w:tc>
          <w:tcPr>
            <w:tcW w:w="5645"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left"/>
            </w:pPr>
            <w:r>
              <w:rPr>
                <w:rStyle w:val="295pt"/>
                <w:b w:val="0"/>
                <w:bCs w:val="0"/>
              </w:rPr>
              <w:t>Основное мероприятие "Развитие дополнительного образования"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both"/>
            </w:pPr>
            <w:r>
              <w:rPr>
                <w:rStyle w:val="295pt"/>
                <w:b w:val="0"/>
                <w:bCs w:val="0"/>
              </w:rPr>
              <w:t>03 1 03 00000</w:t>
            </w:r>
          </w:p>
        </w:tc>
        <w:tc>
          <w:tcPr>
            <w:tcW w:w="730" w:type="dxa"/>
            <w:tcBorders>
              <w:top w:val="single" w:sz="4" w:space="0" w:color="auto"/>
              <w:left w:val="single" w:sz="4" w:space="0" w:color="auto"/>
            </w:tcBorders>
            <w:shd w:val="clear" w:color="auto" w:fill="FFFFFF"/>
          </w:tcPr>
          <w:p w:rsidR="00A50A9C" w:rsidRDefault="00A50A9C">
            <w:pPr>
              <w:framePr w:w="10296" w:h="14088"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left"/>
            </w:pPr>
            <w:r>
              <w:rPr>
                <w:rStyle w:val="295pt"/>
                <w:b w:val="0"/>
                <w:bCs w:val="0"/>
              </w:rPr>
              <w:t>11 077 923,48</w:t>
            </w:r>
          </w:p>
        </w:tc>
        <w:tc>
          <w:tcPr>
            <w:tcW w:w="974"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left"/>
            </w:pPr>
            <w:r>
              <w:rPr>
                <w:rStyle w:val="295pt"/>
                <w:b w:val="0"/>
                <w:bCs w:val="0"/>
              </w:rPr>
              <w:t>10 965 937,61</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left"/>
            </w:pPr>
            <w:r>
              <w:rPr>
                <w:rStyle w:val="295pt"/>
                <w:b w:val="0"/>
                <w:bCs w:val="0"/>
              </w:rPr>
              <w:t>10 721 636,71</w:t>
            </w:r>
          </w:p>
        </w:tc>
      </w:tr>
      <w:tr w:rsidR="00A50A9C">
        <w:tblPrEx>
          <w:tblCellMar>
            <w:top w:w="0" w:type="dxa"/>
            <w:bottom w:w="0" w:type="dxa"/>
          </w:tblCellMar>
        </w:tblPrEx>
        <w:trPr>
          <w:trHeight w:hRule="exact" w:val="1618"/>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088" w:wrap="none" w:vAnchor="page" w:hAnchor="page" w:x="1013" w:y="1135"/>
              <w:shd w:val="clear" w:color="auto" w:fill="auto"/>
              <w:spacing w:after="0" w:line="230" w:lineRule="exact"/>
              <w:jc w:val="left"/>
            </w:pPr>
            <w:r>
              <w:rPr>
                <w:rStyle w:val="26"/>
              </w:rPr>
              <w:t>Расходы на обеспечение деятельности (оказание услуг) муниципальных учреждений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both"/>
            </w:pPr>
            <w:r>
              <w:rPr>
                <w:rStyle w:val="26"/>
              </w:rPr>
              <w:t>03 1 03 03590</w:t>
            </w:r>
          </w:p>
        </w:tc>
        <w:tc>
          <w:tcPr>
            <w:tcW w:w="730"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left"/>
            </w:pPr>
            <w:r>
              <w:rPr>
                <w:rStyle w:val="26"/>
              </w:rPr>
              <w:t>8 816 241,26</w:t>
            </w:r>
          </w:p>
        </w:tc>
        <w:tc>
          <w:tcPr>
            <w:tcW w:w="974"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left"/>
            </w:pPr>
            <w:r>
              <w:rPr>
                <w:rStyle w:val="26"/>
              </w:rPr>
              <w:t>9 705 636,43</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left"/>
            </w:pPr>
            <w:r>
              <w:rPr>
                <w:rStyle w:val="26"/>
              </w:rPr>
              <w:t>9 706 726,43</w:t>
            </w:r>
          </w:p>
        </w:tc>
      </w:tr>
      <w:tr w:rsidR="00A50A9C">
        <w:tblPrEx>
          <w:tblCellMar>
            <w:top w:w="0" w:type="dxa"/>
            <w:bottom w:w="0" w:type="dxa"/>
          </w:tblCellMar>
        </w:tblPrEx>
        <w:trPr>
          <w:trHeight w:hRule="exact" w:val="931"/>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088" w:wrap="none" w:vAnchor="page" w:hAnchor="page" w:x="1013" w:y="1135"/>
              <w:shd w:val="clear" w:color="auto" w:fill="auto"/>
              <w:spacing w:after="0" w:line="226" w:lineRule="exact"/>
              <w:jc w:val="left"/>
            </w:pPr>
            <w:r>
              <w:rPr>
                <w:rStyle w:val="26"/>
              </w:rPr>
              <w:t>Расходы на обеспечение деятельности (оказание услуг) муниципальных учреждений дополнительного образования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both"/>
            </w:pPr>
            <w:r>
              <w:rPr>
                <w:rStyle w:val="26"/>
              </w:rPr>
              <w:t>03 1 03 03590</w:t>
            </w:r>
          </w:p>
        </w:tc>
        <w:tc>
          <w:tcPr>
            <w:tcW w:w="730"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left"/>
            </w:pPr>
            <w:r>
              <w:rPr>
                <w:rStyle w:val="26"/>
              </w:rPr>
              <w:t>1 426 046,57</w:t>
            </w:r>
          </w:p>
        </w:tc>
        <w:tc>
          <w:tcPr>
            <w:tcW w:w="974"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left"/>
            </w:pPr>
            <w:r>
              <w:rPr>
                <w:rStyle w:val="26"/>
              </w:rPr>
              <w:t>1 259 051,18</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left"/>
            </w:pPr>
            <w:r>
              <w:rPr>
                <w:rStyle w:val="26"/>
              </w:rPr>
              <w:t>1 013 660,28</w:t>
            </w:r>
          </w:p>
        </w:tc>
      </w:tr>
      <w:tr w:rsidR="00A50A9C">
        <w:tblPrEx>
          <w:tblCellMar>
            <w:top w:w="0" w:type="dxa"/>
            <w:bottom w:w="0" w:type="dxa"/>
          </w:tblCellMar>
        </w:tblPrEx>
        <w:trPr>
          <w:trHeight w:hRule="exact" w:val="787"/>
        </w:trPr>
        <w:tc>
          <w:tcPr>
            <w:tcW w:w="5645"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left"/>
            </w:pPr>
            <w:r>
              <w:rPr>
                <w:rStyle w:val="26"/>
              </w:rPr>
              <w:t>Расходы на обеспечение деятельности (оказание услуг) муниципальных учреждений дополнительного образования (Иные бюджетные ассигнования)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both"/>
            </w:pPr>
            <w:r>
              <w:rPr>
                <w:rStyle w:val="26"/>
              </w:rPr>
              <w:t>03 1 03 03590</w:t>
            </w:r>
          </w:p>
        </w:tc>
        <w:tc>
          <w:tcPr>
            <w:tcW w:w="730"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00" w:lineRule="exact"/>
              <w:jc w:val="left"/>
            </w:pPr>
            <w:r>
              <w:rPr>
                <w:rStyle w:val="26"/>
              </w:rPr>
              <w:t>800</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088" w:wrap="none" w:vAnchor="page" w:hAnchor="page" w:x="1013" w:y="1135"/>
              <w:shd w:val="clear" w:color="auto" w:fill="auto"/>
              <w:spacing w:after="60" w:line="200" w:lineRule="exact"/>
              <w:jc w:val="left"/>
            </w:pPr>
            <w:r>
              <w:rPr>
                <w:rStyle w:val="26"/>
              </w:rPr>
              <w:t>1</w:t>
            </w:r>
          </w:p>
          <w:p w:rsidR="00A50A9C" w:rsidRDefault="000577D4">
            <w:pPr>
              <w:pStyle w:val="22"/>
              <w:framePr w:w="10296" w:h="14088" w:wrap="none" w:vAnchor="page" w:hAnchor="page" w:x="1013" w:y="1135"/>
              <w:shd w:val="clear" w:color="auto" w:fill="auto"/>
              <w:spacing w:before="60" w:after="0" w:line="200" w:lineRule="exact"/>
              <w:jc w:val="left"/>
            </w:pPr>
            <w:r>
              <w:rPr>
                <w:rStyle w:val="26"/>
              </w:rPr>
              <w:t>250,00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4088" w:wrap="none" w:vAnchor="page" w:hAnchor="page" w:x="1013" w:y="1135"/>
              <w:shd w:val="clear" w:color="auto" w:fill="auto"/>
              <w:spacing w:after="60" w:line="200" w:lineRule="exact"/>
              <w:jc w:val="left"/>
            </w:pPr>
            <w:r>
              <w:rPr>
                <w:rStyle w:val="26"/>
              </w:rPr>
              <w:t>1</w:t>
            </w:r>
          </w:p>
          <w:p w:rsidR="00A50A9C" w:rsidRDefault="000577D4">
            <w:pPr>
              <w:pStyle w:val="22"/>
              <w:framePr w:w="10296" w:h="14088" w:wrap="none" w:vAnchor="page" w:hAnchor="page" w:x="1013" w:y="1135"/>
              <w:shd w:val="clear" w:color="auto" w:fill="auto"/>
              <w:spacing w:before="60" w:after="0" w:line="200" w:lineRule="exact"/>
              <w:jc w:val="left"/>
            </w:pPr>
            <w:r>
              <w:rPr>
                <w:rStyle w:val="26"/>
              </w:rPr>
              <w:t>250,00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4088" w:wrap="none" w:vAnchor="page" w:hAnchor="page" w:x="1013" w:y="1135"/>
              <w:shd w:val="clear" w:color="auto" w:fill="auto"/>
              <w:spacing w:after="60" w:line="200" w:lineRule="exact"/>
              <w:jc w:val="left"/>
            </w:pPr>
            <w:r>
              <w:rPr>
                <w:rStyle w:val="26"/>
              </w:rPr>
              <w:t>1</w:t>
            </w:r>
          </w:p>
          <w:p w:rsidR="00A50A9C" w:rsidRDefault="000577D4">
            <w:pPr>
              <w:pStyle w:val="22"/>
              <w:framePr w:w="10296" w:h="14088" w:wrap="none" w:vAnchor="page" w:hAnchor="page" w:x="1013" w:y="1135"/>
              <w:shd w:val="clear" w:color="auto" w:fill="auto"/>
              <w:spacing w:before="60" w:after="0" w:line="200" w:lineRule="exact"/>
              <w:jc w:val="left"/>
            </w:pPr>
            <w:r>
              <w:rPr>
                <w:rStyle w:val="26"/>
              </w:rPr>
              <w:t>250,00</w:t>
            </w:r>
          </w:p>
        </w:tc>
      </w:tr>
      <w:tr w:rsidR="00A50A9C">
        <w:tblPrEx>
          <w:tblCellMar>
            <w:top w:w="0" w:type="dxa"/>
            <w:bottom w:w="0" w:type="dxa"/>
          </w:tblCellMar>
        </w:tblPrEx>
        <w:trPr>
          <w:trHeight w:hRule="exact" w:val="2083"/>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088" w:wrap="none" w:vAnchor="page" w:hAnchor="page" w:x="1013" w:y="1135"/>
              <w:shd w:val="clear" w:color="auto" w:fill="auto"/>
              <w:spacing w:after="0" w:line="226" w:lineRule="exact"/>
              <w:jc w:val="left"/>
            </w:pPr>
            <w:r>
              <w:rPr>
                <w:rStyle w:val="26"/>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both"/>
            </w:pPr>
            <w:r>
              <w:rPr>
                <w:rStyle w:val="26"/>
              </w:rPr>
              <w:t>03 1 03 81420</w:t>
            </w:r>
          </w:p>
        </w:tc>
        <w:tc>
          <w:tcPr>
            <w:tcW w:w="730"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60" w:line="200" w:lineRule="exact"/>
              <w:jc w:val="left"/>
            </w:pPr>
            <w:r>
              <w:rPr>
                <w:rStyle w:val="26"/>
              </w:rPr>
              <w:t>346</w:t>
            </w:r>
          </w:p>
          <w:p w:rsidR="00A50A9C" w:rsidRDefault="000577D4">
            <w:pPr>
              <w:pStyle w:val="22"/>
              <w:framePr w:w="10296" w:h="14088" w:wrap="none" w:vAnchor="page" w:hAnchor="page" w:x="1013" w:y="1135"/>
              <w:shd w:val="clear" w:color="auto" w:fill="auto"/>
              <w:spacing w:before="60" w:after="0" w:line="200" w:lineRule="exact"/>
              <w:jc w:val="left"/>
            </w:pPr>
            <w:r>
              <w:rPr>
                <w:rStyle w:val="26"/>
              </w:rPr>
              <w:t>849,16</w:t>
            </w:r>
          </w:p>
        </w:tc>
        <w:tc>
          <w:tcPr>
            <w:tcW w:w="974" w:type="dxa"/>
            <w:tcBorders>
              <w:top w:val="single" w:sz="4" w:space="0" w:color="auto"/>
              <w:lef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088"/>
        </w:trPr>
        <w:tc>
          <w:tcPr>
            <w:tcW w:w="5645"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4088" w:wrap="none" w:vAnchor="page" w:hAnchor="page" w:x="1013" w:y="1135"/>
              <w:shd w:val="clear" w:color="auto" w:fill="auto"/>
              <w:spacing w:after="0" w:line="230" w:lineRule="exact"/>
              <w:jc w:val="left"/>
            </w:pPr>
            <w:r>
              <w:rPr>
                <w:rStyle w:val="26"/>
              </w:rPr>
              <w:t>Расходы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30" w:lineRule="exact"/>
              <w:jc w:val="both"/>
            </w:pPr>
            <w:r>
              <w:rPr>
                <w:rStyle w:val="26"/>
              </w:rPr>
              <w:t xml:space="preserve">03 1 03 </w:t>
            </w:r>
            <w:r>
              <w:rPr>
                <w:rStyle w:val="26"/>
                <w:lang w:val="en-US" w:eastAsia="en-US" w:bidi="en-US"/>
              </w:rPr>
              <w:t>S1420</w:t>
            </w:r>
          </w:p>
        </w:tc>
        <w:tc>
          <w:tcPr>
            <w:tcW w:w="730"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088" w:wrap="none" w:vAnchor="page" w:hAnchor="page" w:x="1013" w:y="1135"/>
              <w:shd w:val="clear" w:color="auto" w:fill="auto"/>
              <w:spacing w:after="60" w:line="200" w:lineRule="exact"/>
              <w:jc w:val="left"/>
            </w:pPr>
            <w:r>
              <w:rPr>
                <w:rStyle w:val="26"/>
              </w:rPr>
              <w:t>109</w:t>
            </w:r>
          </w:p>
          <w:p w:rsidR="00A50A9C" w:rsidRDefault="000577D4">
            <w:pPr>
              <w:pStyle w:val="22"/>
              <w:framePr w:w="10296" w:h="14088" w:wrap="none" w:vAnchor="page" w:hAnchor="page" w:x="1013" w:y="1135"/>
              <w:shd w:val="clear" w:color="auto" w:fill="auto"/>
              <w:spacing w:before="60" w:after="0" w:line="200" w:lineRule="exact"/>
              <w:jc w:val="left"/>
            </w:pPr>
            <w:r>
              <w:rPr>
                <w:rStyle w:val="26"/>
              </w:rPr>
              <w:t>531,31</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4088" w:wrap="none" w:vAnchor="page" w:hAnchor="page" w:x="1013" w:y="1135"/>
              <w:shd w:val="clear" w:color="auto" w:fill="auto"/>
              <w:spacing w:after="0" w:line="200" w:lineRule="exact"/>
              <w:jc w:val="left"/>
            </w:pPr>
            <w:r>
              <w:rPr>
                <w:rStyle w:val="26"/>
              </w:rPr>
              <w:t>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45"/>
        <w:gridCol w:w="979"/>
        <w:gridCol w:w="730"/>
        <w:gridCol w:w="979"/>
        <w:gridCol w:w="974"/>
        <w:gridCol w:w="989"/>
      </w:tblGrid>
      <w:tr w:rsidR="00A50A9C">
        <w:tblPrEx>
          <w:tblCellMar>
            <w:top w:w="0" w:type="dxa"/>
            <w:bottom w:w="0" w:type="dxa"/>
          </w:tblCellMar>
        </w:tblPrEx>
        <w:trPr>
          <w:trHeight w:hRule="exact" w:val="2314"/>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2590" w:wrap="none" w:vAnchor="page" w:hAnchor="page" w:x="1013" w:y="1135"/>
              <w:shd w:val="clear" w:color="auto" w:fill="auto"/>
              <w:spacing w:after="0" w:line="230" w:lineRule="exact"/>
              <w:jc w:val="left"/>
            </w:pPr>
            <w:r>
              <w:rPr>
                <w:rStyle w:val="26"/>
              </w:rPr>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135"/>
              <w:shd w:val="clear" w:color="auto" w:fill="auto"/>
              <w:spacing w:after="0" w:line="230" w:lineRule="exact"/>
              <w:jc w:val="both"/>
            </w:pPr>
            <w:r>
              <w:rPr>
                <w:rStyle w:val="26"/>
              </w:rPr>
              <w:t>03 1 03 81440</w:t>
            </w:r>
          </w:p>
        </w:tc>
        <w:tc>
          <w:tcPr>
            <w:tcW w:w="730"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135"/>
              <w:shd w:val="clear" w:color="auto" w:fill="auto"/>
              <w:spacing w:after="60" w:line="200" w:lineRule="exact"/>
              <w:jc w:val="left"/>
            </w:pPr>
            <w:r>
              <w:rPr>
                <w:rStyle w:val="26"/>
              </w:rPr>
              <w:t>359</w:t>
            </w:r>
          </w:p>
          <w:p w:rsidR="00A50A9C" w:rsidRDefault="000577D4">
            <w:pPr>
              <w:pStyle w:val="22"/>
              <w:framePr w:w="10296" w:h="12590" w:wrap="none" w:vAnchor="page" w:hAnchor="page" w:x="1013" w:y="1135"/>
              <w:shd w:val="clear" w:color="auto" w:fill="auto"/>
              <w:spacing w:before="60" w:after="0" w:line="200" w:lineRule="exact"/>
              <w:jc w:val="left"/>
            </w:pPr>
            <w:r>
              <w:rPr>
                <w:rStyle w:val="26"/>
              </w:rPr>
              <w:t>104,92</w:t>
            </w:r>
          </w:p>
        </w:tc>
        <w:tc>
          <w:tcPr>
            <w:tcW w:w="974"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590"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09"/>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2590" w:wrap="none" w:vAnchor="page" w:hAnchor="page" w:x="1013" w:y="1135"/>
              <w:shd w:val="clear" w:color="auto" w:fill="auto"/>
              <w:spacing w:after="0" w:line="226" w:lineRule="exact"/>
              <w:jc w:val="left"/>
            </w:pPr>
            <w:r>
              <w:rPr>
                <w:rStyle w:val="26"/>
              </w:rPr>
              <w:t>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135"/>
              <w:shd w:val="clear" w:color="auto" w:fill="auto"/>
              <w:spacing w:after="0" w:line="230" w:lineRule="exact"/>
              <w:jc w:val="both"/>
            </w:pPr>
            <w:r>
              <w:rPr>
                <w:rStyle w:val="26"/>
              </w:rPr>
              <w:t xml:space="preserve">03 1 03 </w:t>
            </w:r>
            <w:r>
              <w:rPr>
                <w:rStyle w:val="26"/>
                <w:lang w:val="en-US" w:eastAsia="en-US" w:bidi="en-US"/>
              </w:rPr>
              <w:t>S1440</w:t>
            </w:r>
          </w:p>
        </w:tc>
        <w:tc>
          <w:tcPr>
            <w:tcW w:w="730"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135"/>
              <w:shd w:val="clear" w:color="auto" w:fill="auto"/>
              <w:spacing w:after="60" w:line="200" w:lineRule="exact"/>
              <w:jc w:val="left"/>
            </w:pPr>
            <w:r>
              <w:rPr>
                <w:rStyle w:val="26"/>
              </w:rPr>
              <w:t>18</w:t>
            </w:r>
          </w:p>
          <w:p w:rsidR="00A50A9C" w:rsidRDefault="000577D4">
            <w:pPr>
              <w:pStyle w:val="22"/>
              <w:framePr w:w="10296" w:h="12590" w:wrap="none" w:vAnchor="page" w:hAnchor="page" w:x="1013" w:y="1135"/>
              <w:shd w:val="clear" w:color="auto" w:fill="auto"/>
              <w:spacing w:before="60" w:after="0" w:line="200" w:lineRule="exact"/>
              <w:jc w:val="left"/>
            </w:pPr>
            <w:r>
              <w:rPr>
                <w:rStyle w:val="26"/>
              </w:rPr>
              <w:t>900,26</w:t>
            </w:r>
          </w:p>
        </w:tc>
        <w:tc>
          <w:tcPr>
            <w:tcW w:w="974"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590"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566"/>
        </w:trPr>
        <w:tc>
          <w:tcPr>
            <w:tcW w:w="5645"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135"/>
              <w:shd w:val="clear" w:color="auto" w:fill="auto"/>
              <w:spacing w:after="0" w:line="230" w:lineRule="exact"/>
              <w:jc w:val="left"/>
            </w:pPr>
            <w:r>
              <w:rPr>
                <w:rStyle w:val="295pt"/>
                <w:b w:val="0"/>
                <w:bCs w:val="0"/>
              </w:rPr>
              <w:t>Основное мероприятие "Финансовое обеспечение мер социальной поддержки в сфере образования"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135"/>
              <w:shd w:val="clear" w:color="auto" w:fill="auto"/>
              <w:spacing w:after="0" w:line="230" w:lineRule="exact"/>
              <w:jc w:val="both"/>
            </w:pPr>
            <w:r>
              <w:rPr>
                <w:rStyle w:val="295pt"/>
                <w:b w:val="0"/>
                <w:bCs w:val="0"/>
              </w:rPr>
              <w:t>03 1 04 00000</w:t>
            </w:r>
          </w:p>
        </w:tc>
        <w:tc>
          <w:tcPr>
            <w:tcW w:w="730" w:type="dxa"/>
            <w:tcBorders>
              <w:top w:val="single" w:sz="4" w:space="0" w:color="auto"/>
              <w:left w:val="single" w:sz="4" w:space="0" w:color="auto"/>
            </w:tcBorders>
            <w:shd w:val="clear" w:color="auto" w:fill="FFFFFF"/>
          </w:tcPr>
          <w:p w:rsidR="00A50A9C" w:rsidRDefault="00A50A9C">
            <w:pPr>
              <w:framePr w:w="10296" w:h="12590"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135"/>
              <w:shd w:val="clear" w:color="auto" w:fill="auto"/>
              <w:spacing w:after="0" w:line="230" w:lineRule="exact"/>
              <w:jc w:val="left"/>
            </w:pPr>
            <w:r>
              <w:rPr>
                <w:rStyle w:val="295pt"/>
                <w:b w:val="0"/>
                <w:bCs w:val="0"/>
              </w:rPr>
              <w:t>2 457 587,90</w:t>
            </w:r>
          </w:p>
        </w:tc>
        <w:tc>
          <w:tcPr>
            <w:tcW w:w="974"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135"/>
              <w:shd w:val="clear" w:color="auto" w:fill="auto"/>
              <w:spacing w:after="0" w:line="230" w:lineRule="exact"/>
              <w:jc w:val="left"/>
            </w:pPr>
            <w:r>
              <w:rPr>
                <w:rStyle w:val="295pt"/>
                <w:b w:val="0"/>
                <w:bCs w:val="0"/>
              </w:rPr>
              <w:t>2 448 721,90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590" w:wrap="none" w:vAnchor="page" w:hAnchor="page" w:x="1013" w:y="1135"/>
              <w:shd w:val="clear" w:color="auto" w:fill="auto"/>
              <w:spacing w:after="0" w:line="230" w:lineRule="exact"/>
              <w:jc w:val="left"/>
            </w:pPr>
            <w:r>
              <w:rPr>
                <w:rStyle w:val="295pt"/>
                <w:b w:val="0"/>
                <w:bCs w:val="0"/>
              </w:rPr>
              <w:t>2 448 721,90</w:t>
            </w:r>
          </w:p>
        </w:tc>
      </w:tr>
      <w:tr w:rsidR="00A50A9C">
        <w:tblPrEx>
          <w:tblCellMar>
            <w:top w:w="0" w:type="dxa"/>
            <w:bottom w:w="0" w:type="dxa"/>
          </w:tblCellMar>
        </w:tblPrEx>
        <w:trPr>
          <w:trHeight w:hRule="exact" w:val="2539"/>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2590" w:wrap="none" w:vAnchor="page" w:hAnchor="page" w:x="1013" w:y="1135"/>
              <w:shd w:val="clear" w:color="auto" w:fill="auto"/>
              <w:spacing w:after="0" w:line="226" w:lineRule="exact"/>
              <w:jc w:val="left"/>
            </w:pPr>
            <w:r>
              <w:rPr>
                <w:rStyle w:val="26"/>
              </w:rPr>
              <w:t>Осуществление переданных органам местного самоуправления государственных полномочий Ивановской области по присмотру и уходу за детьми- сиротами и детьми, оставшимися без попечения родителей, детьми-инвалидами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135"/>
              <w:shd w:val="clear" w:color="auto" w:fill="auto"/>
              <w:spacing w:after="0" w:line="230" w:lineRule="exact"/>
              <w:jc w:val="both"/>
            </w:pPr>
            <w:r>
              <w:rPr>
                <w:rStyle w:val="26"/>
              </w:rPr>
              <w:t>03 1 04 80090</w:t>
            </w:r>
          </w:p>
        </w:tc>
        <w:tc>
          <w:tcPr>
            <w:tcW w:w="730"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135"/>
              <w:shd w:val="clear" w:color="auto" w:fill="auto"/>
              <w:spacing w:after="60" w:line="200" w:lineRule="exact"/>
              <w:jc w:val="left"/>
            </w:pPr>
            <w:r>
              <w:rPr>
                <w:rStyle w:val="26"/>
              </w:rPr>
              <w:t>15</w:t>
            </w:r>
          </w:p>
          <w:p w:rsidR="00A50A9C" w:rsidRDefault="000577D4">
            <w:pPr>
              <w:pStyle w:val="22"/>
              <w:framePr w:w="10296" w:h="12590" w:wrap="none" w:vAnchor="page" w:hAnchor="page" w:x="1013" w:y="1135"/>
              <w:shd w:val="clear" w:color="auto" w:fill="auto"/>
              <w:spacing w:before="60" w:after="0" w:line="200" w:lineRule="exact"/>
              <w:jc w:val="left"/>
            </w:pPr>
            <w:r>
              <w:rPr>
                <w:rStyle w:val="26"/>
              </w:rPr>
              <w:t>624,00</w:t>
            </w:r>
          </w:p>
        </w:tc>
        <w:tc>
          <w:tcPr>
            <w:tcW w:w="974"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135"/>
              <w:shd w:val="clear" w:color="auto" w:fill="auto"/>
              <w:spacing w:after="60" w:line="200" w:lineRule="exact"/>
              <w:jc w:val="left"/>
            </w:pPr>
            <w:r>
              <w:rPr>
                <w:rStyle w:val="26"/>
              </w:rPr>
              <w:t>15</w:t>
            </w:r>
          </w:p>
          <w:p w:rsidR="00A50A9C" w:rsidRDefault="000577D4">
            <w:pPr>
              <w:pStyle w:val="22"/>
              <w:framePr w:w="10296" w:h="12590" w:wrap="none" w:vAnchor="page" w:hAnchor="page" w:x="1013" w:y="1135"/>
              <w:shd w:val="clear" w:color="auto" w:fill="auto"/>
              <w:spacing w:before="60" w:after="0" w:line="200" w:lineRule="exact"/>
              <w:jc w:val="left"/>
            </w:pPr>
            <w:r>
              <w:rPr>
                <w:rStyle w:val="26"/>
              </w:rPr>
              <w:t>624,00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590" w:wrap="none" w:vAnchor="page" w:hAnchor="page" w:x="1013" w:y="1135"/>
              <w:shd w:val="clear" w:color="auto" w:fill="auto"/>
              <w:spacing w:after="60" w:line="200" w:lineRule="exact"/>
              <w:jc w:val="left"/>
            </w:pPr>
            <w:r>
              <w:rPr>
                <w:rStyle w:val="26"/>
              </w:rPr>
              <w:t>15</w:t>
            </w:r>
          </w:p>
          <w:p w:rsidR="00A50A9C" w:rsidRDefault="000577D4">
            <w:pPr>
              <w:pStyle w:val="22"/>
              <w:framePr w:w="10296" w:h="12590" w:wrap="none" w:vAnchor="page" w:hAnchor="page" w:x="1013" w:y="1135"/>
              <w:shd w:val="clear" w:color="auto" w:fill="auto"/>
              <w:spacing w:before="60" w:after="0" w:line="200" w:lineRule="exact"/>
              <w:jc w:val="left"/>
            </w:pPr>
            <w:r>
              <w:rPr>
                <w:rStyle w:val="26"/>
              </w:rPr>
              <w:t>624,00</w:t>
            </w:r>
          </w:p>
        </w:tc>
      </w:tr>
      <w:tr w:rsidR="00A50A9C">
        <w:tblPrEx>
          <w:tblCellMar>
            <w:top w:w="0" w:type="dxa"/>
            <w:bottom w:w="0" w:type="dxa"/>
          </w:tblCellMar>
        </w:tblPrEx>
        <w:trPr>
          <w:trHeight w:hRule="exact" w:val="1853"/>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2590" w:wrap="none" w:vAnchor="page" w:hAnchor="page" w:x="1013" w:y="1135"/>
              <w:shd w:val="clear" w:color="auto" w:fill="auto"/>
              <w:spacing w:after="0" w:line="226" w:lineRule="exact"/>
              <w:jc w:val="left"/>
            </w:pPr>
            <w:r>
              <w:rPr>
                <w:rStyle w:val="26"/>
              </w:rPr>
              <w:t>Осуществление переданных органам местного самоуправления государственных полномочий Ивановской области по присмотру и уходу за детьми- 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135"/>
              <w:shd w:val="clear" w:color="auto" w:fill="auto"/>
              <w:spacing w:after="0" w:line="230" w:lineRule="exact"/>
              <w:jc w:val="both"/>
            </w:pPr>
            <w:r>
              <w:rPr>
                <w:rStyle w:val="26"/>
              </w:rPr>
              <w:t>03 1 04 80090</w:t>
            </w:r>
          </w:p>
        </w:tc>
        <w:tc>
          <w:tcPr>
            <w:tcW w:w="730"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135"/>
              <w:shd w:val="clear" w:color="auto" w:fill="auto"/>
              <w:spacing w:after="60" w:line="200" w:lineRule="exact"/>
              <w:jc w:val="left"/>
            </w:pPr>
            <w:r>
              <w:rPr>
                <w:rStyle w:val="26"/>
              </w:rPr>
              <w:t>20</w:t>
            </w:r>
          </w:p>
          <w:p w:rsidR="00A50A9C" w:rsidRDefault="000577D4">
            <w:pPr>
              <w:pStyle w:val="22"/>
              <w:framePr w:w="10296" w:h="12590" w:wrap="none" w:vAnchor="page" w:hAnchor="page" w:x="1013" w:y="1135"/>
              <w:shd w:val="clear" w:color="auto" w:fill="auto"/>
              <w:spacing w:before="60" w:after="0" w:line="200" w:lineRule="exact"/>
              <w:jc w:val="left"/>
            </w:pPr>
            <w:r>
              <w:rPr>
                <w:rStyle w:val="26"/>
              </w:rPr>
              <w:t>721,00</w:t>
            </w:r>
          </w:p>
        </w:tc>
        <w:tc>
          <w:tcPr>
            <w:tcW w:w="974" w:type="dxa"/>
            <w:tcBorders>
              <w:top w:val="single" w:sz="4" w:space="0" w:color="auto"/>
              <w:left w:val="single" w:sz="4" w:space="0" w:color="auto"/>
            </w:tcBorders>
            <w:shd w:val="clear" w:color="auto" w:fill="FFFFFF"/>
          </w:tcPr>
          <w:p w:rsidR="00A50A9C" w:rsidRDefault="000577D4">
            <w:pPr>
              <w:pStyle w:val="22"/>
              <w:framePr w:w="10296" w:h="12590" w:wrap="none" w:vAnchor="page" w:hAnchor="page" w:x="1013" w:y="1135"/>
              <w:shd w:val="clear" w:color="auto" w:fill="auto"/>
              <w:spacing w:after="60" w:line="200" w:lineRule="exact"/>
              <w:jc w:val="left"/>
            </w:pPr>
            <w:r>
              <w:rPr>
                <w:rStyle w:val="26"/>
              </w:rPr>
              <w:t>20</w:t>
            </w:r>
          </w:p>
          <w:p w:rsidR="00A50A9C" w:rsidRDefault="000577D4">
            <w:pPr>
              <w:pStyle w:val="22"/>
              <w:framePr w:w="10296" w:h="12590" w:wrap="none" w:vAnchor="page" w:hAnchor="page" w:x="1013" w:y="1135"/>
              <w:shd w:val="clear" w:color="auto" w:fill="auto"/>
              <w:spacing w:before="60" w:after="0" w:line="200" w:lineRule="exact"/>
              <w:jc w:val="left"/>
            </w:pPr>
            <w:r>
              <w:rPr>
                <w:rStyle w:val="26"/>
              </w:rPr>
              <w:t>318,00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590" w:wrap="none" w:vAnchor="page" w:hAnchor="page" w:x="1013" w:y="1135"/>
              <w:shd w:val="clear" w:color="auto" w:fill="auto"/>
              <w:spacing w:after="60" w:line="200" w:lineRule="exact"/>
              <w:jc w:val="left"/>
            </w:pPr>
            <w:r>
              <w:rPr>
                <w:rStyle w:val="26"/>
              </w:rPr>
              <w:t>20</w:t>
            </w:r>
          </w:p>
          <w:p w:rsidR="00A50A9C" w:rsidRDefault="000577D4">
            <w:pPr>
              <w:pStyle w:val="22"/>
              <w:framePr w:w="10296" w:h="12590" w:wrap="none" w:vAnchor="page" w:hAnchor="page" w:x="1013" w:y="1135"/>
              <w:shd w:val="clear" w:color="auto" w:fill="auto"/>
              <w:spacing w:before="60" w:after="0" w:line="200" w:lineRule="exact"/>
              <w:jc w:val="left"/>
            </w:pPr>
            <w:r>
              <w:rPr>
                <w:rStyle w:val="26"/>
              </w:rPr>
              <w:t>318,00</w:t>
            </w:r>
          </w:p>
        </w:tc>
      </w:tr>
      <w:tr w:rsidR="00A50A9C">
        <w:tblPrEx>
          <w:tblCellMar>
            <w:top w:w="0" w:type="dxa"/>
            <w:bottom w:w="0" w:type="dxa"/>
          </w:tblCellMar>
        </w:tblPrEx>
        <w:trPr>
          <w:trHeight w:hRule="exact" w:val="3010"/>
        </w:trPr>
        <w:tc>
          <w:tcPr>
            <w:tcW w:w="5645"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2590" w:wrap="none" w:vAnchor="page" w:hAnchor="page" w:x="1013" w:y="1135"/>
              <w:shd w:val="clear" w:color="auto" w:fill="auto"/>
              <w:spacing w:after="0" w:line="226" w:lineRule="exact"/>
              <w:jc w:val="left"/>
            </w:pPr>
            <w:r>
              <w:rPr>
                <w:rStyle w:val="26"/>
              </w:rPr>
              <w:t>Осуществление переданных органам местного самоуправления государственных полномочий Ивановской области по присмотру и уходу за детьми- 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2590" w:wrap="none" w:vAnchor="page" w:hAnchor="page" w:x="1013" w:y="1135"/>
              <w:shd w:val="clear" w:color="auto" w:fill="auto"/>
              <w:spacing w:after="0" w:line="230" w:lineRule="exact"/>
              <w:jc w:val="both"/>
            </w:pPr>
            <w:r>
              <w:rPr>
                <w:rStyle w:val="26"/>
              </w:rPr>
              <w:t>03 1 04 80100</w:t>
            </w:r>
          </w:p>
        </w:tc>
        <w:tc>
          <w:tcPr>
            <w:tcW w:w="730"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2590"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2590" w:wrap="none" w:vAnchor="page" w:hAnchor="page" w:x="1013" w:y="1135"/>
              <w:shd w:val="clear" w:color="auto" w:fill="auto"/>
              <w:spacing w:after="60" w:line="200" w:lineRule="exact"/>
              <w:jc w:val="left"/>
            </w:pPr>
            <w:r>
              <w:rPr>
                <w:rStyle w:val="26"/>
              </w:rPr>
              <w:t>140</w:t>
            </w:r>
          </w:p>
          <w:p w:rsidR="00A50A9C" w:rsidRDefault="000577D4">
            <w:pPr>
              <w:pStyle w:val="22"/>
              <w:framePr w:w="10296" w:h="12590" w:wrap="none" w:vAnchor="page" w:hAnchor="page" w:x="1013" w:y="1135"/>
              <w:shd w:val="clear" w:color="auto" w:fill="auto"/>
              <w:spacing w:before="60" w:after="0" w:line="200" w:lineRule="exact"/>
              <w:jc w:val="left"/>
            </w:pPr>
            <w:r>
              <w:rPr>
                <w:rStyle w:val="26"/>
              </w:rPr>
              <w:t>616,00</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2590" w:wrap="none" w:vAnchor="page" w:hAnchor="page" w:x="1013" w:y="1135"/>
              <w:shd w:val="clear" w:color="auto" w:fill="auto"/>
              <w:spacing w:after="60" w:line="200" w:lineRule="exact"/>
              <w:jc w:val="left"/>
            </w:pPr>
            <w:r>
              <w:rPr>
                <w:rStyle w:val="26"/>
              </w:rPr>
              <w:t>140</w:t>
            </w:r>
          </w:p>
          <w:p w:rsidR="00A50A9C" w:rsidRDefault="000577D4">
            <w:pPr>
              <w:pStyle w:val="22"/>
              <w:framePr w:w="10296" w:h="12590" w:wrap="none" w:vAnchor="page" w:hAnchor="page" w:x="1013" w:y="1135"/>
              <w:shd w:val="clear" w:color="auto" w:fill="auto"/>
              <w:spacing w:before="60" w:after="0" w:line="200" w:lineRule="exact"/>
              <w:jc w:val="left"/>
            </w:pPr>
            <w:r>
              <w:rPr>
                <w:rStyle w:val="26"/>
              </w:rPr>
              <w:t>616,00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2590" w:wrap="none" w:vAnchor="page" w:hAnchor="page" w:x="1013" w:y="1135"/>
              <w:shd w:val="clear" w:color="auto" w:fill="auto"/>
              <w:spacing w:after="60" w:line="200" w:lineRule="exact"/>
              <w:jc w:val="left"/>
            </w:pPr>
            <w:r>
              <w:rPr>
                <w:rStyle w:val="26"/>
              </w:rPr>
              <w:t>140</w:t>
            </w:r>
          </w:p>
          <w:p w:rsidR="00A50A9C" w:rsidRDefault="000577D4">
            <w:pPr>
              <w:pStyle w:val="22"/>
              <w:framePr w:w="10296" w:h="12590" w:wrap="none" w:vAnchor="page" w:hAnchor="page" w:x="1013" w:y="1135"/>
              <w:shd w:val="clear" w:color="auto" w:fill="auto"/>
              <w:spacing w:before="60" w:after="0" w:line="200" w:lineRule="exact"/>
              <w:jc w:val="left"/>
            </w:pPr>
            <w:r>
              <w:rPr>
                <w:rStyle w:val="26"/>
              </w:rPr>
              <w:t>616,00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45"/>
        <w:gridCol w:w="979"/>
        <w:gridCol w:w="730"/>
        <w:gridCol w:w="979"/>
        <w:gridCol w:w="974"/>
        <w:gridCol w:w="989"/>
      </w:tblGrid>
      <w:tr w:rsidR="00A50A9C">
        <w:tblPrEx>
          <w:tblCellMar>
            <w:top w:w="0" w:type="dxa"/>
            <w:bottom w:w="0" w:type="dxa"/>
          </w:tblCellMar>
        </w:tblPrEx>
        <w:trPr>
          <w:trHeight w:hRule="exact" w:val="2314"/>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3704" w:wrap="none" w:vAnchor="page" w:hAnchor="page" w:x="1013" w:y="1135"/>
              <w:shd w:val="clear" w:color="auto" w:fill="auto"/>
              <w:spacing w:after="0" w:line="230" w:lineRule="exact"/>
              <w:jc w:val="left"/>
            </w:pPr>
            <w:r>
              <w:rPr>
                <w:rStyle w:val="26"/>
              </w:rPr>
              <w:lastRenderedPageBreak/>
              <w:t>Осуществление переданных органам местного самоуправления государственных полномочий Ивановской области по присмотру и уходу за детьми- 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both"/>
            </w:pPr>
            <w:r>
              <w:rPr>
                <w:rStyle w:val="26"/>
              </w:rPr>
              <w:t>03 1 04 80100</w:t>
            </w:r>
          </w:p>
        </w:tc>
        <w:tc>
          <w:tcPr>
            <w:tcW w:w="730"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60" w:line="200" w:lineRule="exact"/>
              <w:jc w:val="left"/>
            </w:pPr>
            <w:r>
              <w:rPr>
                <w:rStyle w:val="26"/>
              </w:rPr>
              <w:t>448</w:t>
            </w:r>
          </w:p>
          <w:p w:rsidR="00A50A9C" w:rsidRDefault="000577D4">
            <w:pPr>
              <w:pStyle w:val="22"/>
              <w:framePr w:w="10296" w:h="13704" w:wrap="none" w:vAnchor="page" w:hAnchor="page" w:x="1013" w:y="1135"/>
              <w:shd w:val="clear" w:color="auto" w:fill="auto"/>
              <w:spacing w:before="60" w:after="0" w:line="200" w:lineRule="exact"/>
              <w:jc w:val="left"/>
            </w:pPr>
            <w:r>
              <w:rPr>
                <w:rStyle w:val="26"/>
              </w:rPr>
              <w:t>535,00</w:t>
            </w:r>
          </w:p>
        </w:tc>
        <w:tc>
          <w:tcPr>
            <w:tcW w:w="974"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60" w:line="200" w:lineRule="exact"/>
              <w:jc w:val="left"/>
            </w:pPr>
            <w:r>
              <w:rPr>
                <w:rStyle w:val="26"/>
              </w:rPr>
              <w:t>440</w:t>
            </w:r>
          </w:p>
          <w:p w:rsidR="00A50A9C" w:rsidRDefault="000577D4">
            <w:pPr>
              <w:pStyle w:val="22"/>
              <w:framePr w:w="10296" w:h="13704" w:wrap="none" w:vAnchor="page" w:hAnchor="page" w:x="1013" w:y="1135"/>
              <w:shd w:val="clear" w:color="auto" w:fill="auto"/>
              <w:spacing w:before="60" w:after="0" w:line="200" w:lineRule="exact"/>
              <w:jc w:val="left"/>
            </w:pPr>
            <w:r>
              <w:rPr>
                <w:rStyle w:val="26"/>
              </w:rPr>
              <w:t>072,00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04" w:wrap="none" w:vAnchor="page" w:hAnchor="page" w:x="1013" w:y="1135"/>
              <w:shd w:val="clear" w:color="auto" w:fill="auto"/>
              <w:spacing w:after="60" w:line="200" w:lineRule="exact"/>
              <w:jc w:val="left"/>
            </w:pPr>
            <w:r>
              <w:rPr>
                <w:rStyle w:val="26"/>
              </w:rPr>
              <w:t>440</w:t>
            </w:r>
          </w:p>
          <w:p w:rsidR="00A50A9C" w:rsidRDefault="000577D4">
            <w:pPr>
              <w:pStyle w:val="22"/>
              <w:framePr w:w="10296" w:h="13704" w:wrap="none" w:vAnchor="page" w:hAnchor="page" w:x="1013" w:y="1135"/>
              <w:shd w:val="clear" w:color="auto" w:fill="auto"/>
              <w:spacing w:before="60" w:after="0" w:line="200" w:lineRule="exact"/>
              <w:jc w:val="left"/>
            </w:pPr>
            <w:r>
              <w:rPr>
                <w:rStyle w:val="26"/>
              </w:rPr>
              <w:t>072,00</w:t>
            </w:r>
          </w:p>
        </w:tc>
      </w:tr>
      <w:tr w:rsidR="00A50A9C">
        <w:tblPrEx>
          <w:tblCellMar>
            <w:top w:w="0" w:type="dxa"/>
            <w:bottom w:w="0" w:type="dxa"/>
          </w:tblCellMar>
        </w:tblPrEx>
        <w:trPr>
          <w:trHeight w:hRule="exact" w:val="1622"/>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3704" w:wrap="none" w:vAnchor="page" w:hAnchor="page" w:x="1013" w:y="1135"/>
              <w:shd w:val="clear" w:color="auto" w:fill="auto"/>
              <w:spacing w:after="0" w:line="226" w:lineRule="exact"/>
              <w:jc w:val="left"/>
            </w:pPr>
            <w:r>
              <w:rPr>
                <w:rStyle w:val="26"/>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both"/>
            </w:pPr>
            <w:r>
              <w:rPr>
                <w:rStyle w:val="26"/>
              </w:rPr>
              <w:t>03 1 04 80110</w:t>
            </w:r>
          </w:p>
        </w:tc>
        <w:tc>
          <w:tcPr>
            <w:tcW w:w="730"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00" w:lineRule="exact"/>
              <w:jc w:val="left"/>
            </w:pPr>
            <w:r>
              <w:rPr>
                <w:rStyle w:val="26"/>
              </w:rPr>
              <w:t>300</w:t>
            </w: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6"/>
              </w:rPr>
              <w:t>1 832 091,90</w:t>
            </w:r>
          </w:p>
        </w:tc>
        <w:tc>
          <w:tcPr>
            <w:tcW w:w="974"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6"/>
              </w:rPr>
              <w:t>1 832 091,90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6"/>
              </w:rPr>
              <w:t>1 832 091,90</w:t>
            </w:r>
          </w:p>
        </w:tc>
      </w:tr>
      <w:tr w:rsidR="00A50A9C">
        <w:tblPrEx>
          <w:tblCellMar>
            <w:top w:w="0" w:type="dxa"/>
            <w:bottom w:w="0" w:type="dxa"/>
          </w:tblCellMar>
        </w:tblPrEx>
        <w:trPr>
          <w:trHeight w:hRule="exact" w:val="701"/>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3704" w:wrap="none" w:vAnchor="page" w:hAnchor="page" w:x="1013" w:y="1135"/>
              <w:shd w:val="clear" w:color="auto" w:fill="auto"/>
              <w:spacing w:after="0" w:line="230" w:lineRule="exact"/>
              <w:jc w:val="left"/>
            </w:pPr>
            <w:r>
              <w:rPr>
                <w:rStyle w:val="295pt"/>
                <w:b w:val="0"/>
                <w:bCs w:val="0"/>
              </w:rPr>
              <w:t>Основное мероприятие "Пожарная и антитеррористическая безопасность образовательных организаций"</w:t>
            </w: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both"/>
            </w:pPr>
            <w:r>
              <w:rPr>
                <w:rStyle w:val="295pt"/>
                <w:b w:val="0"/>
                <w:bCs w:val="0"/>
              </w:rPr>
              <w:t>03 1 05 00000</w:t>
            </w:r>
          </w:p>
        </w:tc>
        <w:tc>
          <w:tcPr>
            <w:tcW w:w="730" w:type="dxa"/>
            <w:tcBorders>
              <w:top w:val="single" w:sz="4" w:space="0" w:color="auto"/>
              <w:left w:val="single" w:sz="4" w:space="0" w:color="auto"/>
            </w:tcBorders>
            <w:shd w:val="clear" w:color="auto" w:fill="FFFFFF"/>
          </w:tcPr>
          <w:p w:rsidR="00A50A9C" w:rsidRDefault="00A50A9C">
            <w:pPr>
              <w:framePr w:w="10296" w:h="1370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95pt"/>
                <w:b w:val="0"/>
                <w:bCs w:val="0"/>
              </w:rPr>
              <w:t>2 563 956,20</w:t>
            </w:r>
          </w:p>
        </w:tc>
        <w:tc>
          <w:tcPr>
            <w:tcW w:w="974"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95pt"/>
                <w:b w:val="0"/>
                <w:bCs w:val="0"/>
              </w:rPr>
              <w:t>1 864 088,35</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95pt"/>
                <w:b w:val="0"/>
                <w:bCs w:val="0"/>
              </w:rPr>
              <w:t>1 469 305,52</w:t>
            </w:r>
          </w:p>
        </w:tc>
      </w:tr>
      <w:tr w:rsidR="00A50A9C">
        <w:tblPrEx>
          <w:tblCellMar>
            <w:top w:w="0" w:type="dxa"/>
            <w:bottom w:w="0" w:type="dxa"/>
          </w:tblCellMar>
        </w:tblPrEx>
        <w:trPr>
          <w:trHeight w:hRule="exact" w:val="926"/>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3704" w:wrap="none" w:vAnchor="page" w:hAnchor="page" w:x="1013" w:y="1135"/>
              <w:shd w:val="clear" w:color="auto" w:fill="auto"/>
              <w:spacing w:after="0" w:line="230" w:lineRule="exact"/>
              <w:jc w:val="left"/>
            </w:pPr>
            <w:r>
              <w:rPr>
                <w:rStyle w:val="26"/>
              </w:rPr>
              <w:t>Организация мероприятий по пожарной и антитеррористической безопасности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both"/>
            </w:pPr>
            <w:r>
              <w:rPr>
                <w:rStyle w:val="26"/>
              </w:rPr>
              <w:t>03 1 05 07590</w:t>
            </w:r>
          </w:p>
        </w:tc>
        <w:tc>
          <w:tcPr>
            <w:tcW w:w="730"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6"/>
              </w:rPr>
              <w:t>2 563 956,20</w:t>
            </w:r>
          </w:p>
        </w:tc>
        <w:tc>
          <w:tcPr>
            <w:tcW w:w="974"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6"/>
              </w:rPr>
              <w:t>1 864 088,35</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6"/>
              </w:rPr>
              <w:t>1 469 305,52</w:t>
            </w:r>
          </w:p>
        </w:tc>
      </w:tr>
      <w:tr w:rsidR="00A50A9C">
        <w:tblPrEx>
          <w:tblCellMar>
            <w:top w:w="0" w:type="dxa"/>
            <w:bottom w:w="0" w:type="dxa"/>
          </w:tblCellMar>
        </w:tblPrEx>
        <w:trPr>
          <w:trHeight w:hRule="exact" w:val="643"/>
        </w:trPr>
        <w:tc>
          <w:tcPr>
            <w:tcW w:w="5645"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95pt"/>
                <w:b w:val="0"/>
                <w:bCs w:val="0"/>
              </w:rPr>
              <w:t>Основное мероприятие "Ремонт образовательных учреждений"</w:t>
            </w: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both"/>
            </w:pPr>
            <w:r>
              <w:rPr>
                <w:rStyle w:val="295pt"/>
                <w:b w:val="0"/>
                <w:bCs w:val="0"/>
              </w:rPr>
              <w:t>03 1 06 00000</w:t>
            </w:r>
          </w:p>
        </w:tc>
        <w:tc>
          <w:tcPr>
            <w:tcW w:w="730" w:type="dxa"/>
            <w:tcBorders>
              <w:top w:val="single" w:sz="4" w:space="0" w:color="auto"/>
              <w:left w:val="single" w:sz="4" w:space="0" w:color="auto"/>
            </w:tcBorders>
            <w:shd w:val="clear" w:color="auto" w:fill="FFFFFF"/>
          </w:tcPr>
          <w:p w:rsidR="00A50A9C" w:rsidRDefault="00A50A9C">
            <w:pPr>
              <w:framePr w:w="10296" w:h="1370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95pt"/>
                <w:b w:val="0"/>
                <w:bCs w:val="0"/>
              </w:rPr>
              <w:t>1 846 423,78</w:t>
            </w:r>
          </w:p>
        </w:tc>
        <w:tc>
          <w:tcPr>
            <w:tcW w:w="974"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60" w:line="190" w:lineRule="exact"/>
              <w:jc w:val="left"/>
            </w:pPr>
            <w:r>
              <w:rPr>
                <w:rStyle w:val="295pt"/>
                <w:b w:val="0"/>
                <w:bCs w:val="0"/>
              </w:rPr>
              <w:t>442</w:t>
            </w:r>
          </w:p>
          <w:p w:rsidR="00A50A9C" w:rsidRDefault="000577D4">
            <w:pPr>
              <w:pStyle w:val="22"/>
              <w:framePr w:w="10296" w:h="13704" w:wrap="none" w:vAnchor="page" w:hAnchor="page" w:x="1013" w:y="1135"/>
              <w:shd w:val="clear" w:color="auto" w:fill="auto"/>
              <w:spacing w:before="60" w:after="0" w:line="190" w:lineRule="exact"/>
              <w:jc w:val="left"/>
            </w:pPr>
            <w:r>
              <w:rPr>
                <w:rStyle w:val="295pt"/>
                <w:b w:val="0"/>
                <w:bCs w:val="0"/>
              </w:rPr>
              <w:t>041,00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04" w:wrap="none" w:vAnchor="page" w:hAnchor="page" w:x="1013" w:y="1135"/>
              <w:shd w:val="clear" w:color="auto" w:fill="auto"/>
              <w:spacing w:after="60" w:line="190" w:lineRule="exact"/>
              <w:jc w:val="left"/>
            </w:pPr>
            <w:r>
              <w:rPr>
                <w:rStyle w:val="295pt"/>
                <w:b w:val="0"/>
                <w:bCs w:val="0"/>
              </w:rPr>
              <w:t>300</w:t>
            </w:r>
          </w:p>
          <w:p w:rsidR="00A50A9C" w:rsidRDefault="000577D4">
            <w:pPr>
              <w:pStyle w:val="22"/>
              <w:framePr w:w="10296" w:h="13704" w:wrap="none" w:vAnchor="page" w:hAnchor="page" w:x="1013" w:y="1135"/>
              <w:shd w:val="clear" w:color="auto" w:fill="auto"/>
              <w:spacing w:before="60" w:after="0" w:line="190" w:lineRule="exact"/>
              <w:jc w:val="left"/>
            </w:pPr>
            <w:r>
              <w:rPr>
                <w:rStyle w:val="295pt"/>
                <w:b w:val="0"/>
                <w:bCs w:val="0"/>
              </w:rPr>
              <w:t>400,00</w:t>
            </w:r>
          </w:p>
        </w:tc>
      </w:tr>
      <w:tr w:rsidR="00A50A9C">
        <w:tblPrEx>
          <w:tblCellMar>
            <w:top w:w="0" w:type="dxa"/>
            <w:bottom w:w="0" w:type="dxa"/>
          </w:tblCellMar>
        </w:tblPrEx>
        <w:trPr>
          <w:trHeight w:hRule="exact" w:val="758"/>
        </w:trPr>
        <w:tc>
          <w:tcPr>
            <w:tcW w:w="5645"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both"/>
            </w:pPr>
            <w:r>
              <w:rPr>
                <w:rStyle w:val="26"/>
              </w:rPr>
              <w:t>Проведение ремонтных работ образовательных учреждений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both"/>
            </w:pPr>
            <w:r>
              <w:rPr>
                <w:rStyle w:val="26"/>
              </w:rPr>
              <w:t>03 1 06 08590</w:t>
            </w:r>
          </w:p>
        </w:tc>
        <w:tc>
          <w:tcPr>
            <w:tcW w:w="730"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6"/>
              </w:rPr>
              <w:t>1 846 423,78</w:t>
            </w:r>
          </w:p>
        </w:tc>
        <w:tc>
          <w:tcPr>
            <w:tcW w:w="974"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60" w:line="200" w:lineRule="exact"/>
              <w:jc w:val="left"/>
            </w:pPr>
            <w:r>
              <w:rPr>
                <w:rStyle w:val="26"/>
              </w:rPr>
              <w:t>442</w:t>
            </w:r>
          </w:p>
          <w:p w:rsidR="00A50A9C" w:rsidRDefault="000577D4">
            <w:pPr>
              <w:pStyle w:val="22"/>
              <w:framePr w:w="10296" w:h="13704" w:wrap="none" w:vAnchor="page" w:hAnchor="page" w:x="1013" w:y="1135"/>
              <w:shd w:val="clear" w:color="auto" w:fill="auto"/>
              <w:spacing w:before="60" w:after="0" w:line="200" w:lineRule="exact"/>
              <w:jc w:val="left"/>
            </w:pPr>
            <w:r>
              <w:rPr>
                <w:rStyle w:val="26"/>
              </w:rPr>
              <w:t>041,00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04" w:wrap="none" w:vAnchor="page" w:hAnchor="page" w:x="1013" w:y="1135"/>
              <w:shd w:val="clear" w:color="auto" w:fill="auto"/>
              <w:spacing w:after="60" w:line="200" w:lineRule="exact"/>
              <w:jc w:val="left"/>
            </w:pPr>
            <w:r>
              <w:rPr>
                <w:rStyle w:val="26"/>
              </w:rPr>
              <w:t>300</w:t>
            </w:r>
          </w:p>
          <w:p w:rsidR="00A50A9C" w:rsidRDefault="000577D4">
            <w:pPr>
              <w:pStyle w:val="22"/>
              <w:framePr w:w="10296" w:h="13704" w:wrap="none" w:vAnchor="page" w:hAnchor="page" w:x="1013" w:y="1135"/>
              <w:shd w:val="clear" w:color="auto" w:fill="auto"/>
              <w:spacing w:before="60" w:after="0" w:line="200" w:lineRule="exact"/>
              <w:jc w:val="left"/>
            </w:pPr>
            <w:r>
              <w:rPr>
                <w:rStyle w:val="26"/>
              </w:rPr>
              <w:t>400,00</w:t>
            </w:r>
          </w:p>
        </w:tc>
      </w:tr>
      <w:tr w:rsidR="00A50A9C">
        <w:tblPrEx>
          <w:tblCellMar>
            <w:top w:w="0" w:type="dxa"/>
            <w:bottom w:w="0" w:type="dxa"/>
          </w:tblCellMar>
        </w:tblPrEx>
        <w:trPr>
          <w:trHeight w:hRule="exact" w:val="638"/>
        </w:trPr>
        <w:tc>
          <w:tcPr>
            <w:tcW w:w="5645"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190" w:lineRule="exact"/>
              <w:jc w:val="left"/>
            </w:pPr>
            <w:r>
              <w:rPr>
                <w:rStyle w:val="295pt"/>
                <w:b w:val="0"/>
                <w:bCs w:val="0"/>
              </w:rPr>
              <w:t>Региональный проект "Современная среда"</w:t>
            </w: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both"/>
            </w:pPr>
            <w:r>
              <w:rPr>
                <w:rStyle w:val="295pt"/>
                <w:b w:val="0"/>
                <w:bCs w:val="0"/>
              </w:rPr>
              <w:t xml:space="preserve">03 1 </w:t>
            </w:r>
            <w:r>
              <w:rPr>
                <w:rStyle w:val="295pt"/>
                <w:b w:val="0"/>
                <w:bCs w:val="0"/>
                <w:lang w:val="en-US" w:eastAsia="en-US" w:bidi="en-US"/>
              </w:rPr>
              <w:t xml:space="preserve">E1 </w:t>
            </w:r>
            <w:r>
              <w:rPr>
                <w:rStyle w:val="295pt"/>
                <w:b w:val="0"/>
                <w:bCs w:val="0"/>
              </w:rPr>
              <w:t>00000</w:t>
            </w:r>
          </w:p>
        </w:tc>
        <w:tc>
          <w:tcPr>
            <w:tcW w:w="730" w:type="dxa"/>
            <w:tcBorders>
              <w:top w:val="single" w:sz="4" w:space="0" w:color="auto"/>
              <w:left w:val="single" w:sz="4" w:space="0" w:color="auto"/>
            </w:tcBorders>
            <w:shd w:val="clear" w:color="auto" w:fill="FFFFFF"/>
          </w:tcPr>
          <w:p w:rsidR="00A50A9C" w:rsidRDefault="00A50A9C">
            <w:pPr>
              <w:framePr w:w="10296" w:h="1370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95pt"/>
                <w:b w:val="0"/>
                <w:bCs w:val="0"/>
              </w:rPr>
              <w:t>2 234 343,03</w:t>
            </w:r>
          </w:p>
        </w:tc>
        <w:tc>
          <w:tcPr>
            <w:tcW w:w="974"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95pt"/>
                <w:b w:val="0"/>
                <w:bCs w:val="0"/>
              </w:rPr>
              <w:t>1 127 066,70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1622"/>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3704" w:wrap="none" w:vAnchor="page" w:hAnchor="page" w:x="1013" w:y="1135"/>
              <w:shd w:val="clear" w:color="auto" w:fill="auto"/>
              <w:spacing w:after="0" w:line="226" w:lineRule="exact"/>
              <w:jc w:val="left"/>
            </w:pPr>
            <w:r>
              <w:rPr>
                <w:rStyle w:val="2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both"/>
            </w:pPr>
            <w:r>
              <w:rPr>
                <w:rStyle w:val="26"/>
              </w:rPr>
              <w:t xml:space="preserve">03 1 </w:t>
            </w:r>
            <w:r>
              <w:rPr>
                <w:rStyle w:val="26"/>
                <w:lang w:val="en-US" w:eastAsia="en-US" w:bidi="en-US"/>
              </w:rPr>
              <w:t xml:space="preserve">E1 </w:t>
            </w:r>
            <w:r>
              <w:rPr>
                <w:rStyle w:val="26"/>
              </w:rPr>
              <w:t>51690</w:t>
            </w:r>
          </w:p>
        </w:tc>
        <w:tc>
          <w:tcPr>
            <w:tcW w:w="730"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6"/>
              </w:rPr>
              <w:t>2 234 343,03</w:t>
            </w:r>
          </w:p>
        </w:tc>
        <w:tc>
          <w:tcPr>
            <w:tcW w:w="974"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6"/>
              </w:rPr>
              <w:t>1 127 066,70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470"/>
        </w:trPr>
        <w:tc>
          <w:tcPr>
            <w:tcW w:w="5645"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190" w:lineRule="exact"/>
              <w:jc w:val="left"/>
            </w:pPr>
            <w:r>
              <w:rPr>
                <w:rStyle w:val="295pt"/>
                <w:b w:val="0"/>
                <w:bCs w:val="0"/>
              </w:rPr>
              <w:t>Региональный проект "Успех каждого ребенка"</w:t>
            </w: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3704" w:wrap="none" w:vAnchor="page" w:hAnchor="page" w:x="1013" w:y="1135"/>
              <w:shd w:val="clear" w:color="auto" w:fill="auto"/>
              <w:spacing w:after="0" w:line="230" w:lineRule="exact"/>
              <w:jc w:val="both"/>
            </w:pPr>
            <w:r>
              <w:rPr>
                <w:rStyle w:val="295pt"/>
                <w:b w:val="0"/>
                <w:bCs w:val="0"/>
              </w:rPr>
              <w:t>03 1 Е2 00000</w:t>
            </w:r>
          </w:p>
        </w:tc>
        <w:tc>
          <w:tcPr>
            <w:tcW w:w="730" w:type="dxa"/>
            <w:tcBorders>
              <w:top w:val="single" w:sz="4" w:space="0" w:color="auto"/>
              <w:left w:val="single" w:sz="4" w:space="0" w:color="auto"/>
            </w:tcBorders>
            <w:shd w:val="clear" w:color="auto" w:fill="FFFFFF"/>
          </w:tcPr>
          <w:p w:rsidR="00A50A9C" w:rsidRDefault="00A50A9C">
            <w:pPr>
              <w:framePr w:w="10296" w:h="13704" w:wrap="none" w:vAnchor="page" w:hAnchor="page" w:x="1013" w:y="1135"/>
              <w:rPr>
                <w:sz w:val="10"/>
                <w:szCs w:val="10"/>
              </w:rPr>
            </w:pP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3704" w:wrap="none" w:vAnchor="page" w:hAnchor="page" w:x="1013" w:y="1135"/>
              <w:shd w:val="clear" w:color="auto" w:fill="auto"/>
              <w:spacing w:after="0" w:line="190" w:lineRule="exact"/>
              <w:jc w:val="left"/>
            </w:pPr>
            <w:r>
              <w:rPr>
                <w:rStyle w:val="295pt"/>
                <w:b w:val="0"/>
                <w:bCs w:val="0"/>
              </w:rPr>
              <w:t>0,00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704" w:wrap="none" w:vAnchor="page" w:hAnchor="page" w:x="1013" w:y="1135"/>
              <w:shd w:val="clear" w:color="auto" w:fill="auto"/>
              <w:spacing w:after="0" w:line="230" w:lineRule="exact"/>
              <w:jc w:val="left"/>
            </w:pPr>
            <w:r>
              <w:rPr>
                <w:rStyle w:val="295pt"/>
                <w:b w:val="0"/>
                <w:bCs w:val="0"/>
              </w:rPr>
              <w:t>2 261 214,40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704" w:wrap="none" w:vAnchor="page" w:hAnchor="page" w:x="1013" w:y="1135"/>
              <w:shd w:val="clear" w:color="auto" w:fill="auto"/>
              <w:spacing w:after="0" w:line="230" w:lineRule="exact"/>
              <w:jc w:val="left"/>
            </w:pPr>
            <w:r>
              <w:rPr>
                <w:rStyle w:val="295pt"/>
                <w:b w:val="0"/>
                <w:bCs w:val="0"/>
              </w:rPr>
              <w:t>2 291 897,50</w:t>
            </w:r>
          </w:p>
        </w:tc>
      </w:tr>
      <w:tr w:rsidR="00A50A9C">
        <w:tblPrEx>
          <w:tblCellMar>
            <w:top w:w="0" w:type="dxa"/>
            <w:bottom w:w="0" w:type="dxa"/>
          </w:tblCellMar>
        </w:tblPrEx>
        <w:trPr>
          <w:trHeight w:hRule="exact" w:val="1157"/>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3704" w:wrap="none" w:vAnchor="page" w:hAnchor="page" w:x="1013" w:y="1135"/>
              <w:shd w:val="clear" w:color="auto" w:fill="auto"/>
              <w:spacing w:after="0" w:line="230" w:lineRule="exact"/>
              <w:jc w:val="left"/>
            </w:pPr>
            <w:r>
              <w:rPr>
                <w:rStyle w:val="26"/>
              </w:rPr>
              <w:t>Расходы на издание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both"/>
            </w:pPr>
            <w:r>
              <w:rPr>
                <w:rStyle w:val="26"/>
              </w:rPr>
              <w:t>03 1 Е2 50970</w:t>
            </w:r>
          </w:p>
        </w:tc>
        <w:tc>
          <w:tcPr>
            <w:tcW w:w="730"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6"/>
              </w:rPr>
              <w:t>2 261 214,40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6"/>
              </w:rPr>
              <w:t>2 291 897,50</w:t>
            </w:r>
          </w:p>
        </w:tc>
      </w:tr>
      <w:tr w:rsidR="00A50A9C">
        <w:tblPrEx>
          <w:tblCellMar>
            <w:top w:w="0" w:type="dxa"/>
            <w:bottom w:w="0" w:type="dxa"/>
          </w:tblCellMar>
        </w:tblPrEx>
        <w:trPr>
          <w:trHeight w:hRule="exact" w:val="643"/>
        </w:trPr>
        <w:tc>
          <w:tcPr>
            <w:tcW w:w="5645"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95pt"/>
                <w:b w:val="0"/>
                <w:bCs w:val="0"/>
              </w:rPr>
              <w:t>Региональный проект "Цифровая образовательная среда"</w:t>
            </w: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both"/>
            </w:pPr>
            <w:r>
              <w:rPr>
                <w:rStyle w:val="295pt"/>
                <w:b w:val="0"/>
                <w:bCs w:val="0"/>
              </w:rPr>
              <w:t xml:space="preserve">03 1 </w:t>
            </w:r>
            <w:r>
              <w:rPr>
                <w:rStyle w:val="295pt"/>
                <w:b w:val="0"/>
                <w:bCs w:val="0"/>
                <w:lang w:val="en-US" w:eastAsia="en-US" w:bidi="en-US"/>
              </w:rPr>
              <w:t xml:space="preserve">E4 </w:t>
            </w:r>
            <w:r>
              <w:rPr>
                <w:rStyle w:val="295pt"/>
                <w:b w:val="0"/>
                <w:bCs w:val="0"/>
              </w:rPr>
              <w:t>00000</w:t>
            </w:r>
          </w:p>
        </w:tc>
        <w:tc>
          <w:tcPr>
            <w:tcW w:w="730" w:type="dxa"/>
            <w:tcBorders>
              <w:top w:val="single" w:sz="4" w:space="0" w:color="auto"/>
              <w:left w:val="single" w:sz="4" w:space="0" w:color="auto"/>
            </w:tcBorders>
            <w:shd w:val="clear" w:color="auto" w:fill="FFFFFF"/>
          </w:tcPr>
          <w:p w:rsidR="00A50A9C" w:rsidRDefault="00A50A9C">
            <w:pPr>
              <w:framePr w:w="10296" w:h="1370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95pt"/>
                <w:b w:val="0"/>
                <w:bCs w:val="0"/>
              </w:rPr>
              <w:t>2 259 401,11</w:t>
            </w:r>
          </w:p>
        </w:tc>
        <w:tc>
          <w:tcPr>
            <w:tcW w:w="974"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95pt"/>
                <w:b w:val="0"/>
                <w:bCs w:val="0"/>
              </w:rPr>
              <w:t>2 254 775,07</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1157"/>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3704" w:wrap="none" w:vAnchor="page" w:hAnchor="page" w:x="1013" w:y="1135"/>
              <w:shd w:val="clear" w:color="auto" w:fill="auto"/>
              <w:spacing w:after="0" w:line="230" w:lineRule="exact"/>
              <w:jc w:val="left"/>
            </w:pPr>
            <w:r>
              <w:rPr>
                <w:rStyle w:val="26"/>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both"/>
            </w:pPr>
            <w:r>
              <w:rPr>
                <w:rStyle w:val="26"/>
              </w:rPr>
              <w:t xml:space="preserve">03 1 </w:t>
            </w:r>
            <w:r>
              <w:rPr>
                <w:rStyle w:val="26"/>
                <w:lang w:val="en-US" w:eastAsia="en-US" w:bidi="en-US"/>
              </w:rPr>
              <w:t xml:space="preserve">E4 </w:t>
            </w:r>
            <w:r>
              <w:rPr>
                <w:rStyle w:val="26"/>
              </w:rPr>
              <w:t>52100</w:t>
            </w:r>
          </w:p>
        </w:tc>
        <w:tc>
          <w:tcPr>
            <w:tcW w:w="730"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6"/>
              </w:rPr>
              <w:t>2 259 401,11</w:t>
            </w:r>
          </w:p>
        </w:tc>
        <w:tc>
          <w:tcPr>
            <w:tcW w:w="974"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6"/>
              </w:rPr>
              <w:t>2 254 775,07</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490"/>
        </w:trPr>
        <w:tc>
          <w:tcPr>
            <w:tcW w:w="5645"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left"/>
            </w:pPr>
            <w:r>
              <w:rPr>
                <w:rStyle w:val="295pt"/>
                <w:b w:val="0"/>
                <w:bCs w:val="0"/>
              </w:rPr>
              <w:t>Подпрограмма "Выявление и поддержка одаренных детей"</w:t>
            </w: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0" w:lineRule="exact"/>
              <w:jc w:val="both"/>
            </w:pPr>
            <w:r>
              <w:rPr>
                <w:rStyle w:val="295pt"/>
                <w:b w:val="0"/>
                <w:bCs w:val="0"/>
              </w:rPr>
              <w:t>03 2 00 00000</w:t>
            </w:r>
          </w:p>
        </w:tc>
        <w:tc>
          <w:tcPr>
            <w:tcW w:w="730" w:type="dxa"/>
            <w:tcBorders>
              <w:top w:val="single" w:sz="4" w:space="0" w:color="auto"/>
              <w:left w:val="single" w:sz="4" w:space="0" w:color="auto"/>
            </w:tcBorders>
            <w:shd w:val="clear" w:color="auto" w:fill="FFFFFF"/>
          </w:tcPr>
          <w:p w:rsidR="00A50A9C" w:rsidRDefault="00A50A9C">
            <w:pPr>
              <w:framePr w:w="10296" w:h="1370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60" w:line="190" w:lineRule="exact"/>
              <w:jc w:val="left"/>
            </w:pPr>
            <w:r>
              <w:rPr>
                <w:rStyle w:val="295pt"/>
                <w:b w:val="0"/>
                <w:bCs w:val="0"/>
              </w:rPr>
              <w:t>300</w:t>
            </w:r>
          </w:p>
          <w:p w:rsidR="00A50A9C" w:rsidRDefault="000577D4">
            <w:pPr>
              <w:pStyle w:val="22"/>
              <w:framePr w:w="10296" w:h="13704"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3704" w:wrap="none" w:vAnchor="page" w:hAnchor="page" w:x="1013" w:y="1135"/>
              <w:shd w:val="clear" w:color="auto" w:fill="auto"/>
              <w:spacing w:after="60" w:line="190" w:lineRule="exact"/>
              <w:jc w:val="left"/>
            </w:pPr>
            <w:r>
              <w:rPr>
                <w:rStyle w:val="295pt"/>
                <w:b w:val="0"/>
                <w:bCs w:val="0"/>
              </w:rPr>
              <w:t>300</w:t>
            </w:r>
          </w:p>
          <w:p w:rsidR="00A50A9C" w:rsidRDefault="000577D4">
            <w:pPr>
              <w:pStyle w:val="22"/>
              <w:framePr w:w="10296" w:h="13704"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04" w:wrap="none" w:vAnchor="page" w:hAnchor="page" w:x="1013" w:y="1135"/>
              <w:shd w:val="clear" w:color="auto" w:fill="auto"/>
              <w:spacing w:after="60" w:line="190" w:lineRule="exact"/>
              <w:jc w:val="left"/>
            </w:pPr>
            <w:r>
              <w:rPr>
                <w:rStyle w:val="295pt"/>
                <w:b w:val="0"/>
                <w:bCs w:val="0"/>
              </w:rPr>
              <w:t>300</w:t>
            </w:r>
          </w:p>
          <w:p w:rsidR="00A50A9C" w:rsidRDefault="000577D4">
            <w:pPr>
              <w:pStyle w:val="22"/>
              <w:framePr w:w="10296" w:h="13704"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562"/>
        </w:trPr>
        <w:tc>
          <w:tcPr>
            <w:tcW w:w="5645"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5" w:lineRule="exact"/>
              <w:jc w:val="left"/>
            </w:pPr>
            <w:r>
              <w:rPr>
                <w:rStyle w:val="295pt"/>
                <w:b w:val="0"/>
                <w:bCs w:val="0"/>
              </w:rPr>
              <w:t>Основное мероприятие "Выявление и поддержка одаренных детей"</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704" w:wrap="none" w:vAnchor="page" w:hAnchor="page" w:x="1013" w:y="1135"/>
              <w:shd w:val="clear" w:color="auto" w:fill="auto"/>
              <w:spacing w:after="0" w:line="235" w:lineRule="exact"/>
              <w:jc w:val="both"/>
            </w:pPr>
            <w:r>
              <w:rPr>
                <w:rStyle w:val="295pt"/>
                <w:b w:val="0"/>
                <w:bCs w:val="0"/>
              </w:rPr>
              <w:t>03 2 01 00000</w:t>
            </w:r>
          </w:p>
        </w:tc>
        <w:tc>
          <w:tcPr>
            <w:tcW w:w="730" w:type="dxa"/>
            <w:tcBorders>
              <w:top w:val="single" w:sz="4" w:space="0" w:color="auto"/>
              <w:left w:val="single" w:sz="4" w:space="0" w:color="auto"/>
              <w:bottom w:val="single" w:sz="4" w:space="0" w:color="auto"/>
            </w:tcBorders>
            <w:shd w:val="clear" w:color="auto" w:fill="FFFFFF"/>
          </w:tcPr>
          <w:p w:rsidR="00A50A9C" w:rsidRDefault="00A50A9C">
            <w:pPr>
              <w:framePr w:w="10296" w:h="13704" w:wrap="none" w:vAnchor="page" w:hAnchor="page" w:x="1013" w:y="1135"/>
              <w:rPr>
                <w:sz w:val="10"/>
                <w:szCs w:val="10"/>
              </w:rPr>
            </w:pP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704" w:wrap="none" w:vAnchor="page" w:hAnchor="page" w:x="1013" w:y="1135"/>
              <w:shd w:val="clear" w:color="auto" w:fill="auto"/>
              <w:spacing w:after="60" w:line="190" w:lineRule="exact"/>
              <w:jc w:val="left"/>
            </w:pPr>
            <w:r>
              <w:rPr>
                <w:rStyle w:val="295pt"/>
                <w:b w:val="0"/>
                <w:bCs w:val="0"/>
              </w:rPr>
              <w:t>300</w:t>
            </w:r>
          </w:p>
          <w:p w:rsidR="00A50A9C" w:rsidRDefault="000577D4">
            <w:pPr>
              <w:pStyle w:val="22"/>
              <w:framePr w:w="10296" w:h="13704"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704" w:wrap="none" w:vAnchor="page" w:hAnchor="page" w:x="1013" w:y="1135"/>
              <w:shd w:val="clear" w:color="auto" w:fill="auto"/>
              <w:spacing w:after="60" w:line="190" w:lineRule="exact"/>
              <w:jc w:val="left"/>
            </w:pPr>
            <w:r>
              <w:rPr>
                <w:rStyle w:val="295pt"/>
                <w:b w:val="0"/>
                <w:bCs w:val="0"/>
              </w:rPr>
              <w:t>300</w:t>
            </w:r>
          </w:p>
          <w:p w:rsidR="00A50A9C" w:rsidRDefault="000577D4">
            <w:pPr>
              <w:pStyle w:val="22"/>
              <w:framePr w:w="10296" w:h="13704"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3704" w:wrap="none" w:vAnchor="page" w:hAnchor="page" w:x="1013" w:y="1135"/>
              <w:shd w:val="clear" w:color="auto" w:fill="auto"/>
              <w:spacing w:after="60" w:line="190" w:lineRule="exact"/>
              <w:jc w:val="left"/>
            </w:pPr>
            <w:r>
              <w:rPr>
                <w:rStyle w:val="295pt"/>
                <w:b w:val="0"/>
                <w:bCs w:val="0"/>
              </w:rPr>
              <w:t>300</w:t>
            </w:r>
          </w:p>
          <w:p w:rsidR="00A50A9C" w:rsidRDefault="000577D4">
            <w:pPr>
              <w:pStyle w:val="22"/>
              <w:framePr w:w="10296" w:h="13704" w:wrap="none" w:vAnchor="page" w:hAnchor="page" w:x="1013" w:y="1135"/>
              <w:shd w:val="clear" w:color="auto" w:fill="auto"/>
              <w:spacing w:before="60" w:after="0" w:line="190" w:lineRule="exact"/>
              <w:jc w:val="left"/>
            </w:pPr>
            <w:r>
              <w:rPr>
                <w:rStyle w:val="295pt"/>
                <w:b w:val="0"/>
                <w:bCs w:val="0"/>
              </w:rPr>
              <w:t>000,00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45"/>
        <w:gridCol w:w="979"/>
        <w:gridCol w:w="730"/>
        <w:gridCol w:w="979"/>
        <w:gridCol w:w="974"/>
        <w:gridCol w:w="989"/>
      </w:tblGrid>
      <w:tr w:rsidR="00A50A9C">
        <w:tblPrEx>
          <w:tblCellMar>
            <w:top w:w="0" w:type="dxa"/>
            <w:bottom w:w="0" w:type="dxa"/>
          </w:tblCellMar>
        </w:tblPrEx>
        <w:trPr>
          <w:trHeight w:hRule="exact" w:val="1397"/>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333" w:wrap="none" w:vAnchor="page" w:hAnchor="page" w:x="1013" w:y="1135"/>
              <w:shd w:val="clear" w:color="auto" w:fill="auto"/>
              <w:spacing w:after="0" w:line="230" w:lineRule="exact"/>
              <w:jc w:val="left"/>
            </w:pPr>
            <w:r>
              <w:rPr>
                <w:rStyle w:val="26"/>
              </w:rPr>
              <w:lastRenderedPageBreak/>
              <w:t>Организация мероприятий по поддержке одаренных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both"/>
            </w:pPr>
            <w:r>
              <w:rPr>
                <w:rStyle w:val="26"/>
              </w:rPr>
              <w:t>03 2 01 05590</w:t>
            </w:r>
          </w:p>
        </w:tc>
        <w:tc>
          <w:tcPr>
            <w:tcW w:w="730"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6</w:t>
            </w:r>
          </w:p>
          <w:p w:rsidR="00A50A9C" w:rsidRDefault="000577D4">
            <w:pPr>
              <w:pStyle w:val="22"/>
              <w:framePr w:w="10296" w:h="14333"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6</w:t>
            </w:r>
          </w:p>
          <w:p w:rsidR="00A50A9C" w:rsidRDefault="000577D4">
            <w:pPr>
              <w:pStyle w:val="22"/>
              <w:framePr w:w="10296" w:h="14333"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6</w:t>
            </w:r>
          </w:p>
          <w:p w:rsidR="00A50A9C" w:rsidRDefault="000577D4">
            <w:pPr>
              <w:pStyle w:val="22"/>
              <w:framePr w:w="10296" w:h="14333"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816"/>
        </w:trPr>
        <w:tc>
          <w:tcPr>
            <w:tcW w:w="5645"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left"/>
            </w:pPr>
            <w:r>
              <w:rPr>
                <w:rStyle w:val="26"/>
              </w:rPr>
              <w:t>Организация мероприятий по поддержке одаренных детей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both"/>
            </w:pPr>
            <w:r>
              <w:rPr>
                <w:rStyle w:val="26"/>
              </w:rPr>
              <w:t>03 2 01 05590</w:t>
            </w:r>
          </w:p>
        </w:tc>
        <w:tc>
          <w:tcPr>
            <w:tcW w:w="730"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294</w:t>
            </w:r>
          </w:p>
          <w:p w:rsidR="00A50A9C" w:rsidRDefault="000577D4">
            <w:pPr>
              <w:pStyle w:val="22"/>
              <w:framePr w:w="10296" w:h="14333"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294</w:t>
            </w:r>
          </w:p>
          <w:p w:rsidR="00A50A9C" w:rsidRDefault="000577D4">
            <w:pPr>
              <w:pStyle w:val="22"/>
              <w:framePr w:w="10296" w:h="14333"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294</w:t>
            </w:r>
          </w:p>
          <w:p w:rsidR="00A50A9C" w:rsidRDefault="000577D4">
            <w:pPr>
              <w:pStyle w:val="22"/>
              <w:framePr w:w="10296" w:h="14333"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1075"/>
        </w:trPr>
        <w:tc>
          <w:tcPr>
            <w:tcW w:w="5645"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left"/>
            </w:pPr>
            <w:r>
              <w:rPr>
                <w:rStyle w:val="295pt"/>
                <w:b w:val="0"/>
                <w:bCs w:val="0"/>
              </w:rPr>
              <w:t>Подпрограмма "Привлечение молодых специалистов для работы в сфере образования. Целевое обучение выпускников по педагогическим специальностям"</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both"/>
            </w:pPr>
            <w:r>
              <w:rPr>
                <w:rStyle w:val="295pt"/>
                <w:b w:val="0"/>
                <w:bCs w:val="0"/>
              </w:rPr>
              <w:t>03 3 00 00000</w:t>
            </w:r>
          </w:p>
        </w:tc>
        <w:tc>
          <w:tcPr>
            <w:tcW w:w="730" w:type="dxa"/>
            <w:tcBorders>
              <w:top w:val="single" w:sz="4" w:space="0" w:color="auto"/>
              <w:left w:val="single" w:sz="4" w:space="0" w:color="auto"/>
            </w:tcBorders>
            <w:shd w:val="clear" w:color="auto" w:fill="FFFFFF"/>
          </w:tcPr>
          <w:p w:rsidR="00A50A9C" w:rsidRDefault="00A50A9C">
            <w:pPr>
              <w:framePr w:w="10296" w:h="14333"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190" w:lineRule="exact"/>
              <w:jc w:val="left"/>
            </w:pPr>
            <w:r>
              <w:rPr>
                <w:rStyle w:val="295pt"/>
                <w:b w:val="0"/>
                <w:bCs w:val="0"/>
              </w:rPr>
              <w:t>172</w:t>
            </w:r>
          </w:p>
          <w:p w:rsidR="00A50A9C" w:rsidRDefault="000577D4">
            <w:pPr>
              <w:pStyle w:val="22"/>
              <w:framePr w:w="10296" w:h="14333"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190" w:lineRule="exact"/>
              <w:jc w:val="left"/>
            </w:pPr>
            <w:r>
              <w:rPr>
                <w:rStyle w:val="295pt"/>
                <w:b w:val="0"/>
                <w:bCs w:val="0"/>
              </w:rPr>
              <w:t>172</w:t>
            </w:r>
          </w:p>
          <w:p w:rsidR="00A50A9C" w:rsidRDefault="000577D4">
            <w:pPr>
              <w:pStyle w:val="22"/>
              <w:framePr w:w="10296" w:h="14333"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190" w:lineRule="exact"/>
              <w:jc w:val="left"/>
            </w:pPr>
            <w:r>
              <w:rPr>
                <w:rStyle w:val="295pt"/>
                <w:b w:val="0"/>
                <w:bCs w:val="0"/>
              </w:rPr>
              <w:t>172</w:t>
            </w:r>
          </w:p>
          <w:p w:rsidR="00A50A9C" w:rsidRDefault="000577D4">
            <w:pPr>
              <w:pStyle w:val="22"/>
              <w:framePr w:w="10296" w:h="14333"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566"/>
        </w:trPr>
        <w:tc>
          <w:tcPr>
            <w:tcW w:w="5645"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left"/>
            </w:pPr>
            <w:r>
              <w:rPr>
                <w:rStyle w:val="295pt"/>
                <w:b w:val="0"/>
                <w:bCs w:val="0"/>
              </w:rPr>
              <w:t>Основное мероприятие "Привлечение молодых специалистов для работы в сфере образования"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both"/>
            </w:pPr>
            <w:r>
              <w:rPr>
                <w:rStyle w:val="295pt"/>
                <w:b w:val="0"/>
                <w:bCs w:val="0"/>
              </w:rPr>
              <w:t>03 3 01 00000</w:t>
            </w:r>
          </w:p>
        </w:tc>
        <w:tc>
          <w:tcPr>
            <w:tcW w:w="730" w:type="dxa"/>
            <w:tcBorders>
              <w:top w:val="single" w:sz="4" w:space="0" w:color="auto"/>
              <w:left w:val="single" w:sz="4" w:space="0" w:color="auto"/>
            </w:tcBorders>
            <w:shd w:val="clear" w:color="auto" w:fill="FFFFFF"/>
          </w:tcPr>
          <w:p w:rsidR="00A50A9C" w:rsidRDefault="00A50A9C">
            <w:pPr>
              <w:framePr w:w="10296" w:h="14333"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190" w:lineRule="exact"/>
              <w:jc w:val="left"/>
            </w:pPr>
            <w:r>
              <w:rPr>
                <w:rStyle w:val="295pt"/>
                <w:b w:val="0"/>
                <w:bCs w:val="0"/>
              </w:rPr>
              <w:t>172</w:t>
            </w:r>
          </w:p>
          <w:p w:rsidR="00A50A9C" w:rsidRDefault="000577D4">
            <w:pPr>
              <w:pStyle w:val="22"/>
              <w:framePr w:w="10296" w:h="14333"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190" w:lineRule="exact"/>
              <w:jc w:val="left"/>
            </w:pPr>
            <w:r>
              <w:rPr>
                <w:rStyle w:val="295pt"/>
                <w:b w:val="0"/>
                <w:bCs w:val="0"/>
              </w:rPr>
              <w:t>172</w:t>
            </w:r>
          </w:p>
          <w:p w:rsidR="00A50A9C" w:rsidRDefault="000577D4">
            <w:pPr>
              <w:pStyle w:val="22"/>
              <w:framePr w:w="10296" w:h="14333"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190" w:lineRule="exact"/>
              <w:jc w:val="left"/>
            </w:pPr>
            <w:r>
              <w:rPr>
                <w:rStyle w:val="295pt"/>
                <w:b w:val="0"/>
                <w:bCs w:val="0"/>
              </w:rPr>
              <w:t>172</w:t>
            </w:r>
          </w:p>
          <w:p w:rsidR="00A50A9C" w:rsidRDefault="000577D4">
            <w:pPr>
              <w:pStyle w:val="22"/>
              <w:framePr w:w="10296" w:h="14333"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1210"/>
        </w:trPr>
        <w:tc>
          <w:tcPr>
            <w:tcW w:w="5645"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26" w:lineRule="exact"/>
              <w:jc w:val="left"/>
            </w:pPr>
            <w:r>
              <w:rPr>
                <w:rStyle w:val="26"/>
              </w:rPr>
              <w:t>Поддержка молодых специалистов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26" w:lineRule="exact"/>
              <w:jc w:val="both"/>
            </w:pPr>
            <w:r>
              <w:rPr>
                <w:rStyle w:val="26"/>
              </w:rPr>
              <w:t>03 3 01 06590</w:t>
            </w:r>
          </w:p>
        </w:tc>
        <w:tc>
          <w:tcPr>
            <w:tcW w:w="730"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136</w:t>
            </w:r>
          </w:p>
          <w:p w:rsidR="00A50A9C" w:rsidRDefault="000577D4">
            <w:pPr>
              <w:pStyle w:val="22"/>
              <w:framePr w:w="10296" w:h="14333"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136</w:t>
            </w:r>
          </w:p>
          <w:p w:rsidR="00A50A9C" w:rsidRDefault="000577D4">
            <w:pPr>
              <w:pStyle w:val="22"/>
              <w:framePr w:w="10296" w:h="14333"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1301"/>
        </w:trPr>
        <w:tc>
          <w:tcPr>
            <w:tcW w:w="5645"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26" w:lineRule="exact"/>
              <w:jc w:val="left"/>
            </w:pPr>
            <w:r>
              <w:rPr>
                <w:rStyle w:val="26"/>
              </w:rPr>
              <w:t>Поддержка молодых специалистов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both"/>
            </w:pPr>
            <w:r>
              <w:rPr>
                <w:rStyle w:val="26"/>
              </w:rPr>
              <w:t>03 3 01 06590</w:t>
            </w:r>
          </w:p>
        </w:tc>
        <w:tc>
          <w:tcPr>
            <w:tcW w:w="730"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36</w:t>
            </w:r>
          </w:p>
          <w:p w:rsidR="00A50A9C" w:rsidRDefault="000577D4">
            <w:pPr>
              <w:pStyle w:val="22"/>
              <w:framePr w:w="10296" w:h="14333"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36</w:t>
            </w:r>
          </w:p>
          <w:p w:rsidR="00A50A9C" w:rsidRDefault="000577D4">
            <w:pPr>
              <w:pStyle w:val="22"/>
              <w:framePr w:w="10296" w:h="14333"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36</w:t>
            </w:r>
          </w:p>
          <w:p w:rsidR="00A50A9C" w:rsidRDefault="000577D4">
            <w:pPr>
              <w:pStyle w:val="22"/>
              <w:framePr w:w="10296" w:h="14333"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730"/>
        </w:trPr>
        <w:tc>
          <w:tcPr>
            <w:tcW w:w="5645"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left"/>
            </w:pPr>
            <w:r>
              <w:rPr>
                <w:rStyle w:val="26"/>
              </w:rPr>
              <w:t>Поддержка молодых специалистов (Социальное обеспечение и иные выплаты населению)</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both"/>
            </w:pPr>
            <w:r>
              <w:rPr>
                <w:rStyle w:val="26"/>
              </w:rPr>
              <w:t>03 3 01 06590</w:t>
            </w:r>
          </w:p>
        </w:tc>
        <w:tc>
          <w:tcPr>
            <w:tcW w:w="730"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00" w:lineRule="exact"/>
              <w:jc w:val="left"/>
            </w:pPr>
            <w:r>
              <w:rPr>
                <w:rStyle w:val="26"/>
              </w:rPr>
              <w:t>300</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136</w:t>
            </w:r>
          </w:p>
          <w:p w:rsidR="00A50A9C" w:rsidRDefault="000577D4">
            <w:pPr>
              <w:pStyle w:val="22"/>
              <w:framePr w:w="10296" w:h="14333"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931"/>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333" w:wrap="none" w:vAnchor="page" w:hAnchor="page" w:x="1013" w:y="1135"/>
              <w:shd w:val="clear" w:color="auto" w:fill="auto"/>
              <w:spacing w:after="0" w:line="230" w:lineRule="exact"/>
              <w:jc w:val="left"/>
            </w:pPr>
            <w:r>
              <w:rPr>
                <w:rStyle w:val="295pt"/>
                <w:b w:val="0"/>
                <w:bCs w:val="0"/>
              </w:rPr>
              <w:t>Подпрограмма "Организация временного трудоустройства несовершеннолетних граждан. Организация отдыха и оздоровления детей в каникулярное время"</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both"/>
            </w:pPr>
            <w:r>
              <w:rPr>
                <w:rStyle w:val="295pt"/>
                <w:b w:val="0"/>
                <w:bCs w:val="0"/>
              </w:rPr>
              <w:t>03 4 00 00000</w:t>
            </w:r>
          </w:p>
        </w:tc>
        <w:tc>
          <w:tcPr>
            <w:tcW w:w="730" w:type="dxa"/>
            <w:tcBorders>
              <w:top w:val="single" w:sz="4" w:space="0" w:color="auto"/>
              <w:left w:val="single" w:sz="4" w:space="0" w:color="auto"/>
            </w:tcBorders>
            <w:shd w:val="clear" w:color="auto" w:fill="FFFFFF"/>
          </w:tcPr>
          <w:p w:rsidR="00A50A9C" w:rsidRDefault="00A50A9C">
            <w:pPr>
              <w:framePr w:w="10296" w:h="14333"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left"/>
            </w:pPr>
            <w:r>
              <w:rPr>
                <w:rStyle w:val="295pt"/>
                <w:b w:val="0"/>
                <w:bCs w:val="0"/>
              </w:rPr>
              <w:t>1 166 100,00</w:t>
            </w:r>
          </w:p>
        </w:tc>
        <w:tc>
          <w:tcPr>
            <w:tcW w:w="974"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left"/>
            </w:pPr>
            <w:r>
              <w:rPr>
                <w:rStyle w:val="295pt"/>
                <w:b w:val="0"/>
                <w:bCs w:val="0"/>
              </w:rPr>
              <w:t>1 165 400,00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left"/>
            </w:pPr>
            <w:r>
              <w:rPr>
                <w:rStyle w:val="295pt"/>
                <w:b w:val="0"/>
                <w:bCs w:val="0"/>
              </w:rPr>
              <w:t>1 165 400,00</w:t>
            </w:r>
          </w:p>
        </w:tc>
      </w:tr>
      <w:tr w:rsidR="00A50A9C">
        <w:tblPrEx>
          <w:tblCellMar>
            <w:top w:w="0" w:type="dxa"/>
            <w:bottom w:w="0" w:type="dxa"/>
          </w:tblCellMar>
        </w:tblPrEx>
        <w:trPr>
          <w:trHeight w:hRule="exact" w:val="547"/>
        </w:trPr>
        <w:tc>
          <w:tcPr>
            <w:tcW w:w="5645"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left"/>
            </w:pPr>
            <w:r>
              <w:rPr>
                <w:rStyle w:val="295pt"/>
                <w:b w:val="0"/>
                <w:bCs w:val="0"/>
              </w:rPr>
              <w:t>Основное мероприятие "Организация временного трудоустройства несовершеннолетних граждан"</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both"/>
            </w:pPr>
            <w:r>
              <w:rPr>
                <w:rStyle w:val="295pt"/>
                <w:b w:val="0"/>
                <w:bCs w:val="0"/>
              </w:rPr>
              <w:t>03 4 01 00000</w:t>
            </w:r>
          </w:p>
        </w:tc>
        <w:tc>
          <w:tcPr>
            <w:tcW w:w="730" w:type="dxa"/>
            <w:tcBorders>
              <w:top w:val="single" w:sz="4" w:space="0" w:color="auto"/>
              <w:left w:val="single" w:sz="4" w:space="0" w:color="auto"/>
            </w:tcBorders>
            <w:shd w:val="clear" w:color="auto" w:fill="FFFFFF"/>
          </w:tcPr>
          <w:p w:rsidR="00A50A9C" w:rsidRDefault="00A50A9C">
            <w:pPr>
              <w:framePr w:w="10296" w:h="14333"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190" w:lineRule="exact"/>
              <w:jc w:val="left"/>
            </w:pPr>
            <w:r>
              <w:rPr>
                <w:rStyle w:val="295pt"/>
                <w:b w:val="0"/>
                <w:bCs w:val="0"/>
              </w:rPr>
              <w:t>149</w:t>
            </w:r>
          </w:p>
          <w:p w:rsidR="00A50A9C" w:rsidRDefault="000577D4">
            <w:pPr>
              <w:pStyle w:val="22"/>
              <w:framePr w:w="10296" w:h="14333"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190" w:lineRule="exact"/>
              <w:jc w:val="left"/>
            </w:pPr>
            <w:r>
              <w:rPr>
                <w:rStyle w:val="295pt"/>
                <w:b w:val="0"/>
                <w:bCs w:val="0"/>
              </w:rPr>
              <w:t>149</w:t>
            </w:r>
          </w:p>
          <w:p w:rsidR="00A50A9C" w:rsidRDefault="000577D4">
            <w:pPr>
              <w:pStyle w:val="22"/>
              <w:framePr w:w="10296" w:h="14333"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190" w:lineRule="exact"/>
              <w:jc w:val="left"/>
            </w:pPr>
            <w:r>
              <w:rPr>
                <w:rStyle w:val="295pt"/>
                <w:b w:val="0"/>
                <w:bCs w:val="0"/>
              </w:rPr>
              <w:t>149</w:t>
            </w:r>
          </w:p>
          <w:p w:rsidR="00A50A9C" w:rsidRDefault="000577D4">
            <w:pPr>
              <w:pStyle w:val="22"/>
              <w:framePr w:w="10296" w:h="14333"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869"/>
        </w:trPr>
        <w:tc>
          <w:tcPr>
            <w:tcW w:w="5645"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left"/>
            </w:pPr>
            <w:r>
              <w:rPr>
                <w:rStyle w:val="26"/>
              </w:rPr>
              <w:t>Расходы на проведение мероприятий для детей и молодежи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both"/>
            </w:pPr>
            <w:r>
              <w:rPr>
                <w:rStyle w:val="26"/>
              </w:rPr>
              <w:t>03 4 01 00100</w:t>
            </w:r>
          </w:p>
        </w:tc>
        <w:tc>
          <w:tcPr>
            <w:tcW w:w="730"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149</w:t>
            </w:r>
          </w:p>
          <w:p w:rsidR="00A50A9C" w:rsidRDefault="000577D4">
            <w:pPr>
              <w:pStyle w:val="22"/>
              <w:framePr w:w="10296" w:h="14333"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149</w:t>
            </w:r>
          </w:p>
          <w:p w:rsidR="00A50A9C" w:rsidRDefault="000577D4">
            <w:pPr>
              <w:pStyle w:val="22"/>
              <w:framePr w:w="10296" w:h="14333"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149</w:t>
            </w:r>
          </w:p>
          <w:p w:rsidR="00A50A9C" w:rsidRDefault="000577D4">
            <w:pPr>
              <w:pStyle w:val="22"/>
              <w:framePr w:w="10296" w:h="14333"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624"/>
        </w:trPr>
        <w:tc>
          <w:tcPr>
            <w:tcW w:w="5645"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26" w:lineRule="exact"/>
              <w:jc w:val="left"/>
            </w:pPr>
            <w:r>
              <w:rPr>
                <w:rStyle w:val="295pt"/>
                <w:b w:val="0"/>
                <w:bCs w:val="0"/>
              </w:rPr>
              <w:t>Основное мероприятие "Организация отдыха и оздоровления детей в каникулярное время"</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26" w:lineRule="exact"/>
              <w:jc w:val="both"/>
            </w:pPr>
            <w:r>
              <w:rPr>
                <w:rStyle w:val="295pt"/>
                <w:b w:val="0"/>
                <w:bCs w:val="0"/>
              </w:rPr>
              <w:t>03 4 02 00000</w:t>
            </w:r>
          </w:p>
        </w:tc>
        <w:tc>
          <w:tcPr>
            <w:tcW w:w="730" w:type="dxa"/>
            <w:tcBorders>
              <w:top w:val="single" w:sz="4" w:space="0" w:color="auto"/>
              <w:left w:val="single" w:sz="4" w:space="0" w:color="auto"/>
            </w:tcBorders>
            <w:shd w:val="clear" w:color="auto" w:fill="FFFFFF"/>
          </w:tcPr>
          <w:p w:rsidR="00A50A9C" w:rsidRDefault="00A50A9C">
            <w:pPr>
              <w:framePr w:w="10296" w:h="14333"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26" w:lineRule="exact"/>
              <w:jc w:val="left"/>
            </w:pPr>
            <w:r>
              <w:rPr>
                <w:rStyle w:val="295pt"/>
                <w:b w:val="0"/>
                <w:bCs w:val="0"/>
              </w:rPr>
              <w:t>1 017 100,00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4333" w:wrap="none" w:vAnchor="page" w:hAnchor="page" w:x="1013" w:y="1135"/>
              <w:shd w:val="clear" w:color="auto" w:fill="auto"/>
              <w:spacing w:after="0" w:line="226" w:lineRule="exact"/>
              <w:jc w:val="left"/>
            </w:pPr>
            <w:r>
              <w:rPr>
                <w:rStyle w:val="295pt"/>
                <w:b w:val="0"/>
                <w:bCs w:val="0"/>
              </w:rPr>
              <w:t>1 016 400,00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4333" w:wrap="none" w:vAnchor="page" w:hAnchor="page" w:x="1013" w:y="1135"/>
              <w:shd w:val="clear" w:color="auto" w:fill="auto"/>
              <w:spacing w:after="0" w:line="226" w:lineRule="exact"/>
              <w:jc w:val="left"/>
            </w:pPr>
            <w:r>
              <w:rPr>
                <w:rStyle w:val="295pt"/>
                <w:b w:val="0"/>
                <w:bCs w:val="0"/>
              </w:rPr>
              <w:t>1 016 400,00</w:t>
            </w:r>
          </w:p>
        </w:tc>
      </w:tr>
      <w:tr w:rsidR="00A50A9C">
        <w:tblPrEx>
          <w:tblCellMar>
            <w:top w:w="0" w:type="dxa"/>
            <w:bottom w:w="0" w:type="dxa"/>
          </w:tblCellMar>
        </w:tblPrEx>
        <w:trPr>
          <w:trHeight w:hRule="exact" w:val="701"/>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333" w:wrap="none" w:vAnchor="page" w:hAnchor="page" w:x="1013" w:y="1135"/>
              <w:shd w:val="clear" w:color="auto" w:fill="auto"/>
              <w:spacing w:after="0" w:line="230" w:lineRule="exact"/>
              <w:jc w:val="left"/>
            </w:pPr>
            <w:r>
              <w:rPr>
                <w:rStyle w:val="26"/>
              </w:rPr>
              <w:t>Мероприятия по организации отдыха и оздоровлению детей в каникулярное время (Межбюджетные трансферты)</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both"/>
            </w:pPr>
            <w:r>
              <w:rPr>
                <w:rStyle w:val="26"/>
              </w:rPr>
              <w:t>03 4 02 10190</w:t>
            </w:r>
          </w:p>
        </w:tc>
        <w:tc>
          <w:tcPr>
            <w:tcW w:w="730"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00" w:lineRule="exact"/>
              <w:jc w:val="left"/>
            </w:pPr>
            <w:r>
              <w:rPr>
                <w:rStyle w:val="26"/>
              </w:rPr>
              <w:t>500</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00" w:lineRule="exact"/>
              <w:jc w:val="left"/>
            </w:pPr>
            <w:r>
              <w:rPr>
                <w:rStyle w:val="26"/>
              </w:rPr>
              <w:t>700,00</w:t>
            </w:r>
          </w:p>
        </w:tc>
        <w:tc>
          <w:tcPr>
            <w:tcW w:w="974"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926"/>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333" w:wrap="none" w:vAnchor="page" w:hAnchor="page" w:x="1013" w:y="1135"/>
              <w:shd w:val="clear" w:color="auto" w:fill="auto"/>
              <w:spacing w:after="0" w:line="230" w:lineRule="exact"/>
              <w:jc w:val="left"/>
            </w:pPr>
            <w:r>
              <w:rPr>
                <w:rStyle w:val="26"/>
              </w:rPr>
              <w:t>Расходы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both"/>
            </w:pPr>
            <w:r>
              <w:rPr>
                <w:rStyle w:val="26"/>
              </w:rPr>
              <w:t xml:space="preserve">03 4 02 </w:t>
            </w:r>
            <w:r>
              <w:rPr>
                <w:rStyle w:val="26"/>
                <w:lang w:val="en-US" w:eastAsia="en-US" w:bidi="en-US"/>
              </w:rPr>
              <w:t>S0190</w:t>
            </w:r>
          </w:p>
        </w:tc>
        <w:tc>
          <w:tcPr>
            <w:tcW w:w="730"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142</w:t>
            </w:r>
          </w:p>
          <w:p w:rsidR="00A50A9C" w:rsidRDefault="000577D4">
            <w:pPr>
              <w:pStyle w:val="22"/>
              <w:framePr w:w="10296" w:h="14333" w:wrap="none" w:vAnchor="page" w:hAnchor="page" w:x="1013" w:y="1135"/>
              <w:shd w:val="clear" w:color="auto" w:fill="auto"/>
              <w:spacing w:before="60" w:after="0" w:line="200" w:lineRule="exact"/>
              <w:jc w:val="left"/>
            </w:pPr>
            <w:r>
              <w:rPr>
                <w:rStyle w:val="26"/>
              </w:rPr>
              <w:t>296,00</w:t>
            </w:r>
          </w:p>
        </w:tc>
        <w:tc>
          <w:tcPr>
            <w:tcW w:w="974"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142</w:t>
            </w:r>
          </w:p>
          <w:p w:rsidR="00A50A9C" w:rsidRDefault="000577D4">
            <w:pPr>
              <w:pStyle w:val="22"/>
              <w:framePr w:w="10296" w:h="14333" w:wrap="none" w:vAnchor="page" w:hAnchor="page" w:x="1013" w:y="1135"/>
              <w:shd w:val="clear" w:color="auto" w:fill="auto"/>
              <w:spacing w:before="60" w:after="0" w:line="200" w:lineRule="exact"/>
              <w:jc w:val="left"/>
            </w:pPr>
            <w:r>
              <w:rPr>
                <w:rStyle w:val="26"/>
              </w:rPr>
              <w:t>296,00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243"/>
        </w:trPr>
        <w:tc>
          <w:tcPr>
            <w:tcW w:w="5645"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26" w:lineRule="exact"/>
              <w:jc w:val="left"/>
            </w:pPr>
            <w:r>
              <w:rPr>
                <w:rStyle w:val="26"/>
              </w:rPr>
              <w:t>Расходы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both"/>
            </w:pPr>
            <w:r>
              <w:rPr>
                <w:rStyle w:val="26"/>
              </w:rPr>
              <w:t xml:space="preserve">03 4 02 </w:t>
            </w:r>
            <w:r>
              <w:rPr>
                <w:rStyle w:val="26"/>
                <w:lang w:val="en-US" w:eastAsia="en-US" w:bidi="en-US"/>
              </w:rPr>
              <w:t>S0190</w:t>
            </w:r>
          </w:p>
        </w:tc>
        <w:tc>
          <w:tcPr>
            <w:tcW w:w="730"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00" w:lineRule="exact"/>
              <w:jc w:val="left"/>
            </w:pPr>
            <w:r>
              <w:rPr>
                <w:rStyle w:val="26"/>
              </w:rPr>
              <w:t>600</w:t>
            </w:r>
          </w:p>
        </w:tc>
        <w:tc>
          <w:tcPr>
            <w:tcW w:w="979"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823</w:t>
            </w:r>
          </w:p>
          <w:p w:rsidR="00A50A9C" w:rsidRDefault="000577D4">
            <w:pPr>
              <w:pStyle w:val="22"/>
              <w:framePr w:w="10296" w:h="14333" w:wrap="none" w:vAnchor="page" w:hAnchor="page" w:x="1013" w:y="1135"/>
              <w:shd w:val="clear" w:color="auto" w:fill="auto"/>
              <w:spacing w:before="60" w:after="0" w:line="200" w:lineRule="exact"/>
              <w:jc w:val="left"/>
            </w:pPr>
            <w:r>
              <w:rPr>
                <w:rStyle w:val="26"/>
              </w:rPr>
              <w:t>284,00</w:t>
            </w:r>
          </w:p>
        </w:tc>
        <w:tc>
          <w:tcPr>
            <w:tcW w:w="974" w:type="dxa"/>
            <w:tcBorders>
              <w:top w:val="single" w:sz="4" w:space="0" w:color="auto"/>
              <w:lef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823</w:t>
            </w:r>
          </w:p>
          <w:p w:rsidR="00A50A9C" w:rsidRDefault="000577D4">
            <w:pPr>
              <w:pStyle w:val="22"/>
              <w:framePr w:w="10296" w:h="14333" w:wrap="none" w:vAnchor="page" w:hAnchor="page" w:x="1013" w:y="1135"/>
              <w:shd w:val="clear" w:color="auto" w:fill="auto"/>
              <w:spacing w:before="60" w:after="0" w:line="200" w:lineRule="exact"/>
              <w:jc w:val="left"/>
            </w:pPr>
            <w:r>
              <w:rPr>
                <w:rStyle w:val="26"/>
              </w:rPr>
              <w:t>284,00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965</w:t>
            </w:r>
          </w:p>
          <w:p w:rsidR="00A50A9C" w:rsidRDefault="000577D4">
            <w:pPr>
              <w:pStyle w:val="22"/>
              <w:framePr w:w="10296" w:h="14333" w:wrap="none" w:vAnchor="page" w:hAnchor="page" w:x="1013" w:y="1135"/>
              <w:shd w:val="clear" w:color="auto" w:fill="auto"/>
              <w:spacing w:before="60" w:after="0" w:line="200" w:lineRule="exact"/>
              <w:jc w:val="left"/>
            </w:pPr>
            <w:r>
              <w:rPr>
                <w:rStyle w:val="26"/>
              </w:rPr>
              <w:t>580,00</w:t>
            </w:r>
          </w:p>
        </w:tc>
      </w:tr>
      <w:tr w:rsidR="00A50A9C">
        <w:tblPrEx>
          <w:tblCellMar>
            <w:top w:w="0" w:type="dxa"/>
            <w:bottom w:w="0" w:type="dxa"/>
          </w:tblCellMar>
        </w:tblPrEx>
        <w:trPr>
          <w:trHeight w:hRule="exact" w:val="1397"/>
        </w:trPr>
        <w:tc>
          <w:tcPr>
            <w:tcW w:w="5645"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4333" w:wrap="none" w:vAnchor="page" w:hAnchor="page" w:x="1013" w:y="1135"/>
              <w:shd w:val="clear" w:color="auto" w:fill="auto"/>
              <w:spacing w:after="0" w:line="230" w:lineRule="exact"/>
              <w:jc w:val="left"/>
            </w:pPr>
            <w:r>
              <w:rPr>
                <w:rStyle w:val="26"/>
              </w:rPr>
              <w:t>Осуществление переданных государственных полномочий по организации двухразового питания детей- сирот и детей, находящихся в трудной жизненной ситуации, в лагерях дневного пребывания (Предоставление субсидий бюджетным, автономным учреждениям и иным некоммерческим организациям)</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30" w:lineRule="exact"/>
              <w:jc w:val="both"/>
            </w:pPr>
            <w:r>
              <w:rPr>
                <w:rStyle w:val="26"/>
              </w:rPr>
              <w:t>03 4 02 80200</w:t>
            </w:r>
          </w:p>
        </w:tc>
        <w:tc>
          <w:tcPr>
            <w:tcW w:w="730"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33" w:wrap="none" w:vAnchor="page" w:hAnchor="page" w:x="1013" w:y="1135"/>
              <w:shd w:val="clear" w:color="auto" w:fill="auto"/>
              <w:spacing w:after="0" w:line="200" w:lineRule="exact"/>
              <w:jc w:val="left"/>
            </w:pPr>
            <w:r>
              <w:rPr>
                <w:rStyle w:val="26"/>
              </w:rPr>
              <w:t>600</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50</w:t>
            </w:r>
          </w:p>
          <w:p w:rsidR="00A50A9C" w:rsidRDefault="000577D4">
            <w:pPr>
              <w:pStyle w:val="22"/>
              <w:framePr w:w="10296" w:h="14333" w:wrap="none" w:vAnchor="page" w:hAnchor="page" w:x="1013" w:y="1135"/>
              <w:shd w:val="clear" w:color="auto" w:fill="auto"/>
              <w:spacing w:before="60" w:after="0" w:line="200" w:lineRule="exact"/>
              <w:jc w:val="left"/>
            </w:pPr>
            <w:r>
              <w:rPr>
                <w:rStyle w:val="26"/>
              </w:rPr>
              <w:t>820,00</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50</w:t>
            </w:r>
          </w:p>
          <w:p w:rsidR="00A50A9C" w:rsidRDefault="000577D4">
            <w:pPr>
              <w:pStyle w:val="22"/>
              <w:framePr w:w="10296" w:h="14333" w:wrap="none" w:vAnchor="page" w:hAnchor="page" w:x="1013" w:y="1135"/>
              <w:shd w:val="clear" w:color="auto" w:fill="auto"/>
              <w:spacing w:before="60" w:after="0" w:line="200" w:lineRule="exact"/>
              <w:jc w:val="left"/>
            </w:pPr>
            <w:r>
              <w:rPr>
                <w:rStyle w:val="26"/>
              </w:rPr>
              <w:t>820,00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4333" w:wrap="none" w:vAnchor="page" w:hAnchor="page" w:x="1013" w:y="1135"/>
              <w:shd w:val="clear" w:color="auto" w:fill="auto"/>
              <w:spacing w:after="60" w:line="200" w:lineRule="exact"/>
              <w:jc w:val="left"/>
            </w:pPr>
            <w:r>
              <w:rPr>
                <w:rStyle w:val="26"/>
              </w:rPr>
              <w:t>50</w:t>
            </w:r>
          </w:p>
          <w:p w:rsidR="00A50A9C" w:rsidRDefault="000577D4">
            <w:pPr>
              <w:pStyle w:val="22"/>
              <w:framePr w:w="10296" w:h="14333" w:wrap="none" w:vAnchor="page" w:hAnchor="page" w:x="1013" w:y="1135"/>
              <w:shd w:val="clear" w:color="auto" w:fill="auto"/>
              <w:spacing w:before="60" w:after="0" w:line="200" w:lineRule="exact"/>
              <w:jc w:val="left"/>
            </w:pPr>
            <w:r>
              <w:rPr>
                <w:rStyle w:val="26"/>
              </w:rPr>
              <w:t>820,00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45"/>
        <w:gridCol w:w="979"/>
        <w:gridCol w:w="730"/>
        <w:gridCol w:w="979"/>
        <w:gridCol w:w="974"/>
        <w:gridCol w:w="989"/>
      </w:tblGrid>
      <w:tr w:rsidR="00A50A9C">
        <w:tblPrEx>
          <w:tblCellMar>
            <w:top w:w="0" w:type="dxa"/>
            <w:bottom w:w="0" w:type="dxa"/>
          </w:tblCellMar>
        </w:tblPrEx>
        <w:trPr>
          <w:trHeight w:hRule="exact" w:val="600"/>
        </w:trPr>
        <w:tc>
          <w:tcPr>
            <w:tcW w:w="5645"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95pt"/>
                <w:b w:val="0"/>
                <w:bCs w:val="0"/>
              </w:rPr>
              <w:lastRenderedPageBreak/>
              <w:t>Подпрограмма "Обеспечение доступности услуг в сфере образования для детей-инвалидов"</w:t>
            </w: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both"/>
            </w:pPr>
            <w:r>
              <w:rPr>
                <w:rStyle w:val="295pt"/>
                <w:b w:val="0"/>
                <w:bCs w:val="0"/>
              </w:rPr>
              <w:t>03 5 00 00000</w:t>
            </w:r>
          </w:p>
        </w:tc>
        <w:tc>
          <w:tcPr>
            <w:tcW w:w="730" w:type="dxa"/>
            <w:tcBorders>
              <w:top w:val="single" w:sz="4" w:space="0" w:color="auto"/>
              <w:left w:val="single" w:sz="4" w:space="0" w:color="auto"/>
            </w:tcBorders>
            <w:shd w:val="clear" w:color="auto" w:fill="FFFFFF"/>
          </w:tcPr>
          <w:p w:rsidR="00A50A9C" w:rsidRDefault="00A50A9C">
            <w:pPr>
              <w:framePr w:w="10296" w:h="13598" w:wrap="none" w:vAnchor="page" w:hAnchor="page" w:x="1013" w:y="1135"/>
              <w:rPr>
                <w:sz w:val="10"/>
                <w:szCs w:val="10"/>
              </w:rPr>
            </w:pP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3598" w:wrap="none" w:vAnchor="page" w:hAnchor="page" w:x="1013" w:y="1135"/>
              <w:shd w:val="clear" w:color="auto" w:fill="auto"/>
              <w:spacing w:after="60" w:line="190" w:lineRule="exact"/>
              <w:jc w:val="left"/>
            </w:pPr>
            <w:r>
              <w:rPr>
                <w:rStyle w:val="295pt"/>
                <w:b w:val="0"/>
                <w:bCs w:val="0"/>
              </w:rPr>
              <w:t>111</w:t>
            </w:r>
          </w:p>
          <w:p w:rsidR="00A50A9C" w:rsidRDefault="000577D4">
            <w:pPr>
              <w:pStyle w:val="22"/>
              <w:framePr w:w="10296" w:h="13598" w:wrap="none" w:vAnchor="page" w:hAnchor="page" w:x="1013" w:y="1135"/>
              <w:shd w:val="clear" w:color="auto" w:fill="auto"/>
              <w:spacing w:before="60" w:after="0" w:line="190" w:lineRule="exact"/>
              <w:jc w:val="left"/>
            </w:pPr>
            <w:r>
              <w:rPr>
                <w:rStyle w:val="295pt"/>
                <w:b w:val="0"/>
                <w:bCs w:val="0"/>
              </w:rPr>
              <w:t>700,00</w:t>
            </w:r>
          </w:p>
        </w:tc>
        <w:tc>
          <w:tcPr>
            <w:tcW w:w="974"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60" w:line="190" w:lineRule="exact"/>
              <w:jc w:val="left"/>
            </w:pPr>
            <w:r>
              <w:rPr>
                <w:rStyle w:val="295pt"/>
                <w:b w:val="0"/>
                <w:bCs w:val="0"/>
              </w:rPr>
              <w:t>45</w:t>
            </w:r>
          </w:p>
          <w:p w:rsidR="00A50A9C" w:rsidRDefault="000577D4">
            <w:pPr>
              <w:pStyle w:val="22"/>
              <w:framePr w:w="10296" w:h="13598"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598" w:wrap="none" w:vAnchor="page" w:hAnchor="page" w:x="1013" w:y="1135"/>
              <w:shd w:val="clear" w:color="auto" w:fill="auto"/>
              <w:spacing w:after="60" w:line="190" w:lineRule="exact"/>
              <w:jc w:val="left"/>
            </w:pPr>
            <w:r>
              <w:rPr>
                <w:rStyle w:val="295pt"/>
                <w:b w:val="0"/>
                <w:bCs w:val="0"/>
              </w:rPr>
              <w:t>45</w:t>
            </w:r>
          </w:p>
          <w:p w:rsidR="00A50A9C" w:rsidRDefault="000577D4">
            <w:pPr>
              <w:pStyle w:val="22"/>
              <w:framePr w:w="10296" w:h="13598"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1618"/>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3598" w:wrap="none" w:vAnchor="page" w:hAnchor="page" w:x="1013" w:y="1135"/>
              <w:shd w:val="clear" w:color="auto" w:fill="auto"/>
              <w:spacing w:after="0" w:line="226" w:lineRule="exact"/>
              <w:jc w:val="left"/>
            </w:pPr>
            <w:r>
              <w:rPr>
                <w:rStyle w:val="295pt"/>
                <w:b w:val="0"/>
                <w:bCs w:val="0"/>
              </w:rPr>
              <w:t xml:space="preserve">Основное мероприятие "Создание в образовательных организациях условий для инклюзивного образования детей-инвалидов, в том числе создание универсальной </w:t>
            </w:r>
            <w:proofErr w:type="spellStart"/>
            <w:r>
              <w:rPr>
                <w:rStyle w:val="295pt"/>
                <w:b w:val="0"/>
                <w:bCs w:val="0"/>
              </w:rPr>
              <w:t>безбарьерной</w:t>
            </w:r>
            <w:proofErr w:type="spellEnd"/>
            <w:r>
              <w:rPr>
                <w:rStyle w:val="295pt"/>
                <w:b w:val="0"/>
                <w:bCs w:val="0"/>
              </w:rPr>
              <w:t xml:space="preserve">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w:t>
            </w: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5" w:lineRule="exact"/>
              <w:jc w:val="both"/>
            </w:pPr>
            <w:r>
              <w:rPr>
                <w:rStyle w:val="295pt"/>
                <w:b w:val="0"/>
                <w:bCs w:val="0"/>
              </w:rPr>
              <w:t>03 5 01 00000</w:t>
            </w:r>
          </w:p>
        </w:tc>
        <w:tc>
          <w:tcPr>
            <w:tcW w:w="730" w:type="dxa"/>
            <w:tcBorders>
              <w:top w:val="single" w:sz="4" w:space="0" w:color="auto"/>
              <w:left w:val="single" w:sz="4" w:space="0" w:color="auto"/>
            </w:tcBorders>
            <w:shd w:val="clear" w:color="auto" w:fill="FFFFFF"/>
          </w:tcPr>
          <w:p w:rsidR="00A50A9C" w:rsidRDefault="00A50A9C">
            <w:pPr>
              <w:framePr w:w="10296" w:h="13598"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60" w:line="190" w:lineRule="exact"/>
              <w:jc w:val="left"/>
            </w:pPr>
            <w:r>
              <w:rPr>
                <w:rStyle w:val="295pt"/>
                <w:b w:val="0"/>
                <w:bCs w:val="0"/>
              </w:rPr>
              <w:t>111</w:t>
            </w:r>
          </w:p>
          <w:p w:rsidR="00A50A9C" w:rsidRDefault="000577D4">
            <w:pPr>
              <w:pStyle w:val="22"/>
              <w:framePr w:w="10296" w:h="13598" w:wrap="none" w:vAnchor="page" w:hAnchor="page" w:x="1013" w:y="1135"/>
              <w:shd w:val="clear" w:color="auto" w:fill="auto"/>
              <w:spacing w:before="60" w:after="0" w:line="190" w:lineRule="exact"/>
              <w:jc w:val="left"/>
            </w:pPr>
            <w:r>
              <w:rPr>
                <w:rStyle w:val="295pt"/>
                <w:b w:val="0"/>
                <w:bCs w:val="0"/>
              </w:rPr>
              <w:t>700,00</w:t>
            </w:r>
          </w:p>
        </w:tc>
        <w:tc>
          <w:tcPr>
            <w:tcW w:w="974"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60" w:line="190" w:lineRule="exact"/>
              <w:jc w:val="left"/>
            </w:pPr>
            <w:r>
              <w:rPr>
                <w:rStyle w:val="295pt"/>
                <w:b w:val="0"/>
                <w:bCs w:val="0"/>
              </w:rPr>
              <w:t>45</w:t>
            </w:r>
          </w:p>
          <w:p w:rsidR="00A50A9C" w:rsidRDefault="000577D4">
            <w:pPr>
              <w:pStyle w:val="22"/>
              <w:framePr w:w="10296" w:h="13598"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598" w:wrap="none" w:vAnchor="page" w:hAnchor="page" w:x="1013" w:y="1135"/>
              <w:shd w:val="clear" w:color="auto" w:fill="auto"/>
              <w:spacing w:after="60" w:line="190" w:lineRule="exact"/>
              <w:jc w:val="left"/>
            </w:pPr>
            <w:r>
              <w:rPr>
                <w:rStyle w:val="295pt"/>
                <w:b w:val="0"/>
                <w:bCs w:val="0"/>
              </w:rPr>
              <w:t>45</w:t>
            </w:r>
          </w:p>
          <w:p w:rsidR="00A50A9C" w:rsidRDefault="000577D4">
            <w:pPr>
              <w:pStyle w:val="22"/>
              <w:framePr w:w="10296" w:h="13598"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883"/>
        </w:trPr>
        <w:tc>
          <w:tcPr>
            <w:tcW w:w="5645"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6"/>
              </w:rPr>
              <w:t>Расходы на мероприятия по обучению детей-инвалидов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both"/>
            </w:pPr>
            <w:r>
              <w:rPr>
                <w:rStyle w:val="26"/>
              </w:rPr>
              <w:t>03 5 01 01490</w:t>
            </w:r>
          </w:p>
        </w:tc>
        <w:tc>
          <w:tcPr>
            <w:tcW w:w="730"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60" w:line="200" w:lineRule="exact"/>
              <w:jc w:val="left"/>
            </w:pPr>
            <w:r>
              <w:rPr>
                <w:rStyle w:val="26"/>
              </w:rPr>
              <w:t>111</w:t>
            </w:r>
          </w:p>
          <w:p w:rsidR="00A50A9C" w:rsidRDefault="000577D4">
            <w:pPr>
              <w:pStyle w:val="22"/>
              <w:framePr w:w="10296" w:h="13598" w:wrap="none" w:vAnchor="page" w:hAnchor="page" w:x="1013" w:y="1135"/>
              <w:shd w:val="clear" w:color="auto" w:fill="auto"/>
              <w:spacing w:before="60" w:after="0" w:line="200" w:lineRule="exact"/>
              <w:jc w:val="left"/>
            </w:pPr>
            <w:r>
              <w:rPr>
                <w:rStyle w:val="26"/>
              </w:rPr>
              <w:t>700,00</w:t>
            </w:r>
          </w:p>
        </w:tc>
        <w:tc>
          <w:tcPr>
            <w:tcW w:w="974"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60" w:line="200" w:lineRule="exact"/>
              <w:jc w:val="left"/>
            </w:pPr>
            <w:r>
              <w:rPr>
                <w:rStyle w:val="26"/>
              </w:rPr>
              <w:t>45</w:t>
            </w:r>
          </w:p>
          <w:p w:rsidR="00A50A9C" w:rsidRDefault="000577D4">
            <w:pPr>
              <w:pStyle w:val="22"/>
              <w:framePr w:w="10296" w:h="13598"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598" w:wrap="none" w:vAnchor="page" w:hAnchor="page" w:x="1013" w:y="1135"/>
              <w:shd w:val="clear" w:color="auto" w:fill="auto"/>
              <w:spacing w:after="60" w:line="200" w:lineRule="exact"/>
              <w:jc w:val="left"/>
            </w:pPr>
            <w:r>
              <w:rPr>
                <w:rStyle w:val="26"/>
              </w:rPr>
              <w:t>45</w:t>
            </w:r>
          </w:p>
          <w:p w:rsidR="00A50A9C" w:rsidRDefault="000577D4">
            <w:pPr>
              <w:pStyle w:val="22"/>
              <w:framePr w:w="10296" w:h="13598"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1013"/>
        </w:trPr>
        <w:tc>
          <w:tcPr>
            <w:tcW w:w="5645"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95pt"/>
                <w:b w:val="0"/>
                <w:bCs w:val="0"/>
              </w:rPr>
              <w:t>Основное мероприятие "Организация и проведение общественно-просветительских кампаний по распределению идей, принципов и средств формирования доступной среды для детей-инвалидов"</w:t>
            </w: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both"/>
            </w:pPr>
            <w:r>
              <w:rPr>
                <w:rStyle w:val="295pt"/>
                <w:b w:val="0"/>
                <w:bCs w:val="0"/>
              </w:rPr>
              <w:t>03 5 02 00000</w:t>
            </w:r>
          </w:p>
        </w:tc>
        <w:tc>
          <w:tcPr>
            <w:tcW w:w="730" w:type="dxa"/>
            <w:tcBorders>
              <w:top w:val="single" w:sz="4" w:space="0" w:color="auto"/>
              <w:left w:val="single" w:sz="4" w:space="0" w:color="auto"/>
            </w:tcBorders>
            <w:shd w:val="clear" w:color="auto" w:fill="FFFFFF"/>
          </w:tcPr>
          <w:p w:rsidR="00A50A9C" w:rsidRDefault="00A50A9C">
            <w:pPr>
              <w:framePr w:w="10296" w:h="13598"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190" w:lineRule="exact"/>
              <w:jc w:val="left"/>
            </w:pPr>
            <w:r>
              <w:rPr>
                <w:rStyle w:val="295pt"/>
                <w:b w:val="0"/>
                <w:bCs w:val="0"/>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470"/>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3598" w:wrap="none" w:vAnchor="page" w:hAnchor="page" w:x="1013" w:y="1135"/>
              <w:shd w:val="clear" w:color="auto" w:fill="auto"/>
              <w:spacing w:after="0" w:line="230" w:lineRule="exact"/>
              <w:jc w:val="left"/>
            </w:pPr>
            <w:r>
              <w:rPr>
                <w:rStyle w:val="295pt"/>
                <w:b w:val="0"/>
                <w:bCs w:val="0"/>
              </w:rPr>
              <w:t>Подпрограмма "Обеспечение проведения государственной итоговой аттестации выпускников"</w:t>
            </w: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3598" w:wrap="none" w:vAnchor="page" w:hAnchor="page" w:x="1013" w:y="1135"/>
              <w:shd w:val="clear" w:color="auto" w:fill="auto"/>
              <w:spacing w:after="0" w:line="230" w:lineRule="exact"/>
              <w:jc w:val="both"/>
            </w:pPr>
            <w:r>
              <w:rPr>
                <w:rStyle w:val="295pt"/>
                <w:b w:val="0"/>
                <w:bCs w:val="0"/>
              </w:rPr>
              <w:t>03 6 00 00000</w:t>
            </w:r>
          </w:p>
        </w:tc>
        <w:tc>
          <w:tcPr>
            <w:tcW w:w="730" w:type="dxa"/>
            <w:tcBorders>
              <w:top w:val="single" w:sz="4" w:space="0" w:color="auto"/>
              <w:left w:val="single" w:sz="4" w:space="0" w:color="auto"/>
            </w:tcBorders>
            <w:shd w:val="clear" w:color="auto" w:fill="FFFFFF"/>
          </w:tcPr>
          <w:p w:rsidR="00A50A9C" w:rsidRDefault="00A50A9C">
            <w:pPr>
              <w:framePr w:w="10296" w:h="13598" w:wrap="none" w:vAnchor="page" w:hAnchor="page" w:x="1013" w:y="1135"/>
              <w:rPr>
                <w:sz w:val="10"/>
                <w:szCs w:val="10"/>
              </w:rPr>
            </w:pP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3598" w:wrap="none" w:vAnchor="page" w:hAnchor="page" w:x="1013" w:y="1135"/>
              <w:shd w:val="clear" w:color="auto" w:fill="auto"/>
              <w:spacing w:after="60" w:line="190" w:lineRule="exact"/>
              <w:jc w:val="left"/>
            </w:pPr>
            <w:r>
              <w:rPr>
                <w:rStyle w:val="295pt"/>
                <w:b w:val="0"/>
                <w:bCs w:val="0"/>
              </w:rPr>
              <w:t>212</w:t>
            </w:r>
          </w:p>
          <w:p w:rsidR="00A50A9C" w:rsidRDefault="000577D4">
            <w:pPr>
              <w:pStyle w:val="22"/>
              <w:framePr w:w="10296" w:h="13598" w:wrap="none" w:vAnchor="page" w:hAnchor="page" w:x="1013" w:y="1135"/>
              <w:shd w:val="clear" w:color="auto" w:fill="auto"/>
              <w:spacing w:before="60" w:after="0" w:line="190" w:lineRule="exact"/>
              <w:jc w:val="left"/>
            </w:pPr>
            <w:r>
              <w:rPr>
                <w:rStyle w:val="295pt"/>
                <w:b w:val="0"/>
                <w:bCs w:val="0"/>
              </w:rPr>
              <w:t>700,00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3598"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3598"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538"/>
        </w:trPr>
        <w:tc>
          <w:tcPr>
            <w:tcW w:w="5645"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95pt"/>
                <w:b w:val="0"/>
                <w:bCs w:val="0"/>
              </w:rPr>
              <w:t xml:space="preserve">Основное мероприятие "Укрепление </w:t>
            </w:r>
            <w:proofErr w:type="spellStart"/>
            <w:r>
              <w:rPr>
                <w:rStyle w:val="295pt"/>
                <w:b w:val="0"/>
                <w:bCs w:val="0"/>
              </w:rPr>
              <w:t>материальнотехнической</w:t>
            </w:r>
            <w:proofErr w:type="spellEnd"/>
            <w:r>
              <w:rPr>
                <w:rStyle w:val="295pt"/>
                <w:b w:val="0"/>
                <w:bCs w:val="0"/>
              </w:rPr>
              <w:t xml:space="preserve"> базы пунктов проведения экзаменов"</w:t>
            </w: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both"/>
            </w:pPr>
            <w:r>
              <w:rPr>
                <w:rStyle w:val="295pt"/>
                <w:b w:val="0"/>
                <w:bCs w:val="0"/>
              </w:rPr>
              <w:t>03 6 01 00000</w:t>
            </w:r>
          </w:p>
        </w:tc>
        <w:tc>
          <w:tcPr>
            <w:tcW w:w="730" w:type="dxa"/>
            <w:tcBorders>
              <w:top w:val="single" w:sz="4" w:space="0" w:color="auto"/>
              <w:left w:val="single" w:sz="4" w:space="0" w:color="auto"/>
            </w:tcBorders>
            <w:shd w:val="clear" w:color="auto" w:fill="FFFFFF"/>
          </w:tcPr>
          <w:p w:rsidR="00A50A9C" w:rsidRDefault="00A50A9C">
            <w:pPr>
              <w:framePr w:w="10296" w:h="13598" w:wrap="none" w:vAnchor="page" w:hAnchor="page" w:x="1013" w:y="1135"/>
              <w:rPr>
                <w:sz w:val="10"/>
                <w:szCs w:val="10"/>
              </w:rPr>
            </w:pP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3598" w:wrap="none" w:vAnchor="page" w:hAnchor="page" w:x="1013" w:y="1135"/>
              <w:shd w:val="clear" w:color="auto" w:fill="auto"/>
              <w:spacing w:after="60" w:line="190" w:lineRule="exact"/>
              <w:jc w:val="left"/>
            </w:pPr>
            <w:r>
              <w:rPr>
                <w:rStyle w:val="295pt"/>
                <w:b w:val="0"/>
                <w:bCs w:val="0"/>
              </w:rPr>
              <w:t>212</w:t>
            </w:r>
          </w:p>
          <w:p w:rsidR="00A50A9C" w:rsidRDefault="000577D4">
            <w:pPr>
              <w:pStyle w:val="22"/>
              <w:framePr w:w="10296" w:h="13598" w:wrap="none" w:vAnchor="page" w:hAnchor="page" w:x="1013" w:y="1135"/>
              <w:shd w:val="clear" w:color="auto" w:fill="auto"/>
              <w:spacing w:before="60" w:after="0" w:line="190" w:lineRule="exact"/>
              <w:jc w:val="left"/>
            </w:pPr>
            <w:r>
              <w:rPr>
                <w:rStyle w:val="295pt"/>
                <w:b w:val="0"/>
                <w:bCs w:val="0"/>
              </w:rPr>
              <w:t>700,00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3598"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3598"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850"/>
        </w:trPr>
        <w:tc>
          <w:tcPr>
            <w:tcW w:w="5645"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6"/>
              </w:rPr>
              <w:t>Проведение государственной итоговой аттестации выпускников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both"/>
            </w:pPr>
            <w:r>
              <w:rPr>
                <w:rStyle w:val="26"/>
              </w:rPr>
              <w:t>03 6 01 01790</w:t>
            </w:r>
          </w:p>
        </w:tc>
        <w:tc>
          <w:tcPr>
            <w:tcW w:w="730"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60" w:line="200" w:lineRule="exact"/>
              <w:jc w:val="left"/>
            </w:pPr>
            <w:r>
              <w:rPr>
                <w:rStyle w:val="26"/>
              </w:rPr>
              <w:t>212</w:t>
            </w:r>
          </w:p>
          <w:p w:rsidR="00A50A9C" w:rsidRDefault="000577D4">
            <w:pPr>
              <w:pStyle w:val="22"/>
              <w:framePr w:w="10296" w:h="13598" w:wrap="none" w:vAnchor="page" w:hAnchor="page" w:x="1013" w:y="1135"/>
              <w:shd w:val="clear" w:color="auto" w:fill="auto"/>
              <w:spacing w:before="60" w:after="0" w:line="200" w:lineRule="exact"/>
              <w:jc w:val="left"/>
            </w:pPr>
            <w:r>
              <w:rPr>
                <w:rStyle w:val="26"/>
              </w:rPr>
              <w:t>700,00</w:t>
            </w:r>
          </w:p>
        </w:tc>
        <w:tc>
          <w:tcPr>
            <w:tcW w:w="974"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787"/>
        </w:trPr>
        <w:tc>
          <w:tcPr>
            <w:tcW w:w="5645"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26" w:lineRule="exact"/>
              <w:jc w:val="left"/>
            </w:pPr>
            <w:r>
              <w:rPr>
                <w:rStyle w:val="295pt"/>
                <w:b w:val="0"/>
                <w:bCs w:val="0"/>
              </w:rPr>
              <w:t>Подпрограмма "Улучшение условий и охраны труда в муниципальных образовательных учреждениях Приволжского муниципального района"</w:t>
            </w: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both"/>
            </w:pPr>
            <w:r>
              <w:rPr>
                <w:rStyle w:val="295pt"/>
                <w:b w:val="0"/>
                <w:bCs w:val="0"/>
              </w:rPr>
              <w:t>03 7 00 00000</w:t>
            </w:r>
          </w:p>
        </w:tc>
        <w:tc>
          <w:tcPr>
            <w:tcW w:w="730" w:type="dxa"/>
            <w:tcBorders>
              <w:top w:val="single" w:sz="4" w:space="0" w:color="auto"/>
              <w:left w:val="single" w:sz="4" w:space="0" w:color="auto"/>
            </w:tcBorders>
            <w:shd w:val="clear" w:color="auto" w:fill="FFFFFF"/>
          </w:tcPr>
          <w:p w:rsidR="00A50A9C" w:rsidRDefault="00A50A9C">
            <w:pPr>
              <w:framePr w:w="10296" w:h="13598"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95pt"/>
                <w:b w:val="0"/>
                <w:bCs w:val="0"/>
              </w:rPr>
              <w:t>1 677 226,00</w:t>
            </w:r>
          </w:p>
        </w:tc>
        <w:tc>
          <w:tcPr>
            <w:tcW w:w="974"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95pt"/>
                <w:b w:val="0"/>
                <w:bCs w:val="0"/>
              </w:rPr>
              <w:t>1 891 393,06</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95pt"/>
                <w:b w:val="0"/>
                <w:bCs w:val="0"/>
              </w:rPr>
              <w:t>1 951 426,49</w:t>
            </w:r>
          </w:p>
        </w:tc>
      </w:tr>
      <w:tr w:rsidR="00A50A9C">
        <w:tblPrEx>
          <w:tblCellMar>
            <w:top w:w="0" w:type="dxa"/>
            <w:bottom w:w="0" w:type="dxa"/>
          </w:tblCellMar>
        </w:tblPrEx>
        <w:trPr>
          <w:trHeight w:hRule="exact" w:val="835"/>
        </w:trPr>
        <w:tc>
          <w:tcPr>
            <w:tcW w:w="5645"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95pt"/>
                <w:b w:val="0"/>
                <w:bCs w:val="0"/>
              </w:rPr>
              <w:t>Основное мероприятие "Улучшение условий и охраны труда в муниципальных образовательных учреждениях Приволжского муниципального района"</w:t>
            </w: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both"/>
            </w:pPr>
            <w:r>
              <w:rPr>
                <w:rStyle w:val="295pt"/>
                <w:b w:val="0"/>
                <w:bCs w:val="0"/>
              </w:rPr>
              <w:t>03 7 01 00000</w:t>
            </w:r>
          </w:p>
        </w:tc>
        <w:tc>
          <w:tcPr>
            <w:tcW w:w="730" w:type="dxa"/>
            <w:tcBorders>
              <w:top w:val="single" w:sz="4" w:space="0" w:color="auto"/>
              <w:left w:val="single" w:sz="4" w:space="0" w:color="auto"/>
            </w:tcBorders>
            <w:shd w:val="clear" w:color="auto" w:fill="FFFFFF"/>
          </w:tcPr>
          <w:p w:rsidR="00A50A9C" w:rsidRDefault="00A50A9C">
            <w:pPr>
              <w:framePr w:w="10296" w:h="13598"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95pt"/>
                <w:b w:val="0"/>
                <w:bCs w:val="0"/>
              </w:rPr>
              <w:t>1 677 226,00</w:t>
            </w:r>
          </w:p>
        </w:tc>
        <w:tc>
          <w:tcPr>
            <w:tcW w:w="974"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95pt"/>
                <w:b w:val="0"/>
                <w:bCs w:val="0"/>
              </w:rPr>
              <w:t>1 891 393,06</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95pt"/>
                <w:b w:val="0"/>
                <w:bCs w:val="0"/>
              </w:rPr>
              <w:t>1 951 426,49</w:t>
            </w:r>
          </w:p>
        </w:tc>
      </w:tr>
      <w:tr w:rsidR="00A50A9C">
        <w:tblPrEx>
          <w:tblCellMar>
            <w:top w:w="0" w:type="dxa"/>
            <w:bottom w:w="0" w:type="dxa"/>
          </w:tblCellMar>
        </w:tblPrEx>
        <w:trPr>
          <w:trHeight w:hRule="exact" w:val="686"/>
        </w:trPr>
        <w:tc>
          <w:tcPr>
            <w:tcW w:w="5645"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6"/>
              </w:rPr>
              <w:t>Охрана труда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both"/>
            </w:pPr>
            <w:r>
              <w:rPr>
                <w:rStyle w:val="26"/>
              </w:rPr>
              <w:t>03 7 01 41100</w:t>
            </w:r>
          </w:p>
        </w:tc>
        <w:tc>
          <w:tcPr>
            <w:tcW w:w="730"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6"/>
              </w:rPr>
              <w:t>1 677 226,00</w:t>
            </w:r>
          </w:p>
        </w:tc>
        <w:tc>
          <w:tcPr>
            <w:tcW w:w="974"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6"/>
              </w:rPr>
              <w:t>1 891 393,06</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6"/>
              </w:rPr>
              <w:t>1 951 426,49</w:t>
            </w:r>
          </w:p>
        </w:tc>
      </w:tr>
      <w:tr w:rsidR="00A50A9C">
        <w:tblPrEx>
          <w:tblCellMar>
            <w:top w:w="0" w:type="dxa"/>
            <w:bottom w:w="0" w:type="dxa"/>
          </w:tblCellMar>
        </w:tblPrEx>
        <w:trPr>
          <w:trHeight w:hRule="exact" w:val="624"/>
        </w:trPr>
        <w:tc>
          <w:tcPr>
            <w:tcW w:w="5645"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95pt"/>
                <w:b w:val="0"/>
                <w:bCs w:val="0"/>
              </w:rPr>
              <w:t>Подпрограмма "Организация спортивной подготовки в учреждениях дополнительного образования"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both"/>
            </w:pPr>
            <w:r>
              <w:rPr>
                <w:rStyle w:val="295pt"/>
                <w:b w:val="0"/>
                <w:bCs w:val="0"/>
              </w:rPr>
              <w:t>03 8 00 00000</w:t>
            </w:r>
          </w:p>
        </w:tc>
        <w:tc>
          <w:tcPr>
            <w:tcW w:w="730" w:type="dxa"/>
            <w:tcBorders>
              <w:top w:val="single" w:sz="4" w:space="0" w:color="auto"/>
              <w:left w:val="single" w:sz="4" w:space="0" w:color="auto"/>
            </w:tcBorders>
            <w:shd w:val="clear" w:color="auto" w:fill="FFFFFF"/>
          </w:tcPr>
          <w:p w:rsidR="00A50A9C" w:rsidRDefault="00A50A9C">
            <w:pPr>
              <w:framePr w:w="10296" w:h="13598"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60" w:line="190" w:lineRule="exact"/>
              <w:jc w:val="left"/>
            </w:pPr>
            <w:r>
              <w:rPr>
                <w:rStyle w:val="295pt"/>
                <w:b w:val="0"/>
                <w:bCs w:val="0"/>
              </w:rPr>
              <w:t>615</w:t>
            </w:r>
          </w:p>
          <w:p w:rsidR="00A50A9C" w:rsidRDefault="000577D4">
            <w:pPr>
              <w:pStyle w:val="22"/>
              <w:framePr w:w="10296" w:h="13598" w:wrap="none" w:vAnchor="page" w:hAnchor="page" w:x="1013" w:y="1135"/>
              <w:shd w:val="clear" w:color="auto" w:fill="auto"/>
              <w:spacing w:before="60" w:after="0" w:line="190" w:lineRule="exact"/>
              <w:jc w:val="left"/>
            </w:pPr>
            <w:r>
              <w:rPr>
                <w:rStyle w:val="295pt"/>
                <w:b w:val="0"/>
                <w:bCs w:val="0"/>
              </w:rPr>
              <w:t>178,00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3598" w:wrap="none" w:vAnchor="page" w:hAnchor="page" w:x="1013" w:y="1135"/>
              <w:shd w:val="clear" w:color="auto" w:fill="auto"/>
              <w:spacing w:after="60" w:line="190" w:lineRule="exact"/>
              <w:jc w:val="left"/>
            </w:pPr>
            <w:r>
              <w:rPr>
                <w:rStyle w:val="295pt"/>
                <w:b w:val="0"/>
                <w:bCs w:val="0"/>
              </w:rPr>
              <w:t>812</w:t>
            </w:r>
          </w:p>
          <w:p w:rsidR="00A50A9C" w:rsidRDefault="000577D4">
            <w:pPr>
              <w:pStyle w:val="22"/>
              <w:framePr w:w="10296" w:h="13598" w:wrap="none" w:vAnchor="page" w:hAnchor="page" w:x="1013" w:y="1135"/>
              <w:shd w:val="clear" w:color="auto" w:fill="auto"/>
              <w:spacing w:before="60" w:after="0" w:line="190" w:lineRule="exact"/>
              <w:jc w:val="left"/>
            </w:pPr>
            <w:r>
              <w:rPr>
                <w:rStyle w:val="295pt"/>
                <w:b w:val="0"/>
                <w:bCs w:val="0"/>
              </w:rPr>
              <w:t>288,80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598" w:wrap="none" w:vAnchor="page" w:hAnchor="page" w:x="1013" w:y="1135"/>
              <w:shd w:val="clear" w:color="auto" w:fill="auto"/>
              <w:spacing w:after="60" w:line="190" w:lineRule="exact"/>
              <w:jc w:val="left"/>
            </w:pPr>
            <w:r>
              <w:rPr>
                <w:rStyle w:val="295pt"/>
                <w:b w:val="0"/>
                <w:bCs w:val="0"/>
              </w:rPr>
              <w:t>932</w:t>
            </w:r>
          </w:p>
          <w:p w:rsidR="00A50A9C" w:rsidRDefault="000577D4">
            <w:pPr>
              <w:pStyle w:val="22"/>
              <w:framePr w:w="10296" w:h="13598" w:wrap="none" w:vAnchor="page" w:hAnchor="page" w:x="1013" w:y="1135"/>
              <w:shd w:val="clear" w:color="auto" w:fill="auto"/>
              <w:spacing w:before="60" w:after="0" w:line="190" w:lineRule="exact"/>
              <w:jc w:val="left"/>
            </w:pPr>
            <w:r>
              <w:rPr>
                <w:rStyle w:val="295pt"/>
                <w:b w:val="0"/>
                <w:bCs w:val="0"/>
              </w:rPr>
              <w:t>288,80</w:t>
            </w:r>
          </w:p>
        </w:tc>
      </w:tr>
      <w:tr w:rsidR="00A50A9C">
        <w:tblPrEx>
          <w:tblCellMar>
            <w:top w:w="0" w:type="dxa"/>
            <w:bottom w:w="0" w:type="dxa"/>
          </w:tblCellMar>
        </w:tblPrEx>
        <w:trPr>
          <w:trHeight w:hRule="exact" w:val="581"/>
        </w:trPr>
        <w:tc>
          <w:tcPr>
            <w:tcW w:w="5645"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95pt"/>
                <w:b w:val="0"/>
                <w:bCs w:val="0"/>
              </w:rPr>
              <w:t>Основное мероприятие "Спортивная подготовка в учреждениях дополнительного образования"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both"/>
            </w:pPr>
            <w:r>
              <w:rPr>
                <w:rStyle w:val="295pt"/>
                <w:b w:val="0"/>
                <w:bCs w:val="0"/>
              </w:rPr>
              <w:t>03 8 01 00000</w:t>
            </w:r>
          </w:p>
        </w:tc>
        <w:tc>
          <w:tcPr>
            <w:tcW w:w="730" w:type="dxa"/>
            <w:tcBorders>
              <w:top w:val="single" w:sz="4" w:space="0" w:color="auto"/>
              <w:left w:val="single" w:sz="4" w:space="0" w:color="auto"/>
            </w:tcBorders>
            <w:shd w:val="clear" w:color="auto" w:fill="FFFFFF"/>
          </w:tcPr>
          <w:p w:rsidR="00A50A9C" w:rsidRDefault="00A50A9C">
            <w:pPr>
              <w:framePr w:w="10296" w:h="13598"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60" w:line="190" w:lineRule="exact"/>
              <w:jc w:val="left"/>
            </w:pPr>
            <w:r>
              <w:rPr>
                <w:rStyle w:val="295pt"/>
                <w:b w:val="0"/>
                <w:bCs w:val="0"/>
              </w:rPr>
              <w:t>615</w:t>
            </w:r>
          </w:p>
          <w:p w:rsidR="00A50A9C" w:rsidRDefault="000577D4">
            <w:pPr>
              <w:pStyle w:val="22"/>
              <w:framePr w:w="10296" w:h="13598" w:wrap="none" w:vAnchor="page" w:hAnchor="page" w:x="1013" w:y="1135"/>
              <w:shd w:val="clear" w:color="auto" w:fill="auto"/>
              <w:spacing w:before="60" w:after="0" w:line="190" w:lineRule="exact"/>
              <w:jc w:val="left"/>
            </w:pPr>
            <w:r>
              <w:rPr>
                <w:rStyle w:val="295pt"/>
                <w:b w:val="0"/>
                <w:bCs w:val="0"/>
              </w:rPr>
              <w:t>178,00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3598" w:wrap="none" w:vAnchor="page" w:hAnchor="page" w:x="1013" w:y="1135"/>
              <w:shd w:val="clear" w:color="auto" w:fill="auto"/>
              <w:spacing w:after="60" w:line="190" w:lineRule="exact"/>
              <w:jc w:val="left"/>
            </w:pPr>
            <w:r>
              <w:rPr>
                <w:rStyle w:val="295pt"/>
                <w:b w:val="0"/>
                <w:bCs w:val="0"/>
              </w:rPr>
              <w:t>812</w:t>
            </w:r>
          </w:p>
          <w:p w:rsidR="00A50A9C" w:rsidRDefault="000577D4">
            <w:pPr>
              <w:pStyle w:val="22"/>
              <w:framePr w:w="10296" w:h="13598" w:wrap="none" w:vAnchor="page" w:hAnchor="page" w:x="1013" w:y="1135"/>
              <w:shd w:val="clear" w:color="auto" w:fill="auto"/>
              <w:spacing w:before="60" w:after="0" w:line="190" w:lineRule="exact"/>
              <w:jc w:val="left"/>
            </w:pPr>
            <w:r>
              <w:rPr>
                <w:rStyle w:val="295pt"/>
                <w:b w:val="0"/>
                <w:bCs w:val="0"/>
              </w:rPr>
              <w:t>288,80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598" w:wrap="none" w:vAnchor="page" w:hAnchor="page" w:x="1013" w:y="1135"/>
              <w:shd w:val="clear" w:color="auto" w:fill="auto"/>
              <w:spacing w:after="60" w:line="190" w:lineRule="exact"/>
              <w:jc w:val="left"/>
            </w:pPr>
            <w:r>
              <w:rPr>
                <w:rStyle w:val="295pt"/>
                <w:b w:val="0"/>
                <w:bCs w:val="0"/>
              </w:rPr>
              <w:t>932</w:t>
            </w:r>
          </w:p>
          <w:p w:rsidR="00A50A9C" w:rsidRDefault="000577D4">
            <w:pPr>
              <w:pStyle w:val="22"/>
              <w:framePr w:w="10296" w:h="13598" w:wrap="none" w:vAnchor="page" w:hAnchor="page" w:x="1013" w:y="1135"/>
              <w:shd w:val="clear" w:color="auto" w:fill="auto"/>
              <w:spacing w:before="60" w:after="0" w:line="190" w:lineRule="exact"/>
              <w:jc w:val="left"/>
            </w:pPr>
            <w:r>
              <w:rPr>
                <w:rStyle w:val="295pt"/>
                <w:b w:val="0"/>
                <w:bCs w:val="0"/>
              </w:rPr>
              <w:t>288,80</w:t>
            </w:r>
          </w:p>
        </w:tc>
      </w:tr>
      <w:tr w:rsidR="00A50A9C">
        <w:tblPrEx>
          <w:tblCellMar>
            <w:top w:w="0" w:type="dxa"/>
            <w:bottom w:w="0" w:type="dxa"/>
          </w:tblCellMar>
        </w:tblPrEx>
        <w:trPr>
          <w:trHeight w:hRule="exact" w:val="1392"/>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3598" w:wrap="none" w:vAnchor="page" w:hAnchor="page" w:x="1013" w:y="1135"/>
              <w:shd w:val="clear" w:color="auto" w:fill="auto"/>
              <w:spacing w:after="0" w:line="230" w:lineRule="exact"/>
              <w:jc w:val="left"/>
            </w:pPr>
            <w:r>
              <w:rPr>
                <w:rStyle w:val="26"/>
              </w:rPr>
              <w:t>Расходы на реализацию спортивной подготовки в учреждениях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both"/>
            </w:pPr>
            <w:r>
              <w:rPr>
                <w:rStyle w:val="26"/>
              </w:rPr>
              <w:t>03 8 01 01890</w:t>
            </w:r>
          </w:p>
        </w:tc>
        <w:tc>
          <w:tcPr>
            <w:tcW w:w="730"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60" w:line="200" w:lineRule="exact"/>
              <w:jc w:val="left"/>
            </w:pPr>
            <w:r>
              <w:rPr>
                <w:rStyle w:val="26"/>
              </w:rPr>
              <w:t>441</w:t>
            </w:r>
          </w:p>
          <w:p w:rsidR="00A50A9C" w:rsidRDefault="000577D4">
            <w:pPr>
              <w:pStyle w:val="22"/>
              <w:framePr w:w="10296" w:h="13598" w:wrap="none" w:vAnchor="page" w:hAnchor="page" w:x="1013" w:y="1135"/>
              <w:shd w:val="clear" w:color="auto" w:fill="auto"/>
              <w:spacing w:before="60" w:after="0" w:line="200" w:lineRule="exact"/>
              <w:jc w:val="left"/>
            </w:pPr>
            <w:r>
              <w:rPr>
                <w:rStyle w:val="26"/>
              </w:rPr>
              <w:t>878,00</w:t>
            </w:r>
          </w:p>
        </w:tc>
        <w:tc>
          <w:tcPr>
            <w:tcW w:w="974"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60" w:line="200" w:lineRule="exact"/>
              <w:jc w:val="left"/>
            </w:pPr>
            <w:r>
              <w:rPr>
                <w:rStyle w:val="26"/>
              </w:rPr>
              <w:t>382</w:t>
            </w:r>
          </w:p>
          <w:p w:rsidR="00A50A9C" w:rsidRDefault="000577D4">
            <w:pPr>
              <w:pStyle w:val="22"/>
              <w:framePr w:w="10296" w:h="13598" w:wrap="none" w:vAnchor="page" w:hAnchor="page" w:x="1013" w:y="1135"/>
              <w:shd w:val="clear" w:color="auto" w:fill="auto"/>
              <w:spacing w:before="60" w:after="0" w:line="200" w:lineRule="exact"/>
              <w:jc w:val="left"/>
            </w:pPr>
            <w:r>
              <w:rPr>
                <w:rStyle w:val="26"/>
              </w:rPr>
              <w:t>288,80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598" w:wrap="none" w:vAnchor="page" w:hAnchor="page" w:x="1013" w:y="1135"/>
              <w:shd w:val="clear" w:color="auto" w:fill="auto"/>
              <w:spacing w:after="60" w:line="200" w:lineRule="exact"/>
              <w:jc w:val="left"/>
            </w:pPr>
            <w:r>
              <w:rPr>
                <w:rStyle w:val="26"/>
              </w:rPr>
              <w:t>385</w:t>
            </w:r>
          </w:p>
          <w:p w:rsidR="00A50A9C" w:rsidRDefault="000577D4">
            <w:pPr>
              <w:pStyle w:val="22"/>
              <w:framePr w:w="10296" w:h="13598" w:wrap="none" w:vAnchor="page" w:hAnchor="page" w:x="1013" w:y="1135"/>
              <w:shd w:val="clear" w:color="auto" w:fill="auto"/>
              <w:spacing w:before="60" w:after="0" w:line="200" w:lineRule="exact"/>
              <w:jc w:val="left"/>
            </w:pPr>
            <w:r>
              <w:rPr>
                <w:rStyle w:val="26"/>
              </w:rPr>
              <w:t>288,80</w:t>
            </w:r>
          </w:p>
        </w:tc>
      </w:tr>
      <w:tr w:rsidR="00A50A9C">
        <w:tblPrEx>
          <w:tblCellMar>
            <w:top w:w="0" w:type="dxa"/>
            <w:bottom w:w="0" w:type="dxa"/>
          </w:tblCellMar>
        </w:tblPrEx>
        <w:trPr>
          <w:trHeight w:hRule="exact" w:val="936"/>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3598" w:wrap="none" w:vAnchor="page" w:hAnchor="page" w:x="1013" w:y="1135"/>
              <w:shd w:val="clear" w:color="auto" w:fill="auto"/>
              <w:spacing w:after="0" w:line="230" w:lineRule="exact"/>
              <w:jc w:val="left"/>
            </w:pPr>
            <w:r>
              <w:rPr>
                <w:rStyle w:val="26"/>
              </w:rPr>
              <w:t>Расходы на реализацию спортивной подготовки в учреждениях дополнительного образования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both"/>
            </w:pPr>
            <w:r>
              <w:rPr>
                <w:rStyle w:val="26"/>
              </w:rPr>
              <w:t>03 8 01 01890</w:t>
            </w:r>
          </w:p>
        </w:tc>
        <w:tc>
          <w:tcPr>
            <w:tcW w:w="730"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60" w:line="200" w:lineRule="exact"/>
              <w:jc w:val="left"/>
            </w:pPr>
            <w:r>
              <w:rPr>
                <w:rStyle w:val="26"/>
              </w:rPr>
              <w:t>173</w:t>
            </w:r>
          </w:p>
          <w:p w:rsidR="00A50A9C" w:rsidRDefault="000577D4">
            <w:pPr>
              <w:pStyle w:val="22"/>
              <w:framePr w:w="10296" w:h="13598" w:wrap="none" w:vAnchor="page" w:hAnchor="page" w:x="1013" w:y="1135"/>
              <w:shd w:val="clear" w:color="auto" w:fill="auto"/>
              <w:spacing w:before="60" w:after="0" w:line="200" w:lineRule="exact"/>
              <w:jc w:val="left"/>
            </w:pPr>
            <w:r>
              <w:rPr>
                <w:rStyle w:val="26"/>
              </w:rPr>
              <w:t>300,00</w:t>
            </w:r>
          </w:p>
        </w:tc>
        <w:tc>
          <w:tcPr>
            <w:tcW w:w="974"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60" w:line="200" w:lineRule="exact"/>
              <w:jc w:val="left"/>
            </w:pPr>
            <w:r>
              <w:rPr>
                <w:rStyle w:val="26"/>
              </w:rPr>
              <w:t>430</w:t>
            </w:r>
          </w:p>
          <w:p w:rsidR="00A50A9C" w:rsidRDefault="000577D4">
            <w:pPr>
              <w:pStyle w:val="22"/>
              <w:framePr w:w="10296" w:h="13598"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598" w:wrap="none" w:vAnchor="page" w:hAnchor="page" w:x="1013" w:y="1135"/>
              <w:shd w:val="clear" w:color="auto" w:fill="auto"/>
              <w:spacing w:after="60" w:line="200" w:lineRule="exact"/>
              <w:jc w:val="left"/>
            </w:pPr>
            <w:r>
              <w:rPr>
                <w:rStyle w:val="26"/>
              </w:rPr>
              <w:t>547</w:t>
            </w:r>
          </w:p>
          <w:p w:rsidR="00A50A9C" w:rsidRDefault="000577D4">
            <w:pPr>
              <w:pStyle w:val="22"/>
              <w:framePr w:w="10296" w:h="13598"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763"/>
        </w:trPr>
        <w:tc>
          <w:tcPr>
            <w:tcW w:w="5645" w:type="dxa"/>
            <w:tcBorders>
              <w:top w:val="single" w:sz="4" w:space="0" w:color="auto"/>
              <w:left w:val="single" w:sz="4" w:space="0" w:color="auto"/>
            </w:tcBorders>
            <w:shd w:val="clear" w:color="auto" w:fill="FFFFFF"/>
            <w:vAlign w:val="center"/>
          </w:tcPr>
          <w:p w:rsidR="00A50A9C" w:rsidRDefault="000577D4">
            <w:pPr>
              <w:pStyle w:val="22"/>
              <w:framePr w:w="10296" w:h="13598" w:wrap="none" w:vAnchor="page" w:hAnchor="page" w:x="1013" w:y="1135"/>
              <w:shd w:val="clear" w:color="auto" w:fill="auto"/>
              <w:spacing w:after="0" w:line="230" w:lineRule="exact"/>
              <w:jc w:val="left"/>
            </w:pPr>
            <w:r>
              <w:rPr>
                <w:rStyle w:val="26"/>
              </w:rPr>
              <w:t>Муниципальная программа "Управление муниципальной собственностью и земельными участками в Приволжском муниципальном районе"</w:t>
            </w:r>
          </w:p>
        </w:tc>
        <w:tc>
          <w:tcPr>
            <w:tcW w:w="979" w:type="dxa"/>
            <w:tcBorders>
              <w:top w:val="single" w:sz="4" w:space="0" w:color="auto"/>
              <w:lef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both"/>
            </w:pPr>
            <w:r>
              <w:rPr>
                <w:rStyle w:val="26"/>
              </w:rPr>
              <w:t>04 0 00 00000</w:t>
            </w:r>
          </w:p>
        </w:tc>
        <w:tc>
          <w:tcPr>
            <w:tcW w:w="730" w:type="dxa"/>
            <w:tcBorders>
              <w:top w:val="single" w:sz="4" w:space="0" w:color="auto"/>
              <w:left w:val="single" w:sz="4" w:space="0" w:color="auto"/>
            </w:tcBorders>
            <w:shd w:val="clear" w:color="auto" w:fill="FFFFFF"/>
          </w:tcPr>
          <w:p w:rsidR="00A50A9C" w:rsidRDefault="00A50A9C">
            <w:pPr>
              <w:framePr w:w="10296" w:h="13598" w:wrap="none" w:vAnchor="page" w:hAnchor="page" w:x="1013" w:y="1135"/>
              <w:rPr>
                <w:sz w:val="10"/>
                <w:szCs w:val="10"/>
              </w:rPr>
            </w:pP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3598" w:wrap="none" w:vAnchor="page" w:hAnchor="page" w:x="1013" w:y="1135"/>
              <w:shd w:val="clear" w:color="auto" w:fill="auto"/>
              <w:spacing w:after="0" w:line="230" w:lineRule="exact"/>
              <w:jc w:val="left"/>
            </w:pPr>
            <w:r>
              <w:rPr>
                <w:rStyle w:val="26"/>
              </w:rPr>
              <w:t>1 668 817,25</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3598" w:wrap="none" w:vAnchor="page" w:hAnchor="page" w:x="1013" w:y="1135"/>
              <w:shd w:val="clear" w:color="auto" w:fill="auto"/>
              <w:spacing w:after="0" w:line="230" w:lineRule="exact"/>
              <w:jc w:val="left"/>
            </w:pPr>
            <w:r>
              <w:rPr>
                <w:rStyle w:val="26"/>
              </w:rPr>
              <w:t>1 600 000,00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3598" w:wrap="none" w:vAnchor="page" w:hAnchor="page" w:x="1013" w:y="1135"/>
              <w:shd w:val="clear" w:color="auto" w:fill="auto"/>
              <w:spacing w:after="0" w:line="230" w:lineRule="exact"/>
              <w:jc w:val="left"/>
            </w:pPr>
            <w:r>
              <w:rPr>
                <w:rStyle w:val="26"/>
              </w:rPr>
              <w:t>1 600 000,00</w:t>
            </w:r>
          </w:p>
        </w:tc>
      </w:tr>
      <w:tr w:rsidR="00A50A9C">
        <w:tblPrEx>
          <w:tblCellMar>
            <w:top w:w="0" w:type="dxa"/>
            <w:bottom w:w="0" w:type="dxa"/>
          </w:tblCellMar>
        </w:tblPrEx>
        <w:trPr>
          <w:trHeight w:hRule="exact" w:val="1022"/>
        </w:trPr>
        <w:tc>
          <w:tcPr>
            <w:tcW w:w="5645"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95pt"/>
                <w:b w:val="0"/>
                <w:bCs w:val="0"/>
              </w:rPr>
              <w:t>Подпрограмма "Формирование, эффективное управление и распоряжение муниципальным имуществом Приволжского муниципального района"</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both"/>
            </w:pPr>
            <w:r>
              <w:rPr>
                <w:rStyle w:val="295pt"/>
                <w:b w:val="0"/>
                <w:bCs w:val="0"/>
              </w:rPr>
              <w:t>04 1 00 00000</w:t>
            </w:r>
          </w:p>
        </w:tc>
        <w:tc>
          <w:tcPr>
            <w:tcW w:w="730" w:type="dxa"/>
            <w:tcBorders>
              <w:top w:val="single" w:sz="4" w:space="0" w:color="auto"/>
              <w:left w:val="single" w:sz="4" w:space="0" w:color="auto"/>
              <w:bottom w:val="single" w:sz="4" w:space="0" w:color="auto"/>
            </w:tcBorders>
            <w:shd w:val="clear" w:color="auto" w:fill="FFFFFF"/>
          </w:tcPr>
          <w:p w:rsidR="00A50A9C" w:rsidRDefault="00A50A9C">
            <w:pPr>
              <w:framePr w:w="10296" w:h="13598" w:wrap="none" w:vAnchor="page" w:hAnchor="page" w:x="1013" w:y="1135"/>
              <w:rPr>
                <w:sz w:val="10"/>
                <w:szCs w:val="10"/>
              </w:rPr>
            </w:pP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95pt"/>
                <w:b w:val="0"/>
                <w:bCs w:val="0"/>
              </w:rPr>
              <w:t>1 150 000,00</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95pt"/>
                <w:b w:val="0"/>
                <w:bCs w:val="0"/>
              </w:rPr>
              <w:t>1 100 000,00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3598" w:wrap="none" w:vAnchor="page" w:hAnchor="page" w:x="1013" w:y="1135"/>
              <w:shd w:val="clear" w:color="auto" w:fill="auto"/>
              <w:spacing w:after="0" w:line="230" w:lineRule="exact"/>
              <w:jc w:val="left"/>
            </w:pPr>
            <w:r>
              <w:rPr>
                <w:rStyle w:val="295pt"/>
                <w:b w:val="0"/>
                <w:bCs w:val="0"/>
              </w:rPr>
              <w:t>1 100 000,00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45"/>
        <w:gridCol w:w="979"/>
        <w:gridCol w:w="730"/>
        <w:gridCol w:w="979"/>
        <w:gridCol w:w="974"/>
        <w:gridCol w:w="989"/>
      </w:tblGrid>
      <w:tr w:rsidR="00A50A9C">
        <w:tblPrEx>
          <w:tblCellMar>
            <w:top w:w="0" w:type="dxa"/>
            <w:bottom w:w="0" w:type="dxa"/>
          </w:tblCellMar>
        </w:tblPrEx>
        <w:trPr>
          <w:trHeight w:hRule="exact" w:val="898"/>
        </w:trPr>
        <w:tc>
          <w:tcPr>
            <w:tcW w:w="5645"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0" w:lineRule="exact"/>
              <w:jc w:val="left"/>
            </w:pPr>
            <w:r>
              <w:rPr>
                <w:rStyle w:val="295pt"/>
                <w:b w:val="0"/>
                <w:bCs w:val="0"/>
              </w:rPr>
              <w:lastRenderedPageBreak/>
              <w:t>Основное мероприятие "Организация учета и содержание муниципального имущества Приволжского муниципального района"</w:t>
            </w: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0" w:lineRule="exact"/>
              <w:jc w:val="both"/>
            </w:pPr>
            <w:r>
              <w:rPr>
                <w:rStyle w:val="295pt"/>
                <w:b w:val="0"/>
                <w:bCs w:val="0"/>
              </w:rPr>
              <w:t>04 1 01 00000</w:t>
            </w:r>
          </w:p>
        </w:tc>
        <w:tc>
          <w:tcPr>
            <w:tcW w:w="730" w:type="dxa"/>
            <w:tcBorders>
              <w:top w:val="single" w:sz="4" w:space="0" w:color="auto"/>
              <w:left w:val="single" w:sz="4" w:space="0" w:color="auto"/>
            </w:tcBorders>
            <w:shd w:val="clear" w:color="auto" w:fill="FFFFFF"/>
          </w:tcPr>
          <w:p w:rsidR="00A50A9C" w:rsidRDefault="00A50A9C">
            <w:pPr>
              <w:framePr w:w="10296" w:h="13670"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0" w:lineRule="exact"/>
              <w:jc w:val="left"/>
            </w:pPr>
            <w:r>
              <w:rPr>
                <w:rStyle w:val="295pt"/>
                <w:b w:val="0"/>
                <w:bCs w:val="0"/>
              </w:rPr>
              <w:t>1 150 000,00</w:t>
            </w:r>
          </w:p>
        </w:tc>
        <w:tc>
          <w:tcPr>
            <w:tcW w:w="974"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0" w:lineRule="exact"/>
              <w:jc w:val="left"/>
            </w:pPr>
            <w:r>
              <w:rPr>
                <w:rStyle w:val="295pt"/>
                <w:b w:val="0"/>
                <w:bCs w:val="0"/>
              </w:rPr>
              <w:t>1 100 000,00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0" w:lineRule="exact"/>
              <w:jc w:val="left"/>
            </w:pPr>
            <w:r>
              <w:rPr>
                <w:rStyle w:val="295pt"/>
                <w:b w:val="0"/>
                <w:bCs w:val="0"/>
              </w:rPr>
              <w:t>1 100 000,00</w:t>
            </w:r>
          </w:p>
        </w:tc>
      </w:tr>
      <w:tr w:rsidR="00A50A9C">
        <w:tblPrEx>
          <w:tblCellMar>
            <w:top w:w="0" w:type="dxa"/>
            <w:bottom w:w="0" w:type="dxa"/>
          </w:tblCellMar>
        </w:tblPrEx>
        <w:trPr>
          <w:trHeight w:hRule="exact" w:val="931"/>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3670" w:wrap="none" w:vAnchor="page" w:hAnchor="page" w:x="1013" w:y="1135"/>
              <w:shd w:val="clear" w:color="auto" w:fill="auto"/>
              <w:spacing w:after="0" w:line="230" w:lineRule="exact"/>
              <w:jc w:val="left"/>
            </w:pPr>
            <w:r>
              <w:rPr>
                <w:rStyle w:val="26"/>
              </w:rPr>
              <w:t>Организация учета муниципального имущества и проведение его технической инвентаризации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0" w:lineRule="exact"/>
              <w:jc w:val="both"/>
            </w:pPr>
            <w:r>
              <w:rPr>
                <w:rStyle w:val="26"/>
              </w:rPr>
              <w:t>04 1 01 20910</w:t>
            </w:r>
          </w:p>
        </w:tc>
        <w:tc>
          <w:tcPr>
            <w:tcW w:w="730"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200" w:lineRule="exact"/>
              <w:jc w:val="left"/>
            </w:pPr>
            <w:r>
              <w:rPr>
                <w:rStyle w:val="26"/>
              </w:rPr>
              <w:t>50</w:t>
            </w:r>
          </w:p>
          <w:p w:rsidR="00A50A9C" w:rsidRDefault="000577D4">
            <w:pPr>
              <w:pStyle w:val="22"/>
              <w:framePr w:w="10296" w:h="13670"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200" w:lineRule="exact"/>
              <w:jc w:val="left"/>
            </w:pPr>
            <w:r>
              <w:rPr>
                <w:rStyle w:val="26"/>
              </w:rPr>
              <w:t>200</w:t>
            </w:r>
          </w:p>
          <w:p w:rsidR="00A50A9C" w:rsidRDefault="000577D4">
            <w:pPr>
              <w:pStyle w:val="22"/>
              <w:framePr w:w="10296" w:h="13670"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200" w:lineRule="exact"/>
              <w:jc w:val="left"/>
            </w:pPr>
            <w:r>
              <w:rPr>
                <w:rStyle w:val="26"/>
              </w:rPr>
              <w:t>200</w:t>
            </w:r>
          </w:p>
          <w:p w:rsidR="00A50A9C" w:rsidRDefault="000577D4">
            <w:pPr>
              <w:pStyle w:val="22"/>
              <w:framePr w:w="10296" w:h="13670"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504"/>
        </w:trPr>
        <w:tc>
          <w:tcPr>
            <w:tcW w:w="5645" w:type="dxa"/>
            <w:tcBorders>
              <w:top w:val="single" w:sz="4" w:space="0" w:color="auto"/>
              <w:left w:val="single" w:sz="4" w:space="0" w:color="auto"/>
            </w:tcBorders>
            <w:shd w:val="clear" w:color="auto" w:fill="FFFFFF"/>
            <w:vAlign w:val="center"/>
          </w:tcPr>
          <w:p w:rsidR="00A50A9C" w:rsidRDefault="000577D4">
            <w:pPr>
              <w:pStyle w:val="22"/>
              <w:framePr w:w="10296" w:h="13670" w:wrap="none" w:vAnchor="page" w:hAnchor="page" w:x="1013" w:y="1135"/>
              <w:shd w:val="clear" w:color="auto" w:fill="auto"/>
              <w:spacing w:after="0" w:line="230" w:lineRule="exact"/>
              <w:jc w:val="left"/>
            </w:pPr>
            <w:r>
              <w:rPr>
                <w:rStyle w:val="26"/>
              </w:rPr>
              <w:t>Расходы на содержание казны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3670" w:wrap="none" w:vAnchor="page" w:hAnchor="page" w:x="1013" w:y="1135"/>
              <w:shd w:val="clear" w:color="auto" w:fill="auto"/>
              <w:spacing w:after="0" w:line="230" w:lineRule="exact"/>
              <w:jc w:val="both"/>
            </w:pPr>
            <w:r>
              <w:rPr>
                <w:rStyle w:val="26"/>
              </w:rPr>
              <w:t>04 1 01 20920</w:t>
            </w:r>
          </w:p>
        </w:tc>
        <w:tc>
          <w:tcPr>
            <w:tcW w:w="730" w:type="dxa"/>
            <w:tcBorders>
              <w:top w:val="single" w:sz="4" w:space="0" w:color="auto"/>
              <w:left w:val="single" w:sz="4" w:space="0" w:color="auto"/>
            </w:tcBorders>
            <w:shd w:val="clear" w:color="auto" w:fill="FFFFFF"/>
            <w:vAlign w:val="center"/>
          </w:tcPr>
          <w:p w:rsidR="00A50A9C" w:rsidRDefault="000577D4">
            <w:pPr>
              <w:pStyle w:val="22"/>
              <w:framePr w:w="10296" w:h="13670"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3670" w:wrap="none" w:vAnchor="page" w:hAnchor="page" w:x="1013" w:y="1135"/>
              <w:shd w:val="clear" w:color="auto" w:fill="auto"/>
              <w:spacing w:after="0" w:line="230" w:lineRule="exact"/>
              <w:jc w:val="left"/>
            </w:pPr>
            <w:r>
              <w:rPr>
                <w:rStyle w:val="26"/>
              </w:rPr>
              <w:t>1 000 000,00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670" w:wrap="none" w:vAnchor="page" w:hAnchor="page" w:x="1013" w:y="1135"/>
              <w:shd w:val="clear" w:color="auto" w:fill="auto"/>
              <w:spacing w:after="60" w:line="200" w:lineRule="exact"/>
              <w:jc w:val="left"/>
            </w:pPr>
            <w:r>
              <w:rPr>
                <w:rStyle w:val="26"/>
              </w:rPr>
              <w:t>800</w:t>
            </w:r>
          </w:p>
          <w:p w:rsidR="00A50A9C" w:rsidRDefault="000577D4">
            <w:pPr>
              <w:pStyle w:val="22"/>
              <w:framePr w:w="10296" w:h="13670"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670" w:wrap="none" w:vAnchor="page" w:hAnchor="page" w:x="1013" w:y="1135"/>
              <w:shd w:val="clear" w:color="auto" w:fill="auto"/>
              <w:spacing w:after="60" w:line="200" w:lineRule="exact"/>
              <w:jc w:val="left"/>
            </w:pPr>
            <w:r>
              <w:rPr>
                <w:rStyle w:val="26"/>
              </w:rPr>
              <w:t>800</w:t>
            </w:r>
          </w:p>
          <w:p w:rsidR="00A50A9C" w:rsidRDefault="000577D4">
            <w:pPr>
              <w:pStyle w:val="22"/>
              <w:framePr w:w="10296" w:h="13670"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1392"/>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3670" w:wrap="none" w:vAnchor="page" w:hAnchor="page" w:x="1013" w:y="1135"/>
              <w:shd w:val="clear" w:color="auto" w:fill="auto"/>
              <w:spacing w:after="0" w:line="226" w:lineRule="exact"/>
              <w:jc w:val="left"/>
            </w:pPr>
            <w:r>
              <w:rPr>
                <w:rStyle w:val="26"/>
              </w:rPr>
              <w:t>Проведение независимой оценки размера арендной платы, рыночной стоимости муниципального имущества, а также земельных участков, находящихся в государственной собственности до разграничения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0" w:lineRule="exact"/>
              <w:jc w:val="both"/>
            </w:pPr>
            <w:r>
              <w:rPr>
                <w:rStyle w:val="26"/>
              </w:rPr>
              <w:t>04 1 01 20930</w:t>
            </w:r>
          </w:p>
        </w:tc>
        <w:tc>
          <w:tcPr>
            <w:tcW w:w="730"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200" w:lineRule="exact"/>
              <w:jc w:val="left"/>
            </w:pPr>
            <w:r>
              <w:rPr>
                <w:rStyle w:val="26"/>
              </w:rPr>
              <w:t>100</w:t>
            </w:r>
          </w:p>
          <w:p w:rsidR="00A50A9C" w:rsidRDefault="000577D4">
            <w:pPr>
              <w:pStyle w:val="22"/>
              <w:framePr w:w="10296" w:h="13670"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200" w:lineRule="exact"/>
              <w:jc w:val="left"/>
            </w:pPr>
            <w:r>
              <w:rPr>
                <w:rStyle w:val="26"/>
              </w:rPr>
              <w:t>100</w:t>
            </w:r>
          </w:p>
          <w:p w:rsidR="00A50A9C" w:rsidRDefault="000577D4">
            <w:pPr>
              <w:pStyle w:val="22"/>
              <w:framePr w:w="10296" w:h="13670"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200" w:lineRule="exact"/>
              <w:jc w:val="left"/>
            </w:pPr>
            <w:r>
              <w:rPr>
                <w:rStyle w:val="26"/>
              </w:rPr>
              <w:t>100</w:t>
            </w:r>
          </w:p>
          <w:p w:rsidR="00A50A9C" w:rsidRDefault="000577D4">
            <w:pPr>
              <w:pStyle w:val="22"/>
              <w:framePr w:w="10296" w:h="13670"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926"/>
        </w:trPr>
        <w:tc>
          <w:tcPr>
            <w:tcW w:w="5645"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0" w:lineRule="exact"/>
              <w:jc w:val="left"/>
            </w:pPr>
            <w:r>
              <w:rPr>
                <w:rStyle w:val="295pt"/>
                <w:b w:val="0"/>
                <w:bCs w:val="0"/>
              </w:rPr>
              <w:t>Подпрограмма "Эффективное управление и распоряжение земельными ресурсами Приволжского муниципального района"</w:t>
            </w: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0" w:lineRule="exact"/>
              <w:jc w:val="both"/>
            </w:pPr>
            <w:r>
              <w:rPr>
                <w:rStyle w:val="295pt"/>
                <w:b w:val="0"/>
                <w:bCs w:val="0"/>
              </w:rPr>
              <w:t>04 2 00 00000</w:t>
            </w:r>
          </w:p>
        </w:tc>
        <w:tc>
          <w:tcPr>
            <w:tcW w:w="730" w:type="dxa"/>
            <w:tcBorders>
              <w:top w:val="single" w:sz="4" w:space="0" w:color="auto"/>
              <w:left w:val="single" w:sz="4" w:space="0" w:color="auto"/>
            </w:tcBorders>
            <w:shd w:val="clear" w:color="auto" w:fill="FFFFFF"/>
          </w:tcPr>
          <w:p w:rsidR="00A50A9C" w:rsidRDefault="00A50A9C">
            <w:pPr>
              <w:framePr w:w="10296" w:h="13670"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218</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833,33</w:t>
            </w:r>
          </w:p>
        </w:tc>
        <w:tc>
          <w:tcPr>
            <w:tcW w:w="974"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200</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200</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893"/>
        </w:trPr>
        <w:tc>
          <w:tcPr>
            <w:tcW w:w="5645"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26" w:lineRule="exact"/>
              <w:jc w:val="left"/>
            </w:pPr>
            <w:r>
              <w:rPr>
                <w:rStyle w:val="295pt"/>
                <w:b w:val="0"/>
                <w:bCs w:val="0"/>
              </w:rPr>
              <w:t>Основное мероприятие "Организация учета и формирование земельных участков Приволжского муниципального района"</w:t>
            </w: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0" w:lineRule="exact"/>
              <w:jc w:val="both"/>
            </w:pPr>
            <w:r>
              <w:rPr>
                <w:rStyle w:val="295pt"/>
                <w:b w:val="0"/>
                <w:bCs w:val="0"/>
              </w:rPr>
              <w:t>04 2 01 00000</w:t>
            </w:r>
          </w:p>
        </w:tc>
        <w:tc>
          <w:tcPr>
            <w:tcW w:w="730" w:type="dxa"/>
            <w:tcBorders>
              <w:top w:val="single" w:sz="4" w:space="0" w:color="auto"/>
              <w:left w:val="single" w:sz="4" w:space="0" w:color="auto"/>
            </w:tcBorders>
            <w:shd w:val="clear" w:color="auto" w:fill="FFFFFF"/>
          </w:tcPr>
          <w:p w:rsidR="00A50A9C" w:rsidRDefault="00A50A9C">
            <w:pPr>
              <w:framePr w:w="10296" w:h="13670"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218</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833,33</w:t>
            </w:r>
          </w:p>
        </w:tc>
        <w:tc>
          <w:tcPr>
            <w:tcW w:w="974"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200</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200</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931"/>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3670" w:wrap="none" w:vAnchor="page" w:hAnchor="page" w:x="1013" w:y="1135"/>
              <w:shd w:val="clear" w:color="auto" w:fill="auto"/>
              <w:spacing w:after="0" w:line="226" w:lineRule="exact"/>
              <w:jc w:val="left"/>
            </w:pPr>
            <w:r>
              <w:rPr>
                <w:rStyle w:val="26"/>
              </w:rPr>
              <w:t>Выполнение кадастровых работ по межеванию, формированию земельных участков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0" w:lineRule="exact"/>
              <w:jc w:val="both"/>
            </w:pPr>
            <w:r>
              <w:rPr>
                <w:rStyle w:val="26"/>
              </w:rPr>
              <w:t>04 2 01 20950</w:t>
            </w:r>
          </w:p>
        </w:tc>
        <w:tc>
          <w:tcPr>
            <w:tcW w:w="730"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200" w:lineRule="exact"/>
              <w:jc w:val="left"/>
            </w:pPr>
            <w:r>
              <w:rPr>
                <w:rStyle w:val="26"/>
              </w:rPr>
              <w:t>218</w:t>
            </w:r>
          </w:p>
          <w:p w:rsidR="00A50A9C" w:rsidRDefault="000577D4">
            <w:pPr>
              <w:pStyle w:val="22"/>
              <w:framePr w:w="10296" w:h="13670" w:wrap="none" w:vAnchor="page" w:hAnchor="page" w:x="1013" w:y="1135"/>
              <w:shd w:val="clear" w:color="auto" w:fill="auto"/>
              <w:spacing w:before="60" w:after="0" w:line="200" w:lineRule="exact"/>
              <w:jc w:val="left"/>
            </w:pPr>
            <w:r>
              <w:rPr>
                <w:rStyle w:val="26"/>
              </w:rPr>
              <w:t>833,33</w:t>
            </w:r>
          </w:p>
        </w:tc>
        <w:tc>
          <w:tcPr>
            <w:tcW w:w="974"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200" w:lineRule="exact"/>
              <w:jc w:val="left"/>
            </w:pPr>
            <w:r>
              <w:rPr>
                <w:rStyle w:val="26"/>
              </w:rPr>
              <w:t>200</w:t>
            </w:r>
          </w:p>
          <w:p w:rsidR="00A50A9C" w:rsidRDefault="000577D4">
            <w:pPr>
              <w:pStyle w:val="22"/>
              <w:framePr w:w="10296" w:h="13670"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200" w:lineRule="exact"/>
              <w:jc w:val="left"/>
            </w:pPr>
            <w:r>
              <w:rPr>
                <w:rStyle w:val="26"/>
              </w:rPr>
              <w:t>200</w:t>
            </w:r>
          </w:p>
          <w:p w:rsidR="00A50A9C" w:rsidRDefault="000577D4">
            <w:pPr>
              <w:pStyle w:val="22"/>
              <w:framePr w:w="10296" w:h="13670"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566"/>
        </w:trPr>
        <w:tc>
          <w:tcPr>
            <w:tcW w:w="5645"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0" w:lineRule="exact"/>
              <w:jc w:val="left"/>
            </w:pPr>
            <w:r>
              <w:rPr>
                <w:rStyle w:val="295pt"/>
                <w:b w:val="0"/>
                <w:bCs w:val="0"/>
              </w:rPr>
              <w:t>Подпрограмма "Комплексные кадастровые работы на территории Приволжского муниципального района"</w:t>
            </w: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0" w:lineRule="exact"/>
              <w:jc w:val="both"/>
            </w:pPr>
            <w:r>
              <w:rPr>
                <w:rStyle w:val="295pt"/>
                <w:b w:val="0"/>
                <w:bCs w:val="0"/>
              </w:rPr>
              <w:t>04 3 00 00000</w:t>
            </w:r>
          </w:p>
        </w:tc>
        <w:tc>
          <w:tcPr>
            <w:tcW w:w="730" w:type="dxa"/>
            <w:tcBorders>
              <w:top w:val="single" w:sz="4" w:space="0" w:color="auto"/>
              <w:left w:val="single" w:sz="4" w:space="0" w:color="auto"/>
            </w:tcBorders>
            <w:shd w:val="clear" w:color="auto" w:fill="FFFFFF"/>
          </w:tcPr>
          <w:p w:rsidR="00A50A9C" w:rsidRDefault="00A50A9C">
            <w:pPr>
              <w:framePr w:w="10296" w:h="13670" w:wrap="none" w:vAnchor="page" w:hAnchor="page" w:x="1013" w:y="1135"/>
              <w:rPr>
                <w:sz w:val="10"/>
                <w:szCs w:val="10"/>
              </w:rPr>
            </w:pP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200</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200</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200</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835"/>
        </w:trPr>
        <w:tc>
          <w:tcPr>
            <w:tcW w:w="5645"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26" w:lineRule="exact"/>
              <w:jc w:val="left"/>
            </w:pPr>
            <w:r>
              <w:rPr>
                <w:rStyle w:val="295pt"/>
                <w:b w:val="0"/>
                <w:bCs w:val="0"/>
              </w:rPr>
              <w:t>Основное мероприятие "Разработка проекта планировки и межевания территории Приволжского муниципального района"</w:t>
            </w: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26" w:lineRule="exact"/>
              <w:jc w:val="both"/>
            </w:pPr>
            <w:r>
              <w:rPr>
                <w:rStyle w:val="295pt"/>
                <w:b w:val="0"/>
                <w:bCs w:val="0"/>
              </w:rPr>
              <w:t>04 3 01 00000</w:t>
            </w:r>
          </w:p>
        </w:tc>
        <w:tc>
          <w:tcPr>
            <w:tcW w:w="730" w:type="dxa"/>
            <w:tcBorders>
              <w:top w:val="single" w:sz="4" w:space="0" w:color="auto"/>
              <w:left w:val="single" w:sz="4" w:space="0" w:color="auto"/>
            </w:tcBorders>
            <w:shd w:val="clear" w:color="auto" w:fill="FFFFFF"/>
          </w:tcPr>
          <w:p w:rsidR="00A50A9C" w:rsidRDefault="00A50A9C">
            <w:pPr>
              <w:framePr w:w="10296" w:h="13670"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200</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200</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200</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936"/>
        </w:trPr>
        <w:tc>
          <w:tcPr>
            <w:tcW w:w="5645"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0" w:lineRule="exact"/>
              <w:jc w:val="left"/>
            </w:pPr>
            <w:r>
              <w:rPr>
                <w:rStyle w:val="26"/>
              </w:rPr>
              <w:t>Разработка проекта планировки и межевания территории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0" w:lineRule="exact"/>
              <w:jc w:val="both"/>
            </w:pPr>
            <w:r>
              <w:rPr>
                <w:rStyle w:val="26"/>
              </w:rPr>
              <w:t>04 3 01 20960</w:t>
            </w:r>
          </w:p>
        </w:tc>
        <w:tc>
          <w:tcPr>
            <w:tcW w:w="730"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200" w:lineRule="exact"/>
              <w:jc w:val="left"/>
            </w:pPr>
            <w:r>
              <w:rPr>
                <w:rStyle w:val="26"/>
              </w:rPr>
              <w:t>200</w:t>
            </w:r>
          </w:p>
          <w:p w:rsidR="00A50A9C" w:rsidRDefault="000577D4">
            <w:pPr>
              <w:pStyle w:val="22"/>
              <w:framePr w:w="10296" w:h="13670"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200" w:lineRule="exact"/>
              <w:jc w:val="left"/>
            </w:pPr>
            <w:r>
              <w:rPr>
                <w:rStyle w:val="26"/>
              </w:rPr>
              <w:t>200</w:t>
            </w:r>
          </w:p>
          <w:p w:rsidR="00A50A9C" w:rsidRDefault="000577D4">
            <w:pPr>
              <w:pStyle w:val="22"/>
              <w:framePr w:w="10296" w:h="13670"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200" w:lineRule="exact"/>
              <w:jc w:val="left"/>
            </w:pPr>
            <w:r>
              <w:rPr>
                <w:rStyle w:val="26"/>
              </w:rPr>
              <w:t>200</w:t>
            </w:r>
          </w:p>
          <w:p w:rsidR="00A50A9C" w:rsidRDefault="000577D4">
            <w:pPr>
              <w:pStyle w:val="22"/>
              <w:framePr w:w="10296" w:h="13670"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792"/>
        </w:trPr>
        <w:tc>
          <w:tcPr>
            <w:tcW w:w="5645"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0" w:lineRule="exact"/>
              <w:jc w:val="left"/>
            </w:pPr>
            <w:r>
              <w:rPr>
                <w:rStyle w:val="295pt"/>
                <w:b w:val="0"/>
                <w:bCs w:val="0"/>
              </w:rPr>
              <w:t>Подпрограмма "Установление границ населенных пунктов на территории Приволжского муниципального района "</w:t>
            </w: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0" w:lineRule="exact"/>
              <w:jc w:val="both"/>
            </w:pPr>
            <w:r>
              <w:rPr>
                <w:rStyle w:val="295pt"/>
                <w:b w:val="0"/>
                <w:bCs w:val="0"/>
              </w:rPr>
              <w:t>04 4 00 00000</w:t>
            </w:r>
          </w:p>
        </w:tc>
        <w:tc>
          <w:tcPr>
            <w:tcW w:w="730" w:type="dxa"/>
            <w:tcBorders>
              <w:top w:val="single" w:sz="4" w:space="0" w:color="auto"/>
              <w:left w:val="single" w:sz="4" w:space="0" w:color="auto"/>
            </w:tcBorders>
            <w:shd w:val="clear" w:color="auto" w:fill="FFFFFF"/>
          </w:tcPr>
          <w:p w:rsidR="00A50A9C" w:rsidRDefault="00A50A9C">
            <w:pPr>
              <w:framePr w:w="10296" w:h="13670"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99</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983,92</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100</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100</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610"/>
        </w:trPr>
        <w:tc>
          <w:tcPr>
            <w:tcW w:w="5645"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0" w:lineRule="exact"/>
              <w:jc w:val="left"/>
            </w:pPr>
            <w:r>
              <w:rPr>
                <w:rStyle w:val="295pt"/>
                <w:b w:val="0"/>
                <w:bCs w:val="0"/>
              </w:rPr>
              <w:t>Основное мероприятие "Землеустроительные работы"</w:t>
            </w: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0" w:lineRule="exact"/>
              <w:jc w:val="both"/>
            </w:pPr>
            <w:r>
              <w:rPr>
                <w:rStyle w:val="295pt"/>
                <w:b w:val="0"/>
                <w:bCs w:val="0"/>
              </w:rPr>
              <w:t>04 4 01 00000</w:t>
            </w:r>
          </w:p>
        </w:tc>
        <w:tc>
          <w:tcPr>
            <w:tcW w:w="730" w:type="dxa"/>
            <w:tcBorders>
              <w:top w:val="single" w:sz="4" w:space="0" w:color="auto"/>
              <w:left w:val="single" w:sz="4" w:space="0" w:color="auto"/>
            </w:tcBorders>
            <w:shd w:val="clear" w:color="auto" w:fill="FFFFFF"/>
          </w:tcPr>
          <w:p w:rsidR="00A50A9C" w:rsidRDefault="00A50A9C">
            <w:pPr>
              <w:framePr w:w="10296" w:h="13670"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99</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983,92</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100</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100</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566"/>
        </w:trPr>
        <w:tc>
          <w:tcPr>
            <w:tcW w:w="5645"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26" w:lineRule="exact"/>
              <w:jc w:val="left"/>
            </w:pPr>
            <w:r>
              <w:rPr>
                <w:rStyle w:val="26"/>
              </w:rPr>
              <w:t>Землеустроительные работы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26" w:lineRule="exact"/>
              <w:jc w:val="both"/>
            </w:pPr>
            <w:r>
              <w:rPr>
                <w:rStyle w:val="26"/>
              </w:rPr>
              <w:t>04 4 01 20980</w:t>
            </w:r>
          </w:p>
        </w:tc>
        <w:tc>
          <w:tcPr>
            <w:tcW w:w="730" w:type="dxa"/>
            <w:tcBorders>
              <w:top w:val="single" w:sz="4" w:space="0" w:color="auto"/>
              <w:left w:val="single" w:sz="4" w:space="0" w:color="auto"/>
            </w:tcBorders>
            <w:shd w:val="clear" w:color="auto" w:fill="FFFFFF"/>
            <w:vAlign w:val="center"/>
          </w:tcPr>
          <w:p w:rsidR="00A50A9C" w:rsidRDefault="000577D4">
            <w:pPr>
              <w:pStyle w:val="22"/>
              <w:framePr w:w="10296" w:h="13670"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200" w:lineRule="exact"/>
              <w:jc w:val="left"/>
            </w:pPr>
            <w:r>
              <w:rPr>
                <w:rStyle w:val="26"/>
              </w:rPr>
              <w:t>99</w:t>
            </w:r>
          </w:p>
          <w:p w:rsidR="00A50A9C" w:rsidRDefault="000577D4">
            <w:pPr>
              <w:pStyle w:val="22"/>
              <w:framePr w:w="10296" w:h="13670" w:wrap="none" w:vAnchor="page" w:hAnchor="page" w:x="1013" w:y="1135"/>
              <w:shd w:val="clear" w:color="auto" w:fill="auto"/>
              <w:spacing w:before="60" w:after="0" w:line="200" w:lineRule="exact"/>
              <w:jc w:val="left"/>
            </w:pPr>
            <w:r>
              <w:rPr>
                <w:rStyle w:val="26"/>
              </w:rPr>
              <w:t>983,92</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3670" w:wrap="none" w:vAnchor="page" w:hAnchor="page" w:x="1013" w:y="1135"/>
              <w:shd w:val="clear" w:color="auto" w:fill="auto"/>
              <w:spacing w:after="60" w:line="200" w:lineRule="exact"/>
              <w:jc w:val="left"/>
            </w:pPr>
            <w:r>
              <w:rPr>
                <w:rStyle w:val="26"/>
              </w:rPr>
              <w:t>100</w:t>
            </w:r>
          </w:p>
          <w:p w:rsidR="00A50A9C" w:rsidRDefault="000577D4">
            <w:pPr>
              <w:pStyle w:val="22"/>
              <w:framePr w:w="10296" w:h="13670"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3670" w:wrap="none" w:vAnchor="page" w:hAnchor="page" w:x="1013" w:y="1135"/>
              <w:shd w:val="clear" w:color="auto" w:fill="auto"/>
              <w:spacing w:after="60" w:line="200" w:lineRule="exact"/>
              <w:jc w:val="left"/>
            </w:pPr>
            <w:r>
              <w:rPr>
                <w:rStyle w:val="26"/>
              </w:rPr>
              <w:t>100</w:t>
            </w:r>
          </w:p>
          <w:p w:rsidR="00A50A9C" w:rsidRDefault="000577D4">
            <w:pPr>
              <w:pStyle w:val="22"/>
              <w:framePr w:w="10296" w:h="13670"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595"/>
        </w:trPr>
        <w:tc>
          <w:tcPr>
            <w:tcW w:w="5645"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00" w:lineRule="exact"/>
              <w:jc w:val="left"/>
            </w:pPr>
            <w:r>
              <w:rPr>
                <w:rStyle w:val="26"/>
              </w:rPr>
              <w:t>Муниципальная программа "Безопасный район"</w:t>
            </w: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0" w:lineRule="exact"/>
              <w:jc w:val="both"/>
            </w:pPr>
            <w:r>
              <w:rPr>
                <w:rStyle w:val="26"/>
              </w:rPr>
              <w:t>05 0 00 00000</w:t>
            </w:r>
          </w:p>
        </w:tc>
        <w:tc>
          <w:tcPr>
            <w:tcW w:w="730" w:type="dxa"/>
            <w:tcBorders>
              <w:top w:val="single" w:sz="4" w:space="0" w:color="auto"/>
              <w:left w:val="single" w:sz="4" w:space="0" w:color="auto"/>
            </w:tcBorders>
            <w:shd w:val="clear" w:color="auto" w:fill="FFFFFF"/>
          </w:tcPr>
          <w:p w:rsidR="00A50A9C" w:rsidRDefault="00A50A9C">
            <w:pPr>
              <w:framePr w:w="10296" w:h="13670"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200" w:lineRule="exact"/>
              <w:jc w:val="left"/>
            </w:pPr>
            <w:r>
              <w:rPr>
                <w:rStyle w:val="26"/>
              </w:rPr>
              <w:t>926</w:t>
            </w:r>
          </w:p>
          <w:p w:rsidR="00A50A9C" w:rsidRDefault="000577D4">
            <w:pPr>
              <w:pStyle w:val="22"/>
              <w:framePr w:w="10296" w:h="13670" w:wrap="none" w:vAnchor="page" w:hAnchor="page" w:x="1013" w:y="1135"/>
              <w:shd w:val="clear" w:color="auto" w:fill="auto"/>
              <w:spacing w:before="60" w:after="0" w:line="200" w:lineRule="exact"/>
              <w:jc w:val="left"/>
            </w:pPr>
            <w:r>
              <w:rPr>
                <w:rStyle w:val="26"/>
              </w:rPr>
              <w:t>804,00</w:t>
            </w:r>
          </w:p>
        </w:tc>
        <w:tc>
          <w:tcPr>
            <w:tcW w:w="974"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200" w:lineRule="exact"/>
              <w:jc w:val="left"/>
            </w:pPr>
            <w:r>
              <w:rPr>
                <w:rStyle w:val="26"/>
              </w:rPr>
              <w:t>300</w:t>
            </w:r>
          </w:p>
          <w:p w:rsidR="00A50A9C" w:rsidRDefault="000577D4">
            <w:pPr>
              <w:pStyle w:val="22"/>
              <w:framePr w:w="10296" w:h="13670"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200" w:lineRule="exact"/>
              <w:jc w:val="left"/>
            </w:pPr>
            <w:r>
              <w:rPr>
                <w:rStyle w:val="26"/>
              </w:rPr>
              <w:t>300</w:t>
            </w:r>
          </w:p>
          <w:p w:rsidR="00A50A9C" w:rsidRDefault="000577D4">
            <w:pPr>
              <w:pStyle w:val="22"/>
              <w:framePr w:w="10296" w:h="13670"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1315"/>
        </w:trPr>
        <w:tc>
          <w:tcPr>
            <w:tcW w:w="5645"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26" w:lineRule="exact"/>
              <w:jc w:val="left"/>
            </w:pPr>
            <w:r>
              <w:rPr>
                <w:rStyle w:val="295pt"/>
                <w:b w:val="0"/>
                <w:bCs w:val="0"/>
              </w:rPr>
              <w:t>Подпрограмма "Осуществление мероприятий по гражданской обороне, защите населения и территории Приволжского муниципального района от чрезвычайных ситуаций природного и техногенного характера, проявлений терроризма и экстремизма"</w:t>
            </w: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5" w:lineRule="exact"/>
              <w:jc w:val="both"/>
            </w:pPr>
            <w:r>
              <w:rPr>
                <w:rStyle w:val="295pt"/>
                <w:b w:val="0"/>
                <w:bCs w:val="0"/>
              </w:rPr>
              <w:t>05 1 00 00000</w:t>
            </w:r>
          </w:p>
        </w:tc>
        <w:tc>
          <w:tcPr>
            <w:tcW w:w="730" w:type="dxa"/>
            <w:tcBorders>
              <w:top w:val="single" w:sz="4" w:space="0" w:color="auto"/>
              <w:left w:val="single" w:sz="4" w:space="0" w:color="auto"/>
            </w:tcBorders>
            <w:shd w:val="clear" w:color="auto" w:fill="FFFFFF"/>
          </w:tcPr>
          <w:p w:rsidR="00A50A9C" w:rsidRDefault="00A50A9C">
            <w:pPr>
              <w:framePr w:w="10296" w:h="13670"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300</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300</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300</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979"/>
        </w:trPr>
        <w:tc>
          <w:tcPr>
            <w:tcW w:w="5645"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26" w:lineRule="exact"/>
              <w:jc w:val="left"/>
            </w:pPr>
            <w:r>
              <w:rPr>
                <w:rStyle w:val="295pt"/>
                <w:b w:val="0"/>
                <w:bCs w:val="0"/>
              </w:rPr>
              <w:t>Основное мероприятие "Мероприятия по гражданской обороне, защите населения и территорий Приволжского муниципального района от чрезвычайных ситуаций природного и техногенного характера"</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670" w:wrap="none" w:vAnchor="page" w:hAnchor="page" w:x="1013" w:y="1135"/>
              <w:shd w:val="clear" w:color="auto" w:fill="auto"/>
              <w:spacing w:after="0" w:line="230" w:lineRule="exact"/>
              <w:jc w:val="both"/>
            </w:pPr>
            <w:r>
              <w:rPr>
                <w:rStyle w:val="295pt"/>
                <w:b w:val="0"/>
                <w:bCs w:val="0"/>
              </w:rPr>
              <w:t>05 1 01 00000</w:t>
            </w:r>
          </w:p>
        </w:tc>
        <w:tc>
          <w:tcPr>
            <w:tcW w:w="730" w:type="dxa"/>
            <w:tcBorders>
              <w:top w:val="single" w:sz="4" w:space="0" w:color="auto"/>
              <w:left w:val="single" w:sz="4" w:space="0" w:color="auto"/>
              <w:bottom w:val="single" w:sz="4" w:space="0" w:color="auto"/>
            </w:tcBorders>
            <w:shd w:val="clear" w:color="auto" w:fill="FFFFFF"/>
          </w:tcPr>
          <w:p w:rsidR="00A50A9C" w:rsidRDefault="00A50A9C">
            <w:pPr>
              <w:framePr w:w="10296" w:h="13670" w:wrap="none" w:vAnchor="page" w:hAnchor="page" w:x="1013" w:y="1135"/>
              <w:rPr>
                <w:sz w:val="10"/>
                <w:szCs w:val="10"/>
              </w:rPr>
            </w:pP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300</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300</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3670" w:wrap="none" w:vAnchor="page" w:hAnchor="page" w:x="1013" w:y="1135"/>
              <w:shd w:val="clear" w:color="auto" w:fill="auto"/>
              <w:spacing w:after="60" w:line="190" w:lineRule="exact"/>
              <w:jc w:val="left"/>
            </w:pPr>
            <w:r>
              <w:rPr>
                <w:rStyle w:val="295pt"/>
                <w:b w:val="0"/>
                <w:bCs w:val="0"/>
              </w:rPr>
              <w:t>300</w:t>
            </w:r>
          </w:p>
          <w:p w:rsidR="00A50A9C" w:rsidRDefault="000577D4">
            <w:pPr>
              <w:pStyle w:val="22"/>
              <w:framePr w:w="10296" w:h="13670" w:wrap="none" w:vAnchor="page" w:hAnchor="page" w:x="1013" w:y="1135"/>
              <w:shd w:val="clear" w:color="auto" w:fill="auto"/>
              <w:spacing w:before="60" w:after="0" w:line="190" w:lineRule="exact"/>
              <w:jc w:val="left"/>
            </w:pPr>
            <w:r>
              <w:rPr>
                <w:rStyle w:val="295pt"/>
                <w:b w:val="0"/>
                <w:bCs w:val="0"/>
              </w:rPr>
              <w:t>000,00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45"/>
        <w:gridCol w:w="979"/>
        <w:gridCol w:w="730"/>
        <w:gridCol w:w="979"/>
        <w:gridCol w:w="974"/>
        <w:gridCol w:w="989"/>
      </w:tblGrid>
      <w:tr w:rsidR="00A50A9C">
        <w:tblPrEx>
          <w:tblCellMar>
            <w:top w:w="0" w:type="dxa"/>
            <w:bottom w:w="0" w:type="dxa"/>
          </w:tblCellMar>
        </w:tblPrEx>
        <w:trPr>
          <w:trHeight w:hRule="exact" w:val="936"/>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232" w:wrap="none" w:vAnchor="page" w:hAnchor="page" w:x="1013" w:y="1135"/>
              <w:shd w:val="clear" w:color="auto" w:fill="auto"/>
              <w:spacing w:after="0" w:line="230" w:lineRule="exact"/>
              <w:jc w:val="left"/>
            </w:pPr>
            <w:r>
              <w:rPr>
                <w:rStyle w:val="26"/>
              </w:rPr>
              <w:lastRenderedPageBreak/>
              <w:t>Подготовка населения и организаций к действиям в чрезвычайной ситуации в мирное и военное время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both"/>
            </w:pPr>
            <w:r>
              <w:rPr>
                <w:rStyle w:val="26"/>
              </w:rPr>
              <w:t>05 1 01 90010</w:t>
            </w:r>
          </w:p>
        </w:tc>
        <w:tc>
          <w:tcPr>
            <w:tcW w:w="730"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200" w:lineRule="exact"/>
              <w:jc w:val="left"/>
            </w:pPr>
            <w:r>
              <w:rPr>
                <w:rStyle w:val="26"/>
              </w:rPr>
              <w:t>300</w:t>
            </w:r>
          </w:p>
          <w:p w:rsidR="00A50A9C" w:rsidRDefault="000577D4">
            <w:pPr>
              <w:pStyle w:val="22"/>
              <w:framePr w:w="10296" w:h="14232"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200" w:lineRule="exact"/>
              <w:jc w:val="left"/>
            </w:pPr>
            <w:r>
              <w:rPr>
                <w:rStyle w:val="26"/>
              </w:rPr>
              <w:t>300</w:t>
            </w:r>
          </w:p>
          <w:p w:rsidR="00A50A9C" w:rsidRDefault="000577D4">
            <w:pPr>
              <w:pStyle w:val="22"/>
              <w:framePr w:w="10296" w:h="14232"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200" w:lineRule="exact"/>
              <w:jc w:val="left"/>
            </w:pPr>
            <w:r>
              <w:rPr>
                <w:rStyle w:val="26"/>
              </w:rPr>
              <w:t>300</w:t>
            </w:r>
          </w:p>
          <w:p w:rsidR="00A50A9C" w:rsidRDefault="000577D4">
            <w:pPr>
              <w:pStyle w:val="22"/>
              <w:framePr w:w="10296" w:h="14232"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821"/>
        </w:trPr>
        <w:tc>
          <w:tcPr>
            <w:tcW w:w="5645"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proofErr w:type="spellStart"/>
            <w:r>
              <w:rPr>
                <w:rStyle w:val="295pt"/>
                <w:b w:val="0"/>
                <w:bCs w:val="0"/>
              </w:rPr>
              <w:t>Подпрограмма"Обеспечение</w:t>
            </w:r>
            <w:proofErr w:type="spellEnd"/>
            <w:r>
              <w:rPr>
                <w:rStyle w:val="295pt"/>
                <w:b w:val="0"/>
                <w:bCs w:val="0"/>
              </w:rPr>
              <w:t xml:space="preserve"> безопасности гидротехнических сооружений на территории Приволжского муниципального района"</w:t>
            </w: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both"/>
            </w:pPr>
            <w:r>
              <w:rPr>
                <w:rStyle w:val="26"/>
              </w:rPr>
              <w:t>05 2 00 00000</w:t>
            </w:r>
          </w:p>
        </w:tc>
        <w:tc>
          <w:tcPr>
            <w:tcW w:w="730" w:type="dxa"/>
            <w:tcBorders>
              <w:top w:val="single" w:sz="4" w:space="0" w:color="auto"/>
              <w:left w:val="single" w:sz="4" w:space="0" w:color="auto"/>
            </w:tcBorders>
            <w:shd w:val="clear" w:color="auto" w:fill="FFFFFF"/>
          </w:tcPr>
          <w:p w:rsidR="00A50A9C" w:rsidRDefault="00A50A9C">
            <w:pPr>
              <w:framePr w:w="10296" w:h="14232"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200" w:lineRule="exact"/>
              <w:jc w:val="left"/>
            </w:pPr>
            <w:r>
              <w:rPr>
                <w:rStyle w:val="26"/>
              </w:rPr>
              <w:t>626</w:t>
            </w:r>
          </w:p>
          <w:p w:rsidR="00A50A9C" w:rsidRDefault="000577D4">
            <w:pPr>
              <w:pStyle w:val="22"/>
              <w:framePr w:w="10296" w:h="14232" w:wrap="none" w:vAnchor="page" w:hAnchor="page" w:x="1013" w:y="1135"/>
              <w:shd w:val="clear" w:color="auto" w:fill="auto"/>
              <w:spacing w:before="60" w:after="0" w:line="200" w:lineRule="exact"/>
              <w:jc w:val="left"/>
            </w:pPr>
            <w:r>
              <w:rPr>
                <w:rStyle w:val="26"/>
              </w:rPr>
              <w:t>804,00</w:t>
            </w:r>
          </w:p>
        </w:tc>
        <w:tc>
          <w:tcPr>
            <w:tcW w:w="974"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624"/>
        </w:trPr>
        <w:tc>
          <w:tcPr>
            <w:tcW w:w="5645"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26" w:lineRule="exact"/>
              <w:jc w:val="left"/>
            </w:pPr>
            <w:r>
              <w:rPr>
                <w:rStyle w:val="295pt"/>
                <w:b w:val="0"/>
                <w:bCs w:val="0"/>
              </w:rPr>
              <w:t>Основное мероприятие "Обеспечение безопасности гидротехнических сооружений"</w:t>
            </w: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26" w:lineRule="exact"/>
              <w:jc w:val="both"/>
            </w:pPr>
            <w:r>
              <w:rPr>
                <w:rStyle w:val="295pt"/>
                <w:b w:val="0"/>
                <w:bCs w:val="0"/>
              </w:rPr>
              <w:t>05 2 01 00000</w:t>
            </w:r>
          </w:p>
        </w:tc>
        <w:tc>
          <w:tcPr>
            <w:tcW w:w="730" w:type="dxa"/>
            <w:tcBorders>
              <w:top w:val="single" w:sz="4" w:space="0" w:color="auto"/>
              <w:left w:val="single" w:sz="4" w:space="0" w:color="auto"/>
            </w:tcBorders>
            <w:shd w:val="clear" w:color="auto" w:fill="FFFFFF"/>
          </w:tcPr>
          <w:p w:rsidR="00A50A9C" w:rsidRDefault="00A50A9C">
            <w:pPr>
              <w:framePr w:w="10296" w:h="14232" w:wrap="none" w:vAnchor="page" w:hAnchor="page" w:x="1013" w:y="1135"/>
              <w:rPr>
                <w:sz w:val="10"/>
                <w:szCs w:val="10"/>
              </w:rPr>
            </w:pP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232" w:wrap="none" w:vAnchor="page" w:hAnchor="page" w:x="1013" w:y="1135"/>
              <w:shd w:val="clear" w:color="auto" w:fill="auto"/>
              <w:spacing w:after="60" w:line="190" w:lineRule="exact"/>
              <w:jc w:val="left"/>
            </w:pPr>
            <w:r>
              <w:rPr>
                <w:rStyle w:val="295pt"/>
                <w:b w:val="0"/>
                <w:bCs w:val="0"/>
              </w:rPr>
              <w:t>626</w:t>
            </w:r>
          </w:p>
          <w:p w:rsidR="00A50A9C" w:rsidRDefault="000577D4">
            <w:pPr>
              <w:pStyle w:val="22"/>
              <w:framePr w:w="10296" w:h="14232" w:wrap="none" w:vAnchor="page" w:hAnchor="page" w:x="1013" w:y="1135"/>
              <w:shd w:val="clear" w:color="auto" w:fill="auto"/>
              <w:spacing w:before="60" w:after="0" w:line="190" w:lineRule="exact"/>
              <w:jc w:val="left"/>
            </w:pPr>
            <w:r>
              <w:rPr>
                <w:rStyle w:val="295pt"/>
                <w:b w:val="0"/>
                <w:bCs w:val="0"/>
              </w:rPr>
              <w:t>804,00</w:t>
            </w:r>
          </w:p>
        </w:tc>
        <w:tc>
          <w:tcPr>
            <w:tcW w:w="974"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821"/>
        </w:trPr>
        <w:tc>
          <w:tcPr>
            <w:tcW w:w="5645"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r>
              <w:rPr>
                <w:rStyle w:val="26"/>
              </w:rPr>
              <w:t>Расходы связанные с организацией безопасности, содержанием и эксплуатацией гидротехнических сооружений (Иные бюджетные ассигнования)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both"/>
            </w:pPr>
            <w:r>
              <w:rPr>
                <w:rStyle w:val="295pt"/>
                <w:b w:val="0"/>
                <w:bCs w:val="0"/>
              </w:rPr>
              <w:t>05 2</w:t>
            </w:r>
            <w:r>
              <w:rPr>
                <w:rStyle w:val="26"/>
              </w:rPr>
              <w:t xml:space="preserve"> 01 90070</w:t>
            </w:r>
          </w:p>
        </w:tc>
        <w:tc>
          <w:tcPr>
            <w:tcW w:w="730"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00" w:lineRule="exact"/>
              <w:jc w:val="left"/>
            </w:pPr>
            <w:r>
              <w:rPr>
                <w:rStyle w:val="26"/>
              </w:rPr>
              <w:t>800</w:t>
            </w: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200" w:lineRule="exact"/>
              <w:jc w:val="left"/>
            </w:pPr>
            <w:r>
              <w:rPr>
                <w:rStyle w:val="26"/>
              </w:rPr>
              <w:t>626</w:t>
            </w:r>
          </w:p>
          <w:p w:rsidR="00A50A9C" w:rsidRDefault="000577D4">
            <w:pPr>
              <w:pStyle w:val="22"/>
              <w:framePr w:w="10296" w:h="14232" w:wrap="none" w:vAnchor="page" w:hAnchor="page" w:x="1013" w:y="1135"/>
              <w:shd w:val="clear" w:color="auto" w:fill="auto"/>
              <w:spacing w:before="60" w:after="0" w:line="200" w:lineRule="exact"/>
              <w:jc w:val="left"/>
            </w:pPr>
            <w:r>
              <w:rPr>
                <w:rStyle w:val="26"/>
              </w:rPr>
              <w:t>804,00</w:t>
            </w:r>
          </w:p>
        </w:tc>
        <w:tc>
          <w:tcPr>
            <w:tcW w:w="974"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667"/>
        </w:trPr>
        <w:tc>
          <w:tcPr>
            <w:tcW w:w="5645"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r>
              <w:rPr>
                <w:rStyle w:val="26"/>
              </w:rPr>
              <w:t>Муниципальная программа "Благоустройство территории Приволжского муниципального района"</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232" w:wrap="none" w:vAnchor="page" w:hAnchor="page" w:x="1013" w:y="1135"/>
              <w:shd w:val="clear" w:color="auto" w:fill="auto"/>
              <w:spacing w:after="0" w:line="230" w:lineRule="exact"/>
              <w:jc w:val="both"/>
            </w:pPr>
            <w:r>
              <w:rPr>
                <w:rStyle w:val="26"/>
              </w:rPr>
              <w:t>06 0 00 00000</w:t>
            </w:r>
          </w:p>
        </w:tc>
        <w:tc>
          <w:tcPr>
            <w:tcW w:w="730" w:type="dxa"/>
            <w:tcBorders>
              <w:top w:val="single" w:sz="4" w:space="0" w:color="auto"/>
              <w:left w:val="single" w:sz="4" w:space="0" w:color="auto"/>
            </w:tcBorders>
            <w:shd w:val="clear" w:color="auto" w:fill="FFFFFF"/>
          </w:tcPr>
          <w:p w:rsidR="00A50A9C" w:rsidRDefault="00A50A9C">
            <w:pPr>
              <w:framePr w:w="10296" w:h="14232"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r>
              <w:rPr>
                <w:rStyle w:val="26"/>
              </w:rPr>
              <w:t>4 669 127,87</w:t>
            </w:r>
          </w:p>
        </w:tc>
        <w:tc>
          <w:tcPr>
            <w:tcW w:w="974"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r>
              <w:rPr>
                <w:rStyle w:val="26"/>
              </w:rPr>
              <w:t>5 446 435,77</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r>
              <w:rPr>
                <w:rStyle w:val="26"/>
              </w:rPr>
              <w:t>5 282 697,56</w:t>
            </w:r>
          </w:p>
        </w:tc>
      </w:tr>
      <w:tr w:rsidR="00A50A9C">
        <w:tblPrEx>
          <w:tblCellMar>
            <w:top w:w="0" w:type="dxa"/>
            <w:bottom w:w="0" w:type="dxa"/>
          </w:tblCellMar>
        </w:tblPrEx>
        <w:trPr>
          <w:trHeight w:hRule="exact" w:val="552"/>
        </w:trPr>
        <w:tc>
          <w:tcPr>
            <w:tcW w:w="5645"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r>
              <w:rPr>
                <w:rStyle w:val="295pt"/>
                <w:b w:val="0"/>
                <w:bCs w:val="0"/>
              </w:rPr>
              <w:t>Подпрограмма "Организация обезвреживания и размещения отходов"</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232" w:wrap="none" w:vAnchor="page" w:hAnchor="page" w:x="1013" w:y="1135"/>
              <w:shd w:val="clear" w:color="auto" w:fill="auto"/>
              <w:spacing w:after="0" w:line="230" w:lineRule="exact"/>
              <w:jc w:val="both"/>
            </w:pPr>
            <w:r>
              <w:rPr>
                <w:rStyle w:val="295pt"/>
                <w:b w:val="0"/>
                <w:bCs w:val="0"/>
              </w:rPr>
              <w:t>06 1 00 00000</w:t>
            </w:r>
          </w:p>
        </w:tc>
        <w:tc>
          <w:tcPr>
            <w:tcW w:w="730" w:type="dxa"/>
            <w:tcBorders>
              <w:top w:val="single" w:sz="4" w:space="0" w:color="auto"/>
              <w:left w:val="single" w:sz="4" w:space="0" w:color="auto"/>
            </w:tcBorders>
            <w:shd w:val="clear" w:color="auto" w:fill="FFFFFF"/>
          </w:tcPr>
          <w:p w:rsidR="00A50A9C" w:rsidRDefault="00A50A9C">
            <w:pPr>
              <w:framePr w:w="10296" w:h="14232"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190" w:lineRule="exact"/>
              <w:jc w:val="left"/>
            </w:pPr>
            <w:r>
              <w:rPr>
                <w:rStyle w:val="295pt"/>
                <w:b w:val="0"/>
                <w:bCs w:val="0"/>
              </w:rPr>
              <w:t>438</w:t>
            </w:r>
          </w:p>
          <w:p w:rsidR="00A50A9C" w:rsidRDefault="000577D4">
            <w:pPr>
              <w:pStyle w:val="22"/>
              <w:framePr w:w="10296" w:h="14232" w:wrap="none" w:vAnchor="page" w:hAnchor="page" w:x="1013" w:y="1135"/>
              <w:shd w:val="clear" w:color="auto" w:fill="auto"/>
              <w:spacing w:before="60" w:after="0" w:line="190" w:lineRule="exact"/>
              <w:jc w:val="left"/>
            </w:pPr>
            <w:r>
              <w:rPr>
                <w:rStyle w:val="295pt"/>
                <w:b w:val="0"/>
                <w:bCs w:val="0"/>
              </w:rPr>
              <w:t>970,00</w:t>
            </w:r>
          </w:p>
        </w:tc>
        <w:tc>
          <w:tcPr>
            <w:tcW w:w="974"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190" w:lineRule="exact"/>
              <w:jc w:val="left"/>
            </w:pPr>
            <w:r>
              <w:rPr>
                <w:rStyle w:val="295pt"/>
                <w:b w:val="0"/>
                <w:bCs w:val="0"/>
              </w:rPr>
              <w:t>438</w:t>
            </w:r>
          </w:p>
          <w:p w:rsidR="00A50A9C" w:rsidRDefault="000577D4">
            <w:pPr>
              <w:pStyle w:val="22"/>
              <w:framePr w:w="10296" w:h="14232" w:wrap="none" w:vAnchor="page" w:hAnchor="page" w:x="1013" w:y="1135"/>
              <w:shd w:val="clear" w:color="auto" w:fill="auto"/>
              <w:spacing w:before="60" w:after="0" w:line="190" w:lineRule="exact"/>
              <w:jc w:val="left"/>
            </w:pPr>
            <w:r>
              <w:rPr>
                <w:rStyle w:val="295pt"/>
                <w:b w:val="0"/>
                <w:bCs w:val="0"/>
              </w:rPr>
              <w:t>970,00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190" w:lineRule="exact"/>
              <w:jc w:val="left"/>
            </w:pPr>
            <w:r>
              <w:rPr>
                <w:rStyle w:val="295pt"/>
                <w:b w:val="0"/>
                <w:bCs w:val="0"/>
              </w:rPr>
              <w:t>438</w:t>
            </w:r>
          </w:p>
          <w:p w:rsidR="00A50A9C" w:rsidRDefault="000577D4">
            <w:pPr>
              <w:pStyle w:val="22"/>
              <w:framePr w:w="10296" w:h="14232" w:wrap="none" w:vAnchor="page" w:hAnchor="page" w:x="1013" w:y="1135"/>
              <w:shd w:val="clear" w:color="auto" w:fill="auto"/>
              <w:spacing w:before="60" w:after="0" w:line="190" w:lineRule="exact"/>
              <w:jc w:val="left"/>
            </w:pPr>
            <w:r>
              <w:rPr>
                <w:rStyle w:val="295pt"/>
                <w:b w:val="0"/>
                <w:bCs w:val="0"/>
              </w:rPr>
              <w:t>970,00</w:t>
            </w:r>
          </w:p>
        </w:tc>
      </w:tr>
      <w:tr w:rsidR="00A50A9C">
        <w:tblPrEx>
          <w:tblCellMar>
            <w:top w:w="0" w:type="dxa"/>
            <w:bottom w:w="0" w:type="dxa"/>
          </w:tblCellMar>
        </w:tblPrEx>
        <w:trPr>
          <w:trHeight w:hRule="exact" w:val="1157"/>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232" w:wrap="none" w:vAnchor="page" w:hAnchor="page" w:x="1013" w:y="1135"/>
              <w:shd w:val="clear" w:color="auto" w:fill="auto"/>
              <w:spacing w:after="0" w:line="226" w:lineRule="exact"/>
              <w:jc w:val="left"/>
            </w:pPr>
            <w:r>
              <w:rPr>
                <w:rStyle w:val="295pt"/>
                <w:b w:val="0"/>
                <w:bCs w:val="0"/>
              </w:rPr>
              <w:t>Основное мероприятие "Обеспечение экологической безопасности использования, обезвреживания и размещения отходов от объектов жилищного фонда, предприятий и организаций Приволжского муниципального района"</w:t>
            </w: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both"/>
            </w:pPr>
            <w:r>
              <w:rPr>
                <w:rStyle w:val="295pt"/>
                <w:b w:val="0"/>
                <w:bCs w:val="0"/>
              </w:rPr>
              <w:t>06 1 01 00000</w:t>
            </w:r>
          </w:p>
        </w:tc>
        <w:tc>
          <w:tcPr>
            <w:tcW w:w="730" w:type="dxa"/>
            <w:tcBorders>
              <w:top w:val="single" w:sz="4" w:space="0" w:color="auto"/>
              <w:left w:val="single" w:sz="4" w:space="0" w:color="auto"/>
            </w:tcBorders>
            <w:shd w:val="clear" w:color="auto" w:fill="FFFFFF"/>
          </w:tcPr>
          <w:p w:rsidR="00A50A9C" w:rsidRDefault="00A50A9C">
            <w:pPr>
              <w:framePr w:w="10296" w:h="14232"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190" w:lineRule="exact"/>
              <w:jc w:val="left"/>
            </w:pPr>
            <w:r>
              <w:rPr>
                <w:rStyle w:val="295pt"/>
                <w:b w:val="0"/>
                <w:bCs w:val="0"/>
              </w:rPr>
              <w:t>438</w:t>
            </w:r>
          </w:p>
          <w:p w:rsidR="00A50A9C" w:rsidRDefault="000577D4">
            <w:pPr>
              <w:pStyle w:val="22"/>
              <w:framePr w:w="10296" w:h="14232" w:wrap="none" w:vAnchor="page" w:hAnchor="page" w:x="1013" w:y="1135"/>
              <w:shd w:val="clear" w:color="auto" w:fill="auto"/>
              <w:spacing w:before="60" w:after="0" w:line="190" w:lineRule="exact"/>
              <w:jc w:val="left"/>
            </w:pPr>
            <w:r>
              <w:rPr>
                <w:rStyle w:val="295pt"/>
                <w:b w:val="0"/>
                <w:bCs w:val="0"/>
              </w:rPr>
              <w:t>970,00</w:t>
            </w:r>
          </w:p>
        </w:tc>
        <w:tc>
          <w:tcPr>
            <w:tcW w:w="974"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190" w:lineRule="exact"/>
              <w:jc w:val="left"/>
            </w:pPr>
            <w:r>
              <w:rPr>
                <w:rStyle w:val="295pt"/>
                <w:b w:val="0"/>
                <w:bCs w:val="0"/>
              </w:rPr>
              <w:t>438</w:t>
            </w:r>
          </w:p>
          <w:p w:rsidR="00A50A9C" w:rsidRDefault="000577D4">
            <w:pPr>
              <w:pStyle w:val="22"/>
              <w:framePr w:w="10296" w:h="14232" w:wrap="none" w:vAnchor="page" w:hAnchor="page" w:x="1013" w:y="1135"/>
              <w:shd w:val="clear" w:color="auto" w:fill="auto"/>
              <w:spacing w:before="60" w:after="0" w:line="190" w:lineRule="exact"/>
              <w:jc w:val="left"/>
            </w:pPr>
            <w:r>
              <w:rPr>
                <w:rStyle w:val="295pt"/>
                <w:b w:val="0"/>
                <w:bCs w:val="0"/>
              </w:rPr>
              <w:t>970,00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190" w:lineRule="exact"/>
              <w:jc w:val="left"/>
            </w:pPr>
            <w:r>
              <w:rPr>
                <w:rStyle w:val="295pt"/>
                <w:b w:val="0"/>
                <w:bCs w:val="0"/>
              </w:rPr>
              <w:t>438</w:t>
            </w:r>
          </w:p>
          <w:p w:rsidR="00A50A9C" w:rsidRDefault="000577D4">
            <w:pPr>
              <w:pStyle w:val="22"/>
              <w:framePr w:w="10296" w:h="14232" w:wrap="none" w:vAnchor="page" w:hAnchor="page" w:x="1013" w:y="1135"/>
              <w:shd w:val="clear" w:color="auto" w:fill="auto"/>
              <w:spacing w:before="60" w:after="0" w:line="190" w:lineRule="exact"/>
              <w:jc w:val="left"/>
            </w:pPr>
            <w:r>
              <w:rPr>
                <w:rStyle w:val="295pt"/>
                <w:b w:val="0"/>
                <w:bCs w:val="0"/>
              </w:rPr>
              <w:t>970,00</w:t>
            </w:r>
          </w:p>
        </w:tc>
      </w:tr>
      <w:tr w:rsidR="00A50A9C">
        <w:tblPrEx>
          <w:tblCellMar>
            <w:top w:w="0" w:type="dxa"/>
            <w:bottom w:w="0" w:type="dxa"/>
          </w:tblCellMar>
        </w:tblPrEx>
        <w:trPr>
          <w:trHeight w:hRule="exact" w:val="1392"/>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232" w:wrap="none" w:vAnchor="page" w:hAnchor="page" w:x="1013" w:y="1135"/>
              <w:shd w:val="clear" w:color="auto" w:fill="auto"/>
              <w:spacing w:after="0" w:line="226" w:lineRule="exact"/>
              <w:jc w:val="left"/>
            </w:pPr>
            <w:r>
              <w:rPr>
                <w:rStyle w:val="26"/>
              </w:rPr>
              <w:t>Субсидия на реализацию мер по обеспечению экологической безопасности использования, обезвреживания и размещения отходов от объектов жилищного фонда, предприятий и организаций Приволжского муниципального района (Иные бюджетные ассигнования)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both"/>
            </w:pPr>
            <w:r>
              <w:rPr>
                <w:rStyle w:val="26"/>
              </w:rPr>
              <w:t>06 1 01 60010</w:t>
            </w:r>
          </w:p>
        </w:tc>
        <w:tc>
          <w:tcPr>
            <w:tcW w:w="730"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00" w:lineRule="exact"/>
              <w:jc w:val="left"/>
            </w:pPr>
            <w:r>
              <w:rPr>
                <w:rStyle w:val="26"/>
              </w:rPr>
              <w:t>800</w:t>
            </w: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200" w:lineRule="exact"/>
              <w:jc w:val="left"/>
            </w:pPr>
            <w:r>
              <w:rPr>
                <w:rStyle w:val="26"/>
              </w:rPr>
              <w:t>102</w:t>
            </w:r>
          </w:p>
          <w:p w:rsidR="00A50A9C" w:rsidRDefault="000577D4">
            <w:pPr>
              <w:pStyle w:val="22"/>
              <w:framePr w:w="10296" w:h="14232" w:wrap="none" w:vAnchor="page" w:hAnchor="page" w:x="1013" w:y="1135"/>
              <w:shd w:val="clear" w:color="auto" w:fill="auto"/>
              <w:spacing w:before="60" w:after="0" w:line="200" w:lineRule="exact"/>
              <w:jc w:val="left"/>
            </w:pPr>
            <w:r>
              <w:rPr>
                <w:rStyle w:val="26"/>
              </w:rPr>
              <w:t>970,00</w:t>
            </w:r>
          </w:p>
        </w:tc>
        <w:tc>
          <w:tcPr>
            <w:tcW w:w="974"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200" w:lineRule="exact"/>
              <w:jc w:val="left"/>
            </w:pPr>
            <w:r>
              <w:rPr>
                <w:rStyle w:val="26"/>
              </w:rPr>
              <w:t>102</w:t>
            </w:r>
          </w:p>
          <w:p w:rsidR="00A50A9C" w:rsidRDefault="000577D4">
            <w:pPr>
              <w:pStyle w:val="22"/>
              <w:framePr w:w="10296" w:h="14232" w:wrap="none" w:vAnchor="page" w:hAnchor="page" w:x="1013" w:y="1135"/>
              <w:shd w:val="clear" w:color="auto" w:fill="auto"/>
              <w:spacing w:before="60" w:after="0" w:line="200" w:lineRule="exact"/>
              <w:jc w:val="left"/>
            </w:pPr>
            <w:r>
              <w:rPr>
                <w:rStyle w:val="26"/>
              </w:rPr>
              <w:t>970,00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200" w:lineRule="exact"/>
              <w:jc w:val="left"/>
            </w:pPr>
            <w:r>
              <w:rPr>
                <w:rStyle w:val="26"/>
              </w:rPr>
              <w:t>102</w:t>
            </w:r>
          </w:p>
          <w:p w:rsidR="00A50A9C" w:rsidRDefault="000577D4">
            <w:pPr>
              <w:pStyle w:val="22"/>
              <w:framePr w:w="10296" w:h="14232" w:wrap="none" w:vAnchor="page" w:hAnchor="page" w:x="1013" w:y="1135"/>
              <w:shd w:val="clear" w:color="auto" w:fill="auto"/>
              <w:spacing w:before="60" w:after="0" w:line="200" w:lineRule="exact"/>
              <w:jc w:val="left"/>
            </w:pPr>
            <w:r>
              <w:rPr>
                <w:rStyle w:val="26"/>
              </w:rPr>
              <w:t>970,00</w:t>
            </w:r>
          </w:p>
        </w:tc>
      </w:tr>
      <w:tr w:rsidR="00A50A9C">
        <w:tblPrEx>
          <w:tblCellMar>
            <w:top w:w="0" w:type="dxa"/>
            <w:bottom w:w="0" w:type="dxa"/>
          </w:tblCellMar>
        </w:tblPrEx>
        <w:trPr>
          <w:trHeight w:hRule="exact" w:val="1224"/>
        </w:trPr>
        <w:tc>
          <w:tcPr>
            <w:tcW w:w="5645"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r>
              <w:rPr>
                <w:rStyle w:val="26"/>
              </w:rPr>
              <w:t>Финансовое обеспечение на участие в организации деятельности по сбору (в том числе раздельному сбору) и транспортированию твердых коммунальных отходов.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both"/>
            </w:pPr>
            <w:r>
              <w:rPr>
                <w:rStyle w:val="26"/>
              </w:rPr>
              <w:t>06 1 01 00420</w:t>
            </w:r>
          </w:p>
        </w:tc>
        <w:tc>
          <w:tcPr>
            <w:tcW w:w="730"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200" w:lineRule="exact"/>
              <w:jc w:val="left"/>
            </w:pPr>
            <w:r>
              <w:rPr>
                <w:rStyle w:val="26"/>
              </w:rPr>
              <w:t>336</w:t>
            </w:r>
          </w:p>
          <w:p w:rsidR="00A50A9C" w:rsidRDefault="000577D4">
            <w:pPr>
              <w:pStyle w:val="22"/>
              <w:framePr w:w="10296" w:h="14232"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200" w:lineRule="exact"/>
              <w:jc w:val="left"/>
            </w:pPr>
            <w:r>
              <w:rPr>
                <w:rStyle w:val="26"/>
              </w:rPr>
              <w:t>336</w:t>
            </w:r>
          </w:p>
          <w:p w:rsidR="00A50A9C" w:rsidRDefault="000577D4">
            <w:pPr>
              <w:pStyle w:val="22"/>
              <w:framePr w:w="10296" w:h="14232"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200" w:lineRule="exact"/>
              <w:jc w:val="left"/>
            </w:pPr>
            <w:r>
              <w:rPr>
                <w:rStyle w:val="26"/>
              </w:rPr>
              <w:t>336</w:t>
            </w:r>
          </w:p>
          <w:p w:rsidR="00A50A9C" w:rsidRDefault="000577D4">
            <w:pPr>
              <w:pStyle w:val="22"/>
              <w:framePr w:w="10296" w:h="14232"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581"/>
        </w:trPr>
        <w:tc>
          <w:tcPr>
            <w:tcW w:w="5645"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r>
              <w:rPr>
                <w:rStyle w:val="295pt"/>
                <w:b w:val="0"/>
                <w:bCs w:val="0"/>
              </w:rPr>
              <w:t>Подпрограмма "Санитарно-эпидемиологическое, экологическое и безопасное благосостояние населения"</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232" w:wrap="none" w:vAnchor="page" w:hAnchor="page" w:x="1013" w:y="1135"/>
              <w:shd w:val="clear" w:color="auto" w:fill="auto"/>
              <w:spacing w:after="0" w:line="230" w:lineRule="exact"/>
              <w:jc w:val="both"/>
            </w:pPr>
            <w:r>
              <w:rPr>
                <w:rStyle w:val="295pt"/>
                <w:b w:val="0"/>
                <w:bCs w:val="0"/>
              </w:rPr>
              <w:t>06 2 00 00000</w:t>
            </w:r>
          </w:p>
        </w:tc>
        <w:tc>
          <w:tcPr>
            <w:tcW w:w="730" w:type="dxa"/>
            <w:tcBorders>
              <w:top w:val="single" w:sz="4" w:space="0" w:color="auto"/>
              <w:left w:val="single" w:sz="4" w:space="0" w:color="auto"/>
            </w:tcBorders>
            <w:shd w:val="clear" w:color="auto" w:fill="FFFFFF"/>
          </w:tcPr>
          <w:p w:rsidR="00A50A9C" w:rsidRDefault="00A50A9C">
            <w:pPr>
              <w:framePr w:w="10296" w:h="14232"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r>
              <w:rPr>
                <w:rStyle w:val="295pt"/>
                <w:b w:val="0"/>
                <w:bCs w:val="0"/>
              </w:rPr>
              <w:t>4 091 907,87</w:t>
            </w:r>
          </w:p>
        </w:tc>
        <w:tc>
          <w:tcPr>
            <w:tcW w:w="974"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r>
              <w:rPr>
                <w:rStyle w:val="295pt"/>
                <w:b w:val="0"/>
                <w:bCs w:val="0"/>
              </w:rPr>
              <w:t>4 865 090,77</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r>
              <w:rPr>
                <w:rStyle w:val="295pt"/>
                <w:b w:val="0"/>
                <w:bCs w:val="0"/>
              </w:rPr>
              <w:t>4 746 727,56</w:t>
            </w:r>
          </w:p>
        </w:tc>
      </w:tr>
      <w:tr w:rsidR="00A50A9C">
        <w:tblPrEx>
          <w:tblCellMar>
            <w:top w:w="0" w:type="dxa"/>
            <w:bottom w:w="0" w:type="dxa"/>
          </w:tblCellMar>
        </w:tblPrEx>
        <w:trPr>
          <w:trHeight w:hRule="exact" w:val="504"/>
        </w:trPr>
        <w:tc>
          <w:tcPr>
            <w:tcW w:w="5645"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r>
              <w:rPr>
                <w:rStyle w:val="295pt"/>
                <w:b w:val="0"/>
                <w:bCs w:val="0"/>
              </w:rPr>
              <w:t xml:space="preserve">Основное </w:t>
            </w:r>
            <w:proofErr w:type="spellStart"/>
            <w:r>
              <w:rPr>
                <w:rStyle w:val="295pt"/>
                <w:b w:val="0"/>
                <w:bCs w:val="0"/>
              </w:rPr>
              <w:t>мероприятие"Отлов</w:t>
            </w:r>
            <w:proofErr w:type="spellEnd"/>
            <w:r>
              <w:rPr>
                <w:rStyle w:val="295pt"/>
                <w:b w:val="0"/>
                <w:bCs w:val="0"/>
              </w:rPr>
              <w:t xml:space="preserve"> и содержание безнадзорных животных"</w:t>
            </w: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4232" w:wrap="none" w:vAnchor="page" w:hAnchor="page" w:x="1013" w:y="1135"/>
              <w:shd w:val="clear" w:color="auto" w:fill="auto"/>
              <w:spacing w:after="0" w:line="230" w:lineRule="exact"/>
              <w:jc w:val="both"/>
            </w:pPr>
            <w:r>
              <w:rPr>
                <w:rStyle w:val="295pt"/>
                <w:b w:val="0"/>
                <w:bCs w:val="0"/>
              </w:rPr>
              <w:t>06 2 01 00000</w:t>
            </w:r>
          </w:p>
        </w:tc>
        <w:tc>
          <w:tcPr>
            <w:tcW w:w="730" w:type="dxa"/>
            <w:tcBorders>
              <w:top w:val="single" w:sz="4" w:space="0" w:color="auto"/>
              <w:left w:val="single" w:sz="4" w:space="0" w:color="auto"/>
            </w:tcBorders>
            <w:shd w:val="clear" w:color="auto" w:fill="FFFFFF"/>
          </w:tcPr>
          <w:p w:rsidR="00A50A9C" w:rsidRDefault="00A50A9C">
            <w:pPr>
              <w:framePr w:w="10296" w:h="14232"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190" w:lineRule="exact"/>
              <w:jc w:val="left"/>
            </w:pPr>
            <w:r>
              <w:rPr>
                <w:rStyle w:val="295pt"/>
                <w:b w:val="0"/>
                <w:bCs w:val="0"/>
              </w:rPr>
              <w:t>69</w:t>
            </w:r>
          </w:p>
          <w:p w:rsidR="00A50A9C" w:rsidRDefault="000577D4">
            <w:pPr>
              <w:pStyle w:val="22"/>
              <w:framePr w:w="10296" w:h="14232" w:wrap="none" w:vAnchor="page" w:hAnchor="page" w:x="1013" w:y="1135"/>
              <w:shd w:val="clear" w:color="auto" w:fill="auto"/>
              <w:spacing w:before="60" w:after="0" w:line="190" w:lineRule="exact"/>
              <w:jc w:val="left"/>
            </w:pPr>
            <w:r>
              <w:rPr>
                <w:rStyle w:val="295pt"/>
                <w:b w:val="0"/>
                <w:bCs w:val="0"/>
              </w:rPr>
              <w:t>758,88</w:t>
            </w:r>
          </w:p>
        </w:tc>
        <w:tc>
          <w:tcPr>
            <w:tcW w:w="974"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190" w:lineRule="exact"/>
              <w:jc w:val="left"/>
            </w:pPr>
            <w:r>
              <w:rPr>
                <w:rStyle w:val="295pt"/>
                <w:b w:val="0"/>
                <w:bCs w:val="0"/>
              </w:rPr>
              <w:t>25</w:t>
            </w:r>
          </w:p>
          <w:p w:rsidR="00A50A9C" w:rsidRDefault="000577D4">
            <w:pPr>
              <w:pStyle w:val="22"/>
              <w:framePr w:w="10296" w:h="14232" w:wrap="none" w:vAnchor="page" w:hAnchor="page" w:x="1013" w:y="1135"/>
              <w:shd w:val="clear" w:color="auto" w:fill="auto"/>
              <w:spacing w:before="60" w:after="0" w:line="190" w:lineRule="exact"/>
              <w:jc w:val="left"/>
            </w:pPr>
            <w:r>
              <w:rPr>
                <w:rStyle w:val="295pt"/>
                <w:b w:val="0"/>
                <w:bCs w:val="0"/>
              </w:rPr>
              <w:t>474,56</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190" w:lineRule="exact"/>
              <w:jc w:val="left"/>
            </w:pPr>
            <w:r>
              <w:rPr>
                <w:rStyle w:val="295pt"/>
                <w:b w:val="0"/>
                <w:bCs w:val="0"/>
              </w:rPr>
              <w:t>25</w:t>
            </w:r>
          </w:p>
          <w:p w:rsidR="00A50A9C" w:rsidRDefault="000577D4">
            <w:pPr>
              <w:pStyle w:val="22"/>
              <w:framePr w:w="10296" w:h="14232" w:wrap="none" w:vAnchor="page" w:hAnchor="page" w:x="1013" w:y="1135"/>
              <w:shd w:val="clear" w:color="auto" w:fill="auto"/>
              <w:spacing w:before="60" w:after="0" w:line="190" w:lineRule="exact"/>
              <w:jc w:val="left"/>
            </w:pPr>
            <w:r>
              <w:rPr>
                <w:rStyle w:val="295pt"/>
                <w:b w:val="0"/>
                <w:bCs w:val="0"/>
              </w:rPr>
              <w:t>474,56</w:t>
            </w:r>
          </w:p>
        </w:tc>
      </w:tr>
      <w:tr w:rsidR="00A50A9C">
        <w:tblPrEx>
          <w:tblCellMar>
            <w:top w:w="0" w:type="dxa"/>
            <w:bottom w:w="0" w:type="dxa"/>
          </w:tblCellMar>
        </w:tblPrEx>
        <w:trPr>
          <w:trHeight w:hRule="exact" w:val="1392"/>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232" w:wrap="none" w:vAnchor="page" w:hAnchor="page" w:x="1013" w:y="1135"/>
              <w:shd w:val="clear" w:color="auto" w:fill="auto"/>
              <w:spacing w:after="0" w:line="226" w:lineRule="exact"/>
              <w:jc w:val="left"/>
            </w:pPr>
            <w:r>
              <w:rPr>
                <w:rStyle w:val="26"/>
              </w:rPr>
              <w:t>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both"/>
            </w:pPr>
            <w:r>
              <w:rPr>
                <w:rStyle w:val="26"/>
              </w:rPr>
              <w:t>06 2 01 80370</w:t>
            </w:r>
          </w:p>
        </w:tc>
        <w:tc>
          <w:tcPr>
            <w:tcW w:w="730"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200" w:lineRule="exact"/>
              <w:jc w:val="left"/>
            </w:pPr>
            <w:r>
              <w:rPr>
                <w:rStyle w:val="26"/>
              </w:rPr>
              <w:t>69</w:t>
            </w:r>
          </w:p>
          <w:p w:rsidR="00A50A9C" w:rsidRDefault="000577D4">
            <w:pPr>
              <w:pStyle w:val="22"/>
              <w:framePr w:w="10296" w:h="14232" w:wrap="none" w:vAnchor="page" w:hAnchor="page" w:x="1013" w:y="1135"/>
              <w:shd w:val="clear" w:color="auto" w:fill="auto"/>
              <w:spacing w:before="60" w:after="0" w:line="200" w:lineRule="exact"/>
              <w:jc w:val="left"/>
            </w:pPr>
            <w:r>
              <w:rPr>
                <w:rStyle w:val="26"/>
              </w:rPr>
              <w:t>758,88</w:t>
            </w:r>
          </w:p>
        </w:tc>
        <w:tc>
          <w:tcPr>
            <w:tcW w:w="974"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200" w:lineRule="exact"/>
              <w:jc w:val="left"/>
            </w:pPr>
            <w:r>
              <w:rPr>
                <w:rStyle w:val="26"/>
              </w:rPr>
              <w:t>25</w:t>
            </w:r>
          </w:p>
          <w:p w:rsidR="00A50A9C" w:rsidRDefault="000577D4">
            <w:pPr>
              <w:pStyle w:val="22"/>
              <w:framePr w:w="10296" w:h="14232" w:wrap="none" w:vAnchor="page" w:hAnchor="page" w:x="1013" w:y="1135"/>
              <w:shd w:val="clear" w:color="auto" w:fill="auto"/>
              <w:spacing w:before="60" w:after="0" w:line="200" w:lineRule="exact"/>
              <w:jc w:val="left"/>
            </w:pPr>
            <w:r>
              <w:rPr>
                <w:rStyle w:val="26"/>
              </w:rPr>
              <w:t>474,56</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32" w:wrap="none" w:vAnchor="page" w:hAnchor="page" w:x="1013" w:y="1135"/>
              <w:shd w:val="clear" w:color="auto" w:fill="auto"/>
              <w:spacing w:after="60" w:line="200" w:lineRule="exact"/>
              <w:jc w:val="left"/>
            </w:pPr>
            <w:r>
              <w:rPr>
                <w:rStyle w:val="26"/>
              </w:rPr>
              <w:t>25</w:t>
            </w:r>
          </w:p>
          <w:p w:rsidR="00A50A9C" w:rsidRDefault="000577D4">
            <w:pPr>
              <w:pStyle w:val="22"/>
              <w:framePr w:w="10296" w:h="14232" w:wrap="none" w:vAnchor="page" w:hAnchor="page" w:x="1013" w:y="1135"/>
              <w:shd w:val="clear" w:color="auto" w:fill="auto"/>
              <w:spacing w:before="60" w:after="0" w:line="200" w:lineRule="exact"/>
              <w:jc w:val="left"/>
            </w:pPr>
            <w:r>
              <w:rPr>
                <w:rStyle w:val="26"/>
              </w:rPr>
              <w:t>474,56</w:t>
            </w:r>
          </w:p>
        </w:tc>
      </w:tr>
      <w:tr w:rsidR="00A50A9C">
        <w:tblPrEx>
          <w:tblCellMar>
            <w:top w:w="0" w:type="dxa"/>
            <w:bottom w:w="0" w:type="dxa"/>
          </w:tblCellMar>
        </w:tblPrEx>
        <w:trPr>
          <w:trHeight w:hRule="exact" w:val="907"/>
        </w:trPr>
        <w:tc>
          <w:tcPr>
            <w:tcW w:w="5645"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r>
              <w:rPr>
                <w:rStyle w:val="295pt"/>
                <w:b w:val="0"/>
                <w:bCs w:val="0"/>
              </w:rPr>
              <w:t xml:space="preserve">Основное мероприятие "Содержание объектов инженерной защиты (дамбы, дренажные системы, </w:t>
            </w:r>
            <w:proofErr w:type="spellStart"/>
            <w:r>
              <w:rPr>
                <w:rStyle w:val="295pt"/>
                <w:b w:val="0"/>
                <w:bCs w:val="0"/>
              </w:rPr>
              <w:t>водоперекачивающие</w:t>
            </w:r>
            <w:proofErr w:type="spellEnd"/>
            <w:r>
              <w:rPr>
                <w:rStyle w:val="295pt"/>
                <w:b w:val="0"/>
                <w:bCs w:val="0"/>
              </w:rPr>
              <w:t xml:space="preserve"> станции)"</w:t>
            </w: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both"/>
            </w:pPr>
            <w:r>
              <w:rPr>
                <w:rStyle w:val="295pt"/>
                <w:b w:val="0"/>
                <w:bCs w:val="0"/>
              </w:rPr>
              <w:t>06 2 02 00000</w:t>
            </w:r>
          </w:p>
        </w:tc>
        <w:tc>
          <w:tcPr>
            <w:tcW w:w="730" w:type="dxa"/>
            <w:tcBorders>
              <w:top w:val="single" w:sz="4" w:space="0" w:color="auto"/>
              <w:left w:val="single" w:sz="4" w:space="0" w:color="auto"/>
            </w:tcBorders>
            <w:shd w:val="clear" w:color="auto" w:fill="FFFFFF"/>
          </w:tcPr>
          <w:p w:rsidR="00A50A9C" w:rsidRDefault="00A50A9C">
            <w:pPr>
              <w:framePr w:w="10296" w:h="14232"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r>
              <w:rPr>
                <w:rStyle w:val="295pt"/>
                <w:b w:val="0"/>
                <w:bCs w:val="0"/>
              </w:rPr>
              <w:t>4 022 148,99</w:t>
            </w:r>
          </w:p>
        </w:tc>
        <w:tc>
          <w:tcPr>
            <w:tcW w:w="974"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r>
              <w:rPr>
                <w:rStyle w:val="295pt"/>
                <w:b w:val="0"/>
                <w:bCs w:val="0"/>
              </w:rPr>
              <w:t>4 839 616,21</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r>
              <w:rPr>
                <w:rStyle w:val="295pt"/>
                <w:b w:val="0"/>
                <w:bCs w:val="0"/>
              </w:rPr>
              <w:t>4 721 253,00</w:t>
            </w:r>
          </w:p>
        </w:tc>
      </w:tr>
      <w:tr w:rsidR="00A50A9C">
        <w:tblPrEx>
          <w:tblCellMar>
            <w:top w:w="0" w:type="dxa"/>
            <w:bottom w:w="0" w:type="dxa"/>
          </w:tblCellMar>
        </w:tblPrEx>
        <w:trPr>
          <w:trHeight w:hRule="exact" w:val="883"/>
        </w:trPr>
        <w:tc>
          <w:tcPr>
            <w:tcW w:w="5645"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r>
              <w:rPr>
                <w:rStyle w:val="26"/>
              </w:rPr>
              <w:t xml:space="preserve">Субсидия на текущее содержание инженерной защиты (дамбы, дренажные системы, </w:t>
            </w:r>
            <w:proofErr w:type="spellStart"/>
            <w:r>
              <w:rPr>
                <w:rStyle w:val="26"/>
              </w:rPr>
              <w:t>водоперекачивающие</w:t>
            </w:r>
            <w:proofErr w:type="spellEnd"/>
            <w:r>
              <w:rPr>
                <w:rStyle w:val="26"/>
              </w:rPr>
              <w:t xml:space="preserve"> станции) (Иные бюджетные ассигнования)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both"/>
            </w:pPr>
            <w:r>
              <w:rPr>
                <w:rStyle w:val="26"/>
              </w:rPr>
              <w:t xml:space="preserve">06 2 02 </w:t>
            </w:r>
            <w:r>
              <w:rPr>
                <w:rStyle w:val="26"/>
                <w:lang w:val="en-US" w:eastAsia="en-US" w:bidi="en-US"/>
              </w:rPr>
              <w:t>S0540</w:t>
            </w:r>
          </w:p>
        </w:tc>
        <w:tc>
          <w:tcPr>
            <w:tcW w:w="730"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00" w:lineRule="exact"/>
              <w:jc w:val="left"/>
            </w:pPr>
            <w:r>
              <w:rPr>
                <w:rStyle w:val="26"/>
              </w:rPr>
              <w:t>800</w:t>
            </w: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r>
              <w:rPr>
                <w:rStyle w:val="26"/>
              </w:rPr>
              <w:t>4 022 148,99</w:t>
            </w:r>
          </w:p>
        </w:tc>
        <w:tc>
          <w:tcPr>
            <w:tcW w:w="974"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r>
              <w:rPr>
                <w:rStyle w:val="26"/>
              </w:rPr>
              <w:t>4 839 616,21</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r>
              <w:rPr>
                <w:rStyle w:val="26"/>
              </w:rPr>
              <w:t>4 721 253,00</w:t>
            </w:r>
          </w:p>
        </w:tc>
      </w:tr>
      <w:tr w:rsidR="00A50A9C">
        <w:tblPrEx>
          <w:tblCellMar>
            <w:top w:w="0" w:type="dxa"/>
            <w:bottom w:w="0" w:type="dxa"/>
          </w:tblCellMar>
        </w:tblPrEx>
        <w:trPr>
          <w:trHeight w:hRule="exact" w:val="835"/>
        </w:trPr>
        <w:tc>
          <w:tcPr>
            <w:tcW w:w="5645"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left"/>
            </w:pPr>
            <w:r>
              <w:rPr>
                <w:rStyle w:val="295pt"/>
                <w:b w:val="0"/>
                <w:bCs w:val="0"/>
              </w:rPr>
              <w:t>Основное мероприятие "Организация безопасности, содержание и эксплуатация гидротехнических сооружений"</w:t>
            </w: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both"/>
            </w:pPr>
            <w:r>
              <w:rPr>
                <w:rStyle w:val="295pt"/>
                <w:b w:val="0"/>
                <w:bCs w:val="0"/>
              </w:rPr>
              <w:t>06 2 03 00000</w:t>
            </w:r>
          </w:p>
        </w:tc>
        <w:tc>
          <w:tcPr>
            <w:tcW w:w="730" w:type="dxa"/>
            <w:tcBorders>
              <w:top w:val="single" w:sz="4" w:space="0" w:color="auto"/>
              <w:left w:val="single" w:sz="4" w:space="0" w:color="auto"/>
            </w:tcBorders>
            <w:shd w:val="clear" w:color="auto" w:fill="FFFFFF"/>
          </w:tcPr>
          <w:p w:rsidR="00A50A9C" w:rsidRDefault="00A50A9C">
            <w:pPr>
              <w:framePr w:w="10296" w:h="14232"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190" w:lineRule="exact"/>
              <w:jc w:val="left"/>
            </w:pPr>
            <w:r>
              <w:rPr>
                <w:rStyle w:val="295pt"/>
                <w:b w:val="0"/>
                <w:bCs w:val="0"/>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936"/>
        </w:trPr>
        <w:tc>
          <w:tcPr>
            <w:tcW w:w="5645"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4232" w:wrap="none" w:vAnchor="page" w:hAnchor="page" w:x="1013" w:y="1135"/>
              <w:shd w:val="clear" w:color="auto" w:fill="auto"/>
              <w:spacing w:after="0" w:line="226" w:lineRule="exact"/>
              <w:jc w:val="left"/>
            </w:pPr>
            <w:r>
              <w:rPr>
                <w:rStyle w:val="26"/>
              </w:rPr>
              <w:t>Субсидия на проведение мероприятий, связанных с организацией безопасности, содержанием и эксплуатацией гидротехнических сооружений (Иные бюджетные ассигнования)</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30" w:lineRule="exact"/>
              <w:jc w:val="both"/>
            </w:pPr>
            <w:r>
              <w:rPr>
                <w:rStyle w:val="26"/>
              </w:rPr>
              <w:t>06 2 03 60030</w:t>
            </w:r>
          </w:p>
        </w:tc>
        <w:tc>
          <w:tcPr>
            <w:tcW w:w="730"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00" w:lineRule="exact"/>
              <w:jc w:val="left"/>
            </w:pPr>
            <w:r>
              <w:rPr>
                <w:rStyle w:val="26"/>
              </w:rPr>
              <w:t>800</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4232" w:wrap="none" w:vAnchor="page" w:hAnchor="page" w:x="1013" w:y="1135"/>
              <w:shd w:val="clear" w:color="auto" w:fill="auto"/>
              <w:spacing w:after="0" w:line="200" w:lineRule="exact"/>
              <w:jc w:val="left"/>
            </w:pPr>
            <w:r>
              <w:rPr>
                <w:rStyle w:val="26"/>
              </w:rPr>
              <w:t>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45"/>
        <w:gridCol w:w="979"/>
        <w:gridCol w:w="730"/>
        <w:gridCol w:w="979"/>
        <w:gridCol w:w="974"/>
        <w:gridCol w:w="989"/>
      </w:tblGrid>
      <w:tr w:rsidR="00A50A9C">
        <w:tblPrEx>
          <w:tblCellMar>
            <w:top w:w="0" w:type="dxa"/>
            <w:bottom w:w="0" w:type="dxa"/>
          </w:tblCellMar>
        </w:tblPrEx>
        <w:trPr>
          <w:trHeight w:hRule="exact" w:val="586"/>
        </w:trPr>
        <w:tc>
          <w:tcPr>
            <w:tcW w:w="5645"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30" w:lineRule="exact"/>
              <w:jc w:val="left"/>
            </w:pPr>
            <w:r>
              <w:rPr>
                <w:rStyle w:val="295pt"/>
                <w:b w:val="0"/>
                <w:bCs w:val="0"/>
              </w:rPr>
              <w:lastRenderedPageBreak/>
              <w:t>Подпрограмма "Благоустройство территорий общего пользования"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30" w:lineRule="exact"/>
              <w:jc w:val="both"/>
            </w:pPr>
            <w:r>
              <w:rPr>
                <w:rStyle w:val="26"/>
              </w:rPr>
              <w:t>06 3 00 00000</w:t>
            </w:r>
          </w:p>
        </w:tc>
        <w:tc>
          <w:tcPr>
            <w:tcW w:w="730" w:type="dxa"/>
            <w:tcBorders>
              <w:top w:val="single" w:sz="4" w:space="0" w:color="auto"/>
              <w:left w:val="single" w:sz="4" w:space="0" w:color="auto"/>
            </w:tcBorders>
            <w:shd w:val="clear" w:color="auto" w:fill="FFFFFF"/>
          </w:tcPr>
          <w:p w:rsidR="00A50A9C" w:rsidRDefault="00A50A9C">
            <w:pPr>
              <w:framePr w:w="10296" w:h="12600"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200" w:lineRule="exact"/>
              <w:jc w:val="left"/>
            </w:pPr>
            <w:r>
              <w:rPr>
                <w:rStyle w:val="26"/>
              </w:rPr>
              <w:t>138</w:t>
            </w:r>
          </w:p>
          <w:p w:rsidR="00A50A9C" w:rsidRDefault="000577D4">
            <w:pPr>
              <w:pStyle w:val="22"/>
              <w:framePr w:w="10296" w:h="12600" w:wrap="none" w:vAnchor="page" w:hAnchor="page" w:x="1013" w:y="1135"/>
              <w:shd w:val="clear" w:color="auto" w:fill="auto"/>
              <w:spacing w:before="60" w:after="0" w:line="200" w:lineRule="exact"/>
              <w:jc w:val="left"/>
            </w:pPr>
            <w:r>
              <w:rPr>
                <w:rStyle w:val="26"/>
              </w:rPr>
              <w:t>250,00</w:t>
            </w:r>
          </w:p>
        </w:tc>
        <w:tc>
          <w:tcPr>
            <w:tcW w:w="974"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200" w:lineRule="exact"/>
              <w:jc w:val="left"/>
            </w:pPr>
            <w:r>
              <w:rPr>
                <w:rStyle w:val="26"/>
              </w:rPr>
              <w:t>142</w:t>
            </w:r>
          </w:p>
          <w:p w:rsidR="00A50A9C" w:rsidRDefault="000577D4">
            <w:pPr>
              <w:pStyle w:val="22"/>
              <w:framePr w:w="10296" w:h="12600" w:wrap="none" w:vAnchor="page" w:hAnchor="page" w:x="1013" w:y="1135"/>
              <w:shd w:val="clear" w:color="auto" w:fill="auto"/>
              <w:spacing w:before="60" w:after="0" w:line="200" w:lineRule="exact"/>
              <w:jc w:val="left"/>
            </w:pPr>
            <w:r>
              <w:rPr>
                <w:rStyle w:val="26"/>
              </w:rPr>
              <w:t>375,00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200" w:lineRule="exact"/>
              <w:jc w:val="left"/>
            </w:pPr>
            <w:r>
              <w:rPr>
                <w:rStyle w:val="26"/>
              </w:rPr>
              <w:t>97</w:t>
            </w:r>
          </w:p>
          <w:p w:rsidR="00A50A9C" w:rsidRDefault="000577D4">
            <w:pPr>
              <w:pStyle w:val="22"/>
              <w:framePr w:w="10296" w:h="12600"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595"/>
        </w:trPr>
        <w:tc>
          <w:tcPr>
            <w:tcW w:w="5645"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30" w:lineRule="exact"/>
              <w:jc w:val="left"/>
            </w:pPr>
            <w:r>
              <w:rPr>
                <w:rStyle w:val="295pt"/>
                <w:b w:val="0"/>
                <w:bCs w:val="0"/>
              </w:rPr>
              <w:t xml:space="preserve">Основное </w:t>
            </w:r>
            <w:proofErr w:type="spellStart"/>
            <w:r>
              <w:rPr>
                <w:rStyle w:val="295pt"/>
                <w:b w:val="0"/>
                <w:bCs w:val="0"/>
              </w:rPr>
              <w:t>мероприятие"Организация</w:t>
            </w:r>
            <w:proofErr w:type="spellEnd"/>
            <w:r>
              <w:rPr>
                <w:rStyle w:val="295pt"/>
                <w:b w:val="0"/>
                <w:bCs w:val="0"/>
              </w:rPr>
              <w:t xml:space="preserve"> ритуальных услуг и содержание мест захоронения"</w:t>
            </w:r>
          </w:p>
        </w:tc>
        <w:tc>
          <w:tcPr>
            <w:tcW w:w="979"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30" w:lineRule="exact"/>
              <w:jc w:val="both"/>
            </w:pPr>
            <w:r>
              <w:rPr>
                <w:rStyle w:val="26"/>
              </w:rPr>
              <w:t>06 3 01 00000</w:t>
            </w:r>
          </w:p>
        </w:tc>
        <w:tc>
          <w:tcPr>
            <w:tcW w:w="730" w:type="dxa"/>
            <w:tcBorders>
              <w:top w:val="single" w:sz="4" w:space="0" w:color="auto"/>
              <w:left w:val="single" w:sz="4" w:space="0" w:color="auto"/>
            </w:tcBorders>
            <w:shd w:val="clear" w:color="auto" w:fill="FFFFFF"/>
          </w:tcPr>
          <w:p w:rsidR="00A50A9C" w:rsidRDefault="00A50A9C">
            <w:pPr>
              <w:framePr w:w="10296" w:h="12600"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200" w:lineRule="exact"/>
              <w:jc w:val="left"/>
            </w:pPr>
            <w:r>
              <w:rPr>
                <w:rStyle w:val="26"/>
              </w:rPr>
              <w:t>138</w:t>
            </w:r>
          </w:p>
          <w:p w:rsidR="00A50A9C" w:rsidRDefault="000577D4">
            <w:pPr>
              <w:pStyle w:val="22"/>
              <w:framePr w:w="10296" w:h="12600" w:wrap="none" w:vAnchor="page" w:hAnchor="page" w:x="1013" w:y="1135"/>
              <w:shd w:val="clear" w:color="auto" w:fill="auto"/>
              <w:spacing w:before="60" w:after="0" w:line="200" w:lineRule="exact"/>
              <w:jc w:val="left"/>
            </w:pPr>
            <w:r>
              <w:rPr>
                <w:rStyle w:val="26"/>
              </w:rPr>
              <w:t>250,00</w:t>
            </w:r>
          </w:p>
        </w:tc>
        <w:tc>
          <w:tcPr>
            <w:tcW w:w="974"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200" w:lineRule="exact"/>
              <w:jc w:val="left"/>
            </w:pPr>
            <w:r>
              <w:rPr>
                <w:rStyle w:val="26"/>
              </w:rPr>
              <w:t>142</w:t>
            </w:r>
          </w:p>
          <w:p w:rsidR="00A50A9C" w:rsidRDefault="000577D4">
            <w:pPr>
              <w:pStyle w:val="22"/>
              <w:framePr w:w="10296" w:h="12600" w:wrap="none" w:vAnchor="page" w:hAnchor="page" w:x="1013" w:y="1135"/>
              <w:shd w:val="clear" w:color="auto" w:fill="auto"/>
              <w:spacing w:before="60" w:after="0" w:line="200" w:lineRule="exact"/>
              <w:jc w:val="left"/>
            </w:pPr>
            <w:r>
              <w:rPr>
                <w:rStyle w:val="26"/>
              </w:rPr>
              <w:t>375,00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200" w:lineRule="exact"/>
              <w:jc w:val="left"/>
            </w:pPr>
            <w:r>
              <w:rPr>
                <w:rStyle w:val="26"/>
              </w:rPr>
              <w:t>97</w:t>
            </w:r>
          </w:p>
          <w:p w:rsidR="00A50A9C" w:rsidRDefault="000577D4">
            <w:pPr>
              <w:pStyle w:val="22"/>
              <w:framePr w:w="10296" w:h="12600"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931"/>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2600" w:wrap="none" w:vAnchor="page" w:hAnchor="page" w:x="1013" w:y="1135"/>
              <w:shd w:val="clear" w:color="auto" w:fill="auto"/>
              <w:spacing w:after="0" w:line="230" w:lineRule="exact"/>
              <w:jc w:val="left"/>
            </w:pPr>
            <w:r>
              <w:rPr>
                <w:rStyle w:val="26"/>
              </w:rPr>
              <w:t xml:space="preserve">Финансовое обеспечение на организацию ритуальных услуг и содержание мест </w:t>
            </w:r>
            <w:proofErr w:type="gramStart"/>
            <w:r>
              <w:rPr>
                <w:rStyle w:val="26"/>
              </w:rPr>
              <w:t>захоронения .</w:t>
            </w:r>
            <w:proofErr w:type="gramEnd"/>
            <w:r>
              <w:rPr>
                <w:rStyle w:val="26"/>
              </w:rPr>
              <w:t xml:space="preserve"> (Закупка товаров, работ и услуг для государственных (муниципальных)</w:t>
            </w:r>
          </w:p>
          <w:p w:rsidR="00A50A9C" w:rsidRDefault="000577D4">
            <w:pPr>
              <w:pStyle w:val="22"/>
              <w:framePr w:w="10296" w:h="12600" w:wrap="none" w:vAnchor="page" w:hAnchor="page" w:x="1013" w:y="1135"/>
              <w:shd w:val="clear" w:color="auto" w:fill="auto"/>
              <w:spacing w:after="0" w:line="200" w:lineRule="exact"/>
              <w:jc w:val="left"/>
            </w:pPr>
            <w:r>
              <w:rPr>
                <w:rStyle w:val="26"/>
              </w:rPr>
              <w:t>нужд)</w:t>
            </w:r>
          </w:p>
        </w:tc>
        <w:tc>
          <w:tcPr>
            <w:tcW w:w="979"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30" w:lineRule="exact"/>
              <w:jc w:val="both"/>
            </w:pPr>
            <w:r>
              <w:rPr>
                <w:rStyle w:val="26"/>
              </w:rPr>
              <w:t>06 3 01 00430</w:t>
            </w:r>
          </w:p>
        </w:tc>
        <w:tc>
          <w:tcPr>
            <w:tcW w:w="730"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200" w:lineRule="exact"/>
              <w:jc w:val="left"/>
            </w:pPr>
            <w:r>
              <w:rPr>
                <w:rStyle w:val="26"/>
              </w:rPr>
              <w:t>97</w:t>
            </w:r>
          </w:p>
          <w:p w:rsidR="00A50A9C" w:rsidRDefault="000577D4">
            <w:pPr>
              <w:pStyle w:val="22"/>
              <w:framePr w:w="10296" w:h="12600"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200" w:lineRule="exact"/>
              <w:jc w:val="left"/>
            </w:pPr>
            <w:r>
              <w:rPr>
                <w:rStyle w:val="26"/>
              </w:rPr>
              <w:t>97</w:t>
            </w:r>
          </w:p>
          <w:p w:rsidR="00A50A9C" w:rsidRDefault="000577D4">
            <w:pPr>
              <w:pStyle w:val="22"/>
              <w:framePr w:w="10296" w:h="12600"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816"/>
        </w:trPr>
        <w:tc>
          <w:tcPr>
            <w:tcW w:w="5645"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30" w:lineRule="exact"/>
              <w:jc w:val="left"/>
            </w:pPr>
            <w:r>
              <w:rPr>
                <w:rStyle w:val="26"/>
              </w:rPr>
              <w:t>Финансовое обеспечение на организацию ритуальных услуг и содержание мест захоронения. (Межбюджетные трансферты)</w:t>
            </w:r>
          </w:p>
        </w:tc>
        <w:tc>
          <w:tcPr>
            <w:tcW w:w="979"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30" w:lineRule="exact"/>
              <w:jc w:val="both"/>
            </w:pPr>
            <w:r>
              <w:rPr>
                <w:rStyle w:val="26"/>
              </w:rPr>
              <w:t>06 3 01 00430</w:t>
            </w:r>
          </w:p>
        </w:tc>
        <w:tc>
          <w:tcPr>
            <w:tcW w:w="730"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00" w:lineRule="exact"/>
              <w:jc w:val="left"/>
            </w:pPr>
            <w:r>
              <w:rPr>
                <w:rStyle w:val="26"/>
              </w:rPr>
              <w:t>500</w:t>
            </w:r>
          </w:p>
        </w:tc>
        <w:tc>
          <w:tcPr>
            <w:tcW w:w="979"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200" w:lineRule="exact"/>
              <w:jc w:val="left"/>
            </w:pPr>
            <w:r>
              <w:rPr>
                <w:rStyle w:val="26"/>
              </w:rPr>
              <w:t>97</w:t>
            </w:r>
          </w:p>
          <w:p w:rsidR="00A50A9C" w:rsidRDefault="000577D4">
            <w:pPr>
              <w:pStyle w:val="22"/>
              <w:framePr w:w="10296" w:h="12600"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715"/>
        </w:trPr>
        <w:tc>
          <w:tcPr>
            <w:tcW w:w="5645"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30" w:lineRule="exact"/>
              <w:jc w:val="left"/>
            </w:pPr>
            <w:r>
              <w:rPr>
                <w:rStyle w:val="26"/>
              </w:rPr>
              <w:t>Субсидия на транспортировку умерших в морг (Иные бюджетные ассигнования)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30" w:lineRule="exact"/>
              <w:jc w:val="both"/>
            </w:pPr>
            <w:r>
              <w:rPr>
                <w:rStyle w:val="26"/>
              </w:rPr>
              <w:t>06 3 01 60020</w:t>
            </w:r>
          </w:p>
        </w:tc>
        <w:tc>
          <w:tcPr>
            <w:tcW w:w="730"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00" w:lineRule="exact"/>
              <w:jc w:val="left"/>
            </w:pPr>
            <w:r>
              <w:rPr>
                <w:rStyle w:val="26"/>
              </w:rPr>
              <w:t>800</w:t>
            </w:r>
          </w:p>
        </w:tc>
        <w:tc>
          <w:tcPr>
            <w:tcW w:w="979"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200" w:lineRule="exact"/>
              <w:jc w:val="left"/>
            </w:pPr>
            <w:r>
              <w:rPr>
                <w:rStyle w:val="26"/>
              </w:rPr>
              <w:t>41</w:t>
            </w:r>
          </w:p>
          <w:p w:rsidR="00A50A9C" w:rsidRDefault="000577D4">
            <w:pPr>
              <w:pStyle w:val="22"/>
              <w:framePr w:w="10296" w:h="12600" w:wrap="none" w:vAnchor="page" w:hAnchor="page" w:x="1013" w:y="1135"/>
              <w:shd w:val="clear" w:color="auto" w:fill="auto"/>
              <w:spacing w:before="60" w:after="0" w:line="200" w:lineRule="exact"/>
              <w:jc w:val="left"/>
            </w:pPr>
            <w:r>
              <w:rPr>
                <w:rStyle w:val="26"/>
              </w:rPr>
              <w:t>250,00</w:t>
            </w:r>
          </w:p>
        </w:tc>
        <w:tc>
          <w:tcPr>
            <w:tcW w:w="974"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200" w:lineRule="exact"/>
              <w:jc w:val="left"/>
            </w:pPr>
            <w:r>
              <w:rPr>
                <w:rStyle w:val="26"/>
              </w:rPr>
              <w:t>45</w:t>
            </w:r>
          </w:p>
          <w:p w:rsidR="00A50A9C" w:rsidRDefault="000577D4">
            <w:pPr>
              <w:pStyle w:val="22"/>
              <w:framePr w:w="10296" w:h="12600" w:wrap="none" w:vAnchor="page" w:hAnchor="page" w:x="1013" w:y="1135"/>
              <w:shd w:val="clear" w:color="auto" w:fill="auto"/>
              <w:spacing w:before="60" w:after="0" w:line="200" w:lineRule="exact"/>
              <w:jc w:val="left"/>
            </w:pPr>
            <w:r>
              <w:rPr>
                <w:rStyle w:val="26"/>
              </w:rPr>
              <w:t>375,00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898"/>
        </w:trPr>
        <w:tc>
          <w:tcPr>
            <w:tcW w:w="5645"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30" w:lineRule="exact"/>
              <w:jc w:val="left"/>
            </w:pPr>
            <w:r>
              <w:rPr>
                <w:rStyle w:val="26"/>
              </w:rPr>
              <w:t xml:space="preserve">Муниципальная программа "Отдельные вопросы </w:t>
            </w:r>
            <w:proofErr w:type="spellStart"/>
            <w:r>
              <w:rPr>
                <w:rStyle w:val="26"/>
              </w:rPr>
              <w:t>жилищно</w:t>
            </w:r>
            <w:proofErr w:type="spellEnd"/>
            <w:r>
              <w:rPr>
                <w:rStyle w:val="26"/>
              </w:rPr>
              <w:t xml:space="preserve"> - коммунального хозяйства в Приволжском муниципальном районе"</w:t>
            </w:r>
          </w:p>
        </w:tc>
        <w:tc>
          <w:tcPr>
            <w:tcW w:w="979"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30" w:lineRule="exact"/>
              <w:jc w:val="both"/>
            </w:pPr>
            <w:r>
              <w:rPr>
                <w:rStyle w:val="26"/>
              </w:rPr>
              <w:t>08 0 00 00000</w:t>
            </w:r>
          </w:p>
        </w:tc>
        <w:tc>
          <w:tcPr>
            <w:tcW w:w="730" w:type="dxa"/>
            <w:tcBorders>
              <w:top w:val="single" w:sz="4" w:space="0" w:color="auto"/>
              <w:left w:val="single" w:sz="4" w:space="0" w:color="auto"/>
            </w:tcBorders>
            <w:shd w:val="clear" w:color="auto" w:fill="FFFFFF"/>
          </w:tcPr>
          <w:p w:rsidR="00A50A9C" w:rsidRDefault="00A50A9C">
            <w:pPr>
              <w:framePr w:w="10296" w:h="12600"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200" w:lineRule="exact"/>
              <w:jc w:val="left"/>
            </w:pPr>
            <w:r>
              <w:rPr>
                <w:rStyle w:val="26"/>
              </w:rPr>
              <w:t>836</w:t>
            </w:r>
          </w:p>
          <w:p w:rsidR="00A50A9C" w:rsidRDefault="000577D4">
            <w:pPr>
              <w:pStyle w:val="22"/>
              <w:framePr w:w="10296" w:h="12600" w:wrap="none" w:vAnchor="page" w:hAnchor="page" w:x="1013" w:y="1135"/>
              <w:shd w:val="clear" w:color="auto" w:fill="auto"/>
              <w:spacing w:before="60" w:after="0" w:line="200" w:lineRule="exact"/>
              <w:jc w:val="left"/>
            </w:pPr>
            <w:r>
              <w:rPr>
                <w:rStyle w:val="26"/>
              </w:rPr>
              <w:t>060,13</w:t>
            </w:r>
          </w:p>
        </w:tc>
        <w:tc>
          <w:tcPr>
            <w:tcW w:w="974"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200" w:lineRule="exact"/>
              <w:jc w:val="left"/>
            </w:pPr>
            <w:r>
              <w:rPr>
                <w:rStyle w:val="26"/>
              </w:rPr>
              <w:t>510</w:t>
            </w:r>
          </w:p>
          <w:p w:rsidR="00A50A9C" w:rsidRDefault="000577D4">
            <w:pPr>
              <w:pStyle w:val="22"/>
              <w:framePr w:w="10296" w:h="12600" w:wrap="none" w:vAnchor="page" w:hAnchor="page" w:x="1013" w:y="1135"/>
              <w:shd w:val="clear" w:color="auto" w:fill="auto"/>
              <w:spacing w:before="60" w:after="0" w:line="200" w:lineRule="exact"/>
              <w:jc w:val="left"/>
            </w:pPr>
            <w:r>
              <w:rPr>
                <w:rStyle w:val="26"/>
              </w:rPr>
              <w:t>300,00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200" w:lineRule="exact"/>
              <w:jc w:val="left"/>
            </w:pPr>
            <w:r>
              <w:rPr>
                <w:rStyle w:val="26"/>
              </w:rPr>
              <w:t>510</w:t>
            </w:r>
          </w:p>
          <w:p w:rsidR="00A50A9C" w:rsidRDefault="000577D4">
            <w:pPr>
              <w:pStyle w:val="22"/>
              <w:framePr w:w="10296" w:h="12600" w:wrap="none" w:vAnchor="page" w:hAnchor="page" w:x="1013" w:y="1135"/>
              <w:shd w:val="clear" w:color="auto" w:fill="auto"/>
              <w:spacing w:before="60" w:after="0" w:line="200" w:lineRule="exact"/>
              <w:jc w:val="left"/>
            </w:pPr>
            <w:r>
              <w:rPr>
                <w:rStyle w:val="26"/>
              </w:rPr>
              <w:t>300,00</w:t>
            </w:r>
          </w:p>
        </w:tc>
      </w:tr>
      <w:tr w:rsidR="00A50A9C">
        <w:tblPrEx>
          <w:tblCellMar>
            <w:top w:w="0" w:type="dxa"/>
            <w:bottom w:w="0" w:type="dxa"/>
          </w:tblCellMar>
        </w:tblPrEx>
        <w:trPr>
          <w:trHeight w:hRule="exact" w:val="533"/>
        </w:trPr>
        <w:tc>
          <w:tcPr>
            <w:tcW w:w="5645"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30" w:lineRule="exact"/>
              <w:jc w:val="left"/>
            </w:pPr>
            <w:r>
              <w:rPr>
                <w:rStyle w:val="295pt"/>
                <w:b w:val="0"/>
                <w:bCs w:val="0"/>
              </w:rPr>
              <w:t>Подпрограмма "</w:t>
            </w:r>
            <w:proofErr w:type="spellStart"/>
            <w:r>
              <w:rPr>
                <w:rStyle w:val="295pt"/>
                <w:b w:val="0"/>
                <w:bCs w:val="0"/>
              </w:rPr>
              <w:t>Жилищно</w:t>
            </w:r>
            <w:proofErr w:type="spellEnd"/>
            <w:r>
              <w:rPr>
                <w:rStyle w:val="295pt"/>
                <w:b w:val="0"/>
                <w:bCs w:val="0"/>
              </w:rPr>
              <w:t xml:space="preserve"> - коммунальная инфраструктура"</w:t>
            </w: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2600" w:wrap="none" w:vAnchor="page" w:hAnchor="page" w:x="1013" w:y="1135"/>
              <w:shd w:val="clear" w:color="auto" w:fill="auto"/>
              <w:spacing w:after="0" w:line="230" w:lineRule="exact"/>
              <w:jc w:val="both"/>
            </w:pPr>
            <w:r>
              <w:rPr>
                <w:rStyle w:val="295pt"/>
                <w:b w:val="0"/>
                <w:bCs w:val="0"/>
              </w:rPr>
              <w:t>08 1 00 00000</w:t>
            </w:r>
          </w:p>
        </w:tc>
        <w:tc>
          <w:tcPr>
            <w:tcW w:w="730" w:type="dxa"/>
            <w:tcBorders>
              <w:top w:val="single" w:sz="4" w:space="0" w:color="auto"/>
              <w:left w:val="single" w:sz="4" w:space="0" w:color="auto"/>
            </w:tcBorders>
            <w:shd w:val="clear" w:color="auto" w:fill="FFFFFF"/>
          </w:tcPr>
          <w:p w:rsidR="00A50A9C" w:rsidRDefault="00A50A9C">
            <w:pPr>
              <w:framePr w:w="10296" w:h="12600"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30" w:lineRule="exact"/>
              <w:jc w:val="left"/>
            </w:pPr>
            <w:r>
              <w:rPr>
                <w:rStyle w:val="295pt"/>
                <w:b w:val="0"/>
                <w:bCs w:val="0"/>
              </w:rPr>
              <w:t>836 060,13</w:t>
            </w:r>
          </w:p>
        </w:tc>
        <w:tc>
          <w:tcPr>
            <w:tcW w:w="974"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190" w:lineRule="exact"/>
              <w:jc w:val="left"/>
            </w:pPr>
            <w:r>
              <w:rPr>
                <w:rStyle w:val="295pt"/>
                <w:b w:val="0"/>
                <w:bCs w:val="0"/>
              </w:rPr>
              <w:t>510</w:t>
            </w:r>
          </w:p>
          <w:p w:rsidR="00A50A9C" w:rsidRDefault="000577D4">
            <w:pPr>
              <w:pStyle w:val="22"/>
              <w:framePr w:w="10296" w:h="12600" w:wrap="none" w:vAnchor="page" w:hAnchor="page" w:x="1013" w:y="1135"/>
              <w:shd w:val="clear" w:color="auto" w:fill="auto"/>
              <w:spacing w:before="60" w:after="0" w:line="190" w:lineRule="exact"/>
              <w:jc w:val="left"/>
            </w:pPr>
            <w:r>
              <w:rPr>
                <w:rStyle w:val="295pt"/>
                <w:b w:val="0"/>
                <w:bCs w:val="0"/>
              </w:rPr>
              <w:t>300,00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190" w:lineRule="exact"/>
              <w:jc w:val="left"/>
            </w:pPr>
            <w:r>
              <w:rPr>
                <w:rStyle w:val="295pt"/>
                <w:b w:val="0"/>
                <w:bCs w:val="0"/>
              </w:rPr>
              <w:t>510</w:t>
            </w:r>
          </w:p>
          <w:p w:rsidR="00A50A9C" w:rsidRDefault="000577D4">
            <w:pPr>
              <w:pStyle w:val="22"/>
              <w:framePr w:w="10296" w:h="12600" w:wrap="none" w:vAnchor="page" w:hAnchor="page" w:x="1013" w:y="1135"/>
              <w:shd w:val="clear" w:color="auto" w:fill="auto"/>
              <w:spacing w:before="60" w:after="0" w:line="190" w:lineRule="exact"/>
              <w:jc w:val="left"/>
            </w:pPr>
            <w:r>
              <w:rPr>
                <w:rStyle w:val="295pt"/>
                <w:b w:val="0"/>
                <w:bCs w:val="0"/>
              </w:rPr>
              <w:t>300,00</w:t>
            </w:r>
          </w:p>
        </w:tc>
      </w:tr>
      <w:tr w:rsidR="00A50A9C">
        <w:tblPrEx>
          <w:tblCellMar>
            <w:top w:w="0" w:type="dxa"/>
            <w:bottom w:w="0" w:type="dxa"/>
          </w:tblCellMar>
        </w:tblPrEx>
        <w:trPr>
          <w:trHeight w:hRule="exact" w:val="490"/>
        </w:trPr>
        <w:tc>
          <w:tcPr>
            <w:tcW w:w="5645"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190" w:lineRule="exact"/>
              <w:jc w:val="left"/>
            </w:pPr>
            <w:r>
              <w:rPr>
                <w:rStyle w:val="295pt"/>
                <w:b w:val="0"/>
                <w:bCs w:val="0"/>
              </w:rPr>
              <w:t>Основное мероприятие "Теплоснабжение"</w:t>
            </w: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2600" w:wrap="none" w:vAnchor="page" w:hAnchor="page" w:x="1013" w:y="1135"/>
              <w:shd w:val="clear" w:color="auto" w:fill="auto"/>
              <w:spacing w:after="0" w:line="230" w:lineRule="exact"/>
              <w:jc w:val="both"/>
            </w:pPr>
            <w:r>
              <w:rPr>
                <w:rStyle w:val="295pt"/>
                <w:b w:val="0"/>
                <w:bCs w:val="0"/>
              </w:rPr>
              <w:t>08 1 01 00000</w:t>
            </w:r>
          </w:p>
        </w:tc>
        <w:tc>
          <w:tcPr>
            <w:tcW w:w="730" w:type="dxa"/>
            <w:tcBorders>
              <w:top w:val="single" w:sz="4" w:space="0" w:color="auto"/>
              <w:left w:val="single" w:sz="4" w:space="0" w:color="auto"/>
            </w:tcBorders>
            <w:shd w:val="clear" w:color="auto" w:fill="FFFFFF"/>
          </w:tcPr>
          <w:p w:rsidR="00A50A9C" w:rsidRDefault="00A50A9C">
            <w:pPr>
              <w:framePr w:w="10296" w:h="12600" w:wrap="none" w:vAnchor="page" w:hAnchor="page" w:x="1013" w:y="1135"/>
              <w:rPr>
                <w:sz w:val="10"/>
                <w:szCs w:val="10"/>
              </w:rPr>
            </w:pP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2600" w:wrap="none" w:vAnchor="page" w:hAnchor="page" w:x="1013" w:y="1135"/>
              <w:shd w:val="clear" w:color="auto" w:fill="auto"/>
              <w:spacing w:after="0" w:line="190" w:lineRule="exact"/>
              <w:jc w:val="left"/>
            </w:pPr>
            <w:r>
              <w:rPr>
                <w:rStyle w:val="295pt"/>
                <w:b w:val="0"/>
                <w:bCs w:val="0"/>
              </w:rPr>
              <w:t>0,00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2600"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2600"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850"/>
        </w:trPr>
        <w:tc>
          <w:tcPr>
            <w:tcW w:w="5645"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30" w:lineRule="exact"/>
              <w:jc w:val="left"/>
            </w:pPr>
            <w:r>
              <w:rPr>
                <w:rStyle w:val="26"/>
              </w:rPr>
              <w:t>Актуализация схемы теплоснабжения Приволжского муниципального района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30" w:lineRule="exact"/>
              <w:jc w:val="both"/>
            </w:pPr>
            <w:r>
              <w:rPr>
                <w:rStyle w:val="26"/>
              </w:rPr>
              <w:t>08 1 01 28040</w:t>
            </w:r>
          </w:p>
        </w:tc>
        <w:tc>
          <w:tcPr>
            <w:tcW w:w="730"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475"/>
        </w:trPr>
        <w:tc>
          <w:tcPr>
            <w:tcW w:w="5645"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190" w:lineRule="exact"/>
              <w:jc w:val="left"/>
            </w:pPr>
            <w:r>
              <w:rPr>
                <w:rStyle w:val="295pt"/>
                <w:b w:val="0"/>
                <w:bCs w:val="0"/>
              </w:rPr>
              <w:t>Основное мероприятие "Водоснабжение"</w:t>
            </w: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2600" w:wrap="none" w:vAnchor="page" w:hAnchor="page" w:x="1013" w:y="1135"/>
              <w:shd w:val="clear" w:color="auto" w:fill="auto"/>
              <w:spacing w:after="0" w:line="230" w:lineRule="exact"/>
              <w:jc w:val="both"/>
            </w:pPr>
            <w:r>
              <w:rPr>
                <w:rStyle w:val="295pt"/>
                <w:b w:val="0"/>
                <w:bCs w:val="0"/>
              </w:rPr>
              <w:t>08 1 03 00000</w:t>
            </w:r>
          </w:p>
        </w:tc>
        <w:tc>
          <w:tcPr>
            <w:tcW w:w="730" w:type="dxa"/>
            <w:tcBorders>
              <w:top w:val="single" w:sz="4" w:space="0" w:color="auto"/>
              <w:left w:val="single" w:sz="4" w:space="0" w:color="auto"/>
            </w:tcBorders>
            <w:shd w:val="clear" w:color="auto" w:fill="FFFFFF"/>
          </w:tcPr>
          <w:p w:rsidR="00A50A9C" w:rsidRDefault="00A50A9C">
            <w:pPr>
              <w:framePr w:w="10296" w:h="12600" w:wrap="none" w:vAnchor="page" w:hAnchor="page" w:x="1013" w:y="1135"/>
              <w:rPr>
                <w:sz w:val="10"/>
                <w:szCs w:val="10"/>
              </w:rPr>
            </w:pP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2600" w:wrap="none" w:vAnchor="page" w:hAnchor="page" w:x="1013" w:y="1135"/>
              <w:shd w:val="clear" w:color="auto" w:fill="auto"/>
              <w:spacing w:after="60" w:line="190" w:lineRule="exact"/>
              <w:jc w:val="left"/>
            </w:pPr>
            <w:r>
              <w:rPr>
                <w:rStyle w:val="295pt"/>
                <w:b w:val="0"/>
                <w:bCs w:val="0"/>
              </w:rPr>
              <w:t>378</w:t>
            </w:r>
          </w:p>
          <w:p w:rsidR="00A50A9C" w:rsidRDefault="000577D4">
            <w:pPr>
              <w:pStyle w:val="22"/>
              <w:framePr w:w="10296" w:h="12600" w:wrap="none" w:vAnchor="page" w:hAnchor="page" w:x="1013" w:y="1135"/>
              <w:shd w:val="clear" w:color="auto" w:fill="auto"/>
              <w:spacing w:before="60" w:after="0" w:line="190" w:lineRule="exact"/>
              <w:jc w:val="left"/>
            </w:pPr>
            <w:r>
              <w:rPr>
                <w:rStyle w:val="295pt"/>
                <w:b w:val="0"/>
                <w:bCs w:val="0"/>
              </w:rPr>
              <w:t>300,00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2600" w:wrap="none" w:vAnchor="page" w:hAnchor="page" w:x="1013" w:y="1135"/>
              <w:shd w:val="clear" w:color="auto" w:fill="auto"/>
              <w:spacing w:after="60" w:line="190" w:lineRule="exact"/>
              <w:jc w:val="left"/>
            </w:pPr>
            <w:r>
              <w:rPr>
                <w:rStyle w:val="295pt"/>
                <w:b w:val="0"/>
                <w:bCs w:val="0"/>
              </w:rPr>
              <w:t>258</w:t>
            </w:r>
          </w:p>
          <w:p w:rsidR="00A50A9C" w:rsidRDefault="000577D4">
            <w:pPr>
              <w:pStyle w:val="22"/>
              <w:framePr w:w="10296" w:h="12600" w:wrap="none" w:vAnchor="page" w:hAnchor="page" w:x="1013" w:y="1135"/>
              <w:shd w:val="clear" w:color="auto" w:fill="auto"/>
              <w:spacing w:before="60" w:after="0" w:line="190" w:lineRule="exact"/>
              <w:jc w:val="left"/>
            </w:pPr>
            <w:r>
              <w:rPr>
                <w:rStyle w:val="295pt"/>
                <w:b w:val="0"/>
                <w:bCs w:val="0"/>
              </w:rPr>
              <w:t>300,00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2600" w:wrap="none" w:vAnchor="page" w:hAnchor="page" w:x="1013" w:y="1135"/>
              <w:shd w:val="clear" w:color="auto" w:fill="auto"/>
              <w:spacing w:after="60" w:line="190" w:lineRule="exact"/>
              <w:jc w:val="left"/>
            </w:pPr>
            <w:r>
              <w:rPr>
                <w:rStyle w:val="295pt"/>
                <w:b w:val="0"/>
                <w:bCs w:val="0"/>
              </w:rPr>
              <w:t>258</w:t>
            </w:r>
          </w:p>
          <w:p w:rsidR="00A50A9C" w:rsidRDefault="000577D4">
            <w:pPr>
              <w:pStyle w:val="22"/>
              <w:framePr w:w="10296" w:h="12600" w:wrap="none" w:vAnchor="page" w:hAnchor="page" w:x="1013" w:y="1135"/>
              <w:shd w:val="clear" w:color="auto" w:fill="auto"/>
              <w:spacing w:before="60" w:after="0" w:line="190" w:lineRule="exact"/>
              <w:jc w:val="left"/>
            </w:pPr>
            <w:r>
              <w:rPr>
                <w:rStyle w:val="295pt"/>
                <w:b w:val="0"/>
                <w:bCs w:val="0"/>
              </w:rPr>
              <w:t>300,00</w:t>
            </w:r>
          </w:p>
        </w:tc>
      </w:tr>
      <w:tr w:rsidR="00A50A9C">
        <w:tblPrEx>
          <w:tblCellMar>
            <w:top w:w="0" w:type="dxa"/>
            <w:bottom w:w="0" w:type="dxa"/>
          </w:tblCellMar>
        </w:tblPrEx>
        <w:trPr>
          <w:trHeight w:hRule="exact" w:val="1853"/>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2600" w:wrap="none" w:vAnchor="page" w:hAnchor="page" w:x="1013" w:y="1135"/>
              <w:shd w:val="clear" w:color="auto" w:fill="auto"/>
              <w:spacing w:after="0" w:line="226" w:lineRule="exact"/>
              <w:jc w:val="left"/>
            </w:pPr>
            <w:r>
              <w:rPr>
                <w:rStyle w:val="26"/>
              </w:rPr>
              <w:t>Финансовое обеспечение 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в части нецентрализованных источников водоснабжения (содержание колодцев).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30" w:lineRule="exact"/>
              <w:jc w:val="both"/>
            </w:pPr>
            <w:r>
              <w:rPr>
                <w:rStyle w:val="26"/>
              </w:rPr>
              <w:t>08 1 03 00440</w:t>
            </w:r>
          </w:p>
        </w:tc>
        <w:tc>
          <w:tcPr>
            <w:tcW w:w="730"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200" w:lineRule="exact"/>
              <w:jc w:val="left"/>
            </w:pPr>
            <w:r>
              <w:rPr>
                <w:rStyle w:val="26"/>
              </w:rPr>
              <w:t>258</w:t>
            </w:r>
          </w:p>
          <w:p w:rsidR="00A50A9C" w:rsidRDefault="000577D4">
            <w:pPr>
              <w:pStyle w:val="22"/>
              <w:framePr w:w="10296" w:h="12600" w:wrap="none" w:vAnchor="page" w:hAnchor="page" w:x="1013" w:y="1135"/>
              <w:shd w:val="clear" w:color="auto" w:fill="auto"/>
              <w:spacing w:before="60" w:after="0" w:line="200" w:lineRule="exact"/>
              <w:jc w:val="left"/>
            </w:pPr>
            <w:r>
              <w:rPr>
                <w:rStyle w:val="26"/>
              </w:rPr>
              <w:t>300,00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200" w:lineRule="exact"/>
              <w:jc w:val="left"/>
            </w:pPr>
            <w:r>
              <w:rPr>
                <w:rStyle w:val="26"/>
              </w:rPr>
              <w:t>258</w:t>
            </w:r>
          </w:p>
          <w:p w:rsidR="00A50A9C" w:rsidRDefault="000577D4">
            <w:pPr>
              <w:pStyle w:val="22"/>
              <w:framePr w:w="10296" w:h="12600" w:wrap="none" w:vAnchor="page" w:hAnchor="page" w:x="1013" w:y="1135"/>
              <w:shd w:val="clear" w:color="auto" w:fill="auto"/>
              <w:spacing w:before="60" w:after="0" w:line="200" w:lineRule="exact"/>
              <w:jc w:val="left"/>
            </w:pPr>
            <w:r>
              <w:rPr>
                <w:rStyle w:val="26"/>
              </w:rPr>
              <w:t>300,00</w:t>
            </w:r>
          </w:p>
        </w:tc>
      </w:tr>
      <w:tr w:rsidR="00A50A9C">
        <w:tblPrEx>
          <w:tblCellMar>
            <w:top w:w="0" w:type="dxa"/>
            <w:bottom w:w="0" w:type="dxa"/>
          </w:tblCellMar>
        </w:tblPrEx>
        <w:trPr>
          <w:trHeight w:hRule="exact" w:val="1618"/>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2600" w:wrap="none" w:vAnchor="page" w:hAnchor="page" w:x="1013" w:y="1135"/>
              <w:shd w:val="clear" w:color="auto" w:fill="auto"/>
              <w:spacing w:after="0" w:line="230" w:lineRule="exact"/>
              <w:jc w:val="left"/>
            </w:pPr>
            <w:proofErr w:type="spellStart"/>
            <w:r>
              <w:rPr>
                <w:rStyle w:val="26"/>
              </w:rPr>
              <w:t>Фининсовое</w:t>
            </w:r>
            <w:proofErr w:type="spellEnd"/>
            <w:r>
              <w:rPr>
                <w:rStyle w:val="26"/>
              </w:rPr>
              <w:t xml:space="preserve"> обеспечение 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в части нецентрализованных источников водоснабжения (содержание колодцев). (Межбюджетные трансферты)</w:t>
            </w:r>
          </w:p>
        </w:tc>
        <w:tc>
          <w:tcPr>
            <w:tcW w:w="979"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30" w:lineRule="exact"/>
              <w:jc w:val="both"/>
            </w:pPr>
            <w:r>
              <w:rPr>
                <w:rStyle w:val="26"/>
              </w:rPr>
              <w:t>08 1 03 00440</w:t>
            </w:r>
          </w:p>
        </w:tc>
        <w:tc>
          <w:tcPr>
            <w:tcW w:w="730"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00" w:lineRule="exact"/>
              <w:jc w:val="left"/>
            </w:pPr>
            <w:r>
              <w:rPr>
                <w:rStyle w:val="26"/>
              </w:rPr>
              <w:t>500</w:t>
            </w:r>
          </w:p>
        </w:tc>
        <w:tc>
          <w:tcPr>
            <w:tcW w:w="979"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200" w:lineRule="exact"/>
              <w:jc w:val="left"/>
            </w:pPr>
            <w:r>
              <w:rPr>
                <w:rStyle w:val="26"/>
              </w:rPr>
              <w:t>258</w:t>
            </w:r>
          </w:p>
          <w:p w:rsidR="00A50A9C" w:rsidRDefault="000577D4">
            <w:pPr>
              <w:pStyle w:val="22"/>
              <w:framePr w:w="10296" w:h="12600" w:wrap="none" w:vAnchor="page" w:hAnchor="page" w:x="1013" w:y="1135"/>
              <w:shd w:val="clear" w:color="auto" w:fill="auto"/>
              <w:spacing w:before="60" w:after="0" w:line="200" w:lineRule="exact"/>
              <w:jc w:val="left"/>
            </w:pPr>
            <w:r>
              <w:rPr>
                <w:rStyle w:val="26"/>
              </w:rPr>
              <w:t>300,00</w:t>
            </w:r>
          </w:p>
        </w:tc>
        <w:tc>
          <w:tcPr>
            <w:tcW w:w="974"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622"/>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2600" w:wrap="none" w:vAnchor="page" w:hAnchor="page" w:x="1013" w:y="1135"/>
              <w:shd w:val="clear" w:color="auto" w:fill="auto"/>
              <w:spacing w:after="0" w:line="226" w:lineRule="exact"/>
              <w:jc w:val="left"/>
            </w:pPr>
            <w:r>
              <w:rPr>
                <w:rStyle w:val="26"/>
              </w:rPr>
              <w:t>Финансовое обеспечение на организацию в границах поселений электро-, тепло-, газо- и водоснабжения населения, водоотведения, снабжения, снабжения населения топливом в пределах полномочий, установленных законодательством РФ, в части централизованных источников водоснабжения (Межбюджетные трансферты)</w:t>
            </w:r>
          </w:p>
        </w:tc>
        <w:tc>
          <w:tcPr>
            <w:tcW w:w="979"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30" w:lineRule="exact"/>
              <w:jc w:val="both"/>
            </w:pPr>
            <w:r>
              <w:rPr>
                <w:rStyle w:val="26"/>
              </w:rPr>
              <w:t>08 1 03 00470</w:t>
            </w:r>
          </w:p>
        </w:tc>
        <w:tc>
          <w:tcPr>
            <w:tcW w:w="730"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00" w:lineRule="exact"/>
              <w:jc w:val="left"/>
            </w:pPr>
            <w:r>
              <w:rPr>
                <w:rStyle w:val="26"/>
              </w:rPr>
              <w:t>500</w:t>
            </w:r>
          </w:p>
        </w:tc>
        <w:tc>
          <w:tcPr>
            <w:tcW w:w="979"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200" w:lineRule="exact"/>
              <w:jc w:val="left"/>
            </w:pPr>
            <w:r>
              <w:rPr>
                <w:rStyle w:val="26"/>
              </w:rPr>
              <w:t>120</w:t>
            </w:r>
          </w:p>
          <w:p w:rsidR="00A50A9C" w:rsidRDefault="000577D4">
            <w:pPr>
              <w:pStyle w:val="22"/>
              <w:framePr w:w="10296" w:h="12600"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619"/>
        </w:trPr>
        <w:tc>
          <w:tcPr>
            <w:tcW w:w="5645"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30" w:lineRule="exact"/>
              <w:jc w:val="left"/>
            </w:pPr>
            <w:r>
              <w:rPr>
                <w:rStyle w:val="295pt"/>
                <w:b w:val="0"/>
                <w:bCs w:val="0"/>
              </w:rPr>
              <w:t>Основное мероприятие "Капитальный ремонт муниципального жилищного фонда"</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2600" w:wrap="none" w:vAnchor="page" w:hAnchor="page" w:x="1013" w:y="1135"/>
              <w:shd w:val="clear" w:color="auto" w:fill="auto"/>
              <w:spacing w:after="0" w:line="230" w:lineRule="exact"/>
              <w:jc w:val="both"/>
            </w:pPr>
            <w:r>
              <w:rPr>
                <w:rStyle w:val="295pt"/>
                <w:b w:val="0"/>
                <w:bCs w:val="0"/>
              </w:rPr>
              <w:t>08 1 04 00000</w:t>
            </w:r>
          </w:p>
        </w:tc>
        <w:tc>
          <w:tcPr>
            <w:tcW w:w="730" w:type="dxa"/>
            <w:tcBorders>
              <w:top w:val="single" w:sz="4" w:space="0" w:color="auto"/>
              <w:left w:val="single" w:sz="4" w:space="0" w:color="auto"/>
              <w:bottom w:val="single" w:sz="4" w:space="0" w:color="auto"/>
            </w:tcBorders>
            <w:shd w:val="clear" w:color="auto" w:fill="FFFFFF"/>
          </w:tcPr>
          <w:p w:rsidR="00A50A9C" w:rsidRDefault="00A50A9C">
            <w:pPr>
              <w:framePr w:w="10296" w:h="12600" w:wrap="none" w:vAnchor="page" w:hAnchor="page" w:x="1013" w:y="1135"/>
              <w:rPr>
                <w:sz w:val="10"/>
                <w:szCs w:val="10"/>
              </w:rPr>
            </w:pP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200" w:lineRule="exact"/>
              <w:jc w:val="left"/>
            </w:pPr>
            <w:r>
              <w:rPr>
                <w:rStyle w:val="26"/>
              </w:rPr>
              <w:t>457</w:t>
            </w:r>
          </w:p>
          <w:p w:rsidR="00A50A9C" w:rsidRDefault="000577D4">
            <w:pPr>
              <w:pStyle w:val="22"/>
              <w:framePr w:w="10296" w:h="12600" w:wrap="none" w:vAnchor="page" w:hAnchor="page" w:x="1013" w:y="1135"/>
              <w:shd w:val="clear" w:color="auto" w:fill="auto"/>
              <w:spacing w:before="60" w:after="0" w:line="200" w:lineRule="exact"/>
              <w:jc w:val="left"/>
            </w:pPr>
            <w:r>
              <w:rPr>
                <w:rStyle w:val="26"/>
              </w:rPr>
              <w:t>760,13</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200" w:lineRule="exact"/>
              <w:jc w:val="left"/>
            </w:pPr>
            <w:r>
              <w:rPr>
                <w:rStyle w:val="26"/>
              </w:rPr>
              <w:t>252</w:t>
            </w:r>
          </w:p>
          <w:p w:rsidR="00A50A9C" w:rsidRDefault="000577D4">
            <w:pPr>
              <w:pStyle w:val="22"/>
              <w:framePr w:w="10296" w:h="12600"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2600" w:wrap="none" w:vAnchor="page" w:hAnchor="page" w:x="1013" w:y="1135"/>
              <w:shd w:val="clear" w:color="auto" w:fill="auto"/>
              <w:spacing w:after="60" w:line="200" w:lineRule="exact"/>
              <w:jc w:val="left"/>
            </w:pPr>
            <w:r>
              <w:rPr>
                <w:rStyle w:val="26"/>
              </w:rPr>
              <w:t>252</w:t>
            </w:r>
          </w:p>
          <w:p w:rsidR="00A50A9C" w:rsidRDefault="000577D4">
            <w:pPr>
              <w:pStyle w:val="22"/>
              <w:framePr w:w="10296" w:h="12600" w:wrap="none" w:vAnchor="page" w:hAnchor="page" w:x="1013" w:y="1135"/>
              <w:shd w:val="clear" w:color="auto" w:fill="auto"/>
              <w:spacing w:before="60" w:after="0" w:line="200" w:lineRule="exact"/>
              <w:jc w:val="left"/>
            </w:pPr>
            <w:r>
              <w:rPr>
                <w:rStyle w:val="26"/>
              </w:rPr>
              <w:t>000,00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45"/>
        <w:gridCol w:w="979"/>
        <w:gridCol w:w="730"/>
        <w:gridCol w:w="979"/>
        <w:gridCol w:w="974"/>
        <w:gridCol w:w="989"/>
      </w:tblGrid>
      <w:tr w:rsidR="00A50A9C">
        <w:tblPrEx>
          <w:tblCellMar>
            <w:top w:w="0" w:type="dxa"/>
            <w:bottom w:w="0" w:type="dxa"/>
          </w:tblCellMar>
        </w:tblPrEx>
        <w:trPr>
          <w:trHeight w:hRule="exact" w:val="2544"/>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3714" w:wrap="none" w:vAnchor="page" w:hAnchor="page" w:x="1013" w:y="1135"/>
              <w:shd w:val="clear" w:color="auto" w:fill="auto"/>
              <w:spacing w:after="0" w:line="230" w:lineRule="exact"/>
              <w:jc w:val="left"/>
            </w:pPr>
            <w:r>
              <w:rPr>
                <w:rStyle w:val="26"/>
              </w:rPr>
              <w:lastRenderedPageBreak/>
              <w:t xml:space="preserve">Финансовое обеспечение на организацию обеспечения проживающих в поселениях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proofErr w:type="gramStart"/>
            <w:r>
              <w:rPr>
                <w:rStyle w:val="26"/>
              </w:rPr>
              <w:t>законодательством .</w:t>
            </w:r>
            <w:proofErr w:type="gramEnd"/>
            <w:r>
              <w:rPr>
                <w:rStyle w:val="26"/>
              </w:rPr>
              <w:t xml:space="preserve">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both"/>
            </w:pPr>
            <w:r>
              <w:rPr>
                <w:rStyle w:val="26"/>
              </w:rPr>
              <w:t>08 1 04 00410</w:t>
            </w:r>
          </w:p>
        </w:tc>
        <w:tc>
          <w:tcPr>
            <w:tcW w:w="730"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200" w:lineRule="exact"/>
              <w:jc w:val="left"/>
            </w:pPr>
            <w:r>
              <w:rPr>
                <w:rStyle w:val="26"/>
              </w:rPr>
              <w:t>252</w:t>
            </w:r>
          </w:p>
          <w:p w:rsidR="00A50A9C" w:rsidRDefault="000577D4">
            <w:pPr>
              <w:pStyle w:val="22"/>
              <w:framePr w:w="10296" w:h="13714"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200" w:lineRule="exact"/>
              <w:jc w:val="left"/>
            </w:pPr>
            <w:r>
              <w:rPr>
                <w:rStyle w:val="26"/>
              </w:rPr>
              <w:t>252</w:t>
            </w:r>
          </w:p>
          <w:p w:rsidR="00A50A9C" w:rsidRDefault="000577D4">
            <w:pPr>
              <w:pStyle w:val="22"/>
              <w:framePr w:w="10296" w:h="13714"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200" w:lineRule="exact"/>
              <w:jc w:val="left"/>
            </w:pPr>
            <w:r>
              <w:rPr>
                <w:rStyle w:val="26"/>
              </w:rPr>
              <w:t>252</w:t>
            </w:r>
          </w:p>
          <w:p w:rsidR="00A50A9C" w:rsidRDefault="000577D4">
            <w:pPr>
              <w:pStyle w:val="22"/>
              <w:framePr w:w="10296" w:h="13714"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864"/>
        </w:trPr>
        <w:tc>
          <w:tcPr>
            <w:tcW w:w="5645"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26" w:lineRule="exact"/>
              <w:jc w:val="left"/>
            </w:pPr>
            <w:r>
              <w:rPr>
                <w:rStyle w:val="26"/>
              </w:rPr>
              <w:t>Обеспечение прочих обязательств администрации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both"/>
            </w:pPr>
            <w:r>
              <w:rPr>
                <w:rStyle w:val="26"/>
              </w:rPr>
              <w:t>08 1 04 01400</w:t>
            </w:r>
          </w:p>
        </w:tc>
        <w:tc>
          <w:tcPr>
            <w:tcW w:w="730"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200" w:lineRule="exact"/>
              <w:jc w:val="left"/>
            </w:pPr>
            <w:r>
              <w:rPr>
                <w:rStyle w:val="26"/>
              </w:rPr>
              <w:t>203</w:t>
            </w:r>
          </w:p>
          <w:p w:rsidR="00A50A9C" w:rsidRDefault="000577D4">
            <w:pPr>
              <w:pStyle w:val="22"/>
              <w:framePr w:w="10296" w:h="13714" w:wrap="none" w:vAnchor="page" w:hAnchor="page" w:x="1013" w:y="1135"/>
              <w:shd w:val="clear" w:color="auto" w:fill="auto"/>
              <w:spacing w:before="60" w:after="0" w:line="200" w:lineRule="exact"/>
              <w:jc w:val="left"/>
            </w:pPr>
            <w:r>
              <w:rPr>
                <w:rStyle w:val="26"/>
              </w:rPr>
              <w:t>910,20</w:t>
            </w:r>
          </w:p>
        </w:tc>
        <w:tc>
          <w:tcPr>
            <w:tcW w:w="974"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701"/>
        </w:trPr>
        <w:tc>
          <w:tcPr>
            <w:tcW w:w="5645"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left"/>
            </w:pPr>
            <w:r>
              <w:rPr>
                <w:rStyle w:val="26"/>
              </w:rPr>
              <w:t>Обеспечение прочих обязательств администрации (Иные бюджетные ассигнования)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both"/>
            </w:pPr>
            <w:r>
              <w:rPr>
                <w:rStyle w:val="26"/>
              </w:rPr>
              <w:t>08 1 04 01400</w:t>
            </w:r>
          </w:p>
        </w:tc>
        <w:tc>
          <w:tcPr>
            <w:tcW w:w="730"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00" w:lineRule="exact"/>
              <w:jc w:val="left"/>
            </w:pPr>
            <w:r>
              <w:rPr>
                <w:rStyle w:val="26"/>
              </w:rPr>
              <w:t>800</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3714" w:wrap="none" w:vAnchor="page" w:hAnchor="page" w:x="1013" w:y="1135"/>
              <w:shd w:val="clear" w:color="auto" w:fill="auto"/>
              <w:spacing w:after="60" w:line="200" w:lineRule="exact"/>
              <w:jc w:val="left"/>
            </w:pPr>
            <w:r>
              <w:rPr>
                <w:rStyle w:val="26"/>
              </w:rPr>
              <w:t>1</w:t>
            </w:r>
          </w:p>
          <w:p w:rsidR="00A50A9C" w:rsidRDefault="000577D4">
            <w:pPr>
              <w:pStyle w:val="22"/>
              <w:framePr w:w="10296" w:h="13714" w:wrap="none" w:vAnchor="page" w:hAnchor="page" w:x="1013" w:y="1135"/>
              <w:shd w:val="clear" w:color="auto" w:fill="auto"/>
              <w:spacing w:before="60" w:after="0" w:line="200" w:lineRule="exact"/>
              <w:jc w:val="left"/>
            </w:pPr>
            <w:r>
              <w:rPr>
                <w:rStyle w:val="26"/>
              </w:rPr>
              <w:t>849,93</w:t>
            </w:r>
          </w:p>
        </w:tc>
        <w:tc>
          <w:tcPr>
            <w:tcW w:w="974"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162"/>
        </w:trPr>
        <w:tc>
          <w:tcPr>
            <w:tcW w:w="5645"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left"/>
            </w:pPr>
            <w:r>
              <w:rPr>
                <w:rStyle w:val="26"/>
              </w:rPr>
              <w:t>Муниципальная программа "Развитие сельского хозяйства и регулирование рынков сельскохозяйственной продукции, сырья и продовольствия в Приволжском муниципальном районе Ивановской области"</w:t>
            </w:r>
          </w:p>
        </w:tc>
        <w:tc>
          <w:tcPr>
            <w:tcW w:w="979"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both"/>
            </w:pPr>
            <w:r>
              <w:rPr>
                <w:rStyle w:val="26"/>
              </w:rPr>
              <w:t>10 0 00 00000</w:t>
            </w:r>
          </w:p>
        </w:tc>
        <w:tc>
          <w:tcPr>
            <w:tcW w:w="730" w:type="dxa"/>
            <w:tcBorders>
              <w:top w:val="single" w:sz="4" w:space="0" w:color="auto"/>
              <w:left w:val="single" w:sz="4" w:space="0" w:color="auto"/>
            </w:tcBorders>
            <w:shd w:val="clear" w:color="auto" w:fill="FFFFFF"/>
          </w:tcPr>
          <w:p w:rsidR="00A50A9C" w:rsidRDefault="00A50A9C">
            <w:pPr>
              <w:framePr w:w="10296" w:h="1371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200" w:lineRule="exact"/>
              <w:jc w:val="left"/>
            </w:pPr>
            <w:r>
              <w:rPr>
                <w:rStyle w:val="26"/>
              </w:rPr>
              <w:t>777</w:t>
            </w:r>
          </w:p>
          <w:p w:rsidR="00A50A9C" w:rsidRDefault="000577D4">
            <w:pPr>
              <w:pStyle w:val="22"/>
              <w:framePr w:w="10296" w:h="13714" w:wrap="none" w:vAnchor="page" w:hAnchor="page" w:x="1013" w:y="1135"/>
              <w:shd w:val="clear" w:color="auto" w:fill="auto"/>
              <w:spacing w:before="60" w:after="0" w:line="200" w:lineRule="exact"/>
              <w:jc w:val="left"/>
            </w:pPr>
            <w:r>
              <w:rPr>
                <w:rStyle w:val="26"/>
              </w:rPr>
              <w:t>849,50</w:t>
            </w:r>
          </w:p>
        </w:tc>
        <w:tc>
          <w:tcPr>
            <w:tcW w:w="974"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200" w:lineRule="exact"/>
              <w:jc w:val="left"/>
            </w:pPr>
            <w:r>
              <w:rPr>
                <w:rStyle w:val="26"/>
              </w:rPr>
              <w:t>30</w:t>
            </w:r>
          </w:p>
          <w:p w:rsidR="00A50A9C" w:rsidRDefault="000577D4">
            <w:pPr>
              <w:pStyle w:val="22"/>
              <w:framePr w:w="10296" w:h="13714"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200" w:lineRule="exact"/>
              <w:jc w:val="left"/>
            </w:pPr>
            <w:r>
              <w:rPr>
                <w:rStyle w:val="26"/>
              </w:rPr>
              <w:t>30</w:t>
            </w:r>
          </w:p>
          <w:p w:rsidR="00A50A9C" w:rsidRDefault="000577D4">
            <w:pPr>
              <w:pStyle w:val="22"/>
              <w:framePr w:w="10296" w:h="13714"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970"/>
        </w:trPr>
        <w:tc>
          <w:tcPr>
            <w:tcW w:w="5645"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26" w:lineRule="exact"/>
              <w:jc w:val="left"/>
            </w:pPr>
            <w:r>
              <w:rPr>
                <w:rStyle w:val="295pt"/>
                <w:b w:val="0"/>
                <w:bCs w:val="0"/>
              </w:rPr>
              <w:t>Подпрограмма «Развитие отрасли растениеводства и животноводства, переработки и реализации продукции»</w:t>
            </w:r>
          </w:p>
        </w:tc>
        <w:tc>
          <w:tcPr>
            <w:tcW w:w="979"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both"/>
            </w:pPr>
            <w:r>
              <w:rPr>
                <w:rStyle w:val="295pt"/>
                <w:b w:val="0"/>
                <w:bCs w:val="0"/>
              </w:rPr>
              <w:t>10 1 00 00000</w:t>
            </w:r>
          </w:p>
        </w:tc>
        <w:tc>
          <w:tcPr>
            <w:tcW w:w="730" w:type="dxa"/>
            <w:tcBorders>
              <w:top w:val="single" w:sz="4" w:space="0" w:color="auto"/>
              <w:left w:val="single" w:sz="4" w:space="0" w:color="auto"/>
            </w:tcBorders>
            <w:shd w:val="clear" w:color="auto" w:fill="FFFFFF"/>
          </w:tcPr>
          <w:p w:rsidR="00A50A9C" w:rsidRDefault="00A50A9C">
            <w:pPr>
              <w:framePr w:w="10296" w:h="1371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190" w:lineRule="exact"/>
              <w:jc w:val="left"/>
            </w:pPr>
            <w:r>
              <w:rPr>
                <w:rStyle w:val="295pt"/>
                <w:b w:val="0"/>
                <w:bCs w:val="0"/>
              </w:rPr>
              <w:t>30</w:t>
            </w:r>
          </w:p>
          <w:p w:rsidR="00A50A9C" w:rsidRDefault="000577D4">
            <w:pPr>
              <w:pStyle w:val="22"/>
              <w:framePr w:w="10296" w:h="13714"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190" w:lineRule="exact"/>
              <w:jc w:val="left"/>
            </w:pPr>
            <w:r>
              <w:rPr>
                <w:rStyle w:val="295pt"/>
                <w:b w:val="0"/>
                <w:bCs w:val="0"/>
              </w:rPr>
              <w:t>30</w:t>
            </w:r>
          </w:p>
          <w:p w:rsidR="00A50A9C" w:rsidRDefault="000577D4">
            <w:pPr>
              <w:pStyle w:val="22"/>
              <w:framePr w:w="10296" w:h="13714"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190" w:lineRule="exact"/>
              <w:jc w:val="left"/>
            </w:pPr>
            <w:r>
              <w:rPr>
                <w:rStyle w:val="295pt"/>
                <w:b w:val="0"/>
                <w:bCs w:val="0"/>
              </w:rPr>
              <w:t>30</w:t>
            </w:r>
          </w:p>
          <w:p w:rsidR="00A50A9C" w:rsidRDefault="000577D4">
            <w:pPr>
              <w:pStyle w:val="22"/>
              <w:framePr w:w="10296" w:h="13714"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893"/>
        </w:trPr>
        <w:tc>
          <w:tcPr>
            <w:tcW w:w="5645"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left"/>
            </w:pPr>
            <w:r>
              <w:rPr>
                <w:rStyle w:val="295pt"/>
                <w:b w:val="0"/>
                <w:bCs w:val="0"/>
              </w:rPr>
              <w:t>Основное мероприятие "Расходы на развитие отрасли растениеводства и животноводства, переработки и реализации продукции".</w:t>
            </w:r>
          </w:p>
        </w:tc>
        <w:tc>
          <w:tcPr>
            <w:tcW w:w="979"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both"/>
            </w:pPr>
            <w:r>
              <w:rPr>
                <w:rStyle w:val="295pt"/>
                <w:b w:val="0"/>
                <w:bCs w:val="0"/>
              </w:rPr>
              <w:t>10 1 01 00000</w:t>
            </w:r>
          </w:p>
        </w:tc>
        <w:tc>
          <w:tcPr>
            <w:tcW w:w="730" w:type="dxa"/>
            <w:tcBorders>
              <w:top w:val="single" w:sz="4" w:space="0" w:color="auto"/>
              <w:left w:val="single" w:sz="4" w:space="0" w:color="auto"/>
            </w:tcBorders>
            <w:shd w:val="clear" w:color="auto" w:fill="FFFFFF"/>
          </w:tcPr>
          <w:p w:rsidR="00A50A9C" w:rsidRDefault="00A50A9C">
            <w:pPr>
              <w:framePr w:w="10296" w:h="1371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190" w:lineRule="exact"/>
              <w:jc w:val="left"/>
            </w:pPr>
            <w:r>
              <w:rPr>
                <w:rStyle w:val="295pt"/>
                <w:b w:val="0"/>
                <w:bCs w:val="0"/>
              </w:rPr>
              <w:t>30</w:t>
            </w:r>
          </w:p>
          <w:p w:rsidR="00A50A9C" w:rsidRDefault="000577D4">
            <w:pPr>
              <w:pStyle w:val="22"/>
              <w:framePr w:w="10296" w:h="13714"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190" w:lineRule="exact"/>
              <w:jc w:val="left"/>
            </w:pPr>
            <w:r>
              <w:rPr>
                <w:rStyle w:val="295pt"/>
                <w:b w:val="0"/>
                <w:bCs w:val="0"/>
              </w:rPr>
              <w:t>30</w:t>
            </w:r>
          </w:p>
          <w:p w:rsidR="00A50A9C" w:rsidRDefault="000577D4">
            <w:pPr>
              <w:pStyle w:val="22"/>
              <w:framePr w:w="10296" w:h="13714"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190" w:lineRule="exact"/>
              <w:jc w:val="left"/>
            </w:pPr>
            <w:r>
              <w:rPr>
                <w:rStyle w:val="295pt"/>
                <w:b w:val="0"/>
                <w:bCs w:val="0"/>
              </w:rPr>
              <w:t>30</w:t>
            </w:r>
          </w:p>
          <w:p w:rsidR="00A50A9C" w:rsidRDefault="000577D4">
            <w:pPr>
              <w:pStyle w:val="22"/>
              <w:framePr w:w="10296" w:h="13714"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970"/>
        </w:trPr>
        <w:tc>
          <w:tcPr>
            <w:tcW w:w="5645"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26" w:lineRule="exact"/>
              <w:jc w:val="left"/>
            </w:pPr>
            <w:r>
              <w:rPr>
                <w:rStyle w:val="26"/>
              </w:rPr>
              <w:t>Проведение мероприятий на территории Приволжского муниципального района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both"/>
            </w:pPr>
            <w:r>
              <w:rPr>
                <w:rStyle w:val="26"/>
              </w:rPr>
              <w:t>10 1 01 10010</w:t>
            </w:r>
          </w:p>
        </w:tc>
        <w:tc>
          <w:tcPr>
            <w:tcW w:w="730"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200" w:lineRule="exact"/>
              <w:jc w:val="left"/>
            </w:pPr>
            <w:r>
              <w:rPr>
                <w:rStyle w:val="26"/>
              </w:rPr>
              <w:t>30</w:t>
            </w:r>
          </w:p>
          <w:p w:rsidR="00A50A9C" w:rsidRDefault="000577D4">
            <w:pPr>
              <w:pStyle w:val="22"/>
              <w:framePr w:w="10296" w:h="13714"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200" w:lineRule="exact"/>
              <w:jc w:val="left"/>
            </w:pPr>
            <w:r>
              <w:rPr>
                <w:rStyle w:val="26"/>
              </w:rPr>
              <w:t>30</w:t>
            </w:r>
          </w:p>
          <w:p w:rsidR="00A50A9C" w:rsidRDefault="000577D4">
            <w:pPr>
              <w:pStyle w:val="22"/>
              <w:framePr w:w="10296" w:h="13714"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200" w:lineRule="exact"/>
              <w:jc w:val="left"/>
            </w:pPr>
            <w:r>
              <w:rPr>
                <w:rStyle w:val="26"/>
              </w:rPr>
              <w:t>30</w:t>
            </w:r>
          </w:p>
          <w:p w:rsidR="00A50A9C" w:rsidRDefault="000577D4">
            <w:pPr>
              <w:pStyle w:val="22"/>
              <w:framePr w:w="10296" w:h="13714"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806"/>
        </w:trPr>
        <w:tc>
          <w:tcPr>
            <w:tcW w:w="5645"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left"/>
            </w:pPr>
            <w:r>
              <w:rPr>
                <w:rStyle w:val="295pt"/>
                <w:b w:val="0"/>
                <w:bCs w:val="0"/>
              </w:rPr>
              <w:t>Подпрограмма "Устойчивое развитие сельских территорий в Приволжском муниципальном районе"</w:t>
            </w:r>
          </w:p>
        </w:tc>
        <w:tc>
          <w:tcPr>
            <w:tcW w:w="979"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both"/>
            </w:pPr>
            <w:r>
              <w:rPr>
                <w:rStyle w:val="295pt"/>
                <w:b w:val="0"/>
                <w:bCs w:val="0"/>
              </w:rPr>
              <w:t>10 2 00 00000</w:t>
            </w:r>
          </w:p>
        </w:tc>
        <w:tc>
          <w:tcPr>
            <w:tcW w:w="730" w:type="dxa"/>
            <w:tcBorders>
              <w:top w:val="single" w:sz="4" w:space="0" w:color="auto"/>
              <w:left w:val="single" w:sz="4" w:space="0" w:color="auto"/>
            </w:tcBorders>
            <w:shd w:val="clear" w:color="auto" w:fill="FFFFFF"/>
          </w:tcPr>
          <w:p w:rsidR="00A50A9C" w:rsidRDefault="00A50A9C">
            <w:pPr>
              <w:framePr w:w="10296" w:h="1371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190" w:lineRule="exact"/>
              <w:jc w:val="left"/>
            </w:pPr>
            <w:r>
              <w:rPr>
                <w:rStyle w:val="295pt"/>
                <w:b w:val="0"/>
                <w:bCs w:val="0"/>
              </w:rPr>
              <w:t>747</w:t>
            </w:r>
          </w:p>
          <w:p w:rsidR="00A50A9C" w:rsidRDefault="000577D4">
            <w:pPr>
              <w:pStyle w:val="22"/>
              <w:framePr w:w="10296" w:h="13714" w:wrap="none" w:vAnchor="page" w:hAnchor="page" w:x="1013" w:y="1135"/>
              <w:shd w:val="clear" w:color="auto" w:fill="auto"/>
              <w:spacing w:before="60" w:after="0" w:line="190" w:lineRule="exact"/>
              <w:jc w:val="left"/>
            </w:pPr>
            <w:r>
              <w:rPr>
                <w:rStyle w:val="295pt"/>
                <w:b w:val="0"/>
                <w:bCs w:val="0"/>
              </w:rPr>
              <w:t>849,50</w:t>
            </w:r>
          </w:p>
        </w:tc>
        <w:tc>
          <w:tcPr>
            <w:tcW w:w="974"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758"/>
        </w:trPr>
        <w:tc>
          <w:tcPr>
            <w:tcW w:w="5645"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left"/>
            </w:pPr>
            <w:r>
              <w:rPr>
                <w:rStyle w:val="295pt"/>
                <w:b w:val="0"/>
                <w:bCs w:val="0"/>
              </w:rPr>
              <w:t xml:space="preserve">Основное мероприятие "Создание условий для развития </w:t>
            </w:r>
            <w:proofErr w:type="spellStart"/>
            <w:r>
              <w:rPr>
                <w:rStyle w:val="295pt"/>
                <w:b w:val="0"/>
                <w:bCs w:val="0"/>
              </w:rPr>
              <w:t>сельсих</w:t>
            </w:r>
            <w:proofErr w:type="spellEnd"/>
            <w:r>
              <w:rPr>
                <w:rStyle w:val="295pt"/>
                <w:b w:val="0"/>
                <w:bCs w:val="0"/>
              </w:rPr>
              <w:t xml:space="preserve"> территорий"</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3714" w:wrap="none" w:vAnchor="page" w:hAnchor="page" w:x="1013" w:y="1135"/>
              <w:shd w:val="clear" w:color="auto" w:fill="auto"/>
              <w:spacing w:after="0" w:line="230" w:lineRule="exact"/>
              <w:jc w:val="both"/>
            </w:pPr>
            <w:r>
              <w:rPr>
                <w:rStyle w:val="295pt"/>
                <w:b w:val="0"/>
                <w:bCs w:val="0"/>
              </w:rPr>
              <w:t>10 2 01 00000</w:t>
            </w:r>
          </w:p>
        </w:tc>
        <w:tc>
          <w:tcPr>
            <w:tcW w:w="730" w:type="dxa"/>
            <w:tcBorders>
              <w:top w:val="single" w:sz="4" w:space="0" w:color="auto"/>
              <w:left w:val="single" w:sz="4" w:space="0" w:color="auto"/>
            </w:tcBorders>
            <w:shd w:val="clear" w:color="auto" w:fill="FFFFFF"/>
          </w:tcPr>
          <w:p w:rsidR="00A50A9C" w:rsidRDefault="00A50A9C">
            <w:pPr>
              <w:framePr w:w="10296" w:h="1371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190" w:lineRule="exact"/>
              <w:jc w:val="left"/>
            </w:pPr>
            <w:r>
              <w:rPr>
                <w:rStyle w:val="295pt"/>
                <w:b w:val="0"/>
                <w:bCs w:val="0"/>
              </w:rPr>
              <w:t>747</w:t>
            </w:r>
          </w:p>
          <w:p w:rsidR="00A50A9C" w:rsidRDefault="000577D4">
            <w:pPr>
              <w:pStyle w:val="22"/>
              <w:framePr w:w="10296" w:h="13714" w:wrap="none" w:vAnchor="page" w:hAnchor="page" w:x="1013" w:y="1135"/>
              <w:shd w:val="clear" w:color="auto" w:fill="auto"/>
              <w:spacing w:before="60" w:after="0" w:line="190" w:lineRule="exact"/>
              <w:jc w:val="left"/>
            </w:pPr>
            <w:r>
              <w:rPr>
                <w:rStyle w:val="295pt"/>
                <w:b w:val="0"/>
                <w:bCs w:val="0"/>
              </w:rPr>
              <w:t>849,50</w:t>
            </w:r>
          </w:p>
        </w:tc>
        <w:tc>
          <w:tcPr>
            <w:tcW w:w="974"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1622"/>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3714" w:wrap="none" w:vAnchor="page" w:hAnchor="page" w:x="1013" w:y="1135"/>
              <w:shd w:val="clear" w:color="auto" w:fill="auto"/>
              <w:spacing w:after="0" w:line="226" w:lineRule="exact"/>
              <w:jc w:val="left"/>
            </w:pPr>
            <w:r>
              <w:rPr>
                <w:rStyle w:val="26"/>
              </w:rPr>
              <w:t xml:space="preserve">Комплексное обустройство объектами социальной и инженерной инфраструктуры населенных пунктов, расположенных в сельской местности. </w:t>
            </w:r>
            <w:proofErr w:type="spellStart"/>
            <w:r>
              <w:rPr>
                <w:rStyle w:val="26"/>
              </w:rPr>
              <w:t>Софинансирование</w:t>
            </w:r>
            <w:proofErr w:type="spellEnd"/>
            <w:r>
              <w:rPr>
                <w:rStyle w:val="26"/>
              </w:rPr>
              <w:t xml:space="preserve"> бюджета Приволжского муниципального района (Капитальные вложения в объекты государственной (муниципальной) собственности)</w:t>
            </w:r>
          </w:p>
        </w:tc>
        <w:tc>
          <w:tcPr>
            <w:tcW w:w="979"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both"/>
            </w:pPr>
            <w:r>
              <w:rPr>
                <w:rStyle w:val="26"/>
              </w:rPr>
              <w:t xml:space="preserve">10 2 01 </w:t>
            </w:r>
            <w:r>
              <w:rPr>
                <w:rStyle w:val="26"/>
                <w:lang w:val="en-US" w:eastAsia="en-US" w:bidi="en-US"/>
              </w:rPr>
              <w:t>L5672</w:t>
            </w:r>
          </w:p>
        </w:tc>
        <w:tc>
          <w:tcPr>
            <w:tcW w:w="730"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00" w:lineRule="exact"/>
              <w:jc w:val="left"/>
            </w:pPr>
            <w:r>
              <w:rPr>
                <w:rStyle w:val="26"/>
              </w:rPr>
              <w:t>400</w:t>
            </w:r>
          </w:p>
        </w:tc>
        <w:tc>
          <w:tcPr>
            <w:tcW w:w="979"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200" w:lineRule="exact"/>
              <w:jc w:val="left"/>
            </w:pPr>
            <w:r>
              <w:rPr>
                <w:rStyle w:val="26"/>
              </w:rPr>
              <w:t>747</w:t>
            </w:r>
          </w:p>
          <w:p w:rsidR="00A50A9C" w:rsidRDefault="000577D4">
            <w:pPr>
              <w:pStyle w:val="22"/>
              <w:framePr w:w="10296" w:h="13714" w:wrap="none" w:vAnchor="page" w:hAnchor="page" w:x="1013" w:y="1135"/>
              <w:shd w:val="clear" w:color="auto" w:fill="auto"/>
              <w:spacing w:before="60" w:after="0" w:line="200" w:lineRule="exact"/>
              <w:jc w:val="left"/>
            </w:pPr>
            <w:r>
              <w:rPr>
                <w:rStyle w:val="26"/>
              </w:rPr>
              <w:t>849,50</w:t>
            </w:r>
          </w:p>
        </w:tc>
        <w:tc>
          <w:tcPr>
            <w:tcW w:w="974"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730"/>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3714" w:wrap="none" w:vAnchor="page" w:hAnchor="page" w:x="1013" w:y="1135"/>
              <w:shd w:val="clear" w:color="auto" w:fill="auto"/>
              <w:spacing w:after="0" w:line="230" w:lineRule="exact"/>
              <w:jc w:val="left"/>
            </w:pPr>
            <w:r>
              <w:rPr>
                <w:rStyle w:val="26"/>
              </w:rPr>
              <w:t>Муниципальная программа "Совершенствование местного самоуправления Приволжского муниципального района"</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3714" w:wrap="none" w:vAnchor="page" w:hAnchor="page" w:x="1013" w:y="1135"/>
              <w:shd w:val="clear" w:color="auto" w:fill="auto"/>
              <w:spacing w:after="0" w:line="230" w:lineRule="exact"/>
              <w:jc w:val="both"/>
            </w:pPr>
            <w:r>
              <w:rPr>
                <w:rStyle w:val="26"/>
              </w:rPr>
              <w:t>11 0 00 00000</w:t>
            </w:r>
          </w:p>
        </w:tc>
        <w:tc>
          <w:tcPr>
            <w:tcW w:w="730" w:type="dxa"/>
            <w:tcBorders>
              <w:top w:val="single" w:sz="4" w:space="0" w:color="auto"/>
              <w:left w:val="single" w:sz="4" w:space="0" w:color="auto"/>
            </w:tcBorders>
            <w:shd w:val="clear" w:color="auto" w:fill="FFFFFF"/>
          </w:tcPr>
          <w:p w:rsidR="00A50A9C" w:rsidRDefault="00A50A9C">
            <w:pPr>
              <w:framePr w:w="10296" w:h="1371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left"/>
            </w:pPr>
            <w:r>
              <w:rPr>
                <w:rStyle w:val="26"/>
              </w:rPr>
              <w:t>3 141 220,60</w:t>
            </w:r>
          </w:p>
        </w:tc>
        <w:tc>
          <w:tcPr>
            <w:tcW w:w="974"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left"/>
            </w:pPr>
            <w:r>
              <w:rPr>
                <w:rStyle w:val="26"/>
              </w:rPr>
              <w:t>3 109 273,60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left"/>
            </w:pPr>
            <w:r>
              <w:rPr>
                <w:rStyle w:val="26"/>
              </w:rPr>
              <w:t>3 109 273,60</w:t>
            </w:r>
          </w:p>
        </w:tc>
      </w:tr>
      <w:tr w:rsidR="00A50A9C">
        <w:tblPrEx>
          <w:tblCellMar>
            <w:top w:w="0" w:type="dxa"/>
            <w:bottom w:w="0" w:type="dxa"/>
          </w:tblCellMar>
        </w:tblPrEx>
        <w:trPr>
          <w:trHeight w:hRule="exact" w:val="773"/>
        </w:trPr>
        <w:tc>
          <w:tcPr>
            <w:tcW w:w="5645"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left"/>
            </w:pPr>
            <w:r>
              <w:rPr>
                <w:rStyle w:val="295pt"/>
                <w:b w:val="0"/>
                <w:bCs w:val="0"/>
              </w:rPr>
              <w:t>Подпрограмма "Развитие муниципальной службы Приволжского муниципального района"</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3714" w:wrap="none" w:vAnchor="page" w:hAnchor="page" w:x="1013" w:y="1135"/>
              <w:shd w:val="clear" w:color="auto" w:fill="auto"/>
              <w:spacing w:after="0" w:line="230" w:lineRule="exact"/>
              <w:jc w:val="both"/>
            </w:pPr>
            <w:r>
              <w:rPr>
                <w:rStyle w:val="295pt"/>
                <w:b w:val="0"/>
                <w:bCs w:val="0"/>
              </w:rPr>
              <w:t>11 1 00 00000</w:t>
            </w:r>
          </w:p>
        </w:tc>
        <w:tc>
          <w:tcPr>
            <w:tcW w:w="730" w:type="dxa"/>
            <w:tcBorders>
              <w:top w:val="single" w:sz="4" w:space="0" w:color="auto"/>
              <w:left w:val="single" w:sz="4" w:space="0" w:color="auto"/>
            </w:tcBorders>
            <w:shd w:val="clear" w:color="auto" w:fill="FFFFFF"/>
          </w:tcPr>
          <w:p w:rsidR="00A50A9C" w:rsidRDefault="00A50A9C">
            <w:pPr>
              <w:framePr w:w="10296" w:h="13714" w:wrap="none" w:vAnchor="page" w:hAnchor="page" w:x="1013" w:y="1135"/>
              <w:rPr>
                <w:sz w:val="10"/>
                <w:szCs w:val="10"/>
              </w:rPr>
            </w:pP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3714" w:wrap="none" w:vAnchor="page" w:hAnchor="page" w:x="1013" w:y="1135"/>
              <w:shd w:val="clear" w:color="auto" w:fill="auto"/>
              <w:spacing w:after="0" w:line="230" w:lineRule="exact"/>
              <w:jc w:val="left"/>
            </w:pPr>
            <w:r>
              <w:rPr>
                <w:rStyle w:val="295pt"/>
                <w:b w:val="0"/>
                <w:bCs w:val="0"/>
              </w:rPr>
              <w:t>2 006 419,80</w:t>
            </w:r>
          </w:p>
        </w:tc>
        <w:tc>
          <w:tcPr>
            <w:tcW w:w="974" w:type="dxa"/>
            <w:tcBorders>
              <w:top w:val="single" w:sz="4" w:space="0" w:color="auto"/>
              <w:lef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left"/>
            </w:pPr>
            <w:r>
              <w:rPr>
                <w:rStyle w:val="295pt"/>
                <w:b w:val="0"/>
                <w:bCs w:val="0"/>
              </w:rPr>
              <w:t>1 974 472,80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left"/>
            </w:pPr>
            <w:r>
              <w:rPr>
                <w:rStyle w:val="295pt"/>
                <w:b w:val="0"/>
                <w:bCs w:val="0"/>
              </w:rPr>
              <w:t>1 974 472,80</w:t>
            </w:r>
          </w:p>
        </w:tc>
      </w:tr>
      <w:tr w:rsidR="00A50A9C">
        <w:tblPrEx>
          <w:tblCellMar>
            <w:top w:w="0" w:type="dxa"/>
            <w:bottom w:w="0" w:type="dxa"/>
          </w:tblCellMar>
        </w:tblPrEx>
        <w:trPr>
          <w:trHeight w:hRule="exact" w:val="922"/>
        </w:trPr>
        <w:tc>
          <w:tcPr>
            <w:tcW w:w="5645"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left"/>
            </w:pPr>
            <w:r>
              <w:rPr>
                <w:rStyle w:val="295pt"/>
                <w:b w:val="0"/>
                <w:bCs w:val="0"/>
              </w:rPr>
              <w:t>Основное мероприятие "Создание условий для профессионального развития и подготовки кадров муниципальной службы"</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714" w:wrap="none" w:vAnchor="page" w:hAnchor="page" w:x="1013" w:y="1135"/>
              <w:shd w:val="clear" w:color="auto" w:fill="auto"/>
              <w:spacing w:after="0" w:line="230" w:lineRule="exact"/>
              <w:jc w:val="both"/>
            </w:pPr>
            <w:r>
              <w:rPr>
                <w:rStyle w:val="295pt"/>
                <w:b w:val="0"/>
                <w:bCs w:val="0"/>
              </w:rPr>
              <w:t>11 1 01 00000</w:t>
            </w:r>
          </w:p>
        </w:tc>
        <w:tc>
          <w:tcPr>
            <w:tcW w:w="730" w:type="dxa"/>
            <w:tcBorders>
              <w:top w:val="single" w:sz="4" w:space="0" w:color="auto"/>
              <w:left w:val="single" w:sz="4" w:space="0" w:color="auto"/>
              <w:bottom w:val="single" w:sz="4" w:space="0" w:color="auto"/>
            </w:tcBorders>
            <w:shd w:val="clear" w:color="auto" w:fill="FFFFFF"/>
          </w:tcPr>
          <w:p w:rsidR="00A50A9C" w:rsidRDefault="00A50A9C">
            <w:pPr>
              <w:framePr w:w="10296" w:h="13714" w:wrap="none" w:vAnchor="page" w:hAnchor="page" w:x="1013" w:y="1135"/>
              <w:rPr>
                <w:sz w:val="10"/>
                <w:szCs w:val="10"/>
              </w:rPr>
            </w:pP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190" w:lineRule="exact"/>
              <w:jc w:val="left"/>
            </w:pPr>
            <w:r>
              <w:rPr>
                <w:rStyle w:val="295pt"/>
                <w:b w:val="0"/>
                <w:bCs w:val="0"/>
              </w:rPr>
              <w:t>174</w:t>
            </w:r>
          </w:p>
          <w:p w:rsidR="00A50A9C" w:rsidRDefault="000577D4">
            <w:pPr>
              <w:pStyle w:val="22"/>
              <w:framePr w:w="10296" w:h="13714"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190" w:lineRule="exact"/>
              <w:jc w:val="left"/>
            </w:pPr>
            <w:r>
              <w:rPr>
                <w:rStyle w:val="295pt"/>
                <w:b w:val="0"/>
                <w:bCs w:val="0"/>
              </w:rPr>
              <w:t>174</w:t>
            </w:r>
          </w:p>
          <w:p w:rsidR="00A50A9C" w:rsidRDefault="000577D4">
            <w:pPr>
              <w:pStyle w:val="22"/>
              <w:framePr w:w="10296" w:h="13714"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3714" w:wrap="none" w:vAnchor="page" w:hAnchor="page" w:x="1013" w:y="1135"/>
              <w:shd w:val="clear" w:color="auto" w:fill="auto"/>
              <w:spacing w:after="60" w:line="190" w:lineRule="exact"/>
              <w:jc w:val="left"/>
            </w:pPr>
            <w:r>
              <w:rPr>
                <w:rStyle w:val="295pt"/>
                <w:b w:val="0"/>
                <w:bCs w:val="0"/>
              </w:rPr>
              <w:t>174</w:t>
            </w:r>
          </w:p>
          <w:p w:rsidR="00A50A9C" w:rsidRDefault="000577D4">
            <w:pPr>
              <w:pStyle w:val="22"/>
              <w:framePr w:w="10296" w:h="13714" w:wrap="none" w:vAnchor="page" w:hAnchor="page" w:x="1013" w:y="1135"/>
              <w:shd w:val="clear" w:color="auto" w:fill="auto"/>
              <w:spacing w:before="60" w:after="0" w:line="190" w:lineRule="exact"/>
              <w:jc w:val="left"/>
            </w:pPr>
            <w:r>
              <w:rPr>
                <w:rStyle w:val="295pt"/>
                <w:b w:val="0"/>
                <w:bCs w:val="0"/>
              </w:rPr>
              <w:t>000,00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45"/>
        <w:gridCol w:w="979"/>
        <w:gridCol w:w="730"/>
        <w:gridCol w:w="979"/>
        <w:gridCol w:w="974"/>
        <w:gridCol w:w="989"/>
      </w:tblGrid>
      <w:tr w:rsidR="00A50A9C">
        <w:tblPrEx>
          <w:tblCellMar>
            <w:top w:w="0" w:type="dxa"/>
            <w:bottom w:w="0" w:type="dxa"/>
          </w:tblCellMar>
        </w:tblPrEx>
        <w:trPr>
          <w:trHeight w:hRule="exact" w:val="1622"/>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395" w:wrap="none" w:vAnchor="page" w:hAnchor="page" w:x="1013" w:y="1135"/>
              <w:shd w:val="clear" w:color="auto" w:fill="auto"/>
              <w:spacing w:after="0" w:line="230" w:lineRule="exact"/>
              <w:jc w:val="left"/>
            </w:pPr>
            <w:r>
              <w:rPr>
                <w:rStyle w:val="26"/>
              </w:rPr>
              <w:lastRenderedPageBreak/>
              <w:t>Расходы на создание условий для профессионального развития и подготовки кадров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6"/>
              </w:rPr>
              <w:t>11 1 01 02500</w:t>
            </w:r>
          </w:p>
        </w:tc>
        <w:tc>
          <w:tcPr>
            <w:tcW w:w="730"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955"/>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395" w:wrap="none" w:vAnchor="page" w:hAnchor="page" w:x="1013" w:y="1135"/>
              <w:shd w:val="clear" w:color="auto" w:fill="auto"/>
              <w:spacing w:after="0" w:line="230" w:lineRule="exact"/>
              <w:jc w:val="left"/>
            </w:pPr>
            <w:r>
              <w:rPr>
                <w:rStyle w:val="26"/>
              </w:rPr>
              <w:t>Расходы на создание условий для профессионального развития и подготовки кадров муниципальной службы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6"/>
              </w:rPr>
              <w:t>11 1 01 02500</w:t>
            </w:r>
          </w:p>
        </w:tc>
        <w:tc>
          <w:tcPr>
            <w:tcW w:w="730"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174</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174</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174</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643"/>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t>Основное мероприятие "Доплата к пенсиям муниципальным служащим"</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11 1 02 00000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t>1 832 419,80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t>1 800 472,80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t>1 800 472,80</w:t>
            </w:r>
          </w:p>
        </w:tc>
      </w:tr>
      <w:tr w:rsidR="00A50A9C">
        <w:tblPrEx>
          <w:tblCellMar>
            <w:top w:w="0" w:type="dxa"/>
            <w:bottom w:w="0" w:type="dxa"/>
          </w:tblCellMar>
        </w:tblPrEx>
        <w:trPr>
          <w:trHeight w:hRule="exact" w:val="638"/>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6"/>
              </w:rPr>
              <w:t>Доплата к пенсиям муниципальным служащим (Социальное обеспечение и иные выплаты населению)</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11 1 02 70200</w:t>
            </w:r>
          </w:p>
        </w:tc>
        <w:tc>
          <w:tcPr>
            <w:tcW w:w="730"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00" w:lineRule="exact"/>
              <w:jc w:val="left"/>
            </w:pPr>
            <w:r>
              <w:rPr>
                <w:rStyle w:val="26"/>
              </w:rPr>
              <w:t>300</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6"/>
              </w:rPr>
              <w:t>1 832 419,80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230" w:lineRule="exact"/>
              <w:jc w:val="left"/>
            </w:pPr>
            <w:r>
              <w:rPr>
                <w:rStyle w:val="26"/>
              </w:rPr>
              <w:t>1 800 472,80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230" w:lineRule="exact"/>
              <w:jc w:val="left"/>
            </w:pPr>
            <w:r>
              <w:rPr>
                <w:rStyle w:val="26"/>
              </w:rPr>
              <w:t>1 800 472,80</w:t>
            </w:r>
          </w:p>
        </w:tc>
      </w:tr>
      <w:tr w:rsidR="00A50A9C">
        <w:tblPrEx>
          <w:tblCellMar>
            <w:top w:w="0" w:type="dxa"/>
            <w:bottom w:w="0" w:type="dxa"/>
          </w:tblCellMar>
        </w:tblPrEx>
        <w:trPr>
          <w:trHeight w:hRule="exact" w:val="821"/>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t>Подпрограмма "Информационная открытость органов местного самоуправления Приволжского муниципального района и общественные связи"</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11 2 00 00000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64</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800,80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64</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800,80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64</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800,80</w:t>
            </w:r>
          </w:p>
        </w:tc>
      </w:tr>
      <w:tr w:rsidR="00A50A9C">
        <w:tblPrEx>
          <w:tblCellMar>
            <w:top w:w="0" w:type="dxa"/>
            <w:bottom w:w="0" w:type="dxa"/>
          </w:tblCellMar>
        </w:tblPrEx>
        <w:trPr>
          <w:trHeight w:hRule="exact" w:val="672"/>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t>Основное мероприятие " Официальное опубликование правовых актов "</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11 2 01 00000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64</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800,80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64</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800,80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64</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800,80</w:t>
            </w:r>
          </w:p>
        </w:tc>
      </w:tr>
      <w:tr w:rsidR="00A50A9C">
        <w:tblPrEx>
          <w:tblCellMar>
            <w:top w:w="0" w:type="dxa"/>
            <w:bottom w:w="0" w:type="dxa"/>
          </w:tblCellMar>
        </w:tblPrEx>
        <w:trPr>
          <w:trHeight w:hRule="exact" w:val="816"/>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6"/>
              </w:rPr>
              <w:t>Официальное опубликование правовых актов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11 2</w:t>
            </w:r>
            <w:r>
              <w:rPr>
                <w:rStyle w:val="26"/>
              </w:rPr>
              <w:t xml:space="preserve"> 01 00040</w:t>
            </w:r>
          </w:p>
        </w:tc>
        <w:tc>
          <w:tcPr>
            <w:tcW w:w="730"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64</w:t>
            </w:r>
          </w:p>
          <w:p w:rsidR="00A50A9C" w:rsidRDefault="000577D4">
            <w:pPr>
              <w:pStyle w:val="22"/>
              <w:framePr w:w="10296" w:h="14395" w:wrap="none" w:vAnchor="page" w:hAnchor="page" w:x="1013" w:y="1135"/>
              <w:shd w:val="clear" w:color="auto" w:fill="auto"/>
              <w:spacing w:before="60" w:after="0" w:line="200" w:lineRule="exact"/>
              <w:jc w:val="left"/>
            </w:pPr>
            <w:r>
              <w:rPr>
                <w:rStyle w:val="26"/>
              </w:rPr>
              <w:t>800,80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64</w:t>
            </w:r>
          </w:p>
          <w:p w:rsidR="00A50A9C" w:rsidRDefault="000577D4">
            <w:pPr>
              <w:pStyle w:val="22"/>
              <w:framePr w:w="10296" w:h="14395" w:wrap="none" w:vAnchor="page" w:hAnchor="page" w:x="1013" w:y="1135"/>
              <w:shd w:val="clear" w:color="auto" w:fill="auto"/>
              <w:spacing w:before="60" w:after="0" w:line="200" w:lineRule="exact"/>
              <w:jc w:val="left"/>
            </w:pPr>
            <w:r>
              <w:rPr>
                <w:rStyle w:val="26"/>
              </w:rPr>
              <w:t>800,80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64</w:t>
            </w:r>
          </w:p>
          <w:p w:rsidR="00A50A9C" w:rsidRDefault="000577D4">
            <w:pPr>
              <w:pStyle w:val="22"/>
              <w:framePr w:w="10296" w:h="14395" w:wrap="none" w:vAnchor="page" w:hAnchor="page" w:x="1013" w:y="1135"/>
              <w:shd w:val="clear" w:color="auto" w:fill="auto"/>
              <w:spacing w:before="60" w:after="0" w:line="200" w:lineRule="exact"/>
              <w:jc w:val="left"/>
            </w:pPr>
            <w:r>
              <w:rPr>
                <w:rStyle w:val="26"/>
              </w:rPr>
              <w:t>800,80</w:t>
            </w:r>
          </w:p>
        </w:tc>
      </w:tr>
      <w:tr w:rsidR="00A50A9C">
        <w:tblPrEx>
          <w:tblCellMar>
            <w:top w:w="0" w:type="dxa"/>
            <w:bottom w:w="0" w:type="dxa"/>
          </w:tblCellMar>
        </w:tblPrEx>
        <w:trPr>
          <w:trHeight w:hRule="exact" w:val="1003"/>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t>Подпрограмма "Информатизация администрации Приволжского муниципального района, ее структурных подразделений"</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11 3 00 00000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885</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885</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885</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562"/>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t>Основное мероприятие "Обеспечение средствами информатизации"</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11 3 01 00000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885</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885</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885</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806"/>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6"/>
              </w:rPr>
              <w:t>Обеспечение средствами информатизации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11</w:t>
            </w:r>
            <w:r>
              <w:rPr>
                <w:rStyle w:val="26"/>
              </w:rPr>
              <w:t xml:space="preserve"> 3 01 00080</w:t>
            </w:r>
          </w:p>
        </w:tc>
        <w:tc>
          <w:tcPr>
            <w:tcW w:w="730"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885</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885</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885</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638"/>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t>Подпрограмма "Улучшение условий и охраны труда в администрации Приволжского муниципального района"</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11 4 00 00000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185</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185</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185</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643"/>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190" w:lineRule="exact"/>
              <w:jc w:val="left"/>
            </w:pPr>
            <w:r>
              <w:rPr>
                <w:rStyle w:val="295pt"/>
                <w:b w:val="0"/>
                <w:bCs w:val="0"/>
              </w:rPr>
              <w:t>Основное мероприятие "Охрана труда"</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11 4</w:t>
            </w:r>
            <w:r>
              <w:rPr>
                <w:rStyle w:val="26"/>
              </w:rPr>
              <w:t xml:space="preserve"> 01 00000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185</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185</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185</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893"/>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6"/>
              </w:rPr>
              <w:t>Диспансеризация муниципальных служащих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6"/>
              </w:rPr>
              <w:t>11 4 01 00090</w:t>
            </w:r>
          </w:p>
        </w:tc>
        <w:tc>
          <w:tcPr>
            <w:tcW w:w="730"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185</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185</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185</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1224"/>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6"/>
              </w:rPr>
              <w:t>Муниципальная программа "Обеспечение доступным и комфортным жильем населения Приволжского муниципального района Ивановской области"</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6"/>
              </w:rPr>
              <w:t>12 0 00 00000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338</w:t>
            </w:r>
          </w:p>
          <w:p w:rsidR="00A50A9C" w:rsidRDefault="000577D4">
            <w:pPr>
              <w:pStyle w:val="22"/>
              <w:framePr w:w="10296" w:h="14395" w:wrap="none" w:vAnchor="page" w:hAnchor="page" w:x="1013" w:y="1135"/>
              <w:shd w:val="clear" w:color="auto" w:fill="auto"/>
              <w:spacing w:before="60" w:after="0" w:line="200" w:lineRule="exact"/>
              <w:jc w:val="left"/>
            </w:pPr>
            <w:r>
              <w:rPr>
                <w:rStyle w:val="26"/>
              </w:rPr>
              <w:t>850,00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67</w:t>
            </w:r>
          </w:p>
          <w:p w:rsidR="00A50A9C" w:rsidRDefault="000577D4">
            <w:pPr>
              <w:pStyle w:val="22"/>
              <w:framePr w:w="10296" w:h="14395" w:wrap="none" w:vAnchor="page" w:hAnchor="page" w:x="1013" w:y="1135"/>
              <w:shd w:val="clear" w:color="auto" w:fill="auto"/>
              <w:spacing w:before="60" w:after="0" w:line="200" w:lineRule="exact"/>
              <w:jc w:val="left"/>
            </w:pPr>
            <w:r>
              <w:rPr>
                <w:rStyle w:val="26"/>
              </w:rPr>
              <w:t>770,00</w:t>
            </w:r>
          </w:p>
        </w:tc>
      </w:tr>
      <w:tr w:rsidR="00A50A9C">
        <w:tblPrEx>
          <w:tblCellMar>
            <w:top w:w="0" w:type="dxa"/>
            <w:bottom w:w="0" w:type="dxa"/>
          </w:tblCellMar>
        </w:tblPrEx>
        <w:trPr>
          <w:trHeight w:hRule="exact" w:val="566"/>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190" w:lineRule="exact"/>
              <w:jc w:val="left"/>
            </w:pPr>
            <w:r>
              <w:rPr>
                <w:rStyle w:val="295pt"/>
                <w:b w:val="0"/>
                <w:bCs w:val="0"/>
              </w:rPr>
              <w:t>Подпрограмма "Обеспечение жильем молодых семей"</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12 1 00 00000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190" w:lineRule="exact"/>
              <w:jc w:val="left"/>
            </w:pPr>
            <w:r>
              <w:rPr>
                <w:rStyle w:val="295pt"/>
                <w:b w:val="0"/>
                <w:bCs w:val="0"/>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248</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490,00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67</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770,00</w:t>
            </w:r>
          </w:p>
        </w:tc>
      </w:tr>
      <w:tr w:rsidR="00A50A9C">
        <w:tblPrEx>
          <w:tblCellMar>
            <w:top w:w="0" w:type="dxa"/>
            <w:bottom w:w="0" w:type="dxa"/>
          </w:tblCellMar>
        </w:tblPrEx>
        <w:trPr>
          <w:trHeight w:hRule="exact" w:val="566"/>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t>Основное мероприятие "Социальное обеспечение и выплаты молодым семьям"</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12 1 01 00000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190" w:lineRule="exact"/>
              <w:jc w:val="left"/>
            </w:pPr>
            <w:r>
              <w:rPr>
                <w:rStyle w:val="295pt"/>
                <w:b w:val="0"/>
                <w:bCs w:val="0"/>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248</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490,00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67</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770,00</w:t>
            </w:r>
          </w:p>
        </w:tc>
      </w:tr>
      <w:tr w:rsidR="00A50A9C">
        <w:tblPrEx>
          <w:tblCellMar>
            <w:top w:w="0" w:type="dxa"/>
            <w:bottom w:w="0" w:type="dxa"/>
          </w:tblCellMar>
        </w:tblPrEx>
        <w:trPr>
          <w:trHeight w:hRule="exact" w:val="1325"/>
        </w:trPr>
        <w:tc>
          <w:tcPr>
            <w:tcW w:w="5645"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6"/>
              </w:rPr>
              <w:t xml:space="preserve">Предоставление социальных выплат молодым семьям на приобретение жилых помещений или строительство индивидуальных жилых домов. </w:t>
            </w:r>
            <w:proofErr w:type="spellStart"/>
            <w:r>
              <w:rPr>
                <w:rStyle w:val="26"/>
              </w:rPr>
              <w:t>Софинансирование</w:t>
            </w:r>
            <w:proofErr w:type="spellEnd"/>
            <w:r>
              <w:rPr>
                <w:rStyle w:val="26"/>
              </w:rPr>
              <w:t xml:space="preserve"> районного бюджета. (Социальное обеспечение и иные выплаты населению)</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5" w:lineRule="exact"/>
              <w:jc w:val="both"/>
            </w:pPr>
            <w:r>
              <w:rPr>
                <w:rStyle w:val="26"/>
              </w:rPr>
              <w:t xml:space="preserve">12 1 01 </w:t>
            </w:r>
            <w:r>
              <w:rPr>
                <w:rStyle w:val="26"/>
                <w:lang w:val="en-US" w:eastAsia="en-US" w:bidi="en-US"/>
              </w:rPr>
              <w:t>L4970</w:t>
            </w:r>
          </w:p>
        </w:tc>
        <w:tc>
          <w:tcPr>
            <w:tcW w:w="730"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00" w:lineRule="exact"/>
              <w:jc w:val="left"/>
            </w:pPr>
            <w:r>
              <w:rPr>
                <w:rStyle w:val="26"/>
              </w:rPr>
              <w:t>300</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248</w:t>
            </w:r>
          </w:p>
          <w:p w:rsidR="00A50A9C" w:rsidRDefault="000577D4">
            <w:pPr>
              <w:pStyle w:val="22"/>
              <w:framePr w:w="10296" w:h="14395" w:wrap="none" w:vAnchor="page" w:hAnchor="page" w:x="1013" w:y="1135"/>
              <w:shd w:val="clear" w:color="auto" w:fill="auto"/>
              <w:spacing w:before="60" w:after="0" w:line="200" w:lineRule="exact"/>
              <w:jc w:val="left"/>
            </w:pPr>
            <w:r>
              <w:rPr>
                <w:rStyle w:val="26"/>
              </w:rPr>
              <w:t>490,00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67</w:t>
            </w:r>
          </w:p>
          <w:p w:rsidR="00A50A9C" w:rsidRDefault="000577D4">
            <w:pPr>
              <w:pStyle w:val="22"/>
              <w:framePr w:w="10296" w:h="14395" w:wrap="none" w:vAnchor="page" w:hAnchor="page" w:x="1013" w:y="1135"/>
              <w:shd w:val="clear" w:color="auto" w:fill="auto"/>
              <w:spacing w:before="60" w:after="0" w:line="200" w:lineRule="exact"/>
              <w:jc w:val="left"/>
            </w:pPr>
            <w:r>
              <w:rPr>
                <w:rStyle w:val="26"/>
              </w:rPr>
              <w:t>770,00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45"/>
        <w:gridCol w:w="979"/>
        <w:gridCol w:w="730"/>
        <w:gridCol w:w="979"/>
        <w:gridCol w:w="974"/>
        <w:gridCol w:w="989"/>
      </w:tblGrid>
      <w:tr w:rsidR="00A50A9C">
        <w:tblPrEx>
          <w:tblCellMar>
            <w:top w:w="0" w:type="dxa"/>
            <w:bottom w:w="0" w:type="dxa"/>
          </w:tblCellMar>
        </w:tblPrEx>
        <w:trPr>
          <w:trHeight w:hRule="exact" w:val="931"/>
        </w:trPr>
        <w:tc>
          <w:tcPr>
            <w:tcW w:w="5645"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left"/>
            </w:pPr>
            <w:r>
              <w:rPr>
                <w:rStyle w:val="295pt"/>
                <w:b w:val="0"/>
                <w:bCs w:val="0"/>
              </w:rPr>
              <w:lastRenderedPageBreak/>
              <w:t>Подпрограмма "Муниципальная и государственная поддержка граждан в сфере ипотечного жилищного кредитования"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both"/>
            </w:pPr>
            <w:r>
              <w:rPr>
                <w:rStyle w:val="295pt"/>
                <w:b w:val="0"/>
                <w:bCs w:val="0"/>
              </w:rPr>
              <w:t>12 2 00 00000</w:t>
            </w:r>
          </w:p>
        </w:tc>
        <w:tc>
          <w:tcPr>
            <w:tcW w:w="730" w:type="dxa"/>
            <w:tcBorders>
              <w:top w:val="single" w:sz="4" w:space="0" w:color="auto"/>
              <w:left w:val="single" w:sz="4" w:space="0" w:color="auto"/>
            </w:tcBorders>
            <w:shd w:val="clear" w:color="auto" w:fill="FFFFFF"/>
          </w:tcPr>
          <w:p w:rsidR="00A50A9C" w:rsidRDefault="00A50A9C">
            <w:pPr>
              <w:framePr w:w="10296" w:h="1419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190" w:lineRule="exact"/>
              <w:jc w:val="left"/>
            </w:pPr>
            <w:r>
              <w:rPr>
                <w:rStyle w:val="295pt"/>
                <w:b w:val="0"/>
                <w:bCs w:val="0"/>
              </w:rPr>
              <w:t>90</w:t>
            </w:r>
          </w:p>
          <w:p w:rsidR="00A50A9C" w:rsidRDefault="000577D4">
            <w:pPr>
              <w:pStyle w:val="22"/>
              <w:framePr w:w="10296" w:h="14194" w:wrap="none" w:vAnchor="page" w:hAnchor="page" w:x="1013" w:y="1135"/>
              <w:shd w:val="clear" w:color="auto" w:fill="auto"/>
              <w:spacing w:before="60" w:after="0" w:line="190" w:lineRule="exact"/>
              <w:jc w:val="left"/>
            </w:pPr>
            <w:r>
              <w:rPr>
                <w:rStyle w:val="295pt"/>
                <w:b w:val="0"/>
                <w:bCs w:val="0"/>
              </w:rPr>
              <w:t>360,00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470"/>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194" w:wrap="none" w:vAnchor="page" w:hAnchor="page" w:x="1013" w:y="1135"/>
              <w:shd w:val="clear" w:color="auto" w:fill="auto"/>
              <w:spacing w:after="0" w:line="230" w:lineRule="exact"/>
              <w:jc w:val="left"/>
            </w:pPr>
            <w:r>
              <w:rPr>
                <w:rStyle w:val="295pt"/>
                <w:b w:val="0"/>
                <w:bCs w:val="0"/>
              </w:rPr>
              <w:t>Основное мероприятие "Социальное обеспечение граждан"</w:t>
            </w: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4194" w:wrap="none" w:vAnchor="page" w:hAnchor="page" w:x="1013" w:y="1135"/>
              <w:shd w:val="clear" w:color="auto" w:fill="auto"/>
              <w:spacing w:after="0" w:line="230" w:lineRule="exact"/>
              <w:jc w:val="both"/>
            </w:pPr>
            <w:r>
              <w:rPr>
                <w:rStyle w:val="295pt"/>
                <w:b w:val="0"/>
                <w:bCs w:val="0"/>
              </w:rPr>
              <w:t>12 2 01 00000</w:t>
            </w:r>
          </w:p>
        </w:tc>
        <w:tc>
          <w:tcPr>
            <w:tcW w:w="730" w:type="dxa"/>
            <w:tcBorders>
              <w:top w:val="single" w:sz="4" w:space="0" w:color="auto"/>
              <w:left w:val="single" w:sz="4" w:space="0" w:color="auto"/>
            </w:tcBorders>
            <w:shd w:val="clear" w:color="auto" w:fill="FFFFFF"/>
          </w:tcPr>
          <w:p w:rsidR="00A50A9C" w:rsidRDefault="00A50A9C">
            <w:pPr>
              <w:framePr w:w="10296" w:h="14194" w:wrap="none" w:vAnchor="page" w:hAnchor="page" w:x="1013" w:y="1135"/>
              <w:rPr>
                <w:sz w:val="10"/>
                <w:szCs w:val="10"/>
              </w:rPr>
            </w:pP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194" w:wrap="none" w:vAnchor="page" w:hAnchor="page" w:x="1013" w:y="1135"/>
              <w:shd w:val="clear" w:color="auto" w:fill="auto"/>
              <w:spacing w:after="60" w:line="190" w:lineRule="exact"/>
              <w:jc w:val="left"/>
            </w:pPr>
            <w:r>
              <w:rPr>
                <w:rStyle w:val="295pt"/>
                <w:b w:val="0"/>
                <w:bCs w:val="0"/>
              </w:rPr>
              <w:t>90</w:t>
            </w:r>
          </w:p>
          <w:p w:rsidR="00A50A9C" w:rsidRDefault="000577D4">
            <w:pPr>
              <w:pStyle w:val="22"/>
              <w:framePr w:w="10296" w:h="14194" w:wrap="none" w:vAnchor="page" w:hAnchor="page" w:x="1013" w:y="1135"/>
              <w:shd w:val="clear" w:color="auto" w:fill="auto"/>
              <w:spacing w:before="60" w:after="0" w:line="190" w:lineRule="exact"/>
              <w:jc w:val="left"/>
            </w:pPr>
            <w:r>
              <w:rPr>
                <w:rStyle w:val="295pt"/>
                <w:b w:val="0"/>
                <w:bCs w:val="0"/>
              </w:rPr>
              <w:t>360,00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1656"/>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194" w:wrap="none" w:vAnchor="page" w:hAnchor="page" w:x="1013" w:y="1135"/>
              <w:shd w:val="clear" w:color="auto" w:fill="auto"/>
              <w:spacing w:after="0" w:line="230" w:lineRule="exact"/>
              <w:jc w:val="left"/>
            </w:pPr>
            <w:r>
              <w:rPr>
                <w:rStyle w:val="26"/>
              </w:rPr>
              <w:t xml:space="preserve">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proofErr w:type="spellStart"/>
            <w:r>
              <w:rPr>
                <w:rStyle w:val="26"/>
              </w:rPr>
              <w:t>Софинансирование</w:t>
            </w:r>
            <w:proofErr w:type="spellEnd"/>
            <w:r>
              <w:rPr>
                <w:rStyle w:val="26"/>
              </w:rPr>
              <w:t xml:space="preserve"> районного бюджета (Социальное обеспечение и иные выплаты населению)</w:t>
            </w: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both"/>
            </w:pPr>
            <w:r>
              <w:rPr>
                <w:rStyle w:val="26"/>
              </w:rPr>
              <w:t>12 2 01 70020</w:t>
            </w:r>
          </w:p>
        </w:tc>
        <w:tc>
          <w:tcPr>
            <w:tcW w:w="730"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00" w:lineRule="exact"/>
              <w:jc w:val="left"/>
            </w:pPr>
            <w:r>
              <w:rPr>
                <w:rStyle w:val="26"/>
              </w:rPr>
              <w:t>300</w:t>
            </w: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200" w:lineRule="exact"/>
              <w:jc w:val="left"/>
            </w:pPr>
            <w:r>
              <w:rPr>
                <w:rStyle w:val="26"/>
              </w:rPr>
              <w:t>90</w:t>
            </w:r>
          </w:p>
          <w:p w:rsidR="00A50A9C" w:rsidRDefault="000577D4">
            <w:pPr>
              <w:pStyle w:val="22"/>
              <w:framePr w:w="10296" w:h="14194" w:wrap="none" w:vAnchor="page" w:hAnchor="page" w:x="1013" w:y="1135"/>
              <w:shd w:val="clear" w:color="auto" w:fill="auto"/>
              <w:spacing w:before="60" w:after="0" w:line="200" w:lineRule="exact"/>
              <w:jc w:val="left"/>
            </w:pPr>
            <w:r>
              <w:rPr>
                <w:rStyle w:val="26"/>
              </w:rPr>
              <w:t>360,00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643"/>
        </w:trPr>
        <w:tc>
          <w:tcPr>
            <w:tcW w:w="5645"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left"/>
            </w:pPr>
            <w:r>
              <w:rPr>
                <w:rStyle w:val="295pt"/>
                <w:b w:val="0"/>
                <w:bCs w:val="0"/>
              </w:rPr>
              <w:t>Подпрограмма "Развитие газификации Приволжского муниципального района"</w:t>
            </w: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both"/>
            </w:pPr>
            <w:r>
              <w:rPr>
                <w:rStyle w:val="295pt"/>
                <w:b w:val="0"/>
                <w:bCs w:val="0"/>
              </w:rPr>
              <w:t>12 3 00 00000</w:t>
            </w:r>
          </w:p>
        </w:tc>
        <w:tc>
          <w:tcPr>
            <w:tcW w:w="730" w:type="dxa"/>
            <w:tcBorders>
              <w:top w:val="single" w:sz="4" w:space="0" w:color="auto"/>
              <w:left w:val="single" w:sz="4" w:space="0" w:color="auto"/>
            </w:tcBorders>
            <w:shd w:val="clear" w:color="auto" w:fill="FFFFFF"/>
          </w:tcPr>
          <w:p w:rsidR="00A50A9C" w:rsidRDefault="00A50A9C">
            <w:pPr>
              <w:framePr w:w="10296" w:h="1419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475"/>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194" w:wrap="none" w:vAnchor="page" w:hAnchor="page" w:x="1013" w:y="1135"/>
              <w:shd w:val="clear" w:color="auto" w:fill="auto"/>
              <w:spacing w:after="0" w:line="230" w:lineRule="exact"/>
              <w:jc w:val="left"/>
            </w:pPr>
            <w:r>
              <w:rPr>
                <w:rStyle w:val="295pt"/>
                <w:b w:val="0"/>
                <w:bCs w:val="0"/>
              </w:rPr>
              <w:t>Основное мероприятие "Развитие газификации на территории Приволжского муниципального района"</w:t>
            </w: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4194" w:wrap="none" w:vAnchor="page" w:hAnchor="page" w:x="1013" w:y="1135"/>
              <w:shd w:val="clear" w:color="auto" w:fill="auto"/>
              <w:spacing w:after="0" w:line="230" w:lineRule="exact"/>
              <w:jc w:val="both"/>
            </w:pPr>
            <w:r>
              <w:rPr>
                <w:rStyle w:val="295pt"/>
                <w:b w:val="0"/>
                <w:bCs w:val="0"/>
              </w:rPr>
              <w:t>12 3 01 00000</w:t>
            </w:r>
          </w:p>
        </w:tc>
        <w:tc>
          <w:tcPr>
            <w:tcW w:w="730" w:type="dxa"/>
            <w:tcBorders>
              <w:top w:val="single" w:sz="4" w:space="0" w:color="auto"/>
              <w:left w:val="single" w:sz="4" w:space="0" w:color="auto"/>
            </w:tcBorders>
            <w:shd w:val="clear" w:color="auto" w:fill="FFFFFF"/>
          </w:tcPr>
          <w:p w:rsidR="00A50A9C" w:rsidRDefault="00A50A9C">
            <w:pPr>
              <w:framePr w:w="10296" w:h="14194" w:wrap="none" w:vAnchor="page" w:hAnchor="page" w:x="1013" w:y="1135"/>
              <w:rPr>
                <w:sz w:val="10"/>
                <w:szCs w:val="10"/>
              </w:rPr>
            </w:pP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1157"/>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194" w:wrap="none" w:vAnchor="page" w:hAnchor="page" w:x="1013" w:y="1135"/>
              <w:shd w:val="clear" w:color="auto" w:fill="auto"/>
              <w:spacing w:after="0" w:line="226" w:lineRule="exact"/>
              <w:jc w:val="left"/>
            </w:pPr>
            <w:r>
              <w:rPr>
                <w:rStyle w:val="295pt"/>
                <w:b w:val="0"/>
                <w:bCs w:val="0"/>
              </w:rPr>
              <w:t xml:space="preserve">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Приволжском </w:t>
            </w:r>
            <w:proofErr w:type="spellStart"/>
            <w:r>
              <w:rPr>
                <w:rStyle w:val="295pt"/>
                <w:b w:val="0"/>
                <w:bCs w:val="0"/>
              </w:rPr>
              <w:t>мниципальном</w:t>
            </w:r>
            <w:proofErr w:type="spellEnd"/>
            <w:r>
              <w:rPr>
                <w:rStyle w:val="295pt"/>
                <w:b w:val="0"/>
                <w:bCs w:val="0"/>
              </w:rPr>
              <w:t xml:space="preserve"> районе"</w:t>
            </w: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5" w:lineRule="exact"/>
              <w:jc w:val="both"/>
            </w:pPr>
            <w:r>
              <w:rPr>
                <w:rStyle w:val="295pt"/>
                <w:b w:val="0"/>
                <w:bCs w:val="0"/>
              </w:rPr>
              <w:t>12 4 00 00000</w:t>
            </w:r>
          </w:p>
        </w:tc>
        <w:tc>
          <w:tcPr>
            <w:tcW w:w="730" w:type="dxa"/>
            <w:tcBorders>
              <w:top w:val="single" w:sz="4" w:space="0" w:color="auto"/>
              <w:left w:val="single" w:sz="4" w:space="0" w:color="auto"/>
            </w:tcBorders>
            <w:shd w:val="clear" w:color="auto" w:fill="FFFFFF"/>
          </w:tcPr>
          <w:p w:rsidR="00A50A9C" w:rsidRDefault="00A50A9C">
            <w:pPr>
              <w:framePr w:w="10296" w:h="1419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778"/>
        </w:trPr>
        <w:tc>
          <w:tcPr>
            <w:tcW w:w="5645"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left"/>
            </w:pPr>
            <w:r>
              <w:rPr>
                <w:rStyle w:val="295pt"/>
                <w:b w:val="0"/>
                <w:bCs w:val="0"/>
              </w:rPr>
              <w:t>Основное мероприятие "Обеспечение инженерной инфраструктурой земельных участков"</w:t>
            </w: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both"/>
            </w:pPr>
            <w:r>
              <w:rPr>
                <w:rStyle w:val="295pt"/>
                <w:b w:val="0"/>
                <w:bCs w:val="0"/>
              </w:rPr>
              <w:t>12 4 01 00000</w:t>
            </w:r>
          </w:p>
        </w:tc>
        <w:tc>
          <w:tcPr>
            <w:tcW w:w="730" w:type="dxa"/>
            <w:tcBorders>
              <w:top w:val="single" w:sz="4" w:space="0" w:color="auto"/>
              <w:left w:val="single" w:sz="4" w:space="0" w:color="auto"/>
            </w:tcBorders>
            <w:shd w:val="clear" w:color="auto" w:fill="FFFFFF"/>
          </w:tcPr>
          <w:p w:rsidR="00A50A9C" w:rsidRDefault="00A50A9C">
            <w:pPr>
              <w:framePr w:w="10296" w:h="1419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744"/>
        </w:trPr>
        <w:tc>
          <w:tcPr>
            <w:tcW w:w="5645"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left"/>
            </w:pPr>
            <w:r>
              <w:rPr>
                <w:rStyle w:val="295pt"/>
                <w:b w:val="0"/>
                <w:bCs w:val="0"/>
              </w:rPr>
              <w:t>Подпрограмма "Модернизация объектов коммунальной инфраструктуры"</w:t>
            </w: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both"/>
            </w:pPr>
            <w:r>
              <w:rPr>
                <w:rStyle w:val="295pt"/>
                <w:b w:val="0"/>
                <w:bCs w:val="0"/>
              </w:rPr>
              <w:t>12 5 00 00000</w:t>
            </w:r>
          </w:p>
        </w:tc>
        <w:tc>
          <w:tcPr>
            <w:tcW w:w="730" w:type="dxa"/>
            <w:tcBorders>
              <w:top w:val="single" w:sz="4" w:space="0" w:color="auto"/>
              <w:left w:val="single" w:sz="4" w:space="0" w:color="auto"/>
            </w:tcBorders>
            <w:shd w:val="clear" w:color="auto" w:fill="FFFFFF"/>
          </w:tcPr>
          <w:p w:rsidR="00A50A9C" w:rsidRDefault="00A50A9C">
            <w:pPr>
              <w:framePr w:w="10296" w:h="1419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792"/>
        </w:trPr>
        <w:tc>
          <w:tcPr>
            <w:tcW w:w="5645"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left"/>
            </w:pPr>
            <w:r>
              <w:rPr>
                <w:rStyle w:val="295pt"/>
                <w:b w:val="0"/>
                <w:bCs w:val="0"/>
              </w:rPr>
              <w:t>Основное мероприятие "Модернизация объектов коммунальной инфраструктуры"</w:t>
            </w: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both"/>
            </w:pPr>
            <w:r>
              <w:rPr>
                <w:rStyle w:val="295pt"/>
                <w:b w:val="0"/>
                <w:bCs w:val="0"/>
              </w:rPr>
              <w:t>12 5 01 00000</w:t>
            </w:r>
          </w:p>
        </w:tc>
        <w:tc>
          <w:tcPr>
            <w:tcW w:w="730" w:type="dxa"/>
            <w:tcBorders>
              <w:top w:val="single" w:sz="4" w:space="0" w:color="auto"/>
              <w:left w:val="single" w:sz="4" w:space="0" w:color="auto"/>
            </w:tcBorders>
            <w:shd w:val="clear" w:color="auto" w:fill="FFFFFF"/>
          </w:tcPr>
          <w:p w:rsidR="00A50A9C" w:rsidRDefault="00A50A9C">
            <w:pPr>
              <w:framePr w:w="10296" w:h="1419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730"/>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194" w:wrap="none" w:vAnchor="page" w:hAnchor="page" w:x="1013" w:y="1135"/>
              <w:shd w:val="clear" w:color="auto" w:fill="auto"/>
              <w:spacing w:after="0" w:line="230" w:lineRule="exact"/>
              <w:jc w:val="left"/>
            </w:pPr>
            <w:r>
              <w:rPr>
                <w:rStyle w:val="26"/>
              </w:rPr>
              <w:t>Муниципальная программа "Профилактика правонарушений на территории Приволжского муниципального района"</w:t>
            </w: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both"/>
            </w:pPr>
            <w:r>
              <w:rPr>
                <w:rStyle w:val="26"/>
              </w:rPr>
              <w:t>13 0 00 00000</w:t>
            </w:r>
          </w:p>
        </w:tc>
        <w:tc>
          <w:tcPr>
            <w:tcW w:w="730" w:type="dxa"/>
            <w:tcBorders>
              <w:top w:val="single" w:sz="4" w:space="0" w:color="auto"/>
              <w:left w:val="single" w:sz="4" w:space="0" w:color="auto"/>
            </w:tcBorders>
            <w:shd w:val="clear" w:color="auto" w:fill="FFFFFF"/>
          </w:tcPr>
          <w:p w:rsidR="00A50A9C" w:rsidRDefault="00A50A9C">
            <w:pPr>
              <w:framePr w:w="10296" w:h="1419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200" w:lineRule="exact"/>
              <w:jc w:val="left"/>
            </w:pPr>
            <w:r>
              <w:rPr>
                <w:rStyle w:val="26"/>
              </w:rPr>
              <w:t>461</w:t>
            </w:r>
          </w:p>
          <w:p w:rsidR="00A50A9C" w:rsidRDefault="000577D4">
            <w:pPr>
              <w:pStyle w:val="22"/>
              <w:framePr w:w="10296" w:h="14194" w:wrap="none" w:vAnchor="page" w:hAnchor="page" w:x="1013" w:y="1135"/>
              <w:shd w:val="clear" w:color="auto" w:fill="auto"/>
              <w:spacing w:before="60" w:after="0" w:line="200" w:lineRule="exact"/>
              <w:jc w:val="left"/>
            </w:pPr>
            <w:r>
              <w:rPr>
                <w:rStyle w:val="26"/>
              </w:rPr>
              <w:t>637,39</w:t>
            </w:r>
          </w:p>
        </w:tc>
        <w:tc>
          <w:tcPr>
            <w:tcW w:w="974"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200" w:lineRule="exact"/>
              <w:jc w:val="left"/>
            </w:pPr>
            <w:r>
              <w:rPr>
                <w:rStyle w:val="26"/>
              </w:rPr>
              <w:t>432</w:t>
            </w:r>
          </w:p>
          <w:p w:rsidR="00A50A9C" w:rsidRDefault="000577D4">
            <w:pPr>
              <w:pStyle w:val="22"/>
              <w:framePr w:w="10296" w:h="14194" w:wrap="none" w:vAnchor="page" w:hAnchor="page" w:x="1013" w:y="1135"/>
              <w:shd w:val="clear" w:color="auto" w:fill="auto"/>
              <w:spacing w:before="60" w:after="0" w:line="200" w:lineRule="exact"/>
              <w:jc w:val="left"/>
            </w:pPr>
            <w:r>
              <w:rPr>
                <w:rStyle w:val="26"/>
              </w:rPr>
              <w:t>131,00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200" w:lineRule="exact"/>
              <w:jc w:val="left"/>
            </w:pPr>
            <w:r>
              <w:rPr>
                <w:rStyle w:val="26"/>
              </w:rPr>
              <w:t>432</w:t>
            </w:r>
          </w:p>
          <w:p w:rsidR="00A50A9C" w:rsidRDefault="000577D4">
            <w:pPr>
              <w:pStyle w:val="22"/>
              <w:framePr w:w="10296" w:h="14194" w:wrap="none" w:vAnchor="page" w:hAnchor="page" w:x="1013" w:y="1135"/>
              <w:shd w:val="clear" w:color="auto" w:fill="auto"/>
              <w:spacing w:before="60" w:after="0" w:line="200" w:lineRule="exact"/>
              <w:jc w:val="left"/>
            </w:pPr>
            <w:r>
              <w:rPr>
                <w:rStyle w:val="26"/>
              </w:rPr>
              <w:t>131,00</w:t>
            </w:r>
          </w:p>
        </w:tc>
      </w:tr>
      <w:tr w:rsidR="00A50A9C">
        <w:tblPrEx>
          <w:tblCellMar>
            <w:top w:w="0" w:type="dxa"/>
            <w:bottom w:w="0" w:type="dxa"/>
          </w:tblCellMar>
        </w:tblPrEx>
        <w:trPr>
          <w:trHeight w:hRule="exact" w:val="893"/>
        </w:trPr>
        <w:tc>
          <w:tcPr>
            <w:tcW w:w="5645"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left"/>
            </w:pPr>
            <w:r>
              <w:rPr>
                <w:rStyle w:val="295pt"/>
                <w:b w:val="0"/>
                <w:bCs w:val="0"/>
              </w:rPr>
              <w:t>Подпрограмма "Профилактика правонарушений, борьба с преступностью и обеспечение безопасности граждан"</w:t>
            </w: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both"/>
            </w:pPr>
            <w:r>
              <w:rPr>
                <w:rStyle w:val="295pt"/>
                <w:b w:val="0"/>
                <w:bCs w:val="0"/>
              </w:rPr>
              <w:t>13 1 00 00000</w:t>
            </w:r>
          </w:p>
        </w:tc>
        <w:tc>
          <w:tcPr>
            <w:tcW w:w="730" w:type="dxa"/>
            <w:tcBorders>
              <w:top w:val="single" w:sz="4" w:space="0" w:color="auto"/>
              <w:left w:val="single" w:sz="4" w:space="0" w:color="auto"/>
            </w:tcBorders>
            <w:shd w:val="clear" w:color="auto" w:fill="FFFFFF"/>
          </w:tcPr>
          <w:p w:rsidR="00A50A9C" w:rsidRDefault="00A50A9C">
            <w:pPr>
              <w:framePr w:w="10296" w:h="1419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190" w:lineRule="exact"/>
              <w:jc w:val="left"/>
            </w:pPr>
            <w:r>
              <w:rPr>
                <w:rStyle w:val="295pt"/>
                <w:b w:val="0"/>
                <w:bCs w:val="0"/>
              </w:rPr>
              <w:t>20</w:t>
            </w:r>
          </w:p>
          <w:p w:rsidR="00A50A9C" w:rsidRDefault="000577D4">
            <w:pPr>
              <w:pStyle w:val="22"/>
              <w:framePr w:w="10296" w:h="14194" w:wrap="none" w:vAnchor="page" w:hAnchor="page" w:x="1013" w:y="1135"/>
              <w:shd w:val="clear" w:color="auto" w:fill="auto"/>
              <w:spacing w:before="60" w:after="0" w:line="190" w:lineRule="exact"/>
              <w:jc w:val="left"/>
            </w:pPr>
            <w:r>
              <w:rPr>
                <w:rStyle w:val="295pt"/>
                <w:b w:val="0"/>
                <w:bCs w:val="0"/>
              </w:rPr>
              <w:t>800,00</w:t>
            </w:r>
          </w:p>
        </w:tc>
        <w:tc>
          <w:tcPr>
            <w:tcW w:w="974"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190" w:lineRule="exact"/>
              <w:jc w:val="left"/>
            </w:pPr>
            <w:r>
              <w:rPr>
                <w:rStyle w:val="295pt"/>
                <w:b w:val="0"/>
                <w:bCs w:val="0"/>
              </w:rPr>
              <w:t>20</w:t>
            </w:r>
          </w:p>
          <w:p w:rsidR="00A50A9C" w:rsidRDefault="000577D4">
            <w:pPr>
              <w:pStyle w:val="22"/>
              <w:framePr w:w="10296" w:h="14194" w:wrap="none" w:vAnchor="page" w:hAnchor="page" w:x="1013" w:y="1135"/>
              <w:shd w:val="clear" w:color="auto" w:fill="auto"/>
              <w:spacing w:before="60" w:after="0" w:line="190" w:lineRule="exact"/>
              <w:jc w:val="left"/>
            </w:pPr>
            <w:r>
              <w:rPr>
                <w:rStyle w:val="295pt"/>
                <w:b w:val="0"/>
                <w:bCs w:val="0"/>
              </w:rPr>
              <w:t>800,00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190" w:lineRule="exact"/>
              <w:jc w:val="left"/>
            </w:pPr>
            <w:r>
              <w:rPr>
                <w:rStyle w:val="295pt"/>
                <w:b w:val="0"/>
                <w:bCs w:val="0"/>
              </w:rPr>
              <w:t>20</w:t>
            </w:r>
          </w:p>
          <w:p w:rsidR="00A50A9C" w:rsidRDefault="000577D4">
            <w:pPr>
              <w:pStyle w:val="22"/>
              <w:framePr w:w="10296" w:h="14194" w:wrap="none" w:vAnchor="page" w:hAnchor="page" w:x="1013" w:y="1135"/>
              <w:shd w:val="clear" w:color="auto" w:fill="auto"/>
              <w:spacing w:before="60" w:after="0" w:line="190" w:lineRule="exact"/>
              <w:jc w:val="left"/>
            </w:pPr>
            <w:r>
              <w:rPr>
                <w:rStyle w:val="295pt"/>
                <w:b w:val="0"/>
                <w:bCs w:val="0"/>
              </w:rPr>
              <w:t>800,00</w:t>
            </w:r>
          </w:p>
        </w:tc>
      </w:tr>
      <w:tr w:rsidR="00A50A9C">
        <w:tblPrEx>
          <w:tblCellMar>
            <w:top w:w="0" w:type="dxa"/>
            <w:bottom w:w="0" w:type="dxa"/>
          </w:tblCellMar>
        </w:tblPrEx>
        <w:trPr>
          <w:trHeight w:hRule="exact" w:val="701"/>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194" w:wrap="none" w:vAnchor="page" w:hAnchor="page" w:x="1013" w:y="1135"/>
              <w:shd w:val="clear" w:color="auto" w:fill="auto"/>
              <w:spacing w:after="0" w:line="230" w:lineRule="exact"/>
              <w:jc w:val="left"/>
            </w:pPr>
            <w:r>
              <w:rPr>
                <w:rStyle w:val="295pt"/>
                <w:b w:val="0"/>
                <w:bCs w:val="0"/>
              </w:rPr>
              <w:t>Основное мероприятие "Противодействие терроризму, экстремизму и организованной преступности"</w:t>
            </w: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both"/>
            </w:pPr>
            <w:r>
              <w:rPr>
                <w:rStyle w:val="295pt"/>
                <w:b w:val="0"/>
                <w:bCs w:val="0"/>
              </w:rPr>
              <w:t>13 1 01 00000</w:t>
            </w:r>
          </w:p>
        </w:tc>
        <w:tc>
          <w:tcPr>
            <w:tcW w:w="730" w:type="dxa"/>
            <w:tcBorders>
              <w:top w:val="single" w:sz="4" w:space="0" w:color="auto"/>
              <w:left w:val="single" w:sz="4" w:space="0" w:color="auto"/>
            </w:tcBorders>
            <w:shd w:val="clear" w:color="auto" w:fill="FFFFFF"/>
          </w:tcPr>
          <w:p w:rsidR="00A50A9C" w:rsidRDefault="00A50A9C">
            <w:pPr>
              <w:framePr w:w="10296" w:h="1419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190" w:lineRule="exact"/>
              <w:jc w:val="left"/>
            </w:pPr>
            <w:r>
              <w:rPr>
                <w:rStyle w:val="295pt"/>
                <w:b w:val="0"/>
                <w:bCs w:val="0"/>
              </w:rPr>
              <w:t>5</w:t>
            </w:r>
          </w:p>
          <w:p w:rsidR="00A50A9C" w:rsidRDefault="000577D4">
            <w:pPr>
              <w:pStyle w:val="22"/>
              <w:framePr w:w="10296" w:h="14194" w:wrap="none" w:vAnchor="page" w:hAnchor="page" w:x="1013" w:y="1135"/>
              <w:shd w:val="clear" w:color="auto" w:fill="auto"/>
              <w:spacing w:before="60" w:after="0" w:line="190" w:lineRule="exact"/>
              <w:jc w:val="left"/>
            </w:pPr>
            <w:r>
              <w:rPr>
                <w:rStyle w:val="295pt"/>
                <w:b w:val="0"/>
                <w:bCs w:val="0"/>
              </w:rPr>
              <w:t>800,00</w:t>
            </w:r>
          </w:p>
        </w:tc>
        <w:tc>
          <w:tcPr>
            <w:tcW w:w="974"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190" w:lineRule="exact"/>
              <w:jc w:val="left"/>
            </w:pPr>
            <w:r>
              <w:rPr>
                <w:rStyle w:val="295pt"/>
                <w:b w:val="0"/>
                <w:bCs w:val="0"/>
              </w:rPr>
              <w:t>5</w:t>
            </w:r>
          </w:p>
          <w:p w:rsidR="00A50A9C" w:rsidRDefault="000577D4">
            <w:pPr>
              <w:pStyle w:val="22"/>
              <w:framePr w:w="10296" w:h="14194" w:wrap="none" w:vAnchor="page" w:hAnchor="page" w:x="1013" w:y="1135"/>
              <w:shd w:val="clear" w:color="auto" w:fill="auto"/>
              <w:spacing w:before="60" w:after="0" w:line="190" w:lineRule="exact"/>
              <w:jc w:val="left"/>
            </w:pPr>
            <w:r>
              <w:rPr>
                <w:rStyle w:val="295pt"/>
                <w:b w:val="0"/>
                <w:bCs w:val="0"/>
              </w:rPr>
              <w:t>800,00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190" w:lineRule="exact"/>
              <w:jc w:val="left"/>
            </w:pPr>
            <w:r>
              <w:rPr>
                <w:rStyle w:val="295pt"/>
                <w:b w:val="0"/>
                <w:bCs w:val="0"/>
              </w:rPr>
              <w:t>5</w:t>
            </w:r>
          </w:p>
          <w:p w:rsidR="00A50A9C" w:rsidRDefault="000577D4">
            <w:pPr>
              <w:pStyle w:val="22"/>
              <w:framePr w:w="10296" w:h="14194" w:wrap="none" w:vAnchor="page" w:hAnchor="page" w:x="1013" w:y="1135"/>
              <w:shd w:val="clear" w:color="auto" w:fill="auto"/>
              <w:spacing w:before="60" w:after="0" w:line="190" w:lineRule="exact"/>
              <w:jc w:val="left"/>
            </w:pPr>
            <w:r>
              <w:rPr>
                <w:rStyle w:val="295pt"/>
                <w:b w:val="0"/>
                <w:bCs w:val="0"/>
              </w:rPr>
              <w:t>800,00</w:t>
            </w:r>
          </w:p>
        </w:tc>
      </w:tr>
      <w:tr w:rsidR="00A50A9C">
        <w:tblPrEx>
          <w:tblCellMar>
            <w:top w:w="0" w:type="dxa"/>
            <w:bottom w:w="0" w:type="dxa"/>
          </w:tblCellMar>
        </w:tblPrEx>
        <w:trPr>
          <w:trHeight w:hRule="exact" w:val="1358"/>
        </w:trPr>
        <w:tc>
          <w:tcPr>
            <w:tcW w:w="5645"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left"/>
            </w:pPr>
            <w:r>
              <w:rPr>
                <w:rStyle w:val="26"/>
              </w:rPr>
              <w:t>Выплата единовременного денежного вознаграждения гражданам за добровольную сдачу незаконно хранящегося оружия, боеприпасов, взрывчатых веществ, взрывчатых устройств (Социальное обеспечение и иные выплаты населению)</w:t>
            </w: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both"/>
            </w:pPr>
            <w:r>
              <w:rPr>
                <w:rStyle w:val="295pt"/>
                <w:b w:val="0"/>
                <w:bCs w:val="0"/>
              </w:rPr>
              <w:t>13 1</w:t>
            </w:r>
            <w:r>
              <w:rPr>
                <w:rStyle w:val="26"/>
              </w:rPr>
              <w:t xml:space="preserve"> 01 01000</w:t>
            </w:r>
          </w:p>
        </w:tc>
        <w:tc>
          <w:tcPr>
            <w:tcW w:w="730"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00" w:lineRule="exact"/>
              <w:jc w:val="left"/>
            </w:pPr>
            <w:r>
              <w:rPr>
                <w:rStyle w:val="26"/>
              </w:rPr>
              <w:t>300</w:t>
            </w: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200" w:lineRule="exact"/>
              <w:jc w:val="left"/>
            </w:pPr>
            <w:r>
              <w:rPr>
                <w:rStyle w:val="26"/>
              </w:rPr>
              <w:t>5</w:t>
            </w:r>
          </w:p>
          <w:p w:rsidR="00A50A9C" w:rsidRDefault="000577D4">
            <w:pPr>
              <w:pStyle w:val="22"/>
              <w:framePr w:w="10296" w:h="14194" w:wrap="none" w:vAnchor="page" w:hAnchor="page" w:x="1013" w:y="1135"/>
              <w:shd w:val="clear" w:color="auto" w:fill="auto"/>
              <w:spacing w:before="60" w:after="0" w:line="200" w:lineRule="exact"/>
              <w:jc w:val="left"/>
            </w:pPr>
            <w:r>
              <w:rPr>
                <w:rStyle w:val="26"/>
              </w:rPr>
              <w:t>800,00</w:t>
            </w:r>
          </w:p>
        </w:tc>
        <w:tc>
          <w:tcPr>
            <w:tcW w:w="974"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200" w:lineRule="exact"/>
              <w:jc w:val="left"/>
            </w:pPr>
            <w:r>
              <w:rPr>
                <w:rStyle w:val="26"/>
              </w:rPr>
              <w:t>5</w:t>
            </w:r>
          </w:p>
          <w:p w:rsidR="00A50A9C" w:rsidRDefault="000577D4">
            <w:pPr>
              <w:pStyle w:val="22"/>
              <w:framePr w:w="10296" w:h="14194" w:wrap="none" w:vAnchor="page" w:hAnchor="page" w:x="1013" w:y="1135"/>
              <w:shd w:val="clear" w:color="auto" w:fill="auto"/>
              <w:spacing w:before="60" w:after="0" w:line="200" w:lineRule="exact"/>
              <w:jc w:val="left"/>
            </w:pPr>
            <w:r>
              <w:rPr>
                <w:rStyle w:val="26"/>
              </w:rPr>
              <w:t>800,00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200" w:lineRule="exact"/>
              <w:jc w:val="left"/>
            </w:pPr>
            <w:r>
              <w:rPr>
                <w:rStyle w:val="26"/>
              </w:rPr>
              <w:t>5</w:t>
            </w:r>
          </w:p>
          <w:p w:rsidR="00A50A9C" w:rsidRDefault="000577D4">
            <w:pPr>
              <w:pStyle w:val="22"/>
              <w:framePr w:w="10296" w:h="14194" w:wrap="none" w:vAnchor="page" w:hAnchor="page" w:x="1013" w:y="1135"/>
              <w:shd w:val="clear" w:color="auto" w:fill="auto"/>
              <w:spacing w:before="60" w:after="0" w:line="200" w:lineRule="exact"/>
              <w:jc w:val="left"/>
            </w:pPr>
            <w:r>
              <w:rPr>
                <w:rStyle w:val="26"/>
              </w:rPr>
              <w:t>800,00</w:t>
            </w:r>
          </w:p>
        </w:tc>
      </w:tr>
      <w:tr w:rsidR="00A50A9C">
        <w:tblPrEx>
          <w:tblCellMar>
            <w:top w:w="0" w:type="dxa"/>
            <w:bottom w:w="0" w:type="dxa"/>
          </w:tblCellMar>
        </w:tblPrEx>
        <w:trPr>
          <w:trHeight w:hRule="exact" w:val="672"/>
        </w:trPr>
        <w:tc>
          <w:tcPr>
            <w:tcW w:w="5645"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left"/>
            </w:pPr>
            <w:r>
              <w:rPr>
                <w:rStyle w:val="295pt"/>
                <w:b w:val="0"/>
                <w:bCs w:val="0"/>
              </w:rPr>
              <w:t>Основное мероприятие "Профилактика правонарушений"</w:t>
            </w: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both"/>
            </w:pPr>
            <w:r>
              <w:rPr>
                <w:rStyle w:val="295pt"/>
                <w:b w:val="0"/>
                <w:bCs w:val="0"/>
              </w:rPr>
              <w:t>13 1 02 00000</w:t>
            </w:r>
          </w:p>
        </w:tc>
        <w:tc>
          <w:tcPr>
            <w:tcW w:w="730" w:type="dxa"/>
            <w:tcBorders>
              <w:top w:val="single" w:sz="4" w:space="0" w:color="auto"/>
              <w:left w:val="single" w:sz="4" w:space="0" w:color="auto"/>
            </w:tcBorders>
            <w:shd w:val="clear" w:color="auto" w:fill="FFFFFF"/>
          </w:tcPr>
          <w:p w:rsidR="00A50A9C" w:rsidRDefault="00A50A9C">
            <w:pPr>
              <w:framePr w:w="10296" w:h="1419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190" w:lineRule="exact"/>
              <w:jc w:val="left"/>
            </w:pPr>
            <w:r>
              <w:rPr>
                <w:rStyle w:val="295pt"/>
                <w:b w:val="0"/>
                <w:bCs w:val="0"/>
              </w:rPr>
              <w:t>15</w:t>
            </w:r>
          </w:p>
          <w:p w:rsidR="00A50A9C" w:rsidRDefault="000577D4">
            <w:pPr>
              <w:pStyle w:val="22"/>
              <w:framePr w:w="10296" w:h="14194"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190" w:lineRule="exact"/>
              <w:jc w:val="left"/>
            </w:pPr>
            <w:r>
              <w:rPr>
                <w:rStyle w:val="295pt"/>
                <w:b w:val="0"/>
                <w:bCs w:val="0"/>
              </w:rPr>
              <w:t>15</w:t>
            </w:r>
          </w:p>
          <w:p w:rsidR="00A50A9C" w:rsidRDefault="000577D4">
            <w:pPr>
              <w:pStyle w:val="22"/>
              <w:framePr w:w="10296" w:h="14194"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190" w:lineRule="exact"/>
              <w:jc w:val="left"/>
            </w:pPr>
            <w:r>
              <w:rPr>
                <w:rStyle w:val="295pt"/>
                <w:b w:val="0"/>
                <w:bCs w:val="0"/>
              </w:rPr>
              <w:t>15</w:t>
            </w:r>
          </w:p>
          <w:p w:rsidR="00A50A9C" w:rsidRDefault="000577D4">
            <w:pPr>
              <w:pStyle w:val="22"/>
              <w:framePr w:w="10296" w:h="14194"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926"/>
        </w:trPr>
        <w:tc>
          <w:tcPr>
            <w:tcW w:w="5645"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left"/>
            </w:pPr>
            <w:r>
              <w:rPr>
                <w:rStyle w:val="26"/>
              </w:rPr>
              <w:t>Проведение мероприятий по профилактике правонарушений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both"/>
            </w:pPr>
            <w:r>
              <w:rPr>
                <w:rStyle w:val="26"/>
              </w:rPr>
              <w:t>13 1 02 02000</w:t>
            </w:r>
          </w:p>
        </w:tc>
        <w:tc>
          <w:tcPr>
            <w:tcW w:w="730"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200" w:lineRule="exact"/>
              <w:jc w:val="left"/>
            </w:pPr>
            <w:r>
              <w:rPr>
                <w:rStyle w:val="26"/>
              </w:rPr>
              <w:t>15</w:t>
            </w:r>
          </w:p>
          <w:p w:rsidR="00A50A9C" w:rsidRDefault="000577D4">
            <w:pPr>
              <w:pStyle w:val="22"/>
              <w:framePr w:w="10296" w:h="14194"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200" w:lineRule="exact"/>
              <w:jc w:val="left"/>
            </w:pPr>
            <w:r>
              <w:rPr>
                <w:rStyle w:val="26"/>
              </w:rPr>
              <w:t>15</w:t>
            </w:r>
          </w:p>
          <w:p w:rsidR="00A50A9C" w:rsidRDefault="000577D4">
            <w:pPr>
              <w:pStyle w:val="22"/>
              <w:framePr w:w="10296" w:h="14194"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200" w:lineRule="exact"/>
              <w:jc w:val="left"/>
            </w:pPr>
            <w:r>
              <w:rPr>
                <w:rStyle w:val="26"/>
              </w:rPr>
              <w:t>15</w:t>
            </w:r>
          </w:p>
          <w:p w:rsidR="00A50A9C" w:rsidRDefault="000577D4">
            <w:pPr>
              <w:pStyle w:val="22"/>
              <w:framePr w:w="10296" w:h="14194"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792"/>
        </w:trPr>
        <w:tc>
          <w:tcPr>
            <w:tcW w:w="5645"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left"/>
            </w:pPr>
            <w:r>
              <w:rPr>
                <w:rStyle w:val="295pt"/>
                <w:b w:val="0"/>
                <w:bCs w:val="0"/>
              </w:rPr>
              <w:t>Подпрограмма "Профилактика безнадзорности и правонарушений среди несовершеннолетних на территории Приволжского муниципального района"</w:t>
            </w: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0" w:line="230" w:lineRule="exact"/>
              <w:jc w:val="both"/>
            </w:pPr>
            <w:r>
              <w:rPr>
                <w:rStyle w:val="295pt"/>
                <w:b w:val="0"/>
                <w:bCs w:val="0"/>
              </w:rPr>
              <w:t>13 2 00 00000</w:t>
            </w:r>
          </w:p>
        </w:tc>
        <w:tc>
          <w:tcPr>
            <w:tcW w:w="730" w:type="dxa"/>
            <w:tcBorders>
              <w:top w:val="single" w:sz="4" w:space="0" w:color="auto"/>
              <w:left w:val="single" w:sz="4" w:space="0" w:color="auto"/>
            </w:tcBorders>
            <w:shd w:val="clear" w:color="auto" w:fill="FFFFFF"/>
          </w:tcPr>
          <w:p w:rsidR="00A50A9C" w:rsidRDefault="00A50A9C">
            <w:pPr>
              <w:framePr w:w="10296" w:h="14194"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190" w:lineRule="exact"/>
              <w:jc w:val="left"/>
            </w:pPr>
            <w:r>
              <w:rPr>
                <w:rStyle w:val="295pt"/>
                <w:b w:val="0"/>
                <w:bCs w:val="0"/>
              </w:rPr>
              <w:t>440</w:t>
            </w:r>
          </w:p>
          <w:p w:rsidR="00A50A9C" w:rsidRDefault="000577D4">
            <w:pPr>
              <w:pStyle w:val="22"/>
              <w:framePr w:w="10296" w:h="14194" w:wrap="none" w:vAnchor="page" w:hAnchor="page" w:x="1013" w:y="1135"/>
              <w:shd w:val="clear" w:color="auto" w:fill="auto"/>
              <w:spacing w:before="60" w:after="0" w:line="190" w:lineRule="exact"/>
              <w:jc w:val="left"/>
            </w:pPr>
            <w:r>
              <w:rPr>
                <w:rStyle w:val="295pt"/>
                <w:b w:val="0"/>
                <w:bCs w:val="0"/>
              </w:rPr>
              <w:t>837,39</w:t>
            </w:r>
          </w:p>
        </w:tc>
        <w:tc>
          <w:tcPr>
            <w:tcW w:w="974" w:type="dxa"/>
            <w:tcBorders>
              <w:top w:val="single" w:sz="4" w:space="0" w:color="auto"/>
              <w:lef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190" w:lineRule="exact"/>
              <w:jc w:val="left"/>
            </w:pPr>
            <w:r>
              <w:rPr>
                <w:rStyle w:val="295pt"/>
                <w:b w:val="0"/>
                <w:bCs w:val="0"/>
              </w:rPr>
              <w:t>411</w:t>
            </w:r>
          </w:p>
          <w:p w:rsidR="00A50A9C" w:rsidRDefault="000577D4">
            <w:pPr>
              <w:pStyle w:val="22"/>
              <w:framePr w:w="10296" w:h="14194" w:wrap="none" w:vAnchor="page" w:hAnchor="page" w:x="1013" w:y="1135"/>
              <w:shd w:val="clear" w:color="auto" w:fill="auto"/>
              <w:spacing w:before="60" w:after="0" w:line="190" w:lineRule="exact"/>
              <w:jc w:val="left"/>
            </w:pPr>
            <w:r>
              <w:rPr>
                <w:rStyle w:val="295pt"/>
                <w:b w:val="0"/>
                <w:bCs w:val="0"/>
              </w:rPr>
              <w:t>331,00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194" w:wrap="none" w:vAnchor="page" w:hAnchor="page" w:x="1013" w:y="1135"/>
              <w:shd w:val="clear" w:color="auto" w:fill="auto"/>
              <w:spacing w:after="60" w:line="190" w:lineRule="exact"/>
              <w:jc w:val="left"/>
            </w:pPr>
            <w:r>
              <w:rPr>
                <w:rStyle w:val="295pt"/>
                <w:b w:val="0"/>
                <w:bCs w:val="0"/>
              </w:rPr>
              <w:t>411</w:t>
            </w:r>
          </w:p>
          <w:p w:rsidR="00A50A9C" w:rsidRDefault="000577D4">
            <w:pPr>
              <w:pStyle w:val="22"/>
              <w:framePr w:w="10296" w:h="14194" w:wrap="none" w:vAnchor="page" w:hAnchor="page" w:x="1013" w:y="1135"/>
              <w:shd w:val="clear" w:color="auto" w:fill="auto"/>
              <w:spacing w:before="60" w:after="0" w:line="190" w:lineRule="exact"/>
              <w:jc w:val="left"/>
            </w:pPr>
            <w:r>
              <w:rPr>
                <w:rStyle w:val="295pt"/>
                <w:b w:val="0"/>
                <w:bCs w:val="0"/>
              </w:rPr>
              <w:t>331,00</w:t>
            </w:r>
          </w:p>
        </w:tc>
      </w:tr>
      <w:tr w:rsidR="00A50A9C">
        <w:tblPrEx>
          <w:tblCellMar>
            <w:top w:w="0" w:type="dxa"/>
            <w:bottom w:w="0" w:type="dxa"/>
          </w:tblCellMar>
        </w:tblPrEx>
        <w:trPr>
          <w:trHeight w:hRule="exact" w:val="475"/>
        </w:trPr>
        <w:tc>
          <w:tcPr>
            <w:tcW w:w="5645"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4194" w:wrap="none" w:vAnchor="page" w:hAnchor="page" w:x="1013" w:y="1135"/>
              <w:shd w:val="clear" w:color="auto" w:fill="auto"/>
              <w:spacing w:after="0" w:line="230" w:lineRule="exact"/>
              <w:jc w:val="left"/>
            </w:pPr>
            <w:r>
              <w:rPr>
                <w:rStyle w:val="295pt"/>
                <w:b w:val="0"/>
                <w:bCs w:val="0"/>
              </w:rPr>
              <w:t>Основное мероприятие "Профилактика правонарушений несовершеннолетних"</w:t>
            </w:r>
          </w:p>
        </w:tc>
        <w:tc>
          <w:tcPr>
            <w:tcW w:w="979"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4194" w:wrap="none" w:vAnchor="page" w:hAnchor="page" w:x="1013" w:y="1135"/>
              <w:shd w:val="clear" w:color="auto" w:fill="auto"/>
              <w:spacing w:after="0" w:line="230" w:lineRule="exact"/>
              <w:jc w:val="both"/>
            </w:pPr>
            <w:r>
              <w:rPr>
                <w:rStyle w:val="295pt"/>
                <w:b w:val="0"/>
                <w:bCs w:val="0"/>
              </w:rPr>
              <w:t>13 2 01 00000</w:t>
            </w:r>
          </w:p>
        </w:tc>
        <w:tc>
          <w:tcPr>
            <w:tcW w:w="730" w:type="dxa"/>
            <w:tcBorders>
              <w:top w:val="single" w:sz="4" w:space="0" w:color="auto"/>
              <w:left w:val="single" w:sz="4" w:space="0" w:color="auto"/>
              <w:bottom w:val="single" w:sz="4" w:space="0" w:color="auto"/>
            </w:tcBorders>
            <w:shd w:val="clear" w:color="auto" w:fill="FFFFFF"/>
          </w:tcPr>
          <w:p w:rsidR="00A50A9C" w:rsidRDefault="00A50A9C">
            <w:pPr>
              <w:framePr w:w="10296" w:h="14194" w:wrap="none" w:vAnchor="page" w:hAnchor="page" w:x="1013" w:y="1135"/>
              <w:rPr>
                <w:sz w:val="10"/>
                <w:szCs w:val="10"/>
              </w:rPr>
            </w:pPr>
          </w:p>
        </w:tc>
        <w:tc>
          <w:tcPr>
            <w:tcW w:w="979"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4194" w:wrap="none" w:vAnchor="page" w:hAnchor="page" w:x="1013" w:y="1135"/>
              <w:shd w:val="clear" w:color="auto" w:fill="auto"/>
              <w:spacing w:after="60" w:line="190" w:lineRule="exact"/>
              <w:jc w:val="left"/>
            </w:pPr>
            <w:r>
              <w:rPr>
                <w:rStyle w:val="295pt"/>
                <w:b w:val="0"/>
                <w:bCs w:val="0"/>
              </w:rPr>
              <w:t>440</w:t>
            </w:r>
          </w:p>
          <w:p w:rsidR="00A50A9C" w:rsidRDefault="000577D4">
            <w:pPr>
              <w:pStyle w:val="22"/>
              <w:framePr w:w="10296" w:h="14194" w:wrap="none" w:vAnchor="page" w:hAnchor="page" w:x="1013" w:y="1135"/>
              <w:shd w:val="clear" w:color="auto" w:fill="auto"/>
              <w:spacing w:before="60" w:after="0" w:line="190" w:lineRule="exact"/>
              <w:jc w:val="left"/>
            </w:pPr>
            <w:r>
              <w:rPr>
                <w:rStyle w:val="295pt"/>
                <w:b w:val="0"/>
                <w:bCs w:val="0"/>
              </w:rPr>
              <w:t>837,39</w:t>
            </w:r>
          </w:p>
        </w:tc>
        <w:tc>
          <w:tcPr>
            <w:tcW w:w="974"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4194" w:wrap="none" w:vAnchor="page" w:hAnchor="page" w:x="1013" w:y="1135"/>
              <w:shd w:val="clear" w:color="auto" w:fill="auto"/>
              <w:spacing w:after="60" w:line="190" w:lineRule="exact"/>
              <w:jc w:val="left"/>
            </w:pPr>
            <w:r>
              <w:rPr>
                <w:rStyle w:val="295pt"/>
                <w:b w:val="0"/>
                <w:bCs w:val="0"/>
              </w:rPr>
              <w:t>411</w:t>
            </w:r>
          </w:p>
          <w:p w:rsidR="00A50A9C" w:rsidRDefault="000577D4">
            <w:pPr>
              <w:pStyle w:val="22"/>
              <w:framePr w:w="10296" w:h="14194" w:wrap="none" w:vAnchor="page" w:hAnchor="page" w:x="1013" w:y="1135"/>
              <w:shd w:val="clear" w:color="auto" w:fill="auto"/>
              <w:spacing w:before="60" w:after="0" w:line="190" w:lineRule="exact"/>
              <w:jc w:val="left"/>
            </w:pPr>
            <w:r>
              <w:rPr>
                <w:rStyle w:val="295pt"/>
                <w:b w:val="0"/>
                <w:bCs w:val="0"/>
              </w:rPr>
              <w:t>331,00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10296" w:h="14194" w:wrap="none" w:vAnchor="page" w:hAnchor="page" w:x="1013" w:y="1135"/>
              <w:shd w:val="clear" w:color="auto" w:fill="auto"/>
              <w:spacing w:after="60" w:line="190" w:lineRule="exact"/>
              <w:jc w:val="left"/>
            </w:pPr>
            <w:r>
              <w:rPr>
                <w:rStyle w:val="295pt"/>
                <w:b w:val="0"/>
                <w:bCs w:val="0"/>
              </w:rPr>
              <w:t>411</w:t>
            </w:r>
          </w:p>
          <w:p w:rsidR="00A50A9C" w:rsidRDefault="000577D4">
            <w:pPr>
              <w:pStyle w:val="22"/>
              <w:framePr w:w="10296" w:h="14194" w:wrap="none" w:vAnchor="page" w:hAnchor="page" w:x="1013" w:y="1135"/>
              <w:shd w:val="clear" w:color="auto" w:fill="auto"/>
              <w:spacing w:before="60" w:after="0" w:line="190" w:lineRule="exact"/>
              <w:jc w:val="left"/>
            </w:pPr>
            <w:r>
              <w:rPr>
                <w:rStyle w:val="295pt"/>
                <w:b w:val="0"/>
                <w:bCs w:val="0"/>
              </w:rPr>
              <w:t>331,00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45"/>
        <w:gridCol w:w="979"/>
        <w:gridCol w:w="730"/>
        <w:gridCol w:w="979"/>
        <w:gridCol w:w="974"/>
        <w:gridCol w:w="989"/>
      </w:tblGrid>
      <w:tr w:rsidR="00A50A9C">
        <w:tblPrEx>
          <w:tblCellMar>
            <w:top w:w="0" w:type="dxa"/>
            <w:bottom w:w="0" w:type="dxa"/>
          </w:tblCellMar>
        </w:tblPrEx>
        <w:trPr>
          <w:trHeight w:hRule="exact" w:val="1637"/>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2125" w:wrap="none" w:vAnchor="page" w:hAnchor="page" w:x="1013" w:y="1135"/>
              <w:shd w:val="clear" w:color="auto" w:fill="auto"/>
              <w:spacing w:after="0" w:line="230" w:lineRule="exact"/>
              <w:jc w:val="left"/>
            </w:pPr>
            <w:r>
              <w:rPr>
                <w:rStyle w:val="26"/>
              </w:rPr>
              <w:lastRenderedPageBreak/>
              <w:t>Осуществление полномочий по созданию и организации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30" w:lineRule="exact"/>
              <w:jc w:val="both"/>
            </w:pPr>
            <w:r>
              <w:rPr>
                <w:rStyle w:val="26"/>
              </w:rPr>
              <w:t>13 2 01 80360</w:t>
            </w:r>
          </w:p>
        </w:tc>
        <w:tc>
          <w:tcPr>
            <w:tcW w:w="730"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60" w:line="200" w:lineRule="exact"/>
              <w:jc w:val="left"/>
            </w:pPr>
            <w:r>
              <w:rPr>
                <w:rStyle w:val="26"/>
              </w:rPr>
              <w:t>440</w:t>
            </w:r>
          </w:p>
          <w:p w:rsidR="00A50A9C" w:rsidRDefault="000577D4">
            <w:pPr>
              <w:pStyle w:val="22"/>
              <w:framePr w:w="10296" w:h="12125" w:wrap="none" w:vAnchor="page" w:hAnchor="page" w:x="1013" w:y="1135"/>
              <w:shd w:val="clear" w:color="auto" w:fill="auto"/>
              <w:spacing w:before="60" w:after="0" w:line="200" w:lineRule="exact"/>
              <w:jc w:val="left"/>
            </w:pPr>
            <w:r>
              <w:rPr>
                <w:rStyle w:val="26"/>
              </w:rPr>
              <w:t>837,39</w:t>
            </w:r>
          </w:p>
        </w:tc>
        <w:tc>
          <w:tcPr>
            <w:tcW w:w="974"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60" w:line="200" w:lineRule="exact"/>
              <w:jc w:val="left"/>
            </w:pPr>
            <w:r>
              <w:rPr>
                <w:rStyle w:val="26"/>
              </w:rPr>
              <w:t>411</w:t>
            </w:r>
          </w:p>
          <w:p w:rsidR="00A50A9C" w:rsidRDefault="000577D4">
            <w:pPr>
              <w:pStyle w:val="22"/>
              <w:framePr w:w="10296" w:h="12125" w:wrap="none" w:vAnchor="page" w:hAnchor="page" w:x="1013" w:y="1135"/>
              <w:shd w:val="clear" w:color="auto" w:fill="auto"/>
              <w:spacing w:before="60" w:after="0" w:line="200" w:lineRule="exact"/>
              <w:jc w:val="left"/>
            </w:pPr>
            <w:r>
              <w:rPr>
                <w:rStyle w:val="26"/>
              </w:rPr>
              <w:t>331,00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125" w:wrap="none" w:vAnchor="page" w:hAnchor="page" w:x="1013" w:y="1135"/>
              <w:shd w:val="clear" w:color="auto" w:fill="auto"/>
              <w:spacing w:after="60" w:line="200" w:lineRule="exact"/>
              <w:jc w:val="left"/>
            </w:pPr>
            <w:r>
              <w:rPr>
                <w:rStyle w:val="26"/>
              </w:rPr>
              <w:t>411</w:t>
            </w:r>
          </w:p>
          <w:p w:rsidR="00A50A9C" w:rsidRDefault="000577D4">
            <w:pPr>
              <w:pStyle w:val="22"/>
              <w:framePr w:w="10296" w:h="12125" w:wrap="none" w:vAnchor="page" w:hAnchor="page" w:x="1013" w:y="1135"/>
              <w:shd w:val="clear" w:color="auto" w:fill="auto"/>
              <w:spacing w:before="60" w:after="0" w:line="200" w:lineRule="exact"/>
              <w:jc w:val="left"/>
            </w:pPr>
            <w:r>
              <w:rPr>
                <w:rStyle w:val="26"/>
              </w:rPr>
              <w:t>331,00</w:t>
            </w:r>
          </w:p>
        </w:tc>
      </w:tr>
      <w:tr w:rsidR="00A50A9C">
        <w:tblPrEx>
          <w:tblCellMar>
            <w:top w:w="0" w:type="dxa"/>
            <w:bottom w:w="0" w:type="dxa"/>
          </w:tblCellMar>
        </w:tblPrEx>
        <w:trPr>
          <w:trHeight w:hRule="exact" w:val="1157"/>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2125" w:wrap="none" w:vAnchor="page" w:hAnchor="page" w:x="1013" w:y="1135"/>
              <w:shd w:val="clear" w:color="auto" w:fill="auto"/>
              <w:spacing w:after="0" w:line="230" w:lineRule="exact"/>
              <w:jc w:val="left"/>
            </w:pPr>
            <w:r>
              <w:rPr>
                <w:rStyle w:val="26"/>
              </w:rPr>
              <w:t>Осуществление полномочий по созданию и организации деятельности муниципальных комиссий по делам несовершеннолетних и защите их прав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30" w:lineRule="exact"/>
              <w:jc w:val="both"/>
            </w:pPr>
            <w:r>
              <w:rPr>
                <w:rStyle w:val="26"/>
              </w:rPr>
              <w:t>13 2 01 80360</w:t>
            </w:r>
          </w:p>
        </w:tc>
        <w:tc>
          <w:tcPr>
            <w:tcW w:w="730"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926"/>
        </w:trPr>
        <w:tc>
          <w:tcPr>
            <w:tcW w:w="5645"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30" w:lineRule="exact"/>
              <w:jc w:val="left"/>
            </w:pPr>
            <w:r>
              <w:rPr>
                <w:rStyle w:val="26"/>
              </w:rPr>
              <w:t>Муниципальная программа "Развитие субъектов малого и среднего предпринимательства в Приволжском муниципальном районе"</w:t>
            </w:r>
          </w:p>
        </w:tc>
        <w:tc>
          <w:tcPr>
            <w:tcW w:w="979"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30" w:lineRule="exact"/>
              <w:jc w:val="both"/>
            </w:pPr>
            <w:r>
              <w:rPr>
                <w:rStyle w:val="26"/>
              </w:rPr>
              <w:t>14 0 00 00000</w:t>
            </w:r>
          </w:p>
        </w:tc>
        <w:tc>
          <w:tcPr>
            <w:tcW w:w="730" w:type="dxa"/>
            <w:tcBorders>
              <w:top w:val="single" w:sz="4" w:space="0" w:color="auto"/>
              <w:left w:val="single" w:sz="4" w:space="0" w:color="auto"/>
            </w:tcBorders>
            <w:shd w:val="clear" w:color="auto" w:fill="FFFFFF"/>
          </w:tcPr>
          <w:p w:rsidR="00A50A9C" w:rsidRDefault="00A50A9C">
            <w:pPr>
              <w:framePr w:w="10296" w:h="1212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60" w:line="200" w:lineRule="exact"/>
              <w:jc w:val="left"/>
            </w:pPr>
            <w:r>
              <w:rPr>
                <w:rStyle w:val="26"/>
              </w:rPr>
              <w:t>40</w:t>
            </w:r>
          </w:p>
          <w:p w:rsidR="00A50A9C" w:rsidRDefault="000577D4">
            <w:pPr>
              <w:pStyle w:val="22"/>
              <w:framePr w:w="10296" w:h="12125"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60" w:line="200" w:lineRule="exact"/>
              <w:jc w:val="left"/>
            </w:pPr>
            <w:r>
              <w:rPr>
                <w:rStyle w:val="26"/>
              </w:rPr>
              <w:t>40</w:t>
            </w:r>
          </w:p>
          <w:p w:rsidR="00A50A9C" w:rsidRDefault="000577D4">
            <w:pPr>
              <w:pStyle w:val="22"/>
              <w:framePr w:w="10296" w:h="12125"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125" w:wrap="none" w:vAnchor="page" w:hAnchor="page" w:x="1013" w:y="1135"/>
              <w:shd w:val="clear" w:color="auto" w:fill="auto"/>
              <w:spacing w:after="60" w:line="200" w:lineRule="exact"/>
              <w:jc w:val="left"/>
            </w:pPr>
            <w:r>
              <w:rPr>
                <w:rStyle w:val="26"/>
              </w:rPr>
              <w:t>40</w:t>
            </w:r>
          </w:p>
          <w:p w:rsidR="00A50A9C" w:rsidRDefault="000577D4">
            <w:pPr>
              <w:pStyle w:val="22"/>
              <w:framePr w:w="10296" w:h="12125"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835"/>
        </w:trPr>
        <w:tc>
          <w:tcPr>
            <w:tcW w:w="5645"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30" w:lineRule="exact"/>
              <w:jc w:val="left"/>
            </w:pPr>
            <w:r>
              <w:rPr>
                <w:rStyle w:val="295pt"/>
                <w:b w:val="0"/>
                <w:bCs w:val="0"/>
              </w:rPr>
              <w:t>Подпрограмма "Организационная, консультационная и информационная поддержка субъектов малого и среднего предпринимательства"</w:t>
            </w:r>
          </w:p>
        </w:tc>
        <w:tc>
          <w:tcPr>
            <w:tcW w:w="979"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30" w:lineRule="exact"/>
              <w:jc w:val="both"/>
            </w:pPr>
            <w:r>
              <w:rPr>
                <w:rStyle w:val="295pt"/>
                <w:b w:val="0"/>
                <w:bCs w:val="0"/>
              </w:rPr>
              <w:t>14 1 00 00000</w:t>
            </w:r>
          </w:p>
        </w:tc>
        <w:tc>
          <w:tcPr>
            <w:tcW w:w="730" w:type="dxa"/>
            <w:tcBorders>
              <w:top w:val="single" w:sz="4" w:space="0" w:color="auto"/>
              <w:left w:val="single" w:sz="4" w:space="0" w:color="auto"/>
            </w:tcBorders>
            <w:shd w:val="clear" w:color="auto" w:fill="FFFFFF"/>
          </w:tcPr>
          <w:p w:rsidR="00A50A9C" w:rsidRDefault="00A50A9C">
            <w:pPr>
              <w:framePr w:w="10296" w:h="1212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60" w:line="190" w:lineRule="exact"/>
              <w:jc w:val="left"/>
            </w:pPr>
            <w:r>
              <w:rPr>
                <w:rStyle w:val="295pt"/>
                <w:b w:val="0"/>
                <w:bCs w:val="0"/>
              </w:rPr>
              <w:t>40</w:t>
            </w:r>
          </w:p>
          <w:p w:rsidR="00A50A9C" w:rsidRDefault="000577D4">
            <w:pPr>
              <w:pStyle w:val="22"/>
              <w:framePr w:w="10296" w:h="12125"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60" w:line="190" w:lineRule="exact"/>
              <w:jc w:val="left"/>
            </w:pPr>
            <w:r>
              <w:rPr>
                <w:rStyle w:val="295pt"/>
                <w:b w:val="0"/>
                <w:bCs w:val="0"/>
              </w:rPr>
              <w:t>40</w:t>
            </w:r>
          </w:p>
          <w:p w:rsidR="00A50A9C" w:rsidRDefault="000577D4">
            <w:pPr>
              <w:pStyle w:val="22"/>
              <w:framePr w:w="10296" w:h="12125"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125" w:wrap="none" w:vAnchor="page" w:hAnchor="page" w:x="1013" w:y="1135"/>
              <w:shd w:val="clear" w:color="auto" w:fill="auto"/>
              <w:spacing w:after="60" w:line="190" w:lineRule="exact"/>
              <w:jc w:val="left"/>
            </w:pPr>
            <w:r>
              <w:rPr>
                <w:rStyle w:val="295pt"/>
                <w:b w:val="0"/>
                <w:bCs w:val="0"/>
              </w:rPr>
              <w:t>40</w:t>
            </w:r>
          </w:p>
          <w:p w:rsidR="00A50A9C" w:rsidRDefault="000577D4">
            <w:pPr>
              <w:pStyle w:val="22"/>
              <w:framePr w:w="10296" w:h="12125"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1061"/>
        </w:trPr>
        <w:tc>
          <w:tcPr>
            <w:tcW w:w="5645"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30" w:lineRule="exact"/>
              <w:jc w:val="left"/>
            </w:pPr>
            <w:r>
              <w:rPr>
                <w:rStyle w:val="295pt"/>
                <w:b w:val="0"/>
                <w:bCs w:val="0"/>
              </w:rPr>
              <w:t>Основное мероприятие "Расходы на финансовую поддержку субъектов малого и среднего предпринимательства"</w:t>
            </w:r>
          </w:p>
        </w:tc>
        <w:tc>
          <w:tcPr>
            <w:tcW w:w="979"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30" w:lineRule="exact"/>
              <w:jc w:val="both"/>
            </w:pPr>
            <w:r>
              <w:rPr>
                <w:rStyle w:val="295pt"/>
                <w:b w:val="0"/>
                <w:bCs w:val="0"/>
              </w:rPr>
              <w:t>14 1 01 00000</w:t>
            </w:r>
          </w:p>
        </w:tc>
        <w:tc>
          <w:tcPr>
            <w:tcW w:w="730" w:type="dxa"/>
            <w:tcBorders>
              <w:top w:val="single" w:sz="4" w:space="0" w:color="auto"/>
              <w:left w:val="single" w:sz="4" w:space="0" w:color="auto"/>
            </w:tcBorders>
            <w:shd w:val="clear" w:color="auto" w:fill="FFFFFF"/>
          </w:tcPr>
          <w:p w:rsidR="00A50A9C" w:rsidRDefault="00A50A9C">
            <w:pPr>
              <w:framePr w:w="10296" w:h="1212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60" w:line="190" w:lineRule="exact"/>
              <w:jc w:val="left"/>
            </w:pPr>
            <w:r>
              <w:rPr>
                <w:rStyle w:val="295pt"/>
                <w:b w:val="0"/>
                <w:bCs w:val="0"/>
              </w:rPr>
              <w:t>40</w:t>
            </w:r>
          </w:p>
          <w:p w:rsidR="00A50A9C" w:rsidRDefault="000577D4">
            <w:pPr>
              <w:pStyle w:val="22"/>
              <w:framePr w:w="10296" w:h="12125"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60" w:line="190" w:lineRule="exact"/>
              <w:jc w:val="left"/>
            </w:pPr>
            <w:r>
              <w:rPr>
                <w:rStyle w:val="295pt"/>
                <w:b w:val="0"/>
                <w:bCs w:val="0"/>
              </w:rPr>
              <w:t>40</w:t>
            </w:r>
          </w:p>
          <w:p w:rsidR="00A50A9C" w:rsidRDefault="000577D4">
            <w:pPr>
              <w:pStyle w:val="22"/>
              <w:framePr w:w="10296" w:h="12125"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125" w:wrap="none" w:vAnchor="page" w:hAnchor="page" w:x="1013" w:y="1135"/>
              <w:shd w:val="clear" w:color="auto" w:fill="auto"/>
              <w:spacing w:after="60" w:line="190" w:lineRule="exact"/>
              <w:jc w:val="left"/>
            </w:pPr>
            <w:r>
              <w:rPr>
                <w:rStyle w:val="295pt"/>
                <w:b w:val="0"/>
                <w:bCs w:val="0"/>
              </w:rPr>
              <w:t>40</w:t>
            </w:r>
          </w:p>
          <w:p w:rsidR="00A50A9C" w:rsidRDefault="000577D4">
            <w:pPr>
              <w:pStyle w:val="22"/>
              <w:framePr w:w="10296" w:h="12125"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878"/>
        </w:trPr>
        <w:tc>
          <w:tcPr>
            <w:tcW w:w="5645"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30" w:lineRule="exact"/>
              <w:jc w:val="left"/>
            </w:pPr>
            <w:r>
              <w:rPr>
                <w:rStyle w:val="26"/>
              </w:rPr>
              <w:t>Проведение мероприятий на территории Приволжского муниципального района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30" w:lineRule="exact"/>
              <w:jc w:val="both"/>
            </w:pPr>
            <w:r>
              <w:rPr>
                <w:rStyle w:val="26"/>
              </w:rPr>
              <w:t>14 1 01 10010</w:t>
            </w:r>
          </w:p>
        </w:tc>
        <w:tc>
          <w:tcPr>
            <w:tcW w:w="730"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60" w:line="200" w:lineRule="exact"/>
              <w:jc w:val="left"/>
            </w:pPr>
            <w:r>
              <w:rPr>
                <w:rStyle w:val="26"/>
              </w:rPr>
              <w:t>40</w:t>
            </w:r>
          </w:p>
          <w:p w:rsidR="00A50A9C" w:rsidRDefault="000577D4">
            <w:pPr>
              <w:pStyle w:val="22"/>
              <w:framePr w:w="10296" w:h="12125"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60" w:line="200" w:lineRule="exact"/>
              <w:jc w:val="left"/>
            </w:pPr>
            <w:r>
              <w:rPr>
                <w:rStyle w:val="26"/>
              </w:rPr>
              <w:t>40</w:t>
            </w:r>
          </w:p>
          <w:p w:rsidR="00A50A9C" w:rsidRDefault="000577D4">
            <w:pPr>
              <w:pStyle w:val="22"/>
              <w:framePr w:w="10296" w:h="12125"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125" w:wrap="none" w:vAnchor="page" w:hAnchor="page" w:x="1013" w:y="1135"/>
              <w:shd w:val="clear" w:color="auto" w:fill="auto"/>
              <w:spacing w:after="60" w:line="200" w:lineRule="exact"/>
              <w:jc w:val="left"/>
            </w:pPr>
            <w:r>
              <w:rPr>
                <w:rStyle w:val="26"/>
              </w:rPr>
              <w:t>40</w:t>
            </w:r>
          </w:p>
          <w:p w:rsidR="00A50A9C" w:rsidRDefault="000577D4">
            <w:pPr>
              <w:pStyle w:val="22"/>
              <w:framePr w:w="10296" w:h="12125"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878"/>
        </w:trPr>
        <w:tc>
          <w:tcPr>
            <w:tcW w:w="5645"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26" w:lineRule="exact"/>
              <w:jc w:val="left"/>
            </w:pPr>
            <w:r>
              <w:rPr>
                <w:rStyle w:val="26"/>
              </w:rPr>
              <w:t>Муниципальная программа "Комплексное развитие транспортной инфраструктуры Приволжского муниципального района"</w:t>
            </w:r>
          </w:p>
        </w:tc>
        <w:tc>
          <w:tcPr>
            <w:tcW w:w="979"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26" w:lineRule="exact"/>
              <w:jc w:val="both"/>
            </w:pPr>
            <w:r>
              <w:rPr>
                <w:rStyle w:val="26"/>
              </w:rPr>
              <w:t>15 0 00 00000</w:t>
            </w:r>
          </w:p>
        </w:tc>
        <w:tc>
          <w:tcPr>
            <w:tcW w:w="730" w:type="dxa"/>
            <w:tcBorders>
              <w:top w:val="single" w:sz="4" w:space="0" w:color="auto"/>
              <w:left w:val="single" w:sz="4" w:space="0" w:color="auto"/>
            </w:tcBorders>
            <w:shd w:val="clear" w:color="auto" w:fill="FFFFFF"/>
          </w:tcPr>
          <w:p w:rsidR="00A50A9C" w:rsidRDefault="00A50A9C">
            <w:pPr>
              <w:framePr w:w="10296" w:h="1212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26" w:lineRule="exact"/>
              <w:jc w:val="left"/>
            </w:pPr>
            <w:r>
              <w:rPr>
                <w:rStyle w:val="26"/>
              </w:rPr>
              <w:t>9 951 158,98</w:t>
            </w:r>
          </w:p>
        </w:tc>
        <w:tc>
          <w:tcPr>
            <w:tcW w:w="974"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26" w:lineRule="exact"/>
              <w:jc w:val="left"/>
            </w:pPr>
            <w:r>
              <w:rPr>
                <w:rStyle w:val="26"/>
              </w:rPr>
              <w:t>8 654 746,05</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26" w:lineRule="exact"/>
              <w:jc w:val="left"/>
            </w:pPr>
            <w:r>
              <w:rPr>
                <w:rStyle w:val="26"/>
              </w:rPr>
              <w:t>9 138 888,34</w:t>
            </w:r>
          </w:p>
        </w:tc>
      </w:tr>
      <w:tr w:rsidR="00A50A9C">
        <w:tblPrEx>
          <w:tblCellMar>
            <w:top w:w="0" w:type="dxa"/>
            <w:bottom w:w="0" w:type="dxa"/>
          </w:tblCellMar>
        </w:tblPrEx>
        <w:trPr>
          <w:trHeight w:hRule="exact" w:val="581"/>
        </w:trPr>
        <w:tc>
          <w:tcPr>
            <w:tcW w:w="5645"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190" w:lineRule="exact"/>
              <w:jc w:val="left"/>
            </w:pPr>
            <w:r>
              <w:rPr>
                <w:rStyle w:val="295pt"/>
                <w:b w:val="0"/>
                <w:bCs w:val="0"/>
              </w:rPr>
              <w:t>Подпрограмма "Дорожное хозяйство"</w:t>
            </w:r>
          </w:p>
        </w:tc>
        <w:tc>
          <w:tcPr>
            <w:tcW w:w="979"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30" w:lineRule="exact"/>
              <w:jc w:val="both"/>
            </w:pPr>
            <w:r>
              <w:rPr>
                <w:rStyle w:val="295pt"/>
                <w:b w:val="0"/>
                <w:bCs w:val="0"/>
              </w:rPr>
              <w:t>15 1 00 00000</w:t>
            </w:r>
          </w:p>
        </w:tc>
        <w:tc>
          <w:tcPr>
            <w:tcW w:w="730" w:type="dxa"/>
            <w:tcBorders>
              <w:top w:val="single" w:sz="4" w:space="0" w:color="auto"/>
              <w:left w:val="single" w:sz="4" w:space="0" w:color="auto"/>
            </w:tcBorders>
            <w:shd w:val="clear" w:color="auto" w:fill="FFFFFF"/>
          </w:tcPr>
          <w:p w:rsidR="00A50A9C" w:rsidRDefault="00A50A9C">
            <w:pPr>
              <w:framePr w:w="10296" w:h="1212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30" w:lineRule="exact"/>
              <w:jc w:val="left"/>
            </w:pPr>
            <w:r>
              <w:rPr>
                <w:rStyle w:val="295pt"/>
                <w:b w:val="0"/>
                <w:bCs w:val="0"/>
              </w:rPr>
              <w:t>9 951 158,98</w:t>
            </w:r>
          </w:p>
        </w:tc>
        <w:tc>
          <w:tcPr>
            <w:tcW w:w="974"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30" w:lineRule="exact"/>
              <w:jc w:val="left"/>
            </w:pPr>
            <w:r>
              <w:rPr>
                <w:rStyle w:val="295pt"/>
                <w:b w:val="0"/>
                <w:bCs w:val="0"/>
              </w:rPr>
              <w:t>8 654 746,05</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30" w:lineRule="exact"/>
              <w:jc w:val="left"/>
            </w:pPr>
            <w:r>
              <w:rPr>
                <w:rStyle w:val="295pt"/>
                <w:b w:val="0"/>
                <w:bCs w:val="0"/>
              </w:rPr>
              <w:t>9 138 888,34</w:t>
            </w:r>
          </w:p>
        </w:tc>
      </w:tr>
      <w:tr w:rsidR="00A50A9C">
        <w:tblPrEx>
          <w:tblCellMar>
            <w:top w:w="0" w:type="dxa"/>
            <w:bottom w:w="0" w:type="dxa"/>
          </w:tblCellMar>
        </w:tblPrEx>
        <w:trPr>
          <w:trHeight w:hRule="exact" w:val="701"/>
        </w:trPr>
        <w:tc>
          <w:tcPr>
            <w:tcW w:w="5645"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30" w:lineRule="exact"/>
              <w:jc w:val="left"/>
            </w:pPr>
            <w:r>
              <w:rPr>
                <w:rStyle w:val="295pt"/>
                <w:b w:val="0"/>
                <w:bCs w:val="0"/>
              </w:rPr>
              <w:t>Основное мероприятие "Организация функционирования автомобильных дорог общего пользования"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30" w:lineRule="exact"/>
              <w:jc w:val="both"/>
            </w:pPr>
            <w:r>
              <w:rPr>
                <w:rStyle w:val="295pt"/>
                <w:b w:val="0"/>
                <w:bCs w:val="0"/>
              </w:rPr>
              <w:t>15 1 01 00000</w:t>
            </w:r>
          </w:p>
        </w:tc>
        <w:tc>
          <w:tcPr>
            <w:tcW w:w="730" w:type="dxa"/>
            <w:tcBorders>
              <w:top w:val="single" w:sz="4" w:space="0" w:color="auto"/>
              <w:left w:val="single" w:sz="4" w:space="0" w:color="auto"/>
            </w:tcBorders>
            <w:shd w:val="clear" w:color="auto" w:fill="FFFFFF"/>
          </w:tcPr>
          <w:p w:rsidR="00A50A9C" w:rsidRDefault="00A50A9C">
            <w:pPr>
              <w:framePr w:w="10296" w:h="1212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30" w:lineRule="exact"/>
              <w:jc w:val="left"/>
            </w:pPr>
            <w:r>
              <w:rPr>
                <w:rStyle w:val="295pt"/>
                <w:b w:val="0"/>
                <w:bCs w:val="0"/>
              </w:rPr>
              <w:t>4 625 615,43</w:t>
            </w:r>
          </w:p>
        </w:tc>
        <w:tc>
          <w:tcPr>
            <w:tcW w:w="974" w:type="dxa"/>
            <w:tcBorders>
              <w:top w:val="single" w:sz="4" w:space="0" w:color="auto"/>
              <w:lef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30" w:lineRule="exact"/>
              <w:jc w:val="left"/>
            </w:pPr>
            <w:r>
              <w:rPr>
                <w:rStyle w:val="295pt"/>
                <w:b w:val="0"/>
                <w:bCs w:val="0"/>
              </w:rPr>
              <w:t>4 087 794,29</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30" w:lineRule="exact"/>
              <w:jc w:val="left"/>
            </w:pPr>
            <w:r>
              <w:rPr>
                <w:rStyle w:val="295pt"/>
                <w:b w:val="0"/>
                <w:bCs w:val="0"/>
              </w:rPr>
              <w:t>4 087 794,29</w:t>
            </w:r>
          </w:p>
        </w:tc>
      </w:tr>
      <w:tr w:rsidR="00A50A9C">
        <w:tblPrEx>
          <w:tblCellMar>
            <w:top w:w="0" w:type="dxa"/>
            <w:bottom w:w="0" w:type="dxa"/>
          </w:tblCellMar>
        </w:tblPrEx>
        <w:trPr>
          <w:trHeight w:hRule="exact" w:val="3470"/>
        </w:trPr>
        <w:tc>
          <w:tcPr>
            <w:tcW w:w="5645"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2125" w:wrap="none" w:vAnchor="page" w:hAnchor="page" w:x="1013" w:y="1135"/>
              <w:shd w:val="clear" w:color="auto" w:fill="auto"/>
              <w:spacing w:after="0" w:line="226" w:lineRule="exact"/>
              <w:jc w:val="left"/>
            </w:pPr>
            <w:r>
              <w:rPr>
                <w:rStyle w:val="26"/>
              </w:rPr>
              <w:t>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26" w:lineRule="exact"/>
              <w:jc w:val="both"/>
            </w:pPr>
            <w:r>
              <w:rPr>
                <w:rStyle w:val="26"/>
              </w:rPr>
              <w:t>15 1 01 00400</w:t>
            </w:r>
          </w:p>
        </w:tc>
        <w:tc>
          <w:tcPr>
            <w:tcW w:w="730"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26" w:lineRule="exact"/>
              <w:jc w:val="left"/>
            </w:pPr>
            <w:r>
              <w:rPr>
                <w:rStyle w:val="26"/>
              </w:rPr>
              <w:t>2 615 515,72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2125" w:wrap="none" w:vAnchor="page" w:hAnchor="page" w:x="1013" w:y="1135"/>
              <w:shd w:val="clear" w:color="auto" w:fill="auto"/>
              <w:spacing w:after="0" w:line="226" w:lineRule="exact"/>
              <w:jc w:val="left"/>
            </w:pPr>
            <w:r>
              <w:rPr>
                <w:rStyle w:val="26"/>
              </w:rPr>
              <w:t>2 615 515,72</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45"/>
        <w:gridCol w:w="979"/>
        <w:gridCol w:w="730"/>
        <w:gridCol w:w="979"/>
        <w:gridCol w:w="974"/>
        <w:gridCol w:w="989"/>
      </w:tblGrid>
      <w:tr w:rsidR="00A50A9C">
        <w:tblPrEx>
          <w:tblCellMar>
            <w:top w:w="0" w:type="dxa"/>
            <w:bottom w:w="0" w:type="dxa"/>
          </w:tblCellMar>
        </w:tblPrEx>
        <w:trPr>
          <w:trHeight w:hRule="exact" w:val="3235"/>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309" w:wrap="none" w:vAnchor="page" w:hAnchor="page" w:x="1013" w:y="1135"/>
              <w:shd w:val="clear" w:color="auto" w:fill="auto"/>
              <w:spacing w:after="0" w:line="226" w:lineRule="exact"/>
              <w:jc w:val="left"/>
            </w:pPr>
            <w:r>
              <w:rPr>
                <w:rStyle w:val="26"/>
              </w:rPr>
              <w:lastRenderedPageBreak/>
              <w:t>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w:t>
            </w:r>
          </w:p>
        </w:tc>
        <w:tc>
          <w:tcPr>
            <w:tcW w:w="979"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30" w:lineRule="exact"/>
              <w:jc w:val="both"/>
            </w:pPr>
            <w:r>
              <w:rPr>
                <w:rStyle w:val="26"/>
              </w:rPr>
              <w:t>15 1 01 00400</w:t>
            </w:r>
          </w:p>
        </w:tc>
        <w:tc>
          <w:tcPr>
            <w:tcW w:w="730"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00" w:lineRule="exact"/>
              <w:jc w:val="left"/>
            </w:pPr>
            <w:r>
              <w:rPr>
                <w:rStyle w:val="26"/>
              </w:rPr>
              <w:t>500</w:t>
            </w:r>
          </w:p>
        </w:tc>
        <w:tc>
          <w:tcPr>
            <w:tcW w:w="979"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30" w:lineRule="exact"/>
              <w:jc w:val="left"/>
            </w:pPr>
            <w:r>
              <w:rPr>
                <w:rStyle w:val="26"/>
              </w:rPr>
              <w:t>2 965 515,72</w:t>
            </w:r>
          </w:p>
        </w:tc>
        <w:tc>
          <w:tcPr>
            <w:tcW w:w="974"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3230"/>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309" w:wrap="none" w:vAnchor="page" w:hAnchor="page" w:x="1013" w:y="1135"/>
              <w:shd w:val="clear" w:color="auto" w:fill="auto"/>
              <w:spacing w:after="0" w:line="226" w:lineRule="exact"/>
              <w:jc w:val="left"/>
            </w:pPr>
            <w:r>
              <w:rPr>
                <w:rStyle w:val="26"/>
              </w:rPr>
              <w:t>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30" w:lineRule="exact"/>
              <w:jc w:val="both"/>
            </w:pPr>
            <w:r>
              <w:rPr>
                <w:rStyle w:val="26"/>
              </w:rPr>
              <w:t>15 1 01 00450</w:t>
            </w:r>
          </w:p>
        </w:tc>
        <w:tc>
          <w:tcPr>
            <w:tcW w:w="730"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30" w:lineRule="exact"/>
              <w:jc w:val="left"/>
            </w:pPr>
            <w:r>
              <w:rPr>
                <w:rStyle w:val="26"/>
              </w:rPr>
              <w:t>1 472 278,57</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30" w:lineRule="exact"/>
              <w:jc w:val="left"/>
            </w:pPr>
            <w:r>
              <w:rPr>
                <w:rStyle w:val="26"/>
              </w:rPr>
              <w:t>1 472 278,57</w:t>
            </w:r>
          </w:p>
        </w:tc>
      </w:tr>
      <w:tr w:rsidR="00A50A9C">
        <w:tblPrEx>
          <w:tblCellMar>
            <w:top w:w="0" w:type="dxa"/>
            <w:bottom w:w="0" w:type="dxa"/>
          </w:tblCellMar>
        </w:tblPrEx>
        <w:trPr>
          <w:trHeight w:hRule="exact" w:val="3000"/>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309" w:wrap="none" w:vAnchor="page" w:hAnchor="page" w:x="1013" w:y="1135"/>
              <w:shd w:val="clear" w:color="auto" w:fill="auto"/>
              <w:spacing w:after="0" w:line="226" w:lineRule="exact"/>
              <w:jc w:val="left"/>
            </w:pPr>
            <w:r>
              <w:rPr>
                <w:rStyle w:val="26"/>
              </w:rPr>
              <w:t>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w:t>
            </w:r>
          </w:p>
        </w:tc>
        <w:tc>
          <w:tcPr>
            <w:tcW w:w="979"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30" w:lineRule="exact"/>
              <w:jc w:val="both"/>
            </w:pPr>
            <w:r>
              <w:rPr>
                <w:rStyle w:val="26"/>
              </w:rPr>
              <w:t>15 1 01 00450</w:t>
            </w:r>
          </w:p>
        </w:tc>
        <w:tc>
          <w:tcPr>
            <w:tcW w:w="730"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00" w:lineRule="exact"/>
              <w:jc w:val="left"/>
            </w:pPr>
            <w:r>
              <w:rPr>
                <w:rStyle w:val="26"/>
              </w:rPr>
              <w:t>500</w:t>
            </w:r>
          </w:p>
        </w:tc>
        <w:tc>
          <w:tcPr>
            <w:tcW w:w="979"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30" w:lineRule="exact"/>
              <w:jc w:val="left"/>
            </w:pPr>
            <w:r>
              <w:rPr>
                <w:rStyle w:val="26"/>
              </w:rPr>
              <w:t>1 660 099,71</w:t>
            </w:r>
          </w:p>
        </w:tc>
        <w:tc>
          <w:tcPr>
            <w:tcW w:w="974"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653"/>
        </w:trPr>
        <w:tc>
          <w:tcPr>
            <w:tcW w:w="5645"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30" w:lineRule="exact"/>
              <w:jc w:val="left"/>
            </w:pPr>
            <w:r>
              <w:rPr>
                <w:rStyle w:val="295pt"/>
                <w:b w:val="0"/>
                <w:bCs w:val="0"/>
              </w:rPr>
              <w:t>Основное мероприятие "Капитальный ремонт и ремонт дорожной сети"</w:t>
            </w:r>
          </w:p>
        </w:tc>
        <w:tc>
          <w:tcPr>
            <w:tcW w:w="979"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30" w:lineRule="exact"/>
              <w:jc w:val="both"/>
            </w:pPr>
            <w:r>
              <w:rPr>
                <w:rStyle w:val="295pt"/>
                <w:b w:val="0"/>
                <w:bCs w:val="0"/>
              </w:rPr>
              <w:t>15 1 02 00000</w:t>
            </w:r>
          </w:p>
        </w:tc>
        <w:tc>
          <w:tcPr>
            <w:tcW w:w="730" w:type="dxa"/>
            <w:tcBorders>
              <w:top w:val="single" w:sz="4" w:space="0" w:color="auto"/>
              <w:left w:val="single" w:sz="4" w:space="0" w:color="auto"/>
            </w:tcBorders>
            <w:shd w:val="clear" w:color="auto" w:fill="FFFFFF"/>
          </w:tcPr>
          <w:p w:rsidR="00A50A9C" w:rsidRDefault="00A50A9C">
            <w:pPr>
              <w:framePr w:w="10296" w:h="14309"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30" w:lineRule="exact"/>
              <w:jc w:val="left"/>
            </w:pPr>
            <w:r>
              <w:rPr>
                <w:rStyle w:val="295pt"/>
                <w:b w:val="0"/>
                <w:bCs w:val="0"/>
              </w:rPr>
              <w:t>5 325 543,55</w:t>
            </w:r>
          </w:p>
        </w:tc>
        <w:tc>
          <w:tcPr>
            <w:tcW w:w="974"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30" w:lineRule="exact"/>
              <w:jc w:val="left"/>
            </w:pPr>
            <w:r>
              <w:rPr>
                <w:rStyle w:val="295pt"/>
                <w:b w:val="0"/>
                <w:bCs w:val="0"/>
              </w:rPr>
              <w:t>4 566 951,76</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30" w:lineRule="exact"/>
              <w:jc w:val="left"/>
            </w:pPr>
            <w:r>
              <w:rPr>
                <w:rStyle w:val="295pt"/>
                <w:b w:val="0"/>
                <w:bCs w:val="0"/>
              </w:rPr>
              <w:t>5 051 094,05</w:t>
            </w:r>
          </w:p>
        </w:tc>
      </w:tr>
      <w:tr w:rsidR="00A50A9C">
        <w:tblPrEx>
          <w:tblCellMar>
            <w:top w:w="0" w:type="dxa"/>
            <w:bottom w:w="0" w:type="dxa"/>
          </w:tblCellMar>
        </w:tblPrEx>
        <w:trPr>
          <w:trHeight w:hRule="exact" w:val="931"/>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309" w:wrap="none" w:vAnchor="page" w:hAnchor="page" w:x="1013" w:y="1135"/>
              <w:shd w:val="clear" w:color="auto" w:fill="auto"/>
              <w:spacing w:after="0" w:line="226" w:lineRule="exact"/>
              <w:jc w:val="left"/>
            </w:pPr>
            <w:r>
              <w:rPr>
                <w:rStyle w:val="26"/>
              </w:rPr>
              <w:t>Государственная экспертиза по определению достоверной сметной стоимости работ по ремонту автомобильных дорог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30" w:lineRule="exact"/>
              <w:jc w:val="both"/>
            </w:pPr>
            <w:r>
              <w:rPr>
                <w:rStyle w:val="295pt"/>
                <w:b w:val="0"/>
                <w:bCs w:val="0"/>
              </w:rPr>
              <w:t xml:space="preserve">15 1 02 </w:t>
            </w:r>
            <w:r>
              <w:rPr>
                <w:rStyle w:val="26"/>
              </w:rPr>
              <w:t>22140</w:t>
            </w:r>
          </w:p>
        </w:tc>
        <w:tc>
          <w:tcPr>
            <w:tcW w:w="730"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60" w:line="200" w:lineRule="exact"/>
              <w:jc w:val="left"/>
            </w:pPr>
            <w:r>
              <w:rPr>
                <w:rStyle w:val="26"/>
              </w:rPr>
              <w:t>28</w:t>
            </w:r>
          </w:p>
          <w:p w:rsidR="00A50A9C" w:rsidRDefault="000577D4">
            <w:pPr>
              <w:pStyle w:val="22"/>
              <w:framePr w:w="10296" w:h="14309" w:wrap="none" w:vAnchor="page" w:hAnchor="page" w:x="1013" w:y="1135"/>
              <w:shd w:val="clear" w:color="auto" w:fill="auto"/>
              <w:spacing w:before="60" w:after="0" w:line="200" w:lineRule="exact"/>
              <w:jc w:val="left"/>
            </w:pPr>
            <w:r>
              <w:rPr>
                <w:rStyle w:val="26"/>
              </w:rPr>
              <w:t>800,00</w:t>
            </w:r>
          </w:p>
        </w:tc>
        <w:tc>
          <w:tcPr>
            <w:tcW w:w="974"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518"/>
        </w:trPr>
        <w:tc>
          <w:tcPr>
            <w:tcW w:w="5645"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30" w:lineRule="exact"/>
              <w:jc w:val="left"/>
            </w:pPr>
            <w:r>
              <w:rPr>
                <w:rStyle w:val="26"/>
              </w:rPr>
              <w:t>Ремонт автомобильных дорог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30" w:lineRule="exact"/>
              <w:jc w:val="both"/>
            </w:pPr>
            <w:r>
              <w:rPr>
                <w:rStyle w:val="26"/>
              </w:rPr>
              <w:t>15 1 02 23120</w:t>
            </w:r>
          </w:p>
        </w:tc>
        <w:tc>
          <w:tcPr>
            <w:tcW w:w="730" w:type="dxa"/>
            <w:tcBorders>
              <w:top w:val="single" w:sz="4" w:space="0" w:color="auto"/>
              <w:left w:val="single" w:sz="4" w:space="0" w:color="auto"/>
            </w:tcBorders>
            <w:shd w:val="clear" w:color="auto" w:fill="FFFFFF"/>
            <w:vAlign w:val="center"/>
          </w:tcPr>
          <w:p w:rsidR="00A50A9C" w:rsidRDefault="000577D4">
            <w:pPr>
              <w:pStyle w:val="22"/>
              <w:framePr w:w="10296" w:h="14309"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30" w:lineRule="exact"/>
              <w:jc w:val="left"/>
            </w:pPr>
            <w:r>
              <w:rPr>
                <w:rStyle w:val="26"/>
              </w:rPr>
              <w:t>1 328 072,66</w:t>
            </w:r>
          </w:p>
        </w:tc>
        <w:tc>
          <w:tcPr>
            <w:tcW w:w="974"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60" w:line="200" w:lineRule="exact"/>
              <w:jc w:val="left"/>
            </w:pPr>
            <w:r>
              <w:rPr>
                <w:rStyle w:val="26"/>
              </w:rPr>
              <w:t>753</w:t>
            </w:r>
          </w:p>
          <w:p w:rsidR="00A50A9C" w:rsidRDefault="000577D4">
            <w:pPr>
              <w:pStyle w:val="22"/>
              <w:framePr w:w="10296" w:h="14309" w:wrap="none" w:vAnchor="page" w:hAnchor="page" w:x="1013" w:y="1135"/>
              <w:shd w:val="clear" w:color="auto" w:fill="auto"/>
              <w:spacing w:before="60" w:after="0" w:line="200" w:lineRule="exact"/>
              <w:jc w:val="left"/>
            </w:pPr>
            <w:r>
              <w:rPr>
                <w:rStyle w:val="26"/>
              </w:rPr>
              <w:t>408,07</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30" w:lineRule="exact"/>
              <w:jc w:val="left"/>
            </w:pPr>
            <w:r>
              <w:rPr>
                <w:rStyle w:val="26"/>
              </w:rPr>
              <w:t>1 004 859,56</w:t>
            </w:r>
          </w:p>
        </w:tc>
      </w:tr>
      <w:tr w:rsidR="00A50A9C">
        <w:tblPrEx>
          <w:tblCellMar>
            <w:top w:w="0" w:type="dxa"/>
            <w:bottom w:w="0" w:type="dxa"/>
          </w:tblCellMar>
        </w:tblPrEx>
        <w:trPr>
          <w:trHeight w:hRule="exact" w:val="1853"/>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309" w:wrap="none" w:vAnchor="page" w:hAnchor="page" w:x="1013" w:y="1135"/>
              <w:shd w:val="clear" w:color="auto" w:fill="auto"/>
              <w:spacing w:after="0" w:line="226" w:lineRule="exact"/>
              <w:jc w:val="left"/>
            </w:pPr>
            <w:r>
              <w:rPr>
                <w:rStyle w:val="26"/>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30" w:lineRule="exact"/>
              <w:jc w:val="both"/>
            </w:pPr>
            <w:r>
              <w:rPr>
                <w:rStyle w:val="26"/>
              </w:rPr>
              <w:t xml:space="preserve">15 1 02 </w:t>
            </w:r>
            <w:r>
              <w:rPr>
                <w:rStyle w:val="26"/>
                <w:lang w:val="en-US" w:eastAsia="en-US" w:bidi="en-US"/>
              </w:rPr>
              <w:t>S0510</w:t>
            </w:r>
          </w:p>
        </w:tc>
        <w:tc>
          <w:tcPr>
            <w:tcW w:w="730"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30" w:lineRule="exact"/>
              <w:jc w:val="left"/>
            </w:pPr>
            <w:r>
              <w:rPr>
                <w:rStyle w:val="26"/>
              </w:rPr>
              <w:t>3 968 670,89</w:t>
            </w:r>
          </w:p>
        </w:tc>
        <w:tc>
          <w:tcPr>
            <w:tcW w:w="974" w:type="dxa"/>
            <w:tcBorders>
              <w:top w:val="single" w:sz="4" w:space="0" w:color="auto"/>
              <w:lef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30" w:lineRule="exact"/>
              <w:jc w:val="left"/>
            </w:pPr>
            <w:r>
              <w:rPr>
                <w:rStyle w:val="26"/>
              </w:rPr>
              <w:t>3 813 543,69</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30" w:lineRule="exact"/>
              <w:jc w:val="left"/>
            </w:pPr>
            <w:r>
              <w:rPr>
                <w:rStyle w:val="26"/>
              </w:rPr>
              <w:t>4 046 234,49</w:t>
            </w:r>
          </w:p>
        </w:tc>
      </w:tr>
      <w:tr w:rsidR="00A50A9C">
        <w:tblPrEx>
          <w:tblCellMar>
            <w:top w:w="0" w:type="dxa"/>
            <w:bottom w:w="0" w:type="dxa"/>
          </w:tblCellMar>
        </w:tblPrEx>
        <w:trPr>
          <w:trHeight w:hRule="exact" w:val="888"/>
        </w:trPr>
        <w:tc>
          <w:tcPr>
            <w:tcW w:w="5645"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26" w:lineRule="exact"/>
              <w:jc w:val="left"/>
            </w:pPr>
            <w:r>
              <w:rPr>
                <w:rStyle w:val="26"/>
              </w:rPr>
              <w:t xml:space="preserve">Муниципальная программа "Создание условий для оказания медицинской помощи населению на территории Приволжского </w:t>
            </w:r>
            <w:proofErr w:type="spellStart"/>
            <w:r>
              <w:rPr>
                <w:rStyle w:val="26"/>
              </w:rPr>
              <w:t>муниципальног</w:t>
            </w:r>
            <w:proofErr w:type="spellEnd"/>
            <w:r>
              <w:rPr>
                <w:rStyle w:val="26"/>
              </w:rPr>
              <w:t xml:space="preserve"> района"</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09" w:wrap="none" w:vAnchor="page" w:hAnchor="page" w:x="1013" w:y="1135"/>
              <w:shd w:val="clear" w:color="auto" w:fill="auto"/>
              <w:spacing w:after="0" w:line="226" w:lineRule="exact"/>
              <w:jc w:val="both"/>
            </w:pPr>
            <w:r>
              <w:rPr>
                <w:rStyle w:val="26"/>
              </w:rPr>
              <w:t>16 0 00 00000</w:t>
            </w:r>
          </w:p>
        </w:tc>
        <w:tc>
          <w:tcPr>
            <w:tcW w:w="730" w:type="dxa"/>
            <w:tcBorders>
              <w:top w:val="single" w:sz="4" w:space="0" w:color="auto"/>
              <w:left w:val="single" w:sz="4" w:space="0" w:color="auto"/>
              <w:bottom w:val="single" w:sz="4" w:space="0" w:color="auto"/>
            </w:tcBorders>
            <w:shd w:val="clear" w:color="auto" w:fill="FFFFFF"/>
          </w:tcPr>
          <w:p w:rsidR="00A50A9C" w:rsidRDefault="00A50A9C">
            <w:pPr>
              <w:framePr w:w="10296" w:h="14309" w:wrap="none" w:vAnchor="page" w:hAnchor="page" w:x="1013" w:y="1135"/>
              <w:rPr>
                <w:sz w:val="10"/>
                <w:szCs w:val="10"/>
              </w:rPr>
            </w:pP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09" w:wrap="none" w:vAnchor="page" w:hAnchor="page" w:x="1013" w:y="1135"/>
              <w:shd w:val="clear" w:color="auto" w:fill="auto"/>
              <w:spacing w:after="60" w:line="200" w:lineRule="exact"/>
              <w:jc w:val="left"/>
            </w:pPr>
            <w:r>
              <w:rPr>
                <w:rStyle w:val="26"/>
              </w:rPr>
              <w:t>88</w:t>
            </w:r>
          </w:p>
          <w:p w:rsidR="00A50A9C" w:rsidRDefault="000577D4">
            <w:pPr>
              <w:pStyle w:val="22"/>
              <w:framePr w:w="10296" w:h="14309"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09" w:wrap="none" w:vAnchor="page" w:hAnchor="page" w:x="1013" w:y="1135"/>
              <w:shd w:val="clear" w:color="auto" w:fill="auto"/>
              <w:spacing w:after="60" w:line="200" w:lineRule="exact"/>
              <w:jc w:val="left"/>
            </w:pPr>
            <w:r>
              <w:rPr>
                <w:rStyle w:val="26"/>
              </w:rPr>
              <w:t>88</w:t>
            </w:r>
          </w:p>
          <w:p w:rsidR="00A50A9C" w:rsidRDefault="000577D4">
            <w:pPr>
              <w:pStyle w:val="22"/>
              <w:framePr w:w="10296" w:h="14309"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4309" w:wrap="none" w:vAnchor="page" w:hAnchor="page" w:x="1013" w:y="1135"/>
              <w:shd w:val="clear" w:color="auto" w:fill="auto"/>
              <w:spacing w:after="60" w:line="200" w:lineRule="exact"/>
              <w:jc w:val="left"/>
            </w:pPr>
            <w:r>
              <w:rPr>
                <w:rStyle w:val="26"/>
              </w:rPr>
              <w:t>88</w:t>
            </w:r>
          </w:p>
          <w:p w:rsidR="00A50A9C" w:rsidRDefault="000577D4">
            <w:pPr>
              <w:pStyle w:val="22"/>
              <w:framePr w:w="10296" w:h="14309" w:wrap="none" w:vAnchor="page" w:hAnchor="page" w:x="1013" w:y="1135"/>
              <w:shd w:val="clear" w:color="auto" w:fill="auto"/>
              <w:spacing w:before="60" w:after="0" w:line="200" w:lineRule="exact"/>
              <w:jc w:val="left"/>
            </w:pPr>
            <w:r>
              <w:rPr>
                <w:rStyle w:val="26"/>
              </w:rPr>
              <w:t>000,00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45"/>
        <w:gridCol w:w="979"/>
        <w:gridCol w:w="730"/>
        <w:gridCol w:w="979"/>
        <w:gridCol w:w="974"/>
        <w:gridCol w:w="989"/>
      </w:tblGrid>
      <w:tr w:rsidR="00A50A9C">
        <w:tblPrEx>
          <w:tblCellMar>
            <w:top w:w="0" w:type="dxa"/>
            <w:bottom w:w="0" w:type="dxa"/>
          </w:tblCellMar>
        </w:tblPrEx>
        <w:trPr>
          <w:trHeight w:hRule="exact" w:val="883"/>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lastRenderedPageBreak/>
              <w:t>Подпрограмма "Социально-экономическая поддержка молодых специалистов сферы здравоохранения в Приволжском муниципальном районе"</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16 1 00 00000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88</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88</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88</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523"/>
        </w:trPr>
        <w:tc>
          <w:tcPr>
            <w:tcW w:w="5645"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t>Основное мероприятие "Материальная поддержка молодых специалистов"</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16 1 01 00000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88</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88</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88</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547"/>
        </w:trPr>
        <w:tc>
          <w:tcPr>
            <w:tcW w:w="5645"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230" w:lineRule="exact"/>
              <w:jc w:val="left"/>
            </w:pPr>
            <w:r>
              <w:rPr>
                <w:rStyle w:val="26"/>
              </w:rPr>
              <w:t>Поддержка молодых специалистов (Социальное обеспечение и иные выплаты населению)</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230" w:lineRule="exact"/>
              <w:jc w:val="both"/>
            </w:pPr>
            <w:r>
              <w:rPr>
                <w:rStyle w:val="26"/>
              </w:rPr>
              <w:t>16 1 01 06590</w:t>
            </w:r>
          </w:p>
        </w:tc>
        <w:tc>
          <w:tcPr>
            <w:tcW w:w="730"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00" w:lineRule="exact"/>
              <w:jc w:val="left"/>
            </w:pPr>
            <w:r>
              <w:rPr>
                <w:rStyle w:val="26"/>
              </w:rPr>
              <w:t>300</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60" w:line="200" w:lineRule="exact"/>
              <w:jc w:val="left"/>
            </w:pPr>
            <w:r>
              <w:rPr>
                <w:rStyle w:val="26"/>
              </w:rPr>
              <w:t>88</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60" w:line="200" w:lineRule="exact"/>
              <w:jc w:val="left"/>
            </w:pPr>
            <w:r>
              <w:rPr>
                <w:rStyle w:val="26"/>
              </w:rPr>
              <w:t>88</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60" w:line="200" w:lineRule="exact"/>
              <w:jc w:val="left"/>
            </w:pPr>
            <w:r>
              <w:rPr>
                <w:rStyle w:val="26"/>
              </w:rPr>
              <w:t>88</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931"/>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t>Подпрограмма "Реализация мероприятий по развитию сети фельдшерско-акушерских пунктов и офисов врачей общей практики в сельских поселениях Приволжского муниципального района"</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16 2 00 00000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190" w:lineRule="exact"/>
              <w:jc w:val="left"/>
            </w:pPr>
            <w:r>
              <w:rPr>
                <w:rStyle w:val="295pt"/>
                <w:b w:val="0"/>
                <w:bCs w:val="0"/>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518"/>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190" w:lineRule="exact"/>
              <w:jc w:val="left"/>
            </w:pPr>
            <w:r>
              <w:rPr>
                <w:rStyle w:val="295pt"/>
                <w:b w:val="0"/>
                <w:bCs w:val="0"/>
              </w:rPr>
              <w:t>Основное мероприятие "Проведение экспертизы ПСД"</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16 2 01 00000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190" w:lineRule="exact"/>
              <w:jc w:val="left"/>
            </w:pPr>
            <w:r>
              <w:rPr>
                <w:rStyle w:val="295pt"/>
                <w:b w:val="0"/>
                <w:bCs w:val="0"/>
              </w:rPr>
              <w:t>0,00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869"/>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6"/>
              </w:rPr>
              <w:t>Проведение экспертизы ПСД на строительство ФАП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16 2</w:t>
            </w:r>
            <w:r>
              <w:rPr>
                <w:rStyle w:val="26"/>
              </w:rPr>
              <w:t xml:space="preserve"> 01 40030</w:t>
            </w:r>
          </w:p>
        </w:tc>
        <w:tc>
          <w:tcPr>
            <w:tcW w:w="730"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984"/>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6"/>
              </w:rPr>
              <w:t>Муниципальная программа "Создание условий для развития массового спорта в Приволжском муниципальном районе"</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6"/>
              </w:rPr>
              <w:t>17 0 00 00000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100</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100</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100</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701"/>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t>Подпрограмма "Развитие массового спорта в Приволжском муниципальном районе"</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17 1 00 00000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100</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100</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100</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547"/>
        </w:trPr>
        <w:tc>
          <w:tcPr>
            <w:tcW w:w="5645"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226" w:lineRule="exact"/>
              <w:jc w:val="left"/>
            </w:pPr>
            <w:r>
              <w:rPr>
                <w:rStyle w:val="295pt"/>
                <w:b w:val="0"/>
                <w:bCs w:val="0"/>
              </w:rPr>
              <w:t>Основное мероприятие "Проведение спортивных мероприятий"</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26" w:lineRule="exact"/>
              <w:jc w:val="both"/>
            </w:pPr>
            <w:r>
              <w:rPr>
                <w:rStyle w:val="295pt"/>
                <w:b w:val="0"/>
                <w:bCs w:val="0"/>
              </w:rPr>
              <w:t>17 1 01 00000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100</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100</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100</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912"/>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26" w:lineRule="exact"/>
              <w:jc w:val="left"/>
            </w:pPr>
            <w:r>
              <w:rPr>
                <w:rStyle w:val="26"/>
              </w:rPr>
              <w:t>Расходы на проведение мероприятий в области массового спорта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6"/>
              </w:rPr>
              <w:t>17 1 01 00120</w:t>
            </w:r>
          </w:p>
        </w:tc>
        <w:tc>
          <w:tcPr>
            <w:tcW w:w="730"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100</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100</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100</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984"/>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6"/>
              </w:rPr>
              <w:t>Муниципальная программа "Улучшение условий и охраны труда в Приволжском муниципальном районе"</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6"/>
              </w:rPr>
              <w:t>18 0 00 00000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3</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3</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3</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878"/>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t>Подпрограмма "Улучшение условий и охраны труда в учреждениях и предприятиях Приволжского муниципального района"</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18 1 00 00000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3</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3</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3</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552"/>
        </w:trPr>
        <w:tc>
          <w:tcPr>
            <w:tcW w:w="5645"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t>Основное мероприятие "Улучшение условий и охраны труда работников"</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18 1 01 00000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190" w:lineRule="exact"/>
              <w:jc w:val="left"/>
            </w:pPr>
            <w:r>
              <w:rPr>
                <w:rStyle w:val="295pt"/>
                <w:b w:val="0"/>
                <w:bCs w:val="0"/>
              </w:rPr>
              <w:t>0,00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1046"/>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t>Основное мероприятие "Содействие в улучшении условий и охраны труда в целях снижения производственного травматизма и профессиональной заболеваемости работников"</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18 1 02 00000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3</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3</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190" w:lineRule="exact"/>
              <w:jc w:val="left"/>
            </w:pPr>
            <w:r>
              <w:rPr>
                <w:rStyle w:val="295pt"/>
                <w:b w:val="0"/>
                <w:bCs w:val="0"/>
              </w:rPr>
              <w:t>3</w:t>
            </w:r>
          </w:p>
          <w:p w:rsidR="00A50A9C" w:rsidRDefault="000577D4">
            <w:pPr>
              <w:pStyle w:val="22"/>
              <w:framePr w:w="10296" w:h="14395" w:wrap="none" w:vAnchor="page" w:hAnchor="page" w:x="1013"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926"/>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395" w:wrap="none" w:vAnchor="page" w:hAnchor="page" w:x="1013" w:y="1135"/>
              <w:shd w:val="clear" w:color="auto" w:fill="auto"/>
              <w:spacing w:after="0" w:line="230" w:lineRule="exact"/>
              <w:jc w:val="left"/>
            </w:pPr>
            <w:r>
              <w:rPr>
                <w:rStyle w:val="26"/>
              </w:rPr>
              <w:t>Улучшение условий и охраны труда в учреждениях и предприятиях Приволжского муниципального района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6"/>
              </w:rPr>
              <w:t>18 1 02 41100</w:t>
            </w:r>
          </w:p>
        </w:tc>
        <w:tc>
          <w:tcPr>
            <w:tcW w:w="730"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3</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3</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60" w:line="200" w:lineRule="exact"/>
              <w:jc w:val="left"/>
            </w:pPr>
            <w:r>
              <w:rPr>
                <w:rStyle w:val="26"/>
              </w:rPr>
              <w:t>3</w:t>
            </w:r>
          </w:p>
          <w:p w:rsidR="00A50A9C" w:rsidRDefault="000577D4">
            <w:pPr>
              <w:pStyle w:val="22"/>
              <w:framePr w:w="10296" w:h="14395"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552"/>
        </w:trPr>
        <w:tc>
          <w:tcPr>
            <w:tcW w:w="5645"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t>Основное мероприятие "Информационное обеспечение в области охраны труда"</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18 1 03 00000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190" w:lineRule="exact"/>
              <w:jc w:val="left"/>
            </w:pPr>
            <w:r>
              <w:rPr>
                <w:rStyle w:val="295pt"/>
                <w:b w:val="0"/>
                <w:bCs w:val="0"/>
              </w:rPr>
              <w:t>0,00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931"/>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395" w:wrap="none" w:vAnchor="page" w:hAnchor="page" w:x="1013" w:y="1135"/>
              <w:shd w:val="clear" w:color="auto" w:fill="auto"/>
              <w:spacing w:after="0" w:line="230" w:lineRule="exact"/>
              <w:jc w:val="left"/>
            </w:pPr>
            <w:r>
              <w:rPr>
                <w:rStyle w:val="26"/>
              </w:rPr>
              <w:t xml:space="preserve">Муниципальная программа "Обеспечение объектами инженерной инфраструктуры и услугами </w:t>
            </w:r>
            <w:proofErr w:type="spellStart"/>
            <w:r>
              <w:rPr>
                <w:rStyle w:val="26"/>
              </w:rPr>
              <w:t>жилищнокоммунального</w:t>
            </w:r>
            <w:proofErr w:type="spellEnd"/>
            <w:r>
              <w:rPr>
                <w:rStyle w:val="26"/>
              </w:rPr>
              <w:t xml:space="preserve"> хозяйства населения Приволжского муниципального района"</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6"/>
              </w:rPr>
              <w:t>19 0 00 00000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6"/>
              </w:rPr>
              <w:t>2 321 950,00</w:t>
            </w:r>
          </w:p>
        </w:tc>
        <w:tc>
          <w:tcPr>
            <w:tcW w:w="974"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552"/>
        </w:trPr>
        <w:tc>
          <w:tcPr>
            <w:tcW w:w="5645"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t>Подпрограмма "Развитие газификации Приволжского муниципального района"</w:t>
            </w: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19 1 00 00000</w:t>
            </w:r>
          </w:p>
        </w:tc>
        <w:tc>
          <w:tcPr>
            <w:tcW w:w="730" w:type="dxa"/>
            <w:tcBorders>
              <w:top w:val="single" w:sz="4" w:space="0" w:color="auto"/>
              <w:left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t>1 400 250,00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557"/>
        </w:trPr>
        <w:tc>
          <w:tcPr>
            <w:tcW w:w="5645"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t>Основное мероприятие "Газификация населенных пунктов"</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both"/>
            </w:pPr>
            <w:r>
              <w:rPr>
                <w:rStyle w:val="295pt"/>
                <w:b w:val="0"/>
                <w:bCs w:val="0"/>
              </w:rPr>
              <w:t>19 1 01 00000</w:t>
            </w:r>
          </w:p>
        </w:tc>
        <w:tc>
          <w:tcPr>
            <w:tcW w:w="730" w:type="dxa"/>
            <w:tcBorders>
              <w:top w:val="single" w:sz="4" w:space="0" w:color="auto"/>
              <w:left w:val="single" w:sz="4" w:space="0" w:color="auto"/>
              <w:bottom w:val="single" w:sz="4" w:space="0" w:color="auto"/>
            </w:tcBorders>
            <w:shd w:val="clear" w:color="auto" w:fill="FFFFFF"/>
          </w:tcPr>
          <w:p w:rsidR="00A50A9C" w:rsidRDefault="00A50A9C">
            <w:pPr>
              <w:framePr w:w="10296" w:h="14395" w:wrap="none" w:vAnchor="page" w:hAnchor="page" w:x="1013" w:y="1135"/>
              <w:rPr>
                <w:sz w:val="10"/>
                <w:szCs w:val="10"/>
              </w:rPr>
            </w:pP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95" w:wrap="none" w:vAnchor="page" w:hAnchor="page" w:x="1013" w:y="1135"/>
              <w:shd w:val="clear" w:color="auto" w:fill="auto"/>
              <w:spacing w:after="0" w:line="230" w:lineRule="exact"/>
              <w:jc w:val="left"/>
            </w:pPr>
            <w:r>
              <w:rPr>
                <w:rStyle w:val="295pt"/>
                <w:b w:val="0"/>
                <w:bCs w:val="0"/>
              </w:rPr>
              <w:t>1 400 250,00</w:t>
            </w:r>
          </w:p>
        </w:tc>
        <w:tc>
          <w:tcPr>
            <w:tcW w:w="974"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A50A9C" w:rsidRDefault="000577D4">
            <w:pPr>
              <w:pStyle w:val="22"/>
              <w:framePr w:w="10296" w:h="14395" w:wrap="none" w:vAnchor="page" w:hAnchor="page" w:x="1013" w:y="1135"/>
              <w:shd w:val="clear" w:color="auto" w:fill="auto"/>
              <w:spacing w:after="0" w:line="190" w:lineRule="exact"/>
              <w:jc w:val="left"/>
            </w:pPr>
            <w:r>
              <w:rPr>
                <w:rStyle w:val="295pt"/>
                <w:b w:val="0"/>
                <w:bCs w:val="0"/>
              </w:rPr>
              <w:t>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45"/>
        <w:gridCol w:w="979"/>
        <w:gridCol w:w="730"/>
        <w:gridCol w:w="979"/>
        <w:gridCol w:w="974"/>
        <w:gridCol w:w="989"/>
      </w:tblGrid>
      <w:tr w:rsidR="00A50A9C">
        <w:tblPrEx>
          <w:tblCellMar>
            <w:top w:w="0" w:type="dxa"/>
            <w:bottom w:w="0" w:type="dxa"/>
          </w:tblCellMar>
        </w:tblPrEx>
        <w:trPr>
          <w:trHeight w:hRule="exact" w:val="1166"/>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376" w:wrap="none" w:vAnchor="page" w:hAnchor="page" w:x="1013" w:y="1135"/>
              <w:shd w:val="clear" w:color="auto" w:fill="auto"/>
              <w:spacing w:after="0" w:line="230" w:lineRule="exact"/>
              <w:jc w:val="left"/>
            </w:pPr>
            <w:r>
              <w:rPr>
                <w:rStyle w:val="26"/>
              </w:rPr>
              <w:lastRenderedPageBreak/>
              <w:t>Расходы на разработку (корректировку) проектной документации и газификацию населенных пунктов, объектов социальной инфраструктуры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6"/>
              </w:rPr>
              <w:t xml:space="preserve">19 1 01 </w:t>
            </w:r>
            <w:r>
              <w:rPr>
                <w:rStyle w:val="26"/>
                <w:lang w:val="en-US" w:eastAsia="en-US" w:bidi="en-US"/>
              </w:rPr>
              <w:t>S2990</w:t>
            </w:r>
          </w:p>
        </w:tc>
        <w:tc>
          <w:tcPr>
            <w:tcW w:w="730"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6"/>
              </w:rPr>
              <w:t>1 400 250,00</w:t>
            </w:r>
          </w:p>
        </w:tc>
        <w:tc>
          <w:tcPr>
            <w:tcW w:w="974"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878"/>
        </w:trPr>
        <w:tc>
          <w:tcPr>
            <w:tcW w:w="5645"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26" w:lineRule="exact"/>
              <w:jc w:val="left"/>
            </w:pPr>
            <w:r>
              <w:rPr>
                <w:rStyle w:val="295pt"/>
                <w:b w:val="0"/>
                <w:bCs w:val="0"/>
              </w:rPr>
              <w:t>Подпрограмма "Переселение граждан из аварийного жилищного фонда Приволжского муниципального района"</w:t>
            </w:r>
          </w:p>
        </w:tc>
        <w:tc>
          <w:tcPr>
            <w:tcW w:w="979"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95pt"/>
                <w:b w:val="0"/>
                <w:bCs w:val="0"/>
              </w:rPr>
              <w:t>19 4 00 00000</w:t>
            </w:r>
          </w:p>
        </w:tc>
        <w:tc>
          <w:tcPr>
            <w:tcW w:w="730" w:type="dxa"/>
            <w:tcBorders>
              <w:top w:val="single" w:sz="4" w:space="0" w:color="auto"/>
              <w:left w:val="single" w:sz="4" w:space="0" w:color="auto"/>
            </w:tcBorders>
            <w:shd w:val="clear" w:color="auto" w:fill="FFFFFF"/>
          </w:tcPr>
          <w:p w:rsidR="00A50A9C" w:rsidRDefault="00A50A9C">
            <w:pPr>
              <w:framePr w:w="10296" w:h="14376"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60" w:line="190" w:lineRule="exact"/>
              <w:jc w:val="left"/>
            </w:pPr>
            <w:r>
              <w:rPr>
                <w:rStyle w:val="295pt"/>
                <w:b w:val="0"/>
                <w:bCs w:val="0"/>
              </w:rPr>
              <w:t>921</w:t>
            </w:r>
          </w:p>
          <w:p w:rsidR="00A50A9C" w:rsidRDefault="000577D4">
            <w:pPr>
              <w:pStyle w:val="22"/>
              <w:framePr w:w="10296" w:h="14376" w:wrap="none" w:vAnchor="page" w:hAnchor="page" w:x="1013" w:y="1135"/>
              <w:shd w:val="clear" w:color="auto" w:fill="auto"/>
              <w:spacing w:before="60" w:after="0" w:line="190" w:lineRule="exact"/>
              <w:jc w:val="left"/>
            </w:pPr>
            <w:r>
              <w:rPr>
                <w:rStyle w:val="295pt"/>
                <w:b w:val="0"/>
                <w:bCs w:val="0"/>
              </w:rPr>
              <w:t>700,00</w:t>
            </w:r>
          </w:p>
        </w:tc>
        <w:tc>
          <w:tcPr>
            <w:tcW w:w="974"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653"/>
        </w:trPr>
        <w:tc>
          <w:tcPr>
            <w:tcW w:w="5645"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190" w:lineRule="exact"/>
              <w:jc w:val="left"/>
            </w:pPr>
            <w:r>
              <w:rPr>
                <w:rStyle w:val="295pt"/>
                <w:b w:val="0"/>
                <w:bCs w:val="0"/>
              </w:rPr>
              <w:t>Основное мероприятие "Переселение граждан"</w:t>
            </w:r>
          </w:p>
        </w:tc>
        <w:tc>
          <w:tcPr>
            <w:tcW w:w="979"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95pt"/>
                <w:b w:val="0"/>
                <w:bCs w:val="0"/>
              </w:rPr>
              <w:t>19 4 01 00000</w:t>
            </w:r>
          </w:p>
        </w:tc>
        <w:tc>
          <w:tcPr>
            <w:tcW w:w="730" w:type="dxa"/>
            <w:tcBorders>
              <w:top w:val="single" w:sz="4" w:space="0" w:color="auto"/>
              <w:left w:val="single" w:sz="4" w:space="0" w:color="auto"/>
            </w:tcBorders>
            <w:shd w:val="clear" w:color="auto" w:fill="FFFFFF"/>
          </w:tcPr>
          <w:p w:rsidR="00A50A9C" w:rsidRDefault="00A50A9C">
            <w:pPr>
              <w:framePr w:w="10296" w:h="14376"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60" w:line="190" w:lineRule="exact"/>
              <w:jc w:val="left"/>
            </w:pPr>
            <w:r>
              <w:rPr>
                <w:rStyle w:val="295pt"/>
                <w:b w:val="0"/>
                <w:bCs w:val="0"/>
              </w:rPr>
              <w:t>921</w:t>
            </w:r>
          </w:p>
          <w:p w:rsidR="00A50A9C" w:rsidRDefault="000577D4">
            <w:pPr>
              <w:pStyle w:val="22"/>
              <w:framePr w:w="10296" w:h="14376" w:wrap="none" w:vAnchor="page" w:hAnchor="page" w:x="1013" w:y="1135"/>
              <w:shd w:val="clear" w:color="auto" w:fill="auto"/>
              <w:spacing w:before="60" w:after="0" w:line="190" w:lineRule="exact"/>
              <w:jc w:val="left"/>
            </w:pPr>
            <w:r>
              <w:rPr>
                <w:rStyle w:val="295pt"/>
                <w:b w:val="0"/>
                <w:bCs w:val="0"/>
              </w:rPr>
              <w:t>700,00</w:t>
            </w:r>
          </w:p>
        </w:tc>
        <w:tc>
          <w:tcPr>
            <w:tcW w:w="974"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190" w:lineRule="exact"/>
              <w:jc w:val="left"/>
            </w:pPr>
            <w:r>
              <w:rPr>
                <w:rStyle w:val="295pt"/>
                <w:b w:val="0"/>
                <w:bCs w:val="0"/>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190" w:lineRule="exact"/>
              <w:jc w:val="left"/>
            </w:pPr>
            <w:r>
              <w:rPr>
                <w:rStyle w:val="295pt"/>
                <w:b w:val="0"/>
                <w:bCs w:val="0"/>
              </w:rPr>
              <w:t>0,00</w:t>
            </w:r>
          </w:p>
        </w:tc>
      </w:tr>
      <w:tr w:rsidR="00A50A9C">
        <w:tblPrEx>
          <w:tblCellMar>
            <w:top w:w="0" w:type="dxa"/>
            <w:bottom w:w="0" w:type="dxa"/>
          </w:tblCellMar>
        </w:tblPrEx>
        <w:trPr>
          <w:trHeight w:hRule="exact" w:val="869"/>
        </w:trPr>
        <w:tc>
          <w:tcPr>
            <w:tcW w:w="5645"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6"/>
              </w:rPr>
              <w:t>Обеспечение прочих обязательств администрации (Капитальные вложения в объекты государственной (муниципальной) собственности)</w:t>
            </w:r>
          </w:p>
        </w:tc>
        <w:tc>
          <w:tcPr>
            <w:tcW w:w="979"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6"/>
              </w:rPr>
              <w:t>19 4 01 01400</w:t>
            </w:r>
          </w:p>
        </w:tc>
        <w:tc>
          <w:tcPr>
            <w:tcW w:w="730"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400</w:t>
            </w:r>
          </w:p>
        </w:tc>
        <w:tc>
          <w:tcPr>
            <w:tcW w:w="979"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60" w:line="200" w:lineRule="exact"/>
              <w:jc w:val="left"/>
            </w:pPr>
            <w:r>
              <w:rPr>
                <w:rStyle w:val="26"/>
              </w:rPr>
              <w:t>921</w:t>
            </w:r>
          </w:p>
          <w:p w:rsidR="00A50A9C" w:rsidRDefault="000577D4">
            <w:pPr>
              <w:pStyle w:val="22"/>
              <w:framePr w:w="10296" w:h="14376" w:wrap="none" w:vAnchor="page" w:hAnchor="page" w:x="1013" w:y="1135"/>
              <w:shd w:val="clear" w:color="auto" w:fill="auto"/>
              <w:spacing w:before="60" w:after="0" w:line="200" w:lineRule="exact"/>
              <w:jc w:val="left"/>
            </w:pPr>
            <w:r>
              <w:rPr>
                <w:rStyle w:val="26"/>
              </w:rPr>
              <w:t>700,00</w:t>
            </w:r>
          </w:p>
        </w:tc>
        <w:tc>
          <w:tcPr>
            <w:tcW w:w="974"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542"/>
        </w:trPr>
        <w:tc>
          <w:tcPr>
            <w:tcW w:w="5645"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Непрограммные направления деятельности</w:t>
            </w:r>
          </w:p>
        </w:tc>
        <w:tc>
          <w:tcPr>
            <w:tcW w:w="979" w:type="dxa"/>
            <w:tcBorders>
              <w:top w:val="single" w:sz="4" w:space="0" w:color="auto"/>
              <w:left w:val="single" w:sz="4" w:space="0" w:color="auto"/>
            </w:tcBorders>
            <w:shd w:val="clear" w:color="auto" w:fill="FFFFFF"/>
          </w:tcPr>
          <w:p w:rsidR="00A50A9C" w:rsidRDefault="00A50A9C">
            <w:pPr>
              <w:framePr w:w="10296" w:h="14376" w:wrap="none" w:vAnchor="page" w:hAnchor="page" w:x="1013" w:y="1135"/>
              <w:rPr>
                <w:sz w:val="10"/>
                <w:szCs w:val="10"/>
              </w:rPr>
            </w:pPr>
          </w:p>
        </w:tc>
        <w:tc>
          <w:tcPr>
            <w:tcW w:w="730" w:type="dxa"/>
            <w:tcBorders>
              <w:top w:val="single" w:sz="4" w:space="0" w:color="auto"/>
              <w:left w:val="single" w:sz="4" w:space="0" w:color="auto"/>
            </w:tcBorders>
            <w:shd w:val="clear" w:color="auto" w:fill="FFFFFF"/>
          </w:tcPr>
          <w:p w:rsidR="00A50A9C" w:rsidRDefault="00A50A9C">
            <w:pPr>
              <w:framePr w:w="10296" w:h="14376" w:wrap="none" w:vAnchor="page" w:hAnchor="page" w:x="1013" w:y="1135"/>
              <w:rPr>
                <w:sz w:val="10"/>
                <w:szCs w:val="10"/>
              </w:rPr>
            </w:pPr>
          </w:p>
        </w:tc>
        <w:tc>
          <w:tcPr>
            <w:tcW w:w="979"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6"/>
              </w:rPr>
              <w:t>60 183 317,60</w:t>
            </w:r>
          </w:p>
        </w:tc>
        <w:tc>
          <w:tcPr>
            <w:tcW w:w="974"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6"/>
              </w:rPr>
              <w:t>50 316 303,76</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6"/>
              </w:rPr>
              <w:t>45 934 390,72</w:t>
            </w:r>
          </w:p>
        </w:tc>
      </w:tr>
      <w:tr w:rsidR="00A50A9C">
        <w:tblPrEx>
          <w:tblCellMar>
            <w:top w:w="0" w:type="dxa"/>
            <w:bottom w:w="0" w:type="dxa"/>
          </w:tblCellMar>
        </w:tblPrEx>
        <w:trPr>
          <w:trHeight w:hRule="exact" w:val="806"/>
        </w:trPr>
        <w:tc>
          <w:tcPr>
            <w:tcW w:w="5645"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6"/>
              </w:rPr>
              <w:t>Обеспечение прочих обязательств администрации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6"/>
              </w:rPr>
              <w:t>40 9 00 01400</w:t>
            </w:r>
          </w:p>
        </w:tc>
        <w:tc>
          <w:tcPr>
            <w:tcW w:w="730"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60" w:line="200" w:lineRule="exact"/>
              <w:jc w:val="left"/>
            </w:pPr>
            <w:r>
              <w:rPr>
                <w:rStyle w:val="26"/>
              </w:rPr>
              <w:t>374</w:t>
            </w:r>
          </w:p>
          <w:p w:rsidR="00A50A9C" w:rsidRDefault="000577D4">
            <w:pPr>
              <w:pStyle w:val="22"/>
              <w:framePr w:w="10296" w:h="14376" w:wrap="none" w:vAnchor="page" w:hAnchor="page" w:x="1013" w:y="1135"/>
              <w:shd w:val="clear" w:color="auto" w:fill="auto"/>
              <w:spacing w:before="60" w:after="0" w:line="200" w:lineRule="exact"/>
              <w:jc w:val="left"/>
            </w:pPr>
            <w:r>
              <w:rPr>
                <w:rStyle w:val="26"/>
              </w:rPr>
              <w:t>322,72</w:t>
            </w:r>
          </w:p>
        </w:tc>
        <w:tc>
          <w:tcPr>
            <w:tcW w:w="974"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387"/>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376" w:wrap="none" w:vAnchor="page" w:hAnchor="page" w:x="1013" w:y="1135"/>
              <w:shd w:val="clear" w:color="auto" w:fill="auto"/>
              <w:spacing w:after="0" w:line="230" w:lineRule="exact"/>
              <w:jc w:val="left"/>
            </w:pPr>
            <w:r>
              <w:rPr>
                <w:rStyle w:val="26"/>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6"/>
              </w:rPr>
              <w:t>40 9 00 01500</w:t>
            </w:r>
          </w:p>
        </w:tc>
        <w:tc>
          <w:tcPr>
            <w:tcW w:w="730"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6"/>
              </w:rPr>
              <w:t>32 533 062,17</w:t>
            </w:r>
          </w:p>
        </w:tc>
        <w:tc>
          <w:tcPr>
            <w:tcW w:w="974"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6"/>
              </w:rPr>
              <w:t>32 185 910,45</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6"/>
              </w:rPr>
              <w:t>31 673 803,92</w:t>
            </w:r>
          </w:p>
        </w:tc>
      </w:tr>
      <w:tr w:rsidR="00A50A9C">
        <w:tblPrEx>
          <w:tblCellMar>
            <w:top w:w="0" w:type="dxa"/>
            <w:bottom w:w="0" w:type="dxa"/>
          </w:tblCellMar>
        </w:tblPrEx>
        <w:trPr>
          <w:trHeight w:hRule="exact" w:val="883"/>
        </w:trPr>
        <w:tc>
          <w:tcPr>
            <w:tcW w:w="5645"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6"/>
              </w:rPr>
              <w:t>Обеспечение функций органов местного самоуправления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6"/>
              </w:rPr>
              <w:t>40 9 00 01500</w:t>
            </w:r>
          </w:p>
        </w:tc>
        <w:tc>
          <w:tcPr>
            <w:tcW w:w="730"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60" w:line="200" w:lineRule="exact"/>
              <w:jc w:val="left"/>
            </w:pPr>
            <w:r>
              <w:rPr>
                <w:rStyle w:val="26"/>
              </w:rPr>
              <w:t>690</w:t>
            </w:r>
          </w:p>
          <w:p w:rsidR="00A50A9C" w:rsidRDefault="000577D4">
            <w:pPr>
              <w:pStyle w:val="22"/>
              <w:framePr w:w="10296" w:h="14376" w:wrap="none" w:vAnchor="page" w:hAnchor="page" w:x="1013" w:y="1135"/>
              <w:shd w:val="clear" w:color="auto" w:fill="auto"/>
              <w:spacing w:before="60" w:after="0" w:line="200" w:lineRule="exact"/>
              <w:jc w:val="left"/>
            </w:pPr>
            <w:r>
              <w:rPr>
                <w:rStyle w:val="26"/>
              </w:rPr>
              <w:t>066,77</w:t>
            </w:r>
          </w:p>
        </w:tc>
        <w:tc>
          <w:tcPr>
            <w:tcW w:w="974"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470"/>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376" w:wrap="none" w:vAnchor="page" w:hAnchor="page" w:x="1013" w:y="1135"/>
              <w:shd w:val="clear" w:color="auto" w:fill="auto"/>
              <w:spacing w:after="0" w:line="230" w:lineRule="exact"/>
              <w:jc w:val="left"/>
            </w:pPr>
            <w:r>
              <w:rPr>
                <w:rStyle w:val="26"/>
              </w:rPr>
              <w:t>Обеспечение функций органов местного самоуправления (Иные бюджетные ассигнования)</w:t>
            </w: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4376" w:wrap="none" w:vAnchor="page" w:hAnchor="page" w:x="1013" w:y="1135"/>
              <w:shd w:val="clear" w:color="auto" w:fill="auto"/>
              <w:spacing w:after="0" w:line="230" w:lineRule="exact"/>
              <w:jc w:val="left"/>
            </w:pPr>
            <w:r>
              <w:rPr>
                <w:rStyle w:val="26"/>
              </w:rPr>
              <w:t>40 9 00 01500</w:t>
            </w:r>
          </w:p>
        </w:tc>
        <w:tc>
          <w:tcPr>
            <w:tcW w:w="730" w:type="dxa"/>
            <w:tcBorders>
              <w:top w:val="single" w:sz="4" w:space="0" w:color="auto"/>
              <w:left w:val="single" w:sz="4" w:space="0" w:color="auto"/>
            </w:tcBorders>
            <w:shd w:val="clear" w:color="auto" w:fill="FFFFFF"/>
            <w:vAlign w:val="center"/>
          </w:tcPr>
          <w:p w:rsidR="00A50A9C" w:rsidRDefault="000577D4">
            <w:pPr>
              <w:pStyle w:val="22"/>
              <w:framePr w:w="10296" w:h="14376" w:wrap="none" w:vAnchor="page" w:hAnchor="page" w:x="1013" w:y="1135"/>
              <w:shd w:val="clear" w:color="auto" w:fill="auto"/>
              <w:spacing w:after="0" w:line="200" w:lineRule="exact"/>
              <w:jc w:val="left"/>
            </w:pPr>
            <w:r>
              <w:rPr>
                <w:rStyle w:val="26"/>
              </w:rPr>
              <w:t>800</w:t>
            </w: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4376" w:wrap="none" w:vAnchor="page" w:hAnchor="page" w:x="1013" w:y="1135"/>
              <w:shd w:val="clear" w:color="auto" w:fill="auto"/>
              <w:spacing w:after="60" w:line="200" w:lineRule="exact"/>
              <w:jc w:val="left"/>
            </w:pPr>
            <w:r>
              <w:rPr>
                <w:rStyle w:val="26"/>
              </w:rPr>
              <w:t>55</w:t>
            </w:r>
          </w:p>
          <w:p w:rsidR="00A50A9C" w:rsidRDefault="000577D4">
            <w:pPr>
              <w:pStyle w:val="22"/>
              <w:framePr w:w="10296" w:h="14376" w:wrap="none" w:vAnchor="page" w:hAnchor="page" w:x="1013" w:y="1135"/>
              <w:shd w:val="clear" w:color="auto" w:fill="auto"/>
              <w:spacing w:before="60" w:after="0" w:line="200" w:lineRule="exact"/>
              <w:jc w:val="left"/>
            </w:pPr>
            <w:r>
              <w:rPr>
                <w:rStyle w:val="26"/>
              </w:rPr>
              <w:t>640,00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76" w:wrap="none" w:vAnchor="page" w:hAnchor="page" w:x="1013" w:y="1135"/>
              <w:shd w:val="clear" w:color="auto" w:fill="auto"/>
              <w:spacing w:after="60" w:line="200" w:lineRule="exact"/>
              <w:jc w:val="left"/>
            </w:pPr>
            <w:r>
              <w:rPr>
                <w:rStyle w:val="26"/>
              </w:rPr>
              <w:t>1</w:t>
            </w:r>
          </w:p>
          <w:p w:rsidR="00A50A9C" w:rsidRDefault="000577D4">
            <w:pPr>
              <w:pStyle w:val="22"/>
              <w:framePr w:w="10296" w:h="14376"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76" w:wrap="none" w:vAnchor="page" w:hAnchor="page" w:x="1013" w:y="1135"/>
              <w:shd w:val="clear" w:color="auto" w:fill="auto"/>
              <w:spacing w:after="60" w:line="200" w:lineRule="exact"/>
              <w:jc w:val="left"/>
            </w:pPr>
            <w:r>
              <w:rPr>
                <w:rStyle w:val="26"/>
              </w:rPr>
              <w:t>1</w:t>
            </w:r>
          </w:p>
          <w:p w:rsidR="00A50A9C" w:rsidRDefault="000577D4">
            <w:pPr>
              <w:pStyle w:val="22"/>
              <w:framePr w:w="10296" w:h="14376"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1848"/>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376" w:wrap="none" w:vAnchor="page" w:hAnchor="page" w:x="1013" w:y="1135"/>
              <w:shd w:val="clear" w:color="auto" w:fill="auto"/>
              <w:spacing w:after="0" w:line="230" w:lineRule="exact"/>
              <w:jc w:val="left"/>
            </w:pPr>
            <w:r>
              <w:rPr>
                <w:rStyle w:val="26"/>
              </w:rPr>
              <w:t>Обеспечение функций органов местного самоуправления. Передача (исполнение) осуществления части полномочий в соответствии с заключенными соглашениями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6"/>
              </w:rPr>
              <w:t>40 9 00 01510</w:t>
            </w:r>
          </w:p>
        </w:tc>
        <w:tc>
          <w:tcPr>
            <w:tcW w:w="730"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60" w:line="200" w:lineRule="exact"/>
              <w:jc w:val="left"/>
            </w:pPr>
            <w:r>
              <w:rPr>
                <w:rStyle w:val="26"/>
              </w:rPr>
              <w:t>759</w:t>
            </w:r>
          </w:p>
          <w:p w:rsidR="00A50A9C" w:rsidRDefault="000577D4">
            <w:pPr>
              <w:pStyle w:val="22"/>
              <w:framePr w:w="10296" w:h="14376" w:wrap="none" w:vAnchor="page" w:hAnchor="page" w:x="1013" w:y="1135"/>
              <w:shd w:val="clear" w:color="auto" w:fill="auto"/>
              <w:spacing w:before="60" w:after="0" w:line="200" w:lineRule="exact"/>
              <w:jc w:val="left"/>
            </w:pPr>
            <w:r>
              <w:rPr>
                <w:rStyle w:val="26"/>
              </w:rPr>
              <w:t>599,91</w:t>
            </w:r>
          </w:p>
        </w:tc>
        <w:tc>
          <w:tcPr>
            <w:tcW w:w="974"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848"/>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376" w:wrap="none" w:vAnchor="page" w:hAnchor="page" w:x="1013" w:y="1135"/>
              <w:shd w:val="clear" w:color="auto" w:fill="auto"/>
              <w:spacing w:after="0" w:line="226" w:lineRule="exact"/>
              <w:jc w:val="left"/>
            </w:pPr>
            <w:r>
              <w:rPr>
                <w:rStyle w:val="26"/>
              </w:rPr>
              <w:t>Обеспечение функционирования представительного органа муниципального образования. Передача (исполнение) осуществления части полномочий в соответствии с заключенными соглашениями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26" w:lineRule="exact"/>
              <w:jc w:val="left"/>
            </w:pPr>
            <w:r>
              <w:rPr>
                <w:rStyle w:val="26"/>
              </w:rPr>
              <w:t>40 9 00 01520</w:t>
            </w:r>
          </w:p>
        </w:tc>
        <w:tc>
          <w:tcPr>
            <w:tcW w:w="730"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60" w:line="200" w:lineRule="exact"/>
              <w:jc w:val="left"/>
            </w:pPr>
            <w:r>
              <w:rPr>
                <w:rStyle w:val="26"/>
              </w:rPr>
              <w:t>52</w:t>
            </w:r>
          </w:p>
          <w:p w:rsidR="00A50A9C" w:rsidRDefault="000577D4">
            <w:pPr>
              <w:pStyle w:val="22"/>
              <w:framePr w:w="10296" w:h="14376" w:wrap="none" w:vAnchor="page" w:hAnchor="page" w:x="1013" w:y="1135"/>
              <w:shd w:val="clear" w:color="auto" w:fill="auto"/>
              <w:spacing w:before="60" w:after="0" w:line="200" w:lineRule="exact"/>
              <w:jc w:val="left"/>
            </w:pPr>
            <w:r>
              <w:rPr>
                <w:rStyle w:val="26"/>
              </w:rPr>
              <w:t>259,61</w:t>
            </w:r>
          </w:p>
        </w:tc>
        <w:tc>
          <w:tcPr>
            <w:tcW w:w="974"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392"/>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376" w:wrap="none" w:vAnchor="page" w:hAnchor="page" w:x="1013" w:y="1135"/>
              <w:shd w:val="clear" w:color="auto" w:fill="auto"/>
              <w:spacing w:after="0" w:line="230" w:lineRule="exact"/>
              <w:jc w:val="left"/>
            </w:pPr>
            <w:r>
              <w:rPr>
                <w:rStyle w:val="26"/>
              </w:rPr>
              <w:t>Обеспечение функционирования высшего должностного лица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6"/>
              </w:rPr>
              <w:t>40 9 00 0170 0</w:t>
            </w:r>
          </w:p>
        </w:tc>
        <w:tc>
          <w:tcPr>
            <w:tcW w:w="730"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6"/>
              </w:rPr>
              <w:t>1 575 420,00</w:t>
            </w:r>
          </w:p>
        </w:tc>
        <w:tc>
          <w:tcPr>
            <w:tcW w:w="974" w:type="dxa"/>
            <w:tcBorders>
              <w:top w:val="single" w:sz="4" w:space="0" w:color="auto"/>
              <w:lef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6"/>
              </w:rPr>
              <w:t>1 575 420,00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30" w:lineRule="exact"/>
              <w:jc w:val="left"/>
            </w:pPr>
            <w:r>
              <w:rPr>
                <w:rStyle w:val="26"/>
              </w:rPr>
              <w:t>1 575 420,00</w:t>
            </w:r>
          </w:p>
        </w:tc>
      </w:tr>
      <w:tr w:rsidR="00A50A9C">
        <w:tblPrEx>
          <w:tblCellMar>
            <w:top w:w="0" w:type="dxa"/>
            <w:bottom w:w="0" w:type="dxa"/>
          </w:tblCellMar>
        </w:tblPrEx>
        <w:trPr>
          <w:trHeight w:hRule="exact" w:val="1632"/>
        </w:trPr>
        <w:tc>
          <w:tcPr>
            <w:tcW w:w="5645"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4376" w:wrap="none" w:vAnchor="page" w:hAnchor="page" w:x="1013" w:y="1135"/>
              <w:shd w:val="clear" w:color="auto" w:fill="auto"/>
              <w:spacing w:after="0" w:line="226" w:lineRule="exact"/>
              <w:jc w:val="left"/>
            </w:pPr>
            <w:r>
              <w:rPr>
                <w:rStyle w:val="26"/>
              </w:rPr>
              <w:t>Обеспечение функционирования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26" w:lineRule="exact"/>
              <w:jc w:val="left"/>
            </w:pPr>
            <w:r>
              <w:rPr>
                <w:rStyle w:val="26"/>
              </w:rPr>
              <w:t>40 9 00 01800</w:t>
            </w:r>
          </w:p>
        </w:tc>
        <w:tc>
          <w:tcPr>
            <w:tcW w:w="730"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76"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76" w:wrap="none" w:vAnchor="page" w:hAnchor="page" w:x="1013" w:y="1135"/>
              <w:shd w:val="clear" w:color="auto" w:fill="auto"/>
              <w:spacing w:after="60" w:line="200" w:lineRule="exact"/>
              <w:jc w:val="left"/>
            </w:pPr>
            <w:r>
              <w:rPr>
                <w:rStyle w:val="26"/>
              </w:rPr>
              <w:t>857</w:t>
            </w:r>
          </w:p>
          <w:p w:rsidR="00A50A9C" w:rsidRDefault="000577D4">
            <w:pPr>
              <w:pStyle w:val="22"/>
              <w:framePr w:w="10296" w:h="14376" w:wrap="none" w:vAnchor="page" w:hAnchor="page" w:x="1013" w:y="1135"/>
              <w:shd w:val="clear" w:color="auto" w:fill="auto"/>
              <w:spacing w:before="60" w:after="0" w:line="200" w:lineRule="exact"/>
              <w:jc w:val="left"/>
            </w:pPr>
            <w:r>
              <w:rPr>
                <w:rStyle w:val="26"/>
              </w:rPr>
              <w:t>445,12</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76" w:wrap="none" w:vAnchor="page" w:hAnchor="page" w:x="1013" w:y="1135"/>
              <w:shd w:val="clear" w:color="auto" w:fill="auto"/>
              <w:spacing w:after="60" w:line="200" w:lineRule="exact"/>
              <w:jc w:val="left"/>
            </w:pPr>
            <w:r>
              <w:rPr>
                <w:rStyle w:val="26"/>
              </w:rPr>
              <w:t>857</w:t>
            </w:r>
          </w:p>
          <w:p w:rsidR="00A50A9C" w:rsidRDefault="000577D4">
            <w:pPr>
              <w:pStyle w:val="22"/>
              <w:framePr w:w="10296" w:h="14376" w:wrap="none" w:vAnchor="page" w:hAnchor="page" w:x="1013" w:y="1135"/>
              <w:shd w:val="clear" w:color="auto" w:fill="auto"/>
              <w:spacing w:before="60" w:after="0" w:line="200" w:lineRule="exact"/>
              <w:jc w:val="left"/>
            </w:pPr>
            <w:r>
              <w:rPr>
                <w:rStyle w:val="26"/>
              </w:rPr>
              <w:t>445,12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4376" w:wrap="none" w:vAnchor="page" w:hAnchor="page" w:x="1013" w:y="1135"/>
              <w:shd w:val="clear" w:color="auto" w:fill="auto"/>
              <w:spacing w:after="60" w:line="200" w:lineRule="exact"/>
              <w:jc w:val="left"/>
            </w:pPr>
            <w:r>
              <w:rPr>
                <w:rStyle w:val="26"/>
              </w:rPr>
              <w:t>857</w:t>
            </w:r>
          </w:p>
          <w:p w:rsidR="00A50A9C" w:rsidRDefault="000577D4">
            <w:pPr>
              <w:pStyle w:val="22"/>
              <w:framePr w:w="10296" w:h="14376" w:wrap="none" w:vAnchor="page" w:hAnchor="page" w:x="1013" w:y="1135"/>
              <w:shd w:val="clear" w:color="auto" w:fill="auto"/>
              <w:spacing w:before="60" w:after="0" w:line="200" w:lineRule="exact"/>
              <w:jc w:val="left"/>
            </w:pPr>
            <w:r>
              <w:rPr>
                <w:rStyle w:val="26"/>
              </w:rPr>
              <w:t>445,12</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45"/>
        <w:gridCol w:w="979"/>
        <w:gridCol w:w="730"/>
        <w:gridCol w:w="979"/>
        <w:gridCol w:w="974"/>
        <w:gridCol w:w="989"/>
      </w:tblGrid>
      <w:tr w:rsidR="00A50A9C">
        <w:tblPrEx>
          <w:tblCellMar>
            <w:top w:w="0" w:type="dxa"/>
            <w:bottom w:w="0" w:type="dxa"/>
          </w:tblCellMar>
        </w:tblPrEx>
        <w:trPr>
          <w:trHeight w:hRule="exact" w:val="1397"/>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203" w:wrap="none" w:vAnchor="page" w:hAnchor="page" w:x="1013" w:y="1135"/>
              <w:shd w:val="clear" w:color="auto" w:fill="auto"/>
              <w:spacing w:after="0" w:line="230" w:lineRule="exact"/>
              <w:jc w:val="left"/>
            </w:pPr>
            <w:r>
              <w:rPr>
                <w:rStyle w:val="26"/>
              </w:rPr>
              <w:lastRenderedPageBreak/>
              <w:t>Обеспечение функционирования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40 9 00 0190 0</w:t>
            </w:r>
          </w:p>
        </w:tc>
        <w:tc>
          <w:tcPr>
            <w:tcW w:w="730"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1 340 890,74</w:t>
            </w:r>
          </w:p>
        </w:tc>
        <w:tc>
          <w:tcPr>
            <w:tcW w:w="974"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1 340 890,74</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1 340 890,74</w:t>
            </w:r>
          </w:p>
        </w:tc>
      </w:tr>
      <w:tr w:rsidR="00A50A9C">
        <w:tblPrEx>
          <w:tblCellMar>
            <w:top w:w="0" w:type="dxa"/>
            <w:bottom w:w="0" w:type="dxa"/>
          </w:tblCellMar>
        </w:tblPrEx>
        <w:trPr>
          <w:trHeight w:hRule="exact" w:val="926"/>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203" w:wrap="none" w:vAnchor="page" w:hAnchor="page" w:x="1013" w:y="1135"/>
              <w:shd w:val="clear" w:color="auto" w:fill="auto"/>
              <w:spacing w:after="0" w:line="230" w:lineRule="exact"/>
              <w:jc w:val="left"/>
            </w:pPr>
            <w:r>
              <w:rPr>
                <w:rStyle w:val="26"/>
              </w:rPr>
              <w:t>Обеспечение функционирования представительного органа муниципального образования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40 9 00 0190 0</w:t>
            </w:r>
          </w:p>
        </w:tc>
        <w:tc>
          <w:tcPr>
            <w:tcW w:w="730"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60" w:line="200" w:lineRule="exact"/>
              <w:jc w:val="left"/>
            </w:pPr>
            <w:r>
              <w:rPr>
                <w:rStyle w:val="26"/>
              </w:rPr>
              <w:t>256</w:t>
            </w:r>
          </w:p>
          <w:p w:rsidR="00A50A9C" w:rsidRDefault="000577D4">
            <w:pPr>
              <w:pStyle w:val="22"/>
              <w:framePr w:w="10296" w:h="14203" w:wrap="none" w:vAnchor="page" w:hAnchor="page" w:x="1013" w:y="1135"/>
              <w:shd w:val="clear" w:color="auto" w:fill="auto"/>
              <w:spacing w:before="60" w:after="0" w:line="200" w:lineRule="exact"/>
              <w:jc w:val="left"/>
            </w:pPr>
            <w:r>
              <w:rPr>
                <w:rStyle w:val="26"/>
              </w:rPr>
              <w:t>759,69</w:t>
            </w:r>
          </w:p>
        </w:tc>
        <w:tc>
          <w:tcPr>
            <w:tcW w:w="974"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821"/>
        </w:trPr>
        <w:tc>
          <w:tcPr>
            <w:tcW w:w="5645"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Обеспечение функционирования представительного органа муниципального образования (Иные бюджетные ассигнования)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40 9 00 01900</w:t>
            </w:r>
          </w:p>
        </w:tc>
        <w:tc>
          <w:tcPr>
            <w:tcW w:w="730"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800</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203" w:wrap="none" w:vAnchor="page" w:hAnchor="page" w:x="1013" w:y="1135"/>
              <w:shd w:val="clear" w:color="auto" w:fill="auto"/>
              <w:spacing w:after="60" w:line="200" w:lineRule="exact"/>
              <w:jc w:val="left"/>
            </w:pPr>
            <w:r>
              <w:rPr>
                <w:rStyle w:val="26"/>
              </w:rPr>
              <w:t>2</w:t>
            </w:r>
          </w:p>
          <w:p w:rsidR="00A50A9C" w:rsidRDefault="000577D4">
            <w:pPr>
              <w:pStyle w:val="22"/>
              <w:framePr w:w="10296" w:h="14203"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4203" w:wrap="none" w:vAnchor="page" w:hAnchor="page" w:x="1013" w:y="1135"/>
              <w:shd w:val="clear" w:color="auto" w:fill="auto"/>
              <w:spacing w:after="60" w:line="200" w:lineRule="exact"/>
              <w:jc w:val="left"/>
            </w:pPr>
            <w:r>
              <w:rPr>
                <w:rStyle w:val="26"/>
              </w:rPr>
              <w:t>2</w:t>
            </w:r>
          </w:p>
          <w:p w:rsidR="00A50A9C" w:rsidRDefault="000577D4">
            <w:pPr>
              <w:pStyle w:val="22"/>
              <w:framePr w:w="10296" w:h="14203"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4203" w:wrap="none" w:vAnchor="page" w:hAnchor="page" w:x="1013" w:y="1135"/>
              <w:shd w:val="clear" w:color="auto" w:fill="auto"/>
              <w:spacing w:after="60" w:line="200" w:lineRule="exact"/>
              <w:jc w:val="left"/>
            </w:pPr>
            <w:r>
              <w:rPr>
                <w:rStyle w:val="26"/>
              </w:rPr>
              <w:t>2</w:t>
            </w:r>
          </w:p>
          <w:p w:rsidR="00A50A9C" w:rsidRDefault="000577D4">
            <w:pPr>
              <w:pStyle w:val="22"/>
              <w:framePr w:w="10296" w:h="14203"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701"/>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203" w:wrap="none" w:vAnchor="page" w:hAnchor="page" w:x="1013" w:y="1135"/>
              <w:shd w:val="clear" w:color="auto" w:fill="auto"/>
              <w:spacing w:after="0" w:line="226" w:lineRule="exact"/>
              <w:jc w:val="left"/>
            </w:pPr>
            <w:r>
              <w:rPr>
                <w:rStyle w:val="26"/>
              </w:rPr>
              <w:t>Выплаты депутатам и их помощников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40 9 00 01910</w:t>
            </w:r>
          </w:p>
        </w:tc>
        <w:tc>
          <w:tcPr>
            <w:tcW w:w="730"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60" w:line="200" w:lineRule="exact"/>
              <w:jc w:val="left"/>
            </w:pPr>
            <w:r>
              <w:rPr>
                <w:rStyle w:val="26"/>
              </w:rPr>
              <w:t>346</w:t>
            </w:r>
          </w:p>
          <w:p w:rsidR="00A50A9C" w:rsidRDefault="000577D4">
            <w:pPr>
              <w:pStyle w:val="22"/>
              <w:framePr w:w="10296" w:h="14203" w:wrap="none" w:vAnchor="page" w:hAnchor="page" w:x="1013" w:y="1135"/>
              <w:shd w:val="clear" w:color="auto" w:fill="auto"/>
              <w:spacing w:before="60" w:after="0" w:line="200" w:lineRule="exact"/>
              <w:jc w:val="left"/>
            </w:pPr>
            <w:r>
              <w:rPr>
                <w:rStyle w:val="26"/>
              </w:rPr>
              <w:t>100,00</w:t>
            </w:r>
          </w:p>
        </w:tc>
        <w:tc>
          <w:tcPr>
            <w:tcW w:w="974"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210"/>
        </w:trPr>
        <w:tc>
          <w:tcPr>
            <w:tcW w:w="5645"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Осуществление полномочий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40 9 00 51200</w:t>
            </w:r>
          </w:p>
        </w:tc>
        <w:tc>
          <w:tcPr>
            <w:tcW w:w="730"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500</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60" w:line="200" w:lineRule="exact"/>
              <w:jc w:val="left"/>
            </w:pPr>
            <w:r>
              <w:rPr>
                <w:rStyle w:val="26"/>
              </w:rPr>
              <w:t>3</w:t>
            </w:r>
          </w:p>
          <w:p w:rsidR="00A50A9C" w:rsidRDefault="000577D4">
            <w:pPr>
              <w:pStyle w:val="22"/>
              <w:framePr w:w="10296" w:h="14203" w:wrap="none" w:vAnchor="page" w:hAnchor="page" w:x="1013" w:y="1135"/>
              <w:shd w:val="clear" w:color="auto" w:fill="auto"/>
              <w:spacing w:before="60" w:after="0" w:line="200" w:lineRule="exact"/>
              <w:jc w:val="left"/>
            </w:pPr>
            <w:r>
              <w:rPr>
                <w:rStyle w:val="26"/>
              </w:rPr>
              <w:t>903,00</w:t>
            </w:r>
          </w:p>
        </w:tc>
        <w:tc>
          <w:tcPr>
            <w:tcW w:w="974"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60" w:line="200" w:lineRule="exact"/>
              <w:jc w:val="left"/>
            </w:pPr>
            <w:r>
              <w:rPr>
                <w:rStyle w:val="26"/>
              </w:rPr>
              <w:t>4</w:t>
            </w:r>
          </w:p>
          <w:p w:rsidR="00A50A9C" w:rsidRDefault="000577D4">
            <w:pPr>
              <w:pStyle w:val="22"/>
              <w:framePr w:w="10296" w:h="14203" w:wrap="none" w:vAnchor="page" w:hAnchor="page" w:x="1013" w:y="1135"/>
              <w:shd w:val="clear" w:color="auto" w:fill="auto"/>
              <w:spacing w:before="60" w:after="0" w:line="200" w:lineRule="exact"/>
              <w:jc w:val="left"/>
            </w:pPr>
            <w:r>
              <w:rPr>
                <w:rStyle w:val="26"/>
              </w:rPr>
              <w:t>174,00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03" w:wrap="none" w:vAnchor="page" w:hAnchor="page" w:x="1013" w:y="1135"/>
              <w:shd w:val="clear" w:color="auto" w:fill="auto"/>
              <w:spacing w:after="60" w:line="200" w:lineRule="exact"/>
              <w:jc w:val="left"/>
            </w:pPr>
            <w:r>
              <w:rPr>
                <w:rStyle w:val="26"/>
              </w:rPr>
              <w:t>65</w:t>
            </w:r>
          </w:p>
          <w:p w:rsidR="00A50A9C" w:rsidRDefault="000577D4">
            <w:pPr>
              <w:pStyle w:val="22"/>
              <w:framePr w:w="10296" w:h="14203" w:wrap="none" w:vAnchor="page" w:hAnchor="page" w:x="1013" w:y="1135"/>
              <w:shd w:val="clear" w:color="auto" w:fill="auto"/>
              <w:spacing w:before="60" w:after="0" w:line="200" w:lineRule="exact"/>
              <w:jc w:val="left"/>
            </w:pPr>
            <w:r>
              <w:rPr>
                <w:rStyle w:val="26"/>
              </w:rPr>
              <w:t>977,00</w:t>
            </w:r>
          </w:p>
        </w:tc>
      </w:tr>
      <w:tr w:rsidR="00A50A9C">
        <w:tblPrEx>
          <w:tblCellMar>
            <w:top w:w="0" w:type="dxa"/>
            <w:bottom w:w="0" w:type="dxa"/>
          </w:tblCellMar>
        </w:tblPrEx>
        <w:trPr>
          <w:trHeight w:hRule="exact" w:val="701"/>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203" w:wrap="none" w:vAnchor="page" w:hAnchor="page" w:x="1013" w:y="1135"/>
              <w:shd w:val="clear" w:color="auto" w:fill="auto"/>
              <w:spacing w:after="0" w:line="226" w:lineRule="exact"/>
              <w:jc w:val="left"/>
            </w:pPr>
            <w:r>
              <w:rPr>
                <w:rStyle w:val="26"/>
              </w:rPr>
              <w:t>Материальное вознаграждение гражданам, награжденным Почетной грамотой (Иные бюджетные ассигнования)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26" w:lineRule="exact"/>
              <w:jc w:val="left"/>
            </w:pPr>
            <w:r>
              <w:rPr>
                <w:rStyle w:val="26"/>
              </w:rPr>
              <w:t>40 9 00 70100</w:t>
            </w:r>
          </w:p>
        </w:tc>
        <w:tc>
          <w:tcPr>
            <w:tcW w:w="730"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800</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60" w:line="200" w:lineRule="exact"/>
              <w:jc w:val="left"/>
            </w:pPr>
            <w:r>
              <w:rPr>
                <w:rStyle w:val="26"/>
              </w:rPr>
              <w:t>45</w:t>
            </w:r>
          </w:p>
          <w:p w:rsidR="00A50A9C" w:rsidRDefault="000577D4">
            <w:pPr>
              <w:pStyle w:val="22"/>
              <w:framePr w:w="10296" w:h="14203"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931"/>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203" w:wrap="none" w:vAnchor="page" w:hAnchor="page" w:x="1013" w:y="1135"/>
              <w:shd w:val="clear" w:color="auto" w:fill="auto"/>
              <w:spacing w:after="0" w:line="230" w:lineRule="exact"/>
              <w:jc w:val="left"/>
            </w:pPr>
            <w:r>
              <w:rPr>
                <w:rStyle w:val="26"/>
              </w:rPr>
              <w:t>Осуществление отдельных государственных полномочий в сфере административных правонарушений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40 9 00 80350</w:t>
            </w:r>
          </w:p>
        </w:tc>
        <w:tc>
          <w:tcPr>
            <w:tcW w:w="730"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60" w:line="200" w:lineRule="exact"/>
              <w:jc w:val="left"/>
            </w:pPr>
            <w:r>
              <w:rPr>
                <w:rStyle w:val="26"/>
              </w:rPr>
              <w:t>11</w:t>
            </w:r>
          </w:p>
          <w:p w:rsidR="00A50A9C" w:rsidRDefault="000577D4">
            <w:pPr>
              <w:pStyle w:val="22"/>
              <w:framePr w:w="10296" w:h="14203" w:wrap="none" w:vAnchor="page" w:hAnchor="page" w:x="1013" w:y="1135"/>
              <w:shd w:val="clear" w:color="auto" w:fill="auto"/>
              <w:spacing w:before="60" w:after="0" w:line="200" w:lineRule="exact"/>
              <w:jc w:val="left"/>
            </w:pPr>
            <w:r>
              <w:rPr>
                <w:rStyle w:val="26"/>
              </w:rPr>
              <w:t>748,50</w:t>
            </w:r>
          </w:p>
        </w:tc>
        <w:tc>
          <w:tcPr>
            <w:tcW w:w="974"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60" w:line="200" w:lineRule="exact"/>
              <w:jc w:val="left"/>
            </w:pPr>
            <w:r>
              <w:rPr>
                <w:rStyle w:val="26"/>
              </w:rPr>
              <w:t>11</w:t>
            </w:r>
          </w:p>
          <w:p w:rsidR="00A50A9C" w:rsidRDefault="000577D4">
            <w:pPr>
              <w:pStyle w:val="22"/>
              <w:framePr w:w="10296" w:h="14203" w:wrap="none" w:vAnchor="page" w:hAnchor="page" w:x="1013" w:y="1135"/>
              <w:shd w:val="clear" w:color="auto" w:fill="auto"/>
              <w:spacing w:before="60" w:after="0" w:line="200" w:lineRule="exact"/>
              <w:jc w:val="left"/>
            </w:pPr>
            <w:r>
              <w:rPr>
                <w:rStyle w:val="26"/>
              </w:rPr>
              <w:t>748,50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03" w:wrap="none" w:vAnchor="page" w:hAnchor="page" w:x="1013" w:y="1135"/>
              <w:shd w:val="clear" w:color="auto" w:fill="auto"/>
              <w:spacing w:after="60" w:line="200" w:lineRule="exact"/>
              <w:jc w:val="left"/>
            </w:pPr>
            <w:r>
              <w:rPr>
                <w:rStyle w:val="26"/>
              </w:rPr>
              <w:t>11</w:t>
            </w:r>
          </w:p>
          <w:p w:rsidR="00A50A9C" w:rsidRDefault="000577D4">
            <w:pPr>
              <w:pStyle w:val="22"/>
              <w:framePr w:w="10296" w:h="14203" w:wrap="none" w:vAnchor="page" w:hAnchor="page" w:x="1013" w:y="1135"/>
              <w:shd w:val="clear" w:color="auto" w:fill="auto"/>
              <w:spacing w:before="60" w:after="0" w:line="200" w:lineRule="exact"/>
              <w:jc w:val="left"/>
            </w:pPr>
            <w:r>
              <w:rPr>
                <w:rStyle w:val="26"/>
              </w:rPr>
              <w:t>748,50</w:t>
            </w:r>
          </w:p>
        </w:tc>
      </w:tr>
      <w:tr w:rsidR="00A50A9C">
        <w:tblPrEx>
          <w:tblCellMar>
            <w:top w:w="0" w:type="dxa"/>
            <w:bottom w:w="0" w:type="dxa"/>
          </w:tblCellMar>
        </w:tblPrEx>
        <w:trPr>
          <w:trHeight w:hRule="exact" w:val="926"/>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203" w:wrap="none" w:vAnchor="page" w:hAnchor="page" w:x="1013" w:y="1135"/>
              <w:shd w:val="clear" w:color="auto" w:fill="auto"/>
              <w:spacing w:after="0" w:line="230" w:lineRule="exact"/>
              <w:jc w:val="left"/>
            </w:pPr>
            <w:r>
              <w:rPr>
                <w:rStyle w:val="26"/>
              </w:rPr>
              <w:t>Оказание гуманитарной помощи и ликвидация последствий чрезвычайных ситуаций природного и техногенного характера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41 9 00 90070</w:t>
            </w:r>
          </w:p>
        </w:tc>
        <w:tc>
          <w:tcPr>
            <w:tcW w:w="730"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0,01</w:t>
            </w:r>
          </w:p>
        </w:tc>
        <w:tc>
          <w:tcPr>
            <w:tcW w:w="974"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0,01</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0,01</w:t>
            </w:r>
          </w:p>
        </w:tc>
      </w:tr>
      <w:tr w:rsidR="00A50A9C">
        <w:tblPrEx>
          <w:tblCellMar>
            <w:top w:w="0" w:type="dxa"/>
            <w:bottom w:w="0" w:type="dxa"/>
          </w:tblCellMar>
        </w:tblPrEx>
        <w:trPr>
          <w:trHeight w:hRule="exact" w:val="898"/>
        </w:trPr>
        <w:tc>
          <w:tcPr>
            <w:tcW w:w="5645"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Средства на оплату членских взносов Совета муниципальных образований (Иные бюджетные ассигнования)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41 9 00 90160</w:t>
            </w:r>
          </w:p>
        </w:tc>
        <w:tc>
          <w:tcPr>
            <w:tcW w:w="730"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800</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60" w:line="200" w:lineRule="exact"/>
              <w:jc w:val="left"/>
            </w:pPr>
            <w:r>
              <w:rPr>
                <w:rStyle w:val="26"/>
              </w:rPr>
              <w:t>47</w:t>
            </w:r>
          </w:p>
          <w:p w:rsidR="00A50A9C" w:rsidRDefault="000577D4">
            <w:pPr>
              <w:pStyle w:val="22"/>
              <w:framePr w:w="10296" w:h="14203" w:wrap="none" w:vAnchor="page" w:hAnchor="page" w:x="1013" w:y="1135"/>
              <w:shd w:val="clear" w:color="auto" w:fill="auto"/>
              <w:spacing w:before="60" w:after="0" w:line="200" w:lineRule="exact"/>
              <w:jc w:val="left"/>
            </w:pPr>
            <w:r>
              <w:rPr>
                <w:rStyle w:val="26"/>
              </w:rPr>
              <w:t>626,00</w:t>
            </w:r>
          </w:p>
        </w:tc>
        <w:tc>
          <w:tcPr>
            <w:tcW w:w="974"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864"/>
        </w:trPr>
        <w:tc>
          <w:tcPr>
            <w:tcW w:w="5645"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Исполнение обязательств по исполнительным листам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41 9 00 27770</w:t>
            </w:r>
          </w:p>
        </w:tc>
        <w:tc>
          <w:tcPr>
            <w:tcW w:w="730"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60" w:line="200" w:lineRule="exact"/>
              <w:jc w:val="left"/>
            </w:pPr>
            <w:r>
              <w:rPr>
                <w:rStyle w:val="26"/>
              </w:rPr>
              <w:t>137</w:t>
            </w:r>
          </w:p>
          <w:p w:rsidR="00A50A9C" w:rsidRDefault="000577D4">
            <w:pPr>
              <w:pStyle w:val="22"/>
              <w:framePr w:w="10296" w:h="14203" w:wrap="none" w:vAnchor="page" w:hAnchor="page" w:x="1013" w:y="1135"/>
              <w:shd w:val="clear" w:color="auto" w:fill="auto"/>
              <w:spacing w:before="60" w:after="0" w:line="200" w:lineRule="exact"/>
              <w:jc w:val="left"/>
            </w:pPr>
            <w:r>
              <w:rPr>
                <w:rStyle w:val="26"/>
              </w:rPr>
              <w:t>993,72</w:t>
            </w:r>
          </w:p>
        </w:tc>
        <w:tc>
          <w:tcPr>
            <w:tcW w:w="974"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533"/>
        </w:trPr>
        <w:tc>
          <w:tcPr>
            <w:tcW w:w="5645"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Исполнение обязательств по исполнительным листам (Иные бюджетные ассигнования)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41 9 00 27770</w:t>
            </w:r>
          </w:p>
        </w:tc>
        <w:tc>
          <w:tcPr>
            <w:tcW w:w="730" w:type="dxa"/>
            <w:tcBorders>
              <w:top w:val="single" w:sz="4" w:space="0" w:color="auto"/>
              <w:left w:val="single" w:sz="4" w:space="0" w:color="auto"/>
            </w:tcBorders>
            <w:shd w:val="clear" w:color="auto" w:fill="FFFFFF"/>
            <w:vAlign w:val="center"/>
          </w:tcPr>
          <w:p w:rsidR="00A50A9C" w:rsidRDefault="000577D4">
            <w:pPr>
              <w:pStyle w:val="22"/>
              <w:framePr w:w="10296" w:h="14203" w:wrap="none" w:vAnchor="page" w:hAnchor="page" w:x="1013" w:y="1135"/>
              <w:shd w:val="clear" w:color="auto" w:fill="auto"/>
              <w:spacing w:after="0" w:line="200" w:lineRule="exact"/>
              <w:jc w:val="left"/>
            </w:pPr>
            <w:r>
              <w:rPr>
                <w:rStyle w:val="26"/>
              </w:rPr>
              <w:t>800</w:t>
            </w:r>
          </w:p>
        </w:tc>
        <w:tc>
          <w:tcPr>
            <w:tcW w:w="979" w:type="dxa"/>
            <w:tcBorders>
              <w:top w:val="single" w:sz="4" w:space="0" w:color="auto"/>
              <w:left w:val="single" w:sz="4" w:space="0" w:color="auto"/>
            </w:tcBorders>
            <w:shd w:val="clear" w:color="auto" w:fill="FFFFFF"/>
            <w:vAlign w:val="bottom"/>
          </w:tcPr>
          <w:p w:rsidR="00A50A9C" w:rsidRDefault="000577D4">
            <w:pPr>
              <w:pStyle w:val="22"/>
              <w:framePr w:w="10296" w:h="14203" w:wrap="none" w:vAnchor="page" w:hAnchor="page" w:x="1013" w:y="1135"/>
              <w:shd w:val="clear" w:color="auto" w:fill="auto"/>
              <w:spacing w:after="0" w:line="230" w:lineRule="exact"/>
              <w:jc w:val="left"/>
            </w:pPr>
            <w:r>
              <w:rPr>
                <w:rStyle w:val="26"/>
              </w:rPr>
              <w:t>2 680 608,35</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4203"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4203"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622"/>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203" w:wrap="none" w:vAnchor="page" w:hAnchor="page" w:x="1013" w:y="1135"/>
              <w:shd w:val="clear" w:color="auto" w:fill="auto"/>
              <w:spacing w:after="0" w:line="226" w:lineRule="exact"/>
              <w:jc w:val="left"/>
            </w:pPr>
            <w:r>
              <w:rPr>
                <w:rStyle w:val="26"/>
              </w:rPr>
              <w:t>Расходы на обеспечение деятельности (оказание услуг) муниципальных учреждений по другим вопросам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42 9 00 04590</w:t>
            </w:r>
          </w:p>
        </w:tc>
        <w:tc>
          <w:tcPr>
            <w:tcW w:w="730"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100</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12 440 362,61</w:t>
            </w:r>
          </w:p>
        </w:tc>
        <w:tc>
          <w:tcPr>
            <w:tcW w:w="974"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12 190 800,94</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8 259 191,43</w:t>
            </w:r>
          </w:p>
        </w:tc>
      </w:tr>
      <w:tr w:rsidR="00A50A9C">
        <w:tblPrEx>
          <w:tblCellMar>
            <w:top w:w="0" w:type="dxa"/>
            <w:bottom w:w="0" w:type="dxa"/>
          </w:tblCellMar>
        </w:tblPrEx>
        <w:trPr>
          <w:trHeight w:hRule="exact" w:val="931"/>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14203" w:wrap="none" w:vAnchor="page" w:hAnchor="page" w:x="1013" w:y="1135"/>
              <w:shd w:val="clear" w:color="auto" w:fill="auto"/>
              <w:spacing w:after="0" w:line="230" w:lineRule="exact"/>
              <w:jc w:val="left"/>
            </w:pPr>
            <w:r>
              <w:rPr>
                <w:rStyle w:val="26"/>
              </w:rPr>
              <w:t>Расходы на обеспечение деятельности (оказание услуг) муниципальных учреждений по другим вопросам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42 9 00 04590</w:t>
            </w:r>
          </w:p>
        </w:tc>
        <w:tc>
          <w:tcPr>
            <w:tcW w:w="730"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2 184 594,68</w:t>
            </w:r>
          </w:p>
        </w:tc>
        <w:tc>
          <w:tcPr>
            <w:tcW w:w="974"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802"/>
        </w:trPr>
        <w:tc>
          <w:tcPr>
            <w:tcW w:w="5645"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Расходы на обеспечение деятельности (оказание услуг) муниципальных учреждений по другим вопросам (Иные бюджетные ассигнования)</w:t>
            </w:r>
          </w:p>
        </w:tc>
        <w:tc>
          <w:tcPr>
            <w:tcW w:w="979"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42 9 00 04590</w:t>
            </w:r>
          </w:p>
        </w:tc>
        <w:tc>
          <w:tcPr>
            <w:tcW w:w="730"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800</w:t>
            </w:r>
          </w:p>
        </w:tc>
        <w:tc>
          <w:tcPr>
            <w:tcW w:w="979" w:type="dxa"/>
            <w:tcBorders>
              <w:top w:val="single" w:sz="4" w:space="0" w:color="auto"/>
              <w:left w:val="single" w:sz="4" w:space="0" w:color="auto"/>
            </w:tcBorders>
            <w:shd w:val="clear" w:color="auto" w:fill="FFFFFF"/>
            <w:vAlign w:val="center"/>
          </w:tcPr>
          <w:p w:rsidR="00A50A9C" w:rsidRDefault="000577D4">
            <w:pPr>
              <w:pStyle w:val="22"/>
              <w:framePr w:w="10296" w:h="14203" w:wrap="none" w:vAnchor="page" w:hAnchor="page" w:x="1013" w:y="1135"/>
              <w:shd w:val="clear" w:color="auto" w:fill="auto"/>
              <w:spacing w:after="60" w:line="200" w:lineRule="exact"/>
              <w:jc w:val="left"/>
            </w:pPr>
            <w:r>
              <w:rPr>
                <w:rStyle w:val="26"/>
              </w:rPr>
              <w:t>18</w:t>
            </w:r>
          </w:p>
          <w:p w:rsidR="00A50A9C" w:rsidRDefault="000577D4">
            <w:pPr>
              <w:pStyle w:val="22"/>
              <w:framePr w:w="10296" w:h="14203" w:wrap="none" w:vAnchor="page" w:hAnchor="page" w:x="1013" w:y="1135"/>
              <w:shd w:val="clear" w:color="auto" w:fill="auto"/>
              <w:spacing w:before="60" w:after="0" w:line="200" w:lineRule="exact"/>
              <w:jc w:val="left"/>
            </w:pPr>
            <w:r>
              <w:rPr>
                <w:rStyle w:val="26"/>
              </w:rPr>
              <w:t>500,00</w:t>
            </w:r>
          </w:p>
        </w:tc>
        <w:tc>
          <w:tcPr>
            <w:tcW w:w="974" w:type="dxa"/>
            <w:tcBorders>
              <w:top w:val="single" w:sz="4" w:space="0" w:color="auto"/>
              <w:lef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941"/>
        </w:trPr>
        <w:tc>
          <w:tcPr>
            <w:tcW w:w="5645"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4203" w:wrap="none" w:vAnchor="page" w:hAnchor="page" w:x="1013" w:y="1135"/>
              <w:shd w:val="clear" w:color="auto" w:fill="auto"/>
              <w:spacing w:after="0" w:line="230" w:lineRule="exact"/>
              <w:jc w:val="left"/>
            </w:pPr>
            <w:r>
              <w:rPr>
                <w:rStyle w:val="26"/>
              </w:rPr>
              <w:t>Финансовое обеспечение на комплектование книжных фондов библиотек муниципальных образований (Закупка товаров, работ и услуг для государственных (муниципальных) нужд)</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30" w:lineRule="exact"/>
              <w:jc w:val="left"/>
            </w:pPr>
            <w:r>
              <w:rPr>
                <w:rStyle w:val="26"/>
              </w:rPr>
              <w:t xml:space="preserve">43 9 00 </w:t>
            </w:r>
            <w:r>
              <w:rPr>
                <w:rStyle w:val="26"/>
                <w:lang w:val="en-US" w:eastAsia="en-US" w:bidi="en-US"/>
              </w:rPr>
              <w:t>L5191</w:t>
            </w:r>
          </w:p>
        </w:tc>
        <w:tc>
          <w:tcPr>
            <w:tcW w:w="730"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4203" w:wrap="none" w:vAnchor="page" w:hAnchor="page" w:x="1013" w:y="1135"/>
              <w:shd w:val="clear" w:color="auto" w:fill="auto"/>
              <w:spacing w:after="0" w:line="200" w:lineRule="exact"/>
              <w:jc w:val="left"/>
            </w:pPr>
            <w:r>
              <w:rPr>
                <w:rStyle w:val="26"/>
              </w:rPr>
              <w:t>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645"/>
        <w:gridCol w:w="979"/>
        <w:gridCol w:w="730"/>
        <w:gridCol w:w="979"/>
        <w:gridCol w:w="974"/>
        <w:gridCol w:w="989"/>
      </w:tblGrid>
      <w:tr w:rsidR="00A50A9C">
        <w:tblPrEx>
          <w:tblCellMar>
            <w:top w:w="0" w:type="dxa"/>
            <w:bottom w:w="0" w:type="dxa"/>
          </w:tblCellMar>
        </w:tblPrEx>
        <w:trPr>
          <w:trHeight w:hRule="exact" w:val="1397"/>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4608" w:wrap="none" w:vAnchor="page" w:hAnchor="page" w:x="1013" w:y="1135"/>
              <w:shd w:val="clear" w:color="auto" w:fill="auto"/>
              <w:spacing w:after="0" w:line="230" w:lineRule="exact"/>
              <w:jc w:val="left"/>
            </w:pPr>
            <w:r>
              <w:rPr>
                <w:rStyle w:val="26"/>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недвижимого имущества государственной (муниципальной)собственности)</w:t>
            </w:r>
          </w:p>
        </w:tc>
        <w:tc>
          <w:tcPr>
            <w:tcW w:w="979" w:type="dxa"/>
            <w:tcBorders>
              <w:top w:val="single" w:sz="4" w:space="0" w:color="auto"/>
              <w:left w:val="single" w:sz="4" w:space="0" w:color="auto"/>
            </w:tcBorders>
            <w:shd w:val="clear" w:color="auto" w:fill="FFFFFF"/>
          </w:tcPr>
          <w:p w:rsidR="00A50A9C" w:rsidRDefault="000577D4">
            <w:pPr>
              <w:pStyle w:val="22"/>
              <w:framePr w:w="10296" w:h="4608" w:wrap="none" w:vAnchor="page" w:hAnchor="page" w:x="1013" w:y="1135"/>
              <w:shd w:val="clear" w:color="auto" w:fill="auto"/>
              <w:spacing w:after="0" w:line="230" w:lineRule="exact"/>
              <w:jc w:val="both"/>
            </w:pPr>
            <w:r>
              <w:rPr>
                <w:rStyle w:val="26"/>
              </w:rPr>
              <w:t xml:space="preserve">49 9 00 </w:t>
            </w:r>
            <w:r>
              <w:rPr>
                <w:rStyle w:val="26"/>
                <w:lang w:val="en-US" w:eastAsia="en-US" w:bidi="en-US"/>
              </w:rPr>
              <w:t>R0820</w:t>
            </w:r>
          </w:p>
        </w:tc>
        <w:tc>
          <w:tcPr>
            <w:tcW w:w="730" w:type="dxa"/>
            <w:tcBorders>
              <w:top w:val="single" w:sz="4" w:space="0" w:color="auto"/>
              <w:left w:val="single" w:sz="4" w:space="0" w:color="auto"/>
            </w:tcBorders>
            <w:shd w:val="clear" w:color="auto" w:fill="FFFFFF"/>
          </w:tcPr>
          <w:p w:rsidR="00A50A9C" w:rsidRDefault="000577D4">
            <w:pPr>
              <w:pStyle w:val="22"/>
              <w:framePr w:w="10296" w:h="4608" w:wrap="none" w:vAnchor="page" w:hAnchor="page" w:x="1013" w:y="1135"/>
              <w:shd w:val="clear" w:color="auto" w:fill="auto"/>
              <w:spacing w:after="0" w:line="200" w:lineRule="exact"/>
              <w:jc w:val="left"/>
            </w:pPr>
            <w:r>
              <w:rPr>
                <w:rStyle w:val="26"/>
              </w:rPr>
              <w:t>400</w:t>
            </w:r>
          </w:p>
        </w:tc>
        <w:tc>
          <w:tcPr>
            <w:tcW w:w="979" w:type="dxa"/>
            <w:tcBorders>
              <w:top w:val="single" w:sz="4" w:space="0" w:color="auto"/>
              <w:left w:val="single" w:sz="4" w:space="0" w:color="auto"/>
            </w:tcBorders>
            <w:shd w:val="clear" w:color="auto" w:fill="FFFFFF"/>
          </w:tcPr>
          <w:p w:rsidR="00A50A9C" w:rsidRDefault="000577D4">
            <w:pPr>
              <w:pStyle w:val="22"/>
              <w:framePr w:w="10296" w:h="4608" w:wrap="none" w:vAnchor="page" w:hAnchor="page" w:x="1013" w:y="1135"/>
              <w:shd w:val="clear" w:color="auto" w:fill="auto"/>
              <w:spacing w:after="0" w:line="230" w:lineRule="exact"/>
              <w:jc w:val="left"/>
            </w:pPr>
            <w:r>
              <w:rPr>
                <w:rStyle w:val="26"/>
              </w:rPr>
              <w:t>2 146 914,00</w:t>
            </w:r>
          </w:p>
        </w:tc>
        <w:tc>
          <w:tcPr>
            <w:tcW w:w="974" w:type="dxa"/>
            <w:tcBorders>
              <w:top w:val="single" w:sz="4" w:space="0" w:color="auto"/>
              <w:left w:val="single" w:sz="4" w:space="0" w:color="auto"/>
            </w:tcBorders>
            <w:shd w:val="clear" w:color="auto" w:fill="FFFFFF"/>
          </w:tcPr>
          <w:p w:rsidR="00A50A9C" w:rsidRDefault="000577D4">
            <w:pPr>
              <w:pStyle w:val="22"/>
              <w:framePr w:w="10296" w:h="4608" w:wrap="none" w:vAnchor="page" w:hAnchor="page" w:x="1013" w:y="1135"/>
              <w:shd w:val="clear" w:color="auto" w:fill="auto"/>
              <w:spacing w:after="0" w:line="230" w:lineRule="exact"/>
              <w:jc w:val="left"/>
            </w:pPr>
            <w:r>
              <w:rPr>
                <w:rStyle w:val="26"/>
              </w:rPr>
              <w:t>2 146 914,00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4608" w:wrap="none" w:vAnchor="page" w:hAnchor="page" w:x="1013" w:y="1135"/>
              <w:shd w:val="clear" w:color="auto" w:fill="auto"/>
              <w:spacing w:after="0" w:line="230" w:lineRule="exact"/>
              <w:jc w:val="left"/>
            </w:pPr>
            <w:r>
              <w:rPr>
                <w:rStyle w:val="26"/>
              </w:rPr>
              <w:t>2 146 914,00</w:t>
            </w:r>
          </w:p>
        </w:tc>
      </w:tr>
      <w:tr w:rsidR="00A50A9C">
        <w:tblPrEx>
          <w:tblCellMar>
            <w:top w:w="0" w:type="dxa"/>
            <w:bottom w:w="0" w:type="dxa"/>
          </w:tblCellMar>
        </w:tblPrEx>
        <w:trPr>
          <w:trHeight w:hRule="exact" w:val="1253"/>
        </w:trPr>
        <w:tc>
          <w:tcPr>
            <w:tcW w:w="5645" w:type="dxa"/>
            <w:tcBorders>
              <w:top w:val="single" w:sz="4" w:space="0" w:color="auto"/>
              <w:left w:val="single" w:sz="4" w:space="0" w:color="auto"/>
            </w:tcBorders>
            <w:shd w:val="clear" w:color="auto" w:fill="FFFFFF"/>
          </w:tcPr>
          <w:p w:rsidR="00A50A9C" w:rsidRDefault="000577D4">
            <w:pPr>
              <w:pStyle w:val="22"/>
              <w:framePr w:w="10296" w:h="4608" w:wrap="none" w:vAnchor="page" w:hAnchor="page" w:x="1013" w:y="1135"/>
              <w:shd w:val="clear" w:color="auto" w:fill="auto"/>
              <w:spacing w:after="0" w:line="230" w:lineRule="exact"/>
              <w:jc w:val="left"/>
            </w:pPr>
            <w:r>
              <w:rPr>
                <w:rStyle w:val="26"/>
              </w:rPr>
              <w:t>Мероприятия в области социальной политики. Расходы на оказание финансовой помощи некоммерческим организациям (Предоставление субсидий бюджетным, автономным учреждениям и иным некоммерческим организациям)</w:t>
            </w:r>
          </w:p>
        </w:tc>
        <w:tc>
          <w:tcPr>
            <w:tcW w:w="979" w:type="dxa"/>
            <w:tcBorders>
              <w:top w:val="single" w:sz="4" w:space="0" w:color="auto"/>
              <w:left w:val="single" w:sz="4" w:space="0" w:color="auto"/>
            </w:tcBorders>
            <w:shd w:val="clear" w:color="auto" w:fill="FFFFFF"/>
          </w:tcPr>
          <w:p w:rsidR="00A50A9C" w:rsidRDefault="000577D4">
            <w:pPr>
              <w:pStyle w:val="22"/>
              <w:framePr w:w="10296" w:h="4608" w:wrap="none" w:vAnchor="page" w:hAnchor="page" w:x="1013" w:y="1135"/>
              <w:shd w:val="clear" w:color="auto" w:fill="auto"/>
              <w:spacing w:after="0" w:line="230" w:lineRule="exact"/>
              <w:jc w:val="both"/>
            </w:pPr>
            <w:r>
              <w:rPr>
                <w:rStyle w:val="26"/>
              </w:rPr>
              <w:t>51 9 00 70030</w:t>
            </w:r>
          </w:p>
        </w:tc>
        <w:tc>
          <w:tcPr>
            <w:tcW w:w="730" w:type="dxa"/>
            <w:tcBorders>
              <w:top w:val="single" w:sz="4" w:space="0" w:color="auto"/>
              <w:left w:val="single" w:sz="4" w:space="0" w:color="auto"/>
            </w:tcBorders>
            <w:shd w:val="clear" w:color="auto" w:fill="FFFFFF"/>
          </w:tcPr>
          <w:p w:rsidR="00A50A9C" w:rsidRDefault="000577D4">
            <w:pPr>
              <w:pStyle w:val="22"/>
              <w:framePr w:w="10296" w:h="4608" w:wrap="none" w:vAnchor="page" w:hAnchor="page" w:x="1013" w:y="1135"/>
              <w:shd w:val="clear" w:color="auto" w:fill="auto"/>
              <w:spacing w:after="0" w:line="200" w:lineRule="exact"/>
              <w:jc w:val="left"/>
            </w:pPr>
            <w:r>
              <w:rPr>
                <w:rStyle w:val="26"/>
              </w:rPr>
              <w:t>600</w:t>
            </w:r>
          </w:p>
        </w:tc>
        <w:tc>
          <w:tcPr>
            <w:tcW w:w="979" w:type="dxa"/>
            <w:tcBorders>
              <w:top w:val="single" w:sz="4" w:space="0" w:color="auto"/>
              <w:left w:val="single" w:sz="4" w:space="0" w:color="auto"/>
            </w:tcBorders>
            <w:shd w:val="clear" w:color="auto" w:fill="FFFFFF"/>
          </w:tcPr>
          <w:p w:rsidR="00A50A9C" w:rsidRDefault="000577D4">
            <w:pPr>
              <w:pStyle w:val="22"/>
              <w:framePr w:w="10296" w:h="4608" w:wrap="none" w:vAnchor="page" w:hAnchor="page" w:x="1013" w:y="1135"/>
              <w:shd w:val="clear" w:color="auto" w:fill="auto"/>
              <w:spacing w:after="60" w:line="200" w:lineRule="exact"/>
              <w:jc w:val="left"/>
            </w:pPr>
            <w:r>
              <w:rPr>
                <w:rStyle w:val="26"/>
              </w:rPr>
              <w:t>122</w:t>
            </w:r>
          </w:p>
          <w:p w:rsidR="00A50A9C" w:rsidRDefault="000577D4">
            <w:pPr>
              <w:pStyle w:val="22"/>
              <w:framePr w:w="10296" w:h="4608" w:wrap="none" w:vAnchor="page" w:hAnchor="page" w:x="1013" w:y="1135"/>
              <w:shd w:val="clear" w:color="auto" w:fill="auto"/>
              <w:spacing w:before="60" w:after="0" w:line="200" w:lineRule="exact"/>
              <w:jc w:val="left"/>
            </w:pPr>
            <w:r>
              <w:rPr>
                <w:rStyle w:val="26"/>
              </w:rPr>
              <w:t>500,00</w:t>
            </w:r>
          </w:p>
        </w:tc>
        <w:tc>
          <w:tcPr>
            <w:tcW w:w="974" w:type="dxa"/>
            <w:tcBorders>
              <w:top w:val="single" w:sz="4" w:space="0" w:color="auto"/>
              <w:left w:val="single" w:sz="4" w:space="0" w:color="auto"/>
            </w:tcBorders>
            <w:shd w:val="clear" w:color="auto" w:fill="FFFFFF"/>
          </w:tcPr>
          <w:p w:rsidR="00A50A9C" w:rsidRDefault="000577D4">
            <w:pPr>
              <w:pStyle w:val="22"/>
              <w:framePr w:w="10296" w:h="460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460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701"/>
        </w:trPr>
        <w:tc>
          <w:tcPr>
            <w:tcW w:w="5645" w:type="dxa"/>
            <w:tcBorders>
              <w:top w:val="single" w:sz="4" w:space="0" w:color="auto"/>
              <w:left w:val="single" w:sz="4" w:space="0" w:color="auto"/>
            </w:tcBorders>
            <w:shd w:val="clear" w:color="auto" w:fill="FFFFFF"/>
            <w:vAlign w:val="bottom"/>
          </w:tcPr>
          <w:p w:rsidR="00A50A9C" w:rsidRDefault="000577D4">
            <w:pPr>
              <w:pStyle w:val="22"/>
              <w:framePr w:w="10296" w:h="4608" w:wrap="none" w:vAnchor="page" w:hAnchor="page" w:x="1013" w:y="1135"/>
              <w:shd w:val="clear" w:color="auto" w:fill="auto"/>
              <w:spacing w:after="0" w:line="226" w:lineRule="exact"/>
              <w:jc w:val="left"/>
            </w:pPr>
            <w:r>
              <w:rPr>
                <w:rStyle w:val="26"/>
              </w:rPr>
              <w:t>Выполнение наказов избирателей (Закупка товаров, работ и услуг для государственных (муниципальных) нужд)</w:t>
            </w:r>
          </w:p>
        </w:tc>
        <w:tc>
          <w:tcPr>
            <w:tcW w:w="979" w:type="dxa"/>
            <w:tcBorders>
              <w:top w:val="single" w:sz="4" w:space="0" w:color="auto"/>
              <w:left w:val="single" w:sz="4" w:space="0" w:color="auto"/>
            </w:tcBorders>
            <w:shd w:val="clear" w:color="auto" w:fill="FFFFFF"/>
          </w:tcPr>
          <w:p w:rsidR="00A50A9C" w:rsidRDefault="000577D4">
            <w:pPr>
              <w:pStyle w:val="22"/>
              <w:framePr w:w="10296" w:h="4608" w:wrap="none" w:vAnchor="page" w:hAnchor="page" w:x="1013" w:y="1135"/>
              <w:shd w:val="clear" w:color="auto" w:fill="auto"/>
              <w:spacing w:after="0" w:line="226" w:lineRule="exact"/>
              <w:jc w:val="both"/>
            </w:pPr>
            <w:r>
              <w:rPr>
                <w:rStyle w:val="26"/>
              </w:rPr>
              <w:t>53 9 00 01990</w:t>
            </w:r>
          </w:p>
        </w:tc>
        <w:tc>
          <w:tcPr>
            <w:tcW w:w="730" w:type="dxa"/>
            <w:tcBorders>
              <w:top w:val="single" w:sz="4" w:space="0" w:color="auto"/>
              <w:left w:val="single" w:sz="4" w:space="0" w:color="auto"/>
            </w:tcBorders>
            <w:shd w:val="clear" w:color="auto" w:fill="FFFFFF"/>
          </w:tcPr>
          <w:p w:rsidR="00A50A9C" w:rsidRDefault="000577D4">
            <w:pPr>
              <w:pStyle w:val="22"/>
              <w:framePr w:w="10296" w:h="4608" w:wrap="none" w:vAnchor="page" w:hAnchor="page" w:x="1013" w:y="1135"/>
              <w:shd w:val="clear" w:color="auto" w:fill="auto"/>
              <w:spacing w:after="0" w:line="200" w:lineRule="exact"/>
              <w:jc w:val="left"/>
            </w:pPr>
            <w:r>
              <w:rPr>
                <w:rStyle w:val="26"/>
              </w:rPr>
              <w:t>200</w:t>
            </w:r>
          </w:p>
        </w:tc>
        <w:tc>
          <w:tcPr>
            <w:tcW w:w="979" w:type="dxa"/>
            <w:tcBorders>
              <w:top w:val="single" w:sz="4" w:space="0" w:color="auto"/>
              <w:left w:val="single" w:sz="4" w:space="0" w:color="auto"/>
            </w:tcBorders>
            <w:shd w:val="clear" w:color="auto" w:fill="FFFFFF"/>
          </w:tcPr>
          <w:p w:rsidR="00A50A9C" w:rsidRDefault="000577D4">
            <w:pPr>
              <w:pStyle w:val="22"/>
              <w:framePr w:w="10296" w:h="4608" w:wrap="none" w:vAnchor="page" w:hAnchor="page" w:x="1013" w:y="1135"/>
              <w:shd w:val="clear" w:color="auto" w:fill="auto"/>
              <w:spacing w:after="60" w:line="200" w:lineRule="exact"/>
              <w:jc w:val="left"/>
            </w:pPr>
            <w:r>
              <w:rPr>
                <w:rStyle w:val="26"/>
              </w:rPr>
              <w:t>630</w:t>
            </w:r>
          </w:p>
          <w:p w:rsidR="00A50A9C" w:rsidRDefault="000577D4">
            <w:pPr>
              <w:pStyle w:val="22"/>
              <w:framePr w:w="10296" w:h="4608"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460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460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547"/>
        </w:trPr>
        <w:tc>
          <w:tcPr>
            <w:tcW w:w="5645" w:type="dxa"/>
            <w:tcBorders>
              <w:top w:val="single" w:sz="4" w:space="0" w:color="auto"/>
              <w:left w:val="single" w:sz="4" w:space="0" w:color="auto"/>
            </w:tcBorders>
            <w:shd w:val="clear" w:color="auto" w:fill="FFFFFF"/>
          </w:tcPr>
          <w:p w:rsidR="00A50A9C" w:rsidRDefault="000577D4">
            <w:pPr>
              <w:pStyle w:val="22"/>
              <w:framePr w:w="10296" w:h="4608" w:wrap="none" w:vAnchor="page" w:hAnchor="page" w:x="1013" w:y="1135"/>
              <w:shd w:val="clear" w:color="auto" w:fill="auto"/>
              <w:spacing w:after="0" w:line="230" w:lineRule="exact"/>
              <w:jc w:val="left"/>
            </w:pPr>
            <w:r>
              <w:rPr>
                <w:rStyle w:val="26"/>
              </w:rPr>
              <w:t>Выполнение наказов избирателей. (Межбюджетные трансферты)</w:t>
            </w:r>
          </w:p>
        </w:tc>
        <w:tc>
          <w:tcPr>
            <w:tcW w:w="979" w:type="dxa"/>
            <w:tcBorders>
              <w:top w:val="single" w:sz="4" w:space="0" w:color="auto"/>
              <w:left w:val="single" w:sz="4" w:space="0" w:color="auto"/>
            </w:tcBorders>
            <w:shd w:val="clear" w:color="auto" w:fill="FFFFFF"/>
          </w:tcPr>
          <w:p w:rsidR="00A50A9C" w:rsidRDefault="000577D4">
            <w:pPr>
              <w:pStyle w:val="22"/>
              <w:framePr w:w="10296" w:h="4608" w:wrap="none" w:vAnchor="page" w:hAnchor="page" w:x="1013" w:y="1135"/>
              <w:shd w:val="clear" w:color="auto" w:fill="auto"/>
              <w:spacing w:after="0" w:line="230" w:lineRule="exact"/>
              <w:jc w:val="both"/>
            </w:pPr>
            <w:r>
              <w:rPr>
                <w:rStyle w:val="26"/>
              </w:rPr>
              <w:t>53 9 00 01990</w:t>
            </w:r>
          </w:p>
        </w:tc>
        <w:tc>
          <w:tcPr>
            <w:tcW w:w="730" w:type="dxa"/>
            <w:tcBorders>
              <w:top w:val="single" w:sz="4" w:space="0" w:color="auto"/>
              <w:left w:val="single" w:sz="4" w:space="0" w:color="auto"/>
            </w:tcBorders>
            <w:shd w:val="clear" w:color="auto" w:fill="FFFFFF"/>
          </w:tcPr>
          <w:p w:rsidR="00A50A9C" w:rsidRDefault="000577D4">
            <w:pPr>
              <w:pStyle w:val="22"/>
              <w:framePr w:w="10296" w:h="4608" w:wrap="none" w:vAnchor="page" w:hAnchor="page" w:x="1013" w:y="1135"/>
              <w:shd w:val="clear" w:color="auto" w:fill="auto"/>
              <w:spacing w:after="0" w:line="200" w:lineRule="exact"/>
              <w:jc w:val="left"/>
            </w:pPr>
            <w:r>
              <w:rPr>
                <w:rStyle w:val="26"/>
              </w:rPr>
              <w:t>500</w:t>
            </w:r>
          </w:p>
        </w:tc>
        <w:tc>
          <w:tcPr>
            <w:tcW w:w="979" w:type="dxa"/>
            <w:tcBorders>
              <w:top w:val="single" w:sz="4" w:space="0" w:color="auto"/>
              <w:left w:val="single" w:sz="4" w:space="0" w:color="auto"/>
            </w:tcBorders>
            <w:shd w:val="clear" w:color="auto" w:fill="FFFFFF"/>
          </w:tcPr>
          <w:p w:rsidR="00A50A9C" w:rsidRDefault="000577D4">
            <w:pPr>
              <w:pStyle w:val="22"/>
              <w:framePr w:w="10296" w:h="4608" w:wrap="none" w:vAnchor="page" w:hAnchor="page" w:x="1013" w:y="1135"/>
              <w:shd w:val="clear" w:color="auto" w:fill="auto"/>
              <w:spacing w:after="60" w:line="200" w:lineRule="exact"/>
              <w:jc w:val="left"/>
            </w:pPr>
            <w:r>
              <w:rPr>
                <w:rStyle w:val="26"/>
              </w:rPr>
              <w:t>870</w:t>
            </w:r>
          </w:p>
          <w:p w:rsidR="00A50A9C" w:rsidRDefault="000577D4">
            <w:pPr>
              <w:pStyle w:val="22"/>
              <w:framePr w:w="10296" w:h="4608"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460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460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710"/>
        </w:trPr>
        <w:tc>
          <w:tcPr>
            <w:tcW w:w="5645" w:type="dxa"/>
            <w:tcBorders>
              <w:top w:val="single" w:sz="4" w:space="0" w:color="auto"/>
              <w:left w:val="single" w:sz="4" w:space="0" w:color="auto"/>
              <w:bottom w:val="single" w:sz="4" w:space="0" w:color="auto"/>
            </w:tcBorders>
            <w:shd w:val="clear" w:color="auto" w:fill="FFFFFF"/>
          </w:tcPr>
          <w:p w:rsidR="00A50A9C" w:rsidRDefault="000577D4">
            <w:pPr>
              <w:pStyle w:val="22"/>
              <w:framePr w:w="10296" w:h="4608" w:wrap="none" w:vAnchor="page" w:hAnchor="page" w:x="1013" w:y="1135"/>
              <w:shd w:val="clear" w:color="auto" w:fill="auto"/>
              <w:spacing w:after="0" w:line="200" w:lineRule="exact"/>
              <w:jc w:val="left"/>
            </w:pPr>
            <w:r>
              <w:rPr>
                <w:rStyle w:val="26"/>
              </w:rPr>
              <w:t>ИТОГО</w:t>
            </w:r>
          </w:p>
        </w:tc>
        <w:tc>
          <w:tcPr>
            <w:tcW w:w="979" w:type="dxa"/>
            <w:tcBorders>
              <w:top w:val="single" w:sz="4" w:space="0" w:color="auto"/>
              <w:left w:val="single" w:sz="4" w:space="0" w:color="auto"/>
              <w:bottom w:val="single" w:sz="4" w:space="0" w:color="auto"/>
            </w:tcBorders>
            <w:shd w:val="clear" w:color="auto" w:fill="FFFFFF"/>
          </w:tcPr>
          <w:p w:rsidR="00A50A9C" w:rsidRDefault="00A50A9C">
            <w:pPr>
              <w:framePr w:w="10296" w:h="4608" w:wrap="none" w:vAnchor="page" w:hAnchor="page" w:x="1013" w:y="1135"/>
              <w:rPr>
                <w:sz w:val="10"/>
                <w:szCs w:val="10"/>
              </w:rPr>
            </w:pPr>
          </w:p>
        </w:tc>
        <w:tc>
          <w:tcPr>
            <w:tcW w:w="730" w:type="dxa"/>
            <w:tcBorders>
              <w:top w:val="single" w:sz="4" w:space="0" w:color="auto"/>
              <w:left w:val="single" w:sz="4" w:space="0" w:color="auto"/>
              <w:bottom w:val="single" w:sz="4" w:space="0" w:color="auto"/>
            </w:tcBorders>
            <w:shd w:val="clear" w:color="auto" w:fill="FFFFFF"/>
          </w:tcPr>
          <w:p w:rsidR="00A50A9C" w:rsidRDefault="00A50A9C">
            <w:pPr>
              <w:framePr w:w="10296" w:h="4608" w:wrap="none" w:vAnchor="page" w:hAnchor="page" w:x="1013" w:y="1135"/>
              <w:rPr>
                <w:sz w:val="10"/>
                <w:szCs w:val="10"/>
              </w:rPr>
            </w:pPr>
          </w:p>
        </w:tc>
        <w:tc>
          <w:tcPr>
            <w:tcW w:w="97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4608" w:wrap="none" w:vAnchor="page" w:hAnchor="page" w:x="1013" w:y="1135"/>
              <w:shd w:val="clear" w:color="auto" w:fill="auto"/>
              <w:spacing w:after="0" w:line="230" w:lineRule="exact"/>
              <w:jc w:val="left"/>
            </w:pPr>
            <w:r>
              <w:rPr>
                <w:rStyle w:val="26"/>
              </w:rPr>
              <w:t>371 031 193,19</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4608" w:wrap="none" w:vAnchor="page" w:hAnchor="page" w:x="1013" w:y="1135"/>
              <w:shd w:val="clear" w:color="auto" w:fill="auto"/>
              <w:spacing w:after="0" w:line="230" w:lineRule="exact"/>
              <w:jc w:val="left"/>
            </w:pPr>
            <w:r>
              <w:rPr>
                <w:rStyle w:val="26"/>
              </w:rPr>
              <w:t>315 927 235,12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4608" w:wrap="none" w:vAnchor="page" w:hAnchor="page" w:x="1013" w:y="1135"/>
              <w:shd w:val="clear" w:color="auto" w:fill="auto"/>
              <w:spacing w:after="0" w:line="230" w:lineRule="exact"/>
              <w:jc w:val="left"/>
            </w:pPr>
            <w:r>
              <w:rPr>
                <w:rStyle w:val="26"/>
              </w:rPr>
              <w:t>309 050 740,43</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0"/>
        <w:gridCol w:w="533"/>
        <w:gridCol w:w="667"/>
        <w:gridCol w:w="830"/>
        <w:gridCol w:w="758"/>
        <w:gridCol w:w="974"/>
        <w:gridCol w:w="974"/>
        <w:gridCol w:w="989"/>
      </w:tblGrid>
      <w:tr w:rsidR="00A50A9C">
        <w:tblPrEx>
          <w:tblCellMar>
            <w:top w:w="0" w:type="dxa"/>
            <w:bottom w:w="0" w:type="dxa"/>
          </w:tblCellMar>
        </w:tblPrEx>
        <w:trPr>
          <w:trHeight w:hRule="exact" w:val="734"/>
        </w:trPr>
        <w:tc>
          <w:tcPr>
            <w:tcW w:w="4570" w:type="dxa"/>
            <w:tcBorders>
              <w:top w:val="single" w:sz="4" w:space="0" w:color="auto"/>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533" w:type="dxa"/>
            <w:tcBorders>
              <w:top w:val="single" w:sz="4" w:space="0" w:color="auto"/>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667" w:type="dxa"/>
            <w:tcBorders>
              <w:top w:val="single" w:sz="4" w:space="0" w:color="auto"/>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830" w:type="dxa"/>
            <w:tcBorders>
              <w:top w:val="single" w:sz="4" w:space="0" w:color="auto"/>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758" w:type="dxa"/>
            <w:tcBorders>
              <w:top w:val="single" w:sz="4" w:space="0" w:color="auto"/>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1948" w:type="dxa"/>
            <w:gridSpan w:val="2"/>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30" w:lineRule="exact"/>
              <w:jc w:val="left"/>
            </w:pPr>
            <w:r>
              <w:rPr>
                <w:rStyle w:val="26"/>
              </w:rPr>
              <w:t>Приложение № 7 к решению Совета Приволжского</w:t>
            </w:r>
          </w:p>
        </w:tc>
        <w:tc>
          <w:tcPr>
            <w:tcW w:w="989" w:type="dxa"/>
            <w:tcBorders>
              <w:top w:val="single" w:sz="4" w:space="0" w:color="auto"/>
              <w:right w:val="single" w:sz="4" w:space="0" w:color="auto"/>
            </w:tcBorders>
            <w:shd w:val="clear" w:color="auto" w:fill="FFFFFF"/>
          </w:tcPr>
          <w:p w:rsidR="00A50A9C" w:rsidRDefault="00A50A9C">
            <w:pPr>
              <w:framePr w:w="10296" w:h="14261" w:wrap="none" w:vAnchor="page" w:hAnchor="page" w:x="1013" w:y="1135"/>
              <w:rPr>
                <w:sz w:val="10"/>
                <w:szCs w:val="10"/>
              </w:rPr>
            </w:pPr>
          </w:p>
        </w:tc>
      </w:tr>
      <w:tr w:rsidR="00A50A9C">
        <w:tblPrEx>
          <w:tblCellMar>
            <w:top w:w="0" w:type="dxa"/>
            <w:bottom w:w="0" w:type="dxa"/>
          </w:tblCellMar>
        </w:tblPrEx>
        <w:trPr>
          <w:trHeight w:hRule="exact" w:val="1800"/>
        </w:trPr>
        <w:tc>
          <w:tcPr>
            <w:tcW w:w="4570"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533"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2937" w:type="dxa"/>
            <w:gridSpan w:val="3"/>
            <w:tcBorders>
              <w:left w:val="single" w:sz="4" w:space="0" w:color="auto"/>
              <w:righ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26" w:lineRule="exact"/>
              <w:jc w:val="left"/>
            </w:pPr>
            <w:r>
              <w:rPr>
                <w:rStyle w:val="26"/>
              </w:rPr>
              <w:t>муниципального района от 19.12.2019 № 89 "О бюджете Приволжского муниципального района на 2020 год и на плановый период 2021 и 2022 годов"</w:t>
            </w:r>
          </w:p>
        </w:tc>
      </w:tr>
      <w:tr w:rsidR="00A50A9C">
        <w:tblPrEx>
          <w:tblCellMar>
            <w:top w:w="0" w:type="dxa"/>
            <w:bottom w:w="0" w:type="dxa"/>
          </w:tblCellMar>
        </w:tblPrEx>
        <w:trPr>
          <w:trHeight w:hRule="exact" w:val="264"/>
        </w:trPr>
        <w:tc>
          <w:tcPr>
            <w:tcW w:w="10295" w:type="dxa"/>
            <w:gridSpan w:val="8"/>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center"/>
            </w:pPr>
            <w:r>
              <w:rPr>
                <w:rStyle w:val="26"/>
              </w:rPr>
              <w:t>Ведомственная структура расходов бюджета Приволжского муниципального района на 2020 год и на</w:t>
            </w:r>
          </w:p>
        </w:tc>
      </w:tr>
      <w:tr w:rsidR="00A50A9C">
        <w:tblPrEx>
          <w:tblCellMar>
            <w:top w:w="0" w:type="dxa"/>
            <w:bottom w:w="0" w:type="dxa"/>
          </w:tblCellMar>
        </w:tblPrEx>
        <w:trPr>
          <w:trHeight w:hRule="exact" w:val="307"/>
        </w:trPr>
        <w:tc>
          <w:tcPr>
            <w:tcW w:w="7358" w:type="dxa"/>
            <w:gridSpan w:val="5"/>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ind w:left="3460"/>
              <w:jc w:val="left"/>
            </w:pPr>
            <w:r>
              <w:rPr>
                <w:rStyle w:val="26"/>
              </w:rPr>
              <w:t>плановый период 2021 и 2022 годов</w:t>
            </w:r>
          </w:p>
        </w:tc>
        <w:tc>
          <w:tcPr>
            <w:tcW w:w="974" w:type="dxa"/>
            <w:shd w:val="clear" w:color="auto" w:fill="FFFFFF"/>
          </w:tcPr>
          <w:p w:rsidR="00A50A9C" w:rsidRDefault="00A50A9C">
            <w:pPr>
              <w:framePr w:w="10296" w:h="14261" w:wrap="none" w:vAnchor="page" w:hAnchor="page" w:x="1013" w:y="1135"/>
              <w:rPr>
                <w:sz w:val="10"/>
                <w:szCs w:val="10"/>
              </w:rPr>
            </w:pPr>
          </w:p>
        </w:tc>
        <w:tc>
          <w:tcPr>
            <w:tcW w:w="974" w:type="dxa"/>
            <w:shd w:val="clear" w:color="auto" w:fill="FFFFFF"/>
          </w:tcPr>
          <w:p w:rsidR="00A50A9C" w:rsidRDefault="00A50A9C">
            <w:pPr>
              <w:framePr w:w="10296" w:h="14261" w:wrap="none" w:vAnchor="page" w:hAnchor="page" w:x="1013" w:y="1135"/>
              <w:rPr>
                <w:sz w:val="10"/>
                <w:szCs w:val="10"/>
              </w:rPr>
            </w:pPr>
          </w:p>
        </w:tc>
        <w:tc>
          <w:tcPr>
            <w:tcW w:w="989" w:type="dxa"/>
            <w:tcBorders>
              <w:right w:val="single" w:sz="4" w:space="0" w:color="auto"/>
            </w:tcBorders>
            <w:shd w:val="clear" w:color="auto" w:fill="FFFFFF"/>
          </w:tcPr>
          <w:p w:rsidR="00A50A9C" w:rsidRDefault="00A50A9C">
            <w:pPr>
              <w:framePr w:w="10296" w:h="14261" w:wrap="none" w:vAnchor="page" w:hAnchor="page" w:x="1013" w:y="1135"/>
              <w:rPr>
                <w:sz w:val="10"/>
                <w:szCs w:val="10"/>
              </w:rPr>
            </w:pPr>
          </w:p>
        </w:tc>
      </w:tr>
      <w:tr w:rsidR="00A50A9C">
        <w:tblPrEx>
          <w:tblCellMar>
            <w:top w:w="0" w:type="dxa"/>
            <w:bottom w:w="0" w:type="dxa"/>
          </w:tblCellMar>
        </w:tblPrEx>
        <w:trPr>
          <w:trHeight w:hRule="exact" w:val="442"/>
        </w:trPr>
        <w:tc>
          <w:tcPr>
            <w:tcW w:w="10295" w:type="dxa"/>
            <w:gridSpan w:val="8"/>
            <w:tcBorders>
              <w:top w:val="single" w:sz="4" w:space="0" w:color="auto"/>
              <w:left w:val="single" w:sz="4" w:space="0" w:color="auto"/>
              <w:righ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center"/>
            </w:pPr>
            <w:r>
              <w:rPr>
                <w:rStyle w:val="26"/>
              </w:rPr>
              <w:t>(в редакции решения Совета от 26.03.2020 № 24)</w:t>
            </w:r>
          </w:p>
        </w:tc>
      </w:tr>
      <w:tr w:rsidR="00A50A9C">
        <w:tblPrEx>
          <w:tblCellMar>
            <w:top w:w="0" w:type="dxa"/>
            <w:bottom w:w="0" w:type="dxa"/>
          </w:tblCellMar>
        </w:tblPrEx>
        <w:trPr>
          <w:trHeight w:hRule="exact" w:val="264"/>
        </w:trPr>
        <w:tc>
          <w:tcPr>
            <w:tcW w:w="4570" w:type="dxa"/>
            <w:tcBorders>
              <w:top w:val="single" w:sz="4" w:space="0" w:color="auto"/>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533" w:type="dxa"/>
            <w:tcBorders>
              <w:top w:val="single" w:sz="4" w:space="0" w:color="auto"/>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667" w:type="dxa"/>
            <w:tcBorders>
              <w:top w:val="single" w:sz="4" w:space="0" w:color="auto"/>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830" w:type="dxa"/>
            <w:tcBorders>
              <w:top w:val="single" w:sz="4" w:space="0" w:color="auto"/>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758" w:type="dxa"/>
            <w:tcBorders>
              <w:top w:val="single" w:sz="4" w:space="0" w:color="auto"/>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top w:val="single" w:sz="4" w:space="0" w:color="auto"/>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Единица</w:t>
            </w:r>
          </w:p>
        </w:tc>
        <w:tc>
          <w:tcPr>
            <w:tcW w:w="989" w:type="dxa"/>
            <w:tcBorders>
              <w:top w:val="single" w:sz="4" w:space="0" w:color="auto"/>
              <w:right w:val="single" w:sz="4" w:space="0" w:color="auto"/>
            </w:tcBorders>
            <w:shd w:val="clear" w:color="auto" w:fill="FFFFFF"/>
          </w:tcPr>
          <w:p w:rsidR="00A50A9C" w:rsidRDefault="00A50A9C">
            <w:pPr>
              <w:framePr w:w="10296" w:h="14261" w:wrap="none" w:vAnchor="page" w:hAnchor="page" w:x="1013" w:y="1135"/>
              <w:rPr>
                <w:sz w:val="10"/>
                <w:szCs w:val="10"/>
              </w:rPr>
            </w:pPr>
          </w:p>
        </w:tc>
      </w:tr>
      <w:tr w:rsidR="00A50A9C">
        <w:tblPrEx>
          <w:tblCellMar>
            <w:top w:w="0" w:type="dxa"/>
            <w:bottom w:w="0" w:type="dxa"/>
          </w:tblCellMar>
        </w:tblPrEx>
        <w:trPr>
          <w:trHeight w:hRule="exact" w:val="269"/>
        </w:trPr>
        <w:tc>
          <w:tcPr>
            <w:tcW w:w="4570"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533"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1963" w:type="dxa"/>
            <w:gridSpan w:val="2"/>
            <w:tcBorders>
              <w:left w:val="single" w:sz="4" w:space="0" w:color="auto"/>
              <w:righ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измерения: руб.</w:t>
            </w:r>
          </w:p>
        </w:tc>
      </w:tr>
      <w:tr w:rsidR="00A50A9C">
        <w:tblPrEx>
          <w:tblCellMar>
            <w:top w:w="0" w:type="dxa"/>
            <w:bottom w:w="0" w:type="dxa"/>
          </w:tblCellMar>
        </w:tblPrEx>
        <w:trPr>
          <w:trHeight w:hRule="exact" w:val="264"/>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Наименование расходов</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Ко</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Код</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Код</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Код</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2020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2021 год</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2022</w:t>
            </w: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533" w:type="dxa"/>
            <w:tcBorders>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д</w:t>
            </w:r>
          </w:p>
        </w:tc>
        <w:tc>
          <w:tcPr>
            <w:tcW w:w="667" w:type="dxa"/>
            <w:tcBorders>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proofErr w:type="spellStart"/>
            <w:r>
              <w:rPr>
                <w:rStyle w:val="26"/>
              </w:rPr>
              <w:t>разд</w:t>
            </w:r>
            <w:proofErr w:type="spellEnd"/>
          </w:p>
        </w:tc>
        <w:tc>
          <w:tcPr>
            <w:tcW w:w="830" w:type="dxa"/>
            <w:tcBorders>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proofErr w:type="spellStart"/>
            <w:r>
              <w:rPr>
                <w:rStyle w:val="26"/>
              </w:rPr>
              <w:t>целев</w:t>
            </w:r>
            <w:proofErr w:type="spellEnd"/>
          </w:p>
        </w:tc>
        <w:tc>
          <w:tcPr>
            <w:tcW w:w="758" w:type="dxa"/>
            <w:tcBorders>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вида</w:t>
            </w:r>
          </w:p>
        </w:tc>
        <w:tc>
          <w:tcPr>
            <w:tcW w:w="974" w:type="dxa"/>
            <w:tcBorders>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год</w:t>
            </w:r>
          </w:p>
        </w:tc>
        <w:tc>
          <w:tcPr>
            <w:tcW w:w="974"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год</w:t>
            </w: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533"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proofErr w:type="spellStart"/>
            <w:r>
              <w:rPr>
                <w:rStyle w:val="26"/>
              </w:rPr>
              <w:t>гла</w:t>
            </w:r>
            <w:proofErr w:type="spellEnd"/>
          </w:p>
        </w:tc>
        <w:tc>
          <w:tcPr>
            <w:tcW w:w="667"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ела</w:t>
            </w:r>
          </w:p>
        </w:tc>
        <w:tc>
          <w:tcPr>
            <w:tcW w:w="830"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ой</w:t>
            </w:r>
          </w:p>
        </w:tc>
        <w:tc>
          <w:tcPr>
            <w:tcW w:w="758"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proofErr w:type="spellStart"/>
            <w:r>
              <w:rPr>
                <w:rStyle w:val="26"/>
              </w:rPr>
              <w:t>расхо</w:t>
            </w:r>
            <w:proofErr w:type="spellEnd"/>
          </w:p>
        </w:tc>
        <w:tc>
          <w:tcPr>
            <w:tcW w:w="974"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61" w:wrap="none" w:vAnchor="page" w:hAnchor="page" w:x="1013" w:y="1135"/>
              <w:rPr>
                <w:sz w:val="10"/>
                <w:szCs w:val="10"/>
              </w:rPr>
            </w:pPr>
          </w:p>
        </w:tc>
      </w:tr>
      <w:tr w:rsidR="00A50A9C">
        <w:tblPrEx>
          <w:tblCellMar>
            <w:top w:w="0" w:type="dxa"/>
            <w:bottom w:w="0" w:type="dxa"/>
          </w:tblCellMar>
        </w:tblPrEx>
        <w:trPr>
          <w:trHeight w:hRule="exact" w:val="259"/>
        </w:trPr>
        <w:tc>
          <w:tcPr>
            <w:tcW w:w="4570"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533"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вы</w:t>
            </w:r>
          </w:p>
        </w:tc>
        <w:tc>
          <w:tcPr>
            <w:tcW w:w="667"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статьи</w:t>
            </w:r>
          </w:p>
        </w:tc>
        <w:tc>
          <w:tcPr>
            <w:tcW w:w="758"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proofErr w:type="spellStart"/>
            <w:r>
              <w:rPr>
                <w:rStyle w:val="26"/>
              </w:rPr>
              <w:t>дов</w:t>
            </w:r>
            <w:proofErr w:type="spellEnd"/>
          </w:p>
        </w:tc>
        <w:tc>
          <w:tcPr>
            <w:tcW w:w="974"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61"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Муниципальное казённое учреждение отдел</w:t>
            </w:r>
          </w:p>
        </w:tc>
        <w:tc>
          <w:tcPr>
            <w:tcW w:w="533" w:type="dxa"/>
            <w:tcBorders>
              <w:top w:val="single" w:sz="4" w:space="0" w:color="auto"/>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830" w:type="dxa"/>
            <w:tcBorders>
              <w:top w:val="single" w:sz="4" w:space="0" w:color="auto"/>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758" w:type="dxa"/>
            <w:tcBorders>
              <w:top w:val="single" w:sz="4" w:space="0" w:color="auto"/>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top w:val="single" w:sz="4" w:space="0" w:color="auto"/>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293 284</w:t>
            </w:r>
          </w:p>
        </w:tc>
        <w:tc>
          <w:tcPr>
            <w:tcW w:w="974" w:type="dxa"/>
            <w:tcBorders>
              <w:top w:val="single" w:sz="4" w:space="0" w:color="auto"/>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250 933</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244 457</w:t>
            </w:r>
          </w:p>
        </w:tc>
      </w:tr>
      <w:tr w:rsidR="00A50A9C">
        <w:tblPrEx>
          <w:tblCellMar>
            <w:top w:w="0" w:type="dxa"/>
            <w:bottom w:w="0" w:type="dxa"/>
          </w:tblCellMar>
        </w:tblPrEx>
        <w:trPr>
          <w:trHeight w:hRule="exact" w:val="250"/>
        </w:trPr>
        <w:tc>
          <w:tcPr>
            <w:tcW w:w="4570"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образования администрации Приволжского</w:t>
            </w:r>
          </w:p>
        </w:tc>
        <w:tc>
          <w:tcPr>
            <w:tcW w:w="533"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193,76</w:t>
            </w:r>
          </w:p>
        </w:tc>
        <w:tc>
          <w:tcPr>
            <w:tcW w:w="974"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122,48</w:t>
            </w:r>
          </w:p>
        </w:tc>
        <w:tc>
          <w:tcPr>
            <w:tcW w:w="989" w:type="dxa"/>
            <w:tcBorders>
              <w:left w:val="single" w:sz="4" w:space="0" w:color="auto"/>
              <w:righ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607,24</w:t>
            </w:r>
          </w:p>
        </w:tc>
      </w:tr>
      <w:tr w:rsidR="00A50A9C">
        <w:tblPrEx>
          <w:tblCellMar>
            <w:top w:w="0" w:type="dxa"/>
            <w:bottom w:w="0" w:type="dxa"/>
          </w:tblCellMar>
        </w:tblPrEx>
        <w:trPr>
          <w:trHeight w:hRule="exact" w:val="350"/>
        </w:trPr>
        <w:tc>
          <w:tcPr>
            <w:tcW w:w="4570"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муниципального района</w:t>
            </w:r>
          </w:p>
        </w:tc>
        <w:tc>
          <w:tcPr>
            <w:tcW w:w="533"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61"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Расходы на обеспечение деятельности</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0701</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31 405</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31 409</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31 413</w:t>
            </w: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(оказание услуг) муниципальных учреждений</w:t>
            </w:r>
          </w:p>
        </w:tc>
        <w:tc>
          <w:tcPr>
            <w:tcW w:w="533"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896,10</w:t>
            </w:r>
          </w:p>
        </w:tc>
        <w:tc>
          <w:tcPr>
            <w:tcW w:w="974"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127,10</w:t>
            </w:r>
          </w:p>
        </w:tc>
        <w:tc>
          <w:tcPr>
            <w:tcW w:w="989" w:type="dxa"/>
            <w:tcBorders>
              <w:left w:val="single" w:sz="4" w:space="0" w:color="auto"/>
              <w:righ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704,93</w:t>
            </w:r>
          </w:p>
        </w:tc>
      </w:tr>
      <w:tr w:rsidR="00A50A9C">
        <w:tblPrEx>
          <w:tblCellMar>
            <w:top w:w="0" w:type="dxa"/>
            <w:bottom w:w="0" w:type="dxa"/>
          </w:tblCellMar>
        </w:tblPrEx>
        <w:trPr>
          <w:trHeight w:hRule="exact" w:val="1363"/>
        </w:trPr>
        <w:tc>
          <w:tcPr>
            <w:tcW w:w="4570" w:type="dxa"/>
            <w:tcBorders>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26" w:lineRule="exact"/>
              <w:jc w:val="left"/>
            </w:pPr>
            <w:r>
              <w:rPr>
                <w:rStyle w:val="26"/>
              </w:rPr>
              <w:t>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01590</w:t>
            </w:r>
          </w:p>
        </w:tc>
        <w:tc>
          <w:tcPr>
            <w:tcW w:w="758"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61" w:wrap="none" w:vAnchor="page" w:hAnchor="page" w:x="1013" w:y="1135"/>
              <w:rPr>
                <w:sz w:val="10"/>
                <w:szCs w:val="10"/>
              </w:rPr>
            </w:pPr>
          </w:p>
        </w:tc>
      </w:tr>
      <w:tr w:rsidR="00A50A9C">
        <w:tblPrEx>
          <w:tblCellMar>
            <w:top w:w="0" w:type="dxa"/>
            <w:bottom w:w="0" w:type="dxa"/>
          </w:tblCellMar>
        </w:tblPrEx>
        <w:trPr>
          <w:trHeight w:hRule="exact" w:val="245"/>
        </w:trPr>
        <w:tc>
          <w:tcPr>
            <w:tcW w:w="4570" w:type="dxa"/>
            <w:tcBorders>
              <w:top w:val="single" w:sz="4" w:space="0" w:color="auto"/>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Расходы на обеспечение деятельности</w:t>
            </w:r>
          </w:p>
        </w:tc>
        <w:tc>
          <w:tcPr>
            <w:tcW w:w="533" w:type="dxa"/>
            <w:tcBorders>
              <w:top w:val="single" w:sz="4" w:space="0" w:color="auto"/>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0701</w:t>
            </w:r>
          </w:p>
        </w:tc>
        <w:tc>
          <w:tcPr>
            <w:tcW w:w="830" w:type="dxa"/>
            <w:tcBorders>
              <w:top w:val="single" w:sz="4" w:space="0" w:color="auto"/>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45 501</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26 661</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31 195</w:t>
            </w: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(оказание услуг) муниципальных учреждений</w:t>
            </w:r>
          </w:p>
        </w:tc>
        <w:tc>
          <w:tcPr>
            <w:tcW w:w="533"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963,20</w:t>
            </w:r>
          </w:p>
        </w:tc>
        <w:tc>
          <w:tcPr>
            <w:tcW w:w="974"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677,51</w:t>
            </w:r>
          </w:p>
        </w:tc>
        <w:tc>
          <w:tcPr>
            <w:tcW w:w="989" w:type="dxa"/>
            <w:tcBorders>
              <w:left w:val="single" w:sz="4" w:space="0" w:color="auto"/>
              <w:righ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453,74</w:t>
            </w:r>
          </w:p>
        </w:tc>
      </w:tr>
      <w:tr w:rsidR="00A50A9C">
        <w:tblPrEx>
          <w:tblCellMar>
            <w:top w:w="0" w:type="dxa"/>
            <w:bottom w:w="0" w:type="dxa"/>
          </w:tblCellMar>
        </w:tblPrEx>
        <w:trPr>
          <w:trHeight w:hRule="exact" w:val="672"/>
        </w:trPr>
        <w:tc>
          <w:tcPr>
            <w:tcW w:w="4570" w:type="dxa"/>
            <w:tcBorders>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30" w:lineRule="exact"/>
              <w:jc w:val="left"/>
            </w:pPr>
            <w:r>
              <w:rPr>
                <w:rStyle w:val="26"/>
              </w:rPr>
              <w:t>дошкольного образования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01590</w:t>
            </w:r>
          </w:p>
        </w:tc>
        <w:tc>
          <w:tcPr>
            <w:tcW w:w="758"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61"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Расходы на обеспечение деятельности</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0701</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800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704</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538</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539</w:t>
            </w: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(оказание услуг) муниципальных учреждений</w:t>
            </w:r>
          </w:p>
        </w:tc>
        <w:tc>
          <w:tcPr>
            <w:tcW w:w="533"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757,85</w:t>
            </w:r>
          </w:p>
        </w:tc>
        <w:tc>
          <w:tcPr>
            <w:tcW w:w="974"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927,43</w:t>
            </w:r>
          </w:p>
        </w:tc>
        <w:tc>
          <w:tcPr>
            <w:tcW w:w="989" w:type="dxa"/>
            <w:tcBorders>
              <w:left w:val="single" w:sz="4" w:space="0" w:color="auto"/>
              <w:righ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527,43</w:t>
            </w:r>
          </w:p>
        </w:tc>
      </w:tr>
      <w:tr w:rsidR="00A50A9C">
        <w:tblPrEx>
          <w:tblCellMar>
            <w:top w:w="0" w:type="dxa"/>
            <w:bottom w:w="0" w:type="dxa"/>
          </w:tblCellMar>
        </w:tblPrEx>
        <w:trPr>
          <w:trHeight w:hRule="exact" w:val="442"/>
        </w:trPr>
        <w:tc>
          <w:tcPr>
            <w:tcW w:w="4570" w:type="dxa"/>
            <w:tcBorders>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30" w:lineRule="exact"/>
              <w:jc w:val="left"/>
            </w:pPr>
            <w:r>
              <w:rPr>
                <w:rStyle w:val="26"/>
              </w:rPr>
              <w:t>дошкольного образования (Иные бюджетные ассигнования)</w:t>
            </w:r>
          </w:p>
        </w:tc>
        <w:tc>
          <w:tcPr>
            <w:tcW w:w="533"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01590</w:t>
            </w:r>
          </w:p>
        </w:tc>
        <w:tc>
          <w:tcPr>
            <w:tcW w:w="758"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61"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Расходы на погашение кредиторской</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0701</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1 743</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задолженности (Закупка товаров, работ и</w:t>
            </w:r>
          </w:p>
        </w:tc>
        <w:tc>
          <w:tcPr>
            <w:tcW w:w="533"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584,00</w:t>
            </w:r>
          </w:p>
        </w:tc>
        <w:tc>
          <w:tcPr>
            <w:tcW w:w="974"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61" w:wrap="none" w:vAnchor="page" w:hAnchor="page" w:x="1013" w:y="1135"/>
              <w:rPr>
                <w:sz w:val="10"/>
                <w:szCs w:val="10"/>
              </w:rPr>
            </w:pPr>
          </w:p>
        </w:tc>
      </w:tr>
      <w:tr w:rsidR="00A50A9C">
        <w:tblPrEx>
          <w:tblCellMar>
            <w:top w:w="0" w:type="dxa"/>
            <w:bottom w:w="0" w:type="dxa"/>
          </w:tblCellMar>
        </w:tblPrEx>
        <w:trPr>
          <w:trHeight w:hRule="exact" w:val="446"/>
        </w:trPr>
        <w:tc>
          <w:tcPr>
            <w:tcW w:w="4570" w:type="dxa"/>
            <w:tcBorders>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30" w:lineRule="exact"/>
              <w:jc w:val="left"/>
            </w:pPr>
            <w:r>
              <w:rPr>
                <w:rStyle w:val="26"/>
              </w:rPr>
              <w:t>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09590</w:t>
            </w:r>
          </w:p>
        </w:tc>
        <w:tc>
          <w:tcPr>
            <w:tcW w:w="758"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61" w:wrap="none" w:vAnchor="page" w:hAnchor="page" w:x="1013" w:y="1135"/>
              <w:rPr>
                <w:sz w:val="10"/>
                <w:szCs w:val="10"/>
              </w:rPr>
            </w:pPr>
          </w:p>
        </w:tc>
      </w:tr>
      <w:tr w:rsidR="00A50A9C">
        <w:tblPrEx>
          <w:tblCellMar>
            <w:top w:w="0" w:type="dxa"/>
            <w:bottom w:w="0" w:type="dxa"/>
          </w:tblCellMar>
        </w:tblPrEx>
        <w:trPr>
          <w:trHeight w:hRule="exact" w:val="245"/>
        </w:trPr>
        <w:tc>
          <w:tcPr>
            <w:tcW w:w="4570" w:type="dxa"/>
            <w:tcBorders>
              <w:top w:val="single" w:sz="4" w:space="0" w:color="auto"/>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Финансовое обеспечение государственных</w:t>
            </w:r>
          </w:p>
        </w:tc>
        <w:tc>
          <w:tcPr>
            <w:tcW w:w="533" w:type="dxa"/>
            <w:tcBorders>
              <w:top w:val="single" w:sz="4" w:space="0" w:color="auto"/>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0701</w:t>
            </w:r>
          </w:p>
        </w:tc>
        <w:tc>
          <w:tcPr>
            <w:tcW w:w="830" w:type="dxa"/>
            <w:tcBorders>
              <w:top w:val="single" w:sz="4" w:space="0" w:color="auto"/>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58 125</w:t>
            </w:r>
          </w:p>
        </w:tc>
        <w:tc>
          <w:tcPr>
            <w:tcW w:w="974" w:type="dxa"/>
            <w:tcBorders>
              <w:top w:val="single" w:sz="4" w:space="0" w:color="auto"/>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58 137</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58 137</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гарантий реализации прав на получение</w:t>
            </w:r>
          </w:p>
        </w:tc>
        <w:tc>
          <w:tcPr>
            <w:tcW w:w="533"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499,00</w:t>
            </w:r>
          </w:p>
        </w:tc>
        <w:tc>
          <w:tcPr>
            <w:tcW w:w="974" w:type="dxa"/>
            <w:tcBorders>
              <w:lef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126,00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4261" w:wrap="none" w:vAnchor="page" w:hAnchor="page" w:x="1013" w:y="1135"/>
              <w:shd w:val="clear" w:color="auto" w:fill="auto"/>
              <w:spacing w:after="0" w:line="200" w:lineRule="exact"/>
              <w:jc w:val="left"/>
            </w:pPr>
            <w:r>
              <w:rPr>
                <w:rStyle w:val="26"/>
              </w:rPr>
              <w:t>126,00</w:t>
            </w:r>
          </w:p>
        </w:tc>
      </w:tr>
      <w:tr w:rsidR="00A50A9C">
        <w:tblPrEx>
          <w:tblCellMar>
            <w:top w:w="0" w:type="dxa"/>
            <w:bottom w:w="0" w:type="dxa"/>
          </w:tblCellMar>
        </w:tblPrEx>
        <w:trPr>
          <w:trHeight w:hRule="exact" w:val="2554"/>
        </w:trPr>
        <w:tc>
          <w:tcPr>
            <w:tcW w:w="4570"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30" w:lineRule="exact"/>
              <w:jc w:val="left"/>
            </w:pPr>
            <w:r>
              <w:rPr>
                <w:rStyle w:val="26"/>
              </w:rPr>
              <w:t>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w:t>
            </w:r>
          </w:p>
        </w:tc>
        <w:tc>
          <w:tcPr>
            <w:tcW w:w="533"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80170</w:t>
            </w:r>
          </w:p>
        </w:tc>
        <w:tc>
          <w:tcPr>
            <w:tcW w:w="758"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61" w:wrap="none" w:vAnchor="page" w:hAnchor="page" w:x="1013" w:y="1135"/>
              <w:rPr>
                <w:sz w:val="10"/>
                <w:szCs w:val="10"/>
              </w:rPr>
            </w:pPr>
          </w:p>
        </w:tc>
      </w:tr>
      <w:tr w:rsidR="00A50A9C">
        <w:tblPrEx>
          <w:tblCellMar>
            <w:top w:w="0" w:type="dxa"/>
            <w:bottom w:w="0" w:type="dxa"/>
          </w:tblCellMar>
        </w:tblPrEx>
        <w:trPr>
          <w:trHeight w:hRule="exact" w:val="221"/>
        </w:trPr>
        <w:tc>
          <w:tcPr>
            <w:tcW w:w="4570" w:type="dxa"/>
            <w:tcBorders>
              <w:left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содержание зданий и оплату коммунальных</w:t>
            </w:r>
          </w:p>
        </w:tc>
        <w:tc>
          <w:tcPr>
            <w:tcW w:w="533"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6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61" w:wrap="none" w:vAnchor="page" w:hAnchor="page" w:x="1013" w:y="1135"/>
              <w:rPr>
                <w:sz w:val="10"/>
                <w:szCs w:val="10"/>
              </w:rPr>
            </w:pPr>
          </w:p>
        </w:tc>
      </w:tr>
      <w:tr w:rsidR="00A50A9C">
        <w:tblPrEx>
          <w:tblCellMar>
            <w:top w:w="0" w:type="dxa"/>
            <w:bottom w:w="0" w:type="dxa"/>
          </w:tblCellMar>
        </w:tblPrEx>
        <w:trPr>
          <w:trHeight w:hRule="exact" w:val="216"/>
        </w:trPr>
        <w:tc>
          <w:tcPr>
            <w:tcW w:w="4570" w:type="dxa"/>
            <w:tcBorders>
              <w:left w:val="single" w:sz="4" w:space="0" w:color="auto"/>
              <w:bottom w:val="single" w:sz="4" w:space="0" w:color="auto"/>
            </w:tcBorders>
            <w:shd w:val="clear" w:color="auto" w:fill="FFFFFF"/>
          </w:tcPr>
          <w:p w:rsidR="00A50A9C" w:rsidRDefault="000577D4">
            <w:pPr>
              <w:pStyle w:val="22"/>
              <w:framePr w:w="10296" w:h="14261" w:wrap="none" w:vAnchor="page" w:hAnchor="page" w:x="1013" w:y="1135"/>
              <w:shd w:val="clear" w:color="auto" w:fill="auto"/>
              <w:spacing w:after="0" w:line="200" w:lineRule="exact"/>
              <w:jc w:val="left"/>
            </w:pPr>
            <w:r>
              <w:rPr>
                <w:rStyle w:val="26"/>
              </w:rPr>
              <w:t>услуг) (Расходы на выплаты персоналу в</w:t>
            </w:r>
          </w:p>
        </w:tc>
        <w:tc>
          <w:tcPr>
            <w:tcW w:w="533" w:type="dxa"/>
            <w:tcBorders>
              <w:left w:val="single" w:sz="4" w:space="0" w:color="auto"/>
              <w:bottom w:val="single" w:sz="4" w:space="0" w:color="auto"/>
            </w:tcBorders>
            <w:shd w:val="clear" w:color="auto" w:fill="FFFFFF"/>
          </w:tcPr>
          <w:p w:rsidR="00A50A9C" w:rsidRDefault="00A50A9C">
            <w:pPr>
              <w:framePr w:w="10296" w:h="14261" w:wrap="none" w:vAnchor="page" w:hAnchor="page" w:x="1013" w:y="1135"/>
              <w:rPr>
                <w:sz w:val="10"/>
                <w:szCs w:val="10"/>
              </w:rPr>
            </w:pPr>
          </w:p>
        </w:tc>
        <w:tc>
          <w:tcPr>
            <w:tcW w:w="667" w:type="dxa"/>
            <w:tcBorders>
              <w:left w:val="single" w:sz="4" w:space="0" w:color="auto"/>
              <w:bottom w:val="single" w:sz="4" w:space="0" w:color="auto"/>
            </w:tcBorders>
            <w:shd w:val="clear" w:color="auto" w:fill="FFFFFF"/>
          </w:tcPr>
          <w:p w:rsidR="00A50A9C" w:rsidRDefault="00A50A9C">
            <w:pPr>
              <w:framePr w:w="10296" w:h="14261" w:wrap="none" w:vAnchor="page" w:hAnchor="page" w:x="1013" w:y="1135"/>
              <w:rPr>
                <w:sz w:val="10"/>
                <w:szCs w:val="10"/>
              </w:rPr>
            </w:pPr>
          </w:p>
        </w:tc>
        <w:tc>
          <w:tcPr>
            <w:tcW w:w="830" w:type="dxa"/>
            <w:tcBorders>
              <w:left w:val="single" w:sz="4" w:space="0" w:color="auto"/>
              <w:bottom w:val="single" w:sz="4" w:space="0" w:color="auto"/>
            </w:tcBorders>
            <w:shd w:val="clear" w:color="auto" w:fill="FFFFFF"/>
          </w:tcPr>
          <w:p w:rsidR="00A50A9C" w:rsidRDefault="00A50A9C">
            <w:pPr>
              <w:framePr w:w="10296" w:h="14261" w:wrap="none" w:vAnchor="page" w:hAnchor="page" w:x="1013" w:y="1135"/>
              <w:rPr>
                <w:sz w:val="10"/>
                <w:szCs w:val="10"/>
              </w:rPr>
            </w:pPr>
          </w:p>
        </w:tc>
        <w:tc>
          <w:tcPr>
            <w:tcW w:w="758" w:type="dxa"/>
            <w:tcBorders>
              <w:left w:val="single" w:sz="4" w:space="0" w:color="auto"/>
              <w:bottom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4261"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4261" w:wrap="none" w:vAnchor="page" w:hAnchor="page" w:x="1013" w:y="1135"/>
              <w:rPr>
                <w:sz w:val="10"/>
                <w:szCs w:val="10"/>
              </w:rPr>
            </w:pPr>
          </w:p>
        </w:tc>
        <w:tc>
          <w:tcPr>
            <w:tcW w:w="989" w:type="dxa"/>
            <w:tcBorders>
              <w:left w:val="single" w:sz="4" w:space="0" w:color="auto"/>
              <w:bottom w:val="single" w:sz="4" w:space="0" w:color="auto"/>
              <w:right w:val="single" w:sz="4" w:space="0" w:color="auto"/>
            </w:tcBorders>
            <w:shd w:val="clear" w:color="auto" w:fill="FFFFFF"/>
          </w:tcPr>
          <w:p w:rsidR="00A50A9C" w:rsidRDefault="00A50A9C">
            <w:pPr>
              <w:framePr w:w="10296" w:h="14261" w:wrap="none" w:vAnchor="page" w:hAnchor="page" w:x="1013" w:y="1135"/>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0"/>
        <w:gridCol w:w="533"/>
        <w:gridCol w:w="667"/>
        <w:gridCol w:w="830"/>
        <w:gridCol w:w="758"/>
        <w:gridCol w:w="974"/>
        <w:gridCol w:w="974"/>
        <w:gridCol w:w="989"/>
      </w:tblGrid>
      <w:tr w:rsidR="00A50A9C">
        <w:tblPrEx>
          <w:tblCellMar>
            <w:top w:w="0" w:type="dxa"/>
            <w:bottom w:w="0" w:type="dxa"/>
          </w:tblCellMar>
        </w:tblPrEx>
        <w:trPr>
          <w:trHeight w:hRule="exact" w:val="3389"/>
        </w:trPr>
        <w:tc>
          <w:tcPr>
            <w:tcW w:w="4570" w:type="dxa"/>
            <w:tcBorders>
              <w:top w:val="single" w:sz="4" w:space="0" w:color="auto"/>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30" w:lineRule="exact"/>
              <w:jc w:val="left"/>
            </w:pPr>
            <w:r>
              <w:rPr>
                <w:rStyle w:val="26"/>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4" w:space="0" w:color="auto"/>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667" w:type="dxa"/>
            <w:tcBorders>
              <w:top w:val="single" w:sz="4" w:space="0" w:color="auto"/>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830" w:type="dxa"/>
            <w:tcBorders>
              <w:top w:val="single" w:sz="4" w:space="0" w:color="auto"/>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758" w:type="dxa"/>
            <w:tcBorders>
              <w:top w:val="single" w:sz="4" w:space="0" w:color="auto"/>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top w:val="single" w:sz="4" w:space="0" w:color="auto"/>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top w:val="single" w:sz="4" w:space="0" w:color="auto"/>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89" w:type="dxa"/>
            <w:tcBorders>
              <w:top w:val="single" w:sz="4" w:space="0" w:color="auto"/>
              <w:left w:val="single" w:sz="4" w:space="0" w:color="auto"/>
              <w:right w:val="single" w:sz="4" w:space="0" w:color="auto"/>
            </w:tcBorders>
            <w:shd w:val="clear" w:color="auto" w:fill="FFFFFF"/>
          </w:tcPr>
          <w:p w:rsidR="00A50A9C" w:rsidRDefault="00A50A9C">
            <w:pPr>
              <w:framePr w:w="10296" w:h="14251"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Финансовое обеспечение государственных</w:t>
            </w:r>
          </w:p>
        </w:tc>
        <w:tc>
          <w:tcPr>
            <w:tcW w:w="533" w:type="dxa"/>
            <w:tcBorders>
              <w:top w:val="single" w:sz="4" w:space="0" w:color="auto"/>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0701</w:t>
            </w:r>
          </w:p>
        </w:tc>
        <w:tc>
          <w:tcPr>
            <w:tcW w:w="830" w:type="dxa"/>
            <w:tcBorders>
              <w:top w:val="single" w:sz="4" w:space="0" w:color="auto"/>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477</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00" w:lineRule="exact"/>
              <w:jc w:val="left"/>
            </w:pPr>
            <w:r>
              <w:rPr>
                <w:rStyle w:val="26"/>
              </w:rPr>
              <w:t>222</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00" w:lineRule="exact"/>
              <w:jc w:val="left"/>
            </w:pPr>
            <w:r>
              <w:rPr>
                <w:rStyle w:val="26"/>
              </w:rPr>
              <w:t>222</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гарантий реализации прав на получение</w:t>
            </w:r>
          </w:p>
        </w:tc>
        <w:tc>
          <w:tcPr>
            <w:tcW w:w="533"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996,00</w:t>
            </w:r>
          </w:p>
        </w:tc>
        <w:tc>
          <w:tcPr>
            <w:tcW w:w="974"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750,00</w:t>
            </w:r>
          </w:p>
        </w:tc>
        <w:tc>
          <w:tcPr>
            <w:tcW w:w="989" w:type="dxa"/>
            <w:tcBorders>
              <w:left w:val="single" w:sz="4" w:space="0" w:color="auto"/>
              <w:righ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750,00</w:t>
            </w:r>
          </w:p>
        </w:tc>
      </w:tr>
      <w:tr w:rsidR="00A50A9C">
        <w:tblPrEx>
          <w:tblCellMar>
            <w:top w:w="0" w:type="dxa"/>
            <w:bottom w:w="0" w:type="dxa"/>
          </w:tblCellMar>
        </w:tblPrEx>
        <w:trPr>
          <w:trHeight w:hRule="exact" w:val="2549"/>
        </w:trPr>
        <w:tc>
          <w:tcPr>
            <w:tcW w:w="4570"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26" w:lineRule="exact"/>
              <w:jc w:val="left"/>
            </w:pPr>
            <w:r>
              <w:rPr>
                <w:rStyle w:val="26"/>
              </w:rPr>
              <w:t>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w:t>
            </w:r>
          </w:p>
        </w:tc>
        <w:tc>
          <w:tcPr>
            <w:tcW w:w="533"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80170</w:t>
            </w:r>
          </w:p>
        </w:tc>
        <w:tc>
          <w:tcPr>
            <w:tcW w:w="758"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51" w:wrap="none" w:vAnchor="page" w:hAnchor="page" w:x="1013" w:y="1135"/>
              <w:rPr>
                <w:sz w:val="10"/>
                <w:szCs w:val="10"/>
              </w:rPr>
            </w:pPr>
          </w:p>
        </w:tc>
      </w:tr>
      <w:tr w:rsidR="00A50A9C">
        <w:tblPrEx>
          <w:tblCellMar>
            <w:top w:w="0" w:type="dxa"/>
            <w:bottom w:w="0" w:type="dxa"/>
          </w:tblCellMar>
        </w:tblPrEx>
        <w:trPr>
          <w:trHeight w:hRule="exact" w:val="216"/>
        </w:trPr>
        <w:tc>
          <w:tcPr>
            <w:tcW w:w="4570"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содержание зданий и оплату коммунальных</w:t>
            </w:r>
          </w:p>
        </w:tc>
        <w:tc>
          <w:tcPr>
            <w:tcW w:w="533"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51" w:wrap="none" w:vAnchor="page" w:hAnchor="page" w:x="1013" w:y="1135"/>
              <w:rPr>
                <w:sz w:val="10"/>
                <w:szCs w:val="10"/>
              </w:rPr>
            </w:pPr>
          </w:p>
        </w:tc>
      </w:tr>
      <w:tr w:rsidR="00A50A9C">
        <w:tblPrEx>
          <w:tblCellMar>
            <w:top w:w="0" w:type="dxa"/>
            <w:bottom w:w="0" w:type="dxa"/>
          </w:tblCellMar>
        </w:tblPrEx>
        <w:trPr>
          <w:trHeight w:hRule="exact" w:val="442"/>
        </w:trPr>
        <w:tc>
          <w:tcPr>
            <w:tcW w:w="4570"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30" w:lineRule="exact"/>
              <w:jc w:val="left"/>
            </w:pPr>
            <w:r>
              <w:rPr>
                <w:rStyle w:val="26"/>
              </w:rPr>
              <w:t>услуг)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51"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00" w:lineRule="exact"/>
              <w:jc w:val="left"/>
            </w:pPr>
            <w:r>
              <w:rPr>
                <w:rStyle w:val="26"/>
              </w:rPr>
              <w:t>Укрепление материально-технической базы</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00" w:lineRule="exact"/>
              <w:jc w:val="left"/>
            </w:pPr>
            <w:r>
              <w:rPr>
                <w:rStyle w:val="26"/>
              </w:rPr>
              <w:t>0701</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00" w:lineRule="exact"/>
              <w:jc w:val="left"/>
            </w:pPr>
            <w:r>
              <w:rPr>
                <w:rStyle w:val="26"/>
              </w:rPr>
              <w:t>157</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муниципальных образовательных</w:t>
            </w:r>
          </w:p>
        </w:tc>
        <w:tc>
          <w:tcPr>
            <w:tcW w:w="533"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894,74</w:t>
            </w: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51" w:wrap="none" w:vAnchor="page" w:hAnchor="page" w:x="1013" w:y="1135"/>
              <w:rPr>
                <w:sz w:val="10"/>
                <w:szCs w:val="10"/>
              </w:rPr>
            </w:pPr>
          </w:p>
        </w:tc>
      </w:tr>
      <w:tr w:rsidR="00A50A9C">
        <w:tblPrEx>
          <w:tblCellMar>
            <w:top w:w="0" w:type="dxa"/>
            <w:bottom w:w="0" w:type="dxa"/>
          </w:tblCellMar>
        </w:tblPrEx>
        <w:trPr>
          <w:trHeight w:hRule="exact" w:val="446"/>
        </w:trPr>
        <w:tc>
          <w:tcPr>
            <w:tcW w:w="4570" w:type="dxa"/>
            <w:tcBorders>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30" w:lineRule="exact"/>
              <w:jc w:val="left"/>
            </w:pPr>
            <w:r>
              <w:rPr>
                <w:rStyle w:val="26"/>
              </w:rPr>
              <w:t>учреждений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lang w:val="en-US" w:eastAsia="en-US" w:bidi="en-US"/>
              </w:rPr>
              <w:t>S1950</w:t>
            </w:r>
          </w:p>
        </w:tc>
        <w:tc>
          <w:tcPr>
            <w:tcW w:w="758"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51" w:wrap="none" w:vAnchor="page" w:hAnchor="page" w:x="1013" w:y="1135"/>
              <w:rPr>
                <w:sz w:val="10"/>
                <w:szCs w:val="10"/>
              </w:rPr>
            </w:pPr>
          </w:p>
        </w:tc>
      </w:tr>
      <w:tr w:rsidR="00A50A9C">
        <w:tblPrEx>
          <w:tblCellMar>
            <w:top w:w="0" w:type="dxa"/>
            <w:bottom w:w="0" w:type="dxa"/>
          </w:tblCellMar>
        </w:tblPrEx>
        <w:trPr>
          <w:trHeight w:hRule="exact" w:val="259"/>
        </w:trPr>
        <w:tc>
          <w:tcPr>
            <w:tcW w:w="4570" w:type="dxa"/>
            <w:tcBorders>
              <w:top w:val="single" w:sz="4" w:space="0" w:color="auto"/>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Осуществление переданных органам</w:t>
            </w:r>
          </w:p>
        </w:tc>
        <w:tc>
          <w:tcPr>
            <w:tcW w:w="533" w:type="dxa"/>
            <w:tcBorders>
              <w:top w:val="single" w:sz="4" w:space="0" w:color="auto"/>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0701</w:t>
            </w:r>
          </w:p>
        </w:tc>
        <w:tc>
          <w:tcPr>
            <w:tcW w:w="830" w:type="dxa"/>
            <w:tcBorders>
              <w:top w:val="single" w:sz="4" w:space="0" w:color="auto"/>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00" w:lineRule="exact"/>
              <w:jc w:val="left"/>
            </w:pPr>
            <w:r>
              <w:rPr>
                <w:rStyle w:val="26"/>
              </w:rPr>
              <w:t>182</w:t>
            </w:r>
          </w:p>
        </w:tc>
        <w:tc>
          <w:tcPr>
            <w:tcW w:w="974" w:type="dxa"/>
            <w:tcBorders>
              <w:top w:val="single" w:sz="4" w:space="0" w:color="auto"/>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140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140</w:t>
            </w: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местного самоуправления государственных</w:t>
            </w:r>
          </w:p>
        </w:tc>
        <w:tc>
          <w:tcPr>
            <w:tcW w:w="533"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04</w:t>
            </w:r>
          </w:p>
        </w:tc>
        <w:tc>
          <w:tcPr>
            <w:tcW w:w="758"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00" w:lineRule="exact"/>
              <w:jc w:val="left"/>
            </w:pPr>
            <w:r>
              <w:rPr>
                <w:rStyle w:val="26"/>
              </w:rPr>
              <w:t>280,00</w:t>
            </w:r>
          </w:p>
        </w:tc>
        <w:tc>
          <w:tcPr>
            <w:tcW w:w="974" w:type="dxa"/>
            <w:tcBorders>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00" w:lineRule="exact"/>
              <w:jc w:val="left"/>
            </w:pPr>
            <w:r>
              <w:rPr>
                <w:rStyle w:val="26"/>
              </w:rPr>
              <w:t>616,00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00" w:lineRule="exact"/>
              <w:jc w:val="left"/>
            </w:pPr>
            <w:r>
              <w:rPr>
                <w:rStyle w:val="26"/>
              </w:rPr>
              <w:t>616,00</w:t>
            </w: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полномочий Ивановской области по</w:t>
            </w:r>
          </w:p>
        </w:tc>
        <w:tc>
          <w:tcPr>
            <w:tcW w:w="533"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00" w:lineRule="exact"/>
              <w:jc w:val="left"/>
            </w:pPr>
            <w:r>
              <w:rPr>
                <w:rStyle w:val="26"/>
              </w:rPr>
              <w:t>80100</w:t>
            </w:r>
          </w:p>
        </w:tc>
        <w:tc>
          <w:tcPr>
            <w:tcW w:w="758"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51" w:wrap="none" w:vAnchor="page" w:hAnchor="page" w:x="1013" w:y="1135"/>
              <w:rPr>
                <w:sz w:val="10"/>
                <w:szCs w:val="10"/>
              </w:rPr>
            </w:pPr>
          </w:p>
        </w:tc>
      </w:tr>
      <w:tr w:rsidR="00A50A9C">
        <w:tblPrEx>
          <w:tblCellMar>
            <w:top w:w="0" w:type="dxa"/>
            <w:bottom w:w="0" w:type="dxa"/>
          </w:tblCellMar>
        </w:tblPrEx>
        <w:trPr>
          <w:trHeight w:hRule="exact" w:val="466"/>
        </w:trPr>
        <w:tc>
          <w:tcPr>
            <w:tcW w:w="4570" w:type="dxa"/>
            <w:tcBorders>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30" w:lineRule="exact"/>
              <w:jc w:val="left"/>
            </w:pPr>
            <w:r>
              <w:rPr>
                <w:rStyle w:val="26"/>
              </w:rPr>
              <w:t>присмотру и уходу за детьми-сиротами и детьми, оставшимися без попечения</w:t>
            </w:r>
          </w:p>
        </w:tc>
        <w:tc>
          <w:tcPr>
            <w:tcW w:w="533"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51" w:wrap="none" w:vAnchor="page" w:hAnchor="page" w:x="1013" w:y="1135"/>
              <w:rPr>
                <w:sz w:val="10"/>
                <w:szCs w:val="10"/>
              </w:rPr>
            </w:pP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родителей, детьми-инвалидами в</w:t>
            </w:r>
          </w:p>
        </w:tc>
        <w:tc>
          <w:tcPr>
            <w:tcW w:w="533"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51" w:wrap="none" w:vAnchor="page" w:hAnchor="page" w:x="1013" w:y="1135"/>
              <w:rPr>
                <w:sz w:val="10"/>
                <w:szCs w:val="10"/>
              </w:rPr>
            </w:pPr>
          </w:p>
        </w:tc>
      </w:tr>
      <w:tr w:rsidR="00A50A9C">
        <w:tblPrEx>
          <w:tblCellMar>
            <w:top w:w="0" w:type="dxa"/>
            <w:bottom w:w="0" w:type="dxa"/>
          </w:tblCellMar>
        </w:tblPrEx>
        <w:trPr>
          <w:trHeight w:hRule="exact" w:val="2501"/>
        </w:trPr>
        <w:tc>
          <w:tcPr>
            <w:tcW w:w="4570" w:type="dxa"/>
            <w:tcBorders>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26" w:lineRule="exact"/>
              <w:jc w:val="left"/>
            </w:pPr>
            <w:r>
              <w:rPr>
                <w:rStyle w:val="26"/>
              </w:rPr>
              <w:t>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51" w:wrap="none" w:vAnchor="page" w:hAnchor="page" w:x="1013" w:y="1135"/>
              <w:rPr>
                <w:sz w:val="10"/>
                <w:szCs w:val="10"/>
              </w:rPr>
            </w:pPr>
          </w:p>
        </w:tc>
      </w:tr>
      <w:tr w:rsidR="00A50A9C">
        <w:tblPrEx>
          <w:tblCellMar>
            <w:top w:w="0" w:type="dxa"/>
            <w:bottom w:w="0" w:type="dxa"/>
          </w:tblCellMar>
        </w:tblPrEx>
        <w:trPr>
          <w:trHeight w:hRule="exact" w:val="264"/>
        </w:trPr>
        <w:tc>
          <w:tcPr>
            <w:tcW w:w="4570" w:type="dxa"/>
            <w:tcBorders>
              <w:top w:val="single" w:sz="4" w:space="0" w:color="auto"/>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Осуществление переданных органам</w:t>
            </w:r>
          </w:p>
        </w:tc>
        <w:tc>
          <w:tcPr>
            <w:tcW w:w="533" w:type="dxa"/>
            <w:tcBorders>
              <w:top w:val="single" w:sz="4" w:space="0" w:color="auto"/>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0701</w:t>
            </w:r>
          </w:p>
        </w:tc>
        <w:tc>
          <w:tcPr>
            <w:tcW w:w="830" w:type="dxa"/>
            <w:tcBorders>
              <w:top w:val="single" w:sz="4" w:space="0" w:color="auto"/>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406</w:t>
            </w:r>
          </w:p>
        </w:tc>
        <w:tc>
          <w:tcPr>
            <w:tcW w:w="974" w:type="dxa"/>
            <w:tcBorders>
              <w:top w:val="single" w:sz="4" w:space="0" w:color="auto"/>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440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440</w:t>
            </w: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местного самоуправления государственных</w:t>
            </w:r>
          </w:p>
        </w:tc>
        <w:tc>
          <w:tcPr>
            <w:tcW w:w="533"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04</w:t>
            </w:r>
          </w:p>
        </w:tc>
        <w:tc>
          <w:tcPr>
            <w:tcW w:w="758"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871,00</w:t>
            </w:r>
          </w:p>
        </w:tc>
        <w:tc>
          <w:tcPr>
            <w:tcW w:w="974"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072,00</w:t>
            </w:r>
          </w:p>
        </w:tc>
        <w:tc>
          <w:tcPr>
            <w:tcW w:w="989" w:type="dxa"/>
            <w:tcBorders>
              <w:left w:val="single" w:sz="4" w:space="0" w:color="auto"/>
              <w:righ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072,00</w:t>
            </w: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полномочий Ивановской области по</w:t>
            </w:r>
          </w:p>
        </w:tc>
        <w:tc>
          <w:tcPr>
            <w:tcW w:w="533"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00" w:lineRule="exact"/>
              <w:jc w:val="left"/>
            </w:pPr>
            <w:r>
              <w:rPr>
                <w:rStyle w:val="26"/>
              </w:rPr>
              <w:t>80100</w:t>
            </w:r>
          </w:p>
        </w:tc>
        <w:tc>
          <w:tcPr>
            <w:tcW w:w="758"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51" w:wrap="none" w:vAnchor="page" w:hAnchor="page" w:x="1013" w:y="1135"/>
              <w:rPr>
                <w:sz w:val="10"/>
                <w:szCs w:val="10"/>
              </w:rPr>
            </w:pPr>
          </w:p>
        </w:tc>
      </w:tr>
      <w:tr w:rsidR="00A50A9C">
        <w:tblPrEx>
          <w:tblCellMar>
            <w:top w:w="0" w:type="dxa"/>
            <w:bottom w:w="0" w:type="dxa"/>
          </w:tblCellMar>
        </w:tblPrEx>
        <w:trPr>
          <w:trHeight w:hRule="exact" w:val="461"/>
        </w:trPr>
        <w:tc>
          <w:tcPr>
            <w:tcW w:w="4570" w:type="dxa"/>
            <w:tcBorders>
              <w:left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30" w:lineRule="exact"/>
              <w:jc w:val="left"/>
            </w:pPr>
            <w:r>
              <w:rPr>
                <w:rStyle w:val="26"/>
              </w:rPr>
              <w:t>присмотру и уходу за детьми-сиротами и детьми, оставшимися без попечения</w:t>
            </w:r>
          </w:p>
        </w:tc>
        <w:tc>
          <w:tcPr>
            <w:tcW w:w="533"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51" w:wrap="none" w:vAnchor="page" w:hAnchor="page" w:x="1013" w:y="1135"/>
              <w:rPr>
                <w:sz w:val="10"/>
                <w:szCs w:val="10"/>
              </w:rPr>
            </w:pPr>
          </w:p>
        </w:tc>
      </w:tr>
      <w:tr w:rsidR="00A50A9C">
        <w:tblPrEx>
          <w:tblCellMar>
            <w:top w:w="0" w:type="dxa"/>
            <w:bottom w:w="0" w:type="dxa"/>
          </w:tblCellMar>
        </w:tblPrEx>
        <w:trPr>
          <w:trHeight w:hRule="exact" w:val="245"/>
        </w:trPr>
        <w:tc>
          <w:tcPr>
            <w:tcW w:w="4570" w:type="dxa"/>
            <w:tcBorders>
              <w:left w:val="single" w:sz="4" w:space="0" w:color="auto"/>
            </w:tcBorders>
            <w:shd w:val="clear" w:color="auto" w:fill="FFFFFF"/>
          </w:tcPr>
          <w:p w:rsidR="00A50A9C" w:rsidRDefault="000577D4">
            <w:pPr>
              <w:pStyle w:val="22"/>
              <w:framePr w:w="10296" w:h="14251" w:wrap="none" w:vAnchor="page" w:hAnchor="page" w:x="1013" w:y="1135"/>
              <w:shd w:val="clear" w:color="auto" w:fill="auto"/>
              <w:spacing w:after="0" w:line="200" w:lineRule="exact"/>
              <w:jc w:val="left"/>
            </w:pPr>
            <w:r>
              <w:rPr>
                <w:rStyle w:val="26"/>
              </w:rPr>
              <w:t>родителей, детьми-инвалидами в</w:t>
            </w:r>
          </w:p>
        </w:tc>
        <w:tc>
          <w:tcPr>
            <w:tcW w:w="533"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5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51" w:wrap="none" w:vAnchor="page" w:hAnchor="page" w:x="1013" w:y="1135"/>
              <w:rPr>
                <w:sz w:val="10"/>
                <w:szCs w:val="10"/>
              </w:rPr>
            </w:pPr>
          </w:p>
        </w:tc>
      </w:tr>
      <w:tr w:rsidR="00A50A9C">
        <w:tblPrEx>
          <w:tblCellMar>
            <w:top w:w="0" w:type="dxa"/>
            <w:bottom w:w="0" w:type="dxa"/>
          </w:tblCellMar>
        </w:tblPrEx>
        <w:trPr>
          <w:trHeight w:hRule="exact" w:val="902"/>
        </w:trPr>
        <w:tc>
          <w:tcPr>
            <w:tcW w:w="4570" w:type="dxa"/>
            <w:tcBorders>
              <w:left w:val="single" w:sz="4" w:space="0" w:color="auto"/>
              <w:bottom w:val="single" w:sz="4" w:space="0" w:color="auto"/>
            </w:tcBorders>
            <w:shd w:val="clear" w:color="auto" w:fill="FFFFFF"/>
            <w:vAlign w:val="bottom"/>
          </w:tcPr>
          <w:p w:rsidR="00A50A9C" w:rsidRDefault="000577D4">
            <w:pPr>
              <w:pStyle w:val="22"/>
              <w:framePr w:w="10296" w:h="14251" w:wrap="none" w:vAnchor="page" w:hAnchor="page" w:x="1013" w:y="1135"/>
              <w:shd w:val="clear" w:color="auto" w:fill="auto"/>
              <w:spacing w:after="0" w:line="230" w:lineRule="exact"/>
              <w:jc w:val="left"/>
            </w:pPr>
            <w:r>
              <w:rPr>
                <w:rStyle w:val="26"/>
              </w:rPr>
              <w:t>муниципальных дошкольных образовательных организациях и детьми, нуждающимися в длительном лечении, в муниципальных дошкольных</w:t>
            </w:r>
          </w:p>
        </w:tc>
        <w:tc>
          <w:tcPr>
            <w:tcW w:w="533" w:type="dxa"/>
            <w:tcBorders>
              <w:left w:val="single" w:sz="4" w:space="0" w:color="auto"/>
              <w:bottom w:val="single" w:sz="4" w:space="0" w:color="auto"/>
            </w:tcBorders>
            <w:shd w:val="clear" w:color="auto" w:fill="FFFFFF"/>
          </w:tcPr>
          <w:p w:rsidR="00A50A9C" w:rsidRDefault="00A50A9C">
            <w:pPr>
              <w:framePr w:w="10296" w:h="14251" w:wrap="none" w:vAnchor="page" w:hAnchor="page" w:x="1013" w:y="1135"/>
              <w:rPr>
                <w:sz w:val="10"/>
                <w:szCs w:val="10"/>
              </w:rPr>
            </w:pPr>
          </w:p>
        </w:tc>
        <w:tc>
          <w:tcPr>
            <w:tcW w:w="667" w:type="dxa"/>
            <w:tcBorders>
              <w:left w:val="single" w:sz="4" w:space="0" w:color="auto"/>
              <w:bottom w:val="single" w:sz="4" w:space="0" w:color="auto"/>
            </w:tcBorders>
            <w:shd w:val="clear" w:color="auto" w:fill="FFFFFF"/>
          </w:tcPr>
          <w:p w:rsidR="00A50A9C" w:rsidRDefault="00A50A9C">
            <w:pPr>
              <w:framePr w:w="10296" w:h="14251" w:wrap="none" w:vAnchor="page" w:hAnchor="page" w:x="1013" w:y="1135"/>
              <w:rPr>
                <w:sz w:val="10"/>
                <w:szCs w:val="10"/>
              </w:rPr>
            </w:pPr>
          </w:p>
        </w:tc>
        <w:tc>
          <w:tcPr>
            <w:tcW w:w="830" w:type="dxa"/>
            <w:tcBorders>
              <w:left w:val="single" w:sz="4" w:space="0" w:color="auto"/>
              <w:bottom w:val="single" w:sz="4" w:space="0" w:color="auto"/>
            </w:tcBorders>
            <w:shd w:val="clear" w:color="auto" w:fill="FFFFFF"/>
          </w:tcPr>
          <w:p w:rsidR="00A50A9C" w:rsidRDefault="00A50A9C">
            <w:pPr>
              <w:framePr w:w="10296" w:h="14251" w:wrap="none" w:vAnchor="page" w:hAnchor="page" w:x="1013" w:y="1135"/>
              <w:rPr>
                <w:sz w:val="10"/>
                <w:szCs w:val="10"/>
              </w:rPr>
            </w:pPr>
          </w:p>
        </w:tc>
        <w:tc>
          <w:tcPr>
            <w:tcW w:w="758" w:type="dxa"/>
            <w:tcBorders>
              <w:left w:val="single" w:sz="4" w:space="0" w:color="auto"/>
              <w:bottom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4251"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4251" w:wrap="none" w:vAnchor="page" w:hAnchor="page" w:x="1013" w:y="1135"/>
              <w:rPr>
                <w:sz w:val="10"/>
                <w:szCs w:val="10"/>
              </w:rPr>
            </w:pPr>
          </w:p>
        </w:tc>
        <w:tc>
          <w:tcPr>
            <w:tcW w:w="989" w:type="dxa"/>
            <w:tcBorders>
              <w:left w:val="single" w:sz="4" w:space="0" w:color="auto"/>
              <w:bottom w:val="single" w:sz="4" w:space="0" w:color="auto"/>
              <w:right w:val="single" w:sz="4" w:space="0" w:color="auto"/>
            </w:tcBorders>
            <w:shd w:val="clear" w:color="auto" w:fill="FFFFFF"/>
          </w:tcPr>
          <w:p w:rsidR="00A50A9C" w:rsidRDefault="00A50A9C">
            <w:pPr>
              <w:framePr w:w="10296" w:h="14251" w:wrap="none" w:vAnchor="page" w:hAnchor="page" w:x="1013" w:y="1135"/>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0"/>
        <w:gridCol w:w="533"/>
        <w:gridCol w:w="667"/>
        <w:gridCol w:w="830"/>
        <w:gridCol w:w="758"/>
        <w:gridCol w:w="974"/>
        <w:gridCol w:w="974"/>
        <w:gridCol w:w="989"/>
      </w:tblGrid>
      <w:tr w:rsidR="00A50A9C">
        <w:tblPrEx>
          <w:tblCellMar>
            <w:top w:w="0" w:type="dxa"/>
            <w:bottom w:w="0" w:type="dxa"/>
          </w:tblCellMar>
        </w:tblPrEx>
        <w:trPr>
          <w:trHeight w:hRule="exact" w:val="2266"/>
        </w:trPr>
        <w:tc>
          <w:tcPr>
            <w:tcW w:w="4570"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30" w:lineRule="exact"/>
              <w:jc w:val="left"/>
            </w:pPr>
            <w:r>
              <w:rPr>
                <w:rStyle w:val="26"/>
              </w:rPr>
              <w:lastRenderedPageBreak/>
              <w:t>образовательных организациях, осуществляющих оздоровление (Закупка товаров, работ и услуг для государственных (муниципальных) нужд)</w:t>
            </w:r>
          </w:p>
        </w:tc>
        <w:tc>
          <w:tcPr>
            <w:tcW w:w="533" w:type="dxa"/>
            <w:tcBorders>
              <w:top w:val="single" w:sz="4" w:space="0" w:color="auto"/>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667" w:type="dxa"/>
            <w:tcBorders>
              <w:top w:val="single" w:sz="4" w:space="0" w:color="auto"/>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top w:val="single" w:sz="4" w:space="0" w:color="auto"/>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758" w:type="dxa"/>
            <w:tcBorders>
              <w:top w:val="single" w:sz="4" w:space="0" w:color="auto"/>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top w:val="single" w:sz="4" w:space="0" w:color="auto"/>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top w:val="single" w:sz="4" w:space="0" w:color="auto"/>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89" w:type="dxa"/>
            <w:tcBorders>
              <w:top w:val="single" w:sz="4" w:space="0" w:color="auto"/>
              <w:left w:val="single" w:sz="4" w:space="0" w:color="auto"/>
              <w:right w:val="single" w:sz="4" w:space="0" w:color="auto"/>
            </w:tcBorders>
            <w:shd w:val="clear" w:color="auto" w:fill="FFFFFF"/>
          </w:tcPr>
          <w:p w:rsidR="00A50A9C" w:rsidRDefault="00A50A9C">
            <w:pPr>
              <w:framePr w:w="10296" w:h="14352"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Организация мероприятий по пожарной и</w:t>
            </w:r>
          </w:p>
        </w:tc>
        <w:tc>
          <w:tcPr>
            <w:tcW w:w="533"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0701</w:t>
            </w:r>
          </w:p>
        </w:tc>
        <w:tc>
          <w:tcPr>
            <w:tcW w:w="830"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1 387</w:t>
            </w:r>
          </w:p>
        </w:tc>
        <w:tc>
          <w:tcPr>
            <w:tcW w:w="974"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960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854</w:t>
            </w: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антитеррористической безопасности (Закупка</w:t>
            </w:r>
          </w:p>
        </w:tc>
        <w:tc>
          <w:tcPr>
            <w:tcW w:w="533"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05</w:t>
            </w:r>
          </w:p>
        </w:tc>
        <w:tc>
          <w:tcPr>
            <w:tcW w:w="758"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889,19</w:t>
            </w:r>
          </w:p>
        </w:tc>
        <w:tc>
          <w:tcPr>
            <w:tcW w:w="974"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614,70</w:t>
            </w:r>
          </w:p>
        </w:tc>
        <w:tc>
          <w:tcPr>
            <w:tcW w:w="989" w:type="dxa"/>
            <w:tcBorders>
              <w:left w:val="single" w:sz="4" w:space="0" w:color="auto"/>
              <w:righ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707,44</w:t>
            </w:r>
          </w:p>
        </w:tc>
      </w:tr>
      <w:tr w:rsidR="00A50A9C">
        <w:tblPrEx>
          <w:tblCellMar>
            <w:top w:w="0" w:type="dxa"/>
            <w:bottom w:w="0" w:type="dxa"/>
          </w:tblCellMar>
        </w:tblPrEx>
        <w:trPr>
          <w:trHeight w:hRule="exact" w:val="437"/>
        </w:trPr>
        <w:tc>
          <w:tcPr>
            <w:tcW w:w="457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30" w:lineRule="exact"/>
              <w:jc w:val="left"/>
            </w:pPr>
            <w:r>
              <w:rPr>
                <w:rStyle w:val="26"/>
              </w:rPr>
              <w:t>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07590</w:t>
            </w:r>
          </w:p>
        </w:tc>
        <w:tc>
          <w:tcPr>
            <w:tcW w:w="758"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52"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Проведение ремонтных работ</w:t>
            </w:r>
          </w:p>
        </w:tc>
        <w:tc>
          <w:tcPr>
            <w:tcW w:w="533"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0701</w:t>
            </w:r>
          </w:p>
        </w:tc>
        <w:tc>
          <w:tcPr>
            <w:tcW w:w="830"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1 750</w:t>
            </w:r>
          </w:p>
        </w:tc>
        <w:tc>
          <w:tcPr>
            <w:tcW w:w="974"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442</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300</w:t>
            </w:r>
          </w:p>
        </w:tc>
      </w:tr>
      <w:tr w:rsidR="00A50A9C">
        <w:tblPrEx>
          <w:tblCellMar>
            <w:top w:w="0" w:type="dxa"/>
            <w:bottom w:w="0" w:type="dxa"/>
          </w:tblCellMar>
        </w:tblPrEx>
        <w:trPr>
          <w:trHeight w:hRule="exact" w:val="245"/>
        </w:trPr>
        <w:tc>
          <w:tcPr>
            <w:tcW w:w="457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образовательных учреждений (Закупка</w:t>
            </w:r>
          </w:p>
        </w:tc>
        <w:tc>
          <w:tcPr>
            <w:tcW w:w="533"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06</w:t>
            </w:r>
          </w:p>
        </w:tc>
        <w:tc>
          <w:tcPr>
            <w:tcW w:w="758"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134,45</w:t>
            </w:r>
          </w:p>
        </w:tc>
        <w:tc>
          <w:tcPr>
            <w:tcW w:w="974"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041,00</w:t>
            </w:r>
          </w:p>
        </w:tc>
        <w:tc>
          <w:tcPr>
            <w:tcW w:w="989" w:type="dxa"/>
            <w:tcBorders>
              <w:left w:val="single" w:sz="4" w:space="0" w:color="auto"/>
              <w:righ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400,00</w:t>
            </w:r>
          </w:p>
        </w:tc>
      </w:tr>
      <w:tr w:rsidR="00A50A9C">
        <w:tblPrEx>
          <w:tblCellMar>
            <w:top w:w="0" w:type="dxa"/>
            <w:bottom w:w="0" w:type="dxa"/>
          </w:tblCellMar>
        </w:tblPrEx>
        <w:trPr>
          <w:trHeight w:hRule="exact" w:val="432"/>
        </w:trPr>
        <w:tc>
          <w:tcPr>
            <w:tcW w:w="457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30" w:lineRule="exact"/>
              <w:jc w:val="left"/>
            </w:pPr>
            <w:r>
              <w:rPr>
                <w:rStyle w:val="26"/>
              </w:rPr>
              <w:t>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08590</w:t>
            </w:r>
          </w:p>
        </w:tc>
        <w:tc>
          <w:tcPr>
            <w:tcW w:w="758"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52"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Расходы на мероприятия по обучению детей-</w:t>
            </w:r>
          </w:p>
        </w:tc>
        <w:tc>
          <w:tcPr>
            <w:tcW w:w="533"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0701</w:t>
            </w:r>
          </w:p>
        </w:tc>
        <w:tc>
          <w:tcPr>
            <w:tcW w:w="830"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03 5</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80</w:t>
            </w:r>
          </w:p>
        </w:tc>
        <w:tc>
          <w:tcPr>
            <w:tcW w:w="974"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45</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45</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инвалидов (Закупка товаров, работ и услуг</w:t>
            </w:r>
          </w:p>
        </w:tc>
        <w:tc>
          <w:tcPr>
            <w:tcW w:w="533"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800,00</w:t>
            </w:r>
          </w:p>
        </w:tc>
        <w:tc>
          <w:tcPr>
            <w:tcW w:w="974" w:type="dxa"/>
            <w:tcBorders>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422"/>
        </w:trPr>
        <w:tc>
          <w:tcPr>
            <w:tcW w:w="457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01490</w:t>
            </w:r>
          </w:p>
        </w:tc>
        <w:tc>
          <w:tcPr>
            <w:tcW w:w="758"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52"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Охрана труда (Закупка товаров, работ и услуг</w:t>
            </w:r>
          </w:p>
        </w:tc>
        <w:tc>
          <w:tcPr>
            <w:tcW w:w="533"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0701</w:t>
            </w:r>
          </w:p>
        </w:tc>
        <w:tc>
          <w:tcPr>
            <w:tcW w:w="830"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03 7</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898</w:t>
            </w:r>
          </w:p>
        </w:tc>
        <w:tc>
          <w:tcPr>
            <w:tcW w:w="974"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961</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995</w:t>
            </w:r>
          </w:p>
        </w:tc>
      </w:tr>
      <w:tr w:rsidR="00A50A9C">
        <w:tblPrEx>
          <w:tblCellMar>
            <w:top w:w="0" w:type="dxa"/>
            <w:bottom w:w="0" w:type="dxa"/>
          </w:tblCellMar>
        </w:tblPrEx>
        <w:trPr>
          <w:trHeight w:hRule="exact" w:val="446"/>
        </w:trPr>
        <w:tc>
          <w:tcPr>
            <w:tcW w:w="457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для государственных (муниципальных) нужд)</w:t>
            </w:r>
          </w:p>
        </w:tc>
        <w:tc>
          <w:tcPr>
            <w:tcW w:w="533"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60" w:line="200" w:lineRule="exact"/>
              <w:jc w:val="left"/>
            </w:pPr>
            <w:r>
              <w:rPr>
                <w:rStyle w:val="26"/>
              </w:rPr>
              <w:t>01</w:t>
            </w:r>
          </w:p>
          <w:p w:rsidR="00A50A9C" w:rsidRDefault="000577D4">
            <w:pPr>
              <w:pStyle w:val="22"/>
              <w:framePr w:w="10296" w:h="14352" w:wrap="none" w:vAnchor="page" w:hAnchor="page" w:x="1013" w:y="1135"/>
              <w:shd w:val="clear" w:color="auto" w:fill="auto"/>
              <w:spacing w:before="60" w:after="0" w:line="200" w:lineRule="exact"/>
              <w:jc w:val="left"/>
            </w:pPr>
            <w:r>
              <w:rPr>
                <w:rStyle w:val="26"/>
              </w:rPr>
              <w:t>41100</w:t>
            </w:r>
          </w:p>
        </w:tc>
        <w:tc>
          <w:tcPr>
            <w:tcW w:w="758"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454,00</w:t>
            </w:r>
          </w:p>
        </w:tc>
        <w:tc>
          <w:tcPr>
            <w:tcW w:w="974"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769,86</w:t>
            </w:r>
          </w:p>
        </w:tc>
        <w:tc>
          <w:tcPr>
            <w:tcW w:w="989" w:type="dxa"/>
            <w:tcBorders>
              <w:left w:val="single" w:sz="4" w:space="0" w:color="auto"/>
              <w:righ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094,07</w:t>
            </w: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Выполнение наказов избирателей (Закупка</w:t>
            </w:r>
          </w:p>
        </w:tc>
        <w:tc>
          <w:tcPr>
            <w:tcW w:w="533"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0701</w:t>
            </w:r>
          </w:p>
        </w:tc>
        <w:tc>
          <w:tcPr>
            <w:tcW w:w="830"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53 9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530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товаров, работ и услуг для государственных</w:t>
            </w:r>
          </w:p>
        </w:tc>
        <w:tc>
          <w:tcPr>
            <w:tcW w:w="533"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52" w:wrap="none" w:vAnchor="page" w:hAnchor="page" w:x="1013" w:y="1135"/>
              <w:rPr>
                <w:sz w:val="10"/>
                <w:szCs w:val="10"/>
              </w:rPr>
            </w:pPr>
          </w:p>
        </w:tc>
      </w:tr>
      <w:tr w:rsidR="00A50A9C">
        <w:tblPrEx>
          <w:tblCellMar>
            <w:top w:w="0" w:type="dxa"/>
            <w:bottom w:w="0" w:type="dxa"/>
          </w:tblCellMar>
        </w:tblPrEx>
        <w:trPr>
          <w:trHeight w:hRule="exact" w:val="302"/>
        </w:trPr>
        <w:tc>
          <w:tcPr>
            <w:tcW w:w="457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(муниципальных) нужд)</w:t>
            </w:r>
          </w:p>
        </w:tc>
        <w:tc>
          <w:tcPr>
            <w:tcW w:w="533"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01990</w:t>
            </w:r>
          </w:p>
        </w:tc>
        <w:tc>
          <w:tcPr>
            <w:tcW w:w="758"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52"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Расходы на финансирование и создание</w:t>
            </w:r>
          </w:p>
        </w:tc>
        <w:tc>
          <w:tcPr>
            <w:tcW w:w="533"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0702</w:t>
            </w:r>
          </w:p>
        </w:tc>
        <w:tc>
          <w:tcPr>
            <w:tcW w:w="830"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1 599</w:t>
            </w:r>
          </w:p>
        </w:tc>
        <w:tc>
          <w:tcPr>
            <w:tcW w:w="974"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799</w:t>
            </w:r>
          </w:p>
        </w:tc>
        <w:tc>
          <w:tcPr>
            <w:tcW w:w="989" w:type="dxa"/>
            <w:tcBorders>
              <w:top w:val="single" w:sz="4" w:space="0" w:color="auto"/>
              <w:left w:val="single" w:sz="4" w:space="0" w:color="auto"/>
              <w:right w:val="single" w:sz="4" w:space="0" w:color="auto"/>
            </w:tcBorders>
            <w:shd w:val="clear" w:color="auto" w:fill="FFFFFF"/>
          </w:tcPr>
          <w:p w:rsidR="00A50A9C" w:rsidRDefault="00A50A9C">
            <w:pPr>
              <w:framePr w:w="10296" w:h="14352" w:wrap="none" w:vAnchor="page" w:hAnchor="page" w:x="1013" w:y="1135"/>
              <w:rPr>
                <w:sz w:val="10"/>
                <w:szCs w:val="10"/>
              </w:rPr>
            </w:pPr>
          </w:p>
        </w:tc>
      </w:tr>
      <w:tr w:rsidR="00A50A9C">
        <w:tblPrEx>
          <w:tblCellMar>
            <w:top w:w="0" w:type="dxa"/>
            <w:bottom w:w="0" w:type="dxa"/>
          </w:tblCellMar>
        </w:tblPrEx>
        <w:trPr>
          <w:trHeight w:hRule="exact" w:val="245"/>
        </w:trPr>
        <w:tc>
          <w:tcPr>
            <w:tcW w:w="457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центра гуманитарного профиля (Закупка</w:t>
            </w:r>
          </w:p>
        </w:tc>
        <w:tc>
          <w:tcPr>
            <w:tcW w:w="533"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02</w:t>
            </w:r>
          </w:p>
        </w:tc>
        <w:tc>
          <w:tcPr>
            <w:tcW w:w="758"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774,33</w:t>
            </w:r>
          </w:p>
        </w:tc>
        <w:tc>
          <w:tcPr>
            <w:tcW w:w="974" w:type="dxa"/>
            <w:tcBorders>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886,16</w:t>
            </w:r>
          </w:p>
        </w:tc>
        <w:tc>
          <w:tcPr>
            <w:tcW w:w="989" w:type="dxa"/>
            <w:tcBorders>
              <w:left w:val="single" w:sz="4" w:space="0" w:color="auto"/>
              <w:right w:val="single" w:sz="4" w:space="0" w:color="auto"/>
            </w:tcBorders>
            <w:shd w:val="clear" w:color="auto" w:fill="FFFFFF"/>
          </w:tcPr>
          <w:p w:rsidR="00A50A9C" w:rsidRDefault="00A50A9C">
            <w:pPr>
              <w:framePr w:w="10296" w:h="14352" w:wrap="none" w:vAnchor="page" w:hAnchor="page" w:x="1013" w:y="1135"/>
              <w:rPr>
                <w:sz w:val="10"/>
                <w:szCs w:val="10"/>
              </w:rPr>
            </w:pPr>
          </w:p>
        </w:tc>
      </w:tr>
      <w:tr w:rsidR="00A50A9C">
        <w:tblPrEx>
          <w:tblCellMar>
            <w:top w:w="0" w:type="dxa"/>
            <w:bottom w:w="0" w:type="dxa"/>
          </w:tblCellMar>
        </w:tblPrEx>
        <w:trPr>
          <w:trHeight w:hRule="exact" w:val="835"/>
        </w:trPr>
        <w:tc>
          <w:tcPr>
            <w:tcW w:w="457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30" w:lineRule="exact"/>
              <w:jc w:val="left"/>
            </w:pPr>
            <w:r>
              <w:rPr>
                <w:rStyle w:val="26"/>
              </w:rPr>
              <w:t>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01690</w:t>
            </w:r>
          </w:p>
        </w:tc>
        <w:tc>
          <w:tcPr>
            <w:tcW w:w="758"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52" w:wrap="none" w:vAnchor="page" w:hAnchor="page" w:x="1013" w:y="1135"/>
              <w:rPr>
                <w:sz w:val="10"/>
                <w:szCs w:val="10"/>
              </w:rPr>
            </w:pPr>
          </w:p>
        </w:tc>
      </w:tr>
      <w:tr w:rsidR="00A50A9C">
        <w:tblPrEx>
          <w:tblCellMar>
            <w:top w:w="0" w:type="dxa"/>
            <w:bottom w:w="0" w:type="dxa"/>
          </w:tblCellMar>
        </w:tblPrEx>
        <w:trPr>
          <w:trHeight w:hRule="exact" w:val="245"/>
        </w:trPr>
        <w:tc>
          <w:tcPr>
            <w:tcW w:w="4570"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Расходы на обеспечение деятельности</w:t>
            </w:r>
          </w:p>
        </w:tc>
        <w:tc>
          <w:tcPr>
            <w:tcW w:w="533"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0702</w:t>
            </w:r>
          </w:p>
        </w:tc>
        <w:tc>
          <w:tcPr>
            <w:tcW w:w="830"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6 310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6 262</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6 265</w:t>
            </w: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(оказание услуг) муниципальных учреждений</w:t>
            </w:r>
          </w:p>
        </w:tc>
        <w:tc>
          <w:tcPr>
            <w:tcW w:w="533"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02</w:t>
            </w:r>
          </w:p>
        </w:tc>
        <w:tc>
          <w:tcPr>
            <w:tcW w:w="758"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668,31</w:t>
            </w:r>
          </w:p>
        </w:tc>
        <w:tc>
          <w:tcPr>
            <w:tcW w:w="974"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079,60</w:t>
            </w:r>
          </w:p>
        </w:tc>
        <w:tc>
          <w:tcPr>
            <w:tcW w:w="989" w:type="dxa"/>
            <w:tcBorders>
              <w:left w:val="single" w:sz="4" w:space="0" w:color="auto"/>
              <w:righ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679,60</w:t>
            </w:r>
          </w:p>
        </w:tc>
      </w:tr>
      <w:tr w:rsidR="00A50A9C">
        <w:tblPrEx>
          <w:tblCellMar>
            <w:top w:w="0" w:type="dxa"/>
            <w:bottom w:w="0" w:type="dxa"/>
          </w:tblCellMar>
        </w:tblPrEx>
        <w:trPr>
          <w:trHeight w:hRule="exact" w:val="1363"/>
        </w:trPr>
        <w:tc>
          <w:tcPr>
            <w:tcW w:w="4570" w:type="dxa"/>
            <w:tcBorders>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30" w:lineRule="exact"/>
              <w:jc w:val="left"/>
            </w:pPr>
            <w:r>
              <w:rPr>
                <w:rStyle w:val="26"/>
              </w:rPr>
              <w:t>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02590</w:t>
            </w:r>
          </w:p>
        </w:tc>
        <w:tc>
          <w:tcPr>
            <w:tcW w:w="758"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52"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Расходы на обеспечение деятельности</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0702</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26 424</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15 690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13 321</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(оказание услуг) муниципальных учреждений</w:t>
            </w:r>
          </w:p>
        </w:tc>
        <w:tc>
          <w:tcPr>
            <w:tcW w:w="533"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02</w:t>
            </w:r>
          </w:p>
        </w:tc>
        <w:tc>
          <w:tcPr>
            <w:tcW w:w="758"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113,74</w:t>
            </w:r>
          </w:p>
        </w:tc>
        <w:tc>
          <w:tcPr>
            <w:tcW w:w="974"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070,44</w:t>
            </w:r>
          </w:p>
        </w:tc>
        <w:tc>
          <w:tcPr>
            <w:tcW w:w="989" w:type="dxa"/>
            <w:tcBorders>
              <w:left w:val="single" w:sz="4" w:space="0" w:color="auto"/>
              <w:righ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954,54</w:t>
            </w:r>
          </w:p>
        </w:tc>
      </w:tr>
      <w:tr w:rsidR="00A50A9C">
        <w:tblPrEx>
          <w:tblCellMar>
            <w:top w:w="0" w:type="dxa"/>
            <w:bottom w:w="0" w:type="dxa"/>
          </w:tblCellMar>
        </w:tblPrEx>
        <w:trPr>
          <w:trHeight w:hRule="exact" w:val="677"/>
        </w:trPr>
        <w:tc>
          <w:tcPr>
            <w:tcW w:w="4570" w:type="dxa"/>
            <w:tcBorders>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26" w:lineRule="exact"/>
              <w:jc w:val="left"/>
            </w:pPr>
            <w:r>
              <w:rPr>
                <w:rStyle w:val="26"/>
              </w:rPr>
              <w:t>общего образования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02590</w:t>
            </w:r>
          </w:p>
        </w:tc>
        <w:tc>
          <w:tcPr>
            <w:tcW w:w="758"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52" w:wrap="none" w:vAnchor="page" w:hAnchor="page" w:x="1013" w:y="1135"/>
              <w:rPr>
                <w:sz w:val="10"/>
                <w:szCs w:val="10"/>
              </w:rPr>
            </w:pPr>
          </w:p>
        </w:tc>
      </w:tr>
      <w:tr w:rsidR="00A50A9C">
        <w:tblPrEx>
          <w:tblCellMar>
            <w:top w:w="0" w:type="dxa"/>
            <w:bottom w:w="0" w:type="dxa"/>
          </w:tblCellMar>
        </w:tblPrEx>
        <w:trPr>
          <w:trHeight w:hRule="exact" w:val="245"/>
        </w:trPr>
        <w:tc>
          <w:tcPr>
            <w:tcW w:w="4570"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Расходы на обеспечение деятельности</w:t>
            </w:r>
          </w:p>
        </w:tc>
        <w:tc>
          <w:tcPr>
            <w:tcW w:w="533"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0702</w:t>
            </w:r>
          </w:p>
        </w:tc>
        <w:tc>
          <w:tcPr>
            <w:tcW w:w="830"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800</w:t>
            </w:r>
          </w:p>
        </w:tc>
        <w:tc>
          <w:tcPr>
            <w:tcW w:w="974"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1 054</w:t>
            </w:r>
          </w:p>
        </w:tc>
        <w:tc>
          <w:tcPr>
            <w:tcW w:w="974" w:type="dxa"/>
            <w:tcBorders>
              <w:top w:val="single" w:sz="4" w:space="0" w:color="auto"/>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771</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769</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(оказание услуг) муниципальных учреждений</w:t>
            </w:r>
          </w:p>
        </w:tc>
        <w:tc>
          <w:tcPr>
            <w:tcW w:w="533"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02</w:t>
            </w:r>
          </w:p>
        </w:tc>
        <w:tc>
          <w:tcPr>
            <w:tcW w:w="758"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363,82</w:t>
            </w:r>
          </w:p>
        </w:tc>
        <w:tc>
          <w:tcPr>
            <w:tcW w:w="974"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157,00</w:t>
            </w:r>
          </w:p>
        </w:tc>
        <w:tc>
          <w:tcPr>
            <w:tcW w:w="989" w:type="dxa"/>
            <w:tcBorders>
              <w:left w:val="single" w:sz="4" w:space="0" w:color="auto"/>
              <w:righ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176,00</w:t>
            </w:r>
          </w:p>
        </w:tc>
      </w:tr>
      <w:tr w:rsidR="00A50A9C">
        <w:tblPrEx>
          <w:tblCellMar>
            <w:top w:w="0" w:type="dxa"/>
            <w:bottom w:w="0" w:type="dxa"/>
          </w:tblCellMar>
        </w:tblPrEx>
        <w:trPr>
          <w:trHeight w:hRule="exact" w:val="451"/>
        </w:trPr>
        <w:tc>
          <w:tcPr>
            <w:tcW w:w="4570" w:type="dxa"/>
            <w:tcBorders>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30" w:lineRule="exact"/>
              <w:jc w:val="left"/>
            </w:pPr>
            <w:r>
              <w:rPr>
                <w:rStyle w:val="26"/>
              </w:rPr>
              <w:t>общего образования (Иные межбюджетные ассигнования)</w:t>
            </w:r>
          </w:p>
        </w:tc>
        <w:tc>
          <w:tcPr>
            <w:tcW w:w="533"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02590</w:t>
            </w:r>
          </w:p>
        </w:tc>
        <w:tc>
          <w:tcPr>
            <w:tcW w:w="758"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52"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Расходы на погашение кредиторской</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0702</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3 074</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задолженности (Закупка товаров, работ и</w:t>
            </w:r>
          </w:p>
        </w:tc>
        <w:tc>
          <w:tcPr>
            <w:tcW w:w="533"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02</w:t>
            </w:r>
          </w:p>
        </w:tc>
        <w:tc>
          <w:tcPr>
            <w:tcW w:w="758"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545,06</w:t>
            </w: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52" w:wrap="none" w:vAnchor="page" w:hAnchor="page" w:x="1013" w:y="1135"/>
              <w:rPr>
                <w:sz w:val="10"/>
                <w:szCs w:val="10"/>
              </w:rPr>
            </w:pPr>
          </w:p>
        </w:tc>
      </w:tr>
      <w:tr w:rsidR="00A50A9C">
        <w:tblPrEx>
          <w:tblCellMar>
            <w:top w:w="0" w:type="dxa"/>
            <w:bottom w:w="0" w:type="dxa"/>
          </w:tblCellMar>
        </w:tblPrEx>
        <w:trPr>
          <w:trHeight w:hRule="exact" w:val="442"/>
        </w:trPr>
        <w:tc>
          <w:tcPr>
            <w:tcW w:w="4570" w:type="dxa"/>
            <w:tcBorders>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30" w:lineRule="exact"/>
              <w:jc w:val="left"/>
            </w:pPr>
            <w:r>
              <w:rPr>
                <w:rStyle w:val="26"/>
              </w:rPr>
              <w:t>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09590</w:t>
            </w:r>
          </w:p>
        </w:tc>
        <w:tc>
          <w:tcPr>
            <w:tcW w:w="758"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52"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 xml:space="preserve">Расходы на </w:t>
            </w:r>
            <w:proofErr w:type="spellStart"/>
            <w:r>
              <w:rPr>
                <w:rStyle w:val="26"/>
              </w:rPr>
              <w:t>софинансирование</w:t>
            </w:r>
            <w:proofErr w:type="spellEnd"/>
            <w:r>
              <w:rPr>
                <w:rStyle w:val="26"/>
              </w:rPr>
              <w:t xml:space="preserve"> расходных</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0702</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обязательств органов местного</w:t>
            </w:r>
          </w:p>
        </w:tc>
        <w:tc>
          <w:tcPr>
            <w:tcW w:w="533" w:type="dxa"/>
            <w:tcBorders>
              <w:left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00" w:lineRule="exact"/>
              <w:jc w:val="left"/>
            </w:pPr>
            <w:r>
              <w:rPr>
                <w:rStyle w:val="26"/>
              </w:rPr>
              <w:t>02</w:t>
            </w:r>
          </w:p>
        </w:tc>
        <w:tc>
          <w:tcPr>
            <w:tcW w:w="758"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5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52" w:wrap="none" w:vAnchor="page" w:hAnchor="page" w:x="1013" w:y="1135"/>
              <w:rPr>
                <w:sz w:val="10"/>
                <w:szCs w:val="10"/>
              </w:rPr>
            </w:pPr>
          </w:p>
        </w:tc>
      </w:tr>
      <w:tr w:rsidR="00A50A9C">
        <w:tblPrEx>
          <w:tblCellMar>
            <w:top w:w="0" w:type="dxa"/>
            <w:bottom w:w="0" w:type="dxa"/>
          </w:tblCellMar>
        </w:tblPrEx>
        <w:trPr>
          <w:trHeight w:hRule="exact" w:val="1147"/>
        </w:trPr>
        <w:tc>
          <w:tcPr>
            <w:tcW w:w="4570" w:type="dxa"/>
            <w:tcBorders>
              <w:left w:val="single" w:sz="4" w:space="0" w:color="auto"/>
              <w:bottom w:val="single" w:sz="4" w:space="0" w:color="auto"/>
            </w:tcBorders>
            <w:shd w:val="clear" w:color="auto" w:fill="FFFFFF"/>
            <w:vAlign w:val="bottom"/>
          </w:tcPr>
          <w:p w:rsidR="00A50A9C" w:rsidRDefault="000577D4">
            <w:pPr>
              <w:pStyle w:val="22"/>
              <w:framePr w:w="10296" w:h="14352" w:wrap="none" w:vAnchor="page" w:hAnchor="page" w:x="1013" w:y="1135"/>
              <w:shd w:val="clear" w:color="auto" w:fill="auto"/>
              <w:spacing w:after="0" w:line="230" w:lineRule="exact"/>
              <w:jc w:val="left"/>
            </w:pPr>
            <w:r>
              <w:rPr>
                <w:rStyle w:val="26"/>
              </w:rPr>
              <w:t>самоуправления по организации питания обучающихся 1-4 классов муниципальных общеобразовательных организаций (Закупка товаров, работ и услуг для государственных (муниципальных) нужд)</w:t>
            </w:r>
          </w:p>
        </w:tc>
        <w:tc>
          <w:tcPr>
            <w:tcW w:w="533" w:type="dxa"/>
            <w:tcBorders>
              <w:left w:val="single" w:sz="4" w:space="0" w:color="auto"/>
              <w:bottom w:val="single" w:sz="4" w:space="0" w:color="auto"/>
            </w:tcBorders>
            <w:shd w:val="clear" w:color="auto" w:fill="FFFFFF"/>
          </w:tcPr>
          <w:p w:rsidR="00A50A9C" w:rsidRDefault="00A50A9C">
            <w:pPr>
              <w:framePr w:w="10296" w:h="14352" w:wrap="none" w:vAnchor="page" w:hAnchor="page" w:x="1013" w:y="1135"/>
              <w:rPr>
                <w:sz w:val="10"/>
                <w:szCs w:val="10"/>
              </w:rPr>
            </w:pPr>
          </w:p>
        </w:tc>
        <w:tc>
          <w:tcPr>
            <w:tcW w:w="667" w:type="dxa"/>
            <w:tcBorders>
              <w:left w:val="single" w:sz="4" w:space="0" w:color="auto"/>
              <w:bottom w:val="single" w:sz="4" w:space="0" w:color="auto"/>
            </w:tcBorders>
            <w:shd w:val="clear" w:color="auto" w:fill="FFFFFF"/>
          </w:tcPr>
          <w:p w:rsidR="00A50A9C" w:rsidRDefault="00A50A9C">
            <w:pPr>
              <w:framePr w:w="10296" w:h="14352" w:wrap="none" w:vAnchor="page" w:hAnchor="page" w:x="1013" w:y="1135"/>
              <w:rPr>
                <w:sz w:val="10"/>
                <w:szCs w:val="10"/>
              </w:rPr>
            </w:pPr>
          </w:p>
        </w:tc>
        <w:tc>
          <w:tcPr>
            <w:tcW w:w="830" w:type="dxa"/>
            <w:tcBorders>
              <w:left w:val="single" w:sz="4" w:space="0" w:color="auto"/>
              <w:bottom w:val="single" w:sz="4" w:space="0" w:color="auto"/>
            </w:tcBorders>
            <w:shd w:val="clear" w:color="auto" w:fill="FFFFFF"/>
          </w:tcPr>
          <w:p w:rsidR="00A50A9C" w:rsidRDefault="000577D4">
            <w:pPr>
              <w:pStyle w:val="22"/>
              <w:framePr w:w="10296" w:h="14352" w:wrap="none" w:vAnchor="page" w:hAnchor="page" w:x="1013" w:y="1135"/>
              <w:shd w:val="clear" w:color="auto" w:fill="auto"/>
              <w:spacing w:after="0" w:line="200" w:lineRule="exact"/>
              <w:jc w:val="left"/>
            </w:pPr>
            <w:r>
              <w:rPr>
                <w:rStyle w:val="26"/>
              </w:rPr>
              <w:t>80080</w:t>
            </w:r>
          </w:p>
        </w:tc>
        <w:tc>
          <w:tcPr>
            <w:tcW w:w="758" w:type="dxa"/>
            <w:tcBorders>
              <w:left w:val="single" w:sz="4" w:space="0" w:color="auto"/>
              <w:bottom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4352"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4352" w:wrap="none" w:vAnchor="page" w:hAnchor="page" w:x="1013" w:y="1135"/>
              <w:rPr>
                <w:sz w:val="10"/>
                <w:szCs w:val="10"/>
              </w:rPr>
            </w:pPr>
          </w:p>
        </w:tc>
        <w:tc>
          <w:tcPr>
            <w:tcW w:w="989" w:type="dxa"/>
            <w:tcBorders>
              <w:left w:val="single" w:sz="4" w:space="0" w:color="auto"/>
              <w:bottom w:val="single" w:sz="4" w:space="0" w:color="auto"/>
              <w:right w:val="single" w:sz="4" w:space="0" w:color="auto"/>
            </w:tcBorders>
            <w:shd w:val="clear" w:color="auto" w:fill="FFFFFF"/>
          </w:tcPr>
          <w:p w:rsidR="00A50A9C" w:rsidRDefault="00A50A9C">
            <w:pPr>
              <w:framePr w:w="10296" w:h="14352" w:wrap="none" w:vAnchor="page" w:hAnchor="page" w:x="1013" w:y="1135"/>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0"/>
        <w:gridCol w:w="533"/>
        <w:gridCol w:w="667"/>
        <w:gridCol w:w="830"/>
        <w:gridCol w:w="758"/>
        <w:gridCol w:w="974"/>
        <w:gridCol w:w="974"/>
        <w:gridCol w:w="989"/>
      </w:tblGrid>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lastRenderedPageBreak/>
              <w:t xml:space="preserve">Расходы на </w:t>
            </w:r>
            <w:proofErr w:type="spellStart"/>
            <w:r>
              <w:rPr>
                <w:rStyle w:val="26"/>
              </w:rPr>
              <w:t>софинансирование</w:t>
            </w:r>
            <w:proofErr w:type="spellEnd"/>
            <w:r>
              <w:rPr>
                <w:rStyle w:val="26"/>
              </w:rPr>
              <w:t xml:space="preserve"> расходных</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0702</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1 007</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обязательств органов местного</w:t>
            </w:r>
          </w:p>
        </w:tc>
        <w:tc>
          <w:tcPr>
            <w:tcW w:w="533"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02</w:t>
            </w:r>
          </w:p>
        </w:tc>
        <w:tc>
          <w:tcPr>
            <w:tcW w:w="758"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340,00</w:t>
            </w:r>
          </w:p>
        </w:tc>
        <w:tc>
          <w:tcPr>
            <w:tcW w:w="974"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622" w:wrap="none" w:vAnchor="page" w:hAnchor="page" w:x="1013" w:y="1135"/>
              <w:rPr>
                <w:sz w:val="10"/>
                <w:szCs w:val="10"/>
              </w:rPr>
            </w:pPr>
          </w:p>
        </w:tc>
      </w:tr>
      <w:tr w:rsidR="00A50A9C">
        <w:tblPrEx>
          <w:tblCellMar>
            <w:top w:w="0" w:type="dxa"/>
            <w:bottom w:w="0" w:type="dxa"/>
          </w:tblCellMar>
        </w:tblPrEx>
        <w:trPr>
          <w:trHeight w:hRule="exact" w:val="1138"/>
        </w:trPr>
        <w:tc>
          <w:tcPr>
            <w:tcW w:w="4570" w:type="dxa"/>
            <w:tcBorders>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30" w:lineRule="exact"/>
              <w:jc w:val="left"/>
            </w:pPr>
            <w:r>
              <w:rPr>
                <w:rStyle w:val="26"/>
              </w:rPr>
              <w:t>самоуправления по организации питания обучающихся 1-4 классов муниципальных общеобразовательных организаций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lang w:val="en-US" w:eastAsia="en-US" w:bidi="en-US"/>
              </w:rPr>
              <w:t>S0080</w:t>
            </w:r>
          </w:p>
        </w:tc>
        <w:tc>
          <w:tcPr>
            <w:tcW w:w="758"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622"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Финансовое обеспечение государственных</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0702</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61 123</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63 054</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63 054</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гарантий реализации прав на получение</w:t>
            </w:r>
          </w:p>
        </w:tc>
        <w:tc>
          <w:tcPr>
            <w:tcW w:w="533"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02</w:t>
            </w:r>
          </w:p>
        </w:tc>
        <w:tc>
          <w:tcPr>
            <w:tcW w:w="758"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739,00</w:t>
            </w:r>
          </w:p>
        </w:tc>
        <w:tc>
          <w:tcPr>
            <w:tcW w:w="974"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332,00</w:t>
            </w:r>
          </w:p>
        </w:tc>
        <w:tc>
          <w:tcPr>
            <w:tcW w:w="989" w:type="dxa"/>
            <w:tcBorders>
              <w:left w:val="single" w:sz="4" w:space="0" w:color="auto"/>
              <w:righ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332,00</w:t>
            </w:r>
          </w:p>
        </w:tc>
      </w:tr>
      <w:tr w:rsidR="00A50A9C">
        <w:tblPrEx>
          <w:tblCellMar>
            <w:top w:w="0" w:type="dxa"/>
            <w:bottom w:w="0" w:type="dxa"/>
          </w:tblCellMar>
        </w:tblPrEx>
        <w:trPr>
          <w:trHeight w:hRule="exact" w:val="2314"/>
        </w:trPr>
        <w:tc>
          <w:tcPr>
            <w:tcW w:w="4570"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26" w:lineRule="exact"/>
              <w:jc w:val="left"/>
            </w:pPr>
            <w:r>
              <w:rPr>
                <w:rStyle w:val="26"/>
              </w:rPr>
              <w:t xml:space="preserve">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w:t>
            </w:r>
            <w:proofErr w:type="spellStart"/>
            <w:r>
              <w:rPr>
                <w:rStyle w:val="26"/>
              </w:rPr>
              <w:t>учебнонаглядные</w:t>
            </w:r>
            <w:proofErr w:type="spellEnd"/>
            <w:r>
              <w:rPr>
                <w:rStyle w:val="26"/>
              </w:rPr>
              <w:t xml:space="preserve"> пособия, технические средства обучения, игры, игрушки (за исключением</w:t>
            </w:r>
          </w:p>
        </w:tc>
        <w:tc>
          <w:tcPr>
            <w:tcW w:w="533"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80150</w:t>
            </w:r>
          </w:p>
        </w:tc>
        <w:tc>
          <w:tcPr>
            <w:tcW w:w="758"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622" w:wrap="none" w:vAnchor="page" w:hAnchor="page" w:x="1013" w:y="1135"/>
              <w:rPr>
                <w:sz w:val="10"/>
                <w:szCs w:val="10"/>
              </w:rPr>
            </w:pP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расходов на содержание зданий и оплату</w:t>
            </w:r>
          </w:p>
        </w:tc>
        <w:tc>
          <w:tcPr>
            <w:tcW w:w="533"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622" w:wrap="none" w:vAnchor="page" w:hAnchor="page" w:x="1013" w:y="1135"/>
              <w:rPr>
                <w:sz w:val="10"/>
                <w:szCs w:val="10"/>
              </w:rPr>
            </w:pPr>
          </w:p>
        </w:tc>
      </w:tr>
      <w:tr w:rsidR="00A50A9C">
        <w:tblPrEx>
          <w:tblCellMar>
            <w:top w:w="0" w:type="dxa"/>
            <w:bottom w:w="0" w:type="dxa"/>
          </w:tblCellMar>
        </w:tblPrEx>
        <w:trPr>
          <w:trHeight w:hRule="exact" w:val="1358"/>
        </w:trPr>
        <w:tc>
          <w:tcPr>
            <w:tcW w:w="4570" w:type="dxa"/>
            <w:tcBorders>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26" w:lineRule="exact"/>
              <w:jc w:val="left"/>
            </w:pPr>
            <w:r>
              <w:rPr>
                <w:rStyle w:val="26"/>
              </w:rPr>
              <w:t>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622"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Финансовое обеспечение государственных</w:t>
            </w:r>
          </w:p>
        </w:tc>
        <w:tc>
          <w:tcPr>
            <w:tcW w:w="533" w:type="dxa"/>
            <w:tcBorders>
              <w:top w:val="single" w:sz="4" w:space="0" w:color="auto"/>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0702</w:t>
            </w:r>
          </w:p>
        </w:tc>
        <w:tc>
          <w:tcPr>
            <w:tcW w:w="830" w:type="dxa"/>
            <w:tcBorders>
              <w:top w:val="single" w:sz="4" w:space="0" w:color="auto"/>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2 033</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1 682</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1 682</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гарантий реализации прав на получение</w:t>
            </w:r>
          </w:p>
        </w:tc>
        <w:tc>
          <w:tcPr>
            <w:tcW w:w="533"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02</w:t>
            </w:r>
          </w:p>
        </w:tc>
        <w:tc>
          <w:tcPr>
            <w:tcW w:w="758"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144,00</w:t>
            </w:r>
          </w:p>
        </w:tc>
        <w:tc>
          <w:tcPr>
            <w:tcW w:w="974"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096,00</w:t>
            </w:r>
          </w:p>
        </w:tc>
        <w:tc>
          <w:tcPr>
            <w:tcW w:w="989" w:type="dxa"/>
            <w:tcBorders>
              <w:left w:val="single" w:sz="4" w:space="0" w:color="auto"/>
              <w:righ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096,00</w:t>
            </w:r>
          </w:p>
        </w:tc>
      </w:tr>
      <w:tr w:rsidR="00A50A9C">
        <w:tblPrEx>
          <w:tblCellMar>
            <w:top w:w="0" w:type="dxa"/>
            <w:bottom w:w="0" w:type="dxa"/>
          </w:tblCellMar>
        </w:tblPrEx>
        <w:trPr>
          <w:trHeight w:hRule="exact" w:val="2314"/>
        </w:trPr>
        <w:tc>
          <w:tcPr>
            <w:tcW w:w="4570"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26" w:lineRule="exact"/>
              <w:jc w:val="left"/>
            </w:pPr>
            <w:r>
              <w:rPr>
                <w:rStyle w:val="26"/>
              </w:rPr>
              <w:t xml:space="preserve">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w:t>
            </w:r>
            <w:proofErr w:type="spellStart"/>
            <w:r>
              <w:rPr>
                <w:rStyle w:val="26"/>
              </w:rPr>
              <w:t>учебнонаглядные</w:t>
            </w:r>
            <w:proofErr w:type="spellEnd"/>
            <w:r>
              <w:rPr>
                <w:rStyle w:val="26"/>
              </w:rPr>
              <w:t xml:space="preserve"> пособия, технические средства обучения, игры, игрушки (за исключением</w:t>
            </w:r>
          </w:p>
        </w:tc>
        <w:tc>
          <w:tcPr>
            <w:tcW w:w="533"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80150</w:t>
            </w:r>
          </w:p>
        </w:tc>
        <w:tc>
          <w:tcPr>
            <w:tcW w:w="758"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622" w:wrap="none" w:vAnchor="page" w:hAnchor="page" w:x="1013" w:y="1135"/>
              <w:rPr>
                <w:sz w:val="10"/>
                <w:szCs w:val="10"/>
              </w:rPr>
            </w:pP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расходов на содержание зданий и оплату</w:t>
            </w:r>
          </w:p>
        </w:tc>
        <w:tc>
          <w:tcPr>
            <w:tcW w:w="533"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622" w:wrap="none" w:vAnchor="page" w:hAnchor="page" w:x="1013" w:y="1135"/>
              <w:rPr>
                <w:sz w:val="10"/>
                <w:szCs w:val="10"/>
              </w:rPr>
            </w:pPr>
          </w:p>
        </w:tc>
      </w:tr>
      <w:tr w:rsidR="00A50A9C">
        <w:tblPrEx>
          <w:tblCellMar>
            <w:top w:w="0" w:type="dxa"/>
            <w:bottom w:w="0" w:type="dxa"/>
          </w:tblCellMar>
        </w:tblPrEx>
        <w:trPr>
          <w:trHeight w:hRule="exact" w:val="672"/>
        </w:trPr>
        <w:tc>
          <w:tcPr>
            <w:tcW w:w="4570"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30" w:lineRule="exact"/>
              <w:jc w:val="left"/>
            </w:pPr>
            <w:r>
              <w:rPr>
                <w:rStyle w:val="26"/>
              </w:rPr>
              <w:t>коммунальных услуг)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622"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Возмещение затрат на финансовое</w:t>
            </w:r>
          </w:p>
        </w:tc>
        <w:tc>
          <w:tcPr>
            <w:tcW w:w="533" w:type="dxa"/>
            <w:tcBorders>
              <w:top w:val="single" w:sz="4" w:space="0" w:color="auto"/>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0702</w:t>
            </w:r>
          </w:p>
        </w:tc>
        <w:tc>
          <w:tcPr>
            <w:tcW w:w="830" w:type="dxa"/>
            <w:tcBorders>
              <w:top w:val="single" w:sz="4" w:space="0" w:color="auto"/>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600</w:t>
            </w:r>
          </w:p>
        </w:tc>
        <w:tc>
          <w:tcPr>
            <w:tcW w:w="974" w:type="dxa"/>
            <w:tcBorders>
              <w:top w:val="single" w:sz="4" w:space="0" w:color="auto"/>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1 309</w:t>
            </w:r>
          </w:p>
        </w:tc>
        <w:tc>
          <w:tcPr>
            <w:tcW w:w="974" w:type="dxa"/>
            <w:tcBorders>
              <w:top w:val="single" w:sz="4" w:space="0" w:color="auto"/>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1 409</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1 409</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обеспечение получения дошкольного,</w:t>
            </w:r>
          </w:p>
        </w:tc>
        <w:tc>
          <w:tcPr>
            <w:tcW w:w="533"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00" w:lineRule="exact"/>
              <w:jc w:val="left"/>
            </w:pPr>
            <w:r>
              <w:rPr>
                <w:rStyle w:val="26"/>
              </w:rPr>
              <w:t>02</w:t>
            </w:r>
          </w:p>
        </w:tc>
        <w:tc>
          <w:tcPr>
            <w:tcW w:w="758"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095,50</w:t>
            </w:r>
          </w:p>
        </w:tc>
        <w:tc>
          <w:tcPr>
            <w:tcW w:w="974"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433,00</w:t>
            </w:r>
          </w:p>
        </w:tc>
        <w:tc>
          <w:tcPr>
            <w:tcW w:w="989" w:type="dxa"/>
            <w:tcBorders>
              <w:left w:val="single" w:sz="4" w:space="0" w:color="auto"/>
              <w:righ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433,00</w:t>
            </w:r>
          </w:p>
        </w:tc>
      </w:tr>
      <w:tr w:rsidR="00A50A9C">
        <w:tblPrEx>
          <w:tblCellMar>
            <w:top w:w="0" w:type="dxa"/>
            <w:bottom w:w="0" w:type="dxa"/>
          </w:tblCellMar>
        </w:tblPrEx>
        <w:trPr>
          <w:trHeight w:hRule="exact" w:val="2314"/>
        </w:trPr>
        <w:tc>
          <w:tcPr>
            <w:tcW w:w="4570"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26" w:lineRule="exact"/>
              <w:jc w:val="left"/>
            </w:pPr>
            <w:r>
              <w:rPr>
                <w:rStyle w:val="26"/>
              </w:rPr>
              <w:t>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 игрушек (за исключением</w:t>
            </w:r>
          </w:p>
        </w:tc>
        <w:tc>
          <w:tcPr>
            <w:tcW w:w="533"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80160</w:t>
            </w:r>
          </w:p>
        </w:tc>
        <w:tc>
          <w:tcPr>
            <w:tcW w:w="758"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622" w:wrap="none" w:vAnchor="page" w:hAnchor="page" w:x="1013" w:y="1135"/>
              <w:rPr>
                <w:sz w:val="10"/>
                <w:szCs w:val="10"/>
              </w:rPr>
            </w:pPr>
          </w:p>
        </w:tc>
      </w:tr>
      <w:tr w:rsidR="00A50A9C">
        <w:tblPrEx>
          <w:tblCellMar>
            <w:top w:w="0" w:type="dxa"/>
            <w:bottom w:w="0" w:type="dxa"/>
          </w:tblCellMar>
        </w:tblPrEx>
        <w:trPr>
          <w:trHeight w:hRule="exact" w:val="221"/>
        </w:trPr>
        <w:tc>
          <w:tcPr>
            <w:tcW w:w="4570" w:type="dxa"/>
            <w:tcBorders>
              <w:left w:val="single" w:sz="4" w:space="0" w:color="auto"/>
            </w:tcBorders>
            <w:shd w:val="clear" w:color="auto" w:fill="FFFFFF"/>
          </w:tcPr>
          <w:p w:rsidR="00A50A9C" w:rsidRDefault="000577D4">
            <w:pPr>
              <w:pStyle w:val="22"/>
              <w:framePr w:w="10296" w:h="13622" w:wrap="none" w:vAnchor="page" w:hAnchor="page" w:x="1013" w:y="1135"/>
              <w:shd w:val="clear" w:color="auto" w:fill="auto"/>
              <w:spacing w:after="0" w:line="200" w:lineRule="exact"/>
              <w:jc w:val="left"/>
            </w:pPr>
            <w:r>
              <w:rPr>
                <w:rStyle w:val="26"/>
              </w:rPr>
              <w:t>расходов на содержание зданий и оплату</w:t>
            </w:r>
          </w:p>
        </w:tc>
        <w:tc>
          <w:tcPr>
            <w:tcW w:w="533"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62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622" w:wrap="none" w:vAnchor="page" w:hAnchor="page" w:x="1013" w:y="1135"/>
              <w:rPr>
                <w:sz w:val="10"/>
                <w:szCs w:val="10"/>
              </w:rPr>
            </w:pPr>
          </w:p>
        </w:tc>
      </w:tr>
      <w:tr w:rsidR="00A50A9C">
        <w:tblPrEx>
          <w:tblCellMar>
            <w:top w:w="0" w:type="dxa"/>
            <w:bottom w:w="0" w:type="dxa"/>
          </w:tblCellMar>
        </w:tblPrEx>
        <w:trPr>
          <w:trHeight w:hRule="exact" w:val="912"/>
        </w:trPr>
        <w:tc>
          <w:tcPr>
            <w:tcW w:w="4570" w:type="dxa"/>
            <w:tcBorders>
              <w:left w:val="single" w:sz="4" w:space="0" w:color="auto"/>
              <w:bottom w:val="single" w:sz="4" w:space="0" w:color="auto"/>
            </w:tcBorders>
            <w:shd w:val="clear" w:color="auto" w:fill="FFFFFF"/>
            <w:vAlign w:val="bottom"/>
          </w:tcPr>
          <w:p w:rsidR="00A50A9C" w:rsidRDefault="000577D4">
            <w:pPr>
              <w:pStyle w:val="22"/>
              <w:framePr w:w="10296" w:h="13622" w:wrap="none" w:vAnchor="page" w:hAnchor="page" w:x="1013" w:y="1135"/>
              <w:shd w:val="clear" w:color="auto" w:fill="auto"/>
              <w:spacing w:after="0" w:line="230" w:lineRule="exact"/>
              <w:jc w:val="left"/>
            </w:pPr>
            <w:r>
              <w:rPr>
                <w:rStyle w:val="26"/>
              </w:rPr>
              <w:t>коммунальных услуг) (Предоставление субсидий бюджетным, автономным учреждениям и иным некоммерческим организациям)</w:t>
            </w:r>
          </w:p>
        </w:tc>
        <w:tc>
          <w:tcPr>
            <w:tcW w:w="533" w:type="dxa"/>
            <w:tcBorders>
              <w:left w:val="single" w:sz="4" w:space="0" w:color="auto"/>
              <w:bottom w:val="single" w:sz="4" w:space="0" w:color="auto"/>
            </w:tcBorders>
            <w:shd w:val="clear" w:color="auto" w:fill="FFFFFF"/>
          </w:tcPr>
          <w:p w:rsidR="00A50A9C" w:rsidRDefault="00A50A9C">
            <w:pPr>
              <w:framePr w:w="10296" w:h="13622" w:wrap="none" w:vAnchor="page" w:hAnchor="page" w:x="1013" w:y="1135"/>
              <w:rPr>
                <w:sz w:val="10"/>
                <w:szCs w:val="10"/>
              </w:rPr>
            </w:pPr>
          </w:p>
        </w:tc>
        <w:tc>
          <w:tcPr>
            <w:tcW w:w="667" w:type="dxa"/>
            <w:tcBorders>
              <w:left w:val="single" w:sz="4" w:space="0" w:color="auto"/>
              <w:bottom w:val="single" w:sz="4" w:space="0" w:color="auto"/>
            </w:tcBorders>
            <w:shd w:val="clear" w:color="auto" w:fill="FFFFFF"/>
          </w:tcPr>
          <w:p w:rsidR="00A50A9C" w:rsidRDefault="00A50A9C">
            <w:pPr>
              <w:framePr w:w="10296" w:h="13622" w:wrap="none" w:vAnchor="page" w:hAnchor="page" w:x="1013" w:y="1135"/>
              <w:rPr>
                <w:sz w:val="10"/>
                <w:szCs w:val="10"/>
              </w:rPr>
            </w:pPr>
          </w:p>
        </w:tc>
        <w:tc>
          <w:tcPr>
            <w:tcW w:w="830" w:type="dxa"/>
            <w:tcBorders>
              <w:left w:val="single" w:sz="4" w:space="0" w:color="auto"/>
              <w:bottom w:val="single" w:sz="4" w:space="0" w:color="auto"/>
            </w:tcBorders>
            <w:shd w:val="clear" w:color="auto" w:fill="FFFFFF"/>
          </w:tcPr>
          <w:p w:rsidR="00A50A9C" w:rsidRDefault="00A50A9C">
            <w:pPr>
              <w:framePr w:w="10296" w:h="13622" w:wrap="none" w:vAnchor="page" w:hAnchor="page" w:x="1013" w:y="1135"/>
              <w:rPr>
                <w:sz w:val="10"/>
                <w:szCs w:val="10"/>
              </w:rPr>
            </w:pPr>
          </w:p>
        </w:tc>
        <w:tc>
          <w:tcPr>
            <w:tcW w:w="758" w:type="dxa"/>
            <w:tcBorders>
              <w:left w:val="single" w:sz="4" w:space="0" w:color="auto"/>
              <w:bottom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3622"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3622" w:wrap="none" w:vAnchor="page" w:hAnchor="page" w:x="1013" w:y="1135"/>
              <w:rPr>
                <w:sz w:val="10"/>
                <w:szCs w:val="10"/>
              </w:rPr>
            </w:pPr>
          </w:p>
        </w:tc>
        <w:tc>
          <w:tcPr>
            <w:tcW w:w="989" w:type="dxa"/>
            <w:tcBorders>
              <w:left w:val="single" w:sz="4" w:space="0" w:color="auto"/>
              <w:bottom w:val="single" w:sz="4" w:space="0" w:color="auto"/>
              <w:right w:val="single" w:sz="4" w:space="0" w:color="auto"/>
            </w:tcBorders>
            <w:shd w:val="clear" w:color="auto" w:fill="FFFFFF"/>
          </w:tcPr>
          <w:p w:rsidR="00A50A9C" w:rsidRDefault="00A50A9C">
            <w:pPr>
              <w:framePr w:w="10296" w:h="13622" w:wrap="none" w:vAnchor="page" w:hAnchor="page" w:x="1013" w:y="1135"/>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0"/>
        <w:gridCol w:w="533"/>
        <w:gridCol w:w="667"/>
        <w:gridCol w:w="830"/>
        <w:gridCol w:w="758"/>
        <w:gridCol w:w="974"/>
        <w:gridCol w:w="974"/>
        <w:gridCol w:w="989"/>
      </w:tblGrid>
      <w:tr w:rsidR="00A50A9C">
        <w:tblPrEx>
          <w:tblCellMar>
            <w:top w:w="0" w:type="dxa"/>
            <w:bottom w:w="0" w:type="dxa"/>
          </w:tblCellMar>
        </w:tblPrEx>
        <w:trPr>
          <w:trHeight w:hRule="exact" w:val="3005"/>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040" w:wrap="none" w:vAnchor="page" w:hAnchor="page" w:x="1013" w:y="1135"/>
              <w:shd w:val="clear" w:color="auto" w:fill="auto"/>
              <w:spacing w:after="0" w:line="226" w:lineRule="exact"/>
              <w:jc w:val="left"/>
            </w:pPr>
            <w:r>
              <w:rPr>
                <w:rStyle w:val="26"/>
              </w:rPr>
              <w:lastRenderedPageBreak/>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60" w:line="200" w:lineRule="exact"/>
              <w:jc w:val="left"/>
            </w:pPr>
            <w:r>
              <w:rPr>
                <w:rStyle w:val="26"/>
              </w:rPr>
              <w:t>07</w:t>
            </w:r>
          </w:p>
          <w:p w:rsidR="00A50A9C" w:rsidRDefault="000577D4">
            <w:pPr>
              <w:pStyle w:val="22"/>
              <w:framePr w:w="10296" w:h="14040"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0702</w:t>
            </w:r>
          </w:p>
        </w:tc>
        <w:tc>
          <w:tcPr>
            <w:tcW w:w="830"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numPr>
                <w:ilvl w:val="0"/>
                <w:numId w:val="13"/>
              </w:numPr>
              <w:shd w:val="clear" w:color="auto" w:fill="auto"/>
              <w:tabs>
                <w:tab w:val="left" w:pos="288"/>
              </w:tabs>
              <w:spacing w:after="0" w:line="230" w:lineRule="exact"/>
              <w:jc w:val="both"/>
            </w:pPr>
            <w:r>
              <w:rPr>
                <w:rStyle w:val="26"/>
              </w:rPr>
              <w:t>1</w:t>
            </w:r>
          </w:p>
          <w:p w:rsidR="00A50A9C" w:rsidRDefault="000577D4">
            <w:pPr>
              <w:pStyle w:val="22"/>
              <w:framePr w:w="10296" w:h="14040" w:wrap="none" w:vAnchor="page" w:hAnchor="page" w:x="1013" w:y="1135"/>
              <w:shd w:val="clear" w:color="auto" w:fill="auto"/>
              <w:spacing w:after="0" w:line="230" w:lineRule="exact"/>
              <w:jc w:val="both"/>
            </w:pPr>
            <w:r>
              <w:rPr>
                <w:rStyle w:val="26"/>
              </w:rPr>
              <w:t>04</w:t>
            </w:r>
          </w:p>
          <w:p w:rsidR="00A50A9C" w:rsidRDefault="000577D4">
            <w:pPr>
              <w:pStyle w:val="22"/>
              <w:framePr w:w="10296" w:h="14040" w:wrap="none" w:vAnchor="page" w:hAnchor="page" w:x="1013" w:y="1135"/>
              <w:shd w:val="clear" w:color="auto" w:fill="auto"/>
              <w:spacing w:after="0" w:line="230" w:lineRule="exact"/>
              <w:jc w:val="both"/>
            </w:pPr>
            <w:r>
              <w:rPr>
                <w:rStyle w:val="26"/>
              </w:rPr>
              <w:t>80090</w:t>
            </w:r>
          </w:p>
        </w:tc>
        <w:tc>
          <w:tcPr>
            <w:tcW w:w="758"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60" w:line="200" w:lineRule="exact"/>
              <w:jc w:val="left"/>
            </w:pPr>
            <w:r>
              <w:rPr>
                <w:rStyle w:val="26"/>
              </w:rPr>
              <w:t>15</w:t>
            </w:r>
          </w:p>
          <w:p w:rsidR="00A50A9C" w:rsidRDefault="000577D4">
            <w:pPr>
              <w:pStyle w:val="22"/>
              <w:framePr w:w="10296" w:h="14040" w:wrap="none" w:vAnchor="page" w:hAnchor="page" w:x="1013" w:y="1135"/>
              <w:shd w:val="clear" w:color="auto" w:fill="auto"/>
              <w:spacing w:before="60" w:after="0" w:line="200" w:lineRule="exact"/>
              <w:jc w:val="left"/>
            </w:pPr>
            <w:r>
              <w:rPr>
                <w:rStyle w:val="26"/>
              </w:rPr>
              <w:t>624,00</w:t>
            </w:r>
          </w:p>
        </w:tc>
        <w:tc>
          <w:tcPr>
            <w:tcW w:w="974"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60" w:line="200" w:lineRule="exact"/>
              <w:jc w:val="left"/>
            </w:pPr>
            <w:r>
              <w:rPr>
                <w:rStyle w:val="26"/>
              </w:rPr>
              <w:t>15</w:t>
            </w:r>
          </w:p>
          <w:p w:rsidR="00A50A9C" w:rsidRDefault="000577D4">
            <w:pPr>
              <w:pStyle w:val="22"/>
              <w:framePr w:w="10296" w:h="14040" w:wrap="none" w:vAnchor="page" w:hAnchor="page" w:x="1013" w:y="1135"/>
              <w:shd w:val="clear" w:color="auto" w:fill="auto"/>
              <w:spacing w:before="60" w:after="0" w:line="200" w:lineRule="exact"/>
              <w:jc w:val="left"/>
            </w:pPr>
            <w:r>
              <w:rPr>
                <w:rStyle w:val="26"/>
              </w:rPr>
              <w:t>624,00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40" w:wrap="none" w:vAnchor="page" w:hAnchor="page" w:x="1013" w:y="1135"/>
              <w:shd w:val="clear" w:color="auto" w:fill="auto"/>
              <w:spacing w:after="60" w:line="200" w:lineRule="exact"/>
              <w:jc w:val="left"/>
            </w:pPr>
            <w:r>
              <w:rPr>
                <w:rStyle w:val="26"/>
              </w:rPr>
              <w:t>15</w:t>
            </w:r>
          </w:p>
          <w:p w:rsidR="00A50A9C" w:rsidRDefault="000577D4">
            <w:pPr>
              <w:pStyle w:val="22"/>
              <w:framePr w:w="10296" w:h="14040" w:wrap="none" w:vAnchor="page" w:hAnchor="page" w:x="1013" w:y="1135"/>
              <w:shd w:val="clear" w:color="auto" w:fill="auto"/>
              <w:spacing w:before="60" w:after="0" w:line="200" w:lineRule="exact"/>
              <w:jc w:val="left"/>
            </w:pPr>
            <w:r>
              <w:rPr>
                <w:rStyle w:val="26"/>
              </w:rPr>
              <w:t>624,00</w:t>
            </w:r>
          </w:p>
        </w:tc>
      </w:tr>
      <w:tr w:rsidR="00A50A9C">
        <w:tblPrEx>
          <w:tblCellMar>
            <w:top w:w="0" w:type="dxa"/>
            <w:bottom w:w="0" w:type="dxa"/>
          </w:tblCellMar>
        </w:tblPrEx>
        <w:trPr>
          <w:trHeight w:hRule="exact" w:val="2309"/>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040" w:wrap="none" w:vAnchor="page" w:hAnchor="page" w:x="1013" w:y="1135"/>
              <w:shd w:val="clear" w:color="auto" w:fill="auto"/>
              <w:spacing w:after="0" w:line="230" w:lineRule="exact"/>
              <w:jc w:val="left"/>
            </w:pPr>
            <w:r>
              <w:rPr>
                <w:rStyle w:val="26"/>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государственных (муниципальных) нужд)</w:t>
            </w:r>
          </w:p>
        </w:tc>
        <w:tc>
          <w:tcPr>
            <w:tcW w:w="533"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60" w:line="200" w:lineRule="exact"/>
              <w:jc w:val="left"/>
            </w:pPr>
            <w:r>
              <w:rPr>
                <w:rStyle w:val="26"/>
              </w:rPr>
              <w:t>07</w:t>
            </w:r>
          </w:p>
          <w:p w:rsidR="00A50A9C" w:rsidRDefault="000577D4">
            <w:pPr>
              <w:pStyle w:val="22"/>
              <w:framePr w:w="10296" w:h="14040"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0702</w:t>
            </w:r>
          </w:p>
        </w:tc>
        <w:tc>
          <w:tcPr>
            <w:tcW w:w="830"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numPr>
                <w:ilvl w:val="0"/>
                <w:numId w:val="14"/>
              </w:numPr>
              <w:shd w:val="clear" w:color="auto" w:fill="auto"/>
              <w:tabs>
                <w:tab w:val="left" w:pos="288"/>
              </w:tabs>
              <w:spacing w:after="0" w:line="230" w:lineRule="exact"/>
              <w:jc w:val="both"/>
            </w:pPr>
            <w:r>
              <w:rPr>
                <w:rStyle w:val="26"/>
              </w:rPr>
              <w:t>1</w:t>
            </w:r>
          </w:p>
          <w:p w:rsidR="00A50A9C" w:rsidRDefault="000577D4">
            <w:pPr>
              <w:pStyle w:val="22"/>
              <w:framePr w:w="10296" w:h="14040" w:wrap="none" w:vAnchor="page" w:hAnchor="page" w:x="1013" w:y="1135"/>
              <w:shd w:val="clear" w:color="auto" w:fill="auto"/>
              <w:spacing w:after="0" w:line="230" w:lineRule="exact"/>
              <w:jc w:val="both"/>
            </w:pPr>
            <w:r>
              <w:rPr>
                <w:rStyle w:val="26"/>
              </w:rPr>
              <w:t>04</w:t>
            </w:r>
          </w:p>
          <w:p w:rsidR="00A50A9C" w:rsidRDefault="000577D4">
            <w:pPr>
              <w:pStyle w:val="22"/>
              <w:framePr w:w="10296" w:h="14040" w:wrap="none" w:vAnchor="page" w:hAnchor="page" w:x="1013" w:y="1135"/>
              <w:shd w:val="clear" w:color="auto" w:fill="auto"/>
              <w:spacing w:after="0" w:line="230" w:lineRule="exact"/>
              <w:jc w:val="both"/>
            </w:pPr>
            <w:r>
              <w:rPr>
                <w:rStyle w:val="26"/>
              </w:rPr>
              <w:t>80090</w:t>
            </w:r>
          </w:p>
        </w:tc>
        <w:tc>
          <w:tcPr>
            <w:tcW w:w="758"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60" w:line="200" w:lineRule="exact"/>
              <w:jc w:val="left"/>
            </w:pPr>
            <w:r>
              <w:rPr>
                <w:rStyle w:val="26"/>
              </w:rPr>
              <w:t>20</w:t>
            </w:r>
          </w:p>
          <w:p w:rsidR="00A50A9C" w:rsidRDefault="000577D4">
            <w:pPr>
              <w:pStyle w:val="22"/>
              <w:framePr w:w="10296" w:h="14040" w:wrap="none" w:vAnchor="page" w:hAnchor="page" w:x="1013" w:y="1135"/>
              <w:shd w:val="clear" w:color="auto" w:fill="auto"/>
              <w:spacing w:before="60" w:after="0" w:line="200" w:lineRule="exact"/>
              <w:jc w:val="left"/>
            </w:pPr>
            <w:r>
              <w:rPr>
                <w:rStyle w:val="26"/>
              </w:rPr>
              <w:t>721,00</w:t>
            </w:r>
          </w:p>
        </w:tc>
        <w:tc>
          <w:tcPr>
            <w:tcW w:w="974"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60" w:line="200" w:lineRule="exact"/>
              <w:jc w:val="left"/>
            </w:pPr>
            <w:r>
              <w:rPr>
                <w:rStyle w:val="26"/>
              </w:rPr>
              <w:t>20</w:t>
            </w:r>
          </w:p>
          <w:p w:rsidR="00A50A9C" w:rsidRDefault="000577D4">
            <w:pPr>
              <w:pStyle w:val="22"/>
              <w:framePr w:w="10296" w:h="14040" w:wrap="none" w:vAnchor="page" w:hAnchor="page" w:x="1013" w:y="1135"/>
              <w:shd w:val="clear" w:color="auto" w:fill="auto"/>
              <w:spacing w:before="60" w:after="0" w:line="200" w:lineRule="exact"/>
              <w:jc w:val="left"/>
            </w:pPr>
            <w:r>
              <w:rPr>
                <w:rStyle w:val="26"/>
              </w:rPr>
              <w:t>318,00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40" w:wrap="none" w:vAnchor="page" w:hAnchor="page" w:x="1013" w:y="1135"/>
              <w:shd w:val="clear" w:color="auto" w:fill="auto"/>
              <w:spacing w:after="60" w:line="200" w:lineRule="exact"/>
              <w:jc w:val="left"/>
            </w:pPr>
            <w:r>
              <w:rPr>
                <w:rStyle w:val="26"/>
              </w:rPr>
              <w:t>20</w:t>
            </w:r>
          </w:p>
          <w:p w:rsidR="00A50A9C" w:rsidRDefault="000577D4">
            <w:pPr>
              <w:pStyle w:val="22"/>
              <w:framePr w:w="10296" w:h="14040" w:wrap="none" w:vAnchor="page" w:hAnchor="page" w:x="1013" w:y="1135"/>
              <w:shd w:val="clear" w:color="auto" w:fill="auto"/>
              <w:spacing w:before="60" w:after="0" w:line="200" w:lineRule="exact"/>
              <w:jc w:val="left"/>
            </w:pPr>
            <w:r>
              <w:rPr>
                <w:rStyle w:val="26"/>
              </w:rPr>
              <w:t>318,00</w:t>
            </w:r>
          </w:p>
        </w:tc>
      </w:tr>
      <w:tr w:rsidR="00A50A9C">
        <w:tblPrEx>
          <w:tblCellMar>
            <w:top w:w="0" w:type="dxa"/>
            <w:bottom w:w="0" w:type="dxa"/>
          </w:tblCellMar>
        </w:tblPrEx>
        <w:trPr>
          <w:trHeight w:hRule="exact" w:val="931"/>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040" w:wrap="none" w:vAnchor="page" w:hAnchor="page" w:x="1013" w:y="1135"/>
              <w:shd w:val="clear" w:color="auto" w:fill="auto"/>
              <w:spacing w:after="0" w:line="226" w:lineRule="exact"/>
              <w:jc w:val="left"/>
            </w:pPr>
            <w:r>
              <w:rPr>
                <w:rStyle w:val="26"/>
              </w:rPr>
              <w:t>Организация мероприятий по пожарной и антитеррористической безопасности (Закупка товаров, работ и услуг для государственных (муниципальных) нужд)</w:t>
            </w:r>
          </w:p>
        </w:tc>
        <w:tc>
          <w:tcPr>
            <w:tcW w:w="533"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60" w:line="200" w:lineRule="exact"/>
              <w:jc w:val="left"/>
            </w:pPr>
            <w:r>
              <w:rPr>
                <w:rStyle w:val="26"/>
              </w:rPr>
              <w:t>07</w:t>
            </w:r>
          </w:p>
          <w:p w:rsidR="00A50A9C" w:rsidRDefault="000577D4">
            <w:pPr>
              <w:pStyle w:val="22"/>
              <w:framePr w:w="10296" w:h="14040"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0702</w:t>
            </w:r>
          </w:p>
        </w:tc>
        <w:tc>
          <w:tcPr>
            <w:tcW w:w="830"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26" w:lineRule="exact"/>
              <w:jc w:val="left"/>
            </w:pPr>
            <w:r>
              <w:rPr>
                <w:rStyle w:val="26"/>
              </w:rPr>
              <w:t>03 1 05</w:t>
            </w:r>
          </w:p>
          <w:p w:rsidR="00A50A9C" w:rsidRDefault="000577D4">
            <w:pPr>
              <w:pStyle w:val="22"/>
              <w:framePr w:w="10296" w:h="14040" w:wrap="none" w:vAnchor="page" w:hAnchor="page" w:x="1013" w:y="1135"/>
              <w:shd w:val="clear" w:color="auto" w:fill="auto"/>
              <w:spacing w:after="0" w:line="226" w:lineRule="exact"/>
              <w:jc w:val="both"/>
            </w:pPr>
            <w:r>
              <w:rPr>
                <w:rStyle w:val="26"/>
              </w:rPr>
              <w:t>07590</w:t>
            </w:r>
          </w:p>
        </w:tc>
        <w:tc>
          <w:tcPr>
            <w:tcW w:w="758"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30" w:lineRule="exact"/>
              <w:jc w:val="left"/>
            </w:pPr>
            <w:r>
              <w:rPr>
                <w:rStyle w:val="26"/>
              </w:rPr>
              <w:t>1 096 723,77</w:t>
            </w:r>
          </w:p>
        </w:tc>
        <w:tc>
          <w:tcPr>
            <w:tcW w:w="974"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60" w:line="200" w:lineRule="exact"/>
              <w:jc w:val="left"/>
            </w:pPr>
            <w:r>
              <w:rPr>
                <w:rStyle w:val="26"/>
              </w:rPr>
              <w:t>721</w:t>
            </w:r>
          </w:p>
          <w:p w:rsidR="00A50A9C" w:rsidRDefault="000577D4">
            <w:pPr>
              <w:pStyle w:val="22"/>
              <w:framePr w:w="10296" w:h="14040" w:wrap="none" w:vAnchor="page" w:hAnchor="page" w:x="1013" w:y="1135"/>
              <w:shd w:val="clear" w:color="auto" w:fill="auto"/>
              <w:spacing w:before="60" w:after="0" w:line="200" w:lineRule="exact"/>
              <w:jc w:val="left"/>
            </w:pPr>
            <w:r>
              <w:rPr>
                <w:rStyle w:val="26"/>
              </w:rPr>
              <w:t>767,13</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40" w:wrap="none" w:vAnchor="page" w:hAnchor="page" w:x="1013" w:y="1135"/>
              <w:shd w:val="clear" w:color="auto" w:fill="auto"/>
              <w:spacing w:after="60" w:line="200" w:lineRule="exact"/>
              <w:jc w:val="left"/>
            </w:pPr>
            <w:r>
              <w:rPr>
                <w:rStyle w:val="26"/>
              </w:rPr>
              <w:t>531</w:t>
            </w:r>
          </w:p>
          <w:p w:rsidR="00A50A9C" w:rsidRDefault="000577D4">
            <w:pPr>
              <w:pStyle w:val="22"/>
              <w:framePr w:w="10296" w:h="14040" w:wrap="none" w:vAnchor="page" w:hAnchor="page" w:x="1013" w:y="1135"/>
              <w:shd w:val="clear" w:color="auto" w:fill="auto"/>
              <w:spacing w:before="60" w:after="0" w:line="200" w:lineRule="exact"/>
              <w:jc w:val="left"/>
            </w:pPr>
            <w:r>
              <w:rPr>
                <w:rStyle w:val="26"/>
              </w:rPr>
              <w:t>920,89</w:t>
            </w:r>
          </w:p>
        </w:tc>
      </w:tr>
      <w:tr w:rsidR="00A50A9C">
        <w:tblPrEx>
          <w:tblCellMar>
            <w:top w:w="0" w:type="dxa"/>
            <w:bottom w:w="0" w:type="dxa"/>
          </w:tblCellMar>
        </w:tblPrEx>
        <w:trPr>
          <w:trHeight w:hRule="exact" w:val="931"/>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040" w:wrap="none" w:vAnchor="page" w:hAnchor="page" w:x="1013" w:y="1135"/>
              <w:shd w:val="clear" w:color="auto" w:fill="auto"/>
              <w:spacing w:after="0" w:line="230" w:lineRule="exact"/>
              <w:jc w:val="left"/>
            </w:pPr>
            <w:r>
              <w:rPr>
                <w:rStyle w:val="26"/>
              </w:rPr>
              <w:t>Проведение ремонтных работ образовательных учреждений (Закупка товаров, работ и услуг для государственных (муниципальных) нужд)</w:t>
            </w:r>
          </w:p>
        </w:tc>
        <w:tc>
          <w:tcPr>
            <w:tcW w:w="533"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60" w:line="200" w:lineRule="exact"/>
              <w:jc w:val="left"/>
            </w:pPr>
            <w:r>
              <w:rPr>
                <w:rStyle w:val="26"/>
              </w:rPr>
              <w:t>07</w:t>
            </w:r>
          </w:p>
          <w:p w:rsidR="00A50A9C" w:rsidRDefault="000577D4">
            <w:pPr>
              <w:pStyle w:val="22"/>
              <w:framePr w:w="10296" w:h="14040"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0702</w:t>
            </w:r>
          </w:p>
        </w:tc>
        <w:tc>
          <w:tcPr>
            <w:tcW w:w="830"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30" w:lineRule="exact"/>
              <w:jc w:val="left"/>
            </w:pPr>
            <w:r>
              <w:rPr>
                <w:rStyle w:val="26"/>
              </w:rPr>
              <w:t>03 1 06</w:t>
            </w:r>
          </w:p>
          <w:p w:rsidR="00A50A9C" w:rsidRDefault="000577D4">
            <w:pPr>
              <w:pStyle w:val="22"/>
              <w:framePr w:w="10296" w:h="14040" w:wrap="none" w:vAnchor="page" w:hAnchor="page" w:x="1013" w:y="1135"/>
              <w:shd w:val="clear" w:color="auto" w:fill="auto"/>
              <w:spacing w:after="0" w:line="230" w:lineRule="exact"/>
              <w:jc w:val="both"/>
            </w:pPr>
            <w:r>
              <w:rPr>
                <w:rStyle w:val="26"/>
              </w:rPr>
              <w:t>08590</w:t>
            </w:r>
          </w:p>
        </w:tc>
        <w:tc>
          <w:tcPr>
            <w:tcW w:w="758"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60" w:line="200" w:lineRule="exact"/>
              <w:jc w:val="left"/>
            </w:pPr>
            <w:r>
              <w:rPr>
                <w:rStyle w:val="26"/>
              </w:rPr>
              <w:t>96</w:t>
            </w:r>
          </w:p>
          <w:p w:rsidR="00A50A9C" w:rsidRDefault="000577D4">
            <w:pPr>
              <w:pStyle w:val="22"/>
              <w:framePr w:w="10296" w:h="14040" w:wrap="none" w:vAnchor="page" w:hAnchor="page" w:x="1013" w:y="1135"/>
              <w:shd w:val="clear" w:color="auto" w:fill="auto"/>
              <w:spacing w:before="60" w:after="0" w:line="200" w:lineRule="exact"/>
              <w:jc w:val="left"/>
            </w:pPr>
            <w:r>
              <w:rPr>
                <w:rStyle w:val="26"/>
              </w:rPr>
              <w:t>289,33</w:t>
            </w:r>
          </w:p>
        </w:tc>
        <w:tc>
          <w:tcPr>
            <w:tcW w:w="974"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078"/>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040" w:wrap="none" w:vAnchor="page" w:hAnchor="page" w:x="1013" w:y="1135"/>
              <w:shd w:val="clear" w:color="auto" w:fill="auto"/>
              <w:spacing w:after="0" w:line="226" w:lineRule="exact"/>
              <w:jc w:val="left"/>
            </w:pPr>
            <w:r>
              <w:rPr>
                <w:rStyle w:val="26"/>
              </w:rPr>
              <w:t xml:space="preserve">Создание (обновление) </w:t>
            </w:r>
            <w:proofErr w:type="spellStart"/>
            <w:r>
              <w:rPr>
                <w:rStyle w:val="26"/>
              </w:rPr>
              <w:t>материальнотехнической</w:t>
            </w:r>
            <w:proofErr w:type="spellEnd"/>
            <w:r>
              <w:rPr>
                <w:rStyle w:val="26"/>
              </w:rPr>
              <w:t xml:space="preserve">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государственных (муниципальных) нужд)</w:t>
            </w:r>
          </w:p>
        </w:tc>
        <w:tc>
          <w:tcPr>
            <w:tcW w:w="533"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60" w:line="200" w:lineRule="exact"/>
              <w:jc w:val="left"/>
            </w:pPr>
            <w:r>
              <w:rPr>
                <w:rStyle w:val="26"/>
              </w:rPr>
              <w:t>07</w:t>
            </w:r>
          </w:p>
          <w:p w:rsidR="00A50A9C" w:rsidRDefault="000577D4">
            <w:pPr>
              <w:pStyle w:val="22"/>
              <w:framePr w:w="10296" w:h="14040"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0702</w:t>
            </w:r>
          </w:p>
        </w:tc>
        <w:tc>
          <w:tcPr>
            <w:tcW w:w="830"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30" w:lineRule="exact"/>
              <w:jc w:val="left"/>
            </w:pPr>
            <w:r>
              <w:rPr>
                <w:rStyle w:val="26"/>
              </w:rPr>
              <w:t xml:space="preserve">03 1 </w:t>
            </w:r>
            <w:r>
              <w:rPr>
                <w:rStyle w:val="26"/>
                <w:lang w:val="en-US" w:eastAsia="en-US" w:bidi="en-US"/>
              </w:rPr>
              <w:t>E1</w:t>
            </w:r>
          </w:p>
          <w:p w:rsidR="00A50A9C" w:rsidRDefault="000577D4">
            <w:pPr>
              <w:pStyle w:val="22"/>
              <w:framePr w:w="10296" w:h="14040" w:wrap="none" w:vAnchor="page" w:hAnchor="page" w:x="1013" w:y="1135"/>
              <w:shd w:val="clear" w:color="auto" w:fill="auto"/>
              <w:spacing w:after="0" w:line="230" w:lineRule="exact"/>
              <w:jc w:val="both"/>
            </w:pPr>
            <w:r>
              <w:rPr>
                <w:rStyle w:val="26"/>
              </w:rPr>
              <w:t>51690</w:t>
            </w:r>
          </w:p>
        </w:tc>
        <w:tc>
          <w:tcPr>
            <w:tcW w:w="758"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30" w:lineRule="exact"/>
              <w:jc w:val="left"/>
            </w:pPr>
            <w:r>
              <w:rPr>
                <w:rStyle w:val="26"/>
              </w:rPr>
              <w:t>2 234 343,03</w:t>
            </w:r>
          </w:p>
        </w:tc>
        <w:tc>
          <w:tcPr>
            <w:tcW w:w="974"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30" w:lineRule="exact"/>
              <w:jc w:val="left"/>
            </w:pPr>
            <w:r>
              <w:rPr>
                <w:rStyle w:val="26"/>
              </w:rPr>
              <w:t>1 127 066,70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618"/>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040" w:wrap="none" w:vAnchor="page" w:hAnchor="page" w:x="1013" w:y="1135"/>
              <w:shd w:val="clear" w:color="auto" w:fill="auto"/>
              <w:spacing w:after="0" w:line="230" w:lineRule="exact"/>
              <w:jc w:val="left"/>
            </w:pPr>
            <w:r>
              <w:rPr>
                <w:rStyle w:val="26"/>
              </w:rPr>
              <w:t>Расходы на издание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государственных (муниципальных) нужд)</w:t>
            </w:r>
          </w:p>
        </w:tc>
        <w:tc>
          <w:tcPr>
            <w:tcW w:w="533"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60" w:line="200" w:lineRule="exact"/>
              <w:jc w:val="left"/>
            </w:pPr>
            <w:r>
              <w:rPr>
                <w:rStyle w:val="26"/>
              </w:rPr>
              <w:t>07</w:t>
            </w:r>
          </w:p>
          <w:p w:rsidR="00A50A9C" w:rsidRDefault="000577D4">
            <w:pPr>
              <w:pStyle w:val="22"/>
              <w:framePr w:w="10296" w:h="14040"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0702</w:t>
            </w:r>
          </w:p>
        </w:tc>
        <w:tc>
          <w:tcPr>
            <w:tcW w:w="830"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30" w:lineRule="exact"/>
              <w:jc w:val="left"/>
            </w:pPr>
            <w:r>
              <w:rPr>
                <w:rStyle w:val="26"/>
              </w:rPr>
              <w:t>03 1 Е2</w:t>
            </w:r>
          </w:p>
          <w:p w:rsidR="00A50A9C" w:rsidRDefault="000577D4">
            <w:pPr>
              <w:pStyle w:val="22"/>
              <w:framePr w:w="10296" w:h="14040" w:wrap="none" w:vAnchor="page" w:hAnchor="page" w:x="1013" w:y="1135"/>
              <w:shd w:val="clear" w:color="auto" w:fill="auto"/>
              <w:spacing w:after="0" w:line="230" w:lineRule="exact"/>
              <w:jc w:val="both"/>
            </w:pPr>
            <w:r>
              <w:rPr>
                <w:rStyle w:val="26"/>
              </w:rPr>
              <w:t>50970</w:t>
            </w:r>
          </w:p>
        </w:tc>
        <w:tc>
          <w:tcPr>
            <w:tcW w:w="758"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30" w:lineRule="exact"/>
              <w:jc w:val="left"/>
            </w:pPr>
            <w:r>
              <w:rPr>
                <w:rStyle w:val="26"/>
              </w:rPr>
              <w:t>2 261 214,40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30" w:lineRule="exact"/>
              <w:jc w:val="left"/>
            </w:pPr>
            <w:r>
              <w:rPr>
                <w:rStyle w:val="26"/>
              </w:rPr>
              <w:t>2 291 897,50</w:t>
            </w:r>
          </w:p>
        </w:tc>
      </w:tr>
      <w:tr w:rsidR="00A50A9C">
        <w:tblPrEx>
          <w:tblCellMar>
            <w:top w:w="0" w:type="dxa"/>
            <w:bottom w:w="0" w:type="dxa"/>
          </w:tblCellMar>
        </w:tblPrEx>
        <w:trPr>
          <w:trHeight w:hRule="exact" w:val="1392"/>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040" w:wrap="none" w:vAnchor="page" w:hAnchor="page" w:x="1013" w:y="1135"/>
              <w:shd w:val="clear" w:color="auto" w:fill="auto"/>
              <w:spacing w:after="0" w:line="226" w:lineRule="exact"/>
              <w:jc w:val="left"/>
            </w:pPr>
            <w:r>
              <w:rPr>
                <w:rStyle w:val="26"/>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государственных (муниципальных) нужд)</w:t>
            </w:r>
          </w:p>
        </w:tc>
        <w:tc>
          <w:tcPr>
            <w:tcW w:w="533"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60" w:line="200" w:lineRule="exact"/>
              <w:jc w:val="left"/>
            </w:pPr>
            <w:r>
              <w:rPr>
                <w:rStyle w:val="26"/>
              </w:rPr>
              <w:t>07</w:t>
            </w:r>
          </w:p>
          <w:p w:rsidR="00A50A9C" w:rsidRDefault="000577D4">
            <w:pPr>
              <w:pStyle w:val="22"/>
              <w:framePr w:w="10296" w:h="14040"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0702</w:t>
            </w:r>
          </w:p>
        </w:tc>
        <w:tc>
          <w:tcPr>
            <w:tcW w:w="830"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30" w:lineRule="exact"/>
              <w:jc w:val="left"/>
            </w:pPr>
            <w:r>
              <w:rPr>
                <w:rStyle w:val="26"/>
              </w:rPr>
              <w:t xml:space="preserve">03 1 </w:t>
            </w:r>
            <w:r>
              <w:rPr>
                <w:rStyle w:val="26"/>
                <w:lang w:val="en-US" w:eastAsia="en-US" w:bidi="en-US"/>
              </w:rPr>
              <w:t>E4</w:t>
            </w:r>
          </w:p>
          <w:p w:rsidR="00A50A9C" w:rsidRDefault="000577D4">
            <w:pPr>
              <w:pStyle w:val="22"/>
              <w:framePr w:w="10296" w:h="14040" w:wrap="none" w:vAnchor="page" w:hAnchor="page" w:x="1013" w:y="1135"/>
              <w:shd w:val="clear" w:color="auto" w:fill="auto"/>
              <w:spacing w:after="0" w:line="230" w:lineRule="exact"/>
              <w:jc w:val="both"/>
            </w:pPr>
            <w:r>
              <w:rPr>
                <w:rStyle w:val="26"/>
              </w:rPr>
              <w:t>52100</w:t>
            </w:r>
          </w:p>
        </w:tc>
        <w:tc>
          <w:tcPr>
            <w:tcW w:w="758"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835"/>
        </w:trPr>
        <w:tc>
          <w:tcPr>
            <w:tcW w:w="4570"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30" w:lineRule="exact"/>
              <w:jc w:val="left"/>
            </w:pPr>
            <w:r>
              <w:rPr>
                <w:rStyle w:val="26"/>
              </w:rPr>
              <w:t>Расходы на мероприятия по обучению детей- инвалидов (Закупка товаров, работ и услуг для государственных (муниципальных) нужд)</w:t>
            </w:r>
          </w:p>
        </w:tc>
        <w:tc>
          <w:tcPr>
            <w:tcW w:w="533"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60" w:line="200" w:lineRule="exact"/>
              <w:jc w:val="left"/>
            </w:pPr>
            <w:r>
              <w:rPr>
                <w:rStyle w:val="26"/>
              </w:rPr>
              <w:t>07</w:t>
            </w:r>
          </w:p>
          <w:p w:rsidR="00A50A9C" w:rsidRDefault="000577D4">
            <w:pPr>
              <w:pStyle w:val="22"/>
              <w:framePr w:w="10296" w:h="14040"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0702</w:t>
            </w:r>
          </w:p>
        </w:tc>
        <w:tc>
          <w:tcPr>
            <w:tcW w:w="830"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30" w:lineRule="exact"/>
              <w:jc w:val="left"/>
            </w:pPr>
            <w:r>
              <w:rPr>
                <w:rStyle w:val="26"/>
              </w:rPr>
              <w:t>03 5 01</w:t>
            </w:r>
          </w:p>
          <w:p w:rsidR="00A50A9C" w:rsidRDefault="000577D4">
            <w:pPr>
              <w:pStyle w:val="22"/>
              <w:framePr w:w="10296" w:h="14040" w:wrap="none" w:vAnchor="page" w:hAnchor="page" w:x="1013" w:y="1135"/>
              <w:shd w:val="clear" w:color="auto" w:fill="auto"/>
              <w:spacing w:after="0" w:line="230" w:lineRule="exact"/>
              <w:jc w:val="both"/>
            </w:pPr>
            <w:r>
              <w:rPr>
                <w:rStyle w:val="26"/>
              </w:rPr>
              <w:t>01490</w:t>
            </w:r>
          </w:p>
        </w:tc>
        <w:tc>
          <w:tcPr>
            <w:tcW w:w="758"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60" w:line="200" w:lineRule="exact"/>
              <w:jc w:val="left"/>
            </w:pPr>
            <w:r>
              <w:rPr>
                <w:rStyle w:val="26"/>
              </w:rPr>
              <w:t>16</w:t>
            </w:r>
          </w:p>
          <w:p w:rsidR="00A50A9C" w:rsidRDefault="000577D4">
            <w:pPr>
              <w:pStyle w:val="22"/>
              <w:framePr w:w="10296" w:h="14040"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941"/>
        </w:trPr>
        <w:tc>
          <w:tcPr>
            <w:tcW w:w="4570"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4040" w:wrap="none" w:vAnchor="page" w:hAnchor="page" w:x="1013" w:y="1135"/>
              <w:shd w:val="clear" w:color="auto" w:fill="auto"/>
              <w:spacing w:after="0" w:line="230" w:lineRule="exact"/>
              <w:jc w:val="left"/>
            </w:pPr>
            <w:r>
              <w:rPr>
                <w:rStyle w:val="26"/>
              </w:rPr>
              <w:t>Проведение государственной итоговой аттестации выпускников (Закупка товаров, работ и услуг для государственных (муниципальных) нужд)</w:t>
            </w:r>
          </w:p>
        </w:tc>
        <w:tc>
          <w:tcPr>
            <w:tcW w:w="533"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040" w:wrap="none" w:vAnchor="page" w:hAnchor="page" w:x="1013" w:y="1135"/>
              <w:shd w:val="clear" w:color="auto" w:fill="auto"/>
              <w:spacing w:after="60" w:line="200" w:lineRule="exact"/>
              <w:jc w:val="left"/>
            </w:pPr>
            <w:r>
              <w:rPr>
                <w:rStyle w:val="26"/>
              </w:rPr>
              <w:t>07</w:t>
            </w:r>
          </w:p>
          <w:p w:rsidR="00A50A9C" w:rsidRDefault="000577D4">
            <w:pPr>
              <w:pStyle w:val="22"/>
              <w:framePr w:w="10296" w:h="14040"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0702</w:t>
            </w:r>
          </w:p>
        </w:tc>
        <w:tc>
          <w:tcPr>
            <w:tcW w:w="830"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30" w:lineRule="exact"/>
              <w:jc w:val="left"/>
            </w:pPr>
            <w:r>
              <w:rPr>
                <w:rStyle w:val="26"/>
              </w:rPr>
              <w:t>03 6 01</w:t>
            </w:r>
          </w:p>
          <w:p w:rsidR="00A50A9C" w:rsidRDefault="000577D4">
            <w:pPr>
              <w:pStyle w:val="22"/>
              <w:framePr w:w="10296" w:h="14040" w:wrap="none" w:vAnchor="page" w:hAnchor="page" w:x="1013" w:y="1135"/>
              <w:shd w:val="clear" w:color="auto" w:fill="auto"/>
              <w:spacing w:after="0" w:line="230" w:lineRule="exact"/>
              <w:jc w:val="both"/>
            </w:pPr>
            <w:r>
              <w:rPr>
                <w:rStyle w:val="26"/>
              </w:rPr>
              <w:t>01790</w:t>
            </w:r>
          </w:p>
        </w:tc>
        <w:tc>
          <w:tcPr>
            <w:tcW w:w="758"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040" w:wrap="none" w:vAnchor="page" w:hAnchor="page" w:x="1013" w:y="1135"/>
              <w:shd w:val="clear" w:color="auto" w:fill="auto"/>
              <w:spacing w:after="60" w:line="200" w:lineRule="exact"/>
              <w:jc w:val="left"/>
            </w:pPr>
            <w:r>
              <w:rPr>
                <w:rStyle w:val="26"/>
              </w:rPr>
              <w:t>212</w:t>
            </w:r>
          </w:p>
          <w:p w:rsidR="00A50A9C" w:rsidRDefault="000577D4">
            <w:pPr>
              <w:pStyle w:val="22"/>
              <w:framePr w:w="10296" w:h="14040" w:wrap="none" w:vAnchor="page" w:hAnchor="page" w:x="1013" w:y="1135"/>
              <w:shd w:val="clear" w:color="auto" w:fill="auto"/>
              <w:spacing w:before="60" w:after="0" w:line="200" w:lineRule="exact"/>
              <w:jc w:val="left"/>
            </w:pPr>
            <w:r>
              <w:rPr>
                <w:rStyle w:val="26"/>
              </w:rPr>
              <w:t>700,00</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4040" w:wrap="none" w:vAnchor="page" w:hAnchor="page" w:x="1013" w:y="1135"/>
              <w:shd w:val="clear" w:color="auto" w:fill="auto"/>
              <w:spacing w:after="0" w:line="200" w:lineRule="exact"/>
              <w:jc w:val="left"/>
            </w:pPr>
            <w:r>
              <w:rPr>
                <w:rStyle w:val="26"/>
              </w:rPr>
              <w:t>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0"/>
        <w:gridCol w:w="533"/>
        <w:gridCol w:w="667"/>
        <w:gridCol w:w="830"/>
        <w:gridCol w:w="758"/>
        <w:gridCol w:w="974"/>
        <w:gridCol w:w="974"/>
        <w:gridCol w:w="989"/>
      </w:tblGrid>
      <w:tr w:rsidR="00A50A9C">
        <w:tblPrEx>
          <w:tblCellMar>
            <w:top w:w="0" w:type="dxa"/>
            <w:bottom w:w="0" w:type="dxa"/>
          </w:tblCellMar>
        </w:tblPrEx>
        <w:trPr>
          <w:trHeight w:hRule="exact" w:val="706"/>
        </w:trPr>
        <w:tc>
          <w:tcPr>
            <w:tcW w:w="4570" w:type="dxa"/>
            <w:tcBorders>
              <w:top w:val="single" w:sz="4" w:space="0" w:color="auto"/>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30" w:lineRule="exact"/>
              <w:jc w:val="left"/>
            </w:pPr>
            <w:r>
              <w:rPr>
                <w:rStyle w:val="26"/>
              </w:rPr>
              <w:lastRenderedPageBreak/>
              <w:t>Охрана труда (Закупка товаров, работ и услуг для государственных (муниципальных) нужд)</w:t>
            </w:r>
          </w:p>
        </w:tc>
        <w:tc>
          <w:tcPr>
            <w:tcW w:w="533" w:type="dxa"/>
            <w:tcBorders>
              <w:top w:val="single" w:sz="4" w:space="0" w:color="auto"/>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60" w:line="200" w:lineRule="exact"/>
              <w:jc w:val="left"/>
            </w:pPr>
            <w:r>
              <w:rPr>
                <w:rStyle w:val="26"/>
              </w:rPr>
              <w:t>07</w:t>
            </w:r>
          </w:p>
          <w:p w:rsidR="00A50A9C" w:rsidRDefault="000577D4">
            <w:pPr>
              <w:pStyle w:val="22"/>
              <w:framePr w:w="10296" w:h="13512"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0702</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30" w:lineRule="exact"/>
              <w:jc w:val="left"/>
            </w:pPr>
            <w:r>
              <w:rPr>
                <w:rStyle w:val="26"/>
              </w:rPr>
              <w:t>03 7 01</w:t>
            </w:r>
          </w:p>
          <w:p w:rsidR="00A50A9C" w:rsidRDefault="000577D4">
            <w:pPr>
              <w:pStyle w:val="22"/>
              <w:framePr w:w="10296" w:h="13512" w:wrap="none" w:vAnchor="page" w:hAnchor="page" w:x="1013" w:y="1135"/>
              <w:shd w:val="clear" w:color="auto" w:fill="auto"/>
              <w:spacing w:after="0" w:line="230" w:lineRule="exact"/>
              <w:jc w:val="left"/>
            </w:pPr>
            <w:r>
              <w:rPr>
                <w:rStyle w:val="26"/>
              </w:rPr>
              <w:t>41100</w:t>
            </w:r>
          </w:p>
        </w:tc>
        <w:tc>
          <w:tcPr>
            <w:tcW w:w="758" w:type="dxa"/>
            <w:tcBorders>
              <w:top w:val="single" w:sz="4" w:space="0" w:color="auto"/>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60" w:line="200" w:lineRule="exact"/>
              <w:jc w:val="left"/>
            </w:pPr>
            <w:r>
              <w:rPr>
                <w:rStyle w:val="26"/>
              </w:rPr>
              <w:t>642</w:t>
            </w:r>
          </w:p>
          <w:p w:rsidR="00A50A9C" w:rsidRDefault="000577D4">
            <w:pPr>
              <w:pStyle w:val="22"/>
              <w:framePr w:w="10296" w:h="13512" w:wrap="none" w:vAnchor="page" w:hAnchor="page" w:x="1013" w:y="1135"/>
              <w:shd w:val="clear" w:color="auto" w:fill="auto"/>
              <w:spacing w:before="60" w:after="0" w:line="200" w:lineRule="exact"/>
              <w:jc w:val="left"/>
            </w:pPr>
            <w:r>
              <w:rPr>
                <w:rStyle w:val="26"/>
              </w:rPr>
              <w:t>112,00</w:t>
            </w:r>
          </w:p>
        </w:tc>
        <w:tc>
          <w:tcPr>
            <w:tcW w:w="974" w:type="dxa"/>
            <w:tcBorders>
              <w:top w:val="single" w:sz="4" w:space="0" w:color="auto"/>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60" w:line="200" w:lineRule="exact"/>
              <w:jc w:val="left"/>
            </w:pPr>
            <w:r>
              <w:rPr>
                <w:rStyle w:val="26"/>
              </w:rPr>
              <w:t>765</w:t>
            </w:r>
          </w:p>
          <w:p w:rsidR="00A50A9C" w:rsidRDefault="000577D4">
            <w:pPr>
              <w:pStyle w:val="22"/>
              <w:framePr w:w="10296" w:h="13512" w:wrap="none" w:vAnchor="page" w:hAnchor="page" w:x="1013" w:y="1135"/>
              <w:shd w:val="clear" w:color="auto" w:fill="auto"/>
              <w:spacing w:before="60" w:after="0" w:line="200" w:lineRule="exact"/>
              <w:jc w:val="left"/>
            </w:pPr>
            <w:r>
              <w:rPr>
                <w:rStyle w:val="26"/>
              </w:rPr>
              <w:t>557,20</w:t>
            </w:r>
          </w:p>
        </w:tc>
        <w:tc>
          <w:tcPr>
            <w:tcW w:w="98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3512" w:wrap="none" w:vAnchor="page" w:hAnchor="page" w:x="1013" w:y="1135"/>
              <w:shd w:val="clear" w:color="auto" w:fill="auto"/>
              <w:spacing w:after="60" w:line="200" w:lineRule="exact"/>
              <w:jc w:val="left"/>
            </w:pPr>
            <w:r>
              <w:rPr>
                <w:rStyle w:val="26"/>
              </w:rPr>
              <w:t>810</w:t>
            </w:r>
          </w:p>
          <w:p w:rsidR="00A50A9C" w:rsidRDefault="000577D4">
            <w:pPr>
              <w:pStyle w:val="22"/>
              <w:framePr w:w="10296" w:h="13512" w:wrap="none" w:vAnchor="page" w:hAnchor="page" w:x="1013" w:y="1135"/>
              <w:shd w:val="clear" w:color="auto" w:fill="auto"/>
              <w:spacing w:before="60" w:after="0" w:line="200" w:lineRule="exact"/>
              <w:jc w:val="left"/>
            </w:pPr>
            <w:r>
              <w:rPr>
                <w:rStyle w:val="26"/>
              </w:rPr>
              <w:t>579,42</w:t>
            </w: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Выполнение наказов избирателей (Закупка</w:t>
            </w:r>
          </w:p>
        </w:tc>
        <w:tc>
          <w:tcPr>
            <w:tcW w:w="533" w:type="dxa"/>
            <w:tcBorders>
              <w:top w:val="single" w:sz="4" w:space="0" w:color="auto"/>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0702</w:t>
            </w:r>
          </w:p>
        </w:tc>
        <w:tc>
          <w:tcPr>
            <w:tcW w:w="830" w:type="dxa"/>
            <w:tcBorders>
              <w:top w:val="single" w:sz="4" w:space="0" w:color="auto"/>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53 9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518"/>
        </w:trPr>
        <w:tc>
          <w:tcPr>
            <w:tcW w:w="4570" w:type="dxa"/>
            <w:tcBorders>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30" w:lineRule="exact"/>
              <w:jc w:val="left"/>
            </w:pPr>
            <w:r>
              <w:rPr>
                <w:rStyle w:val="26"/>
              </w:rPr>
              <w:t>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512" w:wrap="none" w:vAnchor="page" w:hAnchor="page" w:x="1013" w:y="1135"/>
              <w:rPr>
                <w:sz w:val="10"/>
                <w:szCs w:val="10"/>
              </w:rPr>
            </w:pPr>
          </w:p>
        </w:tc>
        <w:tc>
          <w:tcPr>
            <w:tcW w:w="830" w:type="dxa"/>
            <w:tcBorders>
              <w:left w:val="single" w:sz="4" w:space="0" w:color="auto"/>
            </w:tcBorders>
            <w:shd w:val="clear" w:color="auto" w:fill="FFFFFF"/>
            <w:vAlign w:val="center"/>
          </w:tcPr>
          <w:p w:rsidR="00A50A9C" w:rsidRDefault="000577D4">
            <w:pPr>
              <w:pStyle w:val="22"/>
              <w:framePr w:w="10296" w:h="13512" w:wrap="none" w:vAnchor="page" w:hAnchor="page" w:x="1013" w:y="1135"/>
              <w:shd w:val="clear" w:color="auto" w:fill="auto"/>
              <w:spacing w:after="60" w:line="200" w:lineRule="exact"/>
              <w:jc w:val="left"/>
            </w:pPr>
            <w:r>
              <w:rPr>
                <w:rStyle w:val="26"/>
              </w:rPr>
              <w:t>00</w:t>
            </w:r>
          </w:p>
          <w:p w:rsidR="00A50A9C" w:rsidRDefault="000577D4">
            <w:pPr>
              <w:pStyle w:val="22"/>
              <w:framePr w:w="10296" w:h="13512" w:wrap="none" w:vAnchor="page" w:hAnchor="page" w:x="1013" w:y="1135"/>
              <w:shd w:val="clear" w:color="auto" w:fill="auto"/>
              <w:spacing w:before="60" w:after="0" w:line="200" w:lineRule="exact"/>
              <w:jc w:val="left"/>
            </w:pPr>
            <w:r>
              <w:rPr>
                <w:rStyle w:val="26"/>
              </w:rPr>
              <w:t>01990</w:t>
            </w:r>
          </w:p>
        </w:tc>
        <w:tc>
          <w:tcPr>
            <w:tcW w:w="758" w:type="dxa"/>
            <w:tcBorders>
              <w:left w:val="single" w:sz="4" w:space="0" w:color="auto"/>
            </w:tcBorders>
            <w:shd w:val="clear" w:color="auto" w:fill="FFFFFF"/>
          </w:tcPr>
          <w:p w:rsidR="00A50A9C" w:rsidRDefault="00A50A9C">
            <w:pPr>
              <w:framePr w:w="10296" w:h="13512" w:wrap="none" w:vAnchor="page" w:hAnchor="page" w:x="1013" w:y="1135"/>
              <w:rPr>
                <w:sz w:val="10"/>
                <w:szCs w:val="10"/>
              </w:rPr>
            </w:pPr>
          </w:p>
        </w:tc>
        <w:tc>
          <w:tcPr>
            <w:tcW w:w="974" w:type="dxa"/>
            <w:tcBorders>
              <w:left w:val="single" w:sz="4" w:space="0" w:color="auto"/>
            </w:tcBorders>
            <w:shd w:val="clear" w:color="auto" w:fill="FFFFFF"/>
            <w:vAlign w:val="center"/>
          </w:tcPr>
          <w:p w:rsidR="00A50A9C" w:rsidRDefault="000577D4">
            <w:pPr>
              <w:pStyle w:val="22"/>
              <w:framePr w:w="10296" w:h="13512"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tcPr>
          <w:p w:rsidR="00A50A9C" w:rsidRDefault="00A50A9C">
            <w:pPr>
              <w:framePr w:w="10296" w:h="1351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512"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Расходы на обеспечение деятельности</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0703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8 816</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9 705</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9 706</w:t>
            </w:r>
          </w:p>
        </w:tc>
      </w:tr>
      <w:tr w:rsidR="00A50A9C">
        <w:tblPrEx>
          <w:tblCellMar>
            <w:top w:w="0" w:type="dxa"/>
            <w:bottom w:w="0" w:type="dxa"/>
          </w:tblCellMar>
        </w:tblPrEx>
        <w:trPr>
          <w:trHeight w:hRule="exact" w:val="1603"/>
        </w:trPr>
        <w:tc>
          <w:tcPr>
            <w:tcW w:w="4570" w:type="dxa"/>
            <w:tcBorders>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26" w:lineRule="exact"/>
              <w:jc w:val="left"/>
            </w:pPr>
            <w:r>
              <w:rPr>
                <w:rStyle w:val="26"/>
              </w:rPr>
              <w:t>(оказание услуг) муниципальных учреждений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51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60" w:line="200" w:lineRule="exact"/>
              <w:jc w:val="left"/>
            </w:pPr>
            <w:r>
              <w:rPr>
                <w:rStyle w:val="26"/>
              </w:rPr>
              <w:t>03</w:t>
            </w:r>
          </w:p>
          <w:p w:rsidR="00A50A9C" w:rsidRDefault="000577D4">
            <w:pPr>
              <w:pStyle w:val="22"/>
              <w:framePr w:w="10296" w:h="13512" w:wrap="none" w:vAnchor="page" w:hAnchor="page" w:x="1013" w:y="1135"/>
              <w:shd w:val="clear" w:color="auto" w:fill="auto"/>
              <w:spacing w:before="60" w:after="0" w:line="200" w:lineRule="exact"/>
              <w:jc w:val="left"/>
            </w:pPr>
            <w:r>
              <w:rPr>
                <w:rStyle w:val="26"/>
              </w:rPr>
              <w:t>03590</w:t>
            </w:r>
          </w:p>
        </w:tc>
        <w:tc>
          <w:tcPr>
            <w:tcW w:w="758" w:type="dxa"/>
            <w:tcBorders>
              <w:left w:val="single" w:sz="4" w:space="0" w:color="auto"/>
            </w:tcBorders>
            <w:shd w:val="clear" w:color="auto" w:fill="FFFFFF"/>
          </w:tcPr>
          <w:p w:rsidR="00A50A9C" w:rsidRDefault="00A50A9C">
            <w:pPr>
              <w:framePr w:w="10296" w:h="1351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241,26</w:t>
            </w:r>
          </w:p>
        </w:tc>
        <w:tc>
          <w:tcPr>
            <w:tcW w:w="974" w:type="dxa"/>
            <w:tcBorders>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636,43</w:t>
            </w:r>
          </w:p>
        </w:tc>
        <w:tc>
          <w:tcPr>
            <w:tcW w:w="989" w:type="dxa"/>
            <w:tcBorders>
              <w:left w:val="single" w:sz="4" w:space="0" w:color="auto"/>
              <w:righ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726,43</w:t>
            </w:r>
          </w:p>
        </w:tc>
      </w:tr>
      <w:tr w:rsidR="00A50A9C">
        <w:tblPrEx>
          <w:tblCellMar>
            <w:top w:w="0" w:type="dxa"/>
            <w:bottom w:w="0" w:type="dxa"/>
          </w:tblCellMar>
        </w:tblPrEx>
        <w:trPr>
          <w:trHeight w:hRule="exact" w:val="245"/>
        </w:trPr>
        <w:tc>
          <w:tcPr>
            <w:tcW w:w="4570" w:type="dxa"/>
            <w:tcBorders>
              <w:top w:val="single" w:sz="4" w:space="0" w:color="auto"/>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Расходы на обеспечение деятельности</w:t>
            </w:r>
          </w:p>
        </w:tc>
        <w:tc>
          <w:tcPr>
            <w:tcW w:w="533" w:type="dxa"/>
            <w:tcBorders>
              <w:top w:val="single" w:sz="4" w:space="0" w:color="auto"/>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0703</w:t>
            </w:r>
          </w:p>
        </w:tc>
        <w:tc>
          <w:tcPr>
            <w:tcW w:w="830" w:type="dxa"/>
            <w:tcBorders>
              <w:top w:val="single" w:sz="4" w:space="0" w:color="auto"/>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1 426</w:t>
            </w:r>
          </w:p>
        </w:tc>
        <w:tc>
          <w:tcPr>
            <w:tcW w:w="974" w:type="dxa"/>
            <w:tcBorders>
              <w:top w:val="single" w:sz="4" w:space="0" w:color="auto"/>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1 259</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1 013</w:t>
            </w:r>
          </w:p>
        </w:tc>
      </w:tr>
      <w:tr w:rsidR="00A50A9C">
        <w:tblPrEx>
          <w:tblCellMar>
            <w:top w:w="0" w:type="dxa"/>
            <w:bottom w:w="0" w:type="dxa"/>
          </w:tblCellMar>
        </w:tblPrEx>
        <w:trPr>
          <w:trHeight w:hRule="exact" w:val="917"/>
        </w:trPr>
        <w:tc>
          <w:tcPr>
            <w:tcW w:w="4570" w:type="dxa"/>
            <w:tcBorders>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30" w:lineRule="exact"/>
              <w:jc w:val="left"/>
            </w:pPr>
            <w:r>
              <w:rPr>
                <w:rStyle w:val="26"/>
              </w:rPr>
              <w:t>(оказание услуг) муниципальных учреждений дополнительного образования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51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60" w:line="200" w:lineRule="exact"/>
              <w:jc w:val="left"/>
            </w:pPr>
            <w:r>
              <w:rPr>
                <w:rStyle w:val="26"/>
              </w:rPr>
              <w:t>03</w:t>
            </w:r>
          </w:p>
          <w:p w:rsidR="00A50A9C" w:rsidRDefault="000577D4">
            <w:pPr>
              <w:pStyle w:val="22"/>
              <w:framePr w:w="10296" w:h="13512" w:wrap="none" w:vAnchor="page" w:hAnchor="page" w:x="1013" w:y="1135"/>
              <w:shd w:val="clear" w:color="auto" w:fill="auto"/>
              <w:spacing w:before="60" w:after="0" w:line="200" w:lineRule="exact"/>
              <w:jc w:val="left"/>
            </w:pPr>
            <w:r>
              <w:rPr>
                <w:rStyle w:val="26"/>
              </w:rPr>
              <w:t>03590</w:t>
            </w:r>
          </w:p>
        </w:tc>
        <w:tc>
          <w:tcPr>
            <w:tcW w:w="758" w:type="dxa"/>
            <w:tcBorders>
              <w:left w:val="single" w:sz="4" w:space="0" w:color="auto"/>
            </w:tcBorders>
            <w:shd w:val="clear" w:color="auto" w:fill="FFFFFF"/>
          </w:tcPr>
          <w:p w:rsidR="00A50A9C" w:rsidRDefault="00A50A9C">
            <w:pPr>
              <w:framePr w:w="10296" w:h="1351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046,57</w:t>
            </w:r>
          </w:p>
        </w:tc>
        <w:tc>
          <w:tcPr>
            <w:tcW w:w="974" w:type="dxa"/>
            <w:tcBorders>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051,18</w:t>
            </w:r>
          </w:p>
        </w:tc>
        <w:tc>
          <w:tcPr>
            <w:tcW w:w="989" w:type="dxa"/>
            <w:tcBorders>
              <w:left w:val="single" w:sz="4" w:space="0" w:color="auto"/>
              <w:righ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660,28</w:t>
            </w: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Расходы на обеспечение деятельности</w:t>
            </w:r>
          </w:p>
        </w:tc>
        <w:tc>
          <w:tcPr>
            <w:tcW w:w="533" w:type="dxa"/>
            <w:tcBorders>
              <w:top w:val="single" w:sz="4" w:space="0" w:color="auto"/>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0703</w:t>
            </w:r>
          </w:p>
        </w:tc>
        <w:tc>
          <w:tcPr>
            <w:tcW w:w="830" w:type="dxa"/>
            <w:tcBorders>
              <w:top w:val="single" w:sz="4" w:space="0" w:color="auto"/>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800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1</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1</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1</w:t>
            </w:r>
          </w:p>
        </w:tc>
      </w:tr>
      <w:tr w:rsidR="00A50A9C">
        <w:tblPrEx>
          <w:tblCellMar>
            <w:top w:w="0" w:type="dxa"/>
            <w:bottom w:w="0" w:type="dxa"/>
          </w:tblCellMar>
        </w:tblPrEx>
        <w:trPr>
          <w:trHeight w:hRule="exact" w:val="677"/>
        </w:trPr>
        <w:tc>
          <w:tcPr>
            <w:tcW w:w="4570" w:type="dxa"/>
            <w:tcBorders>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30" w:lineRule="exact"/>
              <w:jc w:val="left"/>
            </w:pPr>
            <w:r>
              <w:rPr>
                <w:rStyle w:val="26"/>
              </w:rPr>
              <w:t>(оказание услуг) муниципальных учреждений дополнительного образования (Иные бюджетные ассигнования)</w:t>
            </w:r>
          </w:p>
        </w:tc>
        <w:tc>
          <w:tcPr>
            <w:tcW w:w="533" w:type="dxa"/>
            <w:tcBorders>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51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60" w:line="200" w:lineRule="exact"/>
              <w:jc w:val="left"/>
            </w:pPr>
            <w:r>
              <w:rPr>
                <w:rStyle w:val="26"/>
              </w:rPr>
              <w:t>03</w:t>
            </w:r>
          </w:p>
          <w:p w:rsidR="00A50A9C" w:rsidRDefault="000577D4">
            <w:pPr>
              <w:pStyle w:val="22"/>
              <w:framePr w:w="10296" w:h="13512" w:wrap="none" w:vAnchor="page" w:hAnchor="page" w:x="1013" w:y="1135"/>
              <w:shd w:val="clear" w:color="auto" w:fill="auto"/>
              <w:spacing w:before="60" w:after="0" w:line="200" w:lineRule="exact"/>
              <w:jc w:val="left"/>
            </w:pPr>
            <w:r>
              <w:rPr>
                <w:rStyle w:val="26"/>
              </w:rPr>
              <w:t>03590</w:t>
            </w:r>
          </w:p>
        </w:tc>
        <w:tc>
          <w:tcPr>
            <w:tcW w:w="758" w:type="dxa"/>
            <w:tcBorders>
              <w:left w:val="single" w:sz="4" w:space="0" w:color="auto"/>
            </w:tcBorders>
            <w:shd w:val="clear" w:color="auto" w:fill="FFFFFF"/>
          </w:tcPr>
          <w:p w:rsidR="00A50A9C" w:rsidRDefault="00A50A9C">
            <w:pPr>
              <w:framePr w:w="10296" w:h="1351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250,00</w:t>
            </w:r>
          </w:p>
        </w:tc>
        <w:tc>
          <w:tcPr>
            <w:tcW w:w="974" w:type="dxa"/>
            <w:tcBorders>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250,00</w:t>
            </w:r>
          </w:p>
        </w:tc>
        <w:tc>
          <w:tcPr>
            <w:tcW w:w="989" w:type="dxa"/>
            <w:tcBorders>
              <w:left w:val="single" w:sz="4" w:space="0" w:color="auto"/>
              <w:righ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250,00</w:t>
            </w:r>
          </w:p>
        </w:tc>
      </w:tr>
      <w:tr w:rsidR="00A50A9C">
        <w:tblPrEx>
          <w:tblCellMar>
            <w:top w:w="0" w:type="dxa"/>
            <w:bottom w:w="0" w:type="dxa"/>
          </w:tblCellMar>
        </w:tblPrEx>
        <w:trPr>
          <w:trHeight w:hRule="exact" w:val="245"/>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Расходы, связанные с поэтапным</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0703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346</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525"/>
        </w:trPr>
        <w:tc>
          <w:tcPr>
            <w:tcW w:w="4570" w:type="dxa"/>
            <w:tcBorders>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26" w:lineRule="exact"/>
              <w:jc w:val="left"/>
            </w:pPr>
            <w:r>
              <w:rPr>
                <w:rStyle w:val="26"/>
              </w:rPr>
              <w:t>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51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60" w:line="200" w:lineRule="exact"/>
              <w:jc w:val="left"/>
            </w:pPr>
            <w:r>
              <w:rPr>
                <w:rStyle w:val="26"/>
              </w:rPr>
              <w:t>03</w:t>
            </w:r>
          </w:p>
          <w:p w:rsidR="00A50A9C" w:rsidRDefault="000577D4">
            <w:pPr>
              <w:pStyle w:val="22"/>
              <w:framePr w:w="10296" w:h="13512" w:wrap="none" w:vAnchor="page" w:hAnchor="page" w:x="1013" w:y="1135"/>
              <w:shd w:val="clear" w:color="auto" w:fill="auto"/>
              <w:spacing w:before="60" w:after="0" w:line="200" w:lineRule="exact"/>
              <w:jc w:val="left"/>
            </w:pPr>
            <w:r>
              <w:rPr>
                <w:rStyle w:val="26"/>
              </w:rPr>
              <w:t>81420</w:t>
            </w:r>
          </w:p>
        </w:tc>
        <w:tc>
          <w:tcPr>
            <w:tcW w:w="758" w:type="dxa"/>
            <w:tcBorders>
              <w:left w:val="single" w:sz="4" w:space="0" w:color="auto"/>
            </w:tcBorders>
            <w:shd w:val="clear" w:color="auto" w:fill="FFFFFF"/>
          </w:tcPr>
          <w:p w:rsidR="00A50A9C" w:rsidRDefault="00A50A9C">
            <w:pPr>
              <w:framePr w:w="10296" w:h="1351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849,16</w:t>
            </w:r>
          </w:p>
        </w:tc>
        <w:tc>
          <w:tcPr>
            <w:tcW w:w="974" w:type="dxa"/>
            <w:tcBorders>
              <w:left w:val="single" w:sz="4" w:space="0" w:color="auto"/>
            </w:tcBorders>
            <w:shd w:val="clear" w:color="auto" w:fill="FFFFFF"/>
          </w:tcPr>
          <w:p w:rsidR="00A50A9C" w:rsidRDefault="00A50A9C">
            <w:pPr>
              <w:framePr w:w="10296" w:h="1351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512"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Расходы на поэтапное доведение средней</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0703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109</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285"/>
        </w:trPr>
        <w:tc>
          <w:tcPr>
            <w:tcW w:w="4570" w:type="dxa"/>
            <w:tcBorders>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26" w:lineRule="exact"/>
              <w:jc w:val="left"/>
            </w:pPr>
            <w:r>
              <w:rPr>
                <w:rStyle w:val="26"/>
              </w:rPr>
              <w:t>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51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60" w:line="200" w:lineRule="exact"/>
              <w:jc w:val="left"/>
            </w:pPr>
            <w:r>
              <w:rPr>
                <w:rStyle w:val="26"/>
              </w:rPr>
              <w:t>03</w:t>
            </w:r>
          </w:p>
          <w:p w:rsidR="00A50A9C" w:rsidRDefault="000577D4">
            <w:pPr>
              <w:pStyle w:val="22"/>
              <w:framePr w:w="10296" w:h="13512" w:wrap="none" w:vAnchor="page" w:hAnchor="page" w:x="1013" w:y="1135"/>
              <w:shd w:val="clear" w:color="auto" w:fill="auto"/>
              <w:spacing w:before="60" w:after="0" w:line="200" w:lineRule="exact"/>
              <w:jc w:val="left"/>
            </w:pPr>
            <w:r>
              <w:rPr>
                <w:rStyle w:val="26"/>
                <w:lang w:val="en-US" w:eastAsia="en-US" w:bidi="en-US"/>
              </w:rPr>
              <w:t>S1420</w:t>
            </w:r>
          </w:p>
        </w:tc>
        <w:tc>
          <w:tcPr>
            <w:tcW w:w="758" w:type="dxa"/>
            <w:tcBorders>
              <w:left w:val="single" w:sz="4" w:space="0" w:color="auto"/>
            </w:tcBorders>
            <w:shd w:val="clear" w:color="auto" w:fill="FFFFFF"/>
          </w:tcPr>
          <w:p w:rsidR="00A50A9C" w:rsidRDefault="00A50A9C">
            <w:pPr>
              <w:framePr w:w="10296" w:h="1351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531,31</w:t>
            </w:r>
          </w:p>
        </w:tc>
        <w:tc>
          <w:tcPr>
            <w:tcW w:w="974" w:type="dxa"/>
            <w:tcBorders>
              <w:left w:val="single" w:sz="4" w:space="0" w:color="auto"/>
            </w:tcBorders>
            <w:shd w:val="clear" w:color="auto" w:fill="FFFFFF"/>
          </w:tcPr>
          <w:p w:rsidR="00A50A9C" w:rsidRDefault="00A50A9C">
            <w:pPr>
              <w:framePr w:w="10296" w:h="1351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512" w:wrap="none" w:vAnchor="page" w:hAnchor="page" w:x="1013" w:y="1135"/>
              <w:rPr>
                <w:sz w:val="10"/>
                <w:szCs w:val="10"/>
              </w:rPr>
            </w:pPr>
          </w:p>
        </w:tc>
      </w:tr>
      <w:tr w:rsidR="00A50A9C">
        <w:tblPrEx>
          <w:tblCellMar>
            <w:top w:w="0" w:type="dxa"/>
            <w:bottom w:w="0" w:type="dxa"/>
          </w:tblCellMar>
        </w:tblPrEx>
        <w:trPr>
          <w:trHeight w:hRule="exact" w:val="245"/>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Расходы, связанные с поэтапным</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0703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359</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539"/>
        </w:trPr>
        <w:tc>
          <w:tcPr>
            <w:tcW w:w="4570" w:type="dxa"/>
            <w:tcBorders>
              <w:left w:val="single" w:sz="4" w:space="0" w:color="auto"/>
              <w:bottom w:val="single" w:sz="4" w:space="0" w:color="auto"/>
            </w:tcBorders>
            <w:shd w:val="clear" w:color="auto" w:fill="FFFFFF"/>
            <w:vAlign w:val="bottom"/>
          </w:tcPr>
          <w:p w:rsidR="00A50A9C" w:rsidRDefault="000577D4">
            <w:pPr>
              <w:pStyle w:val="22"/>
              <w:framePr w:w="10296" w:h="13512" w:wrap="none" w:vAnchor="page" w:hAnchor="page" w:x="1013" w:y="1135"/>
              <w:shd w:val="clear" w:color="auto" w:fill="auto"/>
              <w:spacing w:after="0" w:line="226" w:lineRule="exact"/>
              <w:jc w:val="left"/>
            </w:pPr>
            <w:r>
              <w:rPr>
                <w:rStyle w:val="26"/>
              </w:rPr>
              <w:t>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left w:val="single" w:sz="4" w:space="0" w:color="auto"/>
              <w:bottom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3</w:t>
            </w:r>
          </w:p>
        </w:tc>
        <w:tc>
          <w:tcPr>
            <w:tcW w:w="667" w:type="dxa"/>
            <w:tcBorders>
              <w:left w:val="single" w:sz="4" w:space="0" w:color="auto"/>
              <w:bottom w:val="single" w:sz="4" w:space="0" w:color="auto"/>
            </w:tcBorders>
            <w:shd w:val="clear" w:color="auto" w:fill="FFFFFF"/>
          </w:tcPr>
          <w:p w:rsidR="00A50A9C" w:rsidRDefault="00A50A9C">
            <w:pPr>
              <w:framePr w:w="10296" w:h="13512" w:wrap="none" w:vAnchor="page" w:hAnchor="page" w:x="1013" w:y="1135"/>
              <w:rPr>
                <w:sz w:val="10"/>
                <w:szCs w:val="10"/>
              </w:rPr>
            </w:pPr>
          </w:p>
        </w:tc>
        <w:tc>
          <w:tcPr>
            <w:tcW w:w="830" w:type="dxa"/>
            <w:tcBorders>
              <w:left w:val="single" w:sz="4" w:space="0" w:color="auto"/>
              <w:bottom w:val="single" w:sz="4" w:space="0" w:color="auto"/>
            </w:tcBorders>
            <w:shd w:val="clear" w:color="auto" w:fill="FFFFFF"/>
          </w:tcPr>
          <w:p w:rsidR="00A50A9C" w:rsidRDefault="000577D4">
            <w:pPr>
              <w:pStyle w:val="22"/>
              <w:framePr w:w="10296" w:h="13512" w:wrap="none" w:vAnchor="page" w:hAnchor="page" w:x="1013" w:y="1135"/>
              <w:shd w:val="clear" w:color="auto" w:fill="auto"/>
              <w:spacing w:after="60" w:line="200" w:lineRule="exact"/>
              <w:jc w:val="left"/>
            </w:pPr>
            <w:r>
              <w:rPr>
                <w:rStyle w:val="26"/>
              </w:rPr>
              <w:t>03</w:t>
            </w:r>
          </w:p>
          <w:p w:rsidR="00A50A9C" w:rsidRDefault="000577D4">
            <w:pPr>
              <w:pStyle w:val="22"/>
              <w:framePr w:w="10296" w:h="13512" w:wrap="none" w:vAnchor="page" w:hAnchor="page" w:x="1013" w:y="1135"/>
              <w:shd w:val="clear" w:color="auto" w:fill="auto"/>
              <w:spacing w:before="60" w:after="0" w:line="200" w:lineRule="exact"/>
              <w:jc w:val="left"/>
            </w:pPr>
            <w:r>
              <w:rPr>
                <w:rStyle w:val="26"/>
              </w:rPr>
              <w:t>81440</w:t>
            </w:r>
          </w:p>
        </w:tc>
        <w:tc>
          <w:tcPr>
            <w:tcW w:w="758" w:type="dxa"/>
            <w:tcBorders>
              <w:left w:val="single" w:sz="4" w:space="0" w:color="auto"/>
              <w:bottom w:val="single" w:sz="4" w:space="0" w:color="auto"/>
            </w:tcBorders>
            <w:shd w:val="clear" w:color="auto" w:fill="FFFFFF"/>
          </w:tcPr>
          <w:p w:rsidR="00A50A9C" w:rsidRDefault="00A50A9C">
            <w:pPr>
              <w:framePr w:w="10296" w:h="13512"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0577D4">
            <w:pPr>
              <w:pStyle w:val="22"/>
              <w:framePr w:w="10296" w:h="13512" w:wrap="none" w:vAnchor="page" w:hAnchor="page" w:x="1013" w:y="1135"/>
              <w:shd w:val="clear" w:color="auto" w:fill="auto"/>
              <w:spacing w:after="0" w:line="200" w:lineRule="exact"/>
              <w:jc w:val="left"/>
            </w:pPr>
            <w:r>
              <w:rPr>
                <w:rStyle w:val="26"/>
              </w:rPr>
              <w:t>104,92</w:t>
            </w:r>
          </w:p>
        </w:tc>
        <w:tc>
          <w:tcPr>
            <w:tcW w:w="974" w:type="dxa"/>
            <w:tcBorders>
              <w:left w:val="single" w:sz="4" w:space="0" w:color="auto"/>
              <w:bottom w:val="single" w:sz="4" w:space="0" w:color="auto"/>
            </w:tcBorders>
            <w:shd w:val="clear" w:color="auto" w:fill="FFFFFF"/>
          </w:tcPr>
          <w:p w:rsidR="00A50A9C" w:rsidRDefault="00A50A9C">
            <w:pPr>
              <w:framePr w:w="10296" w:h="13512" w:wrap="none" w:vAnchor="page" w:hAnchor="page" w:x="1013" w:y="1135"/>
              <w:rPr>
                <w:sz w:val="10"/>
                <w:szCs w:val="10"/>
              </w:rPr>
            </w:pPr>
          </w:p>
        </w:tc>
        <w:tc>
          <w:tcPr>
            <w:tcW w:w="989" w:type="dxa"/>
            <w:tcBorders>
              <w:left w:val="single" w:sz="4" w:space="0" w:color="auto"/>
              <w:bottom w:val="single" w:sz="4" w:space="0" w:color="auto"/>
              <w:right w:val="single" w:sz="4" w:space="0" w:color="auto"/>
            </w:tcBorders>
            <w:shd w:val="clear" w:color="auto" w:fill="FFFFFF"/>
          </w:tcPr>
          <w:p w:rsidR="00A50A9C" w:rsidRDefault="00A50A9C">
            <w:pPr>
              <w:framePr w:w="10296" w:h="13512" w:wrap="none" w:vAnchor="page" w:hAnchor="page" w:x="1013" w:y="1135"/>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0"/>
        <w:gridCol w:w="533"/>
        <w:gridCol w:w="667"/>
        <w:gridCol w:w="830"/>
        <w:gridCol w:w="758"/>
        <w:gridCol w:w="974"/>
        <w:gridCol w:w="974"/>
        <w:gridCol w:w="989"/>
      </w:tblGrid>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lastRenderedPageBreak/>
              <w:t>Расходы на поэтапное доведение средней</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0703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18</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заработной платы педагогическим</w:t>
            </w:r>
          </w:p>
        </w:tc>
        <w:tc>
          <w:tcPr>
            <w:tcW w:w="533"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03</w:t>
            </w: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900,26</w:t>
            </w: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28" w:wrap="none" w:vAnchor="page" w:hAnchor="page" w:x="1013" w:y="1135"/>
              <w:rPr>
                <w:sz w:val="10"/>
                <w:szCs w:val="10"/>
              </w:rPr>
            </w:pPr>
          </w:p>
        </w:tc>
      </w:tr>
      <w:tr w:rsidR="00A50A9C">
        <w:tblPrEx>
          <w:tblCellMar>
            <w:top w:w="0" w:type="dxa"/>
            <w:bottom w:w="0" w:type="dxa"/>
          </w:tblCellMar>
        </w:tblPrEx>
        <w:trPr>
          <w:trHeight w:hRule="exact" w:val="2285"/>
        </w:trPr>
        <w:tc>
          <w:tcPr>
            <w:tcW w:w="4570" w:type="dxa"/>
            <w:tcBorders>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lang w:val="en-US" w:eastAsia="en-US" w:bidi="en-US"/>
              </w:rPr>
              <w:t>S1440</w:t>
            </w: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28"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Организация мероприятий по пожарной и</w:t>
            </w:r>
          </w:p>
        </w:tc>
        <w:tc>
          <w:tcPr>
            <w:tcW w:w="533"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0703</w:t>
            </w:r>
          </w:p>
        </w:tc>
        <w:tc>
          <w:tcPr>
            <w:tcW w:w="83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79</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181</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82</w:t>
            </w: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антитеррористической безопасности (Закупка</w:t>
            </w:r>
          </w:p>
        </w:tc>
        <w:tc>
          <w:tcPr>
            <w:tcW w:w="533"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05</w:t>
            </w: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343,24</w:t>
            </w:r>
          </w:p>
        </w:tc>
        <w:tc>
          <w:tcPr>
            <w:tcW w:w="974"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706,52</w:t>
            </w:r>
          </w:p>
        </w:tc>
        <w:tc>
          <w:tcPr>
            <w:tcW w:w="989" w:type="dxa"/>
            <w:tcBorders>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677,19</w:t>
            </w:r>
          </w:p>
        </w:tc>
      </w:tr>
      <w:tr w:rsidR="00A50A9C">
        <w:tblPrEx>
          <w:tblCellMar>
            <w:top w:w="0" w:type="dxa"/>
            <w:bottom w:w="0" w:type="dxa"/>
          </w:tblCellMar>
        </w:tblPrEx>
        <w:trPr>
          <w:trHeight w:hRule="exact" w:val="437"/>
        </w:trPr>
        <w:tc>
          <w:tcPr>
            <w:tcW w:w="457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30" w:lineRule="exact"/>
              <w:jc w:val="left"/>
            </w:pPr>
            <w:r>
              <w:rPr>
                <w:rStyle w:val="26"/>
              </w:rPr>
              <w:t>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07590</w:t>
            </w: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28"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Проведение ремонтных работ</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0703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45"/>
        </w:trPr>
        <w:tc>
          <w:tcPr>
            <w:tcW w:w="457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образовательных учреждений (Закупка</w:t>
            </w:r>
          </w:p>
        </w:tc>
        <w:tc>
          <w:tcPr>
            <w:tcW w:w="533"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06</w:t>
            </w: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28" w:wrap="none" w:vAnchor="page" w:hAnchor="page" w:x="1013" w:y="1135"/>
              <w:rPr>
                <w:sz w:val="10"/>
                <w:szCs w:val="10"/>
              </w:rPr>
            </w:pPr>
          </w:p>
        </w:tc>
      </w:tr>
      <w:tr w:rsidR="00A50A9C">
        <w:tblPrEx>
          <w:tblCellMar>
            <w:top w:w="0" w:type="dxa"/>
            <w:bottom w:w="0" w:type="dxa"/>
          </w:tblCellMar>
        </w:tblPrEx>
        <w:trPr>
          <w:trHeight w:hRule="exact" w:val="437"/>
        </w:trPr>
        <w:tc>
          <w:tcPr>
            <w:tcW w:w="457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30" w:lineRule="exact"/>
              <w:jc w:val="left"/>
            </w:pPr>
            <w:r>
              <w:rPr>
                <w:rStyle w:val="26"/>
              </w:rPr>
              <w:t>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08590</w:t>
            </w: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28"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Расходы на мероприятия по обучению детей-</w:t>
            </w:r>
          </w:p>
        </w:tc>
        <w:tc>
          <w:tcPr>
            <w:tcW w:w="533"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0703</w:t>
            </w:r>
          </w:p>
        </w:tc>
        <w:tc>
          <w:tcPr>
            <w:tcW w:w="83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03 5</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14</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инвалидов (Закупка товаров, работ и услуг</w:t>
            </w:r>
          </w:p>
        </w:tc>
        <w:tc>
          <w:tcPr>
            <w:tcW w:w="533"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900,00</w:t>
            </w: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28" w:wrap="none" w:vAnchor="page" w:hAnchor="page" w:x="1013" w:y="1135"/>
              <w:rPr>
                <w:sz w:val="10"/>
                <w:szCs w:val="10"/>
              </w:rPr>
            </w:pPr>
          </w:p>
        </w:tc>
      </w:tr>
      <w:tr w:rsidR="00A50A9C">
        <w:tblPrEx>
          <w:tblCellMar>
            <w:top w:w="0" w:type="dxa"/>
            <w:bottom w:w="0" w:type="dxa"/>
          </w:tblCellMar>
        </w:tblPrEx>
        <w:trPr>
          <w:trHeight w:hRule="exact" w:val="346"/>
        </w:trPr>
        <w:tc>
          <w:tcPr>
            <w:tcW w:w="457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01490</w:t>
            </w: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28" w:wrap="none" w:vAnchor="page" w:hAnchor="page" w:x="1013" w:y="1135"/>
              <w:rPr>
                <w:sz w:val="10"/>
                <w:szCs w:val="10"/>
              </w:rPr>
            </w:pPr>
          </w:p>
        </w:tc>
      </w:tr>
      <w:tr w:rsidR="00A50A9C">
        <w:tblPrEx>
          <w:tblCellMar>
            <w:top w:w="0" w:type="dxa"/>
            <w:bottom w:w="0" w:type="dxa"/>
          </w:tblCellMar>
        </w:tblPrEx>
        <w:trPr>
          <w:trHeight w:hRule="exact" w:val="259"/>
        </w:trPr>
        <w:tc>
          <w:tcPr>
            <w:tcW w:w="457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Охрана труда (Закупка товаров, работ и услуг</w:t>
            </w:r>
          </w:p>
        </w:tc>
        <w:tc>
          <w:tcPr>
            <w:tcW w:w="533"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0703</w:t>
            </w:r>
          </w:p>
        </w:tc>
        <w:tc>
          <w:tcPr>
            <w:tcW w:w="83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03 7</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93</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120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102</w:t>
            </w:r>
          </w:p>
        </w:tc>
      </w:tr>
      <w:tr w:rsidR="00A50A9C">
        <w:tblPrEx>
          <w:tblCellMar>
            <w:top w:w="0" w:type="dxa"/>
            <w:bottom w:w="0" w:type="dxa"/>
          </w:tblCellMar>
        </w:tblPrEx>
        <w:trPr>
          <w:trHeight w:hRule="exact" w:val="442"/>
        </w:trPr>
        <w:tc>
          <w:tcPr>
            <w:tcW w:w="457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для государственных (муниципальных) нужд)</w:t>
            </w:r>
          </w:p>
        </w:tc>
        <w:tc>
          <w:tcPr>
            <w:tcW w:w="533"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60" w:line="200" w:lineRule="exact"/>
              <w:jc w:val="left"/>
            </w:pPr>
            <w:r>
              <w:rPr>
                <w:rStyle w:val="26"/>
              </w:rPr>
              <w:t>01</w:t>
            </w:r>
          </w:p>
          <w:p w:rsidR="00A50A9C" w:rsidRDefault="000577D4">
            <w:pPr>
              <w:pStyle w:val="22"/>
              <w:framePr w:w="10296" w:h="14328" w:wrap="none" w:vAnchor="page" w:hAnchor="page" w:x="1013" w:y="1135"/>
              <w:shd w:val="clear" w:color="auto" w:fill="auto"/>
              <w:spacing w:before="60" w:after="0" w:line="200" w:lineRule="exact"/>
              <w:jc w:val="left"/>
            </w:pPr>
            <w:r>
              <w:rPr>
                <w:rStyle w:val="26"/>
              </w:rPr>
              <w:t>41100</w:t>
            </w: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460,00</w:t>
            </w:r>
          </w:p>
        </w:tc>
        <w:tc>
          <w:tcPr>
            <w:tcW w:w="974" w:type="dxa"/>
            <w:tcBorders>
              <w:left w:val="single" w:sz="4" w:space="0" w:color="auto"/>
            </w:tcBorders>
            <w:shd w:val="clear" w:color="auto" w:fill="FFFFFF"/>
            <w:vAlign w:val="center"/>
          </w:tcPr>
          <w:p w:rsidR="00A50A9C" w:rsidRDefault="000577D4">
            <w:pPr>
              <w:pStyle w:val="22"/>
              <w:framePr w:w="10296" w:h="14328" w:wrap="none" w:vAnchor="page" w:hAnchor="page" w:x="1013" w:y="1135"/>
              <w:shd w:val="clear" w:color="auto" w:fill="auto"/>
              <w:spacing w:after="0" w:line="200" w:lineRule="exact"/>
              <w:jc w:val="left"/>
            </w:pPr>
            <w:r>
              <w:rPr>
                <w:rStyle w:val="26"/>
              </w:rPr>
              <w:t>866,00</w:t>
            </w:r>
          </w:p>
        </w:tc>
        <w:tc>
          <w:tcPr>
            <w:tcW w:w="989" w:type="dxa"/>
            <w:tcBorders>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553,00</w:t>
            </w: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Расходы на проведение мероприятий для</w:t>
            </w:r>
          </w:p>
        </w:tc>
        <w:tc>
          <w:tcPr>
            <w:tcW w:w="533"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0707</w:t>
            </w:r>
          </w:p>
        </w:tc>
        <w:tc>
          <w:tcPr>
            <w:tcW w:w="83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03 4</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149</w:t>
            </w:r>
          </w:p>
        </w:tc>
        <w:tc>
          <w:tcPr>
            <w:tcW w:w="97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149</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149</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детей и молодежи (Закупка товаров, работ и</w:t>
            </w:r>
          </w:p>
        </w:tc>
        <w:tc>
          <w:tcPr>
            <w:tcW w:w="533"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480"/>
        </w:trPr>
        <w:tc>
          <w:tcPr>
            <w:tcW w:w="457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30" w:lineRule="exact"/>
              <w:jc w:val="left"/>
            </w:pPr>
            <w:r>
              <w:rPr>
                <w:rStyle w:val="26"/>
              </w:rPr>
              <w:t>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vAlign w:val="center"/>
          </w:tcPr>
          <w:p w:rsidR="00A50A9C" w:rsidRDefault="000577D4">
            <w:pPr>
              <w:pStyle w:val="22"/>
              <w:framePr w:w="10296" w:h="14328" w:wrap="none" w:vAnchor="page" w:hAnchor="page" w:x="1013" w:y="1135"/>
              <w:shd w:val="clear" w:color="auto" w:fill="auto"/>
              <w:spacing w:after="0" w:line="200" w:lineRule="exact"/>
              <w:jc w:val="left"/>
            </w:pPr>
            <w:r>
              <w:rPr>
                <w:rStyle w:val="26"/>
              </w:rPr>
              <w:t>00100</w:t>
            </w: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28" w:wrap="none" w:vAnchor="page" w:hAnchor="page" w:x="1013" w:y="1135"/>
              <w:rPr>
                <w:sz w:val="10"/>
                <w:szCs w:val="10"/>
              </w:rPr>
            </w:pPr>
          </w:p>
        </w:tc>
      </w:tr>
      <w:tr w:rsidR="00A50A9C">
        <w:tblPrEx>
          <w:tblCellMar>
            <w:top w:w="0" w:type="dxa"/>
            <w:bottom w:w="0" w:type="dxa"/>
          </w:tblCellMar>
        </w:tblPrEx>
        <w:trPr>
          <w:trHeight w:hRule="exact" w:val="259"/>
        </w:trPr>
        <w:tc>
          <w:tcPr>
            <w:tcW w:w="457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Расходы по организации отдыха детей в</w:t>
            </w:r>
          </w:p>
        </w:tc>
        <w:tc>
          <w:tcPr>
            <w:tcW w:w="533"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0707</w:t>
            </w:r>
          </w:p>
        </w:tc>
        <w:tc>
          <w:tcPr>
            <w:tcW w:w="83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03 4</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600</w:t>
            </w:r>
          </w:p>
        </w:tc>
        <w:tc>
          <w:tcPr>
            <w:tcW w:w="97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823</w:t>
            </w:r>
          </w:p>
        </w:tc>
        <w:tc>
          <w:tcPr>
            <w:tcW w:w="97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823</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965</w:t>
            </w: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каникулярное время в части организации</w:t>
            </w:r>
          </w:p>
        </w:tc>
        <w:tc>
          <w:tcPr>
            <w:tcW w:w="533"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02</w:t>
            </w: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284,00</w:t>
            </w:r>
          </w:p>
        </w:tc>
        <w:tc>
          <w:tcPr>
            <w:tcW w:w="974"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284,00</w:t>
            </w:r>
          </w:p>
        </w:tc>
        <w:tc>
          <w:tcPr>
            <w:tcW w:w="989" w:type="dxa"/>
            <w:tcBorders>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580,00</w:t>
            </w:r>
          </w:p>
        </w:tc>
      </w:tr>
      <w:tr w:rsidR="00A50A9C">
        <w:tblPrEx>
          <w:tblCellMar>
            <w:top w:w="0" w:type="dxa"/>
            <w:bottom w:w="0" w:type="dxa"/>
          </w:tblCellMar>
        </w:tblPrEx>
        <w:trPr>
          <w:trHeight w:hRule="exact" w:val="893"/>
        </w:trPr>
        <w:tc>
          <w:tcPr>
            <w:tcW w:w="4570" w:type="dxa"/>
            <w:tcBorders>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26" w:lineRule="exact"/>
              <w:jc w:val="left"/>
            </w:pPr>
            <w:r>
              <w:rPr>
                <w:rStyle w:val="26"/>
              </w:rPr>
              <w:t>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533"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lang w:val="en-US" w:eastAsia="en-US" w:bidi="en-US"/>
              </w:rPr>
              <w:t>S0190</w:t>
            </w: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28"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Расходы по организации отдыха детей в</w:t>
            </w:r>
          </w:p>
        </w:tc>
        <w:tc>
          <w:tcPr>
            <w:tcW w:w="533"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0707</w:t>
            </w:r>
          </w:p>
        </w:tc>
        <w:tc>
          <w:tcPr>
            <w:tcW w:w="83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03 4</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142</w:t>
            </w:r>
          </w:p>
        </w:tc>
        <w:tc>
          <w:tcPr>
            <w:tcW w:w="97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142</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каникулярное время в части организации</w:t>
            </w:r>
          </w:p>
        </w:tc>
        <w:tc>
          <w:tcPr>
            <w:tcW w:w="533"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02</w:t>
            </w: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296,00</w:t>
            </w:r>
          </w:p>
        </w:tc>
        <w:tc>
          <w:tcPr>
            <w:tcW w:w="974"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296,00</w:t>
            </w:r>
          </w:p>
        </w:tc>
        <w:tc>
          <w:tcPr>
            <w:tcW w:w="989" w:type="dxa"/>
            <w:tcBorders>
              <w:left w:val="single" w:sz="4" w:space="0" w:color="auto"/>
              <w:right w:val="single" w:sz="4" w:space="0" w:color="auto"/>
            </w:tcBorders>
            <w:shd w:val="clear" w:color="auto" w:fill="FFFFFF"/>
          </w:tcPr>
          <w:p w:rsidR="00A50A9C" w:rsidRDefault="00A50A9C">
            <w:pPr>
              <w:framePr w:w="10296" w:h="14328" w:wrap="none" w:vAnchor="page" w:hAnchor="page" w:x="1013" w:y="1135"/>
              <w:rPr>
                <w:sz w:val="10"/>
                <w:szCs w:val="10"/>
              </w:rPr>
            </w:pPr>
          </w:p>
        </w:tc>
      </w:tr>
      <w:tr w:rsidR="00A50A9C">
        <w:tblPrEx>
          <w:tblCellMar>
            <w:top w:w="0" w:type="dxa"/>
            <w:bottom w:w="0" w:type="dxa"/>
          </w:tblCellMar>
        </w:tblPrEx>
        <w:trPr>
          <w:trHeight w:hRule="exact" w:val="667"/>
        </w:trPr>
        <w:tc>
          <w:tcPr>
            <w:tcW w:w="4570" w:type="dxa"/>
            <w:tcBorders>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двухразового питания в лагерях дневного пребывания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lang w:val="en-US" w:eastAsia="en-US" w:bidi="en-US"/>
              </w:rPr>
              <w:t>S0190</w:t>
            </w: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28" w:wrap="none" w:vAnchor="page" w:hAnchor="page" w:x="1013" w:y="1135"/>
              <w:rPr>
                <w:sz w:val="10"/>
                <w:szCs w:val="10"/>
              </w:rPr>
            </w:pPr>
          </w:p>
        </w:tc>
      </w:tr>
      <w:tr w:rsidR="00A50A9C">
        <w:tblPrEx>
          <w:tblCellMar>
            <w:top w:w="0" w:type="dxa"/>
            <w:bottom w:w="0" w:type="dxa"/>
          </w:tblCellMar>
        </w:tblPrEx>
        <w:trPr>
          <w:trHeight w:hRule="exact" w:val="259"/>
        </w:trPr>
        <w:tc>
          <w:tcPr>
            <w:tcW w:w="457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Осуществление переданных государственных</w:t>
            </w:r>
          </w:p>
        </w:tc>
        <w:tc>
          <w:tcPr>
            <w:tcW w:w="533"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0707</w:t>
            </w:r>
          </w:p>
        </w:tc>
        <w:tc>
          <w:tcPr>
            <w:tcW w:w="83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03 4</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600</w:t>
            </w:r>
          </w:p>
        </w:tc>
        <w:tc>
          <w:tcPr>
            <w:tcW w:w="97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50</w:t>
            </w:r>
          </w:p>
        </w:tc>
        <w:tc>
          <w:tcPr>
            <w:tcW w:w="97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50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50</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полномочий по организации двухразового</w:t>
            </w:r>
          </w:p>
        </w:tc>
        <w:tc>
          <w:tcPr>
            <w:tcW w:w="533"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02</w:t>
            </w: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820,00</w:t>
            </w:r>
          </w:p>
        </w:tc>
        <w:tc>
          <w:tcPr>
            <w:tcW w:w="974" w:type="dxa"/>
            <w:tcBorders>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820,00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820,00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питания детей-сирот и детей, находящихся в</w:t>
            </w:r>
          </w:p>
        </w:tc>
        <w:tc>
          <w:tcPr>
            <w:tcW w:w="533"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vAlign w:val="center"/>
          </w:tcPr>
          <w:p w:rsidR="00A50A9C" w:rsidRDefault="000577D4">
            <w:pPr>
              <w:pStyle w:val="22"/>
              <w:framePr w:w="10296" w:h="14328" w:wrap="none" w:vAnchor="page" w:hAnchor="page" w:x="1013" w:y="1135"/>
              <w:shd w:val="clear" w:color="auto" w:fill="auto"/>
              <w:spacing w:after="0" w:line="200" w:lineRule="exact"/>
              <w:jc w:val="left"/>
            </w:pPr>
            <w:r>
              <w:rPr>
                <w:rStyle w:val="26"/>
              </w:rPr>
              <w:t>80200</w:t>
            </w: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28" w:wrap="none" w:vAnchor="page" w:hAnchor="page" w:x="1013" w:y="1135"/>
              <w:rPr>
                <w:sz w:val="10"/>
                <w:szCs w:val="10"/>
              </w:rPr>
            </w:pPr>
          </w:p>
        </w:tc>
      </w:tr>
      <w:tr w:rsidR="00A50A9C">
        <w:tblPrEx>
          <w:tblCellMar>
            <w:top w:w="0" w:type="dxa"/>
            <w:bottom w:w="0" w:type="dxa"/>
          </w:tblCellMar>
        </w:tblPrEx>
        <w:trPr>
          <w:trHeight w:hRule="exact" w:val="221"/>
        </w:trPr>
        <w:tc>
          <w:tcPr>
            <w:tcW w:w="457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трудной жизненной ситуации, в лагерях</w:t>
            </w:r>
          </w:p>
        </w:tc>
        <w:tc>
          <w:tcPr>
            <w:tcW w:w="533"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28" w:wrap="none" w:vAnchor="page" w:hAnchor="page" w:x="1013" w:y="1135"/>
              <w:rPr>
                <w:sz w:val="10"/>
                <w:szCs w:val="10"/>
              </w:rPr>
            </w:pPr>
          </w:p>
        </w:tc>
      </w:tr>
      <w:tr w:rsidR="00A50A9C">
        <w:tblPrEx>
          <w:tblCellMar>
            <w:top w:w="0" w:type="dxa"/>
            <w:bottom w:w="0" w:type="dxa"/>
          </w:tblCellMar>
        </w:tblPrEx>
        <w:trPr>
          <w:trHeight w:hRule="exact" w:val="902"/>
        </w:trPr>
        <w:tc>
          <w:tcPr>
            <w:tcW w:w="4570" w:type="dxa"/>
            <w:tcBorders>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26" w:lineRule="exact"/>
              <w:jc w:val="left"/>
            </w:pPr>
            <w:r>
              <w:rPr>
                <w:rStyle w:val="26"/>
              </w:rPr>
              <w:t>дневного пребывания (Предоставление субсидий бюджетным, автономным учреждениям и иным некоммерческим организациям)</w:t>
            </w:r>
          </w:p>
        </w:tc>
        <w:tc>
          <w:tcPr>
            <w:tcW w:w="533"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28" w:wrap="none" w:vAnchor="page" w:hAnchor="page" w:x="1013" w:y="1135"/>
              <w:rPr>
                <w:sz w:val="10"/>
                <w:szCs w:val="10"/>
              </w:rPr>
            </w:pPr>
          </w:p>
        </w:tc>
      </w:tr>
      <w:tr w:rsidR="00A50A9C">
        <w:tblPrEx>
          <w:tblCellMar>
            <w:top w:w="0" w:type="dxa"/>
            <w:bottom w:w="0" w:type="dxa"/>
          </w:tblCellMar>
        </w:tblPrEx>
        <w:trPr>
          <w:trHeight w:hRule="exact" w:val="245"/>
        </w:trPr>
        <w:tc>
          <w:tcPr>
            <w:tcW w:w="457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Расходы на обеспечение деятельности</w:t>
            </w:r>
          </w:p>
        </w:tc>
        <w:tc>
          <w:tcPr>
            <w:tcW w:w="533"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0709</w:t>
            </w:r>
          </w:p>
        </w:tc>
        <w:tc>
          <w:tcPr>
            <w:tcW w:w="83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600</w:t>
            </w:r>
          </w:p>
        </w:tc>
        <w:tc>
          <w:tcPr>
            <w:tcW w:w="97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9 262</w:t>
            </w:r>
          </w:p>
        </w:tc>
        <w:tc>
          <w:tcPr>
            <w:tcW w:w="97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6 353</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6 389</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(оказание услуг) муниципальных учреждений</w:t>
            </w:r>
          </w:p>
        </w:tc>
        <w:tc>
          <w:tcPr>
            <w:tcW w:w="533"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02</w:t>
            </w: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522,32</w:t>
            </w:r>
          </w:p>
        </w:tc>
        <w:tc>
          <w:tcPr>
            <w:tcW w:w="974"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732,41</w:t>
            </w:r>
          </w:p>
        </w:tc>
        <w:tc>
          <w:tcPr>
            <w:tcW w:w="989" w:type="dxa"/>
            <w:tcBorders>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105,65</w:t>
            </w:r>
          </w:p>
        </w:tc>
      </w:tr>
      <w:tr w:rsidR="00A50A9C">
        <w:tblPrEx>
          <w:tblCellMar>
            <w:top w:w="0" w:type="dxa"/>
            <w:bottom w:w="0" w:type="dxa"/>
          </w:tblCellMar>
        </w:tblPrEx>
        <w:trPr>
          <w:trHeight w:hRule="exact" w:val="912"/>
        </w:trPr>
        <w:tc>
          <w:tcPr>
            <w:tcW w:w="4570" w:type="dxa"/>
            <w:tcBorders>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общего образования (Предоставление субсидий бюджетным, автономным учреждениям и иным некоммерческим организациям)</w:t>
            </w:r>
          </w:p>
        </w:tc>
        <w:tc>
          <w:tcPr>
            <w:tcW w:w="533"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02590</w:t>
            </w: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28"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Внедрение целевой модели цифровой</w:t>
            </w:r>
          </w:p>
        </w:tc>
        <w:tc>
          <w:tcPr>
            <w:tcW w:w="533"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0709</w:t>
            </w:r>
          </w:p>
        </w:tc>
        <w:tc>
          <w:tcPr>
            <w:tcW w:w="83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2 259</w:t>
            </w:r>
          </w:p>
        </w:tc>
        <w:tc>
          <w:tcPr>
            <w:tcW w:w="97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2 254</w:t>
            </w:r>
          </w:p>
        </w:tc>
        <w:tc>
          <w:tcPr>
            <w:tcW w:w="989" w:type="dxa"/>
            <w:tcBorders>
              <w:top w:val="single" w:sz="4" w:space="0" w:color="auto"/>
              <w:left w:val="single" w:sz="4" w:space="0" w:color="auto"/>
              <w:right w:val="single" w:sz="4" w:space="0" w:color="auto"/>
            </w:tcBorders>
            <w:shd w:val="clear" w:color="auto" w:fill="FFFFFF"/>
          </w:tcPr>
          <w:p w:rsidR="00A50A9C" w:rsidRDefault="00A50A9C">
            <w:pPr>
              <w:framePr w:w="10296" w:h="14328" w:wrap="none" w:vAnchor="page" w:hAnchor="page" w:x="1013" w:y="1135"/>
              <w:rPr>
                <w:sz w:val="10"/>
                <w:szCs w:val="10"/>
              </w:rPr>
            </w:pP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образовательной среды в</w:t>
            </w:r>
          </w:p>
        </w:tc>
        <w:tc>
          <w:tcPr>
            <w:tcW w:w="533"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Е4</w:t>
            </w:r>
          </w:p>
        </w:tc>
        <w:tc>
          <w:tcPr>
            <w:tcW w:w="758" w:type="dxa"/>
            <w:tcBorders>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401,11</w:t>
            </w:r>
          </w:p>
        </w:tc>
        <w:tc>
          <w:tcPr>
            <w:tcW w:w="974" w:type="dxa"/>
            <w:tcBorders>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775,07</w:t>
            </w:r>
          </w:p>
        </w:tc>
        <w:tc>
          <w:tcPr>
            <w:tcW w:w="989" w:type="dxa"/>
            <w:tcBorders>
              <w:left w:val="single" w:sz="4" w:space="0" w:color="auto"/>
              <w:right w:val="single" w:sz="4" w:space="0" w:color="auto"/>
            </w:tcBorders>
            <w:shd w:val="clear" w:color="auto" w:fill="FFFFFF"/>
          </w:tcPr>
          <w:p w:rsidR="00A50A9C" w:rsidRDefault="00A50A9C">
            <w:pPr>
              <w:framePr w:w="10296" w:h="14328" w:wrap="none" w:vAnchor="page" w:hAnchor="page" w:x="1013" w:y="1135"/>
              <w:rPr>
                <w:sz w:val="10"/>
                <w:szCs w:val="10"/>
              </w:rPr>
            </w:pPr>
          </w:p>
        </w:tc>
      </w:tr>
      <w:tr w:rsidR="00A50A9C">
        <w:tblPrEx>
          <w:tblCellMar>
            <w:top w:w="0" w:type="dxa"/>
            <w:bottom w:w="0" w:type="dxa"/>
          </w:tblCellMar>
        </w:tblPrEx>
        <w:trPr>
          <w:trHeight w:hRule="exact" w:val="917"/>
        </w:trPr>
        <w:tc>
          <w:tcPr>
            <w:tcW w:w="4570" w:type="dxa"/>
            <w:tcBorders>
              <w:left w:val="single" w:sz="4" w:space="0" w:color="auto"/>
              <w:bottom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общеобразовательных организациях и профессиональных образовательных организациях (Закупка товаров, работ и услуг для государственных (муниципальных) нужд)</w:t>
            </w:r>
          </w:p>
        </w:tc>
        <w:tc>
          <w:tcPr>
            <w:tcW w:w="533" w:type="dxa"/>
            <w:tcBorders>
              <w:left w:val="single" w:sz="4" w:space="0" w:color="auto"/>
              <w:bottom w:val="single" w:sz="4" w:space="0" w:color="auto"/>
            </w:tcBorders>
            <w:shd w:val="clear" w:color="auto" w:fill="FFFFFF"/>
          </w:tcPr>
          <w:p w:rsidR="00A50A9C" w:rsidRDefault="00A50A9C">
            <w:pPr>
              <w:framePr w:w="10296" w:h="14328" w:wrap="none" w:vAnchor="page" w:hAnchor="page" w:x="1013" w:y="1135"/>
              <w:rPr>
                <w:sz w:val="10"/>
                <w:szCs w:val="10"/>
              </w:rPr>
            </w:pPr>
          </w:p>
        </w:tc>
        <w:tc>
          <w:tcPr>
            <w:tcW w:w="667" w:type="dxa"/>
            <w:tcBorders>
              <w:left w:val="single" w:sz="4" w:space="0" w:color="auto"/>
              <w:bottom w:val="single" w:sz="4" w:space="0" w:color="auto"/>
            </w:tcBorders>
            <w:shd w:val="clear" w:color="auto" w:fill="FFFFFF"/>
          </w:tcPr>
          <w:p w:rsidR="00A50A9C" w:rsidRDefault="00A50A9C">
            <w:pPr>
              <w:framePr w:w="10296" w:h="14328" w:wrap="none" w:vAnchor="page" w:hAnchor="page" w:x="1013" w:y="1135"/>
              <w:rPr>
                <w:sz w:val="10"/>
                <w:szCs w:val="10"/>
              </w:rPr>
            </w:pPr>
          </w:p>
        </w:tc>
        <w:tc>
          <w:tcPr>
            <w:tcW w:w="830" w:type="dxa"/>
            <w:tcBorders>
              <w:left w:val="single" w:sz="4" w:space="0" w:color="auto"/>
              <w:bottom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52100</w:t>
            </w:r>
          </w:p>
        </w:tc>
        <w:tc>
          <w:tcPr>
            <w:tcW w:w="758" w:type="dxa"/>
            <w:tcBorders>
              <w:left w:val="single" w:sz="4" w:space="0" w:color="auto"/>
              <w:bottom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4328"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4328" w:wrap="none" w:vAnchor="page" w:hAnchor="page" w:x="1013" w:y="1135"/>
              <w:rPr>
                <w:sz w:val="10"/>
                <w:szCs w:val="10"/>
              </w:rPr>
            </w:pPr>
          </w:p>
        </w:tc>
        <w:tc>
          <w:tcPr>
            <w:tcW w:w="989" w:type="dxa"/>
            <w:tcBorders>
              <w:left w:val="single" w:sz="4" w:space="0" w:color="auto"/>
              <w:bottom w:val="single" w:sz="4" w:space="0" w:color="auto"/>
              <w:right w:val="single" w:sz="4" w:space="0" w:color="auto"/>
            </w:tcBorders>
            <w:shd w:val="clear" w:color="auto" w:fill="FFFFFF"/>
          </w:tcPr>
          <w:p w:rsidR="00A50A9C" w:rsidRDefault="00A50A9C">
            <w:pPr>
              <w:framePr w:w="10296" w:h="14328" w:wrap="none" w:vAnchor="page" w:hAnchor="page" w:x="1013" w:y="1135"/>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0"/>
        <w:gridCol w:w="533"/>
        <w:gridCol w:w="667"/>
        <w:gridCol w:w="830"/>
        <w:gridCol w:w="758"/>
        <w:gridCol w:w="974"/>
        <w:gridCol w:w="974"/>
        <w:gridCol w:w="989"/>
      </w:tblGrid>
      <w:tr w:rsidR="00A50A9C">
        <w:tblPrEx>
          <w:tblCellMar>
            <w:top w:w="0" w:type="dxa"/>
            <w:bottom w:w="0" w:type="dxa"/>
          </w:tblCellMar>
        </w:tblPrEx>
        <w:trPr>
          <w:trHeight w:hRule="exact" w:val="259"/>
        </w:trPr>
        <w:tc>
          <w:tcPr>
            <w:tcW w:w="4570" w:type="dxa"/>
            <w:tcBorders>
              <w:top w:val="single" w:sz="4" w:space="0" w:color="auto"/>
              <w:left w:val="single" w:sz="4" w:space="0" w:color="auto"/>
            </w:tcBorders>
            <w:shd w:val="clear" w:color="auto" w:fill="FFFFFF"/>
            <w:vAlign w:val="center"/>
          </w:tcPr>
          <w:p w:rsidR="00A50A9C" w:rsidRDefault="000577D4">
            <w:pPr>
              <w:pStyle w:val="22"/>
              <w:framePr w:w="10296" w:h="14237" w:wrap="none" w:vAnchor="page" w:hAnchor="page" w:x="1013" w:y="1135"/>
              <w:shd w:val="clear" w:color="auto" w:fill="auto"/>
              <w:spacing w:after="0" w:line="200" w:lineRule="exact"/>
              <w:jc w:val="left"/>
            </w:pPr>
            <w:r>
              <w:rPr>
                <w:rStyle w:val="26"/>
              </w:rPr>
              <w:lastRenderedPageBreak/>
              <w:t>Организация мероприятий по поддержке</w:t>
            </w:r>
          </w:p>
        </w:tc>
        <w:tc>
          <w:tcPr>
            <w:tcW w:w="533" w:type="dxa"/>
            <w:tcBorders>
              <w:top w:val="single" w:sz="4" w:space="0" w:color="auto"/>
              <w:left w:val="single" w:sz="4" w:space="0" w:color="auto"/>
            </w:tcBorders>
            <w:shd w:val="clear" w:color="auto" w:fill="FFFFFF"/>
            <w:vAlign w:val="center"/>
          </w:tcPr>
          <w:p w:rsidR="00A50A9C" w:rsidRDefault="000577D4">
            <w:pPr>
              <w:pStyle w:val="22"/>
              <w:framePr w:w="10296" w:h="14237"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center"/>
          </w:tcPr>
          <w:p w:rsidR="00A50A9C" w:rsidRDefault="000577D4">
            <w:pPr>
              <w:pStyle w:val="22"/>
              <w:framePr w:w="10296" w:h="14237" w:wrap="none" w:vAnchor="page" w:hAnchor="page" w:x="1013" w:y="1135"/>
              <w:shd w:val="clear" w:color="auto" w:fill="auto"/>
              <w:spacing w:after="0" w:line="200" w:lineRule="exact"/>
              <w:jc w:val="left"/>
            </w:pPr>
            <w:r>
              <w:rPr>
                <w:rStyle w:val="26"/>
              </w:rPr>
              <w:t>0709</w:t>
            </w:r>
          </w:p>
        </w:tc>
        <w:tc>
          <w:tcPr>
            <w:tcW w:w="830" w:type="dxa"/>
            <w:tcBorders>
              <w:top w:val="single" w:sz="4" w:space="0" w:color="auto"/>
              <w:left w:val="single" w:sz="4" w:space="0" w:color="auto"/>
            </w:tcBorders>
            <w:shd w:val="clear" w:color="auto" w:fill="FFFFFF"/>
            <w:vAlign w:val="center"/>
          </w:tcPr>
          <w:p w:rsidR="00A50A9C" w:rsidRDefault="000577D4">
            <w:pPr>
              <w:pStyle w:val="22"/>
              <w:framePr w:w="10296" w:h="14237" w:wrap="none" w:vAnchor="page" w:hAnchor="page" w:x="1013" w:y="1135"/>
              <w:shd w:val="clear" w:color="auto" w:fill="auto"/>
              <w:spacing w:after="0" w:line="200" w:lineRule="exact"/>
              <w:jc w:val="left"/>
            </w:pPr>
            <w:r>
              <w:rPr>
                <w:rStyle w:val="26"/>
              </w:rPr>
              <w:t>03 2</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6</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6</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6</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одаренных детей (Расходы на выплаты</w:t>
            </w:r>
          </w:p>
        </w:tc>
        <w:tc>
          <w:tcPr>
            <w:tcW w:w="533"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1133"/>
        </w:trPr>
        <w:tc>
          <w:tcPr>
            <w:tcW w:w="4570"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30" w:lineRule="exact"/>
              <w:jc w:val="left"/>
            </w:pPr>
            <w:r>
              <w:rPr>
                <w:rStyle w:val="26"/>
              </w:rPr>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05590</w:t>
            </w: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37" w:wrap="none" w:vAnchor="page" w:hAnchor="page" w:x="1013" w:y="1135"/>
              <w:rPr>
                <w:sz w:val="10"/>
                <w:szCs w:val="10"/>
              </w:rPr>
            </w:pPr>
          </w:p>
        </w:tc>
      </w:tr>
      <w:tr w:rsidR="00A50A9C">
        <w:tblPrEx>
          <w:tblCellMar>
            <w:top w:w="0" w:type="dxa"/>
            <w:bottom w:w="0" w:type="dxa"/>
          </w:tblCellMar>
        </w:tblPrEx>
        <w:trPr>
          <w:trHeight w:hRule="exact" w:val="259"/>
        </w:trPr>
        <w:tc>
          <w:tcPr>
            <w:tcW w:w="4570"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Организация мероприятий по поддержке</w:t>
            </w:r>
          </w:p>
        </w:tc>
        <w:tc>
          <w:tcPr>
            <w:tcW w:w="533"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0709</w:t>
            </w:r>
          </w:p>
        </w:tc>
        <w:tc>
          <w:tcPr>
            <w:tcW w:w="830"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03 2</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294</w:t>
            </w:r>
          </w:p>
        </w:tc>
        <w:tc>
          <w:tcPr>
            <w:tcW w:w="974"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294</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294</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одаренных детей (Закупка товаров, работ и</w:t>
            </w:r>
          </w:p>
        </w:tc>
        <w:tc>
          <w:tcPr>
            <w:tcW w:w="533"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442"/>
        </w:trPr>
        <w:tc>
          <w:tcPr>
            <w:tcW w:w="4570"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30" w:lineRule="exact"/>
              <w:jc w:val="left"/>
            </w:pPr>
            <w:r>
              <w:rPr>
                <w:rStyle w:val="26"/>
              </w:rPr>
              <w:t>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05590</w:t>
            </w: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37"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Поддержка молодых специалистов (Расходы</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0709</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03 3</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136</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136</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на выплаты персоналу в целях обеспечения</w:t>
            </w:r>
          </w:p>
        </w:tc>
        <w:tc>
          <w:tcPr>
            <w:tcW w:w="533"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902"/>
        </w:trPr>
        <w:tc>
          <w:tcPr>
            <w:tcW w:w="4570"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26" w:lineRule="exact"/>
              <w:jc w:val="left"/>
            </w:pPr>
            <w:r>
              <w:rPr>
                <w:rStyle w:val="26"/>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06590</w:t>
            </w: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37"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Поддержка молодых специалистов (Закупка</w:t>
            </w:r>
          </w:p>
        </w:tc>
        <w:tc>
          <w:tcPr>
            <w:tcW w:w="533"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0709</w:t>
            </w:r>
          </w:p>
        </w:tc>
        <w:tc>
          <w:tcPr>
            <w:tcW w:w="830"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03 3</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36</w:t>
            </w:r>
          </w:p>
        </w:tc>
        <w:tc>
          <w:tcPr>
            <w:tcW w:w="974"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36</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36</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товаров, работ и услуг для государственных</w:t>
            </w:r>
          </w:p>
        </w:tc>
        <w:tc>
          <w:tcPr>
            <w:tcW w:w="533"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274"/>
        </w:trPr>
        <w:tc>
          <w:tcPr>
            <w:tcW w:w="457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(муниципальных) нужд)</w:t>
            </w:r>
          </w:p>
        </w:tc>
        <w:tc>
          <w:tcPr>
            <w:tcW w:w="533"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06590</w:t>
            </w: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37"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Поддержка молодых специалистов</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0709</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03 3</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300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136</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21"/>
        </w:trPr>
        <w:tc>
          <w:tcPr>
            <w:tcW w:w="457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(Социальное обеспечение и иные выплаты</w:t>
            </w:r>
          </w:p>
        </w:tc>
        <w:tc>
          <w:tcPr>
            <w:tcW w:w="533"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37" w:wrap="none" w:vAnchor="page" w:hAnchor="page" w:x="1013" w:y="1135"/>
              <w:rPr>
                <w:sz w:val="10"/>
                <w:szCs w:val="10"/>
              </w:rPr>
            </w:pPr>
          </w:p>
        </w:tc>
      </w:tr>
      <w:tr w:rsidR="00A50A9C">
        <w:tblPrEx>
          <w:tblCellMar>
            <w:top w:w="0" w:type="dxa"/>
            <w:bottom w:w="0" w:type="dxa"/>
          </w:tblCellMar>
        </w:tblPrEx>
        <w:trPr>
          <w:trHeight w:hRule="exact" w:val="480"/>
        </w:trPr>
        <w:tc>
          <w:tcPr>
            <w:tcW w:w="457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населению)</w:t>
            </w:r>
          </w:p>
        </w:tc>
        <w:tc>
          <w:tcPr>
            <w:tcW w:w="533"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06590</w:t>
            </w: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37"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Охрана труда (Закупка товаров, работ и услуг</w:t>
            </w:r>
          </w:p>
        </w:tc>
        <w:tc>
          <w:tcPr>
            <w:tcW w:w="533"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0709</w:t>
            </w:r>
          </w:p>
        </w:tc>
        <w:tc>
          <w:tcPr>
            <w:tcW w:w="830"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03 7</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43</w:t>
            </w:r>
          </w:p>
        </w:tc>
        <w:tc>
          <w:tcPr>
            <w:tcW w:w="974"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43</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43</w:t>
            </w:r>
          </w:p>
        </w:tc>
      </w:tr>
      <w:tr w:rsidR="00A50A9C">
        <w:tblPrEx>
          <w:tblCellMar>
            <w:top w:w="0" w:type="dxa"/>
            <w:bottom w:w="0" w:type="dxa"/>
          </w:tblCellMar>
        </w:tblPrEx>
        <w:trPr>
          <w:trHeight w:hRule="exact" w:val="446"/>
        </w:trPr>
        <w:tc>
          <w:tcPr>
            <w:tcW w:w="457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для государственных (муниципальных) нужд)</w:t>
            </w:r>
          </w:p>
        </w:tc>
        <w:tc>
          <w:tcPr>
            <w:tcW w:w="533"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60" w:line="200" w:lineRule="exact"/>
              <w:jc w:val="left"/>
            </w:pPr>
            <w:r>
              <w:rPr>
                <w:rStyle w:val="26"/>
              </w:rPr>
              <w:t>01</w:t>
            </w:r>
          </w:p>
          <w:p w:rsidR="00A50A9C" w:rsidRDefault="000577D4">
            <w:pPr>
              <w:pStyle w:val="22"/>
              <w:framePr w:w="10296" w:h="14237" w:wrap="none" w:vAnchor="page" w:hAnchor="page" w:x="1013" w:y="1135"/>
              <w:shd w:val="clear" w:color="auto" w:fill="auto"/>
              <w:spacing w:before="60" w:after="0" w:line="200" w:lineRule="exact"/>
              <w:jc w:val="left"/>
            </w:pPr>
            <w:r>
              <w:rPr>
                <w:rStyle w:val="26"/>
              </w:rPr>
              <w:t>41100</w:t>
            </w: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vAlign w:val="center"/>
          </w:tcPr>
          <w:p w:rsidR="00A50A9C" w:rsidRDefault="000577D4">
            <w:pPr>
              <w:pStyle w:val="22"/>
              <w:framePr w:w="10296" w:h="14237" w:wrap="none" w:vAnchor="page" w:hAnchor="page" w:x="1013" w:y="1135"/>
              <w:shd w:val="clear" w:color="auto" w:fill="auto"/>
              <w:spacing w:after="0" w:line="200" w:lineRule="exact"/>
              <w:jc w:val="left"/>
            </w:pPr>
            <w:r>
              <w:rPr>
                <w:rStyle w:val="26"/>
              </w:rPr>
              <w:t>200,00</w:t>
            </w:r>
          </w:p>
        </w:tc>
        <w:tc>
          <w:tcPr>
            <w:tcW w:w="974" w:type="dxa"/>
            <w:tcBorders>
              <w:left w:val="single" w:sz="4" w:space="0" w:color="auto"/>
            </w:tcBorders>
            <w:shd w:val="clear" w:color="auto" w:fill="FFFFFF"/>
            <w:vAlign w:val="center"/>
          </w:tcPr>
          <w:p w:rsidR="00A50A9C" w:rsidRDefault="000577D4">
            <w:pPr>
              <w:pStyle w:val="22"/>
              <w:framePr w:w="10296" w:h="14237" w:wrap="none" w:vAnchor="page" w:hAnchor="page" w:x="1013" w:y="1135"/>
              <w:shd w:val="clear" w:color="auto" w:fill="auto"/>
              <w:spacing w:after="0" w:line="200" w:lineRule="exact"/>
              <w:jc w:val="left"/>
            </w:pPr>
            <w:r>
              <w:rPr>
                <w:rStyle w:val="26"/>
              </w:rPr>
              <w:t>200,00</w:t>
            </w:r>
          </w:p>
        </w:tc>
        <w:tc>
          <w:tcPr>
            <w:tcW w:w="989" w:type="dxa"/>
            <w:tcBorders>
              <w:left w:val="single" w:sz="4" w:space="0" w:color="auto"/>
              <w:right w:val="single" w:sz="4" w:space="0" w:color="auto"/>
            </w:tcBorders>
            <w:shd w:val="clear" w:color="auto" w:fill="FFFFFF"/>
            <w:vAlign w:val="center"/>
          </w:tcPr>
          <w:p w:rsidR="00A50A9C" w:rsidRDefault="000577D4">
            <w:pPr>
              <w:pStyle w:val="22"/>
              <w:framePr w:w="10296" w:h="14237" w:wrap="none" w:vAnchor="page" w:hAnchor="page" w:x="1013" w:y="1135"/>
              <w:shd w:val="clear" w:color="auto" w:fill="auto"/>
              <w:spacing w:after="0" w:line="200" w:lineRule="exact"/>
              <w:jc w:val="left"/>
            </w:pPr>
            <w:r>
              <w:rPr>
                <w:rStyle w:val="26"/>
              </w:rPr>
              <w:t>200,00</w:t>
            </w:r>
          </w:p>
        </w:tc>
      </w:tr>
      <w:tr w:rsidR="00A50A9C">
        <w:tblPrEx>
          <w:tblCellMar>
            <w:top w:w="0" w:type="dxa"/>
            <w:bottom w:w="0" w:type="dxa"/>
          </w:tblCellMar>
        </w:tblPrEx>
        <w:trPr>
          <w:trHeight w:hRule="exact" w:val="245"/>
        </w:trPr>
        <w:tc>
          <w:tcPr>
            <w:tcW w:w="4570"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Расходы на обеспечение деятельности</w:t>
            </w:r>
          </w:p>
        </w:tc>
        <w:tc>
          <w:tcPr>
            <w:tcW w:w="533"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0709</w:t>
            </w:r>
          </w:p>
        </w:tc>
        <w:tc>
          <w:tcPr>
            <w:tcW w:w="830"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42 9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12 440</w:t>
            </w:r>
          </w:p>
        </w:tc>
        <w:tc>
          <w:tcPr>
            <w:tcW w:w="974"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12 190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8 259</w:t>
            </w:r>
          </w:p>
        </w:tc>
      </w:tr>
      <w:tr w:rsidR="00A50A9C">
        <w:tblPrEx>
          <w:tblCellMar>
            <w:top w:w="0" w:type="dxa"/>
            <w:bottom w:w="0" w:type="dxa"/>
          </w:tblCellMar>
        </w:tblPrEx>
        <w:trPr>
          <w:trHeight w:hRule="exact" w:val="245"/>
        </w:trPr>
        <w:tc>
          <w:tcPr>
            <w:tcW w:w="457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(оказание услуг) муниципальных учреждений</w:t>
            </w:r>
          </w:p>
        </w:tc>
        <w:tc>
          <w:tcPr>
            <w:tcW w:w="533"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362,61</w:t>
            </w:r>
          </w:p>
        </w:tc>
        <w:tc>
          <w:tcPr>
            <w:tcW w:w="974"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800,94</w:t>
            </w:r>
          </w:p>
        </w:tc>
        <w:tc>
          <w:tcPr>
            <w:tcW w:w="989" w:type="dxa"/>
            <w:tcBorders>
              <w:left w:val="single" w:sz="4" w:space="0" w:color="auto"/>
              <w:righ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191,43</w:t>
            </w:r>
          </w:p>
        </w:tc>
      </w:tr>
      <w:tr w:rsidR="00A50A9C">
        <w:tblPrEx>
          <w:tblCellMar>
            <w:top w:w="0" w:type="dxa"/>
            <w:bottom w:w="0" w:type="dxa"/>
          </w:tblCellMar>
        </w:tblPrEx>
        <w:trPr>
          <w:trHeight w:hRule="exact" w:val="1358"/>
        </w:trPr>
        <w:tc>
          <w:tcPr>
            <w:tcW w:w="457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30" w:lineRule="exact"/>
              <w:jc w:val="left"/>
            </w:pPr>
            <w:r>
              <w:rPr>
                <w:rStyle w:val="26"/>
              </w:rPr>
              <w:t>по другим вопросам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04590</w:t>
            </w: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37"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Расходы на обеспечение деятельности</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0709</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42 9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2 184</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(оказание услуг) муниципальных учреждений</w:t>
            </w:r>
          </w:p>
        </w:tc>
        <w:tc>
          <w:tcPr>
            <w:tcW w:w="533"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594,68</w:t>
            </w: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37" w:wrap="none" w:vAnchor="page" w:hAnchor="page" w:x="1013" w:y="1135"/>
              <w:rPr>
                <w:sz w:val="10"/>
                <w:szCs w:val="10"/>
              </w:rPr>
            </w:pPr>
          </w:p>
        </w:tc>
      </w:tr>
      <w:tr w:rsidR="00A50A9C">
        <w:tblPrEx>
          <w:tblCellMar>
            <w:top w:w="0" w:type="dxa"/>
            <w:bottom w:w="0" w:type="dxa"/>
          </w:tblCellMar>
        </w:tblPrEx>
        <w:trPr>
          <w:trHeight w:hRule="exact" w:val="672"/>
        </w:trPr>
        <w:tc>
          <w:tcPr>
            <w:tcW w:w="4570"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26" w:lineRule="exact"/>
              <w:jc w:val="left"/>
            </w:pPr>
            <w:r>
              <w:rPr>
                <w:rStyle w:val="26"/>
              </w:rPr>
              <w:t>по другим вопросам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04590</w:t>
            </w: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37" w:wrap="none" w:vAnchor="page" w:hAnchor="page" w:x="1013" w:y="1135"/>
              <w:rPr>
                <w:sz w:val="10"/>
                <w:szCs w:val="10"/>
              </w:rPr>
            </w:pPr>
          </w:p>
        </w:tc>
      </w:tr>
      <w:tr w:rsidR="00A50A9C">
        <w:tblPrEx>
          <w:tblCellMar>
            <w:top w:w="0" w:type="dxa"/>
            <w:bottom w:w="0" w:type="dxa"/>
          </w:tblCellMar>
        </w:tblPrEx>
        <w:trPr>
          <w:trHeight w:hRule="exact" w:val="245"/>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Расходы на обеспечение деятельности</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0709</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42 9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800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18</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(оказание услуг) муниципальных учреждений</w:t>
            </w:r>
          </w:p>
        </w:tc>
        <w:tc>
          <w:tcPr>
            <w:tcW w:w="533"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500,00</w:t>
            </w: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37" w:wrap="none" w:vAnchor="page" w:hAnchor="page" w:x="1013" w:y="1135"/>
              <w:rPr>
                <w:sz w:val="10"/>
                <w:szCs w:val="10"/>
              </w:rPr>
            </w:pPr>
          </w:p>
        </w:tc>
      </w:tr>
      <w:tr w:rsidR="00A50A9C">
        <w:tblPrEx>
          <w:tblCellMar>
            <w:top w:w="0" w:type="dxa"/>
            <w:bottom w:w="0" w:type="dxa"/>
          </w:tblCellMar>
        </w:tblPrEx>
        <w:trPr>
          <w:trHeight w:hRule="exact" w:val="446"/>
        </w:trPr>
        <w:tc>
          <w:tcPr>
            <w:tcW w:w="4570"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30" w:lineRule="exact"/>
              <w:jc w:val="left"/>
            </w:pPr>
            <w:r>
              <w:rPr>
                <w:rStyle w:val="26"/>
              </w:rPr>
              <w:t>по другим вопросам (Иные бюджетные ассигнования)</w:t>
            </w:r>
          </w:p>
        </w:tc>
        <w:tc>
          <w:tcPr>
            <w:tcW w:w="533"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04590</w:t>
            </w: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37" w:wrap="none" w:vAnchor="page" w:hAnchor="page" w:x="1013" w:y="1135"/>
              <w:rPr>
                <w:sz w:val="10"/>
                <w:szCs w:val="10"/>
              </w:rPr>
            </w:pPr>
          </w:p>
        </w:tc>
      </w:tr>
      <w:tr w:rsidR="00A50A9C">
        <w:tblPrEx>
          <w:tblCellMar>
            <w:top w:w="0" w:type="dxa"/>
            <w:bottom w:w="0" w:type="dxa"/>
          </w:tblCellMar>
        </w:tblPrEx>
        <w:trPr>
          <w:trHeight w:hRule="exact" w:val="259"/>
        </w:trPr>
        <w:tc>
          <w:tcPr>
            <w:tcW w:w="4570"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Осуществление переданных органам</w:t>
            </w:r>
          </w:p>
        </w:tc>
        <w:tc>
          <w:tcPr>
            <w:tcW w:w="533"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1004</w:t>
            </w:r>
          </w:p>
        </w:tc>
        <w:tc>
          <w:tcPr>
            <w:tcW w:w="830"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03 1</w:t>
            </w:r>
          </w:p>
        </w:tc>
        <w:tc>
          <w:tcPr>
            <w:tcW w:w="758"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300</w:t>
            </w:r>
          </w:p>
        </w:tc>
        <w:tc>
          <w:tcPr>
            <w:tcW w:w="974"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1 832</w:t>
            </w:r>
          </w:p>
        </w:tc>
        <w:tc>
          <w:tcPr>
            <w:tcW w:w="974"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1 832</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1 832</w:t>
            </w: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местного самоуправления государственных</w:t>
            </w:r>
          </w:p>
        </w:tc>
        <w:tc>
          <w:tcPr>
            <w:tcW w:w="533"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04</w:t>
            </w: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091,90</w:t>
            </w:r>
          </w:p>
        </w:tc>
        <w:tc>
          <w:tcPr>
            <w:tcW w:w="974"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091,90</w:t>
            </w:r>
          </w:p>
        </w:tc>
        <w:tc>
          <w:tcPr>
            <w:tcW w:w="989" w:type="dxa"/>
            <w:tcBorders>
              <w:left w:val="single" w:sz="4" w:space="0" w:color="auto"/>
              <w:righ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091,90</w:t>
            </w: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полномочий Ивановской области по выплате</w:t>
            </w:r>
          </w:p>
        </w:tc>
        <w:tc>
          <w:tcPr>
            <w:tcW w:w="533"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80110</w:t>
            </w: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37"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компенсации части родительской платы за</w:t>
            </w:r>
          </w:p>
        </w:tc>
        <w:tc>
          <w:tcPr>
            <w:tcW w:w="533"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37" w:wrap="none" w:vAnchor="page" w:hAnchor="page" w:x="1013" w:y="1135"/>
              <w:rPr>
                <w:sz w:val="10"/>
                <w:szCs w:val="10"/>
              </w:rPr>
            </w:pPr>
          </w:p>
        </w:tc>
      </w:tr>
      <w:tr w:rsidR="00A50A9C">
        <w:tblPrEx>
          <w:tblCellMar>
            <w:top w:w="0" w:type="dxa"/>
            <w:bottom w:w="0" w:type="dxa"/>
          </w:tblCellMar>
        </w:tblPrEx>
        <w:trPr>
          <w:trHeight w:hRule="exact" w:val="1118"/>
        </w:trPr>
        <w:tc>
          <w:tcPr>
            <w:tcW w:w="4570"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26" w:lineRule="exact"/>
              <w:jc w:val="left"/>
            </w:pPr>
            <w:r>
              <w:rPr>
                <w:rStyle w:val="26"/>
              </w:rPr>
              <w:t>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533"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237" w:wrap="none" w:vAnchor="page" w:hAnchor="page" w:x="1013" w:y="1135"/>
              <w:rPr>
                <w:sz w:val="10"/>
                <w:szCs w:val="10"/>
              </w:rPr>
            </w:pPr>
          </w:p>
        </w:tc>
      </w:tr>
      <w:tr w:rsidR="00A50A9C">
        <w:tblPrEx>
          <w:tblCellMar>
            <w:top w:w="0" w:type="dxa"/>
            <w:bottom w:w="0" w:type="dxa"/>
          </w:tblCellMar>
        </w:tblPrEx>
        <w:trPr>
          <w:trHeight w:hRule="exact" w:val="259"/>
        </w:trPr>
        <w:tc>
          <w:tcPr>
            <w:tcW w:w="4570"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Расходы на реализацию спортивной</w:t>
            </w:r>
          </w:p>
        </w:tc>
        <w:tc>
          <w:tcPr>
            <w:tcW w:w="533"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1101</w:t>
            </w:r>
          </w:p>
        </w:tc>
        <w:tc>
          <w:tcPr>
            <w:tcW w:w="830"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03 8</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441</w:t>
            </w:r>
          </w:p>
        </w:tc>
        <w:tc>
          <w:tcPr>
            <w:tcW w:w="974" w:type="dxa"/>
            <w:tcBorders>
              <w:top w:val="single" w:sz="4" w:space="0" w:color="auto"/>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382</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385</w:t>
            </w: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подготовки в учреждениях дополнительного</w:t>
            </w:r>
          </w:p>
        </w:tc>
        <w:tc>
          <w:tcPr>
            <w:tcW w:w="533"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878,00</w:t>
            </w:r>
          </w:p>
        </w:tc>
        <w:tc>
          <w:tcPr>
            <w:tcW w:w="974" w:type="dxa"/>
            <w:tcBorders>
              <w:lef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288,80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00" w:lineRule="exact"/>
              <w:jc w:val="left"/>
            </w:pPr>
            <w:r>
              <w:rPr>
                <w:rStyle w:val="26"/>
              </w:rPr>
              <w:t>288,80</w:t>
            </w:r>
          </w:p>
        </w:tc>
      </w:tr>
      <w:tr w:rsidR="00A50A9C">
        <w:tblPrEx>
          <w:tblCellMar>
            <w:top w:w="0" w:type="dxa"/>
            <w:bottom w:w="0" w:type="dxa"/>
          </w:tblCellMar>
        </w:tblPrEx>
        <w:trPr>
          <w:trHeight w:hRule="exact" w:val="1373"/>
        </w:trPr>
        <w:tc>
          <w:tcPr>
            <w:tcW w:w="4570" w:type="dxa"/>
            <w:tcBorders>
              <w:left w:val="single" w:sz="4" w:space="0" w:color="auto"/>
              <w:bottom w:val="single" w:sz="4" w:space="0" w:color="auto"/>
            </w:tcBorders>
            <w:shd w:val="clear" w:color="auto" w:fill="FFFFFF"/>
            <w:vAlign w:val="bottom"/>
          </w:tcPr>
          <w:p w:rsidR="00A50A9C" w:rsidRDefault="000577D4">
            <w:pPr>
              <w:pStyle w:val="22"/>
              <w:framePr w:w="10296" w:h="14237" w:wrap="none" w:vAnchor="page" w:hAnchor="page" w:x="1013" w:y="1135"/>
              <w:shd w:val="clear" w:color="auto" w:fill="auto"/>
              <w:spacing w:after="0" w:line="230" w:lineRule="exact"/>
              <w:jc w:val="left"/>
            </w:pPr>
            <w:r>
              <w:rPr>
                <w:rStyle w:val="26"/>
              </w:rPr>
              <w:t>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left w:val="single" w:sz="4" w:space="0" w:color="auto"/>
              <w:bottom w:val="single" w:sz="4" w:space="0" w:color="auto"/>
            </w:tcBorders>
            <w:shd w:val="clear" w:color="auto" w:fill="FFFFFF"/>
          </w:tcPr>
          <w:p w:rsidR="00A50A9C" w:rsidRDefault="00A50A9C">
            <w:pPr>
              <w:framePr w:w="10296" w:h="14237" w:wrap="none" w:vAnchor="page" w:hAnchor="page" w:x="1013" w:y="1135"/>
              <w:rPr>
                <w:sz w:val="10"/>
                <w:szCs w:val="10"/>
              </w:rPr>
            </w:pPr>
          </w:p>
        </w:tc>
        <w:tc>
          <w:tcPr>
            <w:tcW w:w="667" w:type="dxa"/>
            <w:tcBorders>
              <w:left w:val="single" w:sz="4" w:space="0" w:color="auto"/>
              <w:bottom w:val="single" w:sz="4" w:space="0" w:color="auto"/>
            </w:tcBorders>
            <w:shd w:val="clear" w:color="auto" w:fill="FFFFFF"/>
          </w:tcPr>
          <w:p w:rsidR="00A50A9C" w:rsidRDefault="00A50A9C">
            <w:pPr>
              <w:framePr w:w="10296" w:h="14237" w:wrap="none" w:vAnchor="page" w:hAnchor="page" w:x="1013" w:y="1135"/>
              <w:rPr>
                <w:sz w:val="10"/>
                <w:szCs w:val="10"/>
              </w:rPr>
            </w:pPr>
          </w:p>
        </w:tc>
        <w:tc>
          <w:tcPr>
            <w:tcW w:w="830" w:type="dxa"/>
            <w:tcBorders>
              <w:left w:val="single" w:sz="4" w:space="0" w:color="auto"/>
              <w:bottom w:val="single" w:sz="4" w:space="0" w:color="auto"/>
            </w:tcBorders>
            <w:shd w:val="clear" w:color="auto" w:fill="FFFFFF"/>
          </w:tcPr>
          <w:p w:rsidR="00A50A9C" w:rsidRDefault="000577D4">
            <w:pPr>
              <w:pStyle w:val="22"/>
              <w:framePr w:w="10296" w:h="14237" w:wrap="none" w:vAnchor="page" w:hAnchor="page" w:x="1013" w:y="1135"/>
              <w:shd w:val="clear" w:color="auto" w:fill="auto"/>
              <w:spacing w:after="0" w:line="200" w:lineRule="exact"/>
              <w:jc w:val="left"/>
            </w:pPr>
            <w:r>
              <w:rPr>
                <w:rStyle w:val="26"/>
              </w:rPr>
              <w:t>01890</w:t>
            </w:r>
          </w:p>
        </w:tc>
        <w:tc>
          <w:tcPr>
            <w:tcW w:w="758" w:type="dxa"/>
            <w:tcBorders>
              <w:left w:val="single" w:sz="4" w:space="0" w:color="auto"/>
              <w:bottom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4237"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4237" w:wrap="none" w:vAnchor="page" w:hAnchor="page" w:x="1013" w:y="1135"/>
              <w:rPr>
                <w:sz w:val="10"/>
                <w:szCs w:val="10"/>
              </w:rPr>
            </w:pPr>
          </w:p>
        </w:tc>
        <w:tc>
          <w:tcPr>
            <w:tcW w:w="989" w:type="dxa"/>
            <w:tcBorders>
              <w:left w:val="single" w:sz="4" w:space="0" w:color="auto"/>
              <w:bottom w:val="single" w:sz="4" w:space="0" w:color="auto"/>
              <w:right w:val="single" w:sz="4" w:space="0" w:color="auto"/>
            </w:tcBorders>
            <w:shd w:val="clear" w:color="auto" w:fill="FFFFFF"/>
          </w:tcPr>
          <w:p w:rsidR="00A50A9C" w:rsidRDefault="00A50A9C">
            <w:pPr>
              <w:framePr w:w="10296" w:h="14237" w:wrap="none" w:vAnchor="page" w:hAnchor="page" w:x="1013" w:y="1135"/>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0"/>
        <w:gridCol w:w="533"/>
        <w:gridCol w:w="667"/>
        <w:gridCol w:w="830"/>
        <w:gridCol w:w="758"/>
        <w:gridCol w:w="974"/>
        <w:gridCol w:w="974"/>
        <w:gridCol w:w="989"/>
      </w:tblGrid>
      <w:tr w:rsidR="00A50A9C">
        <w:tblPrEx>
          <w:tblCellMar>
            <w:top w:w="0" w:type="dxa"/>
            <w:bottom w:w="0" w:type="dxa"/>
          </w:tblCellMar>
        </w:tblPrEx>
        <w:trPr>
          <w:trHeight w:hRule="exact" w:val="264"/>
        </w:trPr>
        <w:tc>
          <w:tcPr>
            <w:tcW w:w="4570"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lastRenderedPageBreak/>
              <w:t>Расходы на реализацию спортивной</w:t>
            </w:r>
          </w:p>
        </w:tc>
        <w:tc>
          <w:tcPr>
            <w:tcW w:w="533"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07</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1101</w:t>
            </w:r>
          </w:p>
        </w:tc>
        <w:tc>
          <w:tcPr>
            <w:tcW w:w="830"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03 8</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173</w:t>
            </w:r>
          </w:p>
        </w:tc>
        <w:tc>
          <w:tcPr>
            <w:tcW w:w="974"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430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547</w:t>
            </w:r>
          </w:p>
        </w:tc>
      </w:tr>
      <w:tr w:rsidR="00A50A9C">
        <w:tblPrEx>
          <w:tblCellMar>
            <w:top w:w="0" w:type="dxa"/>
            <w:bottom w:w="0" w:type="dxa"/>
          </w:tblCellMar>
        </w:tblPrEx>
        <w:trPr>
          <w:trHeight w:hRule="exact" w:val="221"/>
        </w:trPr>
        <w:tc>
          <w:tcPr>
            <w:tcW w:w="4570"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подготовки в учреждениях дополнительного</w:t>
            </w:r>
          </w:p>
        </w:tc>
        <w:tc>
          <w:tcPr>
            <w:tcW w:w="533"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300,00</w:t>
            </w:r>
          </w:p>
        </w:tc>
        <w:tc>
          <w:tcPr>
            <w:tcW w:w="974"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806"/>
        </w:trPr>
        <w:tc>
          <w:tcPr>
            <w:tcW w:w="4570"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30" w:lineRule="exact"/>
              <w:jc w:val="left"/>
            </w:pPr>
            <w:r>
              <w:rPr>
                <w:rStyle w:val="26"/>
              </w:rPr>
              <w:t>образования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01890</w:t>
            </w:r>
          </w:p>
        </w:tc>
        <w:tc>
          <w:tcPr>
            <w:tcW w:w="758"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58"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Финансовое управление администрации</w:t>
            </w:r>
          </w:p>
        </w:tc>
        <w:tc>
          <w:tcPr>
            <w:tcW w:w="533"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09</w:t>
            </w:r>
          </w:p>
        </w:tc>
        <w:tc>
          <w:tcPr>
            <w:tcW w:w="667" w:type="dxa"/>
            <w:tcBorders>
              <w:top w:val="single" w:sz="4" w:space="0" w:color="auto"/>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top w:val="single" w:sz="4" w:space="0" w:color="auto"/>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758" w:type="dxa"/>
            <w:tcBorders>
              <w:top w:val="single" w:sz="4" w:space="0" w:color="auto"/>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10 300</w:t>
            </w:r>
          </w:p>
        </w:tc>
        <w:tc>
          <w:tcPr>
            <w:tcW w:w="974"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9 244</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9 244</w:t>
            </w:r>
          </w:p>
        </w:tc>
      </w:tr>
      <w:tr w:rsidR="00A50A9C">
        <w:tblPrEx>
          <w:tblCellMar>
            <w:top w:w="0" w:type="dxa"/>
            <w:bottom w:w="0" w:type="dxa"/>
          </w:tblCellMar>
        </w:tblPrEx>
        <w:trPr>
          <w:trHeight w:hRule="exact" w:val="638"/>
        </w:trPr>
        <w:tc>
          <w:tcPr>
            <w:tcW w:w="4570"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Приволжского муниципального района</w:t>
            </w:r>
          </w:p>
        </w:tc>
        <w:tc>
          <w:tcPr>
            <w:tcW w:w="533"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2</w:t>
            </w:r>
          </w:p>
        </w:tc>
        <w:tc>
          <w:tcPr>
            <w:tcW w:w="667"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993,93</w:t>
            </w:r>
          </w:p>
        </w:tc>
        <w:tc>
          <w:tcPr>
            <w:tcW w:w="974"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811,16</w:t>
            </w:r>
          </w:p>
        </w:tc>
        <w:tc>
          <w:tcPr>
            <w:tcW w:w="989" w:type="dxa"/>
            <w:tcBorders>
              <w:left w:val="single" w:sz="4" w:space="0" w:color="auto"/>
              <w:righ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811,16</w:t>
            </w:r>
          </w:p>
        </w:tc>
      </w:tr>
      <w:tr w:rsidR="00A50A9C">
        <w:tblPrEx>
          <w:tblCellMar>
            <w:top w:w="0" w:type="dxa"/>
            <w:bottom w:w="0" w:type="dxa"/>
          </w:tblCellMar>
        </w:tblPrEx>
        <w:trPr>
          <w:trHeight w:hRule="exact" w:val="245"/>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Обеспечение функций органов местного</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09</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0106</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40 9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8 245</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8 239</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8 239</w:t>
            </w: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vAlign w:val="center"/>
          </w:tcPr>
          <w:p w:rsidR="00A50A9C" w:rsidRDefault="000577D4">
            <w:pPr>
              <w:pStyle w:val="22"/>
              <w:framePr w:w="10296" w:h="13358" w:wrap="none" w:vAnchor="page" w:hAnchor="page" w:x="1013" w:y="1135"/>
              <w:shd w:val="clear" w:color="auto" w:fill="auto"/>
              <w:spacing w:after="0" w:line="200" w:lineRule="exact"/>
              <w:jc w:val="left"/>
            </w:pPr>
            <w:r>
              <w:rPr>
                <w:rStyle w:val="26"/>
              </w:rPr>
              <w:t>самоуправления (Расходы на выплаты</w:t>
            </w:r>
          </w:p>
        </w:tc>
        <w:tc>
          <w:tcPr>
            <w:tcW w:w="533"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2</w:t>
            </w:r>
          </w:p>
        </w:tc>
        <w:tc>
          <w:tcPr>
            <w:tcW w:w="667"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811,16</w:t>
            </w:r>
          </w:p>
        </w:tc>
        <w:tc>
          <w:tcPr>
            <w:tcW w:w="974"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811,16</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811,16</w:t>
            </w:r>
          </w:p>
        </w:tc>
      </w:tr>
      <w:tr w:rsidR="00A50A9C">
        <w:tblPrEx>
          <w:tblCellMar>
            <w:top w:w="0" w:type="dxa"/>
            <w:bottom w:w="0" w:type="dxa"/>
          </w:tblCellMar>
        </w:tblPrEx>
        <w:trPr>
          <w:trHeight w:hRule="exact" w:val="1138"/>
        </w:trPr>
        <w:tc>
          <w:tcPr>
            <w:tcW w:w="4570"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30" w:lineRule="exact"/>
              <w:jc w:val="left"/>
            </w:pPr>
            <w:r>
              <w:rPr>
                <w:rStyle w:val="26"/>
              </w:rPr>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01500</w:t>
            </w:r>
          </w:p>
        </w:tc>
        <w:tc>
          <w:tcPr>
            <w:tcW w:w="758"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58" w:wrap="none" w:vAnchor="page" w:hAnchor="page" w:x="1013" w:y="1135"/>
              <w:rPr>
                <w:sz w:val="10"/>
                <w:szCs w:val="10"/>
              </w:rPr>
            </w:pPr>
          </w:p>
        </w:tc>
      </w:tr>
      <w:tr w:rsidR="00A50A9C">
        <w:tblPrEx>
          <w:tblCellMar>
            <w:top w:w="0" w:type="dxa"/>
            <w:bottom w:w="0" w:type="dxa"/>
          </w:tblCellMar>
        </w:tblPrEx>
        <w:trPr>
          <w:trHeight w:hRule="exact" w:val="245"/>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Обеспечение функций органов местного</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09</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0106</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40 9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400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самоуправления (Закупка товаров, работ и</w:t>
            </w:r>
          </w:p>
        </w:tc>
        <w:tc>
          <w:tcPr>
            <w:tcW w:w="533"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2</w:t>
            </w:r>
          </w:p>
        </w:tc>
        <w:tc>
          <w:tcPr>
            <w:tcW w:w="667"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866,77</w:t>
            </w: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58" w:wrap="none" w:vAnchor="page" w:hAnchor="page" w:x="1013" w:y="1135"/>
              <w:rPr>
                <w:sz w:val="10"/>
                <w:szCs w:val="10"/>
              </w:rPr>
            </w:pPr>
          </w:p>
        </w:tc>
      </w:tr>
      <w:tr w:rsidR="00A50A9C">
        <w:tblPrEx>
          <w:tblCellMar>
            <w:top w:w="0" w:type="dxa"/>
            <w:bottom w:w="0" w:type="dxa"/>
          </w:tblCellMar>
        </w:tblPrEx>
        <w:trPr>
          <w:trHeight w:hRule="exact" w:val="442"/>
        </w:trPr>
        <w:tc>
          <w:tcPr>
            <w:tcW w:w="4570"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30" w:lineRule="exact"/>
              <w:jc w:val="left"/>
            </w:pPr>
            <w:r>
              <w:rPr>
                <w:rStyle w:val="26"/>
              </w:rPr>
              <w:t>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01500</w:t>
            </w:r>
          </w:p>
        </w:tc>
        <w:tc>
          <w:tcPr>
            <w:tcW w:w="758"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58"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vAlign w:val="center"/>
          </w:tcPr>
          <w:p w:rsidR="00A50A9C" w:rsidRDefault="000577D4">
            <w:pPr>
              <w:pStyle w:val="22"/>
              <w:framePr w:w="10296" w:h="13358" w:wrap="none" w:vAnchor="page" w:hAnchor="page" w:x="1013" w:y="1135"/>
              <w:shd w:val="clear" w:color="auto" w:fill="auto"/>
              <w:spacing w:after="0" w:line="200" w:lineRule="exact"/>
              <w:jc w:val="left"/>
            </w:pPr>
            <w:r>
              <w:rPr>
                <w:rStyle w:val="26"/>
              </w:rPr>
              <w:t>Обеспечение функций органов местного</w:t>
            </w:r>
          </w:p>
        </w:tc>
        <w:tc>
          <w:tcPr>
            <w:tcW w:w="533" w:type="dxa"/>
            <w:tcBorders>
              <w:top w:val="single" w:sz="4" w:space="0" w:color="auto"/>
              <w:left w:val="single" w:sz="4" w:space="0" w:color="auto"/>
            </w:tcBorders>
            <w:shd w:val="clear" w:color="auto" w:fill="FFFFFF"/>
            <w:vAlign w:val="center"/>
          </w:tcPr>
          <w:p w:rsidR="00A50A9C" w:rsidRDefault="000577D4">
            <w:pPr>
              <w:pStyle w:val="22"/>
              <w:framePr w:w="10296" w:h="13358" w:wrap="none" w:vAnchor="page" w:hAnchor="page" w:x="1013" w:y="1135"/>
              <w:shd w:val="clear" w:color="auto" w:fill="auto"/>
              <w:spacing w:after="0" w:line="200" w:lineRule="exact"/>
              <w:jc w:val="left"/>
            </w:pPr>
            <w:r>
              <w:rPr>
                <w:rStyle w:val="26"/>
              </w:rPr>
              <w:t>09</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0106</w:t>
            </w:r>
          </w:p>
        </w:tc>
        <w:tc>
          <w:tcPr>
            <w:tcW w:w="830" w:type="dxa"/>
            <w:tcBorders>
              <w:top w:val="single" w:sz="4" w:space="0" w:color="auto"/>
              <w:left w:val="single" w:sz="4" w:space="0" w:color="auto"/>
            </w:tcBorders>
            <w:shd w:val="clear" w:color="auto" w:fill="FFFFFF"/>
            <w:vAlign w:val="center"/>
          </w:tcPr>
          <w:p w:rsidR="00A50A9C" w:rsidRDefault="000577D4">
            <w:pPr>
              <w:pStyle w:val="22"/>
              <w:framePr w:w="10296" w:h="13358" w:wrap="none" w:vAnchor="page" w:hAnchor="page" w:x="1013" w:y="1135"/>
              <w:shd w:val="clear" w:color="auto" w:fill="auto"/>
              <w:spacing w:after="0" w:line="200" w:lineRule="exact"/>
              <w:jc w:val="left"/>
            </w:pPr>
            <w:r>
              <w:rPr>
                <w:rStyle w:val="26"/>
              </w:rPr>
              <w:t>40 9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800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1</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1</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1</w:t>
            </w: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vAlign w:val="center"/>
          </w:tcPr>
          <w:p w:rsidR="00A50A9C" w:rsidRDefault="000577D4">
            <w:pPr>
              <w:pStyle w:val="22"/>
              <w:framePr w:w="10296" w:h="13358" w:wrap="none" w:vAnchor="page" w:hAnchor="page" w:x="1013" w:y="1135"/>
              <w:shd w:val="clear" w:color="auto" w:fill="auto"/>
              <w:spacing w:after="0" w:line="200" w:lineRule="exact"/>
              <w:jc w:val="left"/>
            </w:pPr>
            <w:r>
              <w:rPr>
                <w:rStyle w:val="26"/>
              </w:rPr>
              <w:t>самоуправления (Иные бюджетные</w:t>
            </w:r>
          </w:p>
        </w:tc>
        <w:tc>
          <w:tcPr>
            <w:tcW w:w="533"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2</w:t>
            </w:r>
          </w:p>
        </w:tc>
        <w:tc>
          <w:tcPr>
            <w:tcW w:w="667"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211"/>
        </w:trPr>
        <w:tc>
          <w:tcPr>
            <w:tcW w:w="4570"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ассигнования)</w:t>
            </w:r>
          </w:p>
        </w:tc>
        <w:tc>
          <w:tcPr>
            <w:tcW w:w="533"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01500</w:t>
            </w:r>
          </w:p>
        </w:tc>
        <w:tc>
          <w:tcPr>
            <w:tcW w:w="758"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58"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Обеспечение функций органов местного</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09</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0106</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40 9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649</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50"/>
        </w:trPr>
        <w:tc>
          <w:tcPr>
            <w:tcW w:w="4570"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самоуправления. Передача (исполнение)</w:t>
            </w:r>
          </w:p>
        </w:tc>
        <w:tc>
          <w:tcPr>
            <w:tcW w:w="533" w:type="dxa"/>
            <w:tcBorders>
              <w:left w:val="single" w:sz="4" w:space="0" w:color="auto"/>
            </w:tcBorders>
            <w:shd w:val="clear" w:color="auto" w:fill="FFFFFF"/>
            <w:vAlign w:val="center"/>
          </w:tcPr>
          <w:p w:rsidR="00A50A9C" w:rsidRDefault="000577D4">
            <w:pPr>
              <w:pStyle w:val="22"/>
              <w:framePr w:w="10296" w:h="13358" w:wrap="none" w:vAnchor="page" w:hAnchor="page" w:x="1013" w:y="1135"/>
              <w:shd w:val="clear" w:color="auto" w:fill="auto"/>
              <w:spacing w:after="0" w:line="200" w:lineRule="exact"/>
              <w:jc w:val="left"/>
            </w:pPr>
            <w:r>
              <w:rPr>
                <w:rStyle w:val="26"/>
              </w:rPr>
              <w:t>2</w:t>
            </w:r>
          </w:p>
        </w:tc>
        <w:tc>
          <w:tcPr>
            <w:tcW w:w="667"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tcBorders>
            <w:shd w:val="clear" w:color="auto" w:fill="FFFFFF"/>
            <w:vAlign w:val="center"/>
          </w:tcPr>
          <w:p w:rsidR="00A50A9C" w:rsidRDefault="000577D4">
            <w:pPr>
              <w:pStyle w:val="22"/>
              <w:framePr w:w="10296" w:h="13358" w:wrap="none" w:vAnchor="page" w:hAnchor="page" w:x="1013" w:y="1135"/>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316,00</w:t>
            </w: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58" w:wrap="none" w:vAnchor="page" w:hAnchor="page" w:x="1013" w:y="1135"/>
              <w:rPr>
                <w:sz w:val="10"/>
                <w:szCs w:val="10"/>
              </w:rPr>
            </w:pP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осуществления части полномочий в</w:t>
            </w:r>
          </w:p>
        </w:tc>
        <w:tc>
          <w:tcPr>
            <w:tcW w:w="533"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01510</w:t>
            </w:r>
          </w:p>
        </w:tc>
        <w:tc>
          <w:tcPr>
            <w:tcW w:w="758"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58" w:wrap="none" w:vAnchor="page" w:hAnchor="page" w:x="1013" w:y="1135"/>
              <w:rPr>
                <w:sz w:val="10"/>
                <w:szCs w:val="10"/>
              </w:rPr>
            </w:pPr>
          </w:p>
        </w:tc>
      </w:tr>
      <w:tr w:rsidR="00A50A9C">
        <w:tblPrEx>
          <w:tblCellMar>
            <w:top w:w="0" w:type="dxa"/>
            <w:bottom w:w="0" w:type="dxa"/>
          </w:tblCellMar>
        </w:tblPrEx>
        <w:trPr>
          <w:trHeight w:hRule="exact" w:val="211"/>
        </w:trPr>
        <w:tc>
          <w:tcPr>
            <w:tcW w:w="4570"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соответствии с заключенными соглашениями</w:t>
            </w:r>
          </w:p>
        </w:tc>
        <w:tc>
          <w:tcPr>
            <w:tcW w:w="533"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58" w:wrap="none" w:vAnchor="page" w:hAnchor="page" w:x="1013" w:y="1135"/>
              <w:rPr>
                <w:sz w:val="10"/>
                <w:szCs w:val="10"/>
              </w:rPr>
            </w:pPr>
          </w:p>
        </w:tc>
      </w:tr>
      <w:tr w:rsidR="00A50A9C">
        <w:tblPrEx>
          <w:tblCellMar>
            <w:top w:w="0" w:type="dxa"/>
            <w:bottom w:w="0" w:type="dxa"/>
          </w:tblCellMar>
        </w:tblPrEx>
        <w:trPr>
          <w:trHeight w:hRule="exact" w:val="1368"/>
        </w:trPr>
        <w:tc>
          <w:tcPr>
            <w:tcW w:w="4570"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30" w:lineRule="exact"/>
              <w:jc w:val="left"/>
            </w:pPr>
            <w:r>
              <w:rPr>
                <w:rStyle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58"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Обеспечение средствами информатизации</w:t>
            </w:r>
          </w:p>
        </w:tc>
        <w:tc>
          <w:tcPr>
            <w:tcW w:w="533"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09</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0106</w:t>
            </w:r>
          </w:p>
        </w:tc>
        <w:tc>
          <w:tcPr>
            <w:tcW w:w="830"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11 3</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885</w:t>
            </w:r>
          </w:p>
        </w:tc>
        <w:tc>
          <w:tcPr>
            <w:tcW w:w="974"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885</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885</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vAlign w:val="center"/>
          </w:tcPr>
          <w:p w:rsidR="00A50A9C" w:rsidRDefault="000577D4">
            <w:pPr>
              <w:pStyle w:val="22"/>
              <w:framePr w:w="10296" w:h="13358" w:wrap="none" w:vAnchor="page" w:hAnchor="page" w:x="1013" w:y="1135"/>
              <w:shd w:val="clear" w:color="auto" w:fill="auto"/>
              <w:spacing w:after="0" w:line="200" w:lineRule="exact"/>
              <w:jc w:val="left"/>
            </w:pPr>
            <w:r>
              <w:rPr>
                <w:rStyle w:val="26"/>
              </w:rPr>
              <w:t>(Закупка товаров, работ и услуг для</w:t>
            </w:r>
          </w:p>
        </w:tc>
        <w:tc>
          <w:tcPr>
            <w:tcW w:w="533"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2</w:t>
            </w:r>
          </w:p>
        </w:tc>
        <w:tc>
          <w:tcPr>
            <w:tcW w:w="667"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451"/>
        </w:trPr>
        <w:tc>
          <w:tcPr>
            <w:tcW w:w="4570"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tcBorders>
            <w:shd w:val="clear" w:color="auto" w:fill="FFFFFF"/>
            <w:vAlign w:val="center"/>
          </w:tcPr>
          <w:p w:rsidR="00A50A9C" w:rsidRDefault="000577D4">
            <w:pPr>
              <w:pStyle w:val="22"/>
              <w:framePr w:w="10296" w:h="13358" w:wrap="none" w:vAnchor="page" w:hAnchor="page" w:x="1013" w:y="1135"/>
              <w:shd w:val="clear" w:color="auto" w:fill="auto"/>
              <w:spacing w:after="0" w:line="200" w:lineRule="exact"/>
              <w:jc w:val="left"/>
            </w:pPr>
            <w:r>
              <w:rPr>
                <w:rStyle w:val="26"/>
              </w:rPr>
              <w:t>00080</w:t>
            </w:r>
          </w:p>
        </w:tc>
        <w:tc>
          <w:tcPr>
            <w:tcW w:w="758"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58" w:wrap="none" w:vAnchor="page" w:hAnchor="page" w:x="1013" w:y="1135"/>
              <w:rPr>
                <w:sz w:val="10"/>
                <w:szCs w:val="10"/>
              </w:rPr>
            </w:pPr>
          </w:p>
        </w:tc>
      </w:tr>
      <w:tr w:rsidR="00A50A9C">
        <w:tblPrEx>
          <w:tblCellMar>
            <w:top w:w="0" w:type="dxa"/>
            <w:bottom w:w="0" w:type="dxa"/>
          </w:tblCellMar>
        </w:tblPrEx>
        <w:trPr>
          <w:trHeight w:hRule="exact" w:val="259"/>
        </w:trPr>
        <w:tc>
          <w:tcPr>
            <w:tcW w:w="4570"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Диспансеризация муниципальных служащих</w:t>
            </w:r>
          </w:p>
        </w:tc>
        <w:tc>
          <w:tcPr>
            <w:tcW w:w="533"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09</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0106</w:t>
            </w:r>
          </w:p>
        </w:tc>
        <w:tc>
          <w:tcPr>
            <w:tcW w:w="830"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11 4</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45</w:t>
            </w:r>
          </w:p>
        </w:tc>
        <w:tc>
          <w:tcPr>
            <w:tcW w:w="974"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45</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45</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vAlign w:val="center"/>
          </w:tcPr>
          <w:p w:rsidR="00A50A9C" w:rsidRDefault="000577D4">
            <w:pPr>
              <w:pStyle w:val="22"/>
              <w:framePr w:w="10296" w:h="13358" w:wrap="none" w:vAnchor="page" w:hAnchor="page" w:x="1013" w:y="1135"/>
              <w:shd w:val="clear" w:color="auto" w:fill="auto"/>
              <w:spacing w:after="0" w:line="200" w:lineRule="exact"/>
              <w:jc w:val="left"/>
            </w:pPr>
            <w:r>
              <w:rPr>
                <w:rStyle w:val="26"/>
              </w:rPr>
              <w:t>(Закупка товаров, работ и услуг для</w:t>
            </w:r>
          </w:p>
        </w:tc>
        <w:tc>
          <w:tcPr>
            <w:tcW w:w="533"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2</w:t>
            </w:r>
          </w:p>
        </w:tc>
        <w:tc>
          <w:tcPr>
            <w:tcW w:w="667"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571"/>
        </w:trPr>
        <w:tc>
          <w:tcPr>
            <w:tcW w:w="4570"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00090</w:t>
            </w:r>
          </w:p>
        </w:tc>
        <w:tc>
          <w:tcPr>
            <w:tcW w:w="758"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58"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center"/>
          </w:tcPr>
          <w:p w:rsidR="00A50A9C" w:rsidRDefault="000577D4">
            <w:pPr>
              <w:pStyle w:val="22"/>
              <w:framePr w:w="10296" w:h="13358" w:wrap="none" w:vAnchor="page" w:hAnchor="page" w:x="1013" w:y="1135"/>
              <w:shd w:val="clear" w:color="auto" w:fill="auto"/>
              <w:spacing w:after="0" w:line="200" w:lineRule="exact"/>
              <w:jc w:val="left"/>
            </w:pPr>
            <w:r>
              <w:rPr>
                <w:rStyle w:val="26"/>
              </w:rPr>
              <w:t>Расходы на создание условий для</w:t>
            </w:r>
          </w:p>
        </w:tc>
        <w:tc>
          <w:tcPr>
            <w:tcW w:w="533" w:type="dxa"/>
            <w:tcBorders>
              <w:top w:val="single" w:sz="4" w:space="0" w:color="auto"/>
              <w:left w:val="single" w:sz="4" w:space="0" w:color="auto"/>
            </w:tcBorders>
            <w:shd w:val="clear" w:color="auto" w:fill="FFFFFF"/>
            <w:vAlign w:val="center"/>
          </w:tcPr>
          <w:p w:rsidR="00A50A9C" w:rsidRDefault="000577D4">
            <w:pPr>
              <w:pStyle w:val="22"/>
              <w:framePr w:w="10296" w:h="13358" w:wrap="none" w:vAnchor="page" w:hAnchor="page" w:x="1013" w:y="1135"/>
              <w:shd w:val="clear" w:color="auto" w:fill="auto"/>
              <w:spacing w:after="0" w:line="200" w:lineRule="exact"/>
              <w:jc w:val="left"/>
            </w:pPr>
            <w:r>
              <w:rPr>
                <w:rStyle w:val="26"/>
              </w:rPr>
              <w:t>09</w:t>
            </w:r>
          </w:p>
        </w:tc>
        <w:tc>
          <w:tcPr>
            <w:tcW w:w="667" w:type="dxa"/>
            <w:tcBorders>
              <w:top w:val="single" w:sz="4" w:space="0" w:color="auto"/>
              <w:left w:val="single" w:sz="4" w:space="0" w:color="auto"/>
            </w:tcBorders>
            <w:shd w:val="clear" w:color="auto" w:fill="FFFFFF"/>
            <w:vAlign w:val="center"/>
          </w:tcPr>
          <w:p w:rsidR="00A50A9C" w:rsidRDefault="000577D4">
            <w:pPr>
              <w:pStyle w:val="22"/>
              <w:framePr w:w="10296" w:h="13358" w:wrap="none" w:vAnchor="page" w:hAnchor="page" w:x="1013" w:y="1135"/>
              <w:shd w:val="clear" w:color="auto" w:fill="auto"/>
              <w:spacing w:after="0" w:line="200" w:lineRule="exact"/>
              <w:jc w:val="left"/>
            </w:pPr>
            <w:r>
              <w:rPr>
                <w:rStyle w:val="26"/>
              </w:rPr>
              <w:t>0705</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11 1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профессионального развития и подготовки</w:t>
            </w:r>
          </w:p>
        </w:tc>
        <w:tc>
          <w:tcPr>
            <w:tcW w:w="533"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2</w:t>
            </w:r>
          </w:p>
        </w:tc>
        <w:tc>
          <w:tcPr>
            <w:tcW w:w="667"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58" w:wrap="none" w:vAnchor="page" w:hAnchor="page" w:x="1013" w:y="1135"/>
              <w:rPr>
                <w:sz w:val="10"/>
                <w:szCs w:val="10"/>
              </w:rPr>
            </w:pPr>
          </w:p>
        </w:tc>
      </w:tr>
      <w:tr w:rsidR="00A50A9C">
        <w:tblPrEx>
          <w:tblCellMar>
            <w:top w:w="0" w:type="dxa"/>
            <w:bottom w:w="0" w:type="dxa"/>
          </w:tblCellMar>
        </w:tblPrEx>
        <w:trPr>
          <w:trHeight w:hRule="exact" w:val="1363"/>
        </w:trPr>
        <w:tc>
          <w:tcPr>
            <w:tcW w:w="4570"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30" w:lineRule="exact"/>
              <w:jc w:val="left"/>
            </w:pPr>
            <w:r>
              <w:rPr>
                <w:rStyle w:val="26"/>
              </w:rPr>
              <w:t>кадров муниципальной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02500</w:t>
            </w:r>
          </w:p>
        </w:tc>
        <w:tc>
          <w:tcPr>
            <w:tcW w:w="758"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58"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Расходы на создание условий для</w:t>
            </w:r>
          </w:p>
        </w:tc>
        <w:tc>
          <w:tcPr>
            <w:tcW w:w="533"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09</w:t>
            </w:r>
          </w:p>
        </w:tc>
        <w:tc>
          <w:tcPr>
            <w:tcW w:w="667"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0705</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11 1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74</w:t>
            </w:r>
          </w:p>
        </w:tc>
        <w:tc>
          <w:tcPr>
            <w:tcW w:w="974" w:type="dxa"/>
            <w:tcBorders>
              <w:top w:val="single" w:sz="4" w:space="0" w:color="auto"/>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74</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74</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vAlign w:val="center"/>
          </w:tcPr>
          <w:p w:rsidR="00A50A9C" w:rsidRDefault="000577D4">
            <w:pPr>
              <w:pStyle w:val="22"/>
              <w:framePr w:w="10296" w:h="13358" w:wrap="none" w:vAnchor="page" w:hAnchor="page" w:x="1013" w:y="1135"/>
              <w:shd w:val="clear" w:color="auto" w:fill="auto"/>
              <w:spacing w:after="0" w:line="200" w:lineRule="exact"/>
              <w:jc w:val="left"/>
            </w:pPr>
            <w:r>
              <w:rPr>
                <w:rStyle w:val="26"/>
              </w:rPr>
              <w:t>профессионального развития и подготовки</w:t>
            </w:r>
          </w:p>
        </w:tc>
        <w:tc>
          <w:tcPr>
            <w:tcW w:w="533"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2</w:t>
            </w:r>
          </w:p>
        </w:tc>
        <w:tc>
          <w:tcPr>
            <w:tcW w:w="667"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672"/>
        </w:trPr>
        <w:tc>
          <w:tcPr>
            <w:tcW w:w="4570" w:type="dxa"/>
            <w:tcBorders>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30" w:lineRule="exact"/>
              <w:jc w:val="left"/>
            </w:pPr>
            <w:r>
              <w:rPr>
                <w:rStyle w:val="26"/>
              </w:rPr>
              <w:t>кадров муниципальной службы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02500</w:t>
            </w:r>
          </w:p>
        </w:tc>
        <w:tc>
          <w:tcPr>
            <w:tcW w:w="758"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58"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Совет Приволжского муниципального района</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12</w:t>
            </w:r>
          </w:p>
        </w:tc>
        <w:tc>
          <w:tcPr>
            <w:tcW w:w="667" w:type="dxa"/>
            <w:tcBorders>
              <w:top w:val="single" w:sz="4" w:space="0" w:color="auto"/>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top w:val="single" w:sz="4" w:space="0" w:color="auto"/>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758" w:type="dxa"/>
            <w:tcBorders>
              <w:top w:val="single" w:sz="4" w:space="0" w:color="auto"/>
              <w:left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2 882</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2 200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358" w:wrap="none" w:vAnchor="page" w:hAnchor="page" w:x="1013" w:y="1135"/>
              <w:shd w:val="clear" w:color="auto" w:fill="auto"/>
              <w:spacing w:after="0" w:line="200" w:lineRule="exact"/>
              <w:jc w:val="left"/>
            </w:pPr>
            <w:r>
              <w:rPr>
                <w:rStyle w:val="26"/>
              </w:rPr>
              <w:t>2 200</w:t>
            </w:r>
          </w:p>
        </w:tc>
      </w:tr>
      <w:tr w:rsidR="00A50A9C">
        <w:tblPrEx>
          <w:tblCellMar>
            <w:top w:w="0" w:type="dxa"/>
            <w:bottom w:w="0" w:type="dxa"/>
          </w:tblCellMar>
        </w:tblPrEx>
        <w:trPr>
          <w:trHeight w:hRule="exact" w:val="350"/>
        </w:trPr>
        <w:tc>
          <w:tcPr>
            <w:tcW w:w="4570" w:type="dxa"/>
            <w:tcBorders>
              <w:left w:val="single" w:sz="4" w:space="0" w:color="auto"/>
              <w:bottom w:val="single" w:sz="4" w:space="0" w:color="auto"/>
            </w:tcBorders>
            <w:shd w:val="clear" w:color="auto" w:fill="FFFFFF"/>
          </w:tcPr>
          <w:p w:rsidR="00A50A9C" w:rsidRDefault="00A50A9C">
            <w:pPr>
              <w:framePr w:w="10296" w:h="13358" w:wrap="none" w:vAnchor="page" w:hAnchor="page" w:x="1013" w:y="1135"/>
              <w:rPr>
                <w:sz w:val="10"/>
                <w:szCs w:val="10"/>
              </w:rPr>
            </w:pPr>
          </w:p>
        </w:tc>
        <w:tc>
          <w:tcPr>
            <w:tcW w:w="533" w:type="dxa"/>
            <w:tcBorders>
              <w:left w:val="single" w:sz="4" w:space="0" w:color="auto"/>
              <w:bottom w:val="single" w:sz="4" w:space="0" w:color="auto"/>
            </w:tcBorders>
            <w:shd w:val="clear" w:color="auto" w:fill="FFFFFF"/>
            <w:vAlign w:val="center"/>
          </w:tcPr>
          <w:p w:rsidR="00A50A9C" w:rsidRDefault="000577D4">
            <w:pPr>
              <w:pStyle w:val="22"/>
              <w:framePr w:w="10296" w:h="13358" w:wrap="none" w:vAnchor="page" w:hAnchor="page" w:x="1013" w:y="1135"/>
              <w:shd w:val="clear" w:color="auto" w:fill="auto"/>
              <w:spacing w:after="0" w:line="200" w:lineRule="exact"/>
              <w:jc w:val="left"/>
            </w:pPr>
            <w:r>
              <w:rPr>
                <w:rStyle w:val="26"/>
              </w:rPr>
              <w:t>2</w:t>
            </w:r>
          </w:p>
        </w:tc>
        <w:tc>
          <w:tcPr>
            <w:tcW w:w="667" w:type="dxa"/>
            <w:tcBorders>
              <w:left w:val="single" w:sz="4" w:space="0" w:color="auto"/>
              <w:bottom w:val="single" w:sz="4" w:space="0" w:color="auto"/>
            </w:tcBorders>
            <w:shd w:val="clear" w:color="auto" w:fill="FFFFFF"/>
          </w:tcPr>
          <w:p w:rsidR="00A50A9C" w:rsidRDefault="00A50A9C">
            <w:pPr>
              <w:framePr w:w="10296" w:h="13358" w:wrap="none" w:vAnchor="page" w:hAnchor="page" w:x="1013" w:y="1135"/>
              <w:rPr>
                <w:sz w:val="10"/>
                <w:szCs w:val="10"/>
              </w:rPr>
            </w:pPr>
          </w:p>
        </w:tc>
        <w:tc>
          <w:tcPr>
            <w:tcW w:w="830" w:type="dxa"/>
            <w:tcBorders>
              <w:left w:val="single" w:sz="4" w:space="0" w:color="auto"/>
              <w:bottom w:val="single" w:sz="4" w:space="0" w:color="auto"/>
            </w:tcBorders>
            <w:shd w:val="clear" w:color="auto" w:fill="FFFFFF"/>
          </w:tcPr>
          <w:p w:rsidR="00A50A9C" w:rsidRDefault="00A50A9C">
            <w:pPr>
              <w:framePr w:w="10296" w:h="13358" w:wrap="none" w:vAnchor="page" w:hAnchor="page" w:x="1013" w:y="1135"/>
              <w:rPr>
                <w:sz w:val="10"/>
                <w:szCs w:val="10"/>
              </w:rPr>
            </w:pPr>
          </w:p>
        </w:tc>
        <w:tc>
          <w:tcPr>
            <w:tcW w:w="758" w:type="dxa"/>
            <w:tcBorders>
              <w:left w:val="single" w:sz="4" w:space="0" w:color="auto"/>
              <w:bottom w:val="single" w:sz="4" w:space="0" w:color="auto"/>
            </w:tcBorders>
            <w:shd w:val="clear" w:color="auto" w:fill="FFFFFF"/>
          </w:tcPr>
          <w:p w:rsidR="00A50A9C" w:rsidRDefault="00A50A9C">
            <w:pPr>
              <w:framePr w:w="10296" w:h="13358"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696,16</w:t>
            </w:r>
          </w:p>
        </w:tc>
        <w:tc>
          <w:tcPr>
            <w:tcW w:w="974" w:type="dxa"/>
            <w:tcBorders>
              <w:left w:val="single" w:sz="4" w:space="0" w:color="auto"/>
              <w:bottom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335,86</w:t>
            </w:r>
          </w:p>
        </w:tc>
        <w:tc>
          <w:tcPr>
            <w:tcW w:w="989" w:type="dxa"/>
            <w:tcBorders>
              <w:left w:val="single" w:sz="4" w:space="0" w:color="auto"/>
              <w:bottom w:val="single" w:sz="4" w:space="0" w:color="auto"/>
              <w:right w:val="single" w:sz="4" w:space="0" w:color="auto"/>
            </w:tcBorders>
            <w:shd w:val="clear" w:color="auto" w:fill="FFFFFF"/>
          </w:tcPr>
          <w:p w:rsidR="00A50A9C" w:rsidRDefault="000577D4">
            <w:pPr>
              <w:pStyle w:val="22"/>
              <w:framePr w:w="10296" w:h="13358" w:wrap="none" w:vAnchor="page" w:hAnchor="page" w:x="1013" w:y="1135"/>
              <w:shd w:val="clear" w:color="auto" w:fill="auto"/>
              <w:spacing w:after="0" w:line="200" w:lineRule="exact"/>
              <w:jc w:val="left"/>
            </w:pPr>
            <w:r>
              <w:rPr>
                <w:rStyle w:val="26"/>
              </w:rPr>
              <w:t>335,86</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0"/>
        <w:gridCol w:w="533"/>
        <w:gridCol w:w="667"/>
        <w:gridCol w:w="830"/>
        <w:gridCol w:w="758"/>
        <w:gridCol w:w="974"/>
        <w:gridCol w:w="974"/>
        <w:gridCol w:w="989"/>
      </w:tblGrid>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lastRenderedPageBreak/>
              <w:t>Обеспечение функционирования</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12</w:t>
            </w:r>
          </w:p>
        </w:tc>
        <w:tc>
          <w:tcPr>
            <w:tcW w:w="667"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0103</w:t>
            </w:r>
          </w:p>
        </w:tc>
        <w:tc>
          <w:tcPr>
            <w:tcW w:w="830"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40 9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857</w:t>
            </w:r>
          </w:p>
        </w:tc>
        <w:tc>
          <w:tcPr>
            <w:tcW w:w="974"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857</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857</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Председателя представительного органа</w:t>
            </w:r>
          </w:p>
        </w:tc>
        <w:tc>
          <w:tcPr>
            <w:tcW w:w="533"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2</w:t>
            </w: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445,12</w:t>
            </w:r>
          </w:p>
        </w:tc>
        <w:tc>
          <w:tcPr>
            <w:tcW w:w="974"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445,12</w:t>
            </w:r>
          </w:p>
        </w:tc>
        <w:tc>
          <w:tcPr>
            <w:tcW w:w="989" w:type="dxa"/>
            <w:tcBorders>
              <w:left w:val="single" w:sz="4" w:space="0" w:color="auto"/>
              <w:righ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445,12</w:t>
            </w:r>
          </w:p>
        </w:tc>
      </w:tr>
      <w:tr w:rsidR="00A50A9C">
        <w:tblPrEx>
          <w:tblCellMar>
            <w:top w:w="0" w:type="dxa"/>
            <w:bottom w:w="0" w:type="dxa"/>
          </w:tblCellMar>
        </w:tblPrEx>
        <w:trPr>
          <w:trHeight w:hRule="exact" w:val="1488"/>
        </w:trPr>
        <w:tc>
          <w:tcPr>
            <w:tcW w:w="457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30" w:lineRule="exact"/>
              <w:jc w:val="left"/>
            </w:pPr>
            <w:r>
              <w:rPr>
                <w:rStyle w:val="26"/>
              </w:rPr>
              <w:t>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01800</w:t>
            </w: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414" w:wrap="none" w:vAnchor="page" w:hAnchor="page" w:x="1013" w:y="1126"/>
              <w:rPr>
                <w:sz w:val="10"/>
                <w:szCs w:val="10"/>
              </w:rPr>
            </w:pPr>
          </w:p>
        </w:tc>
      </w:tr>
      <w:tr w:rsidR="00A50A9C">
        <w:tblPrEx>
          <w:tblCellMar>
            <w:top w:w="0" w:type="dxa"/>
            <w:bottom w:w="0" w:type="dxa"/>
          </w:tblCellMar>
        </w:tblPrEx>
        <w:trPr>
          <w:trHeight w:hRule="exact" w:val="264"/>
        </w:trPr>
        <w:tc>
          <w:tcPr>
            <w:tcW w:w="4570" w:type="dxa"/>
            <w:tcBorders>
              <w:top w:val="single" w:sz="4" w:space="0" w:color="auto"/>
              <w:left w:val="single" w:sz="4" w:space="0" w:color="auto"/>
            </w:tcBorders>
            <w:shd w:val="clear" w:color="auto" w:fill="FFFFFF"/>
            <w:vAlign w:val="center"/>
          </w:tcPr>
          <w:p w:rsidR="00A50A9C" w:rsidRDefault="000577D4">
            <w:pPr>
              <w:pStyle w:val="22"/>
              <w:framePr w:w="10296" w:h="14414" w:wrap="none" w:vAnchor="page" w:hAnchor="page" w:x="1013" w:y="1126"/>
              <w:shd w:val="clear" w:color="auto" w:fill="auto"/>
              <w:spacing w:after="0" w:line="200" w:lineRule="exact"/>
              <w:jc w:val="left"/>
            </w:pPr>
            <w:r>
              <w:rPr>
                <w:rStyle w:val="26"/>
              </w:rPr>
              <w:t>Обеспечение функционирования</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12</w:t>
            </w:r>
          </w:p>
        </w:tc>
        <w:tc>
          <w:tcPr>
            <w:tcW w:w="667" w:type="dxa"/>
            <w:tcBorders>
              <w:top w:val="single" w:sz="4" w:space="0" w:color="auto"/>
              <w:left w:val="single" w:sz="4" w:space="0" w:color="auto"/>
            </w:tcBorders>
            <w:shd w:val="clear" w:color="auto" w:fill="FFFFFF"/>
            <w:vAlign w:val="center"/>
          </w:tcPr>
          <w:p w:rsidR="00A50A9C" w:rsidRDefault="000577D4">
            <w:pPr>
              <w:pStyle w:val="22"/>
              <w:framePr w:w="10296" w:h="14414" w:wrap="none" w:vAnchor="page" w:hAnchor="page" w:x="1013" w:y="1126"/>
              <w:shd w:val="clear" w:color="auto" w:fill="auto"/>
              <w:spacing w:after="0" w:line="200" w:lineRule="exact"/>
              <w:jc w:val="left"/>
            </w:pPr>
            <w:r>
              <w:rPr>
                <w:rStyle w:val="26"/>
              </w:rPr>
              <w:t>0103</w:t>
            </w:r>
          </w:p>
        </w:tc>
        <w:tc>
          <w:tcPr>
            <w:tcW w:w="830" w:type="dxa"/>
            <w:tcBorders>
              <w:top w:val="single" w:sz="4" w:space="0" w:color="auto"/>
              <w:left w:val="single" w:sz="4" w:space="0" w:color="auto"/>
            </w:tcBorders>
            <w:shd w:val="clear" w:color="auto" w:fill="FFFFFF"/>
            <w:vAlign w:val="center"/>
          </w:tcPr>
          <w:p w:rsidR="00A50A9C" w:rsidRDefault="000577D4">
            <w:pPr>
              <w:pStyle w:val="22"/>
              <w:framePr w:w="10296" w:h="14414" w:wrap="none" w:vAnchor="page" w:hAnchor="page" w:x="1013" w:y="1126"/>
              <w:shd w:val="clear" w:color="auto" w:fill="auto"/>
              <w:spacing w:after="0" w:line="200" w:lineRule="exact"/>
              <w:jc w:val="left"/>
            </w:pPr>
            <w:r>
              <w:rPr>
                <w:rStyle w:val="26"/>
              </w:rPr>
              <w:t>40 9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4414" w:wrap="none" w:vAnchor="page" w:hAnchor="page" w:x="1013" w:y="1126"/>
              <w:shd w:val="clear" w:color="auto" w:fill="auto"/>
              <w:spacing w:after="0" w:line="200" w:lineRule="exact"/>
              <w:jc w:val="left"/>
            </w:pPr>
            <w:r>
              <w:rPr>
                <w:rStyle w:val="26"/>
              </w:rPr>
              <w:t>79</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0,00</w:t>
            </w: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представительного органа муниципального</w:t>
            </w:r>
          </w:p>
        </w:tc>
        <w:tc>
          <w:tcPr>
            <w:tcW w:w="533"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2</w:t>
            </w: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500,61</w:t>
            </w: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414" w:wrap="none" w:vAnchor="page" w:hAnchor="page" w:x="1013" w:y="1126"/>
              <w:rPr>
                <w:sz w:val="10"/>
                <w:szCs w:val="10"/>
              </w:rPr>
            </w:pPr>
          </w:p>
        </w:tc>
      </w:tr>
      <w:tr w:rsidR="00A50A9C">
        <w:tblPrEx>
          <w:tblCellMar>
            <w:top w:w="0" w:type="dxa"/>
            <w:bottom w:w="0" w:type="dxa"/>
          </w:tblCellMar>
        </w:tblPrEx>
        <w:trPr>
          <w:trHeight w:hRule="exact" w:val="245"/>
        </w:trPr>
        <w:tc>
          <w:tcPr>
            <w:tcW w:w="457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образования. Передача (исполнение)</w:t>
            </w:r>
          </w:p>
        </w:tc>
        <w:tc>
          <w:tcPr>
            <w:tcW w:w="533"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01520</w:t>
            </w: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414" w:wrap="none" w:vAnchor="page" w:hAnchor="page" w:x="1013" w:y="1126"/>
              <w:rPr>
                <w:sz w:val="10"/>
                <w:szCs w:val="10"/>
              </w:rPr>
            </w:pP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осуществления части полномочий в</w:t>
            </w:r>
          </w:p>
        </w:tc>
        <w:tc>
          <w:tcPr>
            <w:tcW w:w="533"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414" w:wrap="none" w:vAnchor="page" w:hAnchor="page" w:x="1013" w:y="1126"/>
              <w:rPr>
                <w:sz w:val="10"/>
                <w:szCs w:val="10"/>
              </w:rPr>
            </w:pPr>
          </w:p>
        </w:tc>
      </w:tr>
      <w:tr w:rsidR="00A50A9C">
        <w:tblPrEx>
          <w:tblCellMar>
            <w:top w:w="0" w:type="dxa"/>
            <w:bottom w:w="0" w:type="dxa"/>
          </w:tblCellMar>
        </w:tblPrEx>
        <w:trPr>
          <w:trHeight w:hRule="exact" w:val="216"/>
        </w:trPr>
        <w:tc>
          <w:tcPr>
            <w:tcW w:w="457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соответствии с заключенными соглашениями</w:t>
            </w:r>
          </w:p>
        </w:tc>
        <w:tc>
          <w:tcPr>
            <w:tcW w:w="533"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414" w:wrap="none" w:vAnchor="page" w:hAnchor="page" w:x="1013" w:y="1126"/>
              <w:rPr>
                <w:sz w:val="10"/>
                <w:szCs w:val="10"/>
              </w:rPr>
            </w:pPr>
          </w:p>
        </w:tc>
      </w:tr>
      <w:tr w:rsidR="00A50A9C">
        <w:tblPrEx>
          <w:tblCellMar>
            <w:top w:w="0" w:type="dxa"/>
            <w:bottom w:w="0" w:type="dxa"/>
          </w:tblCellMar>
        </w:tblPrEx>
        <w:trPr>
          <w:trHeight w:hRule="exact" w:val="1368"/>
        </w:trPr>
        <w:tc>
          <w:tcPr>
            <w:tcW w:w="4570"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26" w:lineRule="exact"/>
              <w:jc w:val="left"/>
            </w:pPr>
            <w:r>
              <w:rPr>
                <w:rStyle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414" w:wrap="none" w:vAnchor="page" w:hAnchor="page" w:x="1013" w:y="1126"/>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Обеспечение функционирования</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12</w:t>
            </w:r>
          </w:p>
        </w:tc>
        <w:tc>
          <w:tcPr>
            <w:tcW w:w="667"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0103</w:t>
            </w:r>
          </w:p>
        </w:tc>
        <w:tc>
          <w:tcPr>
            <w:tcW w:w="830"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40 9 0</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1 340</w:t>
            </w:r>
          </w:p>
        </w:tc>
        <w:tc>
          <w:tcPr>
            <w:tcW w:w="974"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1 340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1 340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представительного органа муниципального</w:t>
            </w:r>
          </w:p>
        </w:tc>
        <w:tc>
          <w:tcPr>
            <w:tcW w:w="533"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2</w:t>
            </w: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w:t>
            </w: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890,74</w:t>
            </w:r>
          </w:p>
        </w:tc>
        <w:tc>
          <w:tcPr>
            <w:tcW w:w="974"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890,74</w:t>
            </w:r>
          </w:p>
        </w:tc>
        <w:tc>
          <w:tcPr>
            <w:tcW w:w="989" w:type="dxa"/>
            <w:tcBorders>
              <w:left w:val="single" w:sz="4" w:space="0" w:color="auto"/>
              <w:righ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890,74</w:t>
            </w:r>
          </w:p>
        </w:tc>
      </w:tr>
      <w:tr w:rsidR="00A50A9C">
        <w:tblPrEx>
          <w:tblCellMar>
            <w:top w:w="0" w:type="dxa"/>
            <w:bottom w:w="0" w:type="dxa"/>
          </w:tblCellMar>
        </w:tblPrEx>
        <w:trPr>
          <w:trHeight w:hRule="exact" w:val="936"/>
        </w:trPr>
        <w:tc>
          <w:tcPr>
            <w:tcW w:w="457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30" w:lineRule="exact"/>
              <w:jc w:val="left"/>
            </w:pPr>
            <w:r>
              <w:rPr>
                <w:rStyle w:val="26"/>
              </w:rPr>
              <w:t>образования (Расходы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33"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01900</w:t>
            </w: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414" w:wrap="none" w:vAnchor="page" w:hAnchor="page" w:x="1013" w:y="1126"/>
              <w:rPr>
                <w:sz w:val="10"/>
                <w:szCs w:val="10"/>
              </w:rPr>
            </w:pPr>
          </w:p>
        </w:tc>
      </w:tr>
      <w:tr w:rsidR="00A50A9C">
        <w:tblPrEx>
          <w:tblCellMar>
            <w:top w:w="0" w:type="dxa"/>
            <w:bottom w:w="0" w:type="dxa"/>
          </w:tblCellMar>
        </w:tblPrEx>
        <w:trPr>
          <w:trHeight w:hRule="exact" w:val="427"/>
        </w:trPr>
        <w:tc>
          <w:tcPr>
            <w:tcW w:w="4570"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26" w:lineRule="exact"/>
              <w:jc w:val="left"/>
            </w:pPr>
            <w:r>
              <w:rPr>
                <w:rStyle w:val="26"/>
              </w:rPr>
              <w:t>органами управления государственными внебюджетными фондами)</w:t>
            </w:r>
          </w:p>
        </w:tc>
        <w:tc>
          <w:tcPr>
            <w:tcW w:w="533"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414" w:wrap="none" w:vAnchor="page" w:hAnchor="page" w:x="1013" w:y="1126"/>
              <w:rPr>
                <w:sz w:val="10"/>
                <w:szCs w:val="10"/>
              </w:rPr>
            </w:pPr>
          </w:p>
        </w:tc>
      </w:tr>
      <w:tr w:rsidR="00A50A9C">
        <w:tblPrEx>
          <w:tblCellMar>
            <w:top w:w="0" w:type="dxa"/>
            <w:bottom w:w="0" w:type="dxa"/>
          </w:tblCellMar>
        </w:tblPrEx>
        <w:trPr>
          <w:trHeight w:hRule="exact" w:val="259"/>
        </w:trPr>
        <w:tc>
          <w:tcPr>
            <w:tcW w:w="4570"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Обеспечение функционирования</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12</w:t>
            </w:r>
          </w:p>
        </w:tc>
        <w:tc>
          <w:tcPr>
            <w:tcW w:w="667"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0103</w:t>
            </w:r>
          </w:p>
        </w:tc>
        <w:tc>
          <w:tcPr>
            <w:tcW w:w="830"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40 9 0</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256</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0,00</w:t>
            </w: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представительного органа муниципального</w:t>
            </w:r>
          </w:p>
        </w:tc>
        <w:tc>
          <w:tcPr>
            <w:tcW w:w="533"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2</w:t>
            </w: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w:t>
            </w: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759,69</w:t>
            </w: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414" w:wrap="none" w:vAnchor="page" w:hAnchor="page" w:x="1013" w:y="1126"/>
              <w:rPr>
                <w:sz w:val="10"/>
                <w:szCs w:val="10"/>
              </w:rPr>
            </w:pPr>
          </w:p>
        </w:tc>
      </w:tr>
      <w:tr w:rsidR="00A50A9C">
        <w:tblPrEx>
          <w:tblCellMar>
            <w:top w:w="0" w:type="dxa"/>
            <w:bottom w:w="0" w:type="dxa"/>
          </w:tblCellMar>
        </w:tblPrEx>
        <w:trPr>
          <w:trHeight w:hRule="exact" w:val="446"/>
        </w:trPr>
        <w:tc>
          <w:tcPr>
            <w:tcW w:w="4570"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30" w:lineRule="exact"/>
              <w:jc w:val="left"/>
            </w:pPr>
            <w:r>
              <w:rPr>
                <w:rStyle w:val="26"/>
              </w:rPr>
              <w:t>образования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01900</w:t>
            </w: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414" w:wrap="none" w:vAnchor="page" w:hAnchor="page" w:x="1013" w:y="1126"/>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center"/>
          </w:tcPr>
          <w:p w:rsidR="00A50A9C" w:rsidRDefault="000577D4">
            <w:pPr>
              <w:pStyle w:val="22"/>
              <w:framePr w:w="10296" w:h="14414" w:wrap="none" w:vAnchor="page" w:hAnchor="page" w:x="1013" w:y="1126"/>
              <w:shd w:val="clear" w:color="auto" w:fill="auto"/>
              <w:spacing w:after="0" w:line="200" w:lineRule="exact"/>
              <w:jc w:val="left"/>
            </w:pPr>
            <w:r>
              <w:rPr>
                <w:rStyle w:val="26"/>
              </w:rPr>
              <w:t>Обеспечение функционирования</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12</w:t>
            </w:r>
          </w:p>
        </w:tc>
        <w:tc>
          <w:tcPr>
            <w:tcW w:w="667" w:type="dxa"/>
            <w:tcBorders>
              <w:top w:val="single" w:sz="4" w:space="0" w:color="auto"/>
              <w:left w:val="single" w:sz="4" w:space="0" w:color="auto"/>
            </w:tcBorders>
            <w:shd w:val="clear" w:color="auto" w:fill="FFFFFF"/>
            <w:vAlign w:val="center"/>
          </w:tcPr>
          <w:p w:rsidR="00A50A9C" w:rsidRDefault="000577D4">
            <w:pPr>
              <w:pStyle w:val="22"/>
              <w:framePr w:w="10296" w:h="14414" w:wrap="none" w:vAnchor="page" w:hAnchor="page" w:x="1013" w:y="1126"/>
              <w:shd w:val="clear" w:color="auto" w:fill="auto"/>
              <w:spacing w:after="0" w:line="200" w:lineRule="exact"/>
              <w:jc w:val="left"/>
            </w:pPr>
            <w:r>
              <w:rPr>
                <w:rStyle w:val="26"/>
              </w:rPr>
              <w:t>0103</w:t>
            </w:r>
          </w:p>
        </w:tc>
        <w:tc>
          <w:tcPr>
            <w:tcW w:w="830" w:type="dxa"/>
            <w:tcBorders>
              <w:top w:val="single" w:sz="4" w:space="0" w:color="auto"/>
              <w:left w:val="single" w:sz="4" w:space="0" w:color="auto"/>
            </w:tcBorders>
            <w:shd w:val="clear" w:color="auto" w:fill="FFFFFF"/>
            <w:vAlign w:val="center"/>
          </w:tcPr>
          <w:p w:rsidR="00A50A9C" w:rsidRDefault="000577D4">
            <w:pPr>
              <w:pStyle w:val="22"/>
              <w:framePr w:w="10296" w:h="14414" w:wrap="none" w:vAnchor="page" w:hAnchor="page" w:x="1013" w:y="1126"/>
              <w:shd w:val="clear" w:color="auto" w:fill="auto"/>
              <w:spacing w:after="0" w:line="200" w:lineRule="exact"/>
              <w:jc w:val="left"/>
            </w:pPr>
            <w:r>
              <w:rPr>
                <w:rStyle w:val="26"/>
              </w:rPr>
              <w:t>40 9 0</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800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2</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2</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2</w:t>
            </w: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представительного органа муниципального</w:t>
            </w:r>
          </w:p>
        </w:tc>
        <w:tc>
          <w:tcPr>
            <w:tcW w:w="533"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2</w:t>
            </w: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w:t>
            </w: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446"/>
        </w:trPr>
        <w:tc>
          <w:tcPr>
            <w:tcW w:w="4570"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30" w:lineRule="exact"/>
              <w:jc w:val="left"/>
            </w:pPr>
            <w:r>
              <w:rPr>
                <w:rStyle w:val="26"/>
              </w:rPr>
              <w:t>образования (Иные бюджетные ассигнования)</w:t>
            </w:r>
          </w:p>
        </w:tc>
        <w:tc>
          <w:tcPr>
            <w:tcW w:w="533"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01900</w:t>
            </w: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414" w:wrap="none" w:vAnchor="page" w:hAnchor="page" w:x="1013" w:y="1126"/>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Выплата депутатам и их помощников</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12</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0103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40 9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346</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vAlign w:val="center"/>
          </w:tcPr>
          <w:p w:rsidR="00A50A9C" w:rsidRDefault="000577D4">
            <w:pPr>
              <w:pStyle w:val="22"/>
              <w:framePr w:w="10296" w:h="14414" w:wrap="none" w:vAnchor="page" w:hAnchor="page" w:x="1013" w:y="1126"/>
              <w:shd w:val="clear" w:color="auto" w:fill="auto"/>
              <w:spacing w:after="0" w:line="200" w:lineRule="exact"/>
              <w:jc w:val="left"/>
            </w:pPr>
            <w:r>
              <w:rPr>
                <w:rStyle w:val="26"/>
              </w:rPr>
              <w:t>(Закупка товаров, работ и услуг для</w:t>
            </w:r>
          </w:p>
        </w:tc>
        <w:tc>
          <w:tcPr>
            <w:tcW w:w="533"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2</w:t>
            </w: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100,00</w:t>
            </w: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414" w:wrap="none" w:vAnchor="page" w:hAnchor="page" w:x="1013" w:y="1126"/>
              <w:rPr>
                <w:sz w:val="10"/>
                <w:szCs w:val="10"/>
              </w:rPr>
            </w:pPr>
          </w:p>
        </w:tc>
      </w:tr>
      <w:tr w:rsidR="00A50A9C">
        <w:tblPrEx>
          <w:tblCellMar>
            <w:top w:w="0" w:type="dxa"/>
            <w:bottom w:w="0" w:type="dxa"/>
          </w:tblCellMar>
        </w:tblPrEx>
        <w:trPr>
          <w:trHeight w:hRule="exact" w:val="691"/>
        </w:trPr>
        <w:tc>
          <w:tcPr>
            <w:tcW w:w="457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01910</w:t>
            </w: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414" w:wrap="none" w:vAnchor="page" w:hAnchor="page" w:x="1013" w:y="1126"/>
              <w:rPr>
                <w:sz w:val="10"/>
                <w:szCs w:val="10"/>
              </w:rPr>
            </w:pPr>
          </w:p>
        </w:tc>
      </w:tr>
      <w:tr w:rsidR="00A50A9C">
        <w:tblPrEx>
          <w:tblCellMar>
            <w:top w:w="0" w:type="dxa"/>
            <w:bottom w:w="0" w:type="dxa"/>
          </w:tblCellMar>
        </w:tblPrEx>
        <w:trPr>
          <w:trHeight w:hRule="exact" w:val="259"/>
        </w:trPr>
        <w:tc>
          <w:tcPr>
            <w:tcW w:w="4570"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Администрация Приволжского</w:t>
            </w:r>
          </w:p>
        </w:tc>
        <w:tc>
          <w:tcPr>
            <w:tcW w:w="533"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top w:val="single" w:sz="4" w:space="0" w:color="auto"/>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758" w:type="dxa"/>
            <w:tcBorders>
              <w:top w:val="single" w:sz="4" w:space="0" w:color="auto"/>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64 563</w:t>
            </w:r>
          </w:p>
        </w:tc>
        <w:tc>
          <w:tcPr>
            <w:tcW w:w="974"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53 548</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53 147</w:t>
            </w:r>
          </w:p>
        </w:tc>
      </w:tr>
      <w:tr w:rsidR="00A50A9C">
        <w:tblPrEx>
          <w:tblCellMar>
            <w:top w:w="0" w:type="dxa"/>
            <w:bottom w:w="0" w:type="dxa"/>
          </w:tblCellMar>
        </w:tblPrEx>
        <w:trPr>
          <w:trHeight w:hRule="exact" w:val="336"/>
        </w:trPr>
        <w:tc>
          <w:tcPr>
            <w:tcW w:w="457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муниципального района</w:t>
            </w:r>
          </w:p>
        </w:tc>
        <w:tc>
          <w:tcPr>
            <w:tcW w:w="533"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309,34</w:t>
            </w:r>
          </w:p>
        </w:tc>
        <w:tc>
          <w:tcPr>
            <w:tcW w:w="974"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965,62</w:t>
            </w:r>
          </w:p>
        </w:tc>
        <w:tc>
          <w:tcPr>
            <w:tcW w:w="989" w:type="dxa"/>
            <w:tcBorders>
              <w:left w:val="single" w:sz="4" w:space="0" w:color="auto"/>
              <w:righ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986,17</w:t>
            </w: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Обеспечение функционирования высшего</w:t>
            </w:r>
          </w:p>
        </w:tc>
        <w:tc>
          <w:tcPr>
            <w:tcW w:w="533"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0102</w:t>
            </w:r>
          </w:p>
        </w:tc>
        <w:tc>
          <w:tcPr>
            <w:tcW w:w="830"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40 9 0</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1 575</w:t>
            </w:r>
          </w:p>
        </w:tc>
        <w:tc>
          <w:tcPr>
            <w:tcW w:w="974" w:type="dxa"/>
            <w:tcBorders>
              <w:top w:val="single" w:sz="4" w:space="0" w:color="auto"/>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1 575</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1 575</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должностного лица органа местного</w:t>
            </w:r>
          </w:p>
        </w:tc>
        <w:tc>
          <w:tcPr>
            <w:tcW w:w="533"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w:t>
            </w: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420,00</w:t>
            </w:r>
          </w:p>
        </w:tc>
        <w:tc>
          <w:tcPr>
            <w:tcW w:w="974"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420,00</w:t>
            </w:r>
          </w:p>
        </w:tc>
        <w:tc>
          <w:tcPr>
            <w:tcW w:w="989" w:type="dxa"/>
            <w:tcBorders>
              <w:left w:val="single" w:sz="4" w:space="0" w:color="auto"/>
              <w:righ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420,00</w:t>
            </w:r>
          </w:p>
        </w:tc>
      </w:tr>
      <w:tr w:rsidR="00A50A9C">
        <w:tblPrEx>
          <w:tblCellMar>
            <w:top w:w="0" w:type="dxa"/>
            <w:bottom w:w="0" w:type="dxa"/>
          </w:tblCellMar>
        </w:tblPrEx>
        <w:trPr>
          <w:trHeight w:hRule="exact" w:val="1363"/>
        </w:trPr>
        <w:tc>
          <w:tcPr>
            <w:tcW w:w="4570"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26" w:lineRule="exact"/>
              <w:jc w:val="left"/>
            </w:pPr>
            <w:r>
              <w:rPr>
                <w:rStyle w:val="26"/>
              </w:rPr>
              <w:t>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01700</w:t>
            </w: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414" w:wrap="none" w:vAnchor="page" w:hAnchor="page" w:x="1013" w:y="1126"/>
              <w:rPr>
                <w:sz w:val="10"/>
                <w:szCs w:val="10"/>
              </w:rPr>
            </w:pPr>
          </w:p>
        </w:tc>
      </w:tr>
      <w:tr w:rsidR="00A50A9C">
        <w:tblPrEx>
          <w:tblCellMar>
            <w:top w:w="0" w:type="dxa"/>
            <w:bottom w:w="0" w:type="dxa"/>
          </w:tblCellMar>
        </w:tblPrEx>
        <w:trPr>
          <w:trHeight w:hRule="exact" w:val="240"/>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Обеспечение функций органов местного</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0104</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40 9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24 287</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23 946</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23 433</w:t>
            </w:r>
          </w:p>
        </w:tc>
      </w:tr>
      <w:tr w:rsidR="00A50A9C">
        <w:tblPrEx>
          <w:tblCellMar>
            <w:top w:w="0" w:type="dxa"/>
            <w:bottom w:w="0" w:type="dxa"/>
          </w:tblCellMar>
        </w:tblPrEx>
        <w:trPr>
          <w:trHeight w:hRule="exact" w:val="245"/>
        </w:trPr>
        <w:tc>
          <w:tcPr>
            <w:tcW w:w="457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самоуправления (Расходы на выплаты</w:t>
            </w:r>
          </w:p>
        </w:tc>
        <w:tc>
          <w:tcPr>
            <w:tcW w:w="533"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251,01</w:t>
            </w:r>
          </w:p>
        </w:tc>
        <w:tc>
          <w:tcPr>
            <w:tcW w:w="974"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099,29</w:t>
            </w:r>
          </w:p>
        </w:tc>
        <w:tc>
          <w:tcPr>
            <w:tcW w:w="989" w:type="dxa"/>
            <w:tcBorders>
              <w:left w:val="single" w:sz="4" w:space="0" w:color="auto"/>
              <w:righ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992,76</w:t>
            </w:r>
          </w:p>
        </w:tc>
      </w:tr>
      <w:tr w:rsidR="00A50A9C">
        <w:tblPrEx>
          <w:tblCellMar>
            <w:top w:w="0" w:type="dxa"/>
            <w:bottom w:w="0" w:type="dxa"/>
          </w:tblCellMar>
        </w:tblPrEx>
        <w:trPr>
          <w:trHeight w:hRule="exact" w:val="1138"/>
        </w:trPr>
        <w:tc>
          <w:tcPr>
            <w:tcW w:w="4570"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30" w:lineRule="exact"/>
              <w:jc w:val="left"/>
            </w:pPr>
            <w:r>
              <w:rPr>
                <w:rStyle w:val="26"/>
              </w:rPr>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01500</w:t>
            </w: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414" w:wrap="none" w:vAnchor="page" w:hAnchor="page" w:x="1013" w:y="1126"/>
              <w:rPr>
                <w:sz w:val="10"/>
                <w:szCs w:val="10"/>
              </w:rPr>
            </w:pPr>
          </w:p>
        </w:tc>
      </w:tr>
      <w:tr w:rsidR="00A50A9C">
        <w:tblPrEx>
          <w:tblCellMar>
            <w:top w:w="0" w:type="dxa"/>
            <w:bottom w:w="0" w:type="dxa"/>
          </w:tblCellMar>
        </w:tblPrEx>
        <w:trPr>
          <w:trHeight w:hRule="exact" w:val="245"/>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Обеспечение функций органов местного</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0104</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40 9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289</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0,00</w:t>
            </w: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самоуправления (Закупка товаров, работ и</w:t>
            </w:r>
          </w:p>
        </w:tc>
        <w:tc>
          <w:tcPr>
            <w:tcW w:w="533" w:type="dxa"/>
            <w:tcBorders>
              <w:left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4414" w:wrap="none" w:vAnchor="page" w:hAnchor="page" w:x="1013" w:y="1126"/>
              <w:shd w:val="clear" w:color="auto" w:fill="auto"/>
              <w:spacing w:after="0" w:line="200" w:lineRule="exact"/>
              <w:jc w:val="left"/>
            </w:pPr>
            <w:r>
              <w:rPr>
                <w:rStyle w:val="26"/>
              </w:rPr>
              <w:t>200,00</w:t>
            </w:r>
          </w:p>
        </w:tc>
        <w:tc>
          <w:tcPr>
            <w:tcW w:w="974" w:type="dxa"/>
            <w:tcBorders>
              <w:left w:val="single" w:sz="4" w:space="0" w:color="auto"/>
            </w:tcBorders>
            <w:shd w:val="clear" w:color="auto" w:fill="FFFFFF"/>
          </w:tcPr>
          <w:p w:rsidR="00A50A9C" w:rsidRDefault="00A50A9C">
            <w:pPr>
              <w:framePr w:w="10296" w:h="14414" w:wrap="none" w:vAnchor="page" w:hAnchor="page" w:x="1013" w:y="1126"/>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414" w:wrap="none" w:vAnchor="page" w:hAnchor="page" w:x="1013" w:y="1126"/>
              <w:rPr>
                <w:sz w:val="10"/>
                <w:szCs w:val="10"/>
              </w:rPr>
            </w:pPr>
          </w:p>
        </w:tc>
      </w:tr>
      <w:tr w:rsidR="00A50A9C">
        <w:tblPrEx>
          <w:tblCellMar>
            <w:top w:w="0" w:type="dxa"/>
            <w:bottom w:w="0" w:type="dxa"/>
          </w:tblCellMar>
        </w:tblPrEx>
        <w:trPr>
          <w:trHeight w:hRule="exact" w:val="451"/>
        </w:trPr>
        <w:tc>
          <w:tcPr>
            <w:tcW w:w="4570" w:type="dxa"/>
            <w:tcBorders>
              <w:left w:val="single" w:sz="4" w:space="0" w:color="auto"/>
              <w:bottom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30" w:lineRule="exact"/>
              <w:jc w:val="left"/>
            </w:pPr>
            <w:r>
              <w:rPr>
                <w:rStyle w:val="26"/>
              </w:rPr>
              <w:t>услуг для государственных (муниципальных) нужд)</w:t>
            </w:r>
          </w:p>
        </w:tc>
        <w:tc>
          <w:tcPr>
            <w:tcW w:w="533" w:type="dxa"/>
            <w:tcBorders>
              <w:left w:val="single" w:sz="4" w:space="0" w:color="auto"/>
              <w:bottom w:val="single" w:sz="4" w:space="0" w:color="auto"/>
            </w:tcBorders>
            <w:shd w:val="clear" w:color="auto" w:fill="FFFFFF"/>
          </w:tcPr>
          <w:p w:rsidR="00A50A9C" w:rsidRDefault="00A50A9C">
            <w:pPr>
              <w:framePr w:w="10296" w:h="14414" w:wrap="none" w:vAnchor="page" w:hAnchor="page" w:x="1013" w:y="1126"/>
              <w:rPr>
                <w:sz w:val="10"/>
                <w:szCs w:val="10"/>
              </w:rPr>
            </w:pPr>
          </w:p>
        </w:tc>
        <w:tc>
          <w:tcPr>
            <w:tcW w:w="667" w:type="dxa"/>
            <w:tcBorders>
              <w:left w:val="single" w:sz="4" w:space="0" w:color="auto"/>
              <w:bottom w:val="single" w:sz="4" w:space="0" w:color="auto"/>
            </w:tcBorders>
            <w:shd w:val="clear" w:color="auto" w:fill="FFFFFF"/>
          </w:tcPr>
          <w:p w:rsidR="00A50A9C" w:rsidRDefault="00A50A9C">
            <w:pPr>
              <w:framePr w:w="10296" w:h="14414" w:wrap="none" w:vAnchor="page" w:hAnchor="page" w:x="1013" w:y="1126"/>
              <w:rPr>
                <w:sz w:val="10"/>
                <w:szCs w:val="10"/>
              </w:rPr>
            </w:pPr>
          </w:p>
        </w:tc>
        <w:tc>
          <w:tcPr>
            <w:tcW w:w="830" w:type="dxa"/>
            <w:tcBorders>
              <w:left w:val="single" w:sz="4" w:space="0" w:color="auto"/>
              <w:bottom w:val="single" w:sz="4" w:space="0" w:color="auto"/>
            </w:tcBorders>
            <w:shd w:val="clear" w:color="auto" w:fill="FFFFFF"/>
          </w:tcPr>
          <w:p w:rsidR="00A50A9C" w:rsidRDefault="000577D4">
            <w:pPr>
              <w:pStyle w:val="22"/>
              <w:framePr w:w="10296" w:h="14414" w:wrap="none" w:vAnchor="page" w:hAnchor="page" w:x="1013" w:y="1126"/>
              <w:shd w:val="clear" w:color="auto" w:fill="auto"/>
              <w:spacing w:after="0" w:line="200" w:lineRule="exact"/>
              <w:jc w:val="left"/>
            </w:pPr>
            <w:r>
              <w:rPr>
                <w:rStyle w:val="26"/>
              </w:rPr>
              <w:t>01500</w:t>
            </w:r>
          </w:p>
        </w:tc>
        <w:tc>
          <w:tcPr>
            <w:tcW w:w="758" w:type="dxa"/>
            <w:tcBorders>
              <w:left w:val="single" w:sz="4" w:space="0" w:color="auto"/>
              <w:bottom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4414" w:wrap="none" w:vAnchor="page" w:hAnchor="page" w:x="1013" w:y="1126"/>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4414" w:wrap="none" w:vAnchor="page" w:hAnchor="page" w:x="1013" w:y="1126"/>
              <w:rPr>
                <w:sz w:val="10"/>
                <w:szCs w:val="10"/>
              </w:rPr>
            </w:pPr>
          </w:p>
        </w:tc>
        <w:tc>
          <w:tcPr>
            <w:tcW w:w="989" w:type="dxa"/>
            <w:tcBorders>
              <w:left w:val="single" w:sz="4" w:space="0" w:color="auto"/>
              <w:bottom w:val="single" w:sz="4" w:space="0" w:color="auto"/>
              <w:right w:val="single" w:sz="4" w:space="0" w:color="auto"/>
            </w:tcBorders>
            <w:shd w:val="clear" w:color="auto" w:fill="FFFFFF"/>
          </w:tcPr>
          <w:p w:rsidR="00A50A9C" w:rsidRDefault="00A50A9C">
            <w:pPr>
              <w:framePr w:w="10296" w:h="14414" w:wrap="none" w:vAnchor="page" w:hAnchor="page" w:x="1013" w:y="1126"/>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0"/>
        <w:gridCol w:w="533"/>
        <w:gridCol w:w="667"/>
        <w:gridCol w:w="830"/>
        <w:gridCol w:w="758"/>
        <w:gridCol w:w="974"/>
        <w:gridCol w:w="974"/>
        <w:gridCol w:w="989"/>
      </w:tblGrid>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lastRenderedPageBreak/>
              <w:t>Обеспечение функций органов местного</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0104</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40 9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800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54</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самоуправления (Иные бюджетные</w:t>
            </w:r>
          </w:p>
        </w:tc>
        <w:tc>
          <w:tcPr>
            <w:tcW w:w="533"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640,00</w:t>
            </w: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906" w:wrap="none" w:vAnchor="page" w:hAnchor="page" w:x="1013" w:y="1135"/>
              <w:rPr>
                <w:sz w:val="10"/>
                <w:szCs w:val="10"/>
              </w:rPr>
            </w:pPr>
          </w:p>
        </w:tc>
      </w:tr>
      <w:tr w:rsidR="00A50A9C">
        <w:tblPrEx>
          <w:tblCellMar>
            <w:top w:w="0" w:type="dxa"/>
            <w:bottom w:w="0" w:type="dxa"/>
          </w:tblCellMar>
        </w:tblPrEx>
        <w:trPr>
          <w:trHeight w:hRule="exact" w:val="216"/>
        </w:trPr>
        <w:tc>
          <w:tcPr>
            <w:tcW w:w="457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ассигнования)</w:t>
            </w:r>
          </w:p>
        </w:tc>
        <w:tc>
          <w:tcPr>
            <w:tcW w:w="533"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01500</w:t>
            </w: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906" w:wrap="none" w:vAnchor="page" w:hAnchor="page" w:x="1013" w:y="1135"/>
              <w:rPr>
                <w:sz w:val="10"/>
                <w:szCs w:val="10"/>
              </w:rPr>
            </w:pPr>
          </w:p>
        </w:tc>
      </w:tr>
      <w:tr w:rsidR="00A50A9C">
        <w:tblPrEx>
          <w:tblCellMar>
            <w:top w:w="0" w:type="dxa"/>
            <w:bottom w:w="0" w:type="dxa"/>
          </w:tblCellMar>
        </w:tblPrEx>
        <w:trPr>
          <w:trHeight w:hRule="exact" w:val="245"/>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Обеспечение функций органов местного</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0104</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40 9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83</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50"/>
        </w:trPr>
        <w:tc>
          <w:tcPr>
            <w:tcW w:w="457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самоуправления. Передача (исполнение)</w:t>
            </w:r>
          </w:p>
        </w:tc>
        <w:tc>
          <w:tcPr>
            <w:tcW w:w="533"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042,91</w:t>
            </w: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906" w:wrap="none" w:vAnchor="page" w:hAnchor="page" w:x="1013" w:y="1135"/>
              <w:rPr>
                <w:sz w:val="10"/>
                <w:szCs w:val="10"/>
              </w:rPr>
            </w:pP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осуществления части полномочий в</w:t>
            </w:r>
          </w:p>
        </w:tc>
        <w:tc>
          <w:tcPr>
            <w:tcW w:w="533"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01510</w:t>
            </w: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906" w:wrap="none" w:vAnchor="page" w:hAnchor="page" w:x="1013" w:y="1135"/>
              <w:rPr>
                <w:sz w:val="10"/>
                <w:szCs w:val="10"/>
              </w:rPr>
            </w:pPr>
          </w:p>
        </w:tc>
      </w:tr>
      <w:tr w:rsidR="00A50A9C">
        <w:tblPrEx>
          <w:tblCellMar>
            <w:top w:w="0" w:type="dxa"/>
            <w:bottom w:w="0" w:type="dxa"/>
          </w:tblCellMar>
        </w:tblPrEx>
        <w:trPr>
          <w:trHeight w:hRule="exact" w:val="216"/>
        </w:trPr>
        <w:tc>
          <w:tcPr>
            <w:tcW w:w="457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соответствии с заключенными соглашениями</w:t>
            </w:r>
          </w:p>
        </w:tc>
        <w:tc>
          <w:tcPr>
            <w:tcW w:w="533"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906" w:wrap="none" w:vAnchor="page" w:hAnchor="page" w:x="1013" w:y="1135"/>
              <w:rPr>
                <w:sz w:val="10"/>
                <w:szCs w:val="10"/>
              </w:rPr>
            </w:pPr>
          </w:p>
        </w:tc>
      </w:tr>
      <w:tr w:rsidR="00A50A9C">
        <w:tblPrEx>
          <w:tblCellMar>
            <w:top w:w="0" w:type="dxa"/>
            <w:bottom w:w="0" w:type="dxa"/>
          </w:tblCellMar>
        </w:tblPrEx>
        <w:trPr>
          <w:trHeight w:hRule="exact" w:val="245"/>
        </w:trPr>
        <w:tc>
          <w:tcPr>
            <w:tcW w:w="457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в рамках непрограммных направлений</w:t>
            </w:r>
          </w:p>
        </w:tc>
        <w:tc>
          <w:tcPr>
            <w:tcW w:w="533"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906" w:wrap="none" w:vAnchor="page" w:hAnchor="page" w:x="1013" w:y="1135"/>
              <w:rPr>
                <w:sz w:val="10"/>
                <w:szCs w:val="10"/>
              </w:rPr>
            </w:pPr>
          </w:p>
        </w:tc>
      </w:tr>
      <w:tr w:rsidR="00A50A9C">
        <w:tblPrEx>
          <w:tblCellMar>
            <w:top w:w="0" w:type="dxa"/>
            <w:bottom w:w="0" w:type="dxa"/>
          </w:tblCellMar>
        </w:tblPrEx>
        <w:trPr>
          <w:trHeight w:hRule="exact" w:val="926"/>
        </w:trPr>
        <w:tc>
          <w:tcPr>
            <w:tcW w:w="457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30" w:lineRule="exact"/>
              <w:jc w:val="left"/>
            </w:pPr>
            <w:r>
              <w:rPr>
                <w:rStyle w:val="26"/>
              </w:rPr>
              <w:t>деятельности (Расходы на выплаты персоналу в целях обеспечения выполнения функций государственными (муниципальными) органами, казенными</w:t>
            </w:r>
          </w:p>
        </w:tc>
        <w:tc>
          <w:tcPr>
            <w:tcW w:w="533"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906" w:wrap="none" w:vAnchor="page" w:hAnchor="page" w:x="1013" w:y="1135"/>
              <w:rPr>
                <w:sz w:val="10"/>
                <w:szCs w:val="10"/>
              </w:rPr>
            </w:pPr>
          </w:p>
        </w:tc>
      </w:tr>
      <w:tr w:rsidR="00A50A9C">
        <w:tblPrEx>
          <w:tblCellMar>
            <w:top w:w="0" w:type="dxa"/>
            <w:bottom w:w="0" w:type="dxa"/>
          </w:tblCellMar>
        </w:tblPrEx>
        <w:trPr>
          <w:trHeight w:hRule="exact" w:val="427"/>
        </w:trPr>
        <w:tc>
          <w:tcPr>
            <w:tcW w:w="4570"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26" w:lineRule="exact"/>
              <w:jc w:val="left"/>
            </w:pPr>
            <w:r>
              <w:rPr>
                <w:rStyle w:val="26"/>
              </w:rPr>
              <w:t>учреждениями, органами управления государственными внебюджетными фондами)</w:t>
            </w:r>
          </w:p>
        </w:tc>
        <w:tc>
          <w:tcPr>
            <w:tcW w:w="533"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906"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Осуществление полномочий по созданию и</w:t>
            </w:r>
          </w:p>
        </w:tc>
        <w:tc>
          <w:tcPr>
            <w:tcW w:w="533"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0104</w:t>
            </w:r>
          </w:p>
        </w:tc>
        <w:tc>
          <w:tcPr>
            <w:tcW w:w="830"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13 2</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440</w:t>
            </w:r>
          </w:p>
        </w:tc>
        <w:tc>
          <w:tcPr>
            <w:tcW w:w="974"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411</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411</w:t>
            </w: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организации деятельности муниципальных</w:t>
            </w:r>
          </w:p>
        </w:tc>
        <w:tc>
          <w:tcPr>
            <w:tcW w:w="533"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837,39</w:t>
            </w:r>
          </w:p>
        </w:tc>
        <w:tc>
          <w:tcPr>
            <w:tcW w:w="974"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331,00</w:t>
            </w:r>
          </w:p>
        </w:tc>
        <w:tc>
          <w:tcPr>
            <w:tcW w:w="989" w:type="dxa"/>
            <w:tcBorders>
              <w:left w:val="single" w:sz="4" w:space="0" w:color="auto"/>
              <w:righ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331,00</w:t>
            </w: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комиссий по делам несовершеннолетних и</w:t>
            </w:r>
          </w:p>
        </w:tc>
        <w:tc>
          <w:tcPr>
            <w:tcW w:w="533"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80360</w:t>
            </w: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906" w:wrap="none" w:vAnchor="page" w:hAnchor="page" w:x="1013" w:y="1135"/>
              <w:rPr>
                <w:sz w:val="10"/>
                <w:szCs w:val="10"/>
              </w:rPr>
            </w:pPr>
          </w:p>
        </w:tc>
      </w:tr>
      <w:tr w:rsidR="00A50A9C">
        <w:tblPrEx>
          <w:tblCellMar>
            <w:top w:w="0" w:type="dxa"/>
            <w:bottom w:w="0" w:type="dxa"/>
          </w:tblCellMar>
        </w:tblPrEx>
        <w:trPr>
          <w:trHeight w:hRule="exact" w:val="1358"/>
        </w:trPr>
        <w:tc>
          <w:tcPr>
            <w:tcW w:w="457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30" w:lineRule="exact"/>
              <w:jc w:val="left"/>
            </w:pPr>
            <w:r>
              <w:rPr>
                <w:rStyle w:val="26"/>
              </w:rPr>
              <w:t>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906"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Осуществление полномочий по расчету и</w:t>
            </w:r>
          </w:p>
        </w:tc>
        <w:tc>
          <w:tcPr>
            <w:tcW w:w="533"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0105</w:t>
            </w:r>
          </w:p>
        </w:tc>
        <w:tc>
          <w:tcPr>
            <w:tcW w:w="830"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40 9</w:t>
            </w:r>
          </w:p>
        </w:tc>
        <w:tc>
          <w:tcPr>
            <w:tcW w:w="758"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500</w:t>
            </w:r>
          </w:p>
        </w:tc>
        <w:tc>
          <w:tcPr>
            <w:tcW w:w="974"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3</w:t>
            </w:r>
          </w:p>
        </w:tc>
        <w:tc>
          <w:tcPr>
            <w:tcW w:w="974"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4</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65</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предоставлению бюджетам поселений</w:t>
            </w:r>
          </w:p>
        </w:tc>
        <w:tc>
          <w:tcPr>
            <w:tcW w:w="533"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903,00</w:t>
            </w:r>
          </w:p>
        </w:tc>
        <w:tc>
          <w:tcPr>
            <w:tcW w:w="974"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174,00</w:t>
            </w:r>
          </w:p>
        </w:tc>
        <w:tc>
          <w:tcPr>
            <w:tcW w:w="989" w:type="dxa"/>
            <w:tcBorders>
              <w:left w:val="single" w:sz="4" w:space="0" w:color="auto"/>
              <w:righ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977,00</w:t>
            </w:r>
          </w:p>
        </w:tc>
      </w:tr>
      <w:tr w:rsidR="00A50A9C">
        <w:tblPrEx>
          <w:tblCellMar>
            <w:top w:w="0" w:type="dxa"/>
            <w:bottom w:w="0" w:type="dxa"/>
          </w:tblCellMar>
        </w:tblPrEx>
        <w:trPr>
          <w:trHeight w:hRule="exact" w:val="1133"/>
        </w:trPr>
        <w:tc>
          <w:tcPr>
            <w:tcW w:w="4570"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26" w:lineRule="exact"/>
              <w:jc w:val="left"/>
            </w:pPr>
            <w:r>
              <w:rPr>
                <w:rStyle w:val="26"/>
              </w:rPr>
              <w:t>субвенций на осуществление полномочий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533"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51200</w:t>
            </w: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906"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Резервный фонд Администрации</w:t>
            </w:r>
          </w:p>
        </w:tc>
        <w:tc>
          <w:tcPr>
            <w:tcW w:w="533"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0111</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01 2</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800</w:t>
            </w:r>
          </w:p>
        </w:tc>
        <w:tc>
          <w:tcPr>
            <w:tcW w:w="974"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500</w:t>
            </w:r>
          </w:p>
        </w:tc>
        <w:tc>
          <w:tcPr>
            <w:tcW w:w="974"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500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500</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Приволжского муниципального района (Иные</w:t>
            </w:r>
          </w:p>
        </w:tc>
        <w:tc>
          <w:tcPr>
            <w:tcW w:w="533"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01 208</w:t>
            </w: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216"/>
        </w:trPr>
        <w:tc>
          <w:tcPr>
            <w:tcW w:w="457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бюджетные ассигнования)</w:t>
            </w:r>
          </w:p>
        </w:tc>
        <w:tc>
          <w:tcPr>
            <w:tcW w:w="533"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10</w:t>
            </w: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906" w:wrap="none" w:vAnchor="page" w:hAnchor="page" w:x="1013" w:y="1135"/>
              <w:rPr>
                <w:sz w:val="10"/>
                <w:szCs w:val="10"/>
              </w:rPr>
            </w:pPr>
          </w:p>
        </w:tc>
      </w:tr>
      <w:tr w:rsidR="00A50A9C">
        <w:tblPrEx>
          <w:tblCellMar>
            <w:top w:w="0" w:type="dxa"/>
            <w:bottom w:w="0" w:type="dxa"/>
          </w:tblCellMar>
        </w:tblPrEx>
        <w:trPr>
          <w:trHeight w:hRule="exact" w:val="259"/>
        </w:trPr>
        <w:tc>
          <w:tcPr>
            <w:tcW w:w="4570"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Организация учета муниципального</w:t>
            </w:r>
          </w:p>
        </w:tc>
        <w:tc>
          <w:tcPr>
            <w:tcW w:w="533"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0113</w:t>
            </w:r>
          </w:p>
        </w:tc>
        <w:tc>
          <w:tcPr>
            <w:tcW w:w="830"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04 1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50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200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200</w:t>
            </w: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имущества и проведение его технической</w:t>
            </w:r>
          </w:p>
        </w:tc>
        <w:tc>
          <w:tcPr>
            <w:tcW w:w="533"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672"/>
        </w:trPr>
        <w:tc>
          <w:tcPr>
            <w:tcW w:w="4570"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30" w:lineRule="exact"/>
              <w:jc w:val="left"/>
            </w:pPr>
            <w:r>
              <w:rPr>
                <w:rStyle w:val="26"/>
              </w:rPr>
              <w:t>инвентаризации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20910</w:t>
            </w: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906"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center"/>
          </w:tcPr>
          <w:p w:rsidR="00A50A9C" w:rsidRDefault="000577D4">
            <w:pPr>
              <w:pStyle w:val="22"/>
              <w:framePr w:w="10296" w:h="13906" w:wrap="none" w:vAnchor="page" w:hAnchor="page" w:x="1013" w:y="1135"/>
              <w:shd w:val="clear" w:color="auto" w:fill="auto"/>
              <w:spacing w:after="0" w:line="200" w:lineRule="exact"/>
              <w:jc w:val="left"/>
            </w:pPr>
            <w:r>
              <w:rPr>
                <w:rStyle w:val="26"/>
              </w:rPr>
              <w:t>Расходы на содержание казны (Закупка</w:t>
            </w:r>
          </w:p>
        </w:tc>
        <w:tc>
          <w:tcPr>
            <w:tcW w:w="533" w:type="dxa"/>
            <w:tcBorders>
              <w:top w:val="single" w:sz="4" w:space="0" w:color="auto"/>
              <w:left w:val="single" w:sz="4" w:space="0" w:color="auto"/>
            </w:tcBorders>
            <w:shd w:val="clear" w:color="auto" w:fill="FFFFFF"/>
            <w:vAlign w:val="center"/>
          </w:tcPr>
          <w:p w:rsidR="00A50A9C" w:rsidRDefault="000577D4">
            <w:pPr>
              <w:pStyle w:val="22"/>
              <w:framePr w:w="10296" w:h="1390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center"/>
          </w:tcPr>
          <w:p w:rsidR="00A50A9C" w:rsidRDefault="000577D4">
            <w:pPr>
              <w:pStyle w:val="22"/>
              <w:framePr w:w="10296" w:h="13906" w:wrap="none" w:vAnchor="page" w:hAnchor="page" w:x="1013" w:y="1135"/>
              <w:shd w:val="clear" w:color="auto" w:fill="auto"/>
              <w:spacing w:after="0" w:line="200" w:lineRule="exact"/>
              <w:jc w:val="left"/>
            </w:pPr>
            <w:r>
              <w:rPr>
                <w:rStyle w:val="26"/>
              </w:rPr>
              <w:t>0113</w:t>
            </w:r>
          </w:p>
        </w:tc>
        <w:tc>
          <w:tcPr>
            <w:tcW w:w="830" w:type="dxa"/>
            <w:tcBorders>
              <w:top w:val="single" w:sz="4" w:space="0" w:color="auto"/>
              <w:left w:val="single" w:sz="4" w:space="0" w:color="auto"/>
            </w:tcBorders>
            <w:shd w:val="clear" w:color="auto" w:fill="FFFFFF"/>
            <w:vAlign w:val="center"/>
          </w:tcPr>
          <w:p w:rsidR="00A50A9C" w:rsidRDefault="000577D4">
            <w:pPr>
              <w:pStyle w:val="22"/>
              <w:framePr w:w="10296" w:h="13906" w:wrap="none" w:vAnchor="page" w:hAnchor="page" w:x="1013" w:y="1135"/>
              <w:shd w:val="clear" w:color="auto" w:fill="auto"/>
              <w:spacing w:after="0" w:line="200" w:lineRule="exact"/>
              <w:jc w:val="left"/>
            </w:pPr>
            <w:r>
              <w:rPr>
                <w:rStyle w:val="26"/>
              </w:rPr>
              <w:t>04 1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1 000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800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800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товаров, работ и услуг для государственных</w:t>
            </w:r>
          </w:p>
        </w:tc>
        <w:tc>
          <w:tcPr>
            <w:tcW w:w="533"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216"/>
        </w:trPr>
        <w:tc>
          <w:tcPr>
            <w:tcW w:w="457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(муниципальных) нужд)</w:t>
            </w:r>
          </w:p>
        </w:tc>
        <w:tc>
          <w:tcPr>
            <w:tcW w:w="533"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20920</w:t>
            </w: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906"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Проведение независимой оценки размера</w:t>
            </w:r>
          </w:p>
        </w:tc>
        <w:tc>
          <w:tcPr>
            <w:tcW w:w="533"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0113</w:t>
            </w:r>
          </w:p>
        </w:tc>
        <w:tc>
          <w:tcPr>
            <w:tcW w:w="830"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04 1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100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100</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арендной платы, рыночной стоимости</w:t>
            </w:r>
          </w:p>
        </w:tc>
        <w:tc>
          <w:tcPr>
            <w:tcW w:w="533"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1358"/>
        </w:trPr>
        <w:tc>
          <w:tcPr>
            <w:tcW w:w="4570"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30" w:lineRule="exact"/>
              <w:jc w:val="left"/>
            </w:pPr>
            <w:r>
              <w:rPr>
                <w:rStyle w:val="26"/>
              </w:rPr>
              <w:t>муниципального имущества, а также земельных участков, находящихся в государственной собственности до разграничения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20930</w:t>
            </w: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906"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Выполнение кадастровых работ по</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0113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04 2</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150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200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200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vAlign w:val="center"/>
          </w:tcPr>
          <w:p w:rsidR="00A50A9C" w:rsidRDefault="000577D4">
            <w:pPr>
              <w:pStyle w:val="22"/>
              <w:framePr w:w="10296" w:h="13906" w:wrap="none" w:vAnchor="page" w:hAnchor="page" w:x="1013" w:y="1135"/>
              <w:shd w:val="clear" w:color="auto" w:fill="auto"/>
              <w:spacing w:after="0" w:line="200" w:lineRule="exact"/>
              <w:jc w:val="left"/>
            </w:pPr>
            <w:r>
              <w:rPr>
                <w:rStyle w:val="26"/>
              </w:rPr>
              <w:t>межеванию, формированию земельных</w:t>
            </w:r>
          </w:p>
        </w:tc>
        <w:tc>
          <w:tcPr>
            <w:tcW w:w="533" w:type="dxa"/>
            <w:tcBorders>
              <w:left w:val="single" w:sz="4" w:space="0" w:color="auto"/>
            </w:tcBorders>
            <w:shd w:val="clear" w:color="auto" w:fill="FFFFFF"/>
            <w:vAlign w:val="center"/>
          </w:tcPr>
          <w:p w:rsidR="00A50A9C" w:rsidRDefault="000577D4">
            <w:pPr>
              <w:pStyle w:val="22"/>
              <w:framePr w:w="10296" w:h="1390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451"/>
        </w:trPr>
        <w:tc>
          <w:tcPr>
            <w:tcW w:w="4570"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30" w:lineRule="exact"/>
              <w:jc w:val="left"/>
            </w:pPr>
            <w:r>
              <w:rPr>
                <w:rStyle w:val="26"/>
              </w:rPr>
              <w:t>участков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20950</w:t>
            </w: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906"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center"/>
          </w:tcPr>
          <w:p w:rsidR="00A50A9C" w:rsidRDefault="000577D4">
            <w:pPr>
              <w:pStyle w:val="22"/>
              <w:framePr w:w="10296" w:h="13906" w:wrap="none" w:vAnchor="page" w:hAnchor="page" w:x="1013" w:y="1135"/>
              <w:shd w:val="clear" w:color="auto" w:fill="auto"/>
              <w:spacing w:after="0" w:line="200" w:lineRule="exact"/>
              <w:jc w:val="left"/>
            </w:pPr>
            <w:r>
              <w:rPr>
                <w:rStyle w:val="26"/>
              </w:rPr>
              <w:t>Разработка проекта планировки и межевания</w:t>
            </w:r>
          </w:p>
        </w:tc>
        <w:tc>
          <w:tcPr>
            <w:tcW w:w="533" w:type="dxa"/>
            <w:tcBorders>
              <w:top w:val="single" w:sz="4" w:space="0" w:color="auto"/>
              <w:left w:val="single" w:sz="4" w:space="0" w:color="auto"/>
            </w:tcBorders>
            <w:shd w:val="clear" w:color="auto" w:fill="FFFFFF"/>
            <w:vAlign w:val="center"/>
          </w:tcPr>
          <w:p w:rsidR="00A50A9C" w:rsidRDefault="000577D4">
            <w:pPr>
              <w:pStyle w:val="22"/>
              <w:framePr w:w="10296" w:h="1390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center"/>
          </w:tcPr>
          <w:p w:rsidR="00A50A9C" w:rsidRDefault="000577D4">
            <w:pPr>
              <w:pStyle w:val="22"/>
              <w:framePr w:w="10296" w:h="13906" w:wrap="none" w:vAnchor="page" w:hAnchor="page" w:x="1013" w:y="1135"/>
              <w:shd w:val="clear" w:color="auto" w:fill="auto"/>
              <w:spacing w:after="0" w:line="200" w:lineRule="exact"/>
              <w:jc w:val="left"/>
            </w:pPr>
            <w:r>
              <w:rPr>
                <w:rStyle w:val="26"/>
              </w:rPr>
              <w:t>0113</w:t>
            </w:r>
          </w:p>
        </w:tc>
        <w:tc>
          <w:tcPr>
            <w:tcW w:w="830" w:type="dxa"/>
            <w:tcBorders>
              <w:top w:val="single" w:sz="4" w:space="0" w:color="auto"/>
              <w:left w:val="single" w:sz="4" w:space="0" w:color="auto"/>
            </w:tcBorders>
            <w:shd w:val="clear" w:color="auto" w:fill="FFFFFF"/>
            <w:vAlign w:val="center"/>
          </w:tcPr>
          <w:p w:rsidR="00A50A9C" w:rsidRDefault="000577D4">
            <w:pPr>
              <w:pStyle w:val="22"/>
              <w:framePr w:w="10296" w:h="13906" w:wrap="none" w:vAnchor="page" w:hAnchor="page" w:x="1013" w:y="1135"/>
              <w:shd w:val="clear" w:color="auto" w:fill="auto"/>
              <w:spacing w:after="0" w:line="200" w:lineRule="exact"/>
              <w:jc w:val="left"/>
            </w:pPr>
            <w:r>
              <w:rPr>
                <w:rStyle w:val="26"/>
              </w:rPr>
              <w:t>04 3</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200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200</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 xml:space="preserve">территории (Закупка </w:t>
            </w:r>
            <w:proofErr w:type="spellStart"/>
            <w:r>
              <w:rPr>
                <w:rStyle w:val="26"/>
              </w:rPr>
              <w:t>товаров,работ</w:t>
            </w:r>
            <w:proofErr w:type="spellEnd"/>
            <w:r>
              <w:rPr>
                <w:rStyle w:val="26"/>
              </w:rPr>
              <w:t xml:space="preserve"> и услуг</w:t>
            </w:r>
          </w:p>
        </w:tc>
        <w:tc>
          <w:tcPr>
            <w:tcW w:w="533"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408"/>
        </w:trPr>
        <w:tc>
          <w:tcPr>
            <w:tcW w:w="457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20960</w:t>
            </w: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906"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Землеустроительные работы (Закупка</w:t>
            </w:r>
          </w:p>
        </w:tc>
        <w:tc>
          <w:tcPr>
            <w:tcW w:w="533"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0113</w:t>
            </w:r>
          </w:p>
        </w:tc>
        <w:tc>
          <w:tcPr>
            <w:tcW w:w="830"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04 4</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99</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100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100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товаров, работ и услуг для государственных</w:t>
            </w:r>
          </w:p>
        </w:tc>
        <w:tc>
          <w:tcPr>
            <w:tcW w:w="533"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983,92</w:t>
            </w:r>
          </w:p>
        </w:tc>
        <w:tc>
          <w:tcPr>
            <w:tcW w:w="974" w:type="dxa"/>
            <w:tcBorders>
              <w:lef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906"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240"/>
        </w:trPr>
        <w:tc>
          <w:tcPr>
            <w:tcW w:w="4570" w:type="dxa"/>
            <w:tcBorders>
              <w:left w:val="single" w:sz="4" w:space="0" w:color="auto"/>
              <w:bottom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(муниципальных) нужд)</w:t>
            </w:r>
          </w:p>
        </w:tc>
        <w:tc>
          <w:tcPr>
            <w:tcW w:w="533" w:type="dxa"/>
            <w:tcBorders>
              <w:left w:val="single" w:sz="4" w:space="0" w:color="auto"/>
              <w:bottom w:val="single" w:sz="4" w:space="0" w:color="auto"/>
            </w:tcBorders>
            <w:shd w:val="clear" w:color="auto" w:fill="FFFFFF"/>
          </w:tcPr>
          <w:p w:rsidR="00A50A9C" w:rsidRDefault="00A50A9C">
            <w:pPr>
              <w:framePr w:w="10296" w:h="13906" w:wrap="none" w:vAnchor="page" w:hAnchor="page" w:x="1013" w:y="1135"/>
              <w:rPr>
                <w:sz w:val="10"/>
                <w:szCs w:val="10"/>
              </w:rPr>
            </w:pPr>
          </w:p>
        </w:tc>
        <w:tc>
          <w:tcPr>
            <w:tcW w:w="667" w:type="dxa"/>
            <w:tcBorders>
              <w:left w:val="single" w:sz="4" w:space="0" w:color="auto"/>
              <w:bottom w:val="single" w:sz="4" w:space="0" w:color="auto"/>
            </w:tcBorders>
            <w:shd w:val="clear" w:color="auto" w:fill="FFFFFF"/>
          </w:tcPr>
          <w:p w:rsidR="00A50A9C" w:rsidRDefault="00A50A9C">
            <w:pPr>
              <w:framePr w:w="10296" w:h="13906" w:wrap="none" w:vAnchor="page" w:hAnchor="page" w:x="1013" w:y="1135"/>
              <w:rPr>
                <w:sz w:val="10"/>
                <w:szCs w:val="10"/>
              </w:rPr>
            </w:pPr>
          </w:p>
        </w:tc>
        <w:tc>
          <w:tcPr>
            <w:tcW w:w="830" w:type="dxa"/>
            <w:tcBorders>
              <w:left w:val="single" w:sz="4" w:space="0" w:color="auto"/>
              <w:bottom w:val="single" w:sz="4" w:space="0" w:color="auto"/>
            </w:tcBorders>
            <w:shd w:val="clear" w:color="auto" w:fill="FFFFFF"/>
          </w:tcPr>
          <w:p w:rsidR="00A50A9C" w:rsidRDefault="000577D4">
            <w:pPr>
              <w:pStyle w:val="22"/>
              <w:framePr w:w="10296" w:h="13906" w:wrap="none" w:vAnchor="page" w:hAnchor="page" w:x="1013" w:y="1135"/>
              <w:shd w:val="clear" w:color="auto" w:fill="auto"/>
              <w:spacing w:after="0" w:line="200" w:lineRule="exact"/>
              <w:jc w:val="left"/>
            </w:pPr>
            <w:r>
              <w:rPr>
                <w:rStyle w:val="26"/>
              </w:rPr>
              <w:t>20980</w:t>
            </w:r>
          </w:p>
        </w:tc>
        <w:tc>
          <w:tcPr>
            <w:tcW w:w="758" w:type="dxa"/>
            <w:tcBorders>
              <w:left w:val="single" w:sz="4" w:space="0" w:color="auto"/>
              <w:bottom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3906"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3906" w:wrap="none" w:vAnchor="page" w:hAnchor="page" w:x="1013" w:y="1135"/>
              <w:rPr>
                <w:sz w:val="10"/>
                <w:szCs w:val="10"/>
              </w:rPr>
            </w:pPr>
          </w:p>
        </w:tc>
        <w:tc>
          <w:tcPr>
            <w:tcW w:w="989" w:type="dxa"/>
            <w:tcBorders>
              <w:left w:val="single" w:sz="4" w:space="0" w:color="auto"/>
              <w:bottom w:val="single" w:sz="4" w:space="0" w:color="auto"/>
              <w:right w:val="single" w:sz="4" w:space="0" w:color="auto"/>
            </w:tcBorders>
            <w:shd w:val="clear" w:color="auto" w:fill="FFFFFF"/>
          </w:tcPr>
          <w:p w:rsidR="00A50A9C" w:rsidRDefault="00A50A9C">
            <w:pPr>
              <w:framePr w:w="10296" w:h="13906" w:wrap="none" w:vAnchor="page" w:hAnchor="page" w:x="1013" w:y="1135"/>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0"/>
        <w:gridCol w:w="533"/>
        <w:gridCol w:w="667"/>
        <w:gridCol w:w="830"/>
        <w:gridCol w:w="758"/>
        <w:gridCol w:w="974"/>
        <w:gridCol w:w="974"/>
        <w:gridCol w:w="989"/>
      </w:tblGrid>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lastRenderedPageBreak/>
              <w:t>Официальное опубликование правовых актов</w:t>
            </w:r>
          </w:p>
        </w:tc>
        <w:tc>
          <w:tcPr>
            <w:tcW w:w="533"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0113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11 2</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64</w:t>
            </w:r>
          </w:p>
        </w:tc>
        <w:tc>
          <w:tcPr>
            <w:tcW w:w="974"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64</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64</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(Закупка товаров, работ и услуг для</w:t>
            </w:r>
          </w:p>
        </w:tc>
        <w:tc>
          <w:tcPr>
            <w:tcW w:w="533"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800,80</w:t>
            </w:r>
          </w:p>
        </w:tc>
        <w:tc>
          <w:tcPr>
            <w:tcW w:w="974"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800,80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800,80</w:t>
            </w:r>
          </w:p>
        </w:tc>
      </w:tr>
      <w:tr w:rsidR="00A50A9C">
        <w:tblPrEx>
          <w:tblCellMar>
            <w:top w:w="0" w:type="dxa"/>
            <w:bottom w:w="0" w:type="dxa"/>
          </w:tblCellMar>
        </w:tblPrEx>
        <w:trPr>
          <w:trHeight w:hRule="exact" w:val="499"/>
        </w:trPr>
        <w:tc>
          <w:tcPr>
            <w:tcW w:w="457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00040</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776" w:wrap="none" w:vAnchor="page" w:hAnchor="page" w:x="1013" w:y="1135"/>
              <w:rPr>
                <w:sz w:val="10"/>
                <w:szCs w:val="10"/>
              </w:rPr>
            </w:pPr>
          </w:p>
        </w:tc>
      </w:tr>
      <w:tr w:rsidR="00A50A9C">
        <w:tblPrEx>
          <w:tblCellMar>
            <w:top w:w="0" w:type="dxa"/>
            <w:bottom w:w="0" w:type="dxa"/>
          </w:tblCellMar>
        </w:tblPrEx>
        <w:trPr>
          <w:trHeight w:hRule="exact" w:val="259"/>
        </w:trPr>
        <w:tc>
          <w:tcPr>
            <w:tcW w:w="4570"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Диспансеризация муниципальных служащих</w:t>
            </w:r>
          </w:p>
        </w:tc>
        <w:tc>
          <w:tcPr>
            <w:tcW w:w="533"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0113</w:t>
            </w:r>
          </w:p>
        </w:tc>
        <w:tc>
          <w:tcPr>
            <w:tcW w:w="830"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11 4</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140</w:t>
            </w:r>
          </w:p>
        </w:tc>
        <w:tc>
          <w:tcPr>
            <w:tcW w:w="974"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140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140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(Закупка товаров, работ и услуг для</w:t>
            </w:r>
          </w:p>
        </w:tc>
        <w:tc>
          <w:tcPr>
            <w:tcW w:w="533"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422"/>
        </w:trPr>
        <w:tc>
          <w:tcPr>
            <w:tcW w:w="457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00090</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776"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Выплата единовременного денежного</w:t>
            </w:r>
          </w:p>
        </w:tc>
        <w:tc>
          <w:tcPr>
            <w:tcW w:w="533"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0113</w:t>
            </w:r>
          </w:p>
        </w:tc>
        <w:tc>
          <w:tcPr>
            <w:tcW w:w="830"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13 1</w:t>
            </w:r>
          </w:p>
        </w:tc>
        <w:tc>
          <w:tcPr>
            <w:tcW w:w="758"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300</w:t>
            </w:r>
          </w:p>
        </w:tc>
        <w:tc>
          <w:tcPr>
            <w:tcW w:w="974"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5</w:t>
            </w:r>
          </w:p>
        </w:tc>
        <w:tc>
          <w:tcPr>
            <w:tcW w:w="974"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5</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5</w:t>
            </w:r>
          </w:p>
        </w:tc>
      </w:tr>
      <w:tr w:rsidR="00A50A9C">
        <w:tblPrEx>
          <w:tblCellMar>
            <w:top w:w="0" w:type="dxa"/>
            <w:bottom w:w="0" w:type="dxa"/>
          </w:tblCellMar>
        </w:tblPrEx>
        <w:trPr>
          <w:trHeight w:hRule="exact" w:val="245"/>
        </w:trPr>
        <w:tc>
          <w:tcPr>
            <w:tcW w:w="457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вознаграждения гражданам за добровольную</w:t>
            </w:r>
          </w:p>
        </w:tc>
        <w:tc>
          <w:tcPr>
            <w:tcW w:w="533"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800,00</w:t>
            </w:r>
          </w:p>
        </w:tc>
        <w:tc>
          <w:tcPr>
            <w:tcW w:w="974"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800,00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800,00</w:t>
            </w:r>
          </w:p>
        </w:tc>
      </w:tr>
      <w:tr w:rsidR="00A50A9C">
        <w:tblPrEx>
          <w:tblCellMar>
            <w:top w:w="0" w:type="dxa"/>
            <w:bottom w:w="0" w:type="dxa"/>
          </w:tblCellMar>
        </w:tblPrEx>
        <w:trPr>
          <w:trHeight w:hRule="exact" w:val="893"/>
        </w:trPr>
        <w:tc>
          <w:tcPr>
            <w:tcW w:w="4570"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30" w:lineRule="exact"/>
              <w:jc w:val="left"/>
            </w:pPr>
            <w:r>
              <w:rPr>
                <w:rStyle w:val="26"/>
              </w:rPr>
              <w:t xml:space="preserve">сдачу незаконно хранящегося оружия, боеприпасов, взрывчатых </w:t>
            </w:r>
            <w:proofErr w:type="spellStart"/>
            <w:r>
              <w:rPr>
                <w:rStyle w:val="26"/>
              </w:rPr>
              <w:t>веществ,взрывчатых</w:t>
            </w:r>
            <w:proofErr w:type="spellEnd"/>
            <w:r>
              <w:rPr>
                <w:rStyle w:val="26"/>
              </w:rPr>
              <w:t xml:space="preserve"> устройств (Социальное обеспечение и иные выплаты населению)</w:t>
            </w:r>
          </w:p>
        </w:tc>
        <w:tc>
          <w:tcPr>
            <w:tcW w:w="533"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01000</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776" w:wrap="none" w:vAnchor="page" w:hAnchor="page" w:x="1013" w:y="1135"/>
              <w:rPr>
                <w:sz w:val="10"/>
                <w:szCs w:val="10"/>
              </w:rPr>
            </w:pPr>
          </w:p>
        </w:tc>
      </w:tr>
      <w:tr w:rsidR="00A50A9C">
        <w:tblPrEx>
          <w:tblCellMar>
            <w:top w:w="0" w:type="dxa"/>
            <w:bottom w:w="0" w:type="dxa"/>
          </w:tblCellMar>
        </w:tblPrEx>
        <w:trPr>
          <w:trHeight w:hRule="exact" w:val="259"/>
        </w:trPr>
        <w:tc>
          <w:tcPr>
            <w:tcW w:w="4570"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Проведение мероприятий по профилактике</w:t>
            </w:r>
          </w:p>
        </w:tc>
        <w:tc>
          <w:tcPr>
            <w:tcW w:w="533"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0113</w:t>
            </w:r>
          </w:p>
        </w:tc>
        <w:tc>
          <w:tcPr>
            <w:tcW w:w="830"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13 1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15</w:t>
            </w:r>
          </w:p>
        </w:tc>
        <w:tc>
          <w:tcPr>
            <w:tcW w:w="974"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15</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15</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правонарушений (Закупка товаров, работ и</w:t>
            </w:r>
          </w:p>
        </w:tc>
        <w:tc>
          <w:tcPr>
            <w:tcW w:w="533"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02</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442"/>
        </w:trPr>
        <w:tc>
          <w:tcPr>
            <w:tcW w:w="4570"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30" w:lineRule="exact"/>
              <w:jc w:val="left"/>
            </w:pPr>
            <w:r>
              <w:rPr>
                <w:rStyle w:val="26"/>
              </w:rPr>
              <w:t>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vAlign w:val="center"/>
          </w:tcPr>
          <w:p w:rsidR="00A50A9C" w:rsidRDefault="000577D4">
            <w:pPr>
              <w:pStyle w:val="22"/>
              <w:framePr w:w="10296" w:h="13776" w:wrap="none" w:vAnchor="page" w:hAnchor="page" w:x="1013" w:y="1135"/>
              <w:shd w:val="clear" w:color="auto" w:fill="auto"/>
              <w:spacing w:after="0" w:line="200" w:lineRule="exact"/>
              <w:jc w:val="left"/>
            </w:pPr>
            <w:r>
              <w:rPr>
                <w:rStyle w:val="26"/>
              </w:rPr>
              <w:t>02000</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776"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Проведение мероприятий на территории</w:t>
            </w:r>
          </w:p>
        </w:tc>
        <w:tc>
          <w:tcPr>
            <w:tcW w:w="533"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0113</w:t>
            </w:r>
          </w:p>
        </w:tc>
        <w:tc>
          <w:tcPr>
            <w:tcW w:w="830"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14 1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40</w:t>
            </w:r>
          </w:p>
        </w:tc>
        <w:tc>
          <w:tcPr>
            <w:tcW w:w="974"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40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40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Приволжского муниципального района</w:t>
            </w:r>
          </w:p>
        </w:tc>
        <w:tc>
          <w:tcPr>
            <w:tcW w:w="533"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725"/>
        </w:trPr>
        <w:tc>
          <w:tcPr>
            <w:tcW w:w="457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30" w:lineRule="exact"/>
              <w:jc w:val="left"/>
            </w:pPr>
            <w:r>
              <w:rPr>
                <w:rStyle w:val="26"/>
              </w:rPr>
              <w:t>(Закупка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10010</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776" w:wrap="none" w:vAnchor="page" w:hAnchor="page" w:x="1013" w:y="1135"/>
              <w:rPr>
                <w:sz w:val="10"/>
                <w:szCs w:val="10"/>
              </w:rPr>
            </w:pPr>
          </w:p>
        </w:tc>
      </w:tr>
      <w:tr w:rsidR="00A50A9C">
        <w:tblPrEx>
          <w:tblCellMar>
            <w:top w:w="0" w:type="dxa"/>
            <w:bottom w:w="0" w:type="dxa"/>
          </w:tblCellMar>
        </w:tblPrEx>
        <w:trPr>
          <w:trHeight w:hRule="exact" w:val="259"/>
        </w:trPr>
        <w:tc>
          <w:tcPr>
            <w:tcW w:w="4570" w:type="dxa"/>
            <w:tcBorders>
              <w:top w:val="single" w:sz="4" w:space="0" w:color="auto"/>
              <w:left w:val="single" w:sz="4" w:space="0" w:color="auto"/>
            </w:tcBorders>
            <w:shd w:val="clear" w:color="auto" w:fill="FFFFFF"/>
            <w:vAlign w:val="center"/>
          </w:tcPr>
          <w:p w:rsidR="00A50A9C" w:rsidRDefault="000577D4">
            <w:pPr>
              <w:pStyle w:val="22"/>
              <w:framePr w:w="10296" w:h="13776" w:wrap="none" w:vAnchor="page" w:hAnchor="page" w:x="1013" w:y="1135"/>
              <w:shd w:val="clear" w:color="auto" w:fill="auto"/>
              <w:spacing w:after="0" w:line="200" w:lineRule="exact"/>
              <w:jc w:val="left"/>
            </w:pPr>
            <w:r>
              <w:rPr>
                <w:rStyle w:val="26"/>
              </w:rPr>
              <w:t>Поддержка молодых специалистов (Закупка</w:t>
            </w:r>
          </w:p>
        </w:tc>
        <w:tc>
          <w:tcPr>
            <w:tcW w:w="533" w:type="dxa"/>
            <w:tcBorders>
              <w:top w:val="single" w:sz="4" w:space="0" w:color="auto"/>
              <w:left w:val="single" w:sz="4" w:space="0" w:color="auto"/>
            </w:tcBorders>
            <w:shd w:val="clear" w:color="auto" w:fill="FFFFFF"/>
            <w:vAlign w:val="center"/>
          </w:tcPr>
          <w:p w:rsidR="00A50A9C" w:rsidRDefault="000577D4">
            <w:pPr>
              <w:pStyle w:val="22"/>
              <w:framePr w:w="10296" w:h="1377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center"/>
          </w:tcPr>
          <w:p w:rsidR="00A50A9C" w:rsidRDefault="000577D4">
            <w:pPr>
              <w:pStyle w:val="22"/>
              <w:framePr w:w="10296" w:h="13776" w:wrap="none" w:vAnchor="page" w:hAnchor="page" w:x="1013" w:y="1135"/>
              <w:shd w:val="clear" w:color="auto" w:fill="auto"/>
              <w:spacing w:after="0" w:line="200" w:lineRule="exact"/>
              <w:jc w:val="left"/>
            </w:pPr>
            <w:r>
              <w:rPr>
                <w:rStyle w:val="26"/>
              </w:rPr>
              <w:t>0113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16 1</w:t>
            </w:r>
          </w:p>
        </w:tc>
        <w:tc>
          <w:tcPr>
            <w:tcW w:w="758" w:type="dxa"/>
            <w:tcBorders>
              <w:top w:val="single" w:sz="4" w:space="0" w:color="auto"/>
              <w:left w:val="single" w:sz="4" w:space="0" w:color="auto"/>
            </w:tcBorders>
            <w:shd w:val="clear" w:color="auto" w:fill="FFFFFF"/>
            <w:vAlign w:val="center"/>
          </w:tcPr>
          <w:p w:rsidR="00A50A9C" w:rsidRDefault="000577D4">
            <w:pPr>
              <w:pStyle w:val="22"/>
              <w:framePr w:w="10296" w:h="13776" w:wrap="none" w:vAnchor="page" w:hAnchor="page" w:x="1013" w:y="1135"/>
              <w:shd w:val="clear" w:color="auto" w:fill="auto"/>
              <w:spacing w:after="0" w:line="200" w:lineRule="exact"/>
              <w:jc w:val="left"/>
            </w:pPr>
            <w:r>
              <w:rPr>
                <w:rStyle w:val="26"/>
              </w:rPr>
              <w:t>300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88</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88</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88</w:t>
            </w: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товаров, работ и услуг для государственных</w:t>
            </w:r>
          </w:p>
        </w:tc>
        <w:tc>
          <w:tcPr>
            <w:tcW w:w="533"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216"/>
        </w:trPr>
        <w:tc>
          <w:tcPr>
            <w:tcW w:w="457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(муниципальных) нужд)</w:t>
            </w:r>
          </w:p>
        </w:tc>
        <w:tc>
          <w:tcPr>
            <w:tcW w:w="533"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06590</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776"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Улучшение условий и охраны труда в</w:t>
            </w:r>
          </w:p>
        </w:tc>
        <w:tc>
          <w:tcPr>
            <w:tcW w:w="533"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0113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18 1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w:t>
            </w:r>
          </w:p>
        </w:tc>
        <w:tc>
          <w:tcPr>
            <w:tcW w:w="974"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w:t>
            </w: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учреждениях и предприятиях Приволжского</w:t>
            </w:r>
          </w:p>
        </w:tc>
        <w:tc>
          <w:tcPr>
            <w:tcW w:w="533"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02</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341"/>
        </w:trPr>
        <w:tc>
          <w:tcPr>
            <w:tcW w:w="457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муниципального района</w:t>
            </w:r>
          </w:p>
        </w:tc>
        <w:tc>
          <w:tcPr>
            <w:tcW w:w="533"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41100</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776"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Материальное вознаграждение гражданам,</w:t>
            </w:r>
          </w:p>
        </w:tc>
        <w:tc>
          <w:tcPr>
            <w:tcW w:w="533"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0113</w:t>
            </w:r>
          </w:p>
        </w:tc>
        <w:tc>
          <w:tcPr>
            <w:tcW w:w="830"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40 9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800</w:t>
            </w:r>
          </w:p>
        </w:tc>
        <w:tc>
          <w:tcPr>
            <w:tcW w:w="974"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45</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награжденным Почетной грамотой (Иные</w:t>
            </w:r>
          </w:p>
        </w:tc>
        <w:tc>
          <w:tcPr>
            <w:tcW w:w="533"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776" w:wrap="none" w:vAnchor="page" w:hAnchor="page" w:x="1013" w:y="1135"/>
              <w:rPr>
                <w:sz w:val="10"/>
                <w:szCs w:val="10"/>
              </w:rPr>
            </w:pPr>
          </w:p>
        </w:tc>
      </w:tr>
      <w:tr w:rsidR="00A50A9C">
        <w:tblPrEx>
          <w:tblCellMar>
            <w:top w:w="0" w:type="dxa"/>
            <w:bottom w:w="0" w:type="dxa"/>
          </w:tblCellMar>
        </w:tblPrEx>
        <w:trPr>
          <w:trHeight w:hRule="exact" w:val="322"/>
        </w:trPr>
        <w:tc>
          <w:tcPr>
            <w:tcW w:w="457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бюджетные ассигнования)</w:t>
            </w:r>
          </w:p>
        </w:tc>
        <w:tc>
          <w:tcPr>
            <w:tcW w:w="533"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70100</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776"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Осуществление отдельных государственных</w:t>
            </w:r>
          </w:p>
        </w:tc>
        <w:tc>
          <w:tcPr>
            <w:tcW w:w="533"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0113</w:t>
            </w:r>
          </w:p>
        </w:tc>
        <w:tc>
          <w:tcPr>
            <w:tcW w:w="830"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40 9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11</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11</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11</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полномочий в сфере административных</w:t>
            </w:r>
          </w:p>
        </w:tc>
        <w:tc>
          <w:tcPr>
            <w:tcW w:w="533"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748,50</w:t>
            </w:r>
          </w:p>
        </w:tc>
        <w:tc>
          <w:tcPr>
            <w:tcW w:w="974"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748,50</w:t>
            </w:r>
          </w:p>
        </w:tc>
        <w:tc>
          <w:tcPr>
            <w:tcW w:w="989" w:type="dxa"/>
            <w:tcBorders>
              <w:left w:val="single" w:sz="4" w:space="0" w:color="auto"/>
              <w:righ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748,50</w:t>
            </w:r>
          </w:p>
        </w:tc>
      </w:tr>
      <w:tr w:rsidR="00A50A9C">
        <w:tblPrEx>
          <w:tblCellMar>
            <w:top w:w="0" w:type="dxa"/>
            <w:bottom w:w="0" w:type="dxa"/>
          </w:tblCellMar>
        </w:tblPrEx>
        <w:trPr>
          <w:trHeight w:hRule="exact" w:val="672"/>
        </w:trPr>
        <w:tc>
          <w:tcPr>
            <w:tcW w:w="4570"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30" w:lineRule="exact"/>
              <w:jc w:val="left"/>
            </w:pPr>
            <w:r>
              <w:rPr>
                <w:rStyle w:val="26"/>
              </w:rPr>
              <w:t>правонарушений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80350</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776" w:wrap="none" w:vAnchor="page" w:hAnchor="page" w:x="1013" w:y="1135"/>
              <w:rPr>
                <w:sz w:val="10"/>
                <w:szCs w:val="10"/>
              </w:rPr>
            </w:pPr>
          </w:p>
        </w:tc>
      </w:tr>
      <w:tr w:rsidR="00A50A9C">
        <w:tblPrEx>
          <w:tblCellMar>
            <w:top w:w="0" w:type="dxa"/>
            <w:bottom w:w="0" w:type="dxa"/>
          </w:tblCellMar>
        </w:tblPrEx>
        <w:trPr>
          <w:trHeight w:hRule="exact" w:val="245"/>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Оплата годовых членских взносов в Союз</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0113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41 9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800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47</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малых городов России и в Совет</w:t>
            </w:r>
          </w:p>
        </w:tc>
        <w:tc>
          <w:tcPr>
            <w:tcW w:w="533"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626,00</w:t>
            </w: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776" w:wrap="none" w:vAnchor="page" w:hAnchor="page" w:x="1013" w:y="1135"/>
              <w:rPr>
                <w:sz w:val="10"/>
                <w:szCs w:val="10"/>
              </w:rPr>
            </w:pPr>
          </w:p>
        </w:tc>
      </w:tr>
      <w:tr w:rsidR="00A50A9C">
        <w:tblPrEx>
          <w:tblCellMar>
            <w:top w:w="0" w:type="dxa"/>
            <w:bottom w:w="0" w:type="dxa"/>
          </w:tblCellMar>
        </w:tblPrEx>
        <w:trPr>
          <w:trHeight w:hRule="exact" w:val="456"/>
        </w:trPr>
        <w:tc>
          <w:tcPr>
            <w:tcW w:w="4570"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30" w:lineRule="exact"/>
              <w:jc w:val="left"/>
            </w:pPr>
            <w:r>
              <w:rPr>
                <w:rStyle w:val="26"/>
              </w:rPr>
              <w:t>муниципальных образований (Иные бюджетные ассигнования)</w:t>
            </w:r>
          </w:p>
        </w:tc>
        <w:tc>
          <w:tcPr>
            <w:tcW w:w="533"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90160</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776" w:wrap="none" w:vAnchor="page" w:hAnchor="page" w:x="1013" w:y="1135"/>
              <w:rPr>
                <w:sz w:val="10"/>
                <w:szCs w:val="10"/>
              </w:rPr>
            </w:pPr>
          </w:p>
        </w:tc>
      </w:tr>
      <w:tr w:rsidR="00A50A9C">
        <w:tblPrEx>
          <w:tblCellMar>
            <w:top w:w="0" w:type="dxa"/>
            <w:bottom w:w="0" w:type="dxa"/>
          </w:tblCellMar>
        </w:tblPrEx>
        <w:trPr>
          <w:trHeight w:hRule="exact" w:val="240"/>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Исполнение обязательств по</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0113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41 9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800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2 680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исполнительным листам (Иные бюджетные</w:t>
            </w:r>
          </w:p>
        </w:tc>
        <w:tc>
          <w:tcPr>
            <w:tcW w:w="533"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608,35</w:t>
            </w: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776" w:wrap="none" w:vAnchor="page" w:hAnchor="page" w:x="1013" w:y="1135"/>
              <w:rPr>
                <w:sz w:val="10"/>
                <w:szCs w:val="10"/>
              </w:rPr>
            </w:pPr>
          </w:p>
        </w:tc>
      </w:tr>
      <w:tr w:rsidR="00A50A9C">
        <w:tblPrEx>
          <w:tblCellMar>
            <w:top w:w="0" w:type="dxa"/>
            <w:bottom w:w="0" w:type="dxa"/>
          </w:tblCellMar>
        </w:tblPrEx>
        <w:trPr>
          <w:trHeight w:hRule="exact" w:val="499"/>
        </w:trPr>
        <w:tc>
          <w:tcPr>
            <w:tcW w:w="457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ассигнования)</w:t>
            </w:r>
          </w:p>
        </w:tc>
        <w:tc>
          <w:tcPr>
            <w:tcW w:w="533"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27770</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776" w:wrap="none" w:vAnchor="page" w:hAnchor="page" w:x="1013" w:y="1135"/>
              <w:rPr>
                <w:sz w:val="10"/>
                <w:szCs w:val="10"/>
              </w:rPr>
            </w:pPr>
          </w:p>
        </w:tc>
      </w:tr>
      <w:tr w:rsidR="00A50A9C">
        <w:tblPrEx>
          <w:tblCellMar>
            <w:top w:w="0" w:type="dxa"/>
            <w:bottom w:w="0" w:type="dxa"/>
          </w:tblCellMar>
        </w:tblPrEx>
        <w:trPr>
          <w:trHeight w:hRule="exact" w:val="245"/>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Исполнение обязательств по</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0113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41 9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137</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45"/>
        </w:trPr>
        <w:tc>
          <w:tcPr>
            <w:tcW w:w="457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исполнительным листам (Закупка товаров,</w:t>
            </w:r>
          </w:p>
        </w:tc>
        <w:tc>
          <w:tcPr>
            <w:tcW w:w="533"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993,72</w:t>
            </w: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776" w:wrap="none" w:vAnchor="page" w:hAnchor="page" w:x="1013" w:y="1135"/>
              <w:rPr>
                <w:sz w:val="10"/>
                <w:szCs w:val="10"/>
              </w:rPr>
            </w:pPr>
          </w:p>
        </w:tc>
      </w:tr>
      <w:tr w:rsidR="00A50A9C">
        <w:tblPrEx>
          <w:tblCellMar>
            <w:top w:w="0" w:type="dxa"/>
            <w:bottom w:w="0" w:type="dxa"/>
          </w:tblCellMar>
        </w:tblPrEx>
        <w:trPr>
          <w:trHeight w:hRule="exact" w:val="586"/>
        </w:trPr>
        <w:tc>
          <w:tcPr>
            <w:tcW w:w="457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30" w:lineRule="exact"/>
              <w:jc w:val="left"/>
            </w:pPr>
            <w:r>
              <w:rPr>
                <w:rStyle w:val="26"/>
              </w:rPr>
              <w:t>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27770</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776" w:wrap="none" w:vAnchor="page" w:hAnchor="page" w:x="1013" w:y="1135"/>
              <w:rPr>
                <w:sz w:val="10"/>
                <w:szCs w:val="10"/>
              </w:rPr>
            </w:pPr>
          </w:p>
        </w:tc>
      </w:tr>
      <w:tr w:rsidR="00A50A9C">
        <w:tblPrEx>
          <w:tblCellMar>
            <w:top w:w="0" w:type="dxa"/>
            <w:bottom w:w="0" w:type="dxa"/>
          </w:tblCellMar>
        </w:tblPrEx>
        <w:trPr>
          <w:trHeight w:hRule="exact" w:val="240"/>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Выполнение наказов избирателей</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0113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53 9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500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250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461"/>
        </w:trPr>
        <w:tc>
          <w:tcPr>
            <w:tcW w:w="457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(Межбюджетные трансферты)</w:t>
            </w:r>
          </w:p>
        </w:tc>
        <w:tc>
          <w:tcPr>
            <w:tcW w:w="533"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60" w:line="200" w:lineRule="exact"/>
              <w:jc w:val="left"/>
            </w:pPr>
            <w:r>
              <w:rPr>
                <w:rStyle w:val="26"/>
              </w:rPr>
              <w:t>00</w:t>
            </w:r>
          </w:p>
          <w:p w:rsidR="00A50A9C" w:rsidRDefault="000577D4">
            <w:pPr>
              <w:pStyle w:val="22"/>
              <w:framePr w:w="10296" w:h="13776" w:wrap="none" w:vAnchor="page" w:hAnchor="page" w:x="1013" w:y="1135"/>
              <w:shd w:val="clear" w:color="auto" w:fill="auto"/>
              <w:spacing w:before="60" w:after="0" w:line="200" w:lineRule="exact"/>
              <w:jc w:val="left"/>
            </w:pPr>
            <w:r>
              <w:rPr>
                <w:rStyle w:val="26"/>
              </w:rPr>
              <w:t>01990</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vAlign w:val="center"/>
          </w:tcPr>
          <w:p w:rsidR="00A50A9C" w:rsidRDefault="000577D4">
            <w:pPr>
              <w:pStyle w:val="22"/>
              <w:framePr w:w="10296" w:h="13776"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776"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Подготовка населения и организаций к</w:t>
            </w:r>
          </w:p>
        </w:tc>
        <w:tc>
          <w:tcPr>
            <w:tcW w:w="533"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0309</w:t>
            </w:r>
          </w:p>
        </w:tc>
        <w:tc>
          <w:tcPr>
            <w:tcW w:w="830"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05 1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300</w:t>
            </w:r>
          </w:p>
        </w:tc>
        <w:tc>
          <w:tcPr>
            <w:tcW w:w="974" w:type="dxa"/>
            <w:tcBorders>
              <w:top w:val="single" w:sz="4" w:space="0" w:color="auto"/>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300</w:t>
            </w: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действиям в чрезвычайной ситуации в</w:t>
            </w:r>
          </w:p>
        </w:tc>
        <w:tc>
          <w:tcPr>
            <w:tcW w:w="533" w:type="dxa"/>
            <w:tcBorders>
              <w:left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776"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682"/>
        </w:trPr>
        <w:tc>
          <w:tcPr>
            <w:tcW w:w="4570" w:type="dxa"/>
            <w:tcBorders>
              <w:left w:val="single" w:sz="4" w:space="0" w:color="auto"/>
              <w:bottom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30" w:lineRule="exact"/>
              <w:jc w:val="left"/>
            </w:pPr>
            <w:r>
              <w:rPr>
                <w:rStyle w:val="26"/>
              </w:rPr>
              <w:t>мирное и военное время (Закупка товаров, работ и услуг для государственных (муниципальных) нужд)</w:t>
            </w:r>
          </w:p>
        </w:tc>
        <w:tc>
          <w:tcPr>
            <w:tcW w:w="533" w:type="dxa"/>
            <w:tcBorders>
              <w:left w:val="single" w:sz="4" w:space="0" w:color="auto"/>
              <w:bottom w:val="single" w:sz="4" w:space="0" w:color="auto"/>
            </w:tcBorders>
            <w:shd w:val="clear" w:color="auto" w:fill="FFFFFF"/>
          </w:tcPr>
          <w:p w:rsidR="00A50A9C" w:rsidRDefault="00A50A9C">
            <w:pPr>
              <w:framePr w:w="10296" w:h="13776" w:wrap="none" w:vAnchor="page" w:hAnchor="page" w:x="1013" w:y="1135"/>
              <w:rPr>
                <w:sz w:val="10"/>
                <w:szCs w:val="10"/>
              </w:rPr>
            </w:pPr>
          </w:p>
        </w:tc>
        <w:tc>
          <w:tcPr>
            <w:tcW w:w="667" w:type="dxa"/>
            <w:tcBorders>
              <w:left w:val="single" w:sz="4" w:space="0" w:color="auto"/>
              <w:bottom w:val="single" w:sz="4" w:space="0" w:color="auto"/>
            </w:tcBorders>
            <w:shd w:val="clear" w:color="auto" w:fill="FFFFFF"/>
          </w:tcPr>
          <w:p w:rsidR="00A50A9C" w:rsidRDefault="00A50A9C">
            <w:pPr>
              <w:framePr w:w="10296" w:h="13776" w:wrap="none" w:vAnchor="page" w:hAnchor="page" w:x="1013" w:y="1135"/>
              <w:rPr>
                <w:sz w:val="10"/>
                <w:szCs w:val="10"/>
              </w:rPr>
            </w:pPr>
          </w:p>
        </w:tc>
        <w:tc>
          <w:tcPr>
            <w:tcW w:w="830" w:type="dxa"/>
            <w:tcBorders>
              <w:left w:val="single" w:sz="4" w:space="0" w:color="auto"/>
              <w:bottom w:val="single" w:sz="4" w:space="0" w:color="auto"/>
            </w:tcBorders>
            <w:shd w:val="clear" w:color="auto" w:fill="FFFFFF"/>
          </w:tcPr>
          <w:p w:rsidR="00A50A9C" w:rsidRDefault="000577D4">
            <w:pPr>
              <w:pStyle w:val="22"/>
              <w:framePr w:w="10296" w:h="13776" w:wrap="none" w:vAnchor="page" w:hAnchor="page" w:x="1013" w:y="1135"/>
              <w:shd w:val="clear" w:color="auto" w:fill="auto"/>
              <w:spacing w:after="0" w:line="200" w:lineRule="exact"/>
              <w:jc w:val="left"/>
            </w:pPr>
            <w:r>
              <w:rPr>
                <w:rStyle w:val="26"/>
              </w:rPr>
              <w:t>90010</w:t>
            </w:r>
          </w:p>
        </w:tc>
        <w:tc>
          <w:tcPr>
            <w:tcW w:w="758" w:type="dxa"/>
            <w:tcBorders>
              <w:left w:val="single" w:sz="4" w:space="0" w:color="auto"/>
              <w:bottom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3776"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3776" w:wrap="none" w:vAnchor="page" w:hAnchor="page" w:x="1013" w:y="1135"/>
              <w:rPr>
                <w:sz w:val="10"/>
                <w:szCs w:val="10"/>
              </w:rPr>
            </w:pPr>
          </w:p>
        </w:tc>
        <w:tc>
          <w:tcPr>
            <w:tcW w:w="989" w:type="dxa"/>
            <w:tcBorders>
              <w:left w:val="single" w:sz="4" w:space="0" w:color="auto"/>
              <w:bottom w:val="single" w:sz="4" w:space="0" w:color="auto"/>
              <w:right w:val="single" w:sz="4" w:space="0" w:color="auto"/>
            </w:tcBorders>
            <w:shd w:val="clear" w:color="auto" w:fill="FFFFFF"/>
          </w:tcPr>
          <w:p w:rsidR="00A50A9C" w:rsidRDefault="00A50A9C">
            <w:pPr>
              <w:framePr w:w="10296" w:h="13776" w:wrap="none" w:vAnchor="page" w:hAnchor="page" w:x="1013" w:y="1135"/>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0"/>
        <w:gridCol w:w="533"/>
        <w:gridCol w:w="667"/>
        <w:gridCol w:w="830"/>
        <w:gridCol w:w="758"/>
        <w:gridCol w:w="974"/>
        <w:gridCol w:w="974"/>
        <w:gridCol w:w="989"/>
      </w:tblGrid>
      <w:tr w:rsidR="00A50A9C">
        <w:tblPrEx>
          <w:tblCellMar>
            <w:top w:w="0" w:type="dxa"/>
            <w:bottom w:w="0" w:type="dxa"/>
          </w:tblCellMar>
        </w:tblPrEx>
        <w:trPr>
          <w:trHeight w:hRule="exact" w:val="269"/>
        </w:trPr>
        <w:tc>
          <w:tcPr>
            <w:tcW w:w="4570" w:type="dxa"/>
            <w:tcBorders>
              <w:top w:val="single" w:sz="4" w:space="0" w:color="auto"/>
              <w:left w:val="single" w:sz="4" w:space="0" w:color="auto"/>
            </w:tcBorders>
            <w:shd w:val="clear" w:color="auto" w:fill="FFFFFF"/>
            <w:vAlign w:val="center"/>
          </w:tcPr>
          <w:p w:rsidR="00A50A9C" w:rsidRDefault="000577D4">
            <w:pPr>
              <w:pStyle w:val="22"/>
              <w:framePr w:w="10296" w:h="14342" w:wrap="none" w:vAnchor="page" w:hAnchor="page" w:x="1013" w:y="1135"/>
              <w:shd w:val="clear" w:color="auto" w:fill="auto"/>
              <w:spacing w:after="0" w:line="200" w:lineRule="exact"/>
              <w:jc w:val="left"/>
            </w:pPr>
            <w:r>
              <w:rPr>
                <w:rStyle w:val="26"/>
              </w:rPr>
              <w:lastRenderedPageBreak/>
              <w:t>Оказание гуманитарной помощи и</w:t>
            </w:r>
          </w:p>
        </w:tc>
        <w:tc>
          <w:tcPr>
            <w:tcW w:w="533" w:type="dxa"/>
            <w:tcBorders>
              <w:top w:val="single" w:sz="4" w:space="0" w:color="auto"/>
              <w:left w:val="single" w:sz="4" w:space="0" w:color="auto"/>
            </w:tcBorders>
            <w:shd w:val="clear" w:color="auto" w:fill="FFFFFF"/>
            <w:vAlign w:val="center"/>
          </w:tcPr>
          <w:p w:rsidR="00A50A9C" w:rsidRDefault="000577D4">
            <w:pPr>
              <w:pStyle w:val="22"/>
              <w:framePr w:w="10296" w:h="14342"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center"/>
          </w:tcPr>
          <w:p w:rsidR="00A50A9C" w:rsidRDefault="000577D4">
            <w:pPr>
              <w:pStyle w:val="22"/>
              <w:framePr w:w="10296" w:h="14342" w:wrap="none" w:vAnchor="page" w:hAnchor="page" w:x="1013" w:y="1135"/>
              <w:shd w:val="clear" w:color="auto" w:fill="auto"/>
              <w:spacing w:after="0" w:line="200" w:lineRule="exact"/>
              <w:jc w:val="left"/>
            </w:pPr>
            <w:r>
              <w:rPr>
                <w:rStyle w:val="26"/>
              </w:rPr>
              <w:t>0309</w:t>
            </w:r>
          </w:p>
        </w:tc>
        <w:tc>
          <w:tcPr>
            <w:tcW w:w="830" w:type="dxa"/>
            <w:tcBorders>
              <w:top w:val="single" w:sz="4" w:space="0" w:color="auto"/>
              <w:left w:val="single" w:sz="4" w:space="0" w:color="auto"/>
            </w:tcBorders>
            <w:shd w:val="clear" w:color="auto" w:fill="FFFFFF"/>
            <w:vAlign w:val="center"/>
          </w:tcPr>
          <w:p w:rsidR="00A50A9C" w:rsidRDefault="000577D4">
            <w:pPr>
              <w:pStyle w:val="22"/>
              <w:framePr w:w="10296" w:h="14342" w:wrap="none" w:vAnchor="page" w:hAnchor="page" w:x="1013" w:y="1135"/>
              <w:shd w:val="clear" w:color="auto" w:fill="auto"/>
              <w:spacing w:after="0" w:line="200" w:lineRule="exact"/>
              <w:jc w:val="left"/>
            </w:pPr>
            <w:r>
              <w:rPr>
                <w:rStyle w:val="26"/>
              </w:rPr>
              <w:t>41 9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0,01</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0,01</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0,01</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ликвидация последствий чрезвычайных</w:t>
            </w:r>
          </w:p>
        </w:tc>
        <w:tc>
          <w:tcPr>
            <w:tcW w:w="533"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ситуаций природного и техногенного</w:t>
            </w:r>
          </w:p>
        </w:tc>
        <w:tc>
          <w:tcPr>
            <w:tcW w:w="533"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90070</w:t>
            </w: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442"/>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30" w:lineRule="exact"/>
              <w:jc w:val="left"/>
            </w:pPr>
            <w:r>
              <w:rPr>
                <w:rStyle w:val="26"/>
              </w:rPr>
              <w:t>характера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Осуществление отдельных государственных</w:t>
            </w:r>
          </w:p>
        </w:tc>
        <w:tc>
          <w:tcPr>
            <w:tcW w:w="533" w:type="dxa"/>
            <w:tcBorders>
              <w:top w:val="single" w:sz="4" w:space="0" w:color="auto"/>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0405</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06 2</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69</w:t>
            </w:r>
          </w:p>
        </w:tc>
        <w:tc>
          <w:tcPr>
            <w:tcW w:w="974" w:type="dxa"/>
            <w:tcBorders>
              <w:top w:val="single" w:sz="4" w:space="0" w:color="auto"/>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25</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25</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полномочий в области обращения с</w:t>
            </w:r>
          </w:p>
        </w:tc>
        <w:tc>
          <w:tcPr>
            <w:tcW w:w="533"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758,88</w:t>
            </w:r>
          </w:p>
        </w:tc>
        <w:tc>
          <w:tcPr>
            <w:tcW w:w="974"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474,56</w:t>
            </w:r>
          </w:p>
        </w:tc>
        <w:tc>
          <w:tcPr>
            <w:tcW w:w="989" w:type="dxa"/>
            <w:tcBorders>
              <w:left w:val="single" w:sz="4" w:space="0" w:color="auto"/>
              <w:righ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474,56</w:t>
            </w:r>
          </w:p>
        </w:tc>
      </w:tr>
      <w:tr w:rsidR="00A50A9C">
        <w:tblPrEx>
          <w:tblCellMar>
            <w:top w:w="0" w:type="dxa"/>
            <w:bottom w:w="0" w:type="dxa"/>
          </w:tblCellMar>
        </w:tblPrEx>
        <w:trPr>
          <w:trHeight w:hRule="exact" w:val="250"/>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животными в части организации мероприятий</w:t>
            </w:r>
          </w:p>
        </w:tc>
        <w:tc>
          <w:tcPr>
            <w:tcW w:w="533"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80370</w:t>
            </w: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888"/>
        </w:trPr>
        <w:tc>
          <w:tcPr>
            <w:tcW w:w="4570" w:type="dxa"/>
            <w:tcBorders>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30" w:lineRule="exact"/>
              <w:jc w:val="left"/>
            </w:pPr>
            <w:r>
              <w:rPr>
                <w:rStyle w:val="26"/>
              </w:rPr>
              <w:t>при осуществлении деятельности по обращению с животными без владельцев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259"/>
        </w:trPr>
        <w:tc>
          <w:tcPr>
            <w:tcW w:w="4570" w:type="dxa"/>
            <w:tcBorders>
              <w:top w:val="single" w:sz="4" w:space="0" w:color="auto"/>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Проведение мероприятий на территории</w:t>
            </w:r>
          </w:p>
        </w:tc>
        <w:tc>
          <w:tcPr>
            <w:tcW w:w="533" w:type="dxa"/>
            <w:tcBorders>
              <w:top w:val="single" w:sz="4" w:space="0" w:color="auto"/>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0405</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10 1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30</w:t>
            </w:r>
          </w:p>
        </w:tc>
        <w:tc>
          <w:tcPr>
            <w:tcW w:w="974" w:type="dxa"/>
            <w:tcBorders>
              <w:top w:val="single" w:sz="4" w:space="0" w:color="auto"/>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30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30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Приволжского муниципального района</w:t>
            </w:r>
          </w:p>
        </w:tc>
        <w:tc>
          <w:tcPr>
            <w:tcW w:w="533"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442"/>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30" w:lineRule="exact"/>
              <w:jc w:val="left"/>
            </w:pPr>
            <w:r>
              <w:rPr>
                <w:rStyle w:val="26"/>
              </w:rPr>
              <w:t>(Закупка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vAlign w:val="center"/>
          </w:tcPr>
          <w:p w:rsidR="00A50A9C" w:rsidRDefault="000577D4">
            <w:pPr>
              <w:pStyle w:val="22"/>
              <w:framePr w:w="10296" w:h="14342" w:wrap="none" w:vAnchor="page" w:hAnchor="page" w:x="1013" w:y="1135"/>
              <w:shd w:val="clear" w:color="auto" w:fill="auto"/>
              <w:spacing w:after="0" w:line="200" w:lineRule="exact"/>
              <w:jc w:val="left"/>
            </w:pPr>
            <w:r>
              <w:rPr>
                <w:rStyle w:val="26"/>
              </w:rPr>
              <w:t>10010</w:t>
            </w: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Расходы связанные с организацией</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0406</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05 2</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800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626</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45"/>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безопасности, содержанием и эксплуатацией</w:t>
            </w:r>
          </w:p>
        </w:tc>
        <w:tc>
          <w:tcPr>
            <w:tcW w:w="533"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804,00</w:t>
            </w: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653"/>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30" w:lineRule="exact"/>
              <w:jc w:val="left"/>
            </w:pPr>
            <w:r>
              <w:rPr>
                <w:rStyle w:val="26"/>
              </w:rPr>
              <w:t>гидротехнических сооружений (Иные бюджетные ассигнования)</w:t>
            </w:r>
          </w:p>
        </w:tc>
        <w:tc>
          <w:tcPr>
            <w:tcW w:w="533"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90070</w:t>
            </w: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259"/>
        </w:trPr>
        <w:tc>
          <w:tcPr>
            <w:tcW w:w="4570" w:type="dxa"/>
            <w:tcBorders>
              <w:top w:val="single" w:sz="4" w:space="0" w:color="auto"/>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Субсидия на текущее содержание</w:t>
            </w:r>
          </w:p>
        </w:tc>
        <w:tc>
          <w:tcPr>
            <w:tcW w:w="533" w:type="dxa"/>
            <w:tcBorders>
              <w:top w:val="single" w:sz="4" w:space="0" w:color="auto"/>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0406</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06 2</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800</w:t>
            </w:r>
          </w:p>
        </w:tc>
        <w:tc>
          <w:tcPr>
            <w:tcW w:w="974" w:type="dxa"/>
            <w:tcBorders>
              <w:top w:val="single" w:sz="4" w:space="0" w:color="auto"/>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4 022</w:t>
            </w:r>
          </w:p>
        </w:tc>
        <w:tc>
          <w:tcPr>
            <w:tcW w:w="974" w:type="dxa"/>
            <w:tcBorders>
              <w:top w:val="single" w:sz="4" w:space="0" w:color="auto"/>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4 839</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4 721</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инженерной защиты (дамбы, дренажные</w:t>
            </w:r>
          </w:p>
        </w:tc>
        <w:tc>
          <w:tcPr>
            <w:tcW w:w="533"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02</w:t>
            </w: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148,99</w:t>
            </w:r>
          </w:p>
        </w:tc>
        <w:tc>
          <w:tcPr>
            <w:tcW w:w="974" w:type="dxa"/>
            <w:tcBorders>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616,21</w:t>
            </w:r>
          </w:p>
        </w:tc>
        <w:tc>
          <w:tcPr>
            <w:tcW w:w="989" w:type="dxa"/>
            <w:tcBorders>
              <w:left w:val="single" w:sz="4" w:space="0" w:color="auto"/>
              <w:righ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253,00</w:t>
            </w:r>
          </w:p>
        </w:tc>
      </w:tr>
      <w:tr w:rsidR="00A50A9C">
        <w:tblPrEx>
          <w:tblCellMar>
            <w:top w:w="0" w:type="dxa"/>
            <w:bottom w:w="0" w:type="dxa"/>
          </w:tblCellMar>
        </w:tblPrEx>
        <w:trPr>
          <w:trHeight w:hRule="exact" w:val="437"/>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30" w:lineRule="exact"/>
              <w:jc w:val="left"/>
            </w:pPr>
            <w:r>
              <w:rPr>
                <w:rStyle w:val="26"/>
              </w:rPr>
              <w:t xml:space="preserve">системы, </w:t>
            </w:r>
            <w:proofErr w:type="spellStart"/>
            <w:r>
              <w:rPr>
                <w:rStyle w:val="26"/>
              </w:rPr>
              <w:t>водоперекачивающие</w:t>
            </w:r>
            <w:proofErr w:type="spellEnd"/>
            <w:r>
              <w:rPr>
                <w:rStyle w:val="26"/>
              </w:rPr>
              <w:t xml:space="preserve"> станции) (Иные бюджетные ассигнования)</w:t>
            </w:r>
          </w:p>
        </w:tc>
        <w:tc>
          <w:tcPr>
            <w:tcW w:w="533"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lang w:val="en-US" w:eastAsia="en-US" w:bidi="en-US"/>
              </w:rPr>
              <w:t>S0540</w:t>
            </w: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Выполнение кадастровых работ по</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0409</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04 2</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68</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межеванию, формированию земельных</w:t>
            </w:r>
          </w:p>
        </w:tc>
        <w:tc>
          <w:tcPr>
            <w:tcW w:w="533"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833,33</w:t>
            </w: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451"/>
        </w:trPr>
        <w:tc>
          <w:tcPr>
            <w:tcW w:w="4570" w:type="dxa"/>
            <w:tcBorders>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30" w:lineRule="exact"/>
              <w:jc w:val="left"/>
            </w:pPr>
            <w:r>
              <w:rPr>
                <w:rStyle w:val="26"/>
              </w:rPr>
              <w:t>участков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20950</w:t>
            </w: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245"/>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proofErr w:type="spellStart"/>
            <w:r>
              <w:rPr>
                <w:rStyle w:val="26"/>
              </w:rPr>
              <w:t>Фининсовое</w:t>
            </w:r>
            <w:proofErr w:type="spellEnd"/>
            <w:r>
              <w:rPr>
                <w:rStyle w:val="26"/>
              </w:rPr>
              <w:t xml:space="preserve"> обеспечение на организацию</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0409</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15 1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2 615</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2 615</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дорожной деятельности в отношении</w:t>
            </w:r>
          </w:p>
        </w:tc>
        <w:tc>
          <w:tcPr>
            <w:tcW w:w="533"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515,72</w:t>
            </w:r>
          </w:p>
        </w:tc>
        <w:tc>
          <w:tcPr>
            <w:tcW w:w="989" w:type="dxa"/>
            <w:tcBorders>
              <w:left w:val="single" w:sz="4" w:space="0" w:color="auto"/>
              <w:righ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515,72</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автомобильных дорог местного значения в</w:t>
            </w:r>
          </w:p>
        </w:tc>
        <w:tc>
          <w:tcPr>
            <w:tcW w:w="533"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00400</w:t>
            </w: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границах населенных пунктов поселений и</w:t>
            </w:r>
          </w:p>
        </w:tc>
        <w:tc>
          <w:tcPr>
            <w:tcW w:w="533"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1627"/>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30" w:lineRule="exact"/>
              <w:jc w:val="left"/>
            </w:pPr>
            <w:r>
              <w:rPr>
                <w:rStyle w:val="26"/>
              </w:rPr>
              <w:t>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w:t>
            </w:r>
          </w:p>
        </w:tc>
        <w:tc>
          <w:tcPr>
            <w:tcW w:w="533"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211"/>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также осуществление иных полномочий в</w:t>
            </w:r>
          </w:p>
        </w:tc>
        <w:tc>
          <w:tcPr>
            <w:tcW w:w="533"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245"/>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области использования автомобильных дорог</w:t>
            </w:r>
          </w:p>
        </w:tc>
        <w:tc>
          <w:tcPr>
            <w:tcW w:w="533"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и осуществления дорожной деятельности в</w:t>
            </w:r>
          </w:p>
        </w:tc>
        <w:tc>
          <w:tcPr>
            <w:tcW w:w="533"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888"/>
        </w:trPr>
        <w:tc>
          <w:tcPr>
            <w:tcW w:w="4570" w:type="dxa"/>
            <w:tcBorders>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30" w:lineRule="exact"/>
              <w:jc w:val="left"/>
            </w:pPr>
            <w:r>
              <w:rPr>
                <w:rStyle w:val="26"/>
              </w:rPr>
              <w:t>соответствии с законодательством Российской Федерации.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proofErr w:type="spellStart"/>
            <w:r>
              <w:rPr>
                <w:rStyle w:val="26"/>
              </w:rPr>
              <w:t>Фининсовое</w:t>
            </w:r>
            <w:proofErr w:type="spellEnd"/>
            <w:r>
              <w:rPr>
                <w:rStyle w:val="26"/>
              </w:rPr>
              <w:t xml:space="preserve"> обеспечение на организацию</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0409</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15 1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500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2 965</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дорожной деятельности в отношении</w:t>
            </w:r>
          </w:p>
        </w:tc>
        <w:tc>
          <w:tcPr>
            <w:tcW w:w="533"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515,72</w:t>
            </w: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автомобильных дорог местного значения в</w:t>
            </w:r>
          </w:p>
        </w:tc>
        <w:tc>
          <w:tcPr>
            <w:tcW w:w="533"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00400</w:t>
            </w: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границах населенных пунктов поселений и</w:t>
            </w:r>
          </w:p>
        </w:tc>
        <w:tc>
          <w:tcPr>
            <w:tcW w:w="533"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1622"/>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26" w:lineRule="exact"/>
              <w:jc w:val="left"/>
            </w:pPr>
            <w:r>
              <w:rPr>
                <w:rStyle w:val="26"/>
              </w:rPr>
              <w:t>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w:t>
            </w:r>
          </w:p>
        </w:tc>
        <w:tc>
          <w:tcPr>
            <w:tcW w:w="533"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216"/>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также осуществление иных полномочий в</w:t>
            </w:r>
          </w:p>
        </w:tc>
        <w:tc>
          <w:tcPr>
            <w:tcW w:w="533"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245"/>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области использования автомобильных дорог</w:t>
            </w:r>
          </w:p>
        </w:tc>
        <w:tc>
          <w:tcPr>
            <w:tcW w:w="533"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342" w:wrap="none" w:vAnchor="page" w:hAnchor="page" w:x="1013" w:y="1135"/>
              <w:shd w:val="clear" w:color="auto" w:fill="auto"/>
              <w:spacing w:after="0" w:line="200" w:lineRule="exact"/>
              <w:jc w:val="left"/>
            </w:pPr>
            <w:r>
              <w:rPr>
                <w:rStyle w:val="26"/>
              </w:rPr>
              <w:t>и осуществления дорожной деятельности в</w:t>
            </w:r>
          </w:p>
        </w:tc>
        <w:tc>
          <w:tcPr>
            <w:tcW w:w="533"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r w:rsidR="00A50A9C">
        <w:tblPrEx>
          <w:tblCellMar>
            <w:top w:w="0" w:type="dxa"/>
            <w:bottom w:w="0" w:type="dxa"/>
          </w:tblCellMar>
        </w:tblPrEx>
        <w:trPr>
          <w:trHeight w:hRule="exact" w:val="206"/>
        </w:trPr>
        <w:tc>
          <w:tcPr>
            <w:tcW w:w="4570" w:type="dxa"/>
            <w:tcBorders>
              <w:left w:val="single" w:sz="4" w:space="0" w:color="auto"/>
              <w:bottom w:val="single" w:sz="4" w:space="0" w:color="auto"/>
            </w:tcBorders>
            <w:shd w:val="clear" w:color="auto" w:fill="FFFFFF"/>
            <w:vAlign w:val="bottom"/>
          </w:tcPr>
          <w:p w:rsidR="00A50A9C" w:rsidRDefault="000577D4">
            <w:pPr>
              <w:pStyle w:val="22"/>
              <w:framePr w:w="10296" w:h="14342" w:wrap="none" w:vAnchor="page" w:hAnchor="page" w:x="1013" w:y="1135"/>
              <w:shd w:val="clear" w:color="auto" w:fill="auto"/>
              <w:spacing w:after="0" w:line="200" w:lineRule="exact"/>
              <w:jc w:val="left"/>
            </w:pPr>
            <w:r>
              <w:rPr>
                <w:rStyle w:val="26"/>
              </w:rPr>
              <w:t>соответствии с законодательством</w:t>
            </w:r>
          </w:p>
        </w:tc>
        <w:tc>
          <w:tcPr>
            <w:tcW w:w="533" w:type="dxa"/>
            <w:tcBorders>
              <w:left w:val="single" w:sz="4" w:space="0" w:color="auto"/>
              <w:bottom w:val="single" w:sz="4" w:space="0" w:color="auto"/>
            </w:tcBorders>
            <w:shd w:val="clear" w:color="auto" w:fill="FFFFFF"/>
          </w:tcPr>
          <w:p w:rsidR="00A50A9C" w:rsidRDefault="00A50A9C">
            <w:pPr>
              <w:framePr w:w="10296" w:h="14342" w:wrap="none" w:vAnchor="page" w:hAnchor="page" w:x="1013" w:y="1135"/>
              <w:rPr>
                <w:sz w:val="10"/>
                <w:szCs w:val="10"/>
              </w:rPr>
            </w:pPr>
          </w:p>
        </w:tc>
        <w:tc>
          <w:tcPr>
            <w:tcW w:w="667" w:type="dxa"/>
            <w:tcBorders>
              <w:left w:val="single" w:sz="4" w:space="0" w:color="auto"/>
              <w:bottom w:val="single" w:sz="4" w:space="0" w:color="auto"/>
            </w:tcBorders>
            <w:shd w:val="clear" w:color="auto" w:fill="FFFFFF"/>
          </w:tcPr>
          <w:p w:rsidR="00A50A9C" w:rsidRDefault="00A50A9C">
            <w:pPr>
              <w:framePr w:w="10296" w:h="14342" w:wrap="none" w:vAnchor="page" w:hAnchor="page" w:x="1013" w:y="1135"/>
              <w:rPr>
                <w:sz w:val="10"/>
                <w:szCs w:val="10"/>
              </w:rPr>
            </w:pPr>
          </w:p>
        </w:tc>
        <w:tc>
          <w:tcPr>
            <w:tcW w:w="830" w:type="dxa"/>
            <w:tcBorders>
              <w:left w:val="single" w:sz="4" w:space="0" w:color="auto"/>
              <w:bottom w:val="single" w:sz="4" w:space="0" w:color="auto"/>
            </w:tcBorders>
            <w:shd w:val="clear" w:color="auto" w:fill="FFFFFF"/>
          </w:tcPr>
          <w:p w:rsidR="00A50A9C" w:rsidRDefault="00A50A9C">
            <w:pPr>
              <w:framePr w:w="10296" w:h="14342" w:wrap="none" w:vAnchor="page" w:hAnchor="page" w:x="1013" w:y="1135"/>
              <w:rPr>
                <w:sz w:val="10"/>
                <w:szCs w:val="10"/>
              </w:rPr>
            </w:pPr>
          </w:p>
        </w:tc>
        <w:tc>
          <w:tcPr>
            <w:tcW w:w="758" w:type="dxa"/>
            <w:tcBorders>
              <w:left w:val="single" w:sz="4" w:space="0" w:color="auto"/>
              <w:bottom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4342"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4342" w:wrap="none" w:vAnchor="page" w:hAnchor="page" w:x="1013" w:y="1135"/>
              <w:rPr>
                <w:sz w:val="10"/>
                <w:szCs w:val="10"/>
              </w:rPr>
            </w:pPr>
          </w:p>
        </w:tc>
        <w:tc>
          <w:tcPr>
            <w:tcW w:w="989" w:type="dxa"/>
            <w:tcBorders>
              <w:left w:val="single" w:sz="4" w:space="0" w:color="auto"/>
              <w:bottom w:val="single" w:sz="4" w:space="0" w:color="auto"/>
              <w:right w:val="single" w:sz="4" w:space="0" w:color="auto"/>
            </w:tcBorders>
            <w:shd w:val="clear" w:color="auto" w:fill="FFFFFF"/>
          </w:tcPr>
          <w:p w:rsidR="00A50A9C" w:rsidRDefault="00A50A9C">
            <w:pPr>
              <w:framePr w:w="10296" w:h="14342" w:wrap="none" w:vAnchor="page" w:hAnchor="page" w:x="1013" w:y="1135"/>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0"/>
        <w:gridCol w:w="533"/>
        <w:gridCol w:w="667"/>
        <w:gridCol w:w="830"/>
        <w:gridCol w:w="758"/>
        <w:gridCol w:w="974"/>
        <w:gridCol w:w="974"/>
        <w:gridCol w:w="989"/>
      </w:tblGrid>
      <w:tr w:rsidR="00A50A9C">
        <w:tblPrEx>
          <w:tblCellMar>
            <w:top w:w="0" w:type="dxa"/>
            <w:bottom w:w="0" w:type="dxa"/>
          </w:tblCellMar>
        </w:tblPrEx>
        <w:trPr>
          <w:trHeight w:hRule="exact" w:val="2717"/>
        </w:trPr>
        <w:tc>
          <w:tcPr>
            <w:tcW w:w="4570"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left"/>
            </w:pPr>
            <w:r>
              <w:rPr>
                <w:rStyle w:val="26"/>
              </w:rPr>
              <w:lastRenderedPageBreak/>
              <w:t>Российской Федерации. (Межбюджетные трансферты)</w:t>
            </w:r>
          </w:p>
        </w:tc>
        <w:tc>
          <w:tcPr>
            <w:tcW w:w="533" w:type="dxa"/>
            <w:tcBorders>
              <w:top w:val="single" w:sz="4" w:space="0" w:color="auto"/>
              <w:left w:val="single" w:sz="4" w:space="0" w:color="auto"/>
            </w:tcBorders>
            <w:shd w:val="clear" w:color="auto" w:fill="FFFFFF"/>
          </w:tcPr>
          <w:p w:rsidR="00A50A9C" w:rsidRDefault="00A50A9C">
            <w:pPr>
              <w:framePr w:w="10296" w:h="14362" w:wrap="none" w:vAnchor="page" w:hAnchor="page" w:x="1013" w:y="1135"/>
              <w:rPr>
                <w:sz w:val="10"/>
                <w:szCs w:val="10"/>
              </w:rPr>
            </w:pPr>
          </w:p>
        </w:tc>
        <w:tc>
          <w:tcPr>
            <w:tcW w:w="667" w:type="dxa"/>
            <w:tcBorders>
              <w:top w:val="single" w:sz="4" w:space="0" w:color="auto"/>
              <w:left w:val="single" w:sz="4" w:space="0" w:color="auto"/>
            </w:tcBorders>
            <w:shd w:val="clear" w:color="auto" w:fill="FFFFFF"/>
          </w:tcPr>
          <w:p w:rsidR="00A50A9C" w:rsidRDefault="00A50A9C">
            <w:pPr>
              <w:framePr w:w="10296" w:h="14362" w:wrap="none" w:vAnchor="page" w:hAnchor="page" w:x="1013" w:y="1135"/>
              <w:rPr>
                <w:sz w:val="10"/>
                <w:szCs w:val="10"/>
              </w:rPr>
            </w:pPr>
          </w:p>
        </w:tc>
        <w:tc>
          <w:tcPr>
            <w:tcW w:w="830" w:type="dxa"/>
            <w:tcBorders>
              <w:top w:val="single" w:sz="4" w:space="0" w:color="auto"/>
              <w:left w:val="single" w:sz="4" w:space="0" w:color="auto"/>
            </w:tcBorders>
            <w:shd w:val="clear" w:color="auto" w:fill="FFFFFF"/>
          </w:tcPr>
          <w:p w:rsidR="00A50A9C" w:rsidRDefault="00A50A9C">
            <w:pPr>
              <w:framePr w:w="10296" w:h="14362" w:wrap="none" w:vAnchor="page" w:hAnchor="page" w:x="1013" w:y="1135"/>
              <w:rPr>
                <w:sz w:val="10"/>
                <w:szCs w:val="10"/>
              </w:rPr>
            </w:pPr>
          </w:p>
        </w:tc>
        <w:tc>
          <w:tcPr>
            <w:tcW w:w="758" w:type="dxa"/>
            <w:tcBorders>
              <w:top w:val="single" w:sz="4" w:space="0" w:color="auto"/>
              <w:left w:val="single" w:sz="4" w:space="0" w:color="auto"/>
            </w:tcBorders>
            <w:shd w:val="clear" w:color="auto" w:fill="FFFFFF"/>
          </w:tcPr>
          <w:p w:rsidR="00A50A9C" w:rsidRDefault="00A50A9C">
            <w:pPr>
              <w:framePr w:w="10296" w:h="14362" w:wrap="none" w:vAnchor="page" w:hAnchor="page" w:x="1013" w:y="1135"/>
              <w:rPr>
                <w:sz w:val="10"/>
                <w:szCs w:val="10"/>
              </w:rPr>
            </w:pPr>
          </w:p>
        </w:tc>
        <w:tc>
          <w:tcPr>
            <w:tcW w:w="974" w:type="dxa"/>
            <w:tcBorders>
              <w:top w:val="single" w:sz="4" w:space="0" w:color="auto"/>
              <w:left w:val="single" w:sz="4" w:space="0" w:color="auto"/>
            </w:tcBorders>
            <w:shd w:val="clear" w:color="auto" w:fill="FFFFFF"/>
          </w:tcPr>
          <w:p w:rsidR="00A50A9C" w:rsidRDefault="00A50A9C">
            <w:pPr>
              <w:framePr w:w="10296" w:h="14362" w:wrap="none" w:vAnchor="page" w:hAnchor="page" w:x="1013" w:y="1135"/>
              <w:rPr>
                <w:sz w:val="10"/>
                <w:szCs w:val="10"/>
              </w:rPr>
            </w:pPr>
          </w:p>
        </w:tc>
        <w:tc>
          <w:tcPr>
            <w:tcW w:w="974" w:type="dxa"/>
            <w:tcBorders>
              <w:top w:val="single" w:sz="4" w:space="0" w:color="auto"/>
              <w:left w:val="single" w:sz="4" w:space="0" w:color="auto"/>
            </w:tcBorders>
            <w:shd w:val="clear" w:color="auto" w:fill="FFFFFF"/>
          </w:tcPr>
          <w:p w:rsidR="00A50A9C" w:rsidRDefault="00A50A9C">
            <w:pPr>
              <w:framePr w:w="10296" w:h="14362" w:wrap="none" w:vAnchor="page" w:hAnchor="page" w:x="1013" w:y="1135"/>
              <w:rPr>
                <w:sz w:val="10"/>
                <w:szCs w:val="10"/>
              </w:rPr>
            </w:pPr>
          </w:p>
        </w:tc>
        <w:tc>
          <w:tcPr>
            <w:tcW w:w="989" w:type="dxa"/>
            <w:tcBorders>
              <w:top w:val="single" w:sz="4" w:space="0" w:color="auto"/>
              <w:left w:val="single" w:sz="4" w:space="0" w:color="auto"/>
              <w:right w:val="single" w:sz="4" w:space="0" w:color="auto"/>
            </w:tcBorders>
            <w:shd w:val="clear" w:color="auto" w:fill="FFFFFF"/>
          </w:tcPr>
          <w:p w:rsidR="00A50A9C" w:rsidRDefault="00A50A9C">
            <w:pPr>
              <w:framePr w:w="10296" w:h="14362" w:wrap="none" w:vAnchor="page" w:hAnchor="page" w:x="1013" w:y="1135"/>
              <w:rPr>
                <w:sz w:val="10"/>
                <w:szCs w:val="10"/>
              </w:rPr>
            </w:pPr>
          </w:p>
        </w:tc>
      </w:tr>
      <w:tr w:rsidR="00A50A9C">
        <w:tblPrEx>
          <w:tblCellMar>
            <w:top w:w="0" w:type="dxa"/>
            <w:bottom w:w="0" w:type="dxa"/>
          </w:tblCellMar>
        </w:tblPrEx>
        <w:trPr>
          <w:trHeight w:hRule="exact" w:val="3917"/>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362" w:wrap="none" w:vAnchor="page" w:hAnchor="page" w:x="1013" w:y="1135"/>
              <w:shd w:val="clear" w:color="auto" w:fill="auto"/>
              <w:spacing w:after="0" w:line="226" w:lineRule="exact"/>
              <w:jc w:val="left"/>
            </w:pPr>
            <w:r>
              <w:rPr>
                <w:rStyle w:val="26"/>
              </w:rPr>
              <w:t>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533"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60" w:line="200" w:lineRule="exact"/>
              <w:jc w:val="left"/>
            </w:pPr>
            <w:r>
              <w:rPr>
                <w:rStyle w:val="26"/>
              </w:rPr>
              <w:t>30</w:t>
            </w:r>
          </w:p>
          <w:p w:rsidR="00A50A9C" w:rsidRDefault="000577D4">
            <w:pPr>
              <w:pStyle w:val="22"/>
              <w:framePr w:w="10296" w:h="14362"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rPr>
                <w:rStyle w:val="26"/>
              </w:rPr>
              <w:t>0409</w:t>
            </w:r>
          </w:p>
        </w:tc>
        <w:tc>
          <w:tcPr>
            <w:tcW w:w="830"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left"/>
            </w:pPr>
            <w:r>
              <w:rPr>
                <w:rStyle w:val="26"/>
              </w:rPr>
              <w:t>15 1 01</w:t>
            </w:r>
          </w:p>
          <w:p w:rsidR="00A50A9C" w:rsidRDefault="000577D4">
            <w:pPr>
              <w:pStyle w:val="22"/>
              <w:framePr w:w="10296" w:h="14362" w:wrap="none" w:vAnchor="page" w:hAnchor="page" w:x="1013" w:y="1135"/>
              <w:shd w:val="clear" w:color="auto" w:fill="auto"/>
              <w:spacing w:after="0" w:line="230" w:lineRule="exact"/>
              <w:jc w:val="left"/>
            </w:pPr>
            <w:r>
              <w:rPr>
                <w:rStyle w:val="26"/>
              </w:rPr>
              <w:t>00450</w:t>
            </w:r>
          </w:p>
        </w:tc>
        <w:tc>
          <w:tcPr>
            <w:tcW w:w="758"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left"/>
            </w:pPr>
            <w:r>
              <w:rPr>
                <w:rStyle w:val="26"/>
              </w:rPr>
              <w:t>1 472 278,57</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left"/>
            </w:pPr>
            <w:r>
              <w:rPr>
                <w:rStyle w:val="26"/>
              </w:rPr>
              <w:t>1 472 278,57</w:t>
            </w:r>
          </w:p>
        </w:tc>
      </w:tr>
      <w:tr w:rsidR="00A50A9C">
        <w:tblPrEx>
          <w:tblCellMar>
            <w:top w:w="0" w:type="dxa"/>
            <w:bottom w:w="0" w:type="dxa"/>
          </w:tblCellMar>
        </w:tblPrEx>
        <w:trPr>
          <w:trHeight w:hRule="exact" w:val="3691"/>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362" w:wrap="none" w:vAnchor="page" w:hAnchor="page" w:x="1013" w:y="1135"/>
              <w:shd w:val="clear" w:color="auto" w:fill="auto"/>
              <w:spacing w:after="0" w:line="226" w:lineRule="exact"/>
              <w:jc w:val="left"/>
            </w:pPr>
            <w:r>
              <w:rPr>
                <w:rStyle w:val="26"/>
              </w:rPr>
              <w:t>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w:t>
            </w:r>
          </w:p>
        </w:tc>
        <w:tc>
          <w:tcPr>
            <w:tcW w:w="533"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60" w:line="200" w:lineRule="exact"/>
              <w:jc w:val="left"/>
            </w:pPr>
            <w:r>
              <w:rPr>
                <w:rStyle w:val="26"/>
              </w:rPr>
              <w:t>30</w:t>
            </w:r>
          </w:p>
          <w:p w:rsidR="00A50A9C" w:rsidRDefault="000577D4">
            <w:pPr>
              <w:pStyle w:val="22"/>
              <w:framePr w:w="10296" w:h="14362"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rPr>
                <w:rStyle w:val="26"/>
              </w:rPr>
              <w:t>0409</w:t>
            </w:r>
          </w:p>
        </w:tc>
        <w:tc>
          <w:tcPr>
            <w:tcW w:w="830"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left"/>
            </w:pPr>
            <w:r>
              <w:rPr>
                <w:rStyle w:val="26"/>
              </w:rPr>
              <w:t>15 1 01</w:t>
            </w:r>
          </w:p>
          <w:p w:rsidR="00A50A9C" w:rsidRDefault="000577D4">
            <w:pPr>
              <w:pStyle w:val="22"/>
              <w:framePr w:w="10296" w:h="14362" w:wrap="none" w:vAnchor="page" w:hAnchor="page" w:x="1013" w:y="1135"/>
              <w:shd w:val="clear" w:color="auto" w:fill="auto"/>
              <w:spacing w:after="0" w:line="230" w:lineRule="exact"/>
              <w:jc w:val="left"/>
            </w:pPr>
            <w:r>
              <w:rPr>
                <w:rStyle w:val="26"/>
              </w:rPr>
              <w:t>00450</w:t>
            </w:r>
          </w:p>
        </w:tc>
        <w:tc>
          <w:tcPr>
            <w:tcW w:w="758"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rPr>
                <w:rStyle w:val="26"/>
              </w:rPr>
              <w:t>500</w:t>
            </w:r>
          </w:p>
        </w:tc>
        <w:tc>
          <w:tcPr>
            <w:tcW w:w="974"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left"/>
            </w:pPr>
            <w:r>
              <w:rPr>
                <w:rStyle w:val="26"/>
              </w:rPr>
              <w:t>1 660 099,71</w:t>
            </w:r>
          </w:p>
        </w:tc>
        <w:tc>
          <w:tcPr>
            <w:tcW w:w="974"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162"/>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362" w:wrap="none" w:vAnchor="page" w:hAnchor="page" w:x="1013" w:y="1135"/>
              <w:shd w:val="clear" w:color="auto" w:fill="auto"/>
              <w:spacing w:after="0" w:line="230" w:lineRule="exact"/>
              <w:jc w:val="left"/>
            </w:pPr>
            <w:r>
              <w:rPr>
                <w:rStyle w:val="26"/>
              </w:rPr>
              <w:t>Государственная экспертиза по определению достоверности сметной стоимости работ по ремонту автомобильных дорог (Закупка товаров, работ и услуг для государственных (муниципальных) нужд)</w:t>
            </w:r>
          </w:p>
        </w:tc>
        <w:tc>
          <w:tcPr>
            <w:tcW w:w="533"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60" w:line="200" w:lineRule="exact"/>
              <w:jc w:val="left"/>
            </w:pPr>
            <w:r>
              <w:rPr>
                <w:rStyle w:val="26"/>
              </w:rPr>
              <w:t>30</w:t>
            </w:r>
          </w:p>
          <w:p w:rsidR="00A50A9C" w:rsidRDefault="000577D4">
            <w:pPr>
              <w:pStyle w:val="22"/>
              <w:framePr w:w="10296" w:h="14362"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rPr>
                <w:rStyle w:val="26"/>
              </w:rPr>
              <w:t>0409</w:t>
            </w:r>
          </w:p>
        </w:tc>
        <w:tc>
          <w:tcPr>
            <w:tcW w:w="830"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left"/>
            </w:pPr>
            <w:r>
              <w:rPr>
                <w:rStyle w:val="26"/>
              </w:rPr>
              <w:t>15 1 02</w:t>
            </w:r>
          </w:p>
          <w:p w:rsidR="00A50A9C" w:rsidRDefault="000577D4">
            <w:pPr>
              <w:pStyle w:val="22"/>
              <w:framePr w:w="10296" w:h="14362" w:wrap="none" w:vAnchor="page" w:hAnchor="page" w:x="1013" w:y="1135"/>
              <w:shd w:val="clear" w:color="auto" w:fill="auto"/>
              <w:spacing w:after="0" w:line="230" w:lineRule="exact"/>
              <w:jc w:val="left"/>
            </w:pPr>
            <w:r>
              <w:rPr>
                <w:rStyle w:val="26"/>
              </w:rPr>
              <w:t>22140</w:t>
            </w:r>
          </w:p>
        </w:tc>
        <w:tc>
          <w:tcPr>
            <w:tcW w:w="758"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60" w:line="200" w:lineRule="exact"/>
              <w:jc w:val="left"/>
            </w:pPr>
            <w:r>
              <w:rPr>
                <w:rStyle w:val="26"/>
              </w:rPr>
              <w:t>28</w:t>
            </w:r>
          </w:p>
          <w:p w:rsidR="00A50A9C" w:rsidRDefault="000577D4">
            <w:pPr>
              <w:pStyle w:val="22"/>
              <w:framePr w:w="10296" w:h="14362" w:wrap="none" w:vAnchor="page" w:hAnchor="page" w:x="1013" w:y="1135"/>
              <w:shd w:val="clear" w:color="auto" w:fill="auto"/>
              <w:spacing w:before="60" w:after="0" w:line="200" w:lineRule="exact"/>
              <w:jc w:val="left"/>
            </w:pPr>
            <w:r>
              <w:rPr>
                <w:rStyle w:val="26"/>
              </w:rPr>
              <w:t>800,00</w:t>
            </w:r>
          </w:p>
        </w:tc>
        <w:tc>
          <w:tcPr>
            <w:tcW w:w="974"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787"/>
        </w:trPr>
        <w:tc>
          <w:tcPr>
            <w:tcW w:w="4570"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left"/>
            </w:pPr>
            <w:r>
              <w:rPr>
                <w:rStyle w:val="26"/>
              </w:rPr>
              <w:t>Ремонт автомобильных дорог (Закупка товаров, работ и услуг для государственных (муниципальных) нужд)</w:t>
            </w:r>
          </w:p>
        </w:tc>
        <w:tc>
          <w:tcPr>
            <w:tcW w:w="533"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60" w:line="200" w:lineRule="exact"/>
              <w:jc w:val="left"/>
            </w:pPr>
            <w:r>
              <w:rPr>
                <w:rStyle w:val="26"/>
              </w:rPr>
              <w:t>30</w:t>
            </w:r>
          </w:p>
          <w:p w:rsidR="00A50A9C" w:rsidRDefault="000577D4">
            <w:pPr>
              <w:pStyle w:val="22"/>
              <w:framePr w:w="10296" w:h="14362"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rPr>
                <w:rStyle w:val="26"/>
              </w:rPr>
              <w:t>0409</w:t>
            </w:r>
          </w:p>
        </w:tc>
        <w:tc>
          <w:tcPr>
            <w:tcW w:w="830"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left"/>
            </w:pPr>
            <w:r>
              <w:rPr>
                <w:rStyle w:val="26"/>
              </w:rPr>
              <w:t>15 1 02</w:t>
            </w:r>
          </w:p>
          <w:p w:rsidR="00A50A9C" w:rsidRDefault="000577D4">
            <w:pPr>
              <w:pStyle w:val="22"/>
              <w:framePr w:w="10296" w:h="14362" w:wrap="none" w:vAnchor="page" w:hAnchor="page" w:x="1013" w:y="1135"/>
              <w:shd w:val="clear" w:color="auto" w:fill="auto"/>
              <w:spacing w:after="0" w:line="230" w:lineRule="exact"/>
              <w:jc w:val="left"/>
            </w:pPr>
            <w:r>
              <w:rPr>
                <w:rStyle w:val="26"/>
              </w:rPr>
              <w:t>23120</w:t>
            </w:r>
          </w:p>
        </w:tc>
        <w:tc>
          <w:tcPr>
            <w:tcW w:w="758"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left"/>
            </w:pPr>
            <w:r>
              <w:rPr>
                <w:rStyle w:val="26"/>
              </w:rPr>
              <w:t>1 328 072,66</w:t>
            </w:r>
          </w:p>
        </w:tc>
        <w:tc>
          <w:tcPr>
            <w:tcW w:w="974" w:type="dxa"/>
            <w:tcBorders>
              <w:top w:val="single" w:sz="4" w:space="0" w:color="auto"/>
              <w:left w:val="single" w:sz="4" w:space="0" w:color="auto"/>
            </w:tcBorders>
            <w:shd w:val="clear" w:color="auto" w:fill="FFFFFF"/>
          </w:tcPr>
          <w:p w:rsidR="00A50A9C" w:rsidRDefault="000577D4">
            <w:pPr>
              <w:pStyle w:val="22"/>
              <w:framePr w:w="10296" w:h="14362" w:wrap="none" w:vAnchor="page" w:hAnchor="page" w:x="1013" w:y="1135"/>
              <w:shd w:val="clear" w:color="auto" w:fill="auto"/>
              <w:spacing w:after="60" w:line="200" w:lineRule="exact"/>
              <w:jc w:val="left"/>
            </w:pPr>
            <w:r>
              <w:rPr>
                <w:rStyle w:val="26"/>
              </w:rPr>
              <w:t>753</w:t>
            </w:r>
          </w:p>
          <w:p w:rsidR="00A50A9C" w:rsidRDefault="000577D4">
            <w:pPr>
              <w:pStyle w:val="22"/>
              <w:framePr w:w="10296" w:h="14362" w:wrap="none" w:vAnchor="page" w:hAnchor="page" w:x="1013" w:y="1135"/>
              <w:shd w:val="clear" w:color="auto" w:fill="auto"/>
              <w:spacing w:before="60" w:after="0" w:line="200" w:lineRule="exact"/>
              <w:jc w:val="left"/>
            </w:pPr>
            <w:r>
              <w:rPr>
                <w:rStyle w:val="26"/>
              </w:rPr>
              <w:t>408,07</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left"/>
            </w:pPr>
            <w:r>
              <w:rPr>
                <w:rStyle w:val="26"/>
              </w:rPr>
              <w:t>1 004 859,56</w:t>
            </w:r>
          </w:p>
        </w:tc>
      </w:tr>
      <w:tr w:rsidR="00A50A9C">
        <w:tblPrEx>
          <w:tblCellMar>
            <w:top w:w="0" w:type="dxa"/>
            <w:bottom w:w="0" w:type="dxa"/>
          </w:tblCellMar>
        </w:tblPrEx>
        <w:trPr>
          <w:trHeight w:hRule="exact" w:val="2088"/>
        </w:trPr>
        <w:tc>
          <w:tcPr>
            <w:tcW w:w="4570"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4362" w:wrap="none" w:vAnchor="page" w:hAnchor="page" w:x="1013" w:y="1135"/>
              <w:shd w:val="clear" w:color="auto" w:fill="auto"/>
              <w:spacing w:after="0" w:line="226" w:lineRule="exact"/>
              <w:jc w:val="left"/>
            </w:pPr>
            <w:r>
              <w:rPr>
                <w:rStyle w:val="26"/>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государственных (муниципальных) нужд)</w:t>
            </w:r>
          </w:p>
        </w:tc>
        <w:tc>
          <w:tcPr>
            <w:tcW w:w="533"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62" w:wrap="none" w:vAnchor="page" w:hAnchor="page" w:x="1013" w:y="1135"/>
              <w:shd w:val="clear" w:color="auto" w:fill="auto"/>
              <w:spacing w:after="60" w:line="200" w:lineRule="exact"/>
              <w:jc w:val="left"/>
            </w:pPr>
            <w:r>
              <w:rPr>
                <w:rStyle w:val="26"/>
              </w:rPr>
              <w:t>30</w:t>
            </w:r>
          </w:p>
          <w:p w:rsidR="00A50A9C" w:rsidRDefault="000577D4">
            <w:pPr>
              <w:pStyle w:val="22"/>
              <w:framePr w:w="10296" w:h="14362"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rPr>
                <w:rStyle w:val="26"/>
              </w:rPr>
              <w:t>0409</w:t>
            </w:r>
          </w:p>
        </w:tc>
        <w:tc>
          <w:tcPr>
            <w:tcW w:w="830"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26" w:lineRule="exact"/>
              <w:jc w:val="left"/>
            </w:pPr>
            <w:r>
              <w:rPr>
                <w:rStyle w:val="26"/>
              </w:rPr>
              <w:t>15 1 02</w:t>
            </w:r>
          </w:p>
          <w:p w:rsidR="00A50A9C" w:rsidRDefault="000577D4">
            <w:pPr>
              <w:pStyle w:val="22"/>
              <w:framePr w:w="10296" w:h="14362" w:wrap="none" w:vAnchor="page" w:hAnchor="page" w:x="1013" w:y="1135"/>
              <w:shd w:val="clear" w:color="auto" w:fill="auto"/>
              <w:spacing w:after="0" w:line="226" w:lineRule="exact"/>
              <w:jc w:val="left"/>
            </w:pPr>
            <w:r>
              <w:rPr>
                <w:rStyle w:val="26"/>
                <w:lang w:val="en-US" w:eastAsia="en-US" w:bidi="en-US"/>
              </w:rPr>
              <w:t>S0510</w:t>
            </w:r>
          </w:p>
        </w:tc>
        <w:tc>
          <w:tcPr>
            <w:tcW w:w="758"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left"/>
            </w:pPr>
            <w:r>
              <w:rPr>
                <w:rStyle w:val="26"/>
              </w:rPr>
              <w:t>3 968 670,89</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left"/>
            </w:pPr>
            <w:r>
              <w:rPr>
                <w:rStyle w:val="26"/>
              </w:rPr>
              <w:t>3 813 543,69</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4362" w:wrap="none" w:vAnchor="page" w:hAnchor="page" w:x="1013" w:y="1135"/>
              <w:shd w:val="clear" w:color="auto" w:fill="auto"/>
              <w:spacing w:after="0" w:line="230" w:lineRule="exact"/>
              <w:jc w:val="left"/>
            </w:pPr>
            <w:r>
              <w:rPr>
                <w:rStyle w:val="26"/>
              </w:rPr>
              <w:t>4 046 234,49</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0"/>
        <w:gridCol w:w="533"/>
        <w:gridCol w:w="667"/>
        <w:gridCol w:w="830"/>
        <w:gridCol w:w="758"/>
        <w:gridCol w:w="974"/>
        <w:gridCol w:w="974"/>
        <w:gridCol w:w="989"/>
      </w:tblGrid>
      <w:tr w:rsidR="00A50A9C">
        <w:tblPrEx>
          <w:tblCellMar>
            <w:top w:w="0" w:type="dxa"/>
            <w:bottom w:w="0" w:type="dxa"/>
          </w:tblCellMar>
        </w:tblPrEx>
        <w:trPr>
          <w:trHeight w:hRule="exact" w:val="1003"/>
        </w:trPr>
        <w:tc>
          <w:tcPr>
            <w:tcW w:w="4570"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30" w:lineRule="exact"/>
              <w:jc w:val="left"/>
            </w:pPr>
            <w:r>
              <w:rPr>
                <w:rStyle w:val="26"/>
              </w:rPr>
              <w:lastRenderedPageBreak/>
              <w:t>Выполнение наказов избирателей (Межбюджетные трансферты)</w:t>
            </w:r>
          </w:p>
        </w:tc>
        <w:tc>
          <w:tcPr>
            <w:tcW w:w="533" w:type="dxa"/>
            <w:tcBorders>
              <w:top w:val="single" w:sz="4" w:space="0" w:color="auto"/>
              <w:left w:val="single" w:sz="4" w:space="0" w:color="auto"/>
            </w:tcBorders>
            <w:shd w:val="clear" w:color="auto" w:fill="FFFFFF"/>
            <w:textDirection w:val="tbRl"/>
            <w:vAlign w:val="bottom"/>
          </w:tcPr>
          <w:p w:rsidR="00A50A9C" w:rsidRDefault="000577D4">
            <w:pPr>
              <w:pStyle w:val="22"/>
              <w:framePr w:w="10296" w:h="13958" w:wrap="none" w:vAnchor="page" w:hAnchor="page" w:x="1013" w:y="1135"/>
              <w:shd w:val="clear" w:color="auto" w:fill="auto"/>
              <w:spacing w:after="0" w:line="110" w:lineRule="exact"/>
              <w:jc w:val="left"/>
            </w:pPr>
            <w:r>
              <w:rPr>
                <w:rStyle w:val="2CenturyGothic55pt0pt"/>
              </w:rPr>
              <w:t>О</w:t>
            </w:r>
          </w:p>
          <w:p w:rsidR="00A50A9C" w:rsidRDefault="000577D4">
            <w:pPr>
              <w:pStyle w:val="22"/>
              <w:framePr w:w="10296" w:h="13958" w:wrap="none" w:vAnchor="page" w:hAnchor="page" w:x="1013" w:y="1135"/>
              <w:shd w:val="clear" w:color="auto" w:fill="auto"/>
              <w:spacing w:after="0" w:line="110" w:lineRule="exact"/>
              <w:jc w:val="left"/>
            </w:pPr>
            <w:r>
              <w:rPr>
                <w:rStyle w:val="2CenturyGothic55pt0pt"/>
              </w:rPr>
              <w:t xml:space="preserve">СО </w:t>
            </w:r>
            <w:proofErr w:type="spellStart"/>
            <w:r>
              <w:rPr>
                <w:rStyle w:val="2CenturyGothic55pt0pt"/>
              </w:rPr>
              <w:t>со</w:t>
            </w:r>
            <w:proofErr w:type="spellEnd"/>
          </w:p>
        </w:tc>
        <w:tc>
          <w:tcPr>
            <w:tcW w:w="667"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0409</w:t>
            </w:r>
          </w:p>
        </w:tc>
        <w:tc>
          <w:tcPr>
            <w:tcW w:w="830"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30" w:lineRule="exact"/>
              <w:jc w:val="left"/>
            </w:pPr>
            <w:r>
              <w:rPr>
                <w:rStyle w:val="26"/>
              </w:rPr>
              <w:t>53 9 00</w:t>
            </w:r>
          </w:p>
          <w:p w:rsidR="00A50A9C" w:rsidRDefault="000577D4">
            <w:pPr>
              <w:pStyle w:val="22"/>
              <w:framePr w:w="10296" w:h="13958" w:wrap="none" w:vAnchor="page" w:hAnchor="page" w:x="1013" w:y="1135"/>
              <w:shd w:val="clear" w:color="auto" w:fill="auto"/>
              <w:spacing w:after="0" w:line="230" w:lineRule="exact"/>
              <w:jc w:val="left"/>
            </w:pPr>
            <w:r>
              <w:rPr>
                <w:rStyle w:val="26"/>
              </w:rPr>
              <w:t>01990</w:t>
            </w:r>
          </w:p>
        </w:tc>
        <w:tc>
          <w:tcPr>
            <w:tcW w:w="758"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500</w:t>
            </w:r>
          </w:p>
        </w:tc>
        <w:tc>
          <w:tcPr>
            <w:tcW w:w="974"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60" w:line="200" w:lineRule="exact"/>
              <w:jc w:val="left"/>
            </w:pPr>
            <w:r>
              <w:rPr>
                <w:rStyle w:val="26"/>
              </w:rPr>
              <w:t>50</w:t>
            </w:r>
          </w:p>
          <w:p w:rsidR="00A50A9C" w:rsidRDefault="000577D4">
            <w:pPr>
              <w:pStyle w:val="22"/>
              <w:framePr w:w="10296" w:h="13958" w:wrap="none" w:vAnchor="page" w:hAnchor="page" w:x="1013" w:y="1135"/>
              <w:shd w:val="clear" w:color="auto" w:fill="auto"/>
              <w:spacing w:before="60" w:after="0" w:line="200" w:lineRule="exact"/>
              <w:jc w:val="left"/>
            </w:pPr>
            <w:r>
              <w:rPr>
                <w:rStyle w:val="26"/>
              </w:rPr>
              <w:t>000,00</w:t>
            </w:r>
          </w:p>
        </w:tc>
        <w:tc>
          <w:tcPr>
            <w:tcW w:w="974"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003"/>
        </w:trPr>
        <w:tc>
          <w:tcPr>
            <w:tcW w:w="4570"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30" w:lineRule="exact"/>
              <w:jc w:val="left"/>
            </w:pPr>
            <w:r>
              <w:rPr>
                <w:rStyle w:val="26"/>
              </w:rPr>
              <w:t>Обеспечение прочих обязательств администрации (Закупка товаров, работ и услуг для государственных (муниципальных) нужд)</w:t>
            </w:r>
          </w:p>
        </w:tc>
        <w:tc>
          <w:tcPr>
            <w:tcW w:w="533"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60" w:line="200" w:lineRule="exact"/>
              <w:jc w:val="left"/>
            </w:pPr>
            <w:r>
              <w:rPr>
                <w:rStyle w:val="26"/>
              </w:rPr>
              <w:t>30</w:t>
            </w:r>
          </w:p>
          <w:p w:rsidR="00A50A9C" w:rsidRDefault="000577D4">
            <w:pPr>
              <w:pStyle w:val="22"/>
              <w:framePr w:w="10296" w:h="13958"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0412</w:t>
            </w:r>
          </w:p>
        </w:tc>
        <w:tc>
          <w:tcPr>
            <w:tcW w:w="830"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30" w:lineRule="exact"/>
              <w:jc w:val="left"/>
            </w:pPr>
            <w:r>
              <w:rPr>
                <w:rStyle w:val="26"/>
              </w:rPr>
              <w:t>40 9 00</w:t>
            </w:r>
          </w:p>
          <w:p w:rsidR="00A50A9C" w:rsidRDefault="000577D4">
            <w:pPr>
              <w:pStyle w:val="22"/>
              <w:framePr w:w="10296" w:h="13958" w:wrap="none" w:vAnchor="page" w:hAnchor="page" w:x="1013" w:y="1135"/>
              <w:shd w:val="clear" w:color="auto" w:fill="auto"/>
              <w:spacing w:after="0" w:line="230" w:lineRule="exact"/>
              <w:jc w:val="left"/>
            </w:pPr>
            <w:r>
              <w:rPr>
                <w:rStyle w:val="26"/>
              </w:rPr>
              <w:t>01400</w:t>
            </w:r>
          </w:p>
        </w:tc>
        <w:tc>
          <w:tcPr>
            <w:tcW w:w="758"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60" w:line="200" w:lineRule="exact"/>
              <w:jc w:val="left"/>
            </w:pPr>
            <w:r>
              <w:rPr>
                <w:rStyle w:val="26"/>
              </w:rPr>
              <w:t>374</w:t>
            </w:r>
          </w:p>
          <w:p w:rsidR="00A50A9C" w:rsidRDefault="000577D4">
            <w:pPr>
              <w:pStyle w:val="22"/>
              <w:framePr w:w="10296" w:h="13958" w:wrap="none" w:vAnchor="page" w:hAnchor="page" w:x="1013" w:y="1135"/>
              <w:shd w:val="clear" w:color="auto" w:fill="auto"/>
              <w:spacing w:before="60" w:after="0" w:line="200" w:lineRule="exact"/>
              <w:jc w:val="left"/>
            </w:pPr>
            <w:r>
              <w:rPr>
                <w:rStyle w:val="26"/>
              </w:rPr>
              <w:t>322,72</w:t>
            </w:r>
          </w:p>
        </w:tc>
        <w:tc>
          <w:tcPr>
            <w:tcW w:w="974"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3000"/>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958" w:wrap="none" w:vAnchor="page" w:hAnchor="page" w:x="1013" w:y="1135"/>
              <w:shd w:val="clear" w:color="auto" w:fill="auto"/>
              <w:spacing w:after="0" w:line="226" w:lineRule="exact"/>
              <w:jc w:val="left"/>
            </w:pPr>
            <w:r>
              <w:rPr>
                <w:rStyle w:val="26"/>
              </w:rPr>
              <w:t xml:space="preserve">Финансовое обеспечение на организацию обеспечения проживающих в поселениях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proofErr w:type="gramStart"/>
            <w:r>
              <w:rPr>
                <w:rStyle w:val="26"/>
              </w:rPr>
              <w:t>законодательством .</w:t>
            </w:r>
            <w:proofErr w:type="gramEnd"/>
            <w:r>
              <w:rPr>
                <w:rStyle w:val="26"/>
              </w:rPr>
              <w:t xml:space="preserve"> (Закупка товаров, работ и услуг для государственных (муниципальных) нужд)</w:t>
            </w:r>
          </w:p>
        </w:tc>
        <w:tc>
          <w:tcPr>
            <w:tcW w:w="533"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60" w:line="200" w:lineRule="exact"/>
              <w:jc w:val="left"/>
            </w:pPr>
            <w:r>
              <w:rPr>
                <w:rStyle w:val="26"/>
              </w:rPr>
              <w:t>30</w:t>
            </w:r>
          </w:p>
          <w:p w:rsidR="00A50A9C" w:rsidRDefault="000577D4">
            <w:pPr>
              <w:pStyle w:val="22"/>
              <w:framePr w:w="10296" w:h="13958"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0501</w:t>
            </w:r>
          </w:p>
        </w:tc>
        <w:tc>
          <w:tcPr>
            <w:tcW w:w="830"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30" w:lineRule="exact"/>
              <w:jc w:val="left"/>
            </w:pPr>
            <w:r>
              <w:rPr>
                <w:rStyle w:val="26"/>
              </w:rPr>
              <w:t>08 1 04</w:t>
            </w:r>
          </w:p>
          <w:p w:rsidR="00A50A9C" w:rsidRDefault="000577D4">
            <w:pPr>
              <w:pStyle w:val="22"/>
              <w:framePr w:w="10296" w:h="13958" w:wrap="none" w:vAnchor="page" w:hAnchor="page" w:x="1013" w:y="1135"/>
              <w:shd w:val="clear" w:color="auto" w:fill="auto"/>
              <w:spacing w:after="0" w:line="230" w:lineRule="exact"/>
              <w:jc w:val="left"/>
            </w:pPr>
            <w:r>
              <w:rPr>
                <w:rStyle w:val="26"/>
              </w:rPr>
              <w:t>00410</w:t>
            </w:r>
          </w:p>
        </w:tc>
        <w:tc>
          <w:tcPr>
            <w:tcW w:w="758"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60" w:line="200" w:lineRule="exact"/>
              <w:jc w:val="left"/>
            </w:pPr>
            <w:r>
              <w:rPr>
                <w:rStyle w:val="26"/>
              </w:rPr>
              <w:t>445</w:t>
            </w:r>
          </w:p>
          <w:p w:rsidR="00A50A9C" w:rsidRDefault="000577D4">
            <w:pPr>
              <w:pStyle w:val="22"/>
              <w:framePr w:w="10296" w:h="13958" w:wrap="none" w:vAnchor="page" w:hAnchor="page" w:x="1013" w:y="1135"/>
              <w:shd w:val="clear" w:color="auto" w:fill="auto"/>
              <w:spacing w:before="60" w:after="0" w:line="200" w:lineRule="exact"/>
              <w:jc w:val="left"/>
            </w:pPr>
            <w:r>
              <w:rPr>
                <w:rStyle w:val="26"/>
              </w:rPr>
              <w:t>048,56</w:t>
            </w:r>
          </w:p>
        </w:tc>
        <w:tc>
          <w:tcPr>
            <w:tcW w:w="974"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60" w:line="200" w:lineRule="exact"/>
              <w:jc w:val="left"/>
            </w:pPr>
            <w:r>
              <w:rPr>
                <w:rStyle w:val="26"/>
              </w:rPr>
              <w:t>252</w:t>
            </w:r>
          </w:p>
          <w:p w:rsidR="00A50A9C" w:rsidRDefault="000577D4">
            <w:pPr>
              <w:pStyle w:val="22"/>
              <w:framePr w:w="10296" w:h="13958" w:wrap="none" w:vAnchor="page" w:hAnchor="page" w:x="1013" w:y="1135"/>
              <w:shd w:val="clear" w:color="auto" w:fill="auto"/>
              <w:spacing w:before="60" w:after="0" w:line="200" w:lineRule="exact"/>
              <w:jc w:val="left"/>
            </w:pPr>
            <w:r>
              <w:rPr>
                <w:rStyle w:val="26"/>
              </w:rPr>
              <w:t>000,00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958" w:wrap="none" w:vAnchor="page" w:hAnchor="page" w:x="1013" w:y="1135"/>
              <w:shd w:val="clear" w:color="auto" w:fill="auto"/>
              <w:spacing w:after="60" w:line="200" w:lineRule="exact"/>
              <w:jc w:val="left"/>
            </w:pPr>
            <w:r>
              <w:rPr>
                <w:rStyle w:val="26"/>
              </w:rPr>
              <w:t>252</w:t>
            </w:r>
          </w:p>
          <w:p w:rsidR="00A50A9C" w:rsidRDefault="000577D4">
            <w:pPr>
              <w:pStyle w:val="22"/>
              <w:framePr w:w="10296" w:h="13958" w:wrap="none" w:vAnchor="page" w:hAnchor="page" w:x="1013"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2770"/>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958" w:wrap="none" w:vAnchor="page" w:hAnchor="page" w:x="1013" w:y="1135"/>
              <w:shd w:val="clear" w:color="auto" w:fill="auto"/>
              <w:spacing w:after="0" w:line="226" w:lineRule="exact"/>
              <w:jc w:val="left"/>
            </w:pPr>
            <w:r>
              <w:rPr>
                <w:rStyle w:val="26"/>
              </w:rPr>
              <w:t>Обеспечение прочих обязательств администрации в рамках подпрограммы "Переселение граждан из аварийного жилищного фонда Приволжского муниципального района" муниципальной программы "Обеспечение объектами инженерной инфраструктуры и услугами жилищно-коммунального хозяйства населения Приволжского муниципального района". (Капитальные вложения в объекты недвижимого имущества государственной (муниципальной)собственности)</w:t>
            </w:r>
          </w:p>
        </w:tc>
        <w:tc>
          <w:tcPr>
            <w:tcW w:w="533"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60" w:line="200" w:lineRule="exact"/>
              <w:jc w:val="left"/>
            </w:pPr>
            <w:r>
              <w:rPr>
                <w:rStyle w:val="26"/>
              </w:rPr>
              <w:t>30</w:t>
            </w:r>
          </w:p>
          <w:p w:rsidR="00A50A9C" w:rsidRDefault="000577D4">
            <w:pPr>
              <w:pStyle w:val="22"/>
              <w:framePr w:w="10296" w:h="13958"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0501</w:t>
            </w:r>
          </w:p>
        </w:tc>
        <w:tc>
          <w:tcPr>
            <w:tcW w:w="830"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30" w:lineRule="exact"/>
              <w:jc w:val="left"/>
            </w:pPr>
            <w:r>
              <w:rPr>
                <w:rStyle w:val="26"/>
              </w:rPr>
              <w:t>19 4 01</w:t>
            </w:r>
          </w:p>
          <w:p w:rsidR="00A50A9C" w:rsidRDefault="000577D4">
            <w:pPr>
              <w:pStyle w:val="22"/>
              <w:framePr w:w="10296" w:h="13958" w:wrap="none" w:vAnchor="page" w:hAnchor="page" w:x="1013" w:y="1135"/>
              <w:shd w:val="clear" w:color="auto" w:fill="auto"/>
              <w:spacing w:after="0" w:line="230" w:lineRule="exact"/>
              <w:jc w:val="left"/>
            </w:pPr>
            <w:r>
              <w:rPr>
                <w:rStyle w:val="26"/>
              </w:rPr>
              <w:t>01400</w:t>
            </w:r>
          </w:p>
        </w:tc>
        <w:tc>
          <w:tcPr>
            <w:tcW w:w="758"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400</w:t>
            </w:r>
          </w:p>
        </w:tc>
        <w:tc>
          <w:tcPr>
            <w:tcW w:w="974"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60" w:line="200" w:lineRule="exact"/>
              <w:jc w:val="left"/>
            </w:pPr>
            <w:r>
              <w:rPr>
                <w:rStyle w:val="26"/>
              </w:rPr>
              <w:t>921</w:t>
            </w:r>
          </w:p>
          <w:p w:rsidR="00A50A9C" w:rsidRDefault="000577D4">
            <w:pPr>
              <w:pStyle w:val="22"/>
              <w:framePr w:w="10296" w:h="13958" w:wrap="none" w:vAnchor="page" w:hAnchor="page" w:x="1013" w:y="1135"/>
              <w:shd w:val="clear" w:color="auto" w:fill="auto"/>
              <w:spacing w:before="60" w:after="0" w:line="200" w:lineRule="exact"/>
              <w:jc w:val="left"/>
            </w:pPr>
            <w:r>
              <w:rPr>
                <w:rStyle w:val="26"/>
              </w:rPr>
              <w:t>700,00</w:t>
            </w:r>
          </w:p>
        </w:tc>
        <w:tc>
          <w:tcPr>
            <w:tcW w:w="974"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931"/>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958" w:wrap="none" w:vAnchor="page" w:hAnchor="page" w:x="1013" w:y="1135"/>
              <w:shd w:val="clear" w:color="auto" w:fill="auto"/>
              <w:spacing w:after="0" w:line="230" w:lineRule="exact"/>
              <w:jc w:val="left"/>
            </w:pPr>
            <w:r>
              <w:rPr>
                <w:rStyle w:val="26"/>
              </w:rPr>
              <w:t>Обеспечение прочих обязательств администрации (Закупка товаров, работ и услуг для государственных (муниципальных) нужд)</w:t>
            </w:r>
          </w:p>
        </w:tc>
        <w:tc>
          <w:tcPr>
            <w:tcW w:w="533"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60" w:line="200" w:lineRule="exact"/>
              <w:jc w:val="left"/>
            </w:pPr>
            <w:r>
              <w:rPr>
                <w:rStyle w:val="26"/>
              </w:rPr>
              <w:t>30</w:t>
            </w:r>
          </w:p>
          <w:p w:rsidR="00A50A9C" w:rsidRDefault="000577D4">
            <w:pPr>
              <w:pStyle w:val="22"/>
              <w:framePr w:w="10296" w:h="13958"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0501</w:t>
            </w:r>
          </w:p>
        </w:tc>
        <w:tc>
          <w:tcPr>
            <w:tcW w:w="830" w:type="dxa"/>
            <w:tcBorders>
              <w:top w:val="single" w:sz="4" w:space="0" w:color="auto"/>
              <w:left w:val="single" w:sz="4" w:space="0" w:color="auto"/>
            </w:tcBorders>
            <w:shd w:val="clear" w:color="auto" w:fill="FFFFFF"/>
            <w:vAlign w:val="center"/>
          </w:tcPr>
          <w:p w:rsidR="00A50A9C" w:rsidRDefault="000577D4">
            <w:pPr>
              <w:pStyle w:val="22"/>
              <w:framePr w:w="10296" w:h="13958" w:wrap="none" w:vAnchor="page" w:hAnchor="page" w:x="1013" w:y="1135"/>
              <w:shd w:val="clear" w:color="auto" w:fill="auto"/>
              <w:spacing w:after="0" w:line="230" w:lineRule="exact"/>
              <w:jc w:val="left"/>
            </w:pPr>
            <w:r>
              <w:rPr>
                <w:rStyle w:val="26"/>
              </w:rPr>
              <w:t>08 1 04</w:t>
            </w:r>
          </w:p>
          <w:p w:rsidR="00A50A9C" w:rsidRDefault="000577D4">
            <w:pPr>
              <w:pStyle w:val="22"/>
              <w:framePr w:w="10296" w:h="13958" w:wrap="none" w:vAnchor="page" w:hAnchor="page" w:x="1013" w:y="1135"/>
              <w:shd w:val="clear" w:color="auto" w:fill="auto"/>
              <w:spacing w:after="0" w:line="230" w:lineRule="exact"/>
              <w:jc w:val="left"/>
            </w:pPr>
            <w:r>
              <w:rPr>
                <w:rStyle w:val="26"/>
              </w:rPr>
              <w:t>01400</w:t>
            </w:r>
          </w:p>
        </w:tc>
        <w:tc>
          <w:tcPr>
            <w:tcW w:w="758"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60" w:line="200" w:lineRule="exact"/>
              <w:jc w:val="left"/>
            </w:pPr>
            <w:r>
              <w:rPr>
                <w:rStyle w:val="26"/>
              </w:rPr>
              <w:t>10</w:t>
            </w:r>
          </w:p>
          <w:p w:rsidR="00A50A9C" w:rsidRDefault="000577D4">
            <w:pPr>
              <w:pStyle w:val="22"/>
              <w:framePr w:w="10296" w:h="13958" w:wrap="none" w:vAnchor="page" w:hAnchor="page" w:x="1013" w:y="1135"/>
              <w:shd w:val="clear" w:color="auto" w:fill="auto"/>
              <w:spacing w:before="60" w:after="0" w:line="200" w:lineRule="exact"/>
              <w:jc w:val="left"/>
            </w:pPr>
            <w:r>
              <w:rPr>
                <w:rStyle w:val="26"/>
              </w:rPr>
              <w:t>861,64</w:t>
            </w:r>
          </w:p>
        </w:tc>
        <w:tc>
          <w:tcPr>
            <w:tcW w:w="974"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854"/>
        </w:trPr>
        <w:tc>
          <w:tcPr>
            <w:tcW w:w="4570"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30" w:lineRule="exact"/>
              <w:jc w:val="both"/>
            </w:pPr>
            <w:r>
              <w:rPr>
                <w:rStyle w:val="26"/>
              </w:rPr>
              <w:t>Обеспечение прочих обязательств администрации (Иные бюджетные ассигнования)</w:t>
            </w:r>
          </w:p>
        </w:tc>
        <w:tc>
          <w:tcPr>
            <w:tcW w:w="533"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60" w:line="200" w:lineRule="exact"/>
              <w:jc w:val="left"/>
            </w:pPr>
            <w:r>
              <w:rPr>
                <w:rStyle w:val="26"/>
              </w:rPr>
              <w:t>30</w:t>
            </w:r>
          </w:p>
          <w:p w:rsidR="00A50A9C" w:rsidRDefault="000577D4">
            <w:pPr>
              <w:pStyle w:val="22"/>
              <w:framePr w:w="10296" w:h="13958"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0501</w:t>
            </w:r>
          </w:p>
        </w:tc>
        <w:tc>
          <w:tcPr>
            <w:tcW w:w="830" w:type="dxa"/>
            <w:tcBorders>
              <w:top w:val="single" w:sz="4" w:space="0" w:color="auto"/>
              <w:left w:val="single" w:sz="4" w:space="0" w:color="auto"/>
            </w:tcBorders>
            <w:shd w:val="clear" w:color="auto" w:fill="FFFFFF"/>
            <w:vAlign w:val="center"/>
          </w:tcPr>
          <w:p w:rsidR="00A50A9C" w:rsidRDefault="000577D4">
            <w:pPr>
              <w:pStyle w:val="22"/>
              <w:framePr w:w="10296" w:h="13958" w:wrap="none" w:vAnchor="page" w:hAnchor="page" w:x="1013" w:y="1135"/>
              <w:shd w:val="clear" w:color="auto" w:fill="auto"/>
              <w:spacing w:after="0" w:line="230" w:lineRule="exact"/>
              <w:jc w:val="left"/>
            </w:pPr>
            <w:r>
              <w:rPr>
                <w:rStyle w:val="26"/>
              </w:rPr>
              <w:t>08 1 04</w:t>
            </w:r>
          </w:p>
          <w:p w:rsidR="00A50A9C" w:rsidRDefault="000577D4">
            <w:pPr>
              <w:pStyle w:val="22"/>
              <w:framePr w:w="10296" w:h="13958" w:wrap="none" w:vAnchor="page" w:hAnchor="page" w:x="1013" w:y="1135"/>
              <w:shd w:val="clear" w:color="auto" w:fill="auto"/>
              <w:spacing w:after="0" w:line="230" w:lineRule="exact"/>
              <w:jc w:val="left"/>
            </w:pPr>
            <w:r>
              <w:rPr>
                <w:rStyle w:val="26"/>
              </w:rPr>
              <w:t>01400</w:t>
            </w:r>
          </w:p>
        </w:tc>
        <w:tc>
          <w:tcPr>
            <w:tcW w:w="758"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800</w:t>
            </w:r>
          </w:p>
        </w:tc>
        <w:tc>
          <w:tcPr>
            <w:tcW w:w="974"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60" w:line="200" w:lineRule="exact"/>
              <w:jc w:val="left"/>
            </w:pPr>
            <w:r>
              <w:rPr>
                <w:rStyle w:val="26"/>
              </w:rPr>
              <w:t>1</w:t>
            </w:r>
          </w:p>
          <w:p w:rsidR="00A50A9C" w:rsidRDefault="000577D4">
            <w:pPr>
              <w:pStyle w:val="22"/>
              <w:framePr w:w="10296" w:h="13958" w:wrap="none" w:vAnchor="page" w:hAnchor="page" w:x="1013" w:y="1135"/>
              <w:shd w:val="clear" w:color="auto" w:fill="auto"/>
              <w:spacing w:before="60" w:after="0" w:line="200" w:lineRule="exact"/>
              <w:jc w:val="left"/>
            </w:pPr>
            <w:r>
              <w:rPr>
                <w:rStyle w:val="26"/>
              </w:rPr>
              <w:t>849,93</w:t>
            </w:r>
          </w:p>
        </w:tc>
        <w:tc>
          <w:tcPr>
            <w:tcW w:w="974"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09"/>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958" w:wrap="none" w:vAnchor="page" w:hAnchor="page" w:x="1013" w:y="1135"/>
              <w:shd w:val="clear" w:color="auto" w:fill="auto"/>
              <w:spacing w:after="0" w:line="226" w:lineRule="exact"/>
              <w:jc w:val="left"/>
            </w:pPr>
            <w:proofErr w:type="spellStart"/>
            <w:r>
              <w:rPr>
                <w:rStyle w:val="26"/>
              </w:rPr>
              <w:t>Фининсовое</w:t>
            </w:r>
            <w:proofErr w:type="spellEnd"/>
            <w:r>
              <w:rPr>
                <w:rStyle w:val="26"/>
              </w:rPr>
              <w:t xml:space="preserve"> обеспечение 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в части нецентрализованных источников водоснабжения (содержание колодцев). (Закупка товаров, работ и услуг для государственных (муниципальных) нужд)</w:t>
            </w:r>
          </w:p>
        </w:tc>
        <w:tc>
          <w:tcPr>
            <w:tcW w:w="533"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60" w:line="200" w:lineRule="exact"/>
              <w:jc w:val="left"/>
            </w:pPr>
            <w:r>
              <w:rPr>
                <w:rStyle w:val="26"/>
              </w:rPr>
              <w:t>30</w:t>
            </w:r>
          </w:p>
          <w:p w:rsidR="00A50A9C" w:rsidRDefault="000577D4">
            <w:pPr>
              <w:pStyle w:val="22"/>
              <w:framePr w:w="10296" w:h="13958"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0502</w:t>
            </w:r>
          </w:p>
        </w:tc>
        <w:tc>
          <w:tcPr>
            <w:tcW w:w="830"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30" w:lineRule="exact"/>
              <w:jc w:val="left"/>
            </w:pPr>
            <w:r>
              <w:rPr>
                <w:rStyle w:val="26"/>
              </w:rPr>
              <w:t>08 1 03</w:t>
            </w:r>
          </w:p>
          <w:p w:rsidR="00A50A9C" w:rsidRDefault="000577D4">
            <w:pPr>
              <w:pStyle w:val="22"/>
              <w:framePr w:w="10296" w:h="13958" w:wrap="none" w:vAnchor="page" w:hAnchor="page" w:x="1013" w:y="1135"/>
              <w:shd w:val="clear" w:color="auto" w:fill="auto"/>
              <w:spacing w:after="0" w:line="230" w:lineRule="exact"/>
              <w:jc w:val="left"/>
            </w:pPr>
            <w:r>
              <w:rPr>
                <w:rStyle w:val="26"/>
              </w:rPr>
              <w:t>00440</w:t>
            </w:r>
          </w:p>
        </w:tc>
        <w:tc>
          <w:tcPr>
            <w:tcW w:w="758"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3958" w:wrap="none" w:vAnchor="page" w:hAnchor="page" w:x="1013" w:y="1135"/>
              <w:shd w:val="clear" w:color="auto" w:fill="auto"/>
              <w:spacing w:after="60" w:line="200" w:lineRule="exact"/>
              <w:jc w:val="left"/>
            </w:pPr>
            <w:r>
              <w:rPr>
                <w:rStyle w:val="26"/>
              </w:rPr>
              <w:t>258</w:t>
            </w:r>
          </w:p>
          <w:p w:rsidR="00A50A9C" w:rsidRDefault="000577D4">
            <w:pPr>
              <w:pStyle w:val="22"/>
              <w:framePr w:w="10296" w:h="13958" w:wrap="none" w:vAnchor="page" w:hAnchor="page" w:x="1013" w:y="1135"/>
              <w:shd w:val="clear" w:color="auto" w:fill="auto"/>
              <w:spacing w:before="60" w:after="0" w:line="200" w:lineRule="exact"/>
              <w:jc w:val="left"/>
            </w:pPr>
            <w:r>
              <w:rPr>
                <w:rStyle w:val="26"/>
              </w:rPr>
              <w:t>300,00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958" w:wrap="none" w:vAnchor="page" w:hAnchor="page" w:x="1013" w:y="1135"/>
              <w:shd w:val="clear" w:color="auto" w:fill="auto"/>
              <w:spacing w:after="60" w:line="200" w:lineRule="exact"/>
              <w:jc w:val="left"/>
            </w:pPr>
            <w:r>
              <w:rPr>
                <w:rStyle w:val="26"/>
              </w:rPr>
              <w:t>258</w:t>
            </w:r>
          </w:p>
          <w:p w:rsidR="00A50A9C" w:rsidRDefault="000577D4">
            <w:pPr>
              <w:pStyle w:val="22"/>
              <w:framePr w:w="10296" w:h="13958" w:wrap="none" w:vAnchor="page" w:hAnchor="page" w:x="1013" w:y="1135"/>
              <w:shd w:val="clear" w:color="auto" w:fill="auto"/>
              <w:spacing w:before="60" w:after="0" w:line="200" w:lineRule="exact"/>
              <w:jc w:val="left"/>
            </w:pPr>
            <w:r>
              <w:rPr>
                <w:rStyle w:val="26"/>
              </w:rPr>
              <w:t>300,00</w:t>
            </w:r>
          </w:p>
        </w:tc>
      </w:tr>
      <w:tr w:rsidR="00A50A9C">
        <w:tblPrEx>
          <w:tblCellMar>
            <w:top w:w="0" w:type="dxa"/>
            <w:bottom w:w="0" w:type="dxa"/>
          </w:tblCellMar>
        </w:tblPrEx>
        <w:trPr>
          <w:trHeight w:hRule="exact" w:val="2088"/>
        </w:trPr>
        <w:tc>
          <w:tcPr>
            <w:tcW w:w="4570"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13958" w:wrap="none" w:vAnchor="page" w:hAnchor="page" w:x="1013" w:y="1135"/>
              <w:shd w:val="clear" w:color="auto" w:fill="auto"/>
              <w:spacing w:after="0" w:line="230" w:lineRule="exact"/>
              <w:jc w:val="left"/>
            </w:pPr>
            <w:proofErr w:type="spellStart"/>
            <w:r>
              <w:rPr>
                <w:rStyle w:val="26"/>
              </w:rPr>
              <w:t>Фининсовое</w:t>
            </w:r>
            <w:proofErr w:type="spellEnd"/>
            <w:r>
              <w:rPr>
                <w:rStyle w:val="26"/>
              </w:rPr>
              <w:t xml:space="preserve"> обеспечение 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в части нецентрализованных источников водоснабжения (содержание колодцев). (Межбюджетные трансферты)</w:t>
            </w:r>
          </w:p>
        </w:tc>
        <w:tc>
          <w:tcPr>
            <w:tcW w:w="533"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958" w:wrap="none" w:vAnchor="page" w:hAnchor="page" w:x="1013" w:y="1135"/>
              <w:shd w:val="clear" w:color="auto" w:fill="auto"/>
              <w:spacing w:after="60" w:line="200" w:lineRule="exact"/>
              <w:jc w:val="left"/>
            </w:pPr>
            <w:r>
              <w:rPr>
                <w:rStyle w:val="26"/>
              </w:rPr>
              <w:t>30</w:t>
            </w:r>
          </w:p>
          <w:p w:rsidR="00A50A9C" w:rsidRDefault="000577D4">
            <w:pPr>
              <w:pStyle w:val="22"/>
              <w:framePr w:w="10296" w:h="13958" w:wrap="none" w:vAnchor="page" w:hAnchor="page" w:x="1013" w:y="1135"/>
              <w:shd w:val="clear" w:color="auto" w:fill="auto"/>
              <w:spacing w:before="60" w:after="0" w:line="200" w:lineRule="exact"/>
              <w:jc w:val="left"/>
            </w:pPr>
            <w:r>
              <w:rPr>
                <w:rStyle w:val="26"/>
              </w:rPr>
              <w:t>3</w:t>
            </w:r>
          </w:p>
        </w:tc>
        <w:tc>
          <w:tcPr>
            <w:tcW w:w="667"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0502</w:t>
            </w:r>
          </w:p>
        </w:tc>
        <w:tc>
          <w:tcPr>
            <w:tcW w:w="830"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30" w:lineRule="exact"/>
              <w:jc w:val="left"/>
            </w:pPr>
            <w:r>
              <w:rPr>
                <w:rStyle w:val="26"/>
              </w:rPr>
              <w:t>08 1 03</w:t>
            </w:r>
          </w:p>
          <w:p w:rsidR="00A50A9C" w:rsidRDefault="000577D4">
            <w:pPr>
              <w:pStyle w:val="22"/>
              <w:framePr w:w="10296" w:h="13958" w:wrap="none" w:vAnchor="page" w:hAnchor="page" w:x="1013" w:y="1135"/>
              <w:shd w:val="clear" w:color="auto" w:fill="auto"/>
              <w:spacing w:after="0" w:line="230" w:lineRule="exact"/>
              <w:jc w:val="left"/>
            </w:pPr>
            <w:r>
              <w:rPr>
                <w:rStyle w:val="26"/>
              </w:rPr>
              <w:t>00440</w:t>
            </w:r>
          </w:p>
        </w:tc>
        <w:tc>
          <w:tcPr>
            <w:tcW w:w="758"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500</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958" w:wrap="none" w:vAnchor="page" w:hAnchor="page" w:x="1013" w:y="1135"/>
              <w:shd w:val="clear" w:color="auto" w:fill="auto"/>
              <w:spacing w:after="60" w:line="200" w:lineRule="exact"/>
              <w:jc w:val="left"/>
            </w:pPr>
            <w:r>
              <w:rPr>
                <w:rStyle w:val="26"/>
              </w:rPr>
              <w:t>258</w:t>
            </w:r>
          </w:p>
          <w:p w:rsidR="00A50A9C" w:rsidRDefault="000577D4">
            <w:pPr>
              <w:pStyle w:val="22"/>
              <w:framePr w:w="10296" w:h="13958" w:wrap="none" w:vAnchor="page" w:hAnchor="page" w:x="1013" w:y="1135"/>
              <w:shd w:val="clear" w:color="auto" w:fill="auto"/>
              <w:spacing w:before="60" w:after="0" w:line="200" w:lineRule="exact"/>
              <w:jc w:val="left"/>
            </w:pPr>
            <w:r>
              <w:rPr>
                <w:rStyle w:val="26"/>
              </w:rPr>
              <w:t>300,00</w:t>
            </w:r>
          </w:p>
        </w:tc>
        <w:tc>
          <w:tcPr>
            <w:tcW w:w="97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296" w:h="13958" w:wrap="none" w:vAnchor="page" w:hAnchor="page" w:x="1013" w:y="1135"/>
              <w:shd w:val="clear" w:color="auto" w:fill="auto"/>
              <w:spacing w:after="0" w:line="200" w:lineRule="exact"/>
              <w:jc w:val="left"/>
            </w:pPr>
            <w:r>
              <w:rPr>
                <w:rStyle w:val="26"/>
              </w:rPr>
              <w:t>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0"/>
        <w:gridCol w:w="533"/>
        <w:gridCol w:w="667"/>
        <w:gridCol w:w="830"/>
        <w:gridCol w:w="758"/>
        <w:gridCol w:w="974"/>
        <w:gridCol w:w="974"/>
        <w:gridCol w:w="989"/>
      </w:tblGrid>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proofErr w:type="spellStart"/>
            <w:r>
              <w:rPr>
                <w:rStyle w:val="26"/>
              </w:rPr>
              <w:lastRenderedPageBreak/>
              <w:t>Фининсовое</w:t>
            </w:r>
            <w:proofErr w:type="spellEnd"/>
            <w:r>
              <w:rPr>
                <w:rStyle w:val="26"/>
              </w:rPr>
              <w:t xml:space="preserve"> обеспечение на организацию в</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0502</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08 1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500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120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границах поселений электро-, тепло-, газо- и</w:t>
            </w:r>
          </w:p>
        </w:tc>
        <w:tc>
          <w:tcPr>
            <w:tcW w:w="533"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03</w:t>
            </w:r>
          </w:p>
        </w:tc>
        <w:tc>
          <w:tcPr>
            <w:tcW w:w="758"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01" w:wrap="none" w:vAnchor="page" w:hAnchor="page" w:x="1013" w:y="1135"/>
              <w:rPr>
                <w:sz w:val="10"/>
                <w:szCs w:val="10"/>
              </w:rPr>
            </w:pPr>
          </w:p>
        </w:tc>
      </w:tr>
      <w:tr w:rsidR="00A50A9C">
        <w:tblPrEx>
          <w:tblCellMar>
            <w:top w:w="0" w:type="dxa"/>
            <w:bottom w:w="0" w:type="dxa"/>
          </w:tblCellMar>
        </w:tblPrEx>
        <w:trPr>
          <w:trHeight w:hRule="exact" w:val="466"/>
        </w:trPr>
        <w:tc>
          <w:tcPr>
            <w:tcW w:w="4570" w:type="dxa"/>
            <w:tcBorders>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30" w:lineRule="exact"/>
              <w:jc w:val="left"/>
            </w:pPr>
            <w:r>
              <w:rPr>
                <w:rStyle w:val="26"/>
              </w:rPr>
              <w:t>водоснабжения населения, водоотведения, снабжения населения топливом в пределах</w:t>
            </w:r>
          </w:p>
        </w:tc>
        <w:tc>
          <w:tcPr>
            <w:tcW w:w="533"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00470</w:t>
            </w:r>
          </w:p>
        </w:tc>
        <w:tc>
          <w:tcPr>
            <w:tcW w:w="758"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01" w:wrap="none" w:vAnchor="page" w:hAnchor="page" w:x="1013" w:y="1135"/>
              <w:rPr>
                <w:sz w:val="10"/>
                <w:szCs w:val="10"/>
              </w:rPr>
            </w:pP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полномочий, установленных</w:t>
            </w:r>
          </w:p>
        </w:tc>
        <w:tc>
          <w:tcPr>
            <w:tcW w:w="533"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01" w:wrap="none" w:vAnchor="page" w:hAnchor="page" w:x="1013" w:y="1135"/>
              <w:rPr>
                <w:sz w:val="10"/>
                <w:szCs w:val="10"/>
              </w:rPr>
            </w:pPr>
          </w:p>
        </w:tc>
      </w:tr>
      <w:tr w:rsidR="00A50A9C">
        <w:tblPrEx>
          <w:tblCellMar>
            <w:top w:w="0" w:type="dxa"/>
            <w:bottom w:w="0" w:type="dxa"/>
          </w:tblCellMar>
        </w:tblPrEx>
        <w:trPr>
          <w:trHeight w:hRule="exact" w:val="893"/>
        </w:trPr>
        <w:tc>
          <w:tcPr>
            <w:tcW w:w="457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30" w:lineRule="exact"/>
              <w:jc w:val="left"/>
            </w:pPr>
            <w:r>
              <w:rPr>
                <w:rStyle w:val="26"/>
              </w:rPr>
              <w:t>законодательством РФ, в части централизованных источников водоснабжения. (Межбюджетные трансферты)</w:t>
            </w:r>
          </w:p>
        </w:tc>
        <w:tc>
          <w:tcPr>
            <w:tcW w:w="533"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01" w:wrap="none" w:vAnchor="page" w:hAnchor="page" w:x="1013" w:y="1135"/>
              <w:rPr>
                <w:sz w:val="10"/>
                <w:szCs w:val="10"/>
              </w:rPr>
            </w:pPr>
          </w:p>
        </w:tc>
      </w:tr>
      <w:tr w:rsidR="00A50A9C">
        <w:tblPrEx>
          <w:tblCellMar>
            <w:top w:w="0" w:type="dxa"/>
            <w:bottom w:w="0" w:type="dxa"/>
          </w:tblCellMar>
        </w:tblPrEx>
        <w:trPr>
          <w:trHeight w:hRule="exact" w:val="259"/>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Расходы на разработку (корректировку)</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0502</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19 1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1 400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проектной документации и газификацию</w:t>
            </w:r>
          </w:p>
        </w:tc>
        <w:tc>
          <w:tcPr>
            <w:tcW w:w="533"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250,00</w:t>
            </w: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01" w:wrap="none" w:vAnchor="page" w:hAnchor="page" w:x="1013" w:y="1135"/>
              <w:rPr>
                <w:sz w:val="10"/>
                <w:szCs w:val="10"/>
              </w:rPr>
            </w:pPr>
          </w:p>
        </w:tc>
      </w:tr>
      <w:tr w:rsidR="00A50A9C">
        <w:tblPrEx>
          <w:tblCellMar>
            <w:top w:w="0" w:type="dxa"/>
            <w:bottom w:w="0" w:type="dxa"/>
          </w:tblCellMar>
        </w:tblPrEx>
        <w:trPr>
          <w:trHeight w:hRule="exact" w:val="1392"/>
        </w:trPr>
        <w:tc>
          <w:tcPr>
            <w:tcW w:w="457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26" w:lineRule="exact"/>
              <w:jc w:val="left"/>
            </w:pPr>
            <w:r>
              <w:rPr>
                <w:rStyle w:val="26"/>
              </w:rPr>
              <w:t>населенных пунктов, объектов социальной инфраструктуры в рамках подпрограммы "Развитие газификации Приволжского муниципального района" муниципальной программы "Обеспечение объектами инженерной инфраструктуры и услугами</w:t>
            </w:r>
          </w:p>
        </w:tc>
        <w:tc>
          <w:tcPr>
            <w:tcW w:w="533"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lang w:val="en-US" w:eastAsia="en-US" w:bidi="en-US"/>
              </w:rPr>
              <w:t>S2990</w:t>
            </w:r>
          </w:p>
        </w:tc>
        <w:tc>
          <w:tcPr>
            <w:tcW w:w="758"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01" w:wrap="none" w:vAnchor="page" w:hAnchor="page" w:x="1013" w:y="1135"/>
              <w:rPr>
                <w:sz w:val="10"/>
                <w:szCs w:val="10"/>
              </w:rPr>
            </w:pPr>
          </w:p>
        </w:tc>
      </w:tr>
      <w:tr w:rsidR="00A50A9C">
        <w:tblPrEx>
          <w:tblCellMar>
            <w:top w:w="0" w:type="dxa"/>
            <w:bottom w:w="0" w:type="dxa"/>
          </w:tblCellMar>
        </w:tblPrEx>
        <w:trPr>
          <w:trHeight w:hRule="exact" w:val="221"/>
        </w:trPr>
        <w:tc>
          <w:tcPr>
            <w:tcW w:w="457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жилищно-коммунального хозяйства</w:t>
            </w:r>
          </w:p>
        </w:tc>
        <w:tc>
          <w:tcPr>
            <w:tcW w:w="533"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01" w:wrap="none" w:vAnchor="page" w:hAnchor="page" w:x="1013" w:y="1135"/>
              <w:rPr>
                <w:sz w:val="10"/>
                <w:szCs w:val="10"/>
              </w:rPr>
            </w:pPr>
          </w:p>
        </w:tc>
      </w:tr>
      <w:tr w:rsidR="00A50A9C">
        <w:tblPrEx>
          <w:tblCellMar>
            <w:top w:w="0" w:type="dxa"/>
            <w:bottom w:w="0" w:type="dxa"/>
          </w:tblCellMar>
        </w:tblPrEx>
        <w:trPr>
          <w:trHeight w:hRule="exact" w:val="667"/>
        </w:trPr>
        <w:tc>
          <w:tcPr>
            <w:tcW w:w="457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30" w:lineRule="exact"/>
              <w:jc w:val="left"/>
            </w:pPr>
            <w:r>
              <w:rPr>
                <w:rStyle w:val="26"/>
              </w:rPr>
              <w:t>населения Приволжского муниципального района".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01"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center"/>
          </w:tcPr>
          <w:p w:rsidR="00A50A9C" w:rsidRDefault="000577D4">
            <w:pPr>
              <w:pStyle w:val="22"/>
              <w:framePr w:w="10296" w:h="13301" w:wrap="none" w:vAnchor="page" w:hAnchor="page" w:x="1013" w:y="1135"/>
              <w:shd w:val="clear" w:color="auto" w:fill="auto"/>
              <w:spacing w:after="0" w:line="200" w:lineRule="exact"/>
              <w:jc w:val="left"/>
            </w:pPr>
            <w:r>
              <w:rPr>
                <w:rStyle w:val="26"/>
              </w:rPr>
              <w:t>Субсидия на реализацию мер по</w:t>
            </w:r>
          </w:p>
        </w:tc>
        <w:tc>
          <w:tcPr>
            <w:tcW w:w="533" w:type="dxa"/>
            <w:tcBorders>
              <w:top w:val="single" w:sz="4" w:space="0" w:color="auto"/>
              <w:left w:val="single" w:sz="4" w:space="0" w:color="auto"/>
            </w:tcBorders>
            <w:shd w:val="clear" w:color="auto" w:fill="FFFFFF"/>
            <w:vAlign w:val="center"/>
          </w:tcPr>
          <w:p w:rsidR="00A50A9C" w:rsidRDefault="000577D4">
            <w:pPr>
              <w:pStyle w:val="22"/>
              <w:framePr w:w="10296" w:h="13301"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center"/>
          </w:tcPr>
          <w:p w:rsidR="00A50A9C" w:rsidRDefault="000577D4">
            <w:pPr>
              <w:pStyle w:val="22"/>
              <w:framePr w:w="10296" w:h="13301" w:wrap="none" w:vAnchor="page" w:hAnchor="page" w:x="1013" w:y="1135"/>
              <w:shd w:val="clear" w:color="auto" w:fill="auto"/>
              <w:spacing w:after="0" w:line="200" w:lineRule="exact"/>
              <w:jc w:val="left"/>
            </w:pPr>
            <w:r>
              <w:rPr>
                <w:rStyle w:val="26"/>
              </w:rPr>
              <w:t>0503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06 1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800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102</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102</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102</w:t>
            </w:r>
          </w:p>
        </w:tc>
      </w:tr>
      <w:tr w:rsidR="00A50A9C">
        <w:tblPrEx>
          <w:tblCellMar>
            <w:top w:w="0" w:type="dxa"/>
            <w:bottom w:w="0" w:type="dxa"/>
          </w:tblCellMar>
        </w:tblPrEx>
        <w:trPr>
          <w:trHeight w:hRule="exact" w:val="216"/>
        </w:trPr>
        <w:tc>
          <w:tcPr>
            <w:tcW w:w="457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обеспечению экологической безопасности</w:t>
            </w:r>
          </w:p>
        </w:tc>
        <w:tc>
          <w:tcPr>
            <w:tcW w:w="533"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970,00</w:t>
            </w:r>
          </w:p>
        </w:tc>
        <w:tc>
          <w:tcPr>
            <w:tcW w:w="974"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970,00</w:t>
            </w:r>
          </w:p>
        </w:tc>
        <w:tc>
          <w:tcPr>
            <w:tcW w:w="989" w:type="dxa"/>
            <w:tcBorders>
              <w:left w:val="single" w:sz="4" w:space="0" w:color="auto"/>
              <w:righ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970,00</w:t>
            </w:r>
          </w:p>
        </w:tc>
      </w:tr>
      <w:tr w:rsidR="00A50A9C">
        <w:tblPrEx>
          <w:tblCellMar>
            <w:top w:w="0" w:type="dxa"/>
            <w:bottom w:w="0" w:type="dxa"/>
          </w:tblCellMar>
        </w:tblPrEx>
        <w:trPr>
          <w:trHeight w:hRule="exact" w:val="1152"/>
        </w:trPr>
        <w:tc>
          <w:tcPr>
            <w:tcW w:w="4570" w:type="dxa"/>
            <w:tcBorders>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26" w:lineRule="exact"/>
              <w:jc w:val="left"/>
            </w:pPr>
            <w:r>
              <w:rPr>
                <w:rStyle w:val="26"/>
              </w:rPr>
              <w:t>использования, обезвреживания и размещения отходов от объектов жилищного фонда, предприятий и организаций Приволжского муниципального района (Иные бюджетные ассигнования)</w:t>
            </w:r>
          </w:p>
        </w:tc>
        <w:tc>
          <w:tcPr>
            <w:tcW w:w="533"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60010</w:t>
            </w:r>
          </w:p>
        </w:tc>
        <w:tc>
          <w:tcPr>
            <w:tcW w:w="758"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01" w:wrap="none" w:vAnchor="page" w:hAnchor="page" w:x="1013" w:y="1135"/>
              <w:rPr>
                <w:sz w:val="10"/>
                <w:szCs w:val="10"/>
              </w:rPr>
            </w:pPr>
          </w:p>
        </w:tc>
      </w:tr>
      <w:tr w:rsidR="00A50A9C">
        <w:tblPrEx>
          <w:tblCellMar>
            <w:top w:w="0" w:type="dxa"/>
            <w:bottom w:w="0" w:type="dxa"/>
          </w:tblCellMar>
        </w:tblPrEx>
        <w:trPr>
          <w:trHeight w:hRule="exact" w:val="240"/>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Финансовое обеспечение на участие в</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0503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06 1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336</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336</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336</w:t>
            </w:r>
          </w:p>
        </w:tc>
      </w:tr>
      <w:tr w:rsidR="00A50A9C">
        <w:tblPrEx>
          <w:tblCellMar>
            <w:top w:w="0" w:type="dxa"/>
            <w:bottom w:w="0" w:type="dxa"/>
          </w:tblCellMar>
        </w:tblPrEx>
        <w:trPr>
          <w:trHeight w:hRule="exact" w:val="245"/>
        </w:trPr>
        <w:tc>
          <w:tcPr>
            <w:tcW w:w="4570" w:type="dxa"/>
            <w:tcBorders>
              <w:left w:val="single" w:sz="4" w:space="0" w:color="auto"/>
            </w:tcBorders>
            <w:shd w:val="clear" w:color="auto" w:fill="FFFFFF"/>
            <w:vAlign w:val="center"/>
          </w:tcPr>
          <w:p w:rsidR="00A50A9C" w:rsidRDefault="000577D4">
            <w:pPr>
              <w:pStyle w:val="22"/>
              <w:framePr w:w="10296" w:h="13301" w:wrap="none" w:vAnchor="page" w:hAnchor="page" w:x="1013" w:y="1135"/>
              <w:shd w:val="clear" w:color="auto" w:fill="auto"/>
              <w:spacing w:after="0" w:line="200" w:lineRule="exact"/>
              <w:jc w:val="left"/>
            </w:pPr>
            <w:r>
              <w:rPr>
                <w:rStyle w:val="26"/>
              </w:rPr>
              <w:t>организации деятельности по сбору (в том</w:t>
            </w:r>
          </w:p>
        </w:tc>
        <w:tc>
          <w:tcPr>
            <w:tcW w:w="533" w:type="dxa"/>
            <w:tcBorders>
              <w:left w:val="single" w:sz="4" w:space="0" w:color="auto"/>
            </w:tcBorders>
            <w:shd w:val="clear" w:color="auto" w:fill="FFFFFF"/>
            <w:vAlign w:val="center"/>
          </w:tcPr>
          <w:p w:rsidR="00A50A9C" w:rsidRDefault="000577D4">
            <w:pPr>
              <w:pStyle w:val="22"/>
              <w:framePr w:w="10296" w:h="13301"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902"/>
        </w:trPr>
        <w:tc>
          <w:tcPr>
            <w:tcW w:w="4570" w:type="dxa"/>
            <w:tcBorders>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30" w:lineRule="exact"/>
              <w:jc w:val="left"/>
            </w:pPr>
            <w:r>
              <w:rPr>
                <w:rStyle w:val="26"/>
              </w:rPr>
              <w:t>числе раздельному сбору) и транспортированию твердых коммунальных отходов.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00420</w:t>
            </w:r>
          </w:p>
        </w:tc>
        <w:tc>
          <w:tcPr>
            <w:tcW w:w="758"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01"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Финансовое обеспечение на организацию</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0503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06 3</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97</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97</w:t>
            </w:r>
          </w:p>
        </w:tc>
      </w:tr>
      <w:tr w:rsidR="00A50A9C">
        <w:tblPrEx>
          <w:tblCellMar>
            <w:top w:w="0" w:type="dxa"/>
            <w:bottom w:w="0" w:type="dxa"/>
          </w:tblCellMar>
        </w:tblPrEx>
        <w:trPr>
          <w:trHeight w:hRule="exact" w:val="245"/>
        </w:trPr>
        <w:tc>
          <w:tcPr>
            <w:tcW w:w="4570" w:type="dxa"/>
            <w:tcBorders>
              <w:left w:val="single" w:sz="4" w:space="0" w:color="auto"/>
            </w:tcBorders>
            <w:shd w:val="clear" w:color="auto" w:fill="FFFFFF"/>
            <w:vAlign w:val="center"/>
          </w:tcPr>
          <w:p w:rsidR="00A50A9C" w:rsidRDefault="000577D4">
            <w:pPr>
              <w:pStyle w:val="22"/>
              <w:framePr w:w="10296" w:h="13301" w:wrap="none" w:vAnchor="page" w:hAnchor="page" w:x="1013" w:y="1135"/>
              <w:shd w:val="clear" w:color="auto" w:fill="auto"/>
              <w:spacing w:after="0" w:line="200" w:lineRule="exact"/>
              <w:jc w:val="left"/>
            </w:pPr>
            <w:r>
              <w:rPr>
                <w:rStyle w:val="26"/>
              </w:rPr>
              <w:t>ритуальных услуг и содержание мест</w:t>
            </w:r>
          </w:p>
        </w:tc>
        <w:tc>
          <w:tcPr>
            <w:tcW w:w="533" w:type="dxa"/>
            <w:tcBorders>
              <w:left w:val="single" w:sz="4" w:space="0" w:color="auto"/>
            </w:tcBorders>
            <w:shd w:val="clear" w:color="auto" w:fill="FFFFFF"/>
            <w:vAlign w:val="center"/>
          </w:tcPr>
          <w:p w:rsidR="00A50A9C" w:rsidRDefault="000577D4">
            <w:pPr>
              <w:pStyle w:val="22"/>
              <w:framePr w:w="10296" w:h="13301"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437"/>
        </w:trPr>
        <w:tc>
          <w:tcPr>
            <w:tcW w:w="457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30" w:lineRule="exact"/>
              <w:jc w:val="left"/>
            </w:pPr>
            <w:r>
              <w:rPr>
                <w:rStyle w:val="26"/>
              </w:rPr>
              <w:t>захоронения.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00430</w:t>
            </w:r>
          </w:p>
        </w:tc>
        <w:tc>
          <w:tcPr>
            <w:tcW w:w="758"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01"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Финансовое обеспечение на организацию</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0503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06 3</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500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97</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ритуальных услуг и содержание мест</w:t>
            </w:r>
          </w:p>
        </w:tc>
        <w:tc>
          <w:tcPr>
            <w:tcW w:w="533" w:type="dxa"/>
            <w:tcBorders>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01" w:wrap="none" w:vAnchor="page" w:hAnchor="page" w:x="1013" w:y="1135"/>
              <w:rPr>
                <w:sz w:val="10"/>
                <w:szCs w:val="10"/>
              </w:rPr>
            </w:pPr>
          </w:p>
        </w:tc>
      </w:tr>
      <w:tr w:rsidR="00A50A9C">
        <w:tblPrEx>
          <w:tblCellMar>
            <w:top w:w="0" w:type="dxa"/>
            <w:bottom w:w="0" w:type="dxa"/>
          </w:tblCellMar>
        </w:tblPrEx>
        <w:trPr>
          <w:trHeight w:hRule="exact" w:val="379"/>
        </w:trPr>
        <w:tc>
          <w:tcPr>
            <w:tcW w:w="457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захоронения. (Межбюджетные трансферты)</w:t>
            </w:r>
          </w:p>
        </w:tc>
        <w:tc>
          <w:tcPr>
            <w:tcW w:w="533"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00430</w:t>
            </w:r>
          </w:p>
        </w:tc>
        <w:tc>
          <w:tcPr>
            <w:tcW w:w="758"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01"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Субсидия на транспортировку умерших в</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0503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06 3</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800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41</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45</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446"/>
        </w:trPr>
        <w:tc>
          <w:tcPr>
            <w:tcW w:w="457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морг (Иные бюджетные ассигнования)</w:t>
            </w:r>
          </w:p>
        </w:tc>
        <w:tc>
          <w:tcPr>
            <w:tcW w:w="533"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60" w:line="200" w:lineRule="exact"/>
              <w:jc w:val="left"/>
            </w:pPr>
            <w:r>
              <w:rPr>
                <w:rStyle w:val="26"/>
              </w:rPr>
              <w:t>01</w:t>
            </w:r>
          </w:p>
          <w:p w:rsidR="00A50A9C" w:rsidRDefault="000577D4">
            <w:pPr>
              <w:pStyle w:val="22"/>
              <w:framePr w:w="10296" w:h="13301" w:wrap="none" w:vAnchor="page" w:hAnchor="page" w:x="1013" w:y="1135"/>
              <w:shd w:val="clear" w:color="auto" w:fill="auto"/>
              <w:spacing w:before="60" w:after="0" w:line="200" w:lineRule="exact"/>
              <w:jc w:val="left"/>
            </w:pPr>
            <w:r>
              <w:rPr>
                <w:rStyle w:val="26"/>
              </w:rPr>
              <w:t>60020</w:t>
            </w:r>
          </w:p>
        </w:tc>
        <w:tc>
          <w:tcPr>
            <w:tcW w:w="758"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250,00</w:t>
            </w:r>
          </w:p>
        </w:tc>
        <w:tc>
          <w:tcPr>
            <w:tcW w:w="974"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375,00</w:t>
            </w:r>
          </w:p>
        </w:tc>
        <w:tc>
          <w:tcPr>
            <w:tcW w:w="989" w:type="dxa"/>
            <w:tcBorders>
              <w:left w:val="single" w:sz="4" w:space="0" w:color="auto"/>
              <w:right w:val="single" w:sz="4" w:space="0" w:color="auto"/>
            </w:tcBorders>
            <w:shd w:val="clear" w:color="auto" w:fill="FFFFFF"/>
          </w:tcPr>
          <w:p w:rsidR="00A50A9C" w:rsidRDefault="00A50A9C">
            <w:pPr>
              <w:framePr w:w="10296" w:h="13301" w:wrap="none" w:vAnchor="page" w:hAnchor="page" w:x="1013" w:y="1135"/>
              <w:rPr>
                <w:sz w:val="10"/>
                <w:szCs w:val="10"/>
              </w:rPr>
            </w:pPr>
          </w:p>
        </w:tc>
      </w:tr>
      <w:tr w:rsidR="00A50A9C">
        <w:tblPrEx>
          <w:tblCellMar>
            <w:top w:w="0" w:type="dxa"/>
            <w:bottom w:w="0" w:type="dxa"/>
          </w:tblCellMar>
        </w:tblPrEx>
        <w:trPr>
          <w:trHeight w:hRule="exact" w:val="264"/>
        </w:trPr>
        <w:tc>
          <w:tcPr>
            <w:tcW w:w="4570" w:type="dxa"/>
            <w:tcBorders>
              <w:top w:val="single" w:sz="4" w:space="0" w:color="auto"/>
              <w:left w:val="single" w:sz="4" w:space="0" w:color="auto"/>
            </w:tcBorders>
            <w:shd w:val="clear" w:color="auto" w:fill="FFFFFF"/>
            <w:vAlign w:val="center"/>
          </w:tcPr>
          <w:p w:rsidR="00A50A9C" w:rsidRDefault="000577D4">
            <w:pPr>
              <w:pStyle w:val="22"/>
              <w:framePr w:w="10296" w:h="13301" w:wrap="none" w:vAnchor="page" w:hAnchor="page" w:x="1013" w:y="1135"/>
              <w:shd w:val="clear" w:color="auto" w:fill="auto"/>
              <w:spacing w:after="0" w:line="200" w:lineRule="exact"/>
              <w:jc w:val="left"/>
            </w:pPr>
            <w:r>
              <w:rPr>
                <w:rStyle w:val="26"/>
              </w:rPr>
              <w:t>Выполнение наказов избирателей (Закупка</w:t>
            </w:r>
          </w:p>
        </w:tc>
        <w:tc>
          <w:tcPr>
            <w:tcW w:w="533" w:type="dxa"/>
            <w:tcBorders>
              <w:top w:val="single" w:sz="4" w:space="0" w:color="auto"/>
              <w:left w:val="single" w:sz="4" w:space="0" w:color="auto"/>
            </w:tcBorders>
            <w:shd w:val="clear" w:color="auto" w:fill="FFFFFF"/>
            <w:vAlign w:val="center"/>
          </w:tcPr>
          <w:p w:rsidR="00A50A9C" w:rsidRDefault="000577D4">
            <w:pPr>
              <w:pStyle w:val="22"/>
              <w:framePr w:w="10296" w:h="13301"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center"/>
          </w:tcPr>
          <w:p w:rsidR="00A50A9C" w:rsidRDefault="000577D4">
            <w:pPr>
              <w:pStyle w:val="22"/>
              <w:framePr w:w="10296" w:h="13301" w:wrap="none" w:vAnchor="page" w:hAnchor="page" w:x="1013" w:y="1135"/>
              <w:shd w:val="clear" w:color="auto" w:fill="auto"/>
              <w:spacing w:after="0" w:line="200" w:lineRule="exact"/>
              <w:jc w:val="left"/>
            </w:pPr>
            <w:r>
              <w:rPr>
                <w:rStyle w:val="26"/>
              </w:rPr>
              <w:t>0503</w:t>
            </w:r>
          </w:p>
        </w:tc>
        <w:tc>
          <w:tcPr>
            <w:tcW w:w="830" w:type="dxa"/>
            <w:tcBorders>
              <w:top w:val="single" w:sz="4" w:space="0" w:color="auto"/>
              <w:left w:val="single" w:sz="4" w:space="0" w:color="auto"/>
            </w:tcBorders>
            <w:shd w:val="clear" w:color="auto" w:fill="FFFFFF"/>
            <w:vAlign w:val="center"/>
          </w:tcPr>
          <w:p w:rsidR="00A50A9C" w:rsidRDefault="000577D4">
            <w:pPr>
              <w:pStyle w:val="22"/>
              <w:framePr w:w="10296" w:h="13301" w:wrap="none" w:vAnchor="page" w:hAnchor="page" w:x="1013" w:y="1135"/>
              <w:shd w:val="clear" w:color="auto" w:fill="auto"/>
              <w:spacing w:after="0" w:line="200" w:lineRule="exact"/>
              <w:jc w:val="left"/>
            </w:pPr>
            <w:r>
              <w:rPr>
                <w:rStyle w:val="26"/>
              </w:rPr>
              <w:t>53 9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21"/>
        </w:trPr>
        <w:tc>
          <w:tcPr>
            <w:tcW w:w="457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товаров, работ и услуг для государственных</w:t>
            </w:r>
          </w:p>
        </w:tc>
        <w:tc>
          <w:tcPr>
            <w:tcW w:w="533"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01" w:wrap="none" w:vAnchor="page" w:hAnchor="page" w:x="1013" w:y="1135"/>
              <w:rPr>
                <w:sz w:val="10"/>
                <w:szCs w:val="10"/>
              </w:rPr>
            </w:pPr>
          </w:p>
        </w:tc>
      </w:tr>
      <w:tr w:rsidR="00A50A9C">
        <w:tblPrEx>
          <w:tblCellMar>
            <w:top w:w="0" w:type="dxa"/>
            <w:bottom w:w="0" w:type="dxa"/>
          </w:tblCellMar>
        </w:tblPrEx>
        <w:trPr>
          <w:trHeight w:hRule="exact" w:val="360"/>
        </w:trPr>
        <w:tc>
          <w:tcPr>
            <w:tcW w:w="457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(муниципальных) нужд)</w:t>
            </w:r>
          </w:p>
        </w:tc>
        <w:tc>
          <w:tcPr>
            <w:tcW w:w="533"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01990</w:t>
            </w:r>
          </w:p>
        </w:tc>
        <w:tc>
          <w:tcPr>
            <w:tcW w:w="758"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01" w:wrap="none" w:vAnchor="page" w:hAnchor="page" w:x="1013" w:y="1135"/>
              <w:rPr>
                <w:sz w:val="10"/>
                <w:szCs w:val="10"/>
              </w:rPr>
            </w:pPr>
          </w:p>
        </w:tc>
      </w:tr>
      <w:tr w:rsidR="00A50A9C">
        <w:tblPrEx>
          <w:tblCellMar>
            <w:top w:w="0" w:type="dxa"/>
            <w:bottom w:w="0" w:type="dxa"/>
          </w:tblCellMar>
        </w:tblPrEx>
        <w:trPr>
          <w:trHeight w:hRule="exact" w:val="235"/>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Выполнение наказов избирателей</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0503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53 9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500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220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466"/>
        </w:trPr>
        <w:tc>
          <w:tcPr>
            <w:tcW w:w="457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(Межбюджетные трансферты)</w:t>
            </w:r>
          </w:p>
        </w:tc>
        <w:tc>
          <w:tcPr>
            <w:tcW w:w="533"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60" w:line="200" w:lineRule="exact"/>
              <w:jc w:val="left"/>
            </w:pPr>
            <w:r>
              <w:rPr>
                <w:rStyle w:val="26"/>
              </w:rPr>
              <w:t>00</w:t>
            </w:r>
          </w:p>
          <w:p w:rsidR="00A50A9C" w:rsidRDefault="000577D4">
            <w:pPr>
              <w:pStyle w:val="22"/>
              <w:framePr w:w="10296" w:h="13301" w:wrap="none" w:vAnchor="page" w:hAnchor="page" w:x="1013" w:y="1135"/>
              <w:shd w:val="clear" w:color="auto" w:fill="auto"/>
              <w:spacing w:before="60" w:after="0" w:line="200" w:lineRule="exact"/>
              <w:jc w:val="left"/>
            </w:pPr>
            <w:r>
              <w:rPr>
                <w:rStyle w:val="26"/>
              </w:rPr>
              <w:t>01990</w:t>
            </w:r>
          </w:p>
        </w:tc>
        <w:tc>
          <w:tcPr>
            <w:tcW w:w="758"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vAlign w:val="center"/>
          </w:tcPr>
          <w:p w:rsidR="00A50A9C" w:rsidRDefault="000577D4">
            <w:pPr>
              <w:pStyle w:val="22"/>
              <w:framePr w:w="10296" w:h="13301"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3301" w:wrap="none" w:vAnchor="page" w:hAnchor="page" w:x="1013" w:y="1135"/>
              <w:rPr>
                <w:sz w:val="10"/>
                <w:szCs w:val="10"/>
              </w:rPr>
            </w:pPr>
          </w:p>
        </w:tc>
      </w:tr>
      <w:tr w:rsidR="00A50A9C">
        <w:tblPrEx>
          <w:tblCellMar>
            <w:top w:w="0" w:type="dxa"/>
            <w:bottom w:w="0" w:type="dxa"/>
          </w:tblCellMar>
        </w:tblPrEx>
        <w:trPr>
          <w:trHeight w:hRule="exact" w:val="245"/>
        </w:trPr>
        <w:tc>
          <w:tcPr>
            <w:tcW w:w="4570" w:type="dxa"/>
            <w:tcBorders>
              <w:top w:val="single" w:sz="4" w:space="0" w:color="auto"/>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Расходы на обеспечение деятельности</w:t>
            </w:r>
          </w:p>
        </w:tc>
        <w:tc>
          <w:tcPr>
            <w:tcW w:w="533" w:type="dxa"/>
            <w:tcBorders>
              <w:top w:val="single" w:sz="4" w:space="0" w:color="auto"/>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0703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02 1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600</w:t>
            </w:r>
          </w:p>
        </w:tc>
        <w:tc>
          <w:tcPr>
            <w:tcW w:w="974" w:type="dxa"/>
            <w:tcBorders>
              <w:top w:val="single" w:sz="4" w:space="0" w:color="auto"/>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5 629</w:t>
            </w:r>
          </w:p>
        </w:tc>
        <w:tc>
          <w:tcPr>
            <w:tcW w:w="974" w:type="dxa"/>
            <w:tcBorders>
              <w:top w:val="single" w:sz="4" w:space="0" w:color="auto"/>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5 715</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5 715</w:t>
            </w:r>
          </w:p>
        </w:tc>
      </w:tr>
      <w:tr w:rsidR="00A50A9C">
        <w:tblPrEx>
          <w:tblCellMar>
            <w:top w:w="0" w:type="dxa"/>
            <w:bottom w:w="0" w:type="dxa"/>
          </w:tblCellMar>
        </w:tblPrEx>
        <w:trPr>
          <w:trHeight w:hRule="exact" w:val="240"/>
        </w:trPr>
        <w:tc>
          <w:tcPr>
            <w:tcW w:w="4570"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(оказание услуг) муниципальных учреждений</w:t>
            </w:r>
          </w:p>
        </w:tc>
        <w:tc>
          <w:tcPr>
            <w:tcW w:w="533"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3301"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823,93</w:t>
            </w:r>
          </w:p>
        </w:tc>
        <w:tc>
          <w:tcPr>
            <w:tcW w:w="974" w:type="dxa"/>
            <w:tcBorders>
              <w:lef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873,40</w:t>
            </w:r>
          </w:p>
        </w:tc>
        <w:tc>
          <w:tcPr>
            <w:tcW w:w="989" w:type="dxa"/>
            <w:tcBorders>
              <w:left w:val="single" w:sz="4" w:space="0" w:color="auto"/>
              <w:right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873,40</w:t>
            </w:r>
          </w:p>
        </w:tc>
      </w:tr>
      <w:tr w:rsidR="00A50A9C">
        <w:tblPrEx>
          <w:tblCellMar>
            <w:top w:w="0" w:type="dxa"/>
            <w:bottom w:w="0" w:type="dxa"/>
          </w:tblCellMar>
        </w:tblPrEx>
        <w:trPr>
          <w:trHeight w:hRule="exact" w:val="912"/>
        </w:trPr>
        <w:tc>
          <w:tcPr>
            <w:tcW w:w="4570" w:type="dxa"/>
            <w:tcBorders>
              <w:left w:val="single" w:sz="4" w:space="0" w:color="auto"/>
              <w:bottom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30" w:lineRule="exact"/>
              <w:jc w:val="left"/>
            </w:pPr>
            <w:r>
              <w:rPr>
                <w:rStyle w:val="26"/>
              </w:rPr>
              <w:t>дополнительного образования (Предоставление субсидий бюджетным, автономным учреждениям и иным некоммерческим организациям)</w:t>
            </w:r>
          </w:p>
        </w:tc>
        <w:tc>
          <w:tcPr>
            <w:tcW w:w="533" w:type="dxa"/>
            <w:tcBorders>
              <w:left w:val="single" w:sz="4" w:space="0" w:color="auto"/>
              <w:bottom w:val="single" w:sz="4" w:space="0" w:color="auto"/>
            </w:tcBorders>
            <w:shd w:val="clear" w:color="auto" w:fill="FFFFFF"/>
          </w:tcPr>
          <w:p w:rsidR="00A50A9C" w:rsidRDefault="00A50A9C">
            <w:pPr>
              <w:framePr w:w="10296" w:h="13301" w:wrap="none" w:vAnchor="page" w:hAnchor="page" w:x="1013" w:y="1135"/>
              <w:rPr>
                <w:sz w:val="10"/>
                <w:szCs w:val="10"/>
              </w:rPr>
            </w:pPr>
          </w:p>
        </w:tc>
        <w:tc>
          <w:tcPr>
            <w:tcW w:w="667" w:type="dxa"/>
            <w:tcBorders>
              <w:left w:val="single" w:sz="4" w:space="0" w:color="auto"/>
              <w:bottom w:val="single" w:sz="4" w:space="0" w:color="auto"/>
            </w:tcBorders>
            <w:shd w:val="clear" w:color="auto" w:fill="FFFFFF"/>
          </w:tcPr>
          <w:p w:rsidR="00A50A9C" w:rsidRDefault="00A50A9C">
            <w:pPr>
              <w:framePr w:w="10296" w:h="13301" w:wrap="none" w:vAnchor="page" w:hAnchor="page" w:x="1013" w:y="1135"/>
              <w:rPr>
                <w:sz w:val="10"/>
                <w:szCs w:val="10"/>
              </w:rPr>
            </w:pPr>
          </w:p>
        </w:tc>
        <w:tc>
          <w:tcPr>
            <w:tcW w:w="830" w:type="dxa"/>
            <w:tcBorders>
              <w:left w:val="single" w:sz="4" w:space="0" w:color="auto"/>
              <w:bottom w:val="single" w:sz="4" w:space="0" w:color="auto"/>
            </w:tcBorders>
            <w:shd w:val="clear" w:color="auto" w:fill="FFFFFF"/>
          </w:tcPr>
          <w:p w:rsidR="00A50A9C" w:rsidRDefault="000577D4">
            <w:pPr>
              <w:pStyle w:val="22"/>
              <w:framePr w:w="10296" w:h="13301" w:wrap="none" w:vAnchor="page" w:hAnchor="page" w:x="1013" w:y="1135"/>
              <w:shd w:val="clear" w:color="auto" w:fill="auto"/>
              <w:spacing w:after="0" w:line="200" w:lineRule="exact"/>
              <w:jc w:val="left"/>
            </w:pPr>
            <w:r>
              <w:rPr>
                <w:rStyle w:val="26"/>
              </w:rPr>
              <w:t>03590</w:t>
            </w:r>
          </w:p>
        </w:tc>
        <w:tc>
          <w:tcPr>
            <w:tcW w:w="758" w:type="dxa"/>
            <w:tcBorders>
              <w:left w:val="single" w:sz="4" w:space="0" w:color="auto"/>
              <w:bottom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3301"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3301" w:wrap="none" w:vAnchor="page" w:hAnchor="page" w:x="1013" w:y="1135"/>
              <w:rPr>
                <w:sz w:val="10"/>
                <w:szCs w:val="10"/>
              </w:rPr>
            </w:pPr>
          </w:p>
        </w:tc>
        <w:tc>
          <w:tcPr>
            <w:tcW w:w="989" w:type="dxa"/>
            <w:tcBorders>
              <w:left w:val="single" w:sz="4" w:space="0" w:color="auto"/>
              <w:bottom w:val="single" w:sz="4" w:space="0" w:color="auto"/>
              <w:right w:val="single" w:sz="4" w:space="0" w:color="auto"/>
            </w:tcBorders>
            <w:shd w:val="clear" w:color="auto" w:fill="FFFFFF"/>
          </w:tcPr>
          <w:p w:rsidR="00A50A9C" w:rsidRDefault="00A50A9C">
            <w:pPr>
              <w:framePr w:w="10296" w:h="13301" w:wrap="none" w:vAnchor="page" w:hAnchor="page" w:x="1013" w:y="1135"/>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0"/>
        <w:gridCol w:w="533"/>
        <w:gridCol w:w="667"/>
        <w:gridCol w:w="830"/>
        <w:gridCol w:w="758"/>
        <w:gridCol w:w="974"/>
        <w:gridCol w:w="974"/>
        <w:gridCol w:w="989"/>
      </w:tblGrid>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lastRenderedPageBreak/>
              <w:t>Поэтапное доведение средней заработной</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0703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02 1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600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1 634</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45"/>
        </w:trPr>
        <w:tc>
          <w:tcPr>
            <w:tcW w:w="457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платы педагогическим работникам</w:t>
            </w:r>
          </w:p>
        </w:tc>
        <w:tc>
          <w:tcPr>
            <w:tcW w:w="533"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940,00</w:t>
            </w: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078" w:wrap="none" w:vAnchor="page" w:hAnchor="page" w:x="1013" w:y="1135"/>
              <w:rPr>
                <w:sz w:val="10"/>
                <w:szCs w:val="10"/>
              </w:rPr>
            </w:pP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муниципальных организаций</w:t>
            </w:r>
          </w:p>
        </w:tc>
        <w:tc>
          <w:tcPr>
            <w:tcW w:w="533"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81430</w:t>
            </w: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078" w:wrap="none" w:vAnchor="page" w:hAnchor="page" w:x="1013" w:y="1135"/>
              <w:rPr>
                <w:sz w:val="10"/>
                <w:szCs w:val="10"/>
              </w:rPr>
            </w:pPr>
          </w:p>
        </w:tc>
      </w:tr>
      <w:tr w:rsidR="00A50A9C">
        <w:tblPrEx>
          <w:tblCellMar>
            <w:top w:w="0" w:type="dxa"/>
            <w:bottom w:w="0" w:type="dxa"/>
          </w:tblCellMar>
        </w:tblPrEx>
        <w:trPr>
          <w:trHeight w:hRule="exact" w:val="1358"/>
        </w:trPr>
        <w:tc>
          <w:tcPr>
            <w:tcW w:w="457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30" w:lineRule="exact"/>
              <w:jc w:val="left"/>
            </w:pPr>
            <w:r>
              <w:rPr>
                <w:rStyle w:val="26"/>
              </w:rPr>
              <w:t>дополнительного образования детей в сфере культуры и искусства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533"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078"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center"/>
          </w:tcPr>
          <w:p w:rsidR="00A50A9C" w:rsidRDefault="000577D4">
            <w:pPr>
              <w:pStyle w:val="22"/>
              <w:framePr w:w="10296" w:h="14078" w:wrap="none" w:vAnchor="page" w:hAnchor="page" w:x="1013" w:y="1135"/>
              <w:shd w:val="clear" w:color="auto" w:fill="auto"/>
              <w:spacing w:after="0" w:line="200" w:lineRule="exact"/>
              <w:jc w:val="left"/>
            </w:pPr>
            <w:r>
              <w:rPr>
                <w:rStyle w:val="26"/>
              </w:rPr>
              <w:t>Расходы на поэтапное доведение средней</w:t>
            </w:r>
          </w:p>
        </w:tc>
        <w:tc>
          <w:tcPr>
            <w:tcW w:w="533" w:type="dxa"/>
            <w:tcBorders>
              <w:top w:val="single" w:sz="4" w:space="0" w:color="auto"/>
              <w:left w:val="single" w:sz="4" w:space="0" w:color="auto"/>
            </w:tcBorders>
            <w:shd w:val="clear" w:color="auto" w:fill="FFFFFF"/>
            <w:vAlign w:val="center"/>
          </w:tcPr>
          <w:p w:rsidR="00A50A9C" w:rsidRDefault="000577D4">
            <w:pPr>
              <w:pStyle w:val="22"/>
              <w:framePr w:w="10296" w:h="14078"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center"/>
          </w:tcPr>
          <w:p w:rsidR="00A50A9C" w:rsidRDefault="000577D4">
            <w:pPr>
              <w:pStyle w:val="22"/>
              <w:framePr w:w="10296" w:h="14078" w:wrap="none" w:vAnchor="page" w:hAnchor="page" w:x="1013" w:y="1135"/>
              <w:shd w:val="clear" w:color="auto" w:fill="auto"/>
              <w:spacing w:after="0" w:line="200" w:lineRule="exact"/>
              <w:jc w:val="left"/>
            </w:pPr>
            <w:r>
              <w:rPr>
                <w:rStyle w:val="26"/>
              </w:rPr>
              <w:t>0703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02 1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600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86</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заработной платы педагогическим</w:t>
            </w:r>
          </w:p>
        </w:tc>
        <w:tc>
          <w:tcPr>
            <w:tcW w:w="533"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049,47</w:t>
            </w: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078" w:wrap="none" w:vAnchor="page" w:hAnchor="page" w:x="1013" w:y="1135"/>
              <w:rPr>
                <w:sz w:val="10"/>
                <w:szCs w:val="10"/>
              </w:rPr>
            </w:pPr>
          </w:p>
        </w:tc>
      </w:tr>
      <w:tr w:rsidR="00A50A9C">
        <w:tblPrEx>
          <w:tblCellMar>
            <w:top w:w="0" w:type="dxa"/>
            <w:bottom w:w="0" w:type="dxa"/>
          </w:tblCellMar>
        </w:tblPrEx>
        <w:trPr>
          <w:trHeight w:hRule="exact" w:val="1594"/>
        </w:trPr>
        <w:tc>
          <w:tcPr>
            <w:tcW w:w="4570" w:type="dxa"/>
            <w:tcBorders>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26" w:lineRule="exact"/>
              <w:jc w:val="left"/>
            </w:pPr>
            <w:r>
              <w:rPr>
                <w:rStyle w:val="26"/>
              </w:rPr>
              <w:t>работникам муниципальных организаций дополнительного образования детей в сфере культуры и искусства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533"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lang w:val="en-US" w:eastAsia="en-US" w:bidi="en-US"/>
              </w:rPr>
              <w:t>S1430</w:t>
            </w: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078"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vAlign w:val="center"/>
          </w:tcPr>
          <w:p w:rsidR="00A50A9C" w:rsidRDefault="000577D4">
            <w:pPr>
              <w:pStyle w:val="22"/>
              <w:framePr w:w="10296" w:h="14078" w:wrap="none" w:vAnchor="page" w:hAnchor="page" w:x="1013" w:y="1135"/>
              <w:shd w:val="clear" w:color="auto" w:fill="auto"/>
              <w:spacing w:after="0" w:line="200" w:lineRule="exact"/>
              <w:jc w:val="left"/>
            </w:pPr>
            <w:r>
              <w:rPr>
                <w:rStyle w:val="26"/>
              </w:rPr>
              <w:t>Расходы на создание условий для</w:t>
            </w:r>
          </w:p>
        </w:tc>
        <w:tc>
          <w:tcPr>
            <w:tcW w:w="533" w:type="dxa"/>
            <w:tcBorders>
              <w:top w:val="single" w:sz="4" w:space="0" w:color="auto"/>
              <w:left w:val="single" w:sz="4" w:space="0" w:color="auto"/>
            </w:tcBorders>
            <w:shd w:val="clear" w:color="auto" w:fill="FFFFFF"/>
            <w:vAlign w:val="center"/>
          </w:tcPr>
          <w:p w:rsidR="00A50A9C" w:rsidRDefault="000577D4">
            <w:pPr>
              <w:pStyle w:val="22"/>
              <w:framePr w:w="10296" w:h="14078"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center"/>
          </w:tcPr>
          <w:p w:rsidR="00A50A9C" w:rsidRDefault="000577D4">
            <w:pPr>
              <w:pStyle w:val="22"/>
              <w:framePr w:w="10296" w:h="14078" w:wrap="none" w:vAnchor="page" w:hAnchor="page" w:x="1013" w:y="1135"/>
              <w:shd w:val="clear" w:color="auto" w:fill="auto"/>
              <w:spacing w:after="0" w:line="200" w:lineRule="exact"/>
              <w:jc w:val="left"/>
            </w:pPr>
            <w:r>
              <w:rPr>
                <w:rStyle w:val="26"/>
              </w:rPr>
              <w:t>0705</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11 1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100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100</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профессионального развития и подготовки</w:t>
            </w:r>
          </w:p>
        </w:tc>
        <w:tc>
          <w:tcPr>
            <w:tcW w:w="533"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672"/>
        </w:trPr>
        <w:tc>
          <w:tcPr>
            <w:tcW w:w="4570" w:type="dxa"/>
            <w:tcBorders>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30" w:lineRule="exact"/>
              <w:jc w:val="left"/>
            </w:pPr>
            <w:r>
              <w:rPr>
                <w:rStyle w:val="26"/>
              </w:rPr>
              <w:t>кадров муниципальной службы (Закупка товаров, работ и услуг для государственных (муниципальных) нужд)</w:t>
            </w:r>
          </w:p>
        </w:tc>
        <w:tc>
          <w:tcPr>
            <w:tcW w:w="533"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02500</w:t>
            </w: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078" w:wrap="none" w:vAnchor="page" w:hAnchor="page" w:x="1013" w:y="1135"/>
              <w:rPr>
                <w:sz w:val="10"/>
                <w:szCs w:val="10"/>
              </w:rPr>
            </w:pPr>
          </w:p>
        </w:tc>
      </w:tr>
      <w:tr w:rsidR="00A50A9C">
        <w:tblPrEx>
          <w:tblCellMar>
            <w:top w:w="0" w:type="dxa"/>
            <w:bottom w:w="0" w:type="dxa"/>
          </w:tblCellMar>
        </w:tblPrEx>
        <w:trPr>
          <w:trHeight w:hRule="exact" w:val="269"/>
        </w:trPr>
        <w:tc>
          <w:tcPr>
            <w:tcW w:w="4570" w:type="dxa"/>
            <w:tcBorders>
              <w:top w:val="single" w:sz="4" w:space="0" w:color="auto"/>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Мероприятия по организации отдыха и</w:t>
            </w:r>
          </w:p>
        </w:tc>
        <w:tc>
          <w:tcPr>
            <w:tcW w:w="533" w:type="dxa"/>
            <w:tcBorders>
              <w:top w:val="single" w:sz="4" w:space="0" w:color="auto"/>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0707</w:t>
            </w:r>
          </w:p>
        </w:tc>
        <w:tc>
          <w:tcPr>
            <w:tcW w:w="830" w:type="dxa"/>
            <w:tcBorders>
              <w:top w:val="single" w:sz="4" w:space="0" w:color="auto"/>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03 4</w:t>
            </w:r>
          </w:p>
        </w:tc>
        <w:tc>
          <w:tcPr>
            <w:tcW w:w="758" w:type="dxa"/>
            <w:tcBorders>
              <w:top w:val="single" w:sz="4" w:space="0" w:color="auto"/>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500</w:t>
            </w:r>
          </w:p>
        </w:tc>
        <w:tc>
          <w:tcPr>
            <w:tcW w:w="974" w:type="dxa"/>
            <w:tcBorders>
              <w:top w:val="single" w:sz="4" w:space="0" w:color="auto"/>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700,00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16"/>
        </w:trPr>
        <w:tc>
          <w:tcPr>
            <w:tcW w:w="457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оздоровлению детей в каникулярное время</w:t>
            </w:r>
          </w:p>
        </w:tc>
        <w:tc>
          <w:tcPr>
            <w:tcW w:w="533"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02</w:t>
            </w: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078" w:wrap="none" w:vAnchor="page" w:hAnchor="page" w:x="1013" w:y="1135"/>
              <w:rPr>
                <w:sz w:val="10"/>
                <w:szCs w:val="10"/>
              </w:rPr>
            </w:pPr>
          </w:p>
        </w:tc>
      </w:tr>
      <w:tr w:rsidR="00A50A9C">
        <w:tblPrEx>
          <w:tblCellMar>
            <w:top w:w="0" w:type="dxa"/>
            <w:bottom w:w="0" w:type="dxa"/>
          </w:tblCellMar>
        </w:tblPrEx>
        <w:trPr>
          <w:trHeight w:hRule="exact" w:val="322"/>
        </w:trPr>
        <w:tc>
          <w:tcPr>
            <w:tcW w:w="457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(Межбюджетные трансферты)</w:t>
            </w:r>
          </w:p>
        </w:tc>
        <w:tc>
          <w:tcPr>
            <w:tcW w:w="533"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10190</w:t>
            </w: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078" w:wrap="none" w:vAnchor="page" w:hAnchor="page" w:x="1013" w:y="1135"/>
              <w:rPr>
                <w:sz w:val="10"/>
                <w:szCs w:val="10"/>
              </w:rPr>
            </w:pPr>
          </w:p>
        </w:tc>
      </w:tr>
      <w:tr w:rsidR="00A50A9C">
        <w:tblPrEx>
          <w:tblCellMar>
            <w:top w:w="0" w:type="dxa"/>
            <w:bottom w:w="0" w:type="dxa"/>
          </w:tblCellMar>
        </w:tblPrEx>
        <w:trPr>
          <w:trHeight w:hRule="exact" w:val="235"/>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Выполнение наказов избирателей</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0801</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53 9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500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75</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523"/>
        </w:trPr>
        <w:tc>
          <w:tcPr>
            <w:tcW w:w="457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(Межбюджетные трансферты)</w:t>
            </w:r>
          </w:p>
        </w:tc>
        <w:tc>
          <w:tcPr>
            <w:tcW w:w="533"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vAlign w:val="center"/>
          </w:tcPr>
          <w:p w:rsidR="00A50A9C" w:rsidRDefault="000577D4">
            <w:pPr>
              <w:pStyle w:val="22"/>
              <w:framePr w:w="10296" w:h="14078" w:wrap="none" w:vAnchor="page" w:hAnchor="page" w:x="1013" w:y="1135"/>
              <w:shd w:val="clear" w:color="auto" w:fill="auto"/>
              <w:spacing w:after="60" w:line="200" w:lineRule="exact"/>
              <w:jc w:val="left"/>
            </w:pPr>
            <w:r>
              <w:rPr>
                <w:rStyle w:val="26"/>
              </w:rPr>
              <w:t>00</w:t>
            </w:r>
          </w:p>
          <w:p w:rsidR="00A50A9C" w:rsidRDefault="000577D4">
            <w:pPr>
              <w:pStyle w:val="22"/>
              <w:framePr w:w="10296" w:h="14078" w:wrap="none" w:vAnchor="page" w:hAnchor="page" w:x="1013" w:y="1135"/>
              <w:shd w:val="clear" w:color="auto" w:fill="auto"/>
              <w:spacing w:before="60" w:after="0" w:line="200" w:lineRule="exact"/>
              <w:jc w:val="left"/>
            </w:pPr>
            <w:r>
              <w:rPr>
                <w:rStyle w:val="26"/>
              </w:rPr>
              <w:t>01990</w:t>
            </w: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vAlign w:val="center"/>
          </w:tcPr>
          <w:p w:rsidR="00A50A9C" w:rsidRDefault="000577D4">
            <w:pPr>
              <w:pStyle w:val="22"/>
              <w:framePr w:w="10296" w:h="14078"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078"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center"/>
          </w:tcPr>
          <w:p w:rsidR="00A50A9C" w:rsidRDefault="000577D4">
            <w:pPr>
              <w:pStyle w:val="22"/>
              <w:framePr w:w="10296" w:h="14078" w:wrap="none" w:vAnchor="page" w:hAnchor="page" w:x="1013" w:y="1135"/>
              <w:shd w:val="clear" w:color="auto" w:fill="auto"/>
              <w:spacing w:after="0" w:line="200" w:lineRule="exact"/>
              <w:jc w:val="left"/>
            </w:pPr>
            <w:r>
              <w:rPr>
                <w:rStyle w:val="26"/>
              </w:rPr>
              <w:t>Доплата к пенсиям муниципальным</w:t>
            </w:r>
          </w:p>
        </w:tc>
        <w:tc>
          <w:tcPr>
            <w:tcW w:w="533" w:type="dxa"/>
            <w:tcBorders>
              <w:top w:val="single" w:sz="4" w:space="0" w:color="auto"/>
              <w:left w:val="single" w:sz="4" w:space="0" w:color="auto"/>
            </w:tcBorders>
            <w:shd w:val="clear" w:color="auto" w:fill="FFFFFF"/>
            <w:vAlign w:val="center"/>
          </w:tcPr>
          <w:p w:rsidR="00A50A9C" w:rsidRDefault="000577D4">
            <w:pPr>
              <w:pStyle w:val="22"/>
              <w:framePr w:w="10296" w:h="14078"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1001</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11 1</w:t>
            </w:r>
          </w:p>
        </w:tc>
        <w:tc>
          <w:tcPr>
            <w:tcW w:w="758" w:type="dxa"/>
            <w:tcBorders>
              <w:top w:val="single" w:sz="4" w:space="0" w:color="auto"/>
              <w:left w:val="single" w:sz="4" w:space="0" w:color="auto"/>
            </w:tcBorders>
            <w:shd w:val="clear" w:color="auto" w:fill="FFFFFF"/>
            <w:vAlign w:val="center"/>
          </w:tcPr>
          <w:p w:rsidR="00A50A9C" w:rsidRDefault="000577D4">
            <w:pPr>
              <w:pStyle w:val="22"/>
              <w:framePr w:w="10296" w:h="14078" w:wrap="none" w:vAnchor="page" w:hAnchor="page" w:x="1013" w:y="1135"/>
              <w:shd w:val="clear" w:color="auto" w:fill="auto"/>
              <w:spacing w:after="0" w:line="200" w:lineRule="exact"/>
              <w:jc w:val="left"/>
            </w:pPr>
            <w:r>
              <w:rPr>
                <w:rStyle w:val="26"/>
              </w:rPr>
              <w:t>300</w:t>
            </w:r>
          </w:p>
        </w:tc>
        <w:tc>
          <w:tcPr>
            <w:tcW w:w="974" w:type="dxa"/>
            <w:tcBorders>
              <w:top w:val="single" w:sz="4" w:space="0" w:color="auto"/>
              <w:left w:val="single" w:sz="4" w:space="0" w:color="auto"/>
            </w:tcBorders>
            <w:shd w:val="clear" w:color="auto" w:fill="FFFFFF"/>
            <w:vAlign w:val="center"/>
          </w:tcPr>
          <w:p w:rsidR="00A50A9C" w:rsidRDefault="000577D4">
            <w:pPr>
              <w:pStyle w:val="22"/>
              <w:framePr w:w="10296" w:h="14078" w:wrap="none" w:vAnchor="page" w:hAnchor="page" w:x="1013" w:y="1135"/>
              <w:shd w:val="clear" w:color="auto" w:fill="auto"/>
              <w:spacing w:after="0" w:line="200" w:lineRule="exact"/>
              <w:jc w:val="left"/>
            </w:pPr>
            <w:r>
              <w:rPr>
                <w:rStyle w:val="26"/>
              </w:rPr>
              <w:t>1 832</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1 800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1 800</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служащим (Социальное обеспечение и иные</w:t>
            </w:r>
          </w:p>
        </w:tc>
        <w:tc>
          <w:tcPr>
            <w:tcW w:w="533"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02</w:t>
            </w: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419,80</w:t>
            </w:r>
          </w:p>
        </w:tc>
        <w:tc>
          <w:tcPr>
            <w:tcW w:w="974"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472,80</w:t>
            </w:r>
          </w:p>
        </w:tc>
        <w:tc>
          <w:tcPr>
            <w:tcW w:w="989" w:type="dxa"/>
            <w:tcBorders>
              <w:left w:val="single" w:sz="4" w:space="0" w:color="auto"/>
              <w:righ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472,80</w:t>
            </w:r>
          </w:p>
        </w:tc>
      </w:tr>
      <w:tr w:rsidR="00A50A9C">
        <w:tblPrEx>
          <w:tblCellMar>
            <w:top w:w="0" w:type="dxa"/>
            <w:bottom w:w="0" w:type="dxa"/>
          </w:tblCellMar>
        </w:tblPrEx>
        <w:trPr>
          <w:trHeight w:hRule="exact" w:val="211"/>
        </w:trPr>
        <w:tc>
          <w:tcPr>
            <w:tcW w:w="457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выплаты населению)</w:t>
            </w:r>
          </w:p>
        </w:tc>
        <w:tc>
          <w:tcPr>
            <w:tcW w:w="533"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70200</w:t>
            </w: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078"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Предоставление социальных выплат</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1003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12 1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300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248</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67</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молодым семьям на приобретение</w:t>
            </w:r>
          </w:p>
        </w:tc>
        <w:tc>
          <w:tcPr>
            <w:tcW w:w="533"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490,00</w:t>
            </w:r>
          </w:p>
        </w:tc>
        <w:tc>
          <w:tcPr>
            <w:tcW w:w="989" w:type="dxa"/>
            <w:tcBorders>
              <w:left w:val="single" w:sz="4" w:space="0" w:color="auto"/>
              <w:righ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770,00</w:t>
            </w:r>
          </w:p>
        </w:tc>
      </w:tr>
      <w:tr w:rsidR="00A50A9C">
        <w:tblPrEx>
          <w:tblCellMar>
            <w:top w:w="0" w:type="dxa"/>
            <w:bottom w:w="0" w:type="dxa"/>
          </w:tblCellMar>
        </w:tblPrEx>
        <w:trPr>
          <w:trHeight w:hRule="exact" w:val="677"/>
        </w:trPr>
        <w:tc>
          <w:tcPr>
            <w:tcW w:w="4570" w:type="dxa"/>
            <w:tcBorders>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30" w:lineRule="exact"/>
              <w:jc w:val="left"/>
            </w:pPr>
            <w:r>
              <w:rPr>
                <w:rStyle w:val="26"/>
              </w:rPr>
              <w:t>(строительство) жилого помещения (Социальное обеспечение и иные выплаты населению)</w:t>
            </w:r>
          </w:p>
        </w:tc>
        <w:tc>
          <w:tcPr>
            <w:tcW w:w="533"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lang w:val="en-US" w:eastAsia="en-US" w:bidi="en-US"/>
              </w:rPr>
              <w:t>L4970</w:t>
            </w: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078" w:wrap="none" w:vAnchor="page" w:hAnchor="page" w:x="1013" w:y="1135"/>
              <w:rPr>
                <w:sz w:val="10"/>
                <w:szCs w:val="10"/>
              </w:rPr>
            </w:pPr>
          </w:p>
        </w:tc>
      </w:tr>
      <w:tr w:rsidR="00A50A9C">
        <w:tblPrEx>
          <w:tblCellMar>
            <w:top w:w="0" w:type="dxa"/>
            <w:bottom w:w="0" w:type="dxa"/>
          </w:tblCellMar>
        </w:tblPrEx>
        <w:trPr>
          <w:trHeight w:hRule="exact" w:val="264"/>
        </w:trPr>
        <w:tc>
          <w:tcPr>
            <w:tcW w:w="4570" w:type="dxa"/>
            <w:tcBorders>
              <w:top w:val="single" w:sz="4" w:space="0" w:color="auto"/>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Предоставление субсидий гражданам на</w:t>
            </w:r>
          </w:p>
        </w:tc>
        <w:tc>
          <w:tcPr>
            <w:tcW w:w="533" w:type="dxa"/>
            <w:tcBorders>
              <w:top w:val="single" w:sz="4" w:space="0" w:color="auto"/>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1003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12 2</w:t>
            </w:r>
          </w:p>
        </w:tc>
        <w:tc>
          <w:tcPr>
            <w:tcW w:w="758" w:type="dxa"/>
            <w:tcBorders>
              <w:top w:val="single" w:sz="4" w:space="0" w:color="auto"/>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300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0,00</w:t>
            </w:r>
          </w:p>
        </w:tc>
        <w:tc>
          <w:tcPr>
            <w:tcW w:w="974" w:type="dxa"/>
            <w:tcBorders>
              <w:top w:val="single" w:sz="4" w:space="0" w:color="auto"/>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90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оплату первоначального взноса при</w:t>
            </w:r>
          </w:p>
        </w:tc>
        <w:tc>
          <w:tcPr>
            <w:tcW w:w="533"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360,00</w:t>
            </w:r>
          </w:p>
        </w:tc>
        <w:tc>
          <w:tcPr>
            <w:tcW w:w="989" w:type="dxa"/>
            <w:tcBorders>
              <w:left w:val="single" w:sz="4" w:space="0" w:color="auto"/>
              <w:right w:val="single" w:sz="4" w:space="0" w:color="auto"/>
            </w:tcBorders>
            <w:shd w:val="clear" w:color="auto" w:fill="FFFFFF"/>
          </w:tcPr>
          <w:p w:rsidR="00A50A9C" w:rsidRDefault="00A50A9C">
            <w:pPr>
              <w:framePr w:w="10296" w:h="14078" w:wrap="none" w:vAnchor="page" w:hAnchor="page" w:x="1013" w:y="1135"/>
              <w:rPr>
                <w:sz w:val="10"/>
                <w:szCs w:val="10"/>
              </w:rPr>
            </w:pP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получении ипотечного жилищного кредита</w:t>
            </w:r>
          </w:p>
        </w:tc>
        <w:tc>
          <w:tcPr>
            <w:tcW w:w="533"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70020</w:t>
            </w: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078" w:wrap="none" w:vAnchor="page" w:hAnchor="page" w:x="1013" w:y="1135"/>
              <w:rPr>
                <w:sz w:val="10"/>
                <w:szCs w:val="10"/>
              </w:rPr>
            </w:pPr>
          </w:p>
        </w:tc>
      </w:tr>
      <w:tr w:rsidR="00A50A9C">
        <w:tblPrEx>
          <w:tblCellMar>
            <w:top w:w="0" w:type="dxa"/>
            <w:bottom w:w="0" w:type="dxa"/>
          </w:tblCellMar>
        </w:tblPrEx>
        <w:trPr>
          <w:trHeight w:hRule="exact" w:val="221"/>
        </w:trPr>
        <w:tc>
          <w:tcPr>
            <w:tcW w:w="457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или на погашение основной суммы долга и</w:t>
            </w:r>
          </w:p>
        </w:tc>
        <w:tc>
          <w:tcPr>
            <w:tcW w:w="533"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078" w:wrap="none" w:vAnchor="page" w:hAnchor="page" w:x="1013" w:y="1135"/>
              <w:rPr>
                <w:sz w:val="10"/>
                <w:szCs w:val="10"/>
              </w:rPr>
            </w:pPr>
          </w:p>
        </w:tc>
      </w:tr>
      <w:tr w:rsidR="00A50A9C">
        <w:tblPrEx>
          <w:tblCellMar>
            <w:top w:w="0" w:type="dxa"/>
            <w:bottom w:w="0" w:type="dxa"/>
          </w:tblCellMar>
        </w:tblPrEx>
        <w:trPr>
          <w:trHeight w:hRule="exact" w:val="1128"/>
        </w:trPr>
        <w:tc>
          <w:tcPr>
            <w:tcW w:w="4570" w:type="dxa"/>
            <w:tcBorders>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30" w:lineRule="exact"/>
              <w:jc w:val="left"/>
            </w:pPr>
            <w:r>
              <w:rPr>
                <w:rStyle w:val="26"/>
              </w:rPr>
              <w:t xml:space="preserve">уплату процентов по ипотечному жилищному кредиту (в том числе рефинансированному). </w:t>
            </w:r>
            <w:proofErr w:type="spellStart"/>
            <w:r>
              <w:rPr>
                <w:rStyle w:val="26"/>
              </w:rPr>
              <w:t>Софинансирование</w:t>
            </w:r>
            <w:proofErr w:type="spellEnd"/>
            <w:r>
              <w:rPr>
                <w:rStyle w:val="26"/>
              </w:rPr>
              <w:t xml:space="preserve"> районного бюджета. (Социальное обеспечение и иные выплаты населению)</w:t>
            </w:r>
          </w:p>
        </w:tc>
        <w:tc>
          <w:tcPr>
            <w:tcW w:w="533"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078"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Мероприятия в области социальной</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1003</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51 9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600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122</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политики. Расходы на оказание финансовой</w:t>
            </w:r>
          </w:p>
        </w:tc>
        <w:tc>
          <w:tcPr>
            <w:tcW w:w="533"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500,00</w:t>
            </w: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078" w:wrap="none" w:vAnchor="page" w:hAnchor="page" w:x="1013" w:y="1135"/>
              <w:rPr>
                <w:sz w:val="10"/>
                <w:szCs w:val="10"/>
              </w:rPr>
            </w:pPr>
          </w:p>
        </w:tc>
      </w:tr>
      <w:tr w:rsidR="00A50A9C">
        <w:tblPrEx>
          <w:tblCellMar>
            <w:top w:w="0" w:type="dxa"/>
            <w:bottom w:w="0" w:type="dxa"/>
          </w:tblCellMar>
        </w:tblPrEx>
        <w:trPr>
          <w:trHeight w:hRule="exact" w:val="902"/>
        </w:trPr>
        <w:tc>
          <w:tcPr>
            <w:tcW w:w="4570" w:type="dxa"/>
            <w:tcBorders>
              <w:left w:val="single" w:sz="4" w:space="0" w:color="auto"/>
            </w:tcBorders>
            <w:shd w:val="clear" w:color="auto" w:fill="FFFFFF"/>
            <w:vAlign w:val="bottom"/>
          </w:tcPr>
          <w:p w:rsidR="00A50A9C" w:rsidRDefault="000577D4">
            <w:pPr>
              <w:pStyle w:val="22"/>
              <w:framePr w:w="10296" w:h="14078" w:wrap="none" w:vAnchor="page" w:hAnchor="page" w:x="1013" w:y="1135"/>
              <w:shd w:val="clear" w:color="auto" w:fill="auto"/>
              <w:spacing w:after="0" w:line="230" w:lineRule="exact"/>
              <w:jc w:val="left"/>
            </w:pPr>
            <w:r>
              <w:rPr>
                <w:rStyle w:val="26"/>
              </w:rPr>
              <w:t>помощи некоммерческим организациям (Предоставление субсидий бюджетным, автономным учреждениям и иным некоммерческим организациям)</w:t>
            </w:r>
          </w:p>
        </w:tc>
        <w:tc>
          <w:tcPr>
            <w:tcW w:w="533"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70030</w:t>
            </w: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078" w:wrap="none" w:vAnchor="page" w:hAnchor="page" w:x="1013" w:y="1135"/>
              <w:rPr>
                <w:sz w:val="10"/>
                <w:szCs w:val="10"/>
              </w:rPr>
            </w:pPr>
          </w:p>
        </w:tc>
      </w:tr>
      <w:tr w:rsidR="00A50A9C">
        <w:tblPrEx>
          <w:tblCellMar>
            <w:top w:w="0" w:type="dxa"/>
            <w:bottom w:w="0" w:type="dxa"/>
          </w:tblCellMar>
        </w:tblPrEx>
        <w:trPr>
          <w:trHeight w:hRule="exact" w:val="254"/>
        </w:trPr>
        <w:tc>
          <w:tcPr>
            <w:tcW w:w="4570" w:type="dxa"/>
            <w:tcBorders>
              <w:top w:val="single" w:sz="4" w:space="0" w:color="auto"/>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Предоставление жилых помещений детям-</w:t>
            </w:r>
          </w:p>
        </w:tc>
        <w:tc>
          <w:tcPr>
            <w:tcW w:w="533" w:type="dxa"/>
            <w:tcBorders>
              <w:top w:val="single" w:sz="4" w:space="0" w:color="auto"/>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1004</w:t>
            </w:r>
          </w:p>
        </w:tc>
        <w:tc>
          <w:tcPr>
            <w:tcW w:w="830" w:type="dxa"/>
            <w:tcBorders>
              <w:top w:val="single" w:sz="4" w:space="0" w:color="auto"/>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49 9</w:t>
            </w:r>
          </w:p>
        </w:tc>
        <w:tc>
          <w:tcPr>
            <w:tcW w:w="758" w:type="dxa"/>
            <w:tcBorders>
              <w:top w:val="single" w:sz="4" w:space="0" w:color="auto"/>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400</w:t>
            </w:r>
          </w:p>
        </w:tc>
        <w:tc>
          <w:tcPr>
            <w:tcW w:w="974" w:type="dxa"/>
            <w:tcBorders>
              <w:top w:val="single" w:sz="4" w:space="0" w:color="auto"/>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2 146</w:t>
            </w:r>
          </w:p>
        </w:tc>
        <w:tc>
          <w:tcPr>
            <w:tcW w:w="974" w:type="dxa"/>
            <w:tcBorders>
              <w:top w:val="single" w:sz="4" w:space="0" w:color="auto"/>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2 146</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2 146</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сиротам и детям, оставшимся без попечения</w:t>
            </w:r>
          </w:p>
        </w:tc>
        <w:tc>
          <w:tcPr>
            <w:tcW w:w="533"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lang w:val="en-US" w:eastAsia="en-US" w:bidi="en-US"/>
              </w:rPr>
              <w:t>00R08</w:t>
            </w: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914,00</w:t>
            </w:r>
          </w:p>
        </w:tc>
        <w:tc>
          <w:tcPr>
            <w:tcW w:w="974"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914,00</w:t>
            </w:r>
          </w:p>
        </w:tc>
        <w:tc>
          <w:tcPr>
            <w:tcW w:w="989" w:type="dxa"/>
            <w:tcBorders>
              <w:left w:val="single" w:sz="4" w:space="0" w:color="auto"/>
              <w:righ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914,00</w:t>
            </w:r>
          </w:p>
        </w:tc>
      </w:tr>
      <w:tr w:rsidR="00A50A9C">
        <w:tblPrEx>
          <w:tblCellMar>
            <w:top w:w="0" w:type="dxa"/>
            <w:bottom w:w="0" w:type="dxa"/>
          </w:tblCellMar>
        </w:tblPrEx>
        <w:trPr>
          <w:trHeight w:hRule="exact" w:val="245"/>
        </w:trPr>
        <w:tc>
          <w:tcPr>
            <w:tcW w:w="457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родителей, лицам из их числа по договорам</w:t>
            </w:r>
          </w:p>
        </w:tc>
        <w:tc>
          <w:tcPr>
            <w:tcW w:w="533"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vAlign w:val="center"/>
          </w:tcPr>
          <w:p w:rsidR="00A50A9C" w:rsidRDefault="000577D4">
            <w:pPr>
              <w:pStyle w:val="22"/>
              <w:framePr w:w="10296" w:h="14078" w:wrap="none" w:vAnchor="page" w:hAnchor="page" w:x="1013" w:y="1135"/>
              <w:shd w:val="clear" w:color="auto" w:fill="auto"/>
              <w:spacing w:after="0" w:line="200" w:lineRule="exact"/>
              <w:jc w:val="left"/>
            </w:pPr>
            <w:r>
              <w:rPr>
                <w:rStyle w:val="26"/>
              </w:rPr>
              <w:t>20</w:t>
            </w: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078" w:wrap="none" w:vAnchor="page" w:hAnchor="page" w:x="1013" w:y="1135"/>
              <w:rPr>
                <w:sz w:val="10"/>
                <w:szCs w:val="10"/>
              </w:rPr>
            </w:pPr>
          </w:p>
        </w:tc>
      </w:tr>
      <w:tr w:rsidR="00A50A9C">
        <w:tblPrEx>
          <w:tblCellMar>
            <w:top w:w="0" w:type="dxa"/>
            <w:bottom w:w="0" w:type="dxa"/>
          </w:tblCellMar>
        </w:tblPrEx>
        <w:trPr>
          <w:trHeight w:hRule="exact" w:val="221"/>
        </w:trPr>
        <w:tc>
          <w:tcPr>
            <w:tcW w:w="4570" w:type="dxa"/>
            <w:tcBorders>
              <w:left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00" w:lineRule="exact"/>
              <w:jc w:val="left"/>
            </w:pPr>
            <w:r>
              <w:rPr>
                <w:rStyle w:val="26"/>
              </w:rPr>
              <w:t>найма специализированных жилых</w:t>
            </w:r>
          </w:p>
        </w:tc>
        <w:tc>
          <w:tcPr>
            <w:tcW w:w="533"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14078"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14078" w:wrap="none" w:vAnchor="page" w:hAnchor="page" w:x="1013" w:y="1135"/>
              <w:rPr>
                <w:sz w:val="10"/>
                <w:szCs w:val="10"/>
              </w:rPr>
            </w:pPr>
          </w:p>
        </w:tc>
      </w:tr>
      <w:tr w:rsidR="00A50A9C">
        <w:tblPrEx>
          <w:tblCellMar>
            <w:top w:w="0" w:type="dxa"/>
            <w:bottom w:w="0" w:type="dxa"/>
          </w:tblCellMar>
        </w:tblPrEx>
        <w:trPr>
          <w:trHeight w:hRule="exact" w:val="907"/>
        </w:trPr>
        <w:tc>
          <w:tcPr>
            <w:tcW w:w="4570" w:type="dxa"/>
            <w:tcBorders>
              <w:left w:val="single" w:sz="4" w:space="0" w:color="auto"/>
              <w:bottom w:val="single" w:sz="4" w:space="0" w:color="auto"/>
            </w:tcBorders>
            <w:shd w:val="clear" w:color="auto" w:fill="FFFFFF"/>
          </w:tcPr>
          <w:p w:rsidR="00A50A9C" w:rsidRDefault="000577D4">
            <w:pPr>
              <w:pStyle w:val="22"/>
              <w:framePr w:w="10296" w:h="14078" w:wrap="none" w:vAnchor="page" w:hAnchor="page" w:x="1013" w:y="1135"/>
              <w:shd w:val="clear" w:color="auto" w:fill="auto"/>
              <w:spacing w:after="0" w:line="230" w:lineRule="exact"/>
              <w:jc w:val="left"/>
            </w:pPr>
            <w:r>
              <w:rPr>
                <w:rStyle w:val="26"/>
              </w:rPr>
              <w:t>помещений (Капитальные вложения в объекты недвижимого имущества государственной (муниципальной) собственности)</w:t>
            </w:r>
          </w:p>
        </w:tc>
        <w:tc>
          <w:tcPr>
            <w:tcW w:w="533" w:type="dxa"/>
            <w:tcBorders>
              <w:left w:val="single" w:sz="4" w:space="0" w:color="auto"/>
              <w:bottom w:val="single" w:sz="4" w:space="0" w:color="auto"/>
            </w:tcBorders>
            <w:shd w:val="clear" w:color="auto" w:fill="FFFFFF"/>
          </w:tcPr>
          <w:p w:rsidR="00A50A9C" w:rsidRDefault="00A50A9C">
            <w:pPr>
              <w:framePr w:w="10296" w:h="14078" w:wrap="none" w:vAnchor="page" w:hAnchor="page" w:x="1013" w:y="1135"/>
              <w:rPr>
                <w:sz w:val="10"/>
                <w:szCs w:val="10"/>
              </w:rPr>
            </w:pPr>
          </w:p>
        </w:tc>
        <w:tc>
          <w:tcPr>
            <w:tcW w:w="667" w:type="dxa"/>
            <w:tcBorders>
              <w:left w:val="single" w:sz="4" w:space="0" w:color="auto"/>
              <w:bottom w:val="single" w:sz="4" w:space="0" w:color="auto"/>
            </w:tcBorders>
            <w:shd w:val="clear" w:color="auto" w:fill="FFFFFF"/>
          </w:tcPr>
          <w:p w:rsidR="00A50A9C" w:rsidRDefault="00A50A9C">
            <w:pPr>
              <w:framePr w:w="10296" w:h="14078" w:wrap="none" w:vAnchor="page" w:hAnchor="page" w:x="1013" w:y="1135"/>
              <w:rPr>
                <w:sz w:val="10"/>
                <w:szCs w:val="10"/>
              </w:rPr>
            </w:pPr>
          </w:p>
        </w:tc>
        <w:tc>
          <w:tcPr>
            <w:tcW w:w="830" w:type="dxa"/>
            <w:tcBorders>
              <w:left w:val="single" w:sz="4" w:space="0" w:color="auto"/>
              <w:bottom w:val="single" w:sz="4" w:space="0" w:color="auto"/>
            </w:tcBorders>
            <w:shd w:val="clear" w:color="auto" w:fill="FFFFFF"/>
          </w:tcPr>
          <w:p w:rsidR="00A50A9C" w:rsidRDefault="00A50A9C">
            <w:pPr>
              <w:framePr w:w="10296" w:h="14078" w:wrap="none" w:vAnchor="page" w:hAnchor="page" w:x="1013" w:y="1135"/>
              <w:rPr>
                <w:sz w:val="10"/>
                <w:szCs w:val="10"/>
              </w:rPr>
            </w:pPr>
          </w:p>
        </w:tc>
        <w:tc>
          <w:tcPr>
            <w:tcW w:w="758" w:type="dxa"/>
            <w:tcBorders>
              <w:left w:val="single" w:sz="4" w:space="0" w:color="auto"/>
              <w:bottom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4078"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A50A9C">
            <w:pPr>
              <w:framePr w:w="10296" w:h="14078" w:wrap="none" w:vAnchor="page" w:hAnchor="page" w:x="1013" w:y="1135"/>
              <w:rPr>
                <w:sz w:val="10"/>
                <w:szCs w:val="10"/>
              </w:rPr>
            </w:pPr>
          </w:p>
        </w:tc>
        <w:tc>
          <w:tcPr>
            <w:tcW w:w="989" w:type="dxa"/>
            <w:tcBorders>
              <w:left w:val="single" w:sz="4" w:space="0" w:color="auto"/>
              <w:bottom w:val="single" w:sz="4" w:space="0" w:color="auto"/>
              <w:right w:val="single" w:sz="4" w:space="0" w:color="auto"/>
            </w:tcBorders>
            <w:shd w:val="clear" w:color="auto" w:fill="FFFFFF"/>
          </w:tcPr>
          <w:p w:rsidR="00A50A9C" w:rsidRDefault="00A50A9C">
            <w:pPr>
              <w:framePr w:w="10296" w:h="14078" w:wrap="none" w:vAnchor="page" w:hAnchor="page" w:x="1013" w:y="1135"/>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70"/>
        <w:gridCol w:w="533"/>
        <w:gridCol w:w="667"/>
        <w:gridCol w:w="830"/>
        <w:gridCol w:w="758"/>
        <w:gridCol w:w="974"/>
        <w:gridCol w:w="974"/>
        <w:gridCol w:w="989"/>
      </w:tblGrid>
      <w:tr w:rsidR="00A50A9C">
        <w:tblPrEx>
          <w:tblCellMar>
            <w:top w:w="0" w:type="dxa"/>
            <w:bottom w:w="0" w:type="dxa"/>
          </w:tblCellMar>
        </w:tblPrEx>
        <w:trPr>
          <w:trHeight w:hRule="exact" w:val="1853"/>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30" w:lineRule="exact"/>
              <w:jc w:val="left"/>
            </w:pPr>
            <w:r>
              <w:rPr>
                <w:rStyle w:val="26"/>
              </w:rPr>
              <w:lastRenderedPageBreak/>
              <w:t xml:space="preserve">Комплексное обустройство объектами социальной и инженерной инфраструктуры населенных пунктов, расположенных в сельской местности. </w:t>
            </w:r>
            <w:proofErr w:type="spellStart"/>
            <w:r>
              <w:rPr>
                <w:rStyle w:val="26"/>
              </w:rPr>
              <w:t>Софинансирование</w:t>
            </w:r>
            <w:proofErr w:type="spellEnd"/>
            <w:r>
              <w:rPr>
                <w:rStyle w:val="26"/>
              </w:rPr>
              <w:t xml:space="preserve"> бюджета Приволжского муниципального района (Капитальные вложения в объекты государственной (муниципальной) собственности)</w:t>
            </w:r>
          </w:p>
        </w:tc>
        <w:tc>
          <w:tcPr>
            <w:tcW w:w="533" w:type="dxa"/>
            <w:tcBorders>
              <w:top w:val="single" w:sz="4" w:space="0" w:color="auto"/>
              <w:left w:val="single" w:sz="4" w:space="0" w:color="auto"/>
            </w:tcBorders>
            <w:shd w:val="clear" w:color="auto" w:fill="FFFFFF"/>
            <w:textDirection w:val="tbRl"/>
            <w:vAlign w:val="bottom"/>
          </w:tcPr>
          <w:p w:rsidR="00A50A9C" w:rsidRDefault="000577D4">
            <w:pPr>
              <w:pStyle w:val="22"/>
              <w:framePr w:w="10296" w:h="4085" w:wrap="none" w:vAnchor="page" w:hAnchor="page" w:x="1013" w:y="1135"/>
              <w:shd w:val="clear" w:color="auto" w:fill="auto"/>
              <w:spacing w:after="0" w:line="120" w:lineRule="exact"/>
              <w:jc w:val="left"/>
            </w:pPr>
            <w:r>
              <w:rPr>
                <w:rStyle w:val="26pt150"/>
              </w:rPr>
              <w:t>О</w:t>
            </w:r>
          </w:p>
          <w:p w:rsidR="00A50A9C" w:rsidRDefault="000577D4">
            <w:pPr>
              <w:pStyle w:val="22"/>
              <w:framePr w:w="10296" w:h="4085" w:wrap="none" w:vAnchor="page" w:hAnchor="page" w:x="1013" w:y="1135"/>
              <w:shd w:val="clear" w:color="auto" w:fill="auto"/>
              <w:spacing w:after="0" w:line="200" w:lineRule="exact"/>
              <w:jc w:val="left"/>
            </w:pPr>
            <w:r>
              <w:rPr>
                <w:rStyle w:val="26"/>
              </w:rPr>
              <w:t xml:space="preserve">со </w:t>
            </w:r>
            <w:proofErr w:type="spellStart"/>
            <w:r>
              <w:rPr>
                <w:rStyle w:val="26"/>
              </w:rPr>
              <w:t>со</w:t>
            </w:r>
            <w:proofErr w:type="spellEnd"/>
          </w:p>
        </w:tc>
        <w:tc>
          <w:tcPr>
            <w:tcW w:w="667" w:type="dxa"/>
            <w:tcBorders>
              <w:top w:val="single" w:sz="4" w:space="0" w:color="auto"/>
              <w:left w:val="single" w:sz="4" w:space="0" w:color="auto"/>
            </w:tcBorders>
            <w:shd w:val="clear" w:color="auto" w:fill="FFFFFF"/>
          </w:tcPr>
          <w:p w:rsidR="00A50A9C" w:rsidRDefault="000577D4">
            <w:pPr>
              <w:pStyle w:val="22"/>
              <w:framePr w:w="10296" w:h="4085" w:wrap="none" w:vAnchor="page" w:hAnchor="page" w:x="1013" w:y="1135"/>
              <w:shd w:val="clear" w:color="auto" w:fill="auto"/>
              <w:spacing w:after="0" w:line="200" w:lineRule="exact"/>
              <w:jc w:val="left"/>
            </w:pPr>
            <w:r>
              <w:rPr>
                <w:rStyle w:val="26"/>
              </w:rPr>
              <w:t>1101</w:t>
            </w:r>
          </w:p>
        </w:tc>
        <w:tc>
          <w:tcPr>
            <w:tcW w:w="830" w:type="dxa"/>
            <w:tcBorders>
              <w:top w:val="single" w:sz="4" w:space="0" w:color="auto"/>
              <w:left w:val="single" w:sz="4" w:space="0" w:color="auto"/>
            </w:tcBorders>
            <w:shd w:val="clear" w:color="auto" w:fill="FFFFFF"/>
          </w:tcPr>
          <w:p w:rsidR="00A50A9C" w:rsidRDefault="000577D4">
            <w:pPr>
              <w:pStyle w:val="22"/>
              <w:framePr w:w="10296" w:h="4085" w:wrap="none" w:vAnchor="page" w:hAnchor="page" w:x="1013" w:y="1135"/>
              <w:shd w:val="clear" w:color="auto" w:fill="auto"/>
              <w:spacing w:after="0" w:line="230" w:lineRule="exact"/>
              <w:jc w:val="left"/>
            </w:pPr>
            <w:r>
              <w:rPr>
                <w:rStyle w:val="26"/>
              </w:rPr>
              <w:t>10 2 01</w:t>
            </w:r>
          </w:p>
          <w:p w:rsidR="00A50A9C" w:rsidRDefault="000577D4">
            <w:pPr>
              <w:pStyle w:val="22"/>
              <w:framePr w:w="10296" w:h="4085" w:wrap="none" w:vAnchor="page" w:hAnchor="page" w:x="1013" w:y="1135"/>
              <w:shd w:val="clear" w:color="auto" w:fill="auto"/>
              <w:spacing w:after="0" w:line="230" w:lineRule="exact"/>
              <w:jc w:val="left"/>
            </w:pPr>
            <w:r>
              <w:rPr>
                <w:rStyle w:val="26"/>
                <w:lang w:val="en-US" w:eastAsia="en-US" w:bidi="en-US"/>
              </w:rPr>
              <w:t>L5672</w:t>
            </w:r>
          </w:p>
        </w:tc>
        <w:tc>
          <w:tcPr>
            <w:tcW w:w="758" w:type="dxa"/>
            <w:tcBorders>
              <w:top w:val="single" w:sz="4" w:space="0" w:color="auto"/>
              <w:left w:val="single" w:sz="4" w:space="0" w:color="auto"/>
            </w:tcBorders>
            <w:shd w:val="clear" w:color="auto" w:fill="FFFFFF"/>
          </w:tcPr>
          <w:p w:rsidR="00A50A9C" w:rsidRDefault="000577D4">
            <w:pPr>
              <w:pStyle w:val="22"/>
              <w:framePr w:w="10296" w:h="4085" w:wrap="none" w:vAnchor="page" w:hAnchor="page" w:x="1013" w:y="1135"/>
              <w:shd w:val="clear" w:color="auto" w:fill="auto"/>
              <w:spacing w:after="0" w:line="200" w:lineRule="exact"/>
              <w:jc w:val="left"/>
            </w:pPr>
            <w:r>
              <w:rPr>
                <w:rStyle w:val="26"/>
              </w:rPr>
              <w:t>400</w:t>
            </w:r>
          </w:p>
        </w:tc>
        <w:tc>
          <w:tcPr>
            <w:tcW w:w="974" w:type="dxa"/>
            <w:tcBorders>
              <w:top w:val="single" w:sz="4" w:space="0" w:color="auto"/>
              <w:left w:val="single" w:sz="4" w:space="0" w:color="auto"/>
            </w:tcBorders>
            <w:shd w:val="clear" w:color="auto" w:fill="FFFFFF"/>
          </w:tcPr>
          <w:p w:rsidR="00A50A9C" w:rsidRDefault="000577D4">
            <w:pPr>
              <w:pStyle w:val="22"/>
              <w:framePr w:w="10296" w:h="4085" w:wrap="none" w:vAnchor="page" w:hAnchor="page" w:x="1013" w:y="1135"/>
              <w:shd w:val="clear" w:color="auto" w:fill="auto"/>
              <w:spacing w:after="60" w:line="200" w:lineRule="exact"/>
              <w:jc w:val="left"/>
            </w:pPr>
            <w:r>
              <w:rPr>
                <w:rStyle w:val="26"/>
              </w:rPr>
              <w:t>747</w:t>
            </w:r>
          </w:p>
          <w:p w:rsidR="00A50A9C" w:rsidRDefault="000577D4">
            <w:pPr>
              <w:pStyle w:val="22"/>
              <w:framePr w:w="10296" w:h="4085" w:wrap="none" w:vAnchor="page" w:hAnchor="page" w:x="1013" w:y="1135"/>
              <w:shd w:val="clear" w:color="auto" w:fill="auto"/>
              <w:spacing w:before="60" w:after="0" w:line="200" w:lineRule="exact"/>
              <w:jc w:val="left"/>
            </w:pPr>
            <w:r>
              <w:rPr>
                <w:rStyle w:val="26"/>
              </w:rPr>
              <w:t>849,50</w:t>
            </w:r>
          </w:p>
        </w:tc>
        <w:tc>
          <w:tcPr>
            <w:tcW w:w="974" w:type="dxa"/>
            <w:tcBorders>
              <w:top w:val="single" w:sz="4" w:space="0" w:color="auto"/>
              <w:left w:val="single" w:sz="4" w:space="0" w:color="auto"/>
            </w:tcBorders>
            <w:shd w:val="clear" w:color="auto" w:fill="FFFFFF"/>
          </w:tcPr>
          <w:p w:rsidR="00A50A9C" w:rsidRDefault="000577D4">
            <w:pPr>
              <w:pStyle w:val="22"/>
              <w:framePr w:w="10296" w:h="4085"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tcPr>
          <w:p w:rsidR="00A50A9C" w:rsidRDefault="000577D4">
            <w:pPr>
              <w:pStyle w:val="22"/>
              <w:framePr w:w="10296" w:h="4085"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40"/>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Выполнение наказов избирателей</w:t>
            </w:r>
          </w:p>
        </w:tc>
        <w:tc>
          <w:tcPr>
            <w:tcW w:w="533" w:type="dxa"/>
            <w:tcBorders>
              <w:top w:val="single" w:sz="4" w:space="0" w:color="auto"/>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1101</w:t>
            </w:r>
          </w:p>
        </w:tc>
        <w:tc>
          <w:tcPr>
            <w:tcW w:w="830" w:type="dxa"/>
            <w:tcBorders>
              <w:top w:val="single" w:sz="4" w:space="0" w:color="auto"/>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53 9</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500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275</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0,00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45"/>
        </w:trPr>
        <w:tc>
          <w:tcPr>
            <w:tcW w:w="4570" w:type="dxa"/>
            <w:tcBorders>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(Межбюджетные трансферты)</w:t>
            </w:r>
          </w:p>
        </w:tc>
        <w:tc>
          <w:tcPr>
            <w:tcW w:w="533" w:type="dxa"/>
            <w:tcBorders>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00</w:t>
            </w:r>
          </w:p>
        </w:tc>
        <w:tc>
          <w:tcPr>
            <w:tcW w:w="758"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4085" w:wrap="none" w:vAnchor="page" w:hAnchor="page" w:x="1013" w:y="1135"/>
              <w:rPr>
                <w:sz w:val="10"/>
                <w:szCs w:val="10"/>
              </w:rPr>
            </w:pPr>
          </w:p>
        </w:tc>
      </w:tr>
      <w:tr w:rsidR="00A50A9C">
        <w:tblPrEx>
          <w:tblCellMar>
            <w:top w:w="0" w:type="dxa"/>
            <w:bottom w:w="0" w:type="dxa"/>
          </w:tblCellMar>
        </w:tblPrEx>
        <w:trPr>
          <w:trHeight w:hRule="exact" w:val="226"/>
        </w:trPr>
        <w:tc>
          <w:tcPr>
            <w:tcW w:w="4570"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533"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830" w:type="dxa"/>
            <w:tcBorders>
              <w:left w:val="single" w:sz="4" w:space="0" w:color="auto"/>
            </w:tcBorders>
            <w:shd w:val="clear" w:color="auto" w:fill="FFFFFF"/>
          </w:tcPr>
          <w:p w:rsidR="00A50A9C" w:rsidRDefault="000577D4">
            <w:pPr>
              <w:pStyle w:val="22"/>
              <w:framePr w:w="10296" w:h="4085" w:wrap="none" w:vAnchor="page" w:hAnchor="page" w:x="1013" w:y="1135"/>
              <w:shd w:val="clear" w:color="auto" w:fill="auto"/>
              <w:spacing w:after="0" w:line="200" w:lineRule="exact"/>
              <w:jc w:val="left"/>
            </w:pPr>
            <w:r>
              <w:rPr>
                <w:rStyle w:val="26"/>
              </w:rPr>
              <w:t>01990</w:t>
            </w:r>
          </w:p>
        </w:tc>
        <w:tc>
          <w:tcPr>
            <w:tcW w:w="758"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4085" w:wrap="none" w:vAnchor="page" w:hAnchor="page" w:x="1013" w:y="1135"/>
              <w:rPr>
                <w:sz w:val="10"/>
                <w:szCs w:val="10"/>
              </w:rPr>
            </w:pPr>
          </w:p>
        </w:tc>
      </w:tr>
      <w:tr w:rsidR="00A50A9C">
        <w:tblPrEx>
          <w:tblCellMar>
            <w:top w:w="0" w:type="dxa"/>
            <w:bottom w:w="0" w:type="dxa"/>
          </w:tblCellMar>
        </w:tblPrEx>
        <w:trPr>
          <w:trHeight w:hRule="exact" w:val="250"/>
        </w:trPr>
        <w:tc>
          <w:tcPr>
            <w:tcW w:w="4570" w:type="dxa"/>
            <w:tcBorders>
              <w:top w:val="single" w:sz="4" w:space="0" w:color="auto"/>
              <w:left w:val="single" w:sz="4" w:space="0" w:color="auto"/>
            </w:tcBorders>
            <w:shd w:val="clear" w:color="auto" w:fill="FFFFFF"/>
            <w:vAlign w:val="center"/>
          </w:tcPr>
          <w:p w:rsidR="00A50A9C" w:rsidRDefault="000577D4">
            <w:pPr>
              <w:pStyle w:val="22"/>
              <w:framePr w:w="10296" w:h="4085" w:wrap="none" w:vAnchor="page" w:hAnchor="page" w:x="1013" w:y="1135"/>
              <w:shd w:val="clear" w:color="auto" w:fill="auto"/>
              <w:spacing w:after="0" w:line="200" w:lineRule="exact"/>
              <w:jc w:val="left"/>
            </w:pPr>
            <w:r>
              <w:rPr>
                <w:rStyle w:val="26"/>
              </w:rPr>
              <w:t>Расходы на проведение мероприятий в</w:t>
            </w:r>
          </w:p>
        </w:tc>
        <w:tc>
          <w:tcPr>
            <w:tcW w:w="533" w:type="dxa"/>
            <w:tcBorders>
              <w:top w:val="single" w:sz="4" w:space="0" w:color="auto"/>
              <w:left w:val="single" w:sz="4" w:space="0" w:color="auto"/>
            </w:tcBorders>
            <w:shd w:val="clear" w:color="auto" w:fill="FFFFFF"/>
            <w:vAlign w:val="center"/>
          </w:tcPr>
          <w:p w:rsidR="00A50A9C" w:rsidRDefault="000577D4">
            <w:pPr>
              <w:pStyle w:val="22"/>
              <w:framePr w:w="10296" w:h="4085" w:wrap="none" w:vAnchor="page" w:hAnchor="page" w:x="1013" w:y="1135"/>
              <w:shd w:val="clear" w:color="auto" w:fill="auto"/>
              <w:spacing w:after="0" w:line="200" w:lineRule="exact"/>
              <w:jc w:val="left"/>
            </w:pPr>
            <w:r>
              <w:rPr>
                <w:rStyle w:val="26"/>
              </w:rPr>
              <w:t>30</w:t>
            </w:r>
          </w:p>
        </w:tc>
        <w:tc>
          <w:tcPr>
            <w:tcW w:w="667" w:type="dxa"/>
            <w:tcBorders>
              <w:top w:val="single" w:sz="4" w:space="0" w:color="auto"/>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1102</w:t>
            </w:r>
          </w:p>
        </w:tc>
        <w:tc>
          <w:tcPr>
            <w:tcW w:w="830" w:type="dxa"/>
            <w:tcBorders>
              <w:top w:val="single" w:sz="4" w:space="0" w:color="auto"/>
              <w:left w:val="single" w:sz="4" w:space="0" w:color="auto"/>
            </w:tcBorders>
            <w:shd w:val="clear" w:color="auto" w:fill="FFFFFF"/>
            <w:vAlign w:val="center"/>
          </w:tcPr>
          <w:p w:rsidR="00A50A9C" w:rsidRDefault="000577D4">
            <w:pPr>
              <w:pStyle w:val="22"/>
              <w:framePr w:w="10296" w:h="4085" w:wrap="none" w:vAnchor="page" w:hAnchor="page" w:x="1013" w:y="1135"/>
              <w:shd w:val="clear" w:color="auto" w:fill="auto"/>
              <w:spacing w:after="0" w:line="200" w:lineRule="exact"/>
              <w:jc w:val="left"/>
            </w:pPr>
            <w:r>
              <w:rPr>
                <w:rStyle w:val="26"/>
              </w:rPr>
              <w:t>17 1</w:t>
            </w:r>
          </w:p>
        </w:tc>
        <w:tc>
          <w:tcPr>
            <w:tcW w:w="758" w:type="dxa"/>
            <w:tcBorders>
              <w:top w:val="single" w:sz="4" w:space="0" w:color="auto"/>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200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100</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100</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100</w:t>
            </w:r>
          </w:p>
        </w:tc>
      </w:tr>
      <w:tr w:rsidR="00A50A9C">
        <w:tblPrEx>
          <w:tblCellMar>
            <w:top w:w="0" w:type="dxa"/>
            <w:bottom w:w="0" w:type="dxa"/>
          </w:tblCellMar>
        </w:tblPrEx>
        <w:trPr>
          <w:trHeight w:hRule="exact" w:val="235"/>
        </w:trPr>
        <w:tc>
          <w:tcPr>
            <w:tcW w:w="4570" w:type="dxa"/>
            <w:tcBorders>
              <w:left w:val="single" w:sz="4" w:space="0" w:color="auto"/>
            </w:tcBorders>
            <w:shd w:val="clear" w:color="auto" w:fill="FFFFFF"/>
          </w:tcPr>
          <w:p w:rsidR="00A50A9C" w:rsidRDefault="000577D4">
            <w:pPr>
              <w:pStyle w:val="22"/>
              <w:framePr w:w="10296" w:h="4085" w:wrap="none" w:vAnchor="page" w:hAnchor="page" w:x="1013" w:y="1135"/>
              <w:shd w:val="clear" w:color="auto" w:fill="auto"/>
              <w:spacing w:after="0" w:line="200" w:lineRule="exact"/>
              <w:jc w:val="left"/>
            </w:pPr>
            <w:r>
              <w:rPr>
                <w:rStyle w:val="26"/>
              </w:rPr>
              <w:t>области массового спорта (Закупка товаров,</w:t>
            </w:r>
          </w:p>
        </w:tc>
        <w:tc>
          <w:tcPr>
            <w:tcW w:w="533" w:type="dxa"/>
            <w:tcBorders>
              <w:left w:val="single" w:sz="4" w:space="0" w:color="auto"/>
            </w:tcBorders>
            <w:shd w:val="clear" w:color="auto" w:fill="FFFFFF"/>
          </w:tcPr>
          <w:p w:rsidR="00A50A9C" w:rsidRDefault="000577D4">
            <w:pPr>
              <w:pStyle w:val="22"/>
              <w:framePr w:w="10296" w:h="4085" w:wrap="none" w:vAnchor="page" w:hAnchor="page" w:x="1013" w:y="1135"/>
              <w:shd w:val="clear" w:color="auto" w:fill="auto"/>
              <w:spacing w:after="0" w:line="200" w:lineRule="exact"/>
              <w:jc w:val="left"/>
            </w:pPr>
            <w:r>
              <w:rPr>
                <w:rStyle w:val="26"/>
              </w:rPr>
              <w:t>3</w:t>
            </w:r>
          </w:p>
        </w:tc>
        <w:tc>
          <w:tcPr>
            <w:tcW w:w="667"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01</w:t>
            </w:r>
          </w:p>
        </w:tc>
        <w:tc>
          <w:tcPr>
            <w:tcW w:w="758"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974" w:type="dxa"/>
            <w:tcBorders>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000,00</w:t>
            </w:r>
          </w:p>
        </w:tc>
        <w:tc>
          <w:tcPr>
            <w:tcW w:w="974" w:type="dxa"/>
            <w:tcBorders>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000,00</w:t>
            </w:r>
          </w:p>
        </w:tc>
        <w:tc>
          <w:tcPr>
            <w:tcW w:w="989" w:type="dxa"/>
            <w:tcBorders>
              <w:left w:val="single" w:sz="4" w:space="0" w:color="auto"/>
              <w:righ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000,00</w:t>
            </w:r>
          </w:p>
        </w:tc>
      </w:tr>
      <w:tr w:rsidR="00A50A9C">
        <w:tblPrEx>
          <w:tblCellMar>
            <w:top w:w="0" w:type="dxa"/>
            <w:bottom w:w="0" w:type="dxa"/>
          </w:tblCellMar>
        </w:tblPrEx>
        <w:trPr>
          <w:trHeight w:hRule="exact" w:val="230"/>
        </w:trPr>
        <w:tc>
          <w:tcPr>
            <w:tcW w:w="4570" w:type="dxa"/>
            <w:tcBorders>
              <w:left w:val="single" w:sz="4" w:space="0" w:color="auto"/>
            </w:tcBorders>
            <w:shd w:val="clear" w:color="auto" w:fill="FFFFFF"/>
          </w:tcPr>
          <w:p w:rsidR="00A50A9C" w:rsidRDefault="000577D4">
            <w:pPr>
              <w:pStyle w:val="22"/>
              <w:framePr w:w="10296" w:h="4085" w:wrap="none" w:vAnchor="page" w:hAnchor="page" w:x="1013" w:y="1135"/>
              <w:shd w:val="clear" w:color="auto" w:fill="auto"/>
              <w:spacing w:after="0" w:line="200" w:lineRule="exact"/>
              <w:jc w:val="left"/>
            </w:pPr>
            <w:r>
              <w:rPr>
                <w:rStyle w:val="26"/>
              </w:rPr>
              <w:t>работ и услуг для государственных</w:t>
            </w:r>
          </w:p>
        </w:tc>
        <w:tc>
          <w:tcPr>
            <w:tcW w:w="533"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830" w:type="dxa"/>
            <w:tcBorders>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00120</w:t>
            </w:r>
          </w:p>
        </w:tc>
        <w:tc>
          <w:tcPr>
            <w:tcW w:w="758"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4085" w:wrap="none" w:vAnchor="page" w:hAnchor="page" w:x="1013" w:y="1135"/>
              <w:rPr>
                <w:sz w:val="10"/>
                <w:szCs w:val="10"/>
              </w:rPr>
            </w:pPr>
          </w:p>
        </w:tc>
      </w:tr>
      <w:tr w:rsidR="00A50A9C">
        <w:tblPrEx>
          <w:tblCellMar>
            <w:top w:w="0" w:type="dxa"/>
            <w:bottom w:w="0" w:type="dxa"/>
          </w:tblCellMar>
        </w:tblPrEx>
        <w:trPr>
          <w:trHeight w:hRule="exact" w:val="216"/>
        </w:trPr>
        <w:tc>
          <w:tcPr>
            <w:tcW w:w="4570" w:type="dxa"/>
            <w:tcBorders>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(муниципальных) нужд)</w:t>
            </w:r>
          </w:p>
        </w:tc>
        <w:tc>
          <w:tcPr>
            <w:tcW w:w="533"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667"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830"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758"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974" w:type="dxa"/>
            <w:tcBorders>
              <w:left w:val="single" w:sz="4" w:space="0" w:color="auto"/>
            </w:tcBorders>
            <w:shd w:val="clear" w:color="auto" w:fill="FFFFFF"/>
          </w:tcPr>
          <w:p w:rsidR="00A50A9C" w:rsidRDefault="00A50A9C">
            <w:pPr>
              <w:framePr w:w="10296" w:h="4085" w:wrap="none" w:vAnchor="page" w:hAnchor="page" w:x="1013" w:y="1135"/>
              <w:rPr>
                <w:sz w:val="10"/>
                <w:szCs w:val="10"/>
              </w:rPr>
            </w:pPr>
          </w:p>
        </w:tc>
        <w:tc>
          <w:tcPr>
            <w:tcW w:w="989" w:type="dxa"/>
            <w:tcBorders>
              <w:left w:val="single" w:sz="4" w:space="0" w:color="auto"/>
              <w:right w:val="single" w:sz="4" w:space="0" w:color="auto"/>
            </w:tcBorders>
            <w:shd w:val="clear" w:color="auto" w:fill="FFFFFF"/>
          </w:tcPr>
          <w:p w:rsidR="00A50A9C" w:rsidRDefault="00A50A9C">
            <w:pPr>
              <w:framePr w:w="10296" w:h="4085" w:wrap="none" w:vAnchor="page" w:hAnchor="page" w:x="1013" w:y="1135"/>
              <w:rPr>
                <w:sz w:val="10"/>
                <w:szCs w:val="10"/>
              </w:rPr>
            </w:pPr>
          </w:p>
        </w:tc>
      </w:tr>
      <w:tr w:rsidR="00A50A9C">
        <w:tblPrEx>
          <w:tblCellMar>
            <w:top w:w="0" w:type="dxa"/>
            <w:bottom w:w="0" w:type="dxa"/>
          </w:tblCellMar>
        </w:tblPrEx>
        <w:trPr>
          <w:trHeight w:hRule="exact" w:val="235"/>
        </w:trPr>
        <w:tc>
          <w:tcPr>
            <w:tcW w:w="4570" w:type="dxa"/>
            <w:tcBorders>
              <w:top w:val="single" w:sz="4" w:space="0" w:color="auto"/>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ИТОГО</w:t>
            </w:r>
          </w:p>
        </w:tc>
        <w:tc>
          <w:tcPr>
            <w:tcW w:w="533" w:type="dxa"/>
            <w:tcBorders>
              <w:top w:val="single" w:sz="4" w:space="0" w:color="auto"/>
              <w:left w:val="single" w:sz="4" w:space="0" w:color="auto"/>
            </w:tcBorders>
            <w:shd w:val="clear" w:color="auto" w:fill="FFFFFF"/>
          </w:tcPr>
          <w:p w:rsidR="00A50A9C" w:rsidRDefault="00A50A9C">
            <w:pPr>
              <w:framePr w:w="10296" w:h="4085" w:wrap="none" w:vAnchor="page" w:hAnchor="page" w:x="1013" w:y="1135"/>
              <w:rPr>
                <w:sz w:val="10"/>
                <w:szCs w:val="10"/>
              </w:rPr>
            </w:pPr>
          </w:p>
        </w:tc>
        <w:tc>
          <w:tcPr>
            <w:tcW w:w="667" w:type="dxa"/>
            <w:tcBorders>
              <w:top w:val="single" w:sz="4" w:space="0" w:color="auto"/>
              <w:left w:val="single" w:sz="4" w:space="0" w:color="auto"/>
            </w:tcBorders>
            <w:shd w:val="clear" w:color="auto" w:fill="FFFFFF"/>
          </w:tcPr>
          <w:p w:rsidR="00A50A9C" w:rsidRDefault="00A50A9C">
            <w:pPr>
              <w:framePr w:w="10296" w:h="4085" w:wrap="none" w:vAnchor="page" w:hAnchor="page" w:x="1013" w:y="1135"/>
              <w:rPr>
                <w:sz w:val="10"/>
                <w:szCs w:val="10"/>
              </w:rPr>
            </w:pPr>
          </w:p>
        </w:tc>
        <w:tc>
          <w:tcPr>
            <w:tcW w:w="830" w:type="dxa"/>
            <w:tcBorders>
              <w:top w:val="single" w:sz="4" w:space="0" w:color="auto"/>
              <w:left w:val="single" w:sz="4" w:space="0" w:color="auto"/>
            </w:tcBorders>
            <w:shd w:val="clear" w:color="auto" w:fill="FFFFFF"/>
          </w:tcPr>
          <w:p w:rsidR="00A50A9C" w:rsidRDefault="00A50A9C">
            <w:pPr>
              <w:framePr w:w="10296" w:h="4085" w:wrap="none" w:vAnchor="page" w:hAnchor="page" w:x="1013" w:y="1135"/>
              <w:rPr>
                <w:sz w:val="10"/>
                <w:szCs w:val="10"/>
              </w:rPr>
            </w:pPr>
          </w:p>
        </w:tc>
        <w:tc>
          <w:tcPr>
            <w:tcW w:w="758" w:type="dxa"/>
            <w:tcBorders>
              <w:top w:val="single" w:sz="4" w:space="0" w:color="auto"/>
              <w:left w:val="single" w:sz="4" w:space="0" w:color="auto"/>
            </w:tcBorders>
            <w:shd w:val="clear" w:color="auto" w:fill="FFFFFF"/>
          </w:tcPr>
          <w:p w:rsidR="00A50A9C" w:rsidRDefault="00A50A9C">
            <w:pPr>
              <w:framePr w:w="10296" w:h="4085" w:wrap="none" w:vAnchor="page" w:hAnchor="page" w:x="1013" w:y="1135"/>
              <w:rPr>
                <w:sz w:val="10"/>
                <w:szCs w:val="10"/>
              </w:rPr>
            </w:pP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371 031</w:t>
            </w:r>
          </w:p>
        </w:tc>
        <w:tc>
          <w:tcPr>
            <w:tcW w:w="974" w:type="dxa"/>
            <w:tcBorders>
              <w:top w:val="single" w:sz="4" w:space="0" w:color="auto"/>
              <w:lef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315 927</w:t>
            </w:r>
          </w:p>
        </w:tc>
        <w:tc>
          <w:tcPr>
            <w:tcW w:w="9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4085" w:wrap="none" w:vAnchor="page" w:hAnchor="page" w:x="1013" w:y="1135"/>
              <w:shd w:val="clear" w:color="auto" w:fill="auto"/>
              <w:spacing w:after="0" w:line="200" w:lineRule="exact"/>
              <w:jc w:val="left"/>
            </w:pPr>
            <w:r>
              <w:rPr>
                <w:rStyle w:val="26"/>
              </w:rPr>
              <w:t>309 050</w:t>
            </w:r>
          </w:p>
        </w:tc>
      </w:tr>
      <w:tr w:rsidR="00A50A9C">
        <w:tblPrEx>
          <w:tblCellMar>
            <w:top w:w="0" w:type="dxa"/>
            <w:bottom w:w="0" w:type="dxa"/>
          </w:tblCellMar>
        </w:tblPrEx>
        <w:trPr>
          <w:trHeight w:hRule="exact" w:val="355"/>
        </w:trPr>
        <w:tc>
          <w:tcPr>
            <w:tcW w:w="4570" w:type="dxa"/>
            <w:tcBorders>
              <w:left w:val="single" w:sz="4" w:space="0" w:color="auto"/>
              <w:bottom w:val="single" w:sz="4" w:space="0" w:color="auto"/>
            </w:tcBorders>
            <w:shd w:val="clear" w:color="auto" w:fill="FFFFFF"/>
          </w:tcPr>
          <w:p w:rsidR="00A50A9C" w:rsidRDefault="00A50A9C">
            <w:pPr>
              <w:framePr w:w="10296" w:h="4085" w:wrap="none" w:vAnchor="page" w:hAnchor="page" w:x="1013" w:y="1135"/>
              <w:rPr>
                <w:sz w:val="10"/>
                <w:szCs w:val="10"/>
              </w:rPr>
            </w:pPr>
          </w:p>
        </w:tc>
        <w:tc>
          <w:tcPr>
            <w:tcW w:w="533" w:type="dxa"/>
            <w:tcBorders>
              <w:left w:val="single" w:sz="4" w:space="0" w:color="auto"/>
              <w:bottom w:val="single" w:sz="4" w:space="0" w:color="auto"/>
            </w:tcBorders>
            <w:shd w:val="clear" w:color="auto" w:fill="FFFFFF"/>
          </w:tcPr>
          <w:p w:rsidR="00A50A9C" w:rsidRDefault="00A50A9C">
            <w:pPr>
              <w:framePr w:w="10296" w:h="4085" w:wrap="none" w:vAnchor="page" w:hAnchor="page" w:x="1013" w:y="1135"/>
              <w:rPr>
                <w:sz w:val="10"/>
                <w:szCs w:val="10"/>
              </w:rPr>
            </w:pPr>
          </w:p>
        </w:tc>
        <w:tc>
          <w:tcPr>
            <w:tcW w:w="667" w:type="dxa"/>
            <w:tcBorders>
              <w:left w:val="single" w:sz="4" w:space="0" w:color="auto"/>
              <w:bottom w:val="single" w:sz="4" w:space="0" w:color="auto"/>
            </w:tcBorders>
            <w:shd w:val="clear" w:color="auto" w:fill="FFFFFF"/>
          </w:tcPr>
          <w:p w:rsidR="00A50A9C" w:rsidRDefault="00A50A9C">
            <w:pPr>
              <w:framePr w:w="10296" w:h="4085" w:wrap="none" w:vAnchor="page" w:hAnchor="page" w:x="1013" w:y="1135"/>
              <w:rPr>
                <w:sz w:val="10"/>
                <w:szCs w:val="10"/>
              </w:rPr>
            </w:pPr>
          </w:p>
        </w:tc>
        <w:tc>
          <w:tcPr>
            <w:tcW w:w="830" w:type="dxa"/>
            <w:tcBorders>
              <w:left w:val="single" w:sz="4" w:space="0" w:color="auto"/>
              <w:bottom w:val="single" w:sz="4" w:space="0" w:color="auto"/>
            </w:tcBorders>
            <w:shd w:val="clear" w:color="auto" w:fill="FFFFFF"/>
          </w:tcPr>
          <w:p w:rsidR="00A50A9C" w:rsidRDefault="00A50A9C">
            <w:pPr>
              <w:framePr w:w="10296" w:h="4085" w:wrap="none" w:vAnchor="page" w:hAnchor="page" w:x="1013" w:y="1135"/>
              <w:rPr>
                <w:sz w:val="10"/>
                <w:szCs w:val="10"/>
              </w:rPr>
            </w:pPr>
          </w:p>
        </w:tc>
        <w:tc>
          <w:tcPr>
            <w:tcW w:w="758" w:type="dxa"/>
            <w:tcBorders>
              <w:left w:val="single" w:sz="4" w:space="0" w:color="auto"/>
              <w:bottom w:val="single" w:sz="4" w:space="0" w:color="auto"/>
            </w:tcBorders>
            <w:shd w:val="clear" w:color="auto" w:fill="FFFFFF"/>
          </w:tcPr>
          <w:p w:rsidR="00A50A9C" w:rsidRDefault="00A50A9C">
            <w:pPr>
              <w:framePr w:w="10296" w:h="4085" w:wrap="none" w:vAnchor="page" w:hAnchor="page" w:x="1013" w:y="1135"/>
              <w:rPr>
                <w:sz w:val="10"/>
                <w:szCs w:val="10"/>
              </w:rPr>
            </w:pPr>
          </w:p>
        </w:tc>
        <w:tc>
          <w:tcPr>
            <w:tcW w:w="974" w:type="dxa"/>
            <w:tcBorders>
              <w:left w:val="single" w:sz="4" w:space="0" w:color="auto"/>
              <w:bottom w:val="single" w:sz="4" w:space="0" w:color="auto"/>
            </w:tcBorders>
            <w:shd w:val="clear" w:color="auto" w:fill="FFFFFF"/>
          </w:tcPr>
          <w:p w:rsidR="00A50A9C" w:rsidRDefault="000577D4">
            <w:pPr>
              <w:pStyle w:val="22"/>
              <w:framePr w:w="10296" w:h="4085" w:wrap="none" w:vAnchor="page" w:hAnchor="page" w:x="1013" w:y="1135"/>
              <w:shd w:val="clear" w:color="auto" w:fill="auto"/>
              <w:spacing w:after="0" w:line="200" w:lineRule="exact"/>
              <w:jc w:val="left"/>
            </w:pPr>
            <w:r>
              <w:rPr>
                <w:rStyle w:val="26"/>
              </w:rPr>
              <w:t>193,19</w:t>
            </w:r>
          </w:p>
        </w:tc>
        <w:tc>
          <w:tcPr>
            <w:tcW w:w="974" w:type="dxa"/>
            <w:tcBorders>
              <w:left w:val="single" w:sz="4" w:space="0" w:color="auto"/>
              <w:bottom w:val="single" w:sz="4" w:space="0" w:color="auto"/>
            </w:tcBorders>
            <w:shd w:val="clear" w:color="auto" w:fill="FFFFFF"/>
          </w:tcPr>
          <w:p w:rsidR="00A50A9C" w:rsidRDefault="000577D4">
            <w:pPr>
              <w:pStyle w:val="22"/>
              <w:framePr w:w="10296" w:h="4085" w:wrap="none" w:vAnchor="page" w:hAnchor="page" w:x="1013" w:y="1135"/>
              <w:shd w:val="clear" w:color="auto" w:fill="auto"/>
              <w:spacing w:after="0" w:line="200" w:lineRule="exact"/>
              <w:jc w:val="left"/>
            </w:pPr>
            <w:r>
              <w:rPr>
                <w:rStyle w:val="26"/>
              </w:rPr>
              <w:t>235,12</w:t>
            </w:r>
          </w:p>
        </w:tc>
        <w:tc>
          <w:tcPr>
            <w:tcW w:w="989" w:type="dxa"/>
            <w:tcBorders>
              <w:left w:val="single" w:sz="4" w:space="0" w:color="auto"/>
              <w:bottom w:val="single" w:sz="4" w:space="0" w:color="auto"/>
              <w:right w:val="single" w:sz="4" w:space="0" w:color="auto"/>
            </w:tcBorders>
            <w:shd w:val="clear" w:color="auto" w:fill="FFFFFF"/>
          </w:tcPr>
          <w:p w:rsidR="00A50A9C" w:rsidRDefault="000577D4">
            <w:pPr>
              <w:pStyle w:val="22"/>
              <w:framePr w:w="10296" w:h="4085" w:wrap="none" w:vAnchor="page" w:hAnchor="page" w:x="1013" w:y="1135"/>
              <w:shd w:val="clear" w:color="auto" w:fill="auto"/>
              <w:spacing w:after="0" w:line="200" w:lineRule="exact"/>
              <w:jc w:val="left"/>
            </w:pPr>
            <w:r>
              <w:rPr>
                <w:rStyle w:val="26"/>
              </w:rPr>
              <w:t>740,43</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26"/>
        <w:gridCol w:w="5189"/>
        <w:gridCol w:w="1330"/>
        <w:gridCol w:w="1464"/>
        <w:gridCol w:w="1387"/>
      </w:tblGrid>
      <w:tr w:rsidR="00A50A9C">
        <w:tblPrEx>
          <w:tblCellMar>
            <w:top w:w="0" w:type="dxa"/>
            <w:bottom w:w="0" w:type="dxa"/>
          </w:tblCellMar>
        </w:tblPrEx>
        <w:trPr>
          <w:trHeight w:hRule="exact" w:val="1853"/>
        </w:trPr>
        <w:tc>
          <w:tcPr>
            <w:tcW w:w="926" w:type="dxa"/>
            <w:tcBorders>
              <w:top w:val="single" w:sz="4" w:space="0" w:color="auto"/>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5189" w:type="dxa"/>
            <w:tcBorders>
              <w:top w:val="single" w:sz="4" w:space="0" w:color="auto"/>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4181" w:type="dxa"/>
            <w:gridSpan w:val="3"/>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Приложение № 8 к решению Совета Приволжского муниципального района от 19.12.2019 № 89</w:t>
            </w:r>
          </w:p>
          <w:p w:rsidR="00A50A9C" w:rsidRDefault="000577D4">
            <w:pPr>
              <w:pStyle w:val="22"/>
              <w:framePr w:w="10296" w:h="14328" w:wrap="none" w:vAnchor="page" w:hAnchor="page" w:x="1013" w:y="1135"/>
              <w:shd w:val="clear" w:color="auto" w:fill="auto"/>
              <w:spacing w:after="0" w:line="230" w:lineRule="exact"/>
              <w:jc w:val="left"/>
            </w:pPr>
            <w:r>
              <w:rPr>
                <w:rStyle w:val="26"/>
              </w:rPr>
              <w:t>"О бюджете Приволжского муниципального района на 2020 год и на плановый период 2021 и 2022 годов"</w:t>
            </w:r>
          </w:p>
        </w:tc>
      </w:tr>
      <w:tr w:rsidR="00A50A9C">
        <w:tblPrEx>
          <w:tblCellMar>
            <w:top w:w="0" w:type="dxa"/>
            <w:bottom w:w="0" w:type="dxa"/>
          </w:tblCellMar>
        </w:tblPrEx>
        <w:trPr>
          <w:trHeight w:hRule="exact" w:val="566"/>
        </w:trPr>
        <w:tc>
          <w:tcPr>
            <w:tcW w:w="10296" w:type="dxa"/>
            <w:gridSpan w:val="5"/>
            <w:tcBorders>
              <w:top w:val="single" w:sz="4" w:space="0" w:color="auto"/>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30" w:lineRule="exact"/>
              <w:jc w:val="center"/>
            </w:pPr>
            <w:r>
              <w:rPr>
                <w:rStyle w:val="26"/>
              </w:rPr>
              <w:t>Распределение бюджетных ассигнований бюджета Приволжского муниципального района по разделам и подразделам классификации расходов бюджетов на 2020 год и плановый период 2021 и 2022 годов</w:t>
            </w:r>
          </w:p>
        </w:tc>
      </w:tr>
      <w:tr w:rsidR="00A50A9C">
        <w:tblPrEx>
          <w:tblCellMar>
            <w:top w:w="0" w:type="dxa"/>
            <w:bottom w:w="0" w:type="dxa"/>
          </w:tblCellMar>
        </w:tblPrEx>
        <w:trPr>
          <w:trHeight w:hRule="exact" w:val="288"/>
        </w:trPr>
        <w:tc>
          <w:tcPr>
            <w:tcW w:w="10296" w:type="dxa"/>
            <w:gridSpan w:val="5"/>
            <w:tcBorders>
              <w:top w:val="single" w:sz="4" w:space="0" w:color="auto"/>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center"/>
            </w:pPr>
            <w:r>
              <w:rPr>
                <w:rStyle w:val="26"/>
              </w:rPr>
              <w:t>(в редакции решения Совета от 26.03.2020 № 24)</w:t>
            </w:r>
          </w:p>
        </w:tc>
      </w:tr>
      <w:tr w:rsidR="00A50A9C">
        <w:tblPrEx>
          <w:tblCellMar>
            <w:top w:w="0" w:type="dxa"/>
            <w:bottom w:w="0" w:type="dxa"/>
          </w:tblCellMar>
        </w:tblPrEx>
        <w:trPr>
          <w:trHeight w:hRule="exact" w:val="403"/>
        </w:trPr>
        <w:tc>
          <w:tcPr>
            <w:tcW w:w="926" w:type="dxa"/>
            <w:tcBorders>
              <w:top w:val="single" w:sz="4" w:space="0" w:color="auto"/>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5189" w:type="dxa"/>
            <w:tcBorders>
              <w:top w:val="single" w:sz="4" w:space="0" w:color="auto"/>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1330" w:type="dxa"/>
            <w:tcBorders>
              <w:top w:val="single" w:sz="4" w:space="0" w:color="auto"/>
              <w:left w:val="single" w:sz="4" w:space="0" w:color="auto"/>
            </w:tcBorders>
            <w:shd w:val="clear" w:color="auto" w:fill="FFFFFF"/>
          </w:tcPr>
          <w:p w:rsidR="00A50A9C" w:rsidRDefault="00A50A9C">
            <w:pPr>
              <w:framePr w:w="10296" w:h="14328" w:wrap="none" w:vAnchor="page" w:hAnchor="page" w:x="1013" w:y="1135"/>
              <w:rPr>
                <w:sz w:val="10"/>
                <w:szCs w:val="10"/>
              </w:rPr>
            </w:pPr>
          </w:p>
        </w:tc>
        <w:tc>
          <w:tcPr>
            <w:tcW w:w="2851" w:type="dxa"/>
            <w:gridSpan w:val="2"/>
            <w:tcBorders>
              <w:top w:val="single" w:sz="4" w:space="0" w:color="auto"/>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Единица измерения: руб.</w:t>
            </w:r>
          </w:p>
        </w:tc>
      </w:tr>
      <w:tr w:rsidR="00A50A9C">
        <w:tblPrEx>
          <w:tblCellMar>
            <w:top w:w="0" w:type="dxa"/>
            <w:bottom w:w="0" w:type="dxa"/>
          </w:tblCellMar>
        </w:tblPrEx>
        <w:trPr>
          <w:trHeight w:hRule="exact" w:val="926"/>
        </w:trPr>
        <w:tc>
          <w:tcPr>
            <w:tcW w:w="926"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Раздел</w:t>
            </w:r>
          </w:p>
          <w:p w:rsidR="00A50A9C" w:rsidRDefault="000577D4">
            <w:pPr>
              <w:pStyle w:val="22"/>
              <w:framePr w:w="10296" w:h="14328" w:wrap="none" w:vAnchor="page" w:hAnchor="page" w:x="1013" w:y="1135"/>
              <w:shd w:val="clear" w:color="auto" w:fill="auto"/>
              <w:spacing w:after="0" w:line="230" w:lineRule="exact"/>
              <w:jc w:val="left"/>
            </w:pPr>
            <w:r>
              <w:rPr>
                <w:rStyle w:val="26"/>
              </w:rPr>
              <w:t>/</w:t>
            </w:r>
          </w:p>
          <w:p w:rsidR="00A50A9C" w:rsidRDefault="000577D4">
            <w:pPr>
              <w:pStyle w:val="22"/>
              <w:framePr w:w="10296" w:h="14328" w:wrap="none" w:vAnchor="page" w:hAnchor="page" w:x="1013" w:y="1135"/>
              <w:shd w:val="clear" w:color="auto" w:fill="auto"/>
              <w:spacing w:after="0" w:line="230" w:lineRule="exact"/>
              <w:jc w:val="left"/>
            </w:pPr>
            <w:proofErr w:type="spellStart"/>
            <w:r>
              <w:rPr>
                <w:rStyle w:val="26"/>
              </w:rPr>
              <w:t>подраз</w:t>
            </w:r>
            <w:proofErr w:type="spellEnd"/>
          </w:p>
          <w:p w:rsidR="00A50A9C" w:rsidRDefault="000577D4">
            <w:pPr>
              <w:pStyle w:val="22"/>
              <w:framePr w:w="10296" w:h="14328" w:wrap="none" w:vAnchor="page" w:hAnchor="page" w:x="1013" w:y="1135"/>
              <w:shd w:val="clear" w:color="auto" w:fill="auto"/>
              <w:spacing w:after="0" w:line="230" w:lineRule="exact"/>
              <w:jc w:val="left"/>
            </w:pPr>
            <w:r>
              <w:rPr>
                <w:rStyle w:val="26"/>
              </w:rPr>
              <w:t>дел</w:t>
            </w:r>
          </w:p>
        </w:tc>
        <w:tc>
          <w:tcPr>
            <w:tcW w:w="5189"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Наименование</w:t>
            </w:r>
          </w:p>
        </w:tc>
        <w:tc>
          <w:tcPr>
            <w:tcW w:w="133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2020 год</w:t>
            </w:r>
          </w:p>
        </w:tc>
        <w:tc>
          <w:tcPr>
            <w:tcW w:w="146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2021 год</w:t>
            </w:r>
          </w:p>
        </w:tc>
        <w:tc>
          <w:tcPr>
            <w:tcW w:w="1387"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2022 год</w:t>
            </w:r>
          </w:p>
        </w:tc>
      </w:tr>
      <w:tr w:rsidR="00A50A9C">
        <w:tblPrEx>
          <w:tblCellMar>
            <w:top w:w="0" w:type="dxa"/>
            <w:bottom w:w="0" w:type="dxa"/>
          </w:tblCellMar>
        </w:tblPrEx>
        <w:trPr>
          <w:trHeight w:hRule="exact" w:val="470"/>
        </w:trPr>
        <w:tc>
          <w:tcPr>
            <w:tcW w:w="926" w:type="dxa"/>
            <w:tcBorders>
              <w:top w:val="single" w:sz="4" w:space="0" w:color="auto"/>
              <w:left w:val="single" w:sz="4" w:space="0" w:color="auto"/>
            </w:tcBorders>
            <w:shd w:val="clear" w:color="auto" w:fill="FFFFFF"/>
            <w:vAlign w:val="center"/>
          </w:tcPr>
          <w:p w:rsidR="00A50A9C" w:rsidRDefault="000577D4">
            <w:pPr>
              <w:pStyle w:val="22"/>
              <w:framePr w:w="10296" w:h="14328" w:wrap="none" w:vAnchor="page" w:hAnchor="page" w:x="1013" w:y="1135"/>
              <w:shd w:val="clear" w:color="auto" w:fill="auto"/>
              <w:spacing w:after="0" w:line="200" w:lineRule="exact"/>
              <w:jc w:val="left"/>
            </w:pPr>
            <w:r>
              <w:rPr>
                <w:rStyle w:val="26"/>
              </w:rPr>
              <w:t>0100</w:t>
            </w:r>
          </w:p>
        </w:tc>
        <w:tc>
          <w:tcPr>
            <w:tcW w:w="5189"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Общегосударственные вопросы</w:t>
            </w:r>
          </w:p>
        </w:tc>
        <w:tc>
          <w:tcPr>
            <w:tcW w:w="1330"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45 473 545,69</w:t>
            </w:r>
          </w:p>
        </w:tc>
        <w:tc>
          <w:tcPr>
            <w:tcW w:w="1464"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39 776 520,61</w:t>
            </w:r>
          </w:p>
        </w:tc>
        <w:tc>
          <w:tcPr>
            <w:tcW w:w="1387"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39 326 217,08</w:t>
            </w:r>
          </w:p>
        </w:tc>
      </w:tr>
      <w:tr w:rsidR="00A50A9C">
        <w:tblPrEx>
          <w:tblCellMar>
            <w:top w:w="0" w:type="dxa"/>
            <w:bottom w:w="0" w:type="dxa"/>
          </w:tblCellMar>
        </w:tblPrEx>
        <w:trPr>
          <w:trHeight w:hRule="exact" w:val="643"/>
        </w:trPr>
        <w:tc>
          <w:tcPr>
            <w:tcW w:w="926" w:type="dxa"/>
            <w:tcBorders>
              <w:top w:val="single" w:sz="4" w:space="0" w:color="auto"/>
              <w:left w:val="single" w:sz="4" w:space="0" w:color="auto"/>
            </w:tcBorders>
            <w:shd w:val="clear" w:color="auto" w:fill="FFFFFF"/>
            <w:vAlign w:val="center"/>
          </w:tcPr>
          <w:p w:rsidR="00A50A9C" w:rsidRDefault="000577D4">
            <w:pPr>
              <w:pStyle w:val="22"/>
              <w:framePr w:w="10296" w:h="14328" w:wrap="none" w:vAnchor="page" w:hAnchor="page" w:x="1013" w:y="1135"/>
              <w:shd w:val="clear" w:color="auto" w:fill="auto"/>
              <w:spacing w:after="0" w:line="200" w:lineRule="exact"/>
              <w:jc w:val="left"/>
            </w:pPr>
            <w:r>
              <w:rPr>
                <w:rStyle w:val="26"/>
              </w:rPr>
              <w:t>0102</w:t>
            </w:r>
          </w:p>
        </w:tc>
        <w:tc>
          <w:tcPr>
            <w:tcW w:w="5189"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30" w:lineRule="exact"/>
              <w:jc w:val="left"/>
            </w:pPr>
            <w:r>
              <w:rPr>
                <w:rStyle w:val="26"/>
              </w:rPr>
              <w:t>Функционирование высшего должностного лица органа местного самоуправления</w:t>
            </w:r>
          </w:p>
        </w:tc>
        <w:tc>
          <w:tcPr>
            <w:tcW w:w="133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30" w:lineRule="exact"/>
              <w:jc w:val="left"/>
            </w:pPr>
            <w:r>
              <w:rPr>
                <w:rStyle w:val="26"/>
              </w:rPr>
              <w:t>1 575 420,00</w:t>
            </w:r>
          </w:p>
        </w:tc>
        <w:tc>
          <w:tcPr>
            <w:tcW w:w="146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1 575 420,00</w:t>
            </w:r>
          </w:p>
        </w:tc>
        <w:tc>
          <w:tcPr>
            <w:tcW w:w="1387"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30" w:lineRule="exact"/>
              <w:jc w:val="left"/>
            </w:pPr>
            <w:r>
              <w:rPr>
                <w:rStyle w:val="26"/>
              </w:rPr>
              <w:t>1 575 420,00</w:t>
            </w:r>
          </w:p>
        </w:tc>
      </w:tr>
      <w:tr w:rsidR="00A50A9C">
        <w:tblPrEx>
          <w:tblCellMar>
            <w:top w:w="0" w:type="dxa"/>
            <w:bottom w:w="0" w:type="dxa"/>
          </w:tblCellMar>
        </w:tblPrEx>
        <w:trPr>
          <w:trHeight w:hRule="exact" w:val="470"/>
        </w:trPr>
        <w:tc>
          <w:tcPr>
            <w:tcW w:w="926"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0103</w:t>
            </w:r>
          </w:p>
        </w:tc>
        <w:tc>
          <w:tcPr>
            <w:tcW w:w="5189"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Функционирование законодательных органов местного самоуправления</w:t>
            </w:r>
          </w:p>
        </w:tc>
        <w:tc>
          <w:tcPr>
            <w:tcW w:w="1330"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2 882 696,16</w:t>
            </w:r>
          </w:p>
        </w:tc>
        <w:tc>
          <w:tcPr>
            <w:tcW w:w="146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2 200 335,86</w:t>
            </w:r>
          </w:p>
        </w:tc>
        <w:tc>
          <w:tcPr>
            <w:tcW w:w="1387"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2 200 335,86</w:t>
            </w:r>
          </w:p>
        </w:tc>
      </w:tr>
      <w:tr w:rsidR="00A50A9C">
        <w:tblPrEx>
          <w:tblCellMar>
            <w:top w:w="0" w:type="dxa"/>
            <w:bottom w:w="0" w:type="dxa"/>
          </w:tblCellMar>
        </w:tblPrEx>
        <w:trPr>
          <w:trHeight w:hRule="exact" w:val="638"/>
        </w:trPr>
        <w:tc>
          <w:tcPr>
            <w:tcW w:w="926"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0104</w:t>
            </w:r>
          </w:p>
        </w:tc>
        <w:tc>
          <w:tcPr>
            <w:tcW w:w="5189"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30" w:lineRule="exact"/>
              <w:jc w:val="left"/>
            </w:pPr>
            <w:r>
              <w:rPr>
                <w:rStyle w:val="26"/>
              </w:rPr>
              <w:t>Функционирование высших органов исполнительной власти местных администраций</w:t>
            </w:r>
          </w:p>
        </w:tc>
        <w:tc>
          <w:tcPr>
            <w:tcW w:w="133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30" w:lineRule="exact"/>
              <w:jc w:val="left"/>
            </w:pPr>
            <w:r>
              <w:rPr>
                <w:rStyle w:val="26"/>
              </w:rPr>
              <w:t>25 154 971,31</w:t>
            </w:r>
          </w:p>
        </w:tc>
        <w:tc>
          <w:tcPr>
            <w:tcW w:w="146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30" w:lineRule="exact"/>
              <w:jc w:val="left"/>
            </w:pPr>
            <w:r>
              <w:rPr>
                <w:rStyle w:val="26"/>
              </w:rPr>
              <w:t>24 357 430,29</w:t>
            </w:r>
          </w:p>
        </w:tc>
        <w:tc>
          <w:tcPr>
            <w:tcW w:w="1387"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30" w:lineRule="exact"/>
              <w:jc w:val="left"/>
            </w:pPr>
            <w:r>
              <w:rPr>
                <w:rStyle w:val="26"/>
              </w:rPr>
              <w:t>23 845 323,76</w:t>
            </w:r>
          </w:p>
        </w:tc>
      </w:tr>
      <w:tr w:rsidR="00A50A9C">
        <w:tblPrEx>
          <w:tblCellMar>
            <w:top w:w="0" w:type="dxa"/>
            <w:bottom w:w="0" w:type="dxa"/>
          </w:tblCellMar>
        </w:tblPrEx>
        <w:trPr>
          <w:trHeight w:hRule="exact" w:val="326"/>
        </w:trPr>
        <w:tc>
          <w:tcPr>
            <w:tcW w:w="926"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0105</w:t>
            </w:r>
          </w:p>
        </w:tc>
        <w:tc>
          <w:tcPr>
            <w:tcW w:w="5189"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Судебная система</w:t>
            </w:r>
          </w:p>
        </w:tc>
        <w:tc>
          <w:tcPr>
            <w:tcW w:w="133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3 903,00</w:t>
            </w:r>
          </w:p>
        </w:tc>
        <w:tc>
          <w:tcPr>
            <w:tcW w:w="146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4 174,00</w:t>
            </w:r>
          </w:p>
        </w:tc>
        <w:tc>
          <w:tcPr>
            <w:tcW w:w="1387"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65 977,00</w:t>
            </w:r>
          </w:p>
        </w:tc>
      </w:tr>
      <w:tr w:rsidR="00A50A9C">
        <w:tblPrEx>
          <w:tblCellMar>
            <w:top w:w="0" w:type="dxa"/>
            <w:bottom w:w="0" w:type="dxa"/>
          </w:tblCellMar>
        </w:tblPrEx>
        <w:trPr>
          <w:trHeight w:hRule="exact" w:val="466"/>
        </w:trPr>
        <w:tc>
          <w:tcPr>
            <w:tcW w:w="926" w:type="dxa"/>
            <w:tcBorders>
              <w:top w:val="single" w:sz="4" w:space="0" w:color="auto"/>
              <w:left w:val="single" w:sz="4" w:space="0" w:color="auto"/>
            </w:tcBorders>
            <w:shd w:val="clear" w:color="auto" w:fill="FFFFFF"/>
            <w:vAlign w:val="center"/>
          </w:tcPr>
          <w:p w:rsidR="00A50A9C" w:rsidRDefault="000577D4">
            <w:pPr>
              <w:pStyle w:val="22"/>
              <w:framePr w:w="10296" w:h="14328" w:wrap="none" w:vAnchor="page" w:hAnchor="page" w:x="1013" w:y="1135"/>
              <w:shd w:val="clear" w:color="auto" w:fill="auto"/>
              <w:spacing w:after="0" w:line="200" w:lineRule="exact"/>
              <w:jc w:val="left"/>
            </w:pPr>
            <w:r>
              <w:rPr>
                <w:rStyle w:val="26"/>
              </w:rPr>
              <w:t>0106</w:t>
            </w:r>
          </w:p>
        </w:tc>
        <w:tc>
          <w:tcPr>
            <w:tcW w:w="5189"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Обеспечение деятельности финансовых органов</w:t>
            </w:r>
          </w:p>
        </w:tc>
        <w:tc>
          <w:tcPr>
            <w:tcW w:w="1330"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10 226 993,93</w:t>
            </w:r>
          </w:p>
        </w:tc>
        <w:tc>
          <w:tcPr>
            <w:tcW w:w="146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9 170 811,16</w:t>
            </w:r>
          </w:p>
        </w:tc>
        <w:tc>
          <w:tcPr>
            <w:tcW w:w="1387"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9 170 811,16</w:t>
            </w:r>
          </w:p>
        </w:tc>
      </w:tr>
      <w:tr w:rsidR="00A50A9C">
        <w:tblPrEx>
          <w:tblCellMar>
            <w:top w:w="0" w:type="dxa"/>
            <w:bottom w:w="0" w:type="dxa"/>
          </w:tblCellMar>
        </w:tblPrEx>
        <w:trPr>
          <w:trHeight w:hRule="exact" w:val="326"/>
        </w:trPr>
        <w:tc>
          <w:tcPr>
            <w:tcW w:w="926" w:type="dxa"/>
            <w:tcBorders>
              <w:top w:val="single" w:sz="4" w:space="0" w:color="auto"/>
              <w:left w:val="single" w:sz="4" w:space="0" w:color="auto"/>
            </w:tcBorders>
            <w:shd w:val="clear" w:color="auto" w:fill="FFFFFF"/>
            <w:vAlign w:val="center"/>
          </w:tcPr>
          <w:p w:rsidR="00A50A9C" w:rsidRDefault="000577D4">
            <w:pPr>
              <w:pStyle w:val="22"/>
              <w:framePr w:w="10296" w:h="14328" w:wrap="none" w:vAnchor="page" w:hAnchor="page" w:x="1013" w:y="1135"/>
              <w:shd w:val="clear" w:color="auto" w:fill="auto"/>
              <w:spacing w:after="0" w:line="200" w:lineRule="exact"/>
              <w:jc w:val="left"/>
            </w:pPr>
            <w:r>
              <w:rPr>
                <w:rStyle w:val="26"/>
              </w:rPr>
              <w:t>0111</w:t>
            </w:r>
          </w:p>
        </w:tc>
        <w:tc>
          <w:tcPr>
            <w:tcW w:w="5189"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Резервные фонды</w:t>
            </w:r>
          </w:p>
        </w:tc>
        <w:tc>
          <w:tcPr>
            <w:tcW w:w="133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500 000,00</w:t>
            </w:r>
          </w:p>
        </w:tc>
        <w:tc>
          <w:tcPr>
            <w:tcW w:w="146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500 000,00</w:t>
            </w:r>
          </w:p>
        </w:tc>
        <w:tc>
          <w:tcPr>
            <w:tcW w:w="1387"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500 000,00</w:t>
            </w:r>
          </w:p>
        </w:tc>
      </w:tr>
      <w:tr w:rsidR="00A50A9C">
        <w:tblPrEx>
          <w:tblCellMar>
            <w:top w:w="0" w:type="dxa"/>
            <w:bottom w:w="0" w:type="dxa"/>
          </w:tblCellMar>
        </w:tblPrEx>
        <w:trPr>
          <w:trHeight w:hRule="exact" w:val="470"/>
        </w:trPr>
        <w:tc>
          <w:tcPr>
            <w:tcW w:w="926"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0113</w:t>
            </w:r>
          </w:p>
        </w:tc>
        <w:tc>
          <w:tcPr>
            <w:tcW w:w="5189"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Другие общегосударственные вопросы</w:t>
            </w:r>
          </w:p>
        </w:tc>
        <w:tc>
          <w:tcPr>
            <w:tcW w:w="1330"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5 129 561,29</w:t>
            </w:r>
          </w:p>
        </w:tc>
        <w:tc>
          <w:tcPr>
            <w:tcW w:w="146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1 968 349,30</w:t>
            </w:r>
          </w:p>
        </w:tc>
        <w:tc>
          <w:tcPr>
            <w:tcW w:w="1387"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1 968 349,30</w:t>
            </w:r>
          </w:p>
        </w:tc>
      </w:tr>
      <w:tr w:rsidR="00A50A9C">
        <w:tblPrEx>
          <w:tblCellMar>
            <w:top w:w="0" w:type="dxa"/>
            <w:bottom w:w="0" w:type="dxa"/>
          </w:tblCellMar>
        </w:tblPrEx>
        <w:trPr>
          <w:trHeight w:hRule="exact" w:val="470"/>
        </w:trPr>
        <w:tc>
          <w:tcPr>
            <w:tcW w:w="926"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0300</w:t>
            </w:r>
          </w:p>
        </w:tc>
        <w:tc>
          <w:tcPr>
            <w:tcW w:w="5189"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26" w:lineRule="exact"/>
              <w:jc w:val="left"/>
            </w:pPr>
            <w:r>
              <w:rPr>
                <w:rStyle w:val="26"/>
              </w:rPr>
              <w:t>Национальная безопасность и правоохранительная деятельность</w:t>
            </w:r>
          </w:p>
        </w:tc>
        <w:tc>
          <w:tcPr>
            <w:tcW w:w="133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300 000,01</w:t>
            </w:r>
          </w:p>
        </w:tc>
        <w:tc>
          <w:tcPr>
            <w:tcW w:w="146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300 000,01</w:t>
            </w:r>
          </w:p>
        </w:tc>
        <w:tc>
          <w:tcPr>
            <w:tcW w:w="1387"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300 000,01</w:t>
            </w:r>
          </w:p>
        </w:tc>
      </w:tr>
      <w:tr w:rsidR="00A50A9C">
        <w:tblPrEx>
          <w:tblCellMar>
            <w:top w:w="0" w:type="dxa"/>
            <w:bottom w:w="0" w:type="dxa"/>
          </w:tblCellMar>
        </w:tblPrEx>
        <w:trPr>
          <w:trHeight w:hRule="exact" w:val="470"/>
        </w:trPr>
        <w:tc>
          <w:tcPr>
            <w:tcW w:w="926"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0309</w:t>
            </w:r>
          </w:p>
        </w:tc>
        <w:tc>
          <w:tcPr>
            <w:tcW w:w="5189"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Предупреждение и ликвидация последствий чрезвычайных ситуаций</w:t>
            </w:r>
          </w:p>
        </w:tc>
        <w:tc>
          <w:tcPr>
            <w:tcW w:w="133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300 000,01</w:t>
            </w:r>
          </w:p>
        </w:tc>
        <w:tc>
          <w:tcPr>
            <w:tcW w:w="146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300 000,01</w:t>
            </w:r>
          </w:p>
        </w:tc>
        <w:tc>
          <w:tcPr>
            <w:tcW w:w="1387"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300 000,01</w:t>
            </w:r>
          </w:p>
        </w:tc>
      </w:tr>
      <w:tr w:rsidR="00A50A9C">
        <w:tblPrEx>
          <w:tblCellMar>
            <w:top w:w="0" w:type="dxa"/>
            <w:bottom w:w="0" w:type="dxa"/>
          </w:tblCellMar>
        </w:tblPrEx>
        <w:trPr>
          <w:trHeight w:hRule="exact" w:val="470"/>
        </w:trPr>
        <w:tc>
          <w:tcPr>
            <w:tcW w:w="926"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0400</w:t>
            </w:r>
          </w:p>
        </w:tc>
        <w:tc>
          <w:tcPr>
            <w:tcW w:w="5189"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Национальная экономика</w:t>
            </w:r>
          </w:p>
        </w:tc>
        <w:tc>
          <w:tcPr>
            <w:tcW w:w="1330"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15 193 026,90</w:t>
            </w:r>
          </w:p>
        </w:tc>
        <w:tc>
          <w:tcPr>
            <w:tcW w:w="1464"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13 549 836,26</w:t>
            </w:r>
          </w:p>
        </w:tc>
        <w:tc>
          <w:tcPr>
            <w:tcW w:w="1387"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13 915 615,90</w:t>
            </w:r>
          </w:p>
        </w:tc>
      </w:tr>
      <w:tr w:rsidR="00A50A9C">
        <w:tblPrEx>
          <w:tblCellMar>
            <w:top w:w="0" w:type="dxa"/>
            <w:bottom w:w="0" w:type="dxa"/>
          </w:tblCellMar>
        </w:tblPrEx>
        <w:trPr>
          <w:trHeight w:hRule="exact" w:val="326"/>
        </w:trPr>
        <w:tc>
          <w:tcPr>
            <w:tcW w:w="926"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0405</w:t>
            </w:r>
          </w:p>
        </w:tc>
        <w:tc>
          <w:tcPr>
            <w:tcW w:w="5189"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Сельское хозяйство и рыболовство</w:t>
            </w:r>
          </w:p>
        </w:tc>
        <w:tc>
          <w:tcPr>
            <w:tcW w:w="133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99 758,88</w:t>
            </w:r>
          </w:p>
        </w:tc>
        <w:tc>
          <w:tcPr>
            <w:tcW w:w="146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55 474,00</w:t>
            </w:r>
          </w:p>
        </w:tc>
        <w:tc>
          <w:tcPr>
            <w:tcW w:w="1387"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55 474,56</w:t>
            </w:r>
          </w:p>
        </w:tc>
      </w:tr>
      <w:tr w:rsidR="00A50A9C">
        <w:tblPrEx>
          <w:tblCellMar>
            <w:top w:w="0" w:type="dxa"/>
            <w:bottom w:w="0" w:type="dxa"/>
          </w:tblCellMar>
        </w:tblPrEx>
        <w:trPr>
          <w:trHeight w:hRule="exact" w:val="466"/>
        </w:trPr>
        <w:tc>
          <w:tcPr>
            <w:tcW w:w="926"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0406</w:t>
            </w:r>
          </w:p>
        </w:tc>
        <w:tc>
          <w:tcPr>
            <w:tcW w:w="5189"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Водное хозяйство</w:t>
            </w:r>
          </w:p>
        </w:tc>
        <w:tc>
          <w:tcPr>
            <w:tcW w:w="1330"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4 648 952,99</w:t>
            </w:r>
          </w:p>
        </w:tc>
        <w:tc>
          <w:tcPr>
            <w:tcW w:w="146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4 839 616,21</w:t>
            </w:r>
          </w:p>
        </w:tc>
        <w:tc>
          <w:tcPr>
            <w:tcW w:w="1387"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4 721 253,00</w:t>
            </w:r>
          </w:p>
        </w:tc>
      </w:tr>
      <w:tr w:rsidR="00A50A9C">
        <w:tblPrEx>
          <w:tblCellMar>
            <w:top w:w="0" w:type="dxa"/>
            <w:bottom w:w="0" w:type="dxa"/>
          </w:tblCellMar>
        </w:tblPrEx>
        <w:trPr>
          <w:trHeight w:hRule="exact" w:val="470"/>
        </w:trPr>
        <w:tc>
          <w:tcPr>
            <w:tcW w:w="926"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0409</w:t>
            </w:r>
          </w:p>
        </w:tc>
        <w:tc>
          <w:tcPr>
            <w:tcW w:w="5189"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Дорожное хозяйство (дорожные фонды)</w:t>
            </w:r>
          </w:p>
        </w:tc>
        <w:tc>
          <w:tcPr>
            <w:tcW w:w="1330"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10 069 992,31</w:t>
            </w:r>
          </w:p>
        </w:tc>
        <w:tc>
          <w:tcPr>
            <w:tcW w:w="146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8 654 746,05</w:t>
            </w:r>
          </w:p>
        </w:tc>
        <w:tc>
          <w:tcPr>
            <w:tcW w:w="1387"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9 138 888,34</w:t>
            </w:r>
          </w:p>
        </w:tc>
      </w:tr>
      <w:tr w:rsidR="00A50A9C">
        <w:tblPrEx>
          <w:tblCellMar>
            <w:top w:w="0" w:type="dxa"/>
            <w:bottom w:w="0" w:type="dxa"/>
          </w:tblCellMar>
        </w:tblPrEx>
        <w:trPr>
          <w:trHeight w:hRule="exact" w:val="326"/>
        </w:trPr>
        <w:tc>
          <w:tcPr>
            <w:tcW w:w="926"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0412</w:t>
            </w:r>
          </w:p>
        </w:tc>
        <w:tc>
          <w:tcPr>
            <w:tcW w:w="5189"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Другие вопросы в области национальной экономики</w:t>
            </w:r>
          </w:p>
        </w:tc>
        <w:tc>
          <w:tcPr>
            <w:tcW w:w="133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374 322,72</w:t>
            </w:r>
          </w:p>
        </w:tc>
        <w:tc>
          <w:tcPr>
            <w:tcW w:w="1464" w:type="dxa"/>
            <w:tcBorders>
              <w:top w:val="single" w:sz="4" w:space="0" w:color="auto"/>
              <w:left w:val="single" w:sz="4" w:space="0" w:color="auto"/>
            </w:tcBorders>
            <w:shd w:val="clear" w:color="auto" w:fill="FFFFFF"/>
            <w:vAlign w:val="center"/>
          </w:tcPr>
          <w:p w:rsidR="00A50A9C" w:rsidRDefault="000577D4">
            <w:pPr>
              <w:pStyle w:val="22"/>
              <w:framePr w:w="10296" w:h="14328" w:wrap="none" w:vAnchor="page" w:hAnchor="page" w:x="1013" w:y="1135"/>
              <w:shd w:val="clear" w:color="auto" w:fill="auto"/>
              <w:spacing w:after="0" w:line="200" w:lineRule="exact"/>
              <w:jc w:val="left"/>
            </w:pPr>
            <w:r>
              <w:rPr>
                <w:rStyle w:val="26"/>
              </w:rPr>
              <w:t>0,00</w:t>
            </w:r>
          </w:p>
        </w:tc>
        <w:tc>
          <w:tcPr>
            <w:tcW w:w="1387"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14328"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470"/>
        </w:trPr>
        <w:tc>
          <w:tcPr>
            <w:tcW w:w="926"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0500</w:t>
            </w:r>
          </w:p>
        </w:tc>
        <w:tc>
          <w:tcPr>
            <w:tcW w:w="5189"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Жилищно-коммунальное хозяйство</w:t>
            </w:r>
          </w:p>
        </w:tc>
        <w:tc>
          <w:tcPr>
            <w:tcW w:w="1330"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26" w:lineRule="exact"/>
              <w:jc w:val="left"/>
            </w:pPr>
            <w:r>
              <w:rPr>
                <w:rStyle w:val="26"/>
              </w:rPr>
              <w:t>3 955 230,13</w:t>
            </w:r>
          </w:p>
        </w:tc>
        <w:tc>
          <w:tcPr>
            <w:tcW w:w="146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1 091 645,00</w:t>
            </w:r>
          </w:p>
        </w:tc>
        <w:tc>
          <w:tcPr>
            <w:tcW w:w="1387"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26" w:lineRule="exact"/>
              <w:jc w:val="left"/>
            </w:pPr>
            <w:r>
              <w:rPr>
                <w:rStyle w:val="26"/>
              </w:rPr>
              <w:t>1 046 270,00</w:t>
            </w:r>
          </w:p>
        </w:tc>
      </w:tr>
      <w:tr w:rsidR="00A50A9C">
        <w:tblPrEx>
          <w:tblCellMar>
            <w:top w:w="0" w:type="dxa"/>
            <w:bottom w:w="0" w:type="dxa"/>
          </w:tblCellMar>
        </w:tblPrEx>
        <w:trPr>
          <w:trHeight w:hRule="exact" w:val="470"/>
        </w:trPr>
        <w:tc>
          <w:tcPr>
            <w:tcW w:w="926"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0501</w:t>
            </w:r>
          </w:p>
        </w:tc>
        <w:tc>
          <w:tcPr>
            <w:tcW w:w="5189"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Жилищное хозяйство</w:t>
            </w:r>
          </w:p>
        </w:tc>
        <w:tc>
          <w:tcPr>
            <w:tcW w:w="1330"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1 379 460,13</w:t>
            </w:r>
          </w:p>
        </w:tc>
        <w:tc>
          <w:tcPr>
            <w:tcW w:w="146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252 000,00</w:t>
            </w:r>
          </w:p>
        </w:tc>
        <w:tc>
          <w:tcPr>
            <w:tcW w:w="1387"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252 000,00</w:t>
            </w:r>
          </w:p>
        </w:tc>
      </w:tr>
      <w:tr w:rsidR="00A50A9C">
        <w:tblPrEx>
          <w:tblCellMar>
            <w:top w:w="0" w:type="dxa"/>
            <w:bottom w:w="0" w:type="dxa"/>
          </w:tblCellMar>
        </w:tblPrEx>
        <w:trPr>
          <w:trHeight w:hRule="exact" w:val="470"/>
        </w:trPr>
        <w:tc>
          <w:tcPr>
            <w:tcW w:w="926"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0502</w:t>
            </w:r>
          </w:p>
        </w:tc>
        <w:tc>
          <w:tcPr>
            <w:tcW w:w="5189"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Коммунальное хозяйство</w:t>
            </w:r>
          </w:p>
        </w:tc>
        <w:tc>
          <w:tcPr>
            <w:tcW w:w="1330"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1 778 550,00</w:t>
            </w:r>
          </w:p>
        </w:tc>
        <w:tc>
          <w:tcPr>
            <w:tcW w:w="146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258 300,00</w:t>
            </w:r>
          </w:p>
        </w:tc>
        <w:tc>
          <w:tcPr>
            <w:tcW w:w="1387"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258 300,00</w:t>
            </w:r>
          </w:p>
        </w:tc>
      </w:tr>
      <w:tr w:rsidR="00A50A9C">
        <w:tblPrEx>
          <w:tblCellMar>
            <w:top w:w="0" w:type="dxa"/>
            <w:bottom w:w="0" w:type="dxa"/>
          </w:tblCellMar>
        </w:tblPrEx>
        <w:trPr>
          <w:trHeight w:hRule="exact" w:val="322"/>
        </w:trPr>
        <w:tc>
          <w:tcPr>
            <w:tcW w:w="926"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0503</w:t>
            </w:r>
          </w:p>
        </w:tc>
        <w:tc>
          <w:tcPr>
            <w:tcW w:w="5189"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Благоустройство</w:t>
            </w:r>
          </w:p>
        </w:tc>
        <w:tc>
          <w:tcPr>
            <w:tcW w:w="1330"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797 220,00</w:t>
            </w:r>
          </w:p>
        </w:tc>
        <w:tc>
          <w:tcPr>
            <w:tcW w:w="1464"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581 345,00</w:t>
            </w:r>
          </w:p>
        </w:tc>
        <w:tc>
          <w:tcPr>
            <w:tcW w:w="1387" w:type="dxa"/>
            <w:tcBorders>
              <w:top w:val="single" w:sz="4" w:space="0" w:color="auto"/>
              <w:left w:val="single" w:sz="4" w:space="0" w:color="auto"/>
              <w:righ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535 970,00</w:t>
            </w:r>
          </w:p>
        </w:tc>
      </w:tr>
      <w:tr w:rsidR="00A50A9C">
        <w:tblPrEx>
          <w:tblCellMar>
            <w:top w:w="0" w:type="dxa"/>
            <w:bottom w:w="0" w:type="dxa"/>
          </w:tblCellMar>
        </w:tblPrEx>
        <w:trPr>
          <w:trHeight w:hRule="exact" w:val="470"/>
        </w:trPr>
        <w:tc>
          <w:tcPr>
            <w:tcW w:w="926"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0700</w:t>
            </w:r>
          </w:p>
        </w:tc>
        <w:tc>
          <w:tcPr>
            <w:tcW w:w="5189"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Образование</w:t>
            </w:r>
          </w:p>
        </w:tc>
        <w:tc>
          <w:tcPr>
            <w:tcW w:w="1330"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298 362 437,26</w:t>
            </w:r>
          </w:p>
        </w:tc>
        <w:tc>
          <w:tcPr>
            <w:tcW w:w="1464"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254 178 615,18</w:t>
            </w:r>
          </w:p>
        </w:tc>
        <w:tc>
          <w:tcPr>
            <w:tcW w:w="1387"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247 583 099,94</w:t>
            </w:r>
          </w:p>
        </w:tc>
      </w:tr>
      <w:tr w:rsidR="00A50A9C">
        <w:tblPrEx>
          <w:tblCellMar>
            <w:top w:w="0" w:type="dxa"/>
            <w:bottom w:w="0" w:type="dxa"/>
          </w:tblCellMar>
        </w:tblPrEx>
        <w:trPr>
          <w:trHeight w:hRule="exact" w:val="475"/>
        </w:trPr>
        <w:tc>
          <w:tcPr>
            <w:tcW w:w="926"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0701</w:t>
            </w:r>
          </w:p>
        </w:tc>
        <w:tc>
          <w:tcPr>
            <w:tcW w:w="5189"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Дошкольное образование</w:t>
            </w:r>
          </w:p>
        </w:tc>
        <w:tc>
          <w:tcPr>
            <w:tcW w:w="1330"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143 354 019,53</w:t>
            </w:r>
          </w:p>
        </w:tc>
        <w:tc>
          <w:tcPr>
            <w:tcW w:w="1464"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119 959 721,60</w:t>
            </w:r>
          </w:p>
        </w:tc>
        <w:tc>
          <w:tcPr>
            <w:tcW w:w="1387"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124 284 451,61</w:t>
            </w:r>
          </w:p>
        </w:tc>
      </w:tr>
      <w:tr w:rsidR="00A50A9C">
        <w:tblPrEx>
          <w:tblCellMar>
            <w:top w:w="0" w:type="dxa"/>
            <w:bottom w:w="0" w:type="dxa"/>
          </w:tblCellMar>
        </w:tblPrEx>
        <w:trPr>
          <w:trHeight w:hRule="exact" w:val="466"/>
        </w:trPr>
        <w:tc>
          <w:tcPr>
            <w:tcW w:w="926"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0702</w:t>
            </w:r>
          </w:p>
        </w:tc>
        <w:tc>
          <w:tcPr>
            <w:tcW w:w="5189" w:type="dxa"/>
            <w:tcBorders>
              <w:top w:val="single" w:sz="4" w:space="0" w:color="auto"/>
              <w:left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Общее образование</w:t>
            </w:r>
          </w:p>
        </w:tc>
        <w:tc>
          <w:tcPr>
            <w:tcW w:w="1330"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108 371 296,89</w:t>
            </w:r>
          </w:p>
        </w:tc>
        <w:tc>
          <w:tcPr>
            <w:tcW w:w="1464" w:type="dxa"/>
            <w:tcBorders>
              <w:top w:val="single" w:sz="4" w:space="0" w:color="auto"/>
              <w:lef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94 580 601,63</w:t>
            </w:r>
          </w:p>
        </w:tc>
        <w:tc>
          <w:tcPr>
            <w:tcW w:w="1387"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14328" w:wrap="none" w:vAnchor="page" w:hAnchor="page" w:x="1013" w:y="1135"/>
              <w:shd w:val="clear" w:color="auto" w:fill="auto"/>
              <w:spacing w:after="0" w:line="230" w:lineRule="exact"/>
              <w:jc w:val="left"/>
            </w:pPr>
            <w:r>
              <w:rPr>
                <w:rStyle w:val="26"/>
              </w:rPr>
              <w:t>90 173 010,95</w:t>
            </w:r>
          </w:p>
        </w:tc>
      </w:tr>
      <w:tr w:rsidR="00A50A9C">
        <w:tblPrEx>
          <w:tblCellMar>
            <w:top w:w="0" w:type="dxa"/>
            <w:bottom w:w="0" w:type="dxa"/>
          </w:tblCellMar>
        </w:tblPrEx>
        <w:trPr>
          <w:trHeight w:hRule="exact" w:val="336"/>
        </w:trPr>
        <w:tc>
          <w:tcPr>
            <w:tcW w:w="926"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0703</w:t>
            </w:r>
          </w:p>
        </w:tc>
        <w:tc>
          <w:tcPr>
            <w:tcW w:w="518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Дополнительное образование детей</w:t>
            </w:r>
          </w:p>
        </w:tc>
        <w:tc>
          <w:tcPr>
            <w:tcW w:w="1330"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296" w:h="14328" w:wrap="none" w:vAnchor="page" w:hAnchor="page" w:x="1013" w:y="1135"/>
              <w:shd w:val="clear" w:color="auto" w:fill="auto"/>
              <w:spacing w:after="0" w:line="200" w:lineRule="exact"/>
              <w:jc w:val="left"/>
            </w:pPr>
            <w:r>
              <w:rPr>
                <w:rStyle w:val="26"/>
              </w:rPr>
              <w:t>18 616</w:t>
            </w:r>
          </w:p>
        </w:tc>
        <w:tc>
          <w:tcPr>
            <w:tcW w:w="1464" w:type="dxa"/>
            <w:tcBorders>
              <w:top w:val="single" w:sz="4" w:space="0" w:color="auto"/>
              <w:left w:val="single" w:sz="4" w:space="0" w:color="auto"/>
              <w:bottom w:val="single" w:sz="4" w:space="0" w:color="auto"/>
            </w:tcBorders>
            <w:shd w:val="clear" w:color="auto" w:fill="FFFFFF"/>
          </w:tcPr>
          <w:p w:rsidR="00A50A9C" w:rsidRDefault="000577D4">
            <w:pPr>
              <w:pStyle w:val="22"/>
              <w:framePr w:w="10296" w:h="14328" w:wrap="none" w:vAnchor="page" w:hAnchor="page" w:x="1013" w:y="1135"/>
              <w:shd w:val="clear" w:color="auto" w:fill="auto"/>
              <w:spacing w:after="0" w:line="200" w:lineRule="exact"/>
              <w:jc w:val="left"/>
            </w:pPr>
            <w:r>
              <w:rPr>
                <w:rStyle w:val="26"/>
              </w:rPr>
              <w:t>16 984</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A50A9C" w:rsidRDefault="000577D4">
            <w:pPr>
              <w:pStyle w:val="22"/>
              <w:framePr w:w="10296" w:h="14328" w:wrap="none" w:vAnchor="page" w:hAnchor="page" w:x="1013" w:y="1135"/>
              <w:shd w:val="clear" w:color="auto" w:fill="auto"/>
              <w:spacing w:after="0" w:line="200" w:lineRule="exact"/>
              <w:jc w:val="left"/>
            </w:pPr>
            <w:r>
              <w:rPr>
                <w:rStyle w:val="26"/>
              </w:rPr>
              <w:t>16 622</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26"/>
        <w:gridCol w:w="5189"/>
        <w:gridCol w:w="1330"/>
        <w:gridCol w:w="1464"/>
        <w:gridCol w:w="1387"/>
      </w:tblGrid>
      <w:tr w:rsidR="00A50A9C">
        <w:tblPrEx>
          <w:tblCellMar>
            <w:top w:w="0" w:type="dxa"/>
            <w:bottom w:w="0" w:type="dxa"/>
          </w:tblCellMar>
        </w:tblPrEx>
        <w:trPr>
          <w:trHeight w:hRule="exact" w:val="331"/>
        </w:trPr>
        <w:tc>
          <w:tcPr>
            <w:tcW w:w="926" w:type="dxa"/>
            <w:tcBorders>
              <w:top w:val="single" w:sz="4" w:space="0" w:color="auto"/>
              <w:left w:val="single" w:sz="4" w:space="0" w:color="auto"/>
            </w:tcBorders>
            <w:shd w:val="clear" w:color="auto" w:fill="FFFFFF"/>
          </w:tcPr>
          <w:p w:rsidR="00A50A9C" w:rsidRDefault="00A50A9C">
            <w:pPr>
              <w:framePr w:w="10296" w:h="5870" w:wrap="none" w:vAnchor="page" w:hAnchor="page" w:x="1013" w:y="1135"/>
              <w:rPr>
                <w:sz w:val="10"/>
                <w:szCs w:val="10"/>
              </w:rPr>
            </w:pPr>
          </w:p>
        </w:tc>
        <w:tc>
          <w:tcPr>
            <w:tcW w:w="5189" w:type="dxa"/>
            <w:tcBorders>
              <w:top w:val="single" w:sz="4" w:space="0" w:color="auto"/>
              <w:left w:val="single" w:sz="4" w:space="0" w:color="auto"/>
            </w:tcBorders>
            <w:shd w:val="clear" w:color="auto" w:fill="FFFFFF"/>
          </w:tcPr>
          <w:p w:rsidR="00A50A9C" w:rsidRDefault="00A50A9C">
            <w:pPr>
              <w:framePr w:w="10296" w:h="5870" w:wrap="none" w:vAnchor="page" w:hAnchor="page" w:x="1013" w:y="1135"/>
              <w:rPr>
                <w:sz w:val="10"/>
                <w:szCs w:val="10"/>
              </w:rPr>
            </w:pPr>
          </w:p>
        </w:tc>
        <w:tc>
          <w:tcPr>
            <w:tcW w:w="1330"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440,12</w:t>
            </w:r>
          </w:p>
        </w:tc>
        <w:tc>
          <w:tcPr>
            <w:tcW w:w="1464"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383,53</w:t>
            </w:r>
          </w:p>
        </w:tc>
        <w:tc>
          <w:tcPr>
            <w:tcW w:w="1387" w:type="dxa"/>
            <w:tcBorders>
              <w:top w:val="single" w:sz="4" w:space="0" w:color="auto"/>
              <w:left w:val="single" w:sz="4" w:space="0" w:color="auto"/>
              <w:righ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740,30</w:t>
            </w:r>
          </w:p>
        </w:tc>
      </w:tr>
      <w:tr w:rsidR="00A50A9C">
        <w:tblPrEx>
          <w:tblCellMar>
            <w:top w:w="0" w:type="dxa"/>
            <w:bottom w:w="0" w:type="dxa"/>
          </w:tblCellMar>
        </w:tblPrEx>
        <w:trPr>
          <w:trHeight w:hRule="exact" w:val="470"/>
        </w:trPr>
        <w:tc>
          <w:tcPr>
            <w:tcW w:w="926"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0705</w:t>
            </w:r>
          </w:p>
        </w:tc>
        <w:tc>
          <w:tcPr>
            <w:tcW w:w="5189" w:type="dxa"/>
            <w:tcBorders>
              <w:top w:val="single" w:sz="4" w:space="0" w:color="auto"/>
              <w:left w:val="single" w:sz="4" w:space="0" w:color="auto"/>
            </w:tcBorders>
            <w:shd w:val="clear" w:color="auto" w:fill="FFFFFF"/>
            <w:vAlign w:val="bottom"/>
          </w:tcPr>
          <w:p w:rsidR="00A50A9C" w:rsidRDefault="000577D4">
            <w:pPr>
              <w:pStyle w:val="22"/>
              <w:framePr w:w="10296" w:h="5870" w:wrap="none" w:vAnchor="page" w:hAnchor="page" w:x="1013" w:y="1135"/>
              <w:shd w:val="clear" w:color="auto" w:fill="auto"/>
              <w:spacing w:after="0" w:line="230" w:lineRule="exact"/>
              <w:jc w:val="left"/>
            </w:pPr>
            <w:r>
              <w:rPr>
                <w:rStyle w:val="26"/>
              </w:rPr>
              <w:t xml:space="preserve">Профессиональная </w:t>
            </w:r>
            <w:proofErr w:type="spellStart"/>
            <w:r>
              <w:rPr>
                <w:rStyle w:val="26"/>
              </w:rPr>
              <w:t>подготовка,повышение</w:t>
            </w:r>
            <w:proofErr w:type="spellEnd"/>
            <w:r>
              <w:rPr>
                <w:rStyle w:val="26"/>
              </w:rPr>
              <w:t xml:space="preserve"> квалификации</w:t>
            </w:r>
          </w:p>
        </w:tc>
        <w:tc>
          <w:tcPr>
            <w:tcW w:w="1330"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174 000,00</w:t>
            </w:r>
          </w:p>
        </w:tc>
        <w:tc>
          <w:tcPr>
            <w:tcW w:w="1464"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174 000,00</w:t>
            </w:r>
          </w:p>
        </w:tc>
        <w:tc>
          <w:tcPr>
            <w:tcW w:w="1387" w:type="dxa"/>
            <w:tcBorders>
              <w:top w:val="single" w:sz="4" w:space="0" w:color="auto"/>
              <w:left w:val="single" w:sz="4" w:space="0" w:color="auto"/>
              <w:righ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174 000,00</w:t>
            </w:r>
          </w:p>
        </w:tc>
      </w:tr>
      <w:tr w:rsidR="00A50A9C">
        <w:tblPrEx>
          <w:tblCellMar>
            <w:top w:w="0" w:type="dxa"/>
            <w:bottom w:w="0" w:type="dxa"/>
          </w:tblCellMar>
        </w:tblPrEx>
        <w:trPr>
          <w:trHeight w:hRule="exact" w:val="470"/>
        </w:trPr>
        <w:tc>
          <w:tcPr>
            <w:tcW w:w="926"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0707</w:t>
            </w:r>
          </w:p>
        </w:tc>
        <w:tc>
          <w:tcPr>
            <w:tcW w:w="5189"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Молодежная политика и оздоровление детей</w:t>
            </w:r>
          </w:p>
        </w:tc>
        <w:tc>
          <w:tcPr>
            <w:tcW w:w="1330" w:type="dxa"/>
            <w:tcBorders>
              <w:top w:val="single" w:sz="4" w:space="0" w:color="auto"/>
              <w:left w:val="single" w:sz="4" w:space="0" w:color="auto"/>
            </w:tcBorders>
            <w:shd w:val="clear" w:color="auto" w:fill="FFFFFF"/>
            <w:vAlign w:val="bottom"/>
          </w:tcPr>
          <w:p w:rsidR="00A50A9C" w:rsidRDefault="000577D4">
            <w:pPr>
              <w:pStyle w:val="22"/>
              <w:framePr w:w="10296" w:h="5870" w:wrap="none" w:vAnchor="page" w:hAnchor="page" w:x="1013" w:y="1135"/>
              <w:shd w:val="clear" w:color="auto" w:fill="auto"/>
              <w:spacing w:after="0" w:line="230" w:lineRule="exact"/>
              <w:jc w:val="left"/>
            </w:pPr>
            <w:r>
              <w:rPr>
                <w:rStyle w:val="26"/>
              </w:rPr>
              <w:t>1 166 100,00</w:t>
            </w:r>
          </w:p>
        </w:tc>
        <w:tc>
          <w:tcPr>
            <w:tcW w:w="1464"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1 165 400,00</w:t>
            </w:r>
          </w:p>
        </w:tc>
        <w:tc>
          <w:tcPr>
            <w:tcW w:w="1387"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5870" w:wrap="none" w:vAnchor="page" w:hAnchor="page" w:x="1013" w:y="1135"/>
              <w:shd w:val="clear" w:color="auto" w:fill="auto"/>
              <w:spacing w:after="0" w:line="230" w:lineRule="exact"/>
              <w:jc w:val="left"/>
            </w:pPr>
            <w:r>
              <w:rPr>
                <w:rStyle w:val="26"/>
              </w:rPr>
              <w:t>1 165 400,00</w:t>
            </w:r>
          </w:p>
        </w:tc>
      </w:tr>
      <w:tr w:rsidR="00A50A9C">
        <w:tblPrEx>
          <w:tblCellMar>
            <w:top w:w="0" w:type="dxa"/>
            <w:bottom w:w="0" w:type="dxa"/>
          </w:tblCellMar>
        </w:tblPrEx>
        <w:trPr>
          <w:trHeight w:hRule="exact" w:val="466"/>
        </w:trPr>
        <w:tc>
          <w:tcPr>
            <w:tcW w:w="926"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0709</w:t>
            </w:r>
          </w:p>
        </w:tc>
        <w:tc>
          <w:tcPr>
            <w:tcW w:w="5189"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Другие вопросы в области образования</w:t>
            </w:r>
          </w:p>
        </w:tc>
        <w:tc>
          <w:tcPr>
            <w:tcW w:w="1330" w:type="dxa"/>
            <w:tcBorders>
              <w:top w:val="single" w:sz="4" w:space="0" w:color="auto"/>
              <w:left w:val="single" w:sz="4" w:space="0" w:color="auto"/>
            </w:tcBorders>
            <w:shd w:val="clear" w:color="auto" w:fill="FFFFFF"/>
            <w:vAlign w:val="bottom"/>
          </w:tcPr>
          <w:p w:rsidR="00A50A9C" w:rsidRDefault="000577D4">
            <w:pPr>
              <w:pStyle w:val="22"/>
              <w:framePr w:w="10296" w:h="5870" w:wrap="none" w:vAnchor="page" w:hAnchor="page" w:x="1013" w:y="1135"/>
              <w:shd w:val="clear" w:color="auto" w:fill="auto"/>
              <w:spacing w:after="0" w:line="230" w:lineRule="exact"/>
              <w:jc w:val="left"/>
            </w:pPr>
            <w:r>
              <w:rPr>
                <w:rStyle w:val="26"/>
              </w:rPr>
              <w:t>26 680 580,72</w:t>
            </w:r>
          </w:p>
        </w:tc>
        <w:tc>
          <w:tcPr>
            <w:tcW w:w="1464" w:type="dxa"/>
            <w:tcBorders>
              <w:top w:val="single" w:sz="4" w:space="0" w:color="auto"/>
              <w:left w:val="single" w:sz="4" w:space="0" w:color="auto"/>
            </w:tcBorders>
            <w:shd w:val="clear" w:color="auto" w:fill="FFFFFF"/>
            <w:vAlign w:val="bottom"/>
          </w:tcPr>
          <w:p w:rsidR="00A50A9C" w:rsidRDefault="000577D4">
            <w:pPr>
              <w:pStyle w:val="22"/>
              <w:framePr w:w="10296" w:h="5870" w:wrap="none" w:vAnchor="page" w:hAnchor="page" w:x="1013" w:y="1135"/>
              <w:shd w:val="clear" w:color="auto" w:fill="auto"/>
              <w:spacing w:after="0" w:line="230" w:lineRule="exact"/>
              <w:jc w:val="left"/>
            </w:pPr>
            <w:r>
              <w:rPr>
                <w:rStyle w:val="26"/>
              </w:rPr>
              <w:t>21 314 508,42</w:t>
            </w:r>
          </w:p>
        </w:tc>
        <w:tc>
          <w:tcPr>
            <w:tcW w:w="1387"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5870" w:wrap="none" w:vAnchor="page" w:hAnchor="page" w:x="1013" w:y="1135"/>
              <w:shd w:val="clear" w:color="auto" w:fill="auto"/>
              <w:spacing w:after="0" w:line="230" w:lineRule="exact"/>
              <w:jc w:val="left"/>
            </w:pPr>
            <w:r>
              <w:rPr>
                <w:rStyle w:val="26"/>
              </w:rPr>
              <w:t>15 163 497,08</w:t>
            </w:r>
          </w:p>
        </w:tc>
      </w:tr>
      <w:tr w:rsidR="00A50A9C">
        <w:tblPrEx>
          <w:tblCellMar>
            <w:top w:w="0" w:type="dxa"/>
            <w:bottom w:w="0" w:type="dxa"/>
          </w:tblCellMar>
        </w:tblPrEx>
        <w:trPr>
          <w:trHeight w:hRule="exact" w:val="326"/>
        </w:trPr>
        <w:tc>
          <w:tcPr>
            <w:tcW w:w="926" w:type="dxa"/>
            <w:tcBorders>
              <w:top w:val="single" w:sz="4" w:space="0" w:color="auto"/>
              <w:left w:val="single" w:sz="4" w:space="0" w:color="auto"/>
            </w:tcBorders>
            <w:shd w:val="clear" w:color="auto" w:fill="FFFFFF"/>
            <w:vAlign w:val="center"/>
          </w:tcPr>
          <w:p w:rsidR="00A50A9C" w:rsidRDefault="000577D4">
            <w:pPr>
              <w:pStyle w:val="22"/>
              <w:framePr w:w="10296" w:h="5870" w:wrap="none" w:vAnchor="page" w:hAnchor="page" w:x="1013" w:y="1135"/>
              <w:shd w:val="clear" w:color="auto" w:fill="auto"/>
              <w:spacing w:after="0" w:line="200" w:lineRule="exact"/>
              <w:jc w:val="left"/>
            </w:pPr>
            <w:r>
              <w:rPr>
                <w:rStyle w:val="26"/>
              </w:rPr>
              <w:t>0800</w:t>
            </w:r>
          </w:p>
        </w:tc>
        <w:tc>
          <w:tcPr>
            <w:tcW w:w="5189" w:type="dxa"/>
            <w:tcBorders>
              <w:top w:val="single" w:sz="4" w:space="0" w:color="auto"/>
              <w:left w:val="single" w:sz="4" w:space="0" w:color="auto"/>
            </w:tcBorders>
            <w:shd w:val="clear" w:color="auto" w:fill="FFFFFF"/>
            <w:vAlign w:val="center"/>
          </w:tcPr>
          <w:p w:rsidR="00A50A9C" w:rsidRDefault="000577D4">
            <w:pPr>
              <w:pStyle w:val="22"/>
              <w:framePr w:w="10296" w:h="5870" w:wrap="none" w:vAnchor="page" w:hAnchor="page" w:x="1013" w:y="1135"/>
              <w:shd w:val="clear" w:color="auto" w:fill="auto"/>
              <w:spacing w:after="0" w:line="200" w:lineRule="exact"/>
              <w:jc w:val="left"/>
            </w:pPr>
            <w:r>
              <w:rPr>
                <w:rStyle w:val="26"/>
              </w:rPr>
              <w:t>Культура, кинематография</w:t>
            </w:r>
          </w:p>
        </w:tc>
        <w:tc>
          <w:tcPr>
            <w:tcW w:w="1330" w:type="dxa"/>
            <w:tcBorders>
              <w:top w:val="single" w:sz="4" w:space="0" w:color="auto"/>
              <w:left w:val="single" w:sz="4" w:space="0" w:color="auto"/>
            </w:tcBorders>
            <w:shd w:val="clear" w:color="auto" w:fill="FFFFFF"/>
            <w:vAlign w:val="center"/>
          </w:tcPr>
          <w:p w:rsidR="00A50A9C" w:rsidRDefault="000577D4">
            <w:pPr>
              <w:pStyle w:val="22"/>
              <w:framePr w:w="10296" w:h="5870" w:wrap="none" w:vAnchor="page" w:hAnchor="page" w:x="1013" w:y="1135"/>
              <w:shd w:val="clear" w:color="auto" w:fill="auto"/>
              <w:spacing w:after="0" w:line="200" w:lineRule="exact"/>
              <w:jc w:val="left"/>
            </w:pPr>
            <w:r>
              <w:rPr>
                <w:rStyle w:val="26"/>
              </w:rPr>
              <w:t>75 000,00</w:t>
            </w:r>
          </w:p>
        </w:tc>
        <w:tc>
          <w:tcPr>
            <w:tcW w:w="1464" w:type="dxa"/>
            <w:tcBorders>
              <w:top w:val="single" w:sz="4" w:space="0" w:color="auto"/>
              <w:left w:val="single" w:sz="4" w:space="0" w:color="auto"/>
            </w:tcBorders>
            <w:shd w:val="clear" w:color="auto" w:fill="FFFFFF"/>
            <w:vAlign w:val="center"/>
          </w:tcPr>
          <w:p w:rsidR="00A50A9C" w:rsidRDefault="000577D4">
            <w:pPr>
              <w:pStyle w:val="22"/>
              <w:framePr w:w="10296" w:h="5870" w:wrap="none" w:vAnchor="page" w:hAnchor="page" w:x="1013" w:y="1135"/>
              <w:shd w:val="clear" w:color="auto" w:fill="auto"/>
              <w:spacing w:after="0" w:line="200" w:lineRule="exact"/>
              <w:jc w:val="left"/>
            </w:pPr>
            <w:r>
              <w:rPr>
                <w:rStyle w:val="26"/>
              </w:rPr>
              <w:t>0,00</w:t>
            </w:r>
          </w:p>
        </w:tc>
        <w:tc>
          <w:tcPr>
            <w:tcW w:w="1387"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5870"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326"/>
        </w:trPr>
        <w:tc>
          <w:tcPr>
            <w:tcW w:w="926" w:type="dxa"/>
            <w:tcBorders>
              <w:top w:val="single" w:sz="4" w:space="0" w:color="auto"/>
              <w:left w:val="single" w:sz="4" w:space="0" w:color="auto"/>
            </w:tcBorders>
            <w:shd w:val="clear" w:color="auto" w:fill="FFFFFF"/>
            <w:vAlign w:val="center"/>
          </w:tcPr>
          <w:p w:rsidR="00A50A9C" w:rsidRDefault="000577D4">
            <w:pPr>
              <w:pStyle w:val="22"/>
              <w:framePr w:w="10296" w:h="5870" w:wrap="none" w:vAnchor="page" w:hAnchor="page" w:x="1013" w:y="1135"/>
              <w:shd w:val="clear" w:color="auto" w:fill="auto"/>
              <w:spacing w:after="0" w:line="200" w:lineRule="exact"/>
              <w:jc w:val="left"/>
            </w:pPr>
            <w:r>
              <w:rPr>
                <w:rStyle w:val="26"/>
              </w:rPr>
              <w:t>0801</w:t>
            </w:r>
          </w:p>
        </w:tc>
        <w:tc>
          <w:tcPr>
            <w:tcW w:w="5189" w:type="dxa"/>
            <w:tcBorders>
              <w:top w:val="single" w:sz="4" w:space="0" w:color="auto"/>
              <w:left w:val="single" w:sz="4" w:space="0" w:color="auto"/>
            </w:tcBorders>
            <w:shd w:val="clear" w:color="auto" w:fill="FFFFFF"/>
            <w:vAlign w:val="center"/>
          </w:tcPr>
          <w:p w:rsidR="00A50A9C" w:rsidRDefault="000577D4">
            <w:pPr>
              <w:pStyle w:val="22"/>
              <w:framePr w:w="10296" w:h="5870" w:wrap="none" w:vAnchor="page" w:hAnchor="page" w:x="1013" w:y="1135"/>
              <w:shd w:val="clear" w:color="auto" w:fill="auto"/>
              <w:spacing w:after="0" w:line="200" w:lineRule="exact"/>
              <w:jc w:val="left"/>
            </w:pPr>
            <w:r>
              <w:rPr>
                <w:rStyle w:val="26"/>
              </w:rPr>
              <w:t>Культура</w:t>
            </w:r>
          </w:p>
        </w:tc>
        <w:tc>
          <w:tcPr>
            <w:tcW w:w="1330" w:type="dxa"/>
            <w:tcBorders>
              <w:top w:val="single" w:sz="4" w:space="0" w:color="auto"/>
              <w:left w:val="single" w:sz="4" w:space="0" w:color="auto"/>
            </w:tcBorders>
            <w:shd w:val="clear" w:color="auto" w:fill="FFFFFF"/>
            <w:vAlign w:val="center"/>
          </w:tcPr>
          <w:p w:rsidR="00A50A9C" w:rsidRDefault="000577D4">
            <w:pPr>
              <w:pStyle w:val="22"/>
              <w:framePr w:w="10296" w:h="5870" w:wrap="none" w:vAnchor="page" w:hAnchor="page" w:x="1013" w:y="1135"/>
              <w:shd w:val="clear" w:color="auto" w:fill="auto"/>
              <w:spacing w:after="0" w:line="200" w:lineRule="exact"/>
              <w:jc w:val="left"/>
            </w:pPr>
            <w:r>
              <w:rPr>
                <w:rStyle w:val="26"/>
              </w:rPr>
              <w:t>75 000,00</w:t>
            </w:r>
          </w:p>
        </w:tc>
        <w:tc>
          <w:tcPr>
            <w:tcW w:w="1464" w:type="dxa"/>
            <w:tcBorders>
              <w:top w:val="single" w:sz="4" w:space="0" w:color="auto"/>
              <w:left w:val="single" w:sz="4" w:space="0" w:color="auto"/>
            </w:tcBorders>
            <w:shd w:val="clear" w:color="auto" w:fill="FFFFFF"/>
            <w:vAlign w:val="center"/>
          </w:tcPr>
          <w:p w:rsidR="00A50A9C" w:rsidRDefault="000577D4">
            <w:pPr>
              <w:pStyle w:val="22"/>
              <w:framePr w:w="10296" w:h="5870" w:wrap="none" w:vAnchor="page" w:hAnchor="page" w:x="1013" w:y="1135"/>
              <w:shd w:val="clear" w:color="auto" w:fill="auto"/>
              <w:spacing w:after="0" w:line="200" w:lineRule="exact"/>
              <w:jc w:val="left"/>
            </w:pPr>
            <w:r>
              <w:rPr>
                <w:rStyle w:val="26"/>
              </w:rPr>
              <w:t>0,00</w:t>
            </w:r>
          </w:p>
        </w:tc>
        <w:tc>
          <w:tcPr>
            <w:tcW w:w="1387"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5870" w:wrap="none" w:vAnchor="page" w:hAnchor="page" w:x="1013"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470"/>
        </w:trPr>
        <w:tc>
          <w:tcPr>
            <w:tcW w:w="926" w:type="dxa"/>
            <w:tcBorders>
              <w:top w:val="single" w:sz="4" w:space="0" w:color="auto"/>
              <w:left w:val="single" w:sz="4" w:space="0" w:color="auto"/>
            </w:tcBorders>
            <w:shd w:val="clear" w:color="auto" w:fill="FFFFFF"/>
            <w:vAlign w:val="center"/>
          </w:tcPr>
          <w:p w:rsidR="00A50A9C" w:rsidRDefault="000577D4">
            <w:pPr>
              <w:pStyle w:val="22"/>
              <w:framePr w:w="10296" w:h="5870" w:wrap="none" w:vAnchor="page" w:hAnchor="page" w:x="1013" w:y="1135"/>
              <w:shd w:val="clear" w:color="auto" w:fill="auto"/>
              <w:spacing w:after="0" w:line="200" w:lineRule="exact"/>
              <w:jc w:val="left"/>
            </w:pPr>
            <w:r>
              <w:rPr>
                <w:rStyle w:val="26"/>
              </w:rPr>
              <w:t>1000</w:t>
            </w:r>
          </w:p>
        </w:tc>
        <w:tc>
          <w:tcPr>
            <w:tcW w:w="5189"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Социальная политика</w:t>
            </w:r>
          </w:p>
        </w:tc>
        <w:tc>
          <w:tcPr>
            <w:tcW w:w="1330" w:type="dxa"/>
            <w:tcBorders>
              <w:top w:val="single" w:sz="4" w:space="0" w:color="auto"/>
              <w:left w:val="single" w:sz="4" w:space="0" w:color="auto"/>
            </w:tcBorders>
            <w:shd w:val="clear" w:color="auto" w:fill="FFFFFF"/>
            <w:vAlign w:val="bottom"/>
          </w:tcPr>
          <w:p w:rsidR="00A50A9C" w:rsidRDefault="000577D4">
            <w:pPr>
              <w:pStyle w:val="22"/>
              <w:framePr w:w="10296" w:h="5870" w:wrap="none" w:vAnchor="page" w:hAnchor="page" w:x="1013" w:y="1135"/>
              <w:shd w:val="clear" w:color="auto" w:fill="auto"/>
              <w:spacing w:after="0" w:line="230" w:lineRule="exact"/>
              <w:jc w:val="left"/>
            </w:pPr>
            <w:r>
              <w:rPr>
                <w:rStyle w:val="26"/>
              </w:rPr>
              <w:t>5 933 925,70</w:t>
            </w:r>
          </w:p>
        </w:tc>
        <w:tc>
          <w:tcPr>
            <w:tcW w:w="1464"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6 118 328,70</w:t>
            </w:r>
          </w:p>
        </w:tc>
        <w:tc>
          <w:tcPr>
            <w:tcW w:w="1387"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5870" w:wrap="none" w:vAnchor="page" w:hAnchor="page" w:x="1013" w:y="1135"/>
              <w:shd w:val="clear" w:color="auto" w:fill="auto"/>
              <w:spacing w:after="0" w:line="230" w:lineRule="exact"/>
              <w:jc w:val="left"/>
            </w:pPr>
            <w:r>
              <w:rPr>
                <w:rStyle w:val="26"/>
              </w:rPr>
              <w:t>5 847 248,70</w:t>
            </w:r>
          </w:p>
        </w:tc>
      </w:tr>
      <w:tr w:rsidR="00A50A9C">
        <w:tblPrEx>
          <w:tblCellMar>
            <w:top w:w="0" w:type="dxa"/>
            <w:bottom w:w="0" w:type="dxa"/>
          </w:tblCellMar>
        </w:tblPrEx>
        <w:trPr>
          <w:trHeight w:hRule="exact" w:val="470"/>
        </w:trPr>
        <w:tc>
          <w:tcPr>
            <w:tcW w:w="926" w:type="dxa"/>
            <w:tcBorders>
              <w:top w:val="single" w:sz="4" w:space="0" w:color="auto"/>
              <w:left w:val="single" w:sz="4" w:space="0" w:color="auto"/>
            </w:tcBorders>
            <w:shd w:val="clear" w:color="auto" w:fill="FFFFFF"/>
            <w:vAlign w:val="center"/>
          </w:tcPr>
          <w:p w:rsidR="00A50A9C" w:rsidRDefault="000577D4">
            <w:pPr>
              <w:pStyle w:val="22"/>
              <w:framePr w:w="10296" w:h="5870" w:wrap="none" w:vAnchor="page" w:hAnchor="page" w:x="1013" w:y="1135"/>
              <w:shd w:val="clear" w:color="auto" w:fill="auto"/>
              <w:spacing w:after="0" w:line="200" w:lineRule="exact"/>
              <w:jc w:val="left"/>
            </w:pPr>
            <w:r>
              <w:rPr>
                <w:rStyle w:val="26"/>
              </w:rPr>
              <w:t>1001</w:t>
            </w:r>
          </w:p>
        </w:tc>
        <w:tc>
          <w:tcPr>
            <w:tcW w:w="5189"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Пенсионное обеспечение</w:t>
            </w:r>
          </w:p>
        </w:tc>
        <w:tc>
          <w:tcPr>
            <w:tcW w:w="1330" w:type="dxa"/>
            <w:tcBorders>
              <w:top w:val="single" w:sz="4" w:space="0" w:color="auto"/>
              <w:left w:val="single" w:sz="4" w:space="0" w:color="auto"/>
            </w:tcBorders>
            <w:shd w:val="clear" w:color="auto" w:fill="FFFFFF"/>
            <w:vAlign w:val="bottom"/>
          </w:tcPr>
          <w:p w:rsidR="00A50A9C" w:rsidRDefault="000577D4">
            <w:pPr>
              <w:pStyle w:val="22"/>
              <w:framePr w:w="10296" w:h="5870" w:wrap="none" w:vAnchor="page" w:hAnchor="page" w:x="1013" w:y="1135"/>
              <w:shd w:val="clear" w:color="auto" w:fill="auto"/>
              <w:spacing w:after="0" w:line="230" w:lineRule="exact"/>
              <w:jc w:val="left"/>
            </w:pPr>
            <w:r>
              <w:rPr>
                <w:rStyle w:val="26"/>
              </w:rPr>
              <w:t>1 832 419,80</w:t>
            </w:r>
          </w:p>
        </w:tc>
        <w:tc>
          <w:tcPr>
            <w:tcW w:w="1464"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1 800 472,80</w:t>
            </w:r>
          </w:p>
        </w:tc>
        <w:tc>
          <w:tcPr>
            <w:tcW w:w="1387"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5870" w:wrap="none" w:vAnchor="page" w:hAnchor="page" w:x="1013" w:y="1135"/>
              <w:shd w:val="clear" w:color="auto" w:fill="auto"/>
              <w:spacing w:after="0" w:line="230" w:lineRule="exact"/>
              <w:jc w:val="left"/>
            </w:pPr>
            <w:r>
              <w:rPr>
                <w:rStyle w:val="26"/>
              </w:rPr>
              <w:t>1 800 472,80</w:t>
            </w:r>
          </w:p>
        </w:tc>
      </w:tr>
      <w:tr w:rsidR="00A50A9C">
        <w:tblPrEx>
          <w:tblCellMar>
            <w:top w:w="0" w:type="dxa"/>
            <w:bottom w:w="0" w:type="dxa"/>
          </w:tblCellMar>
        </w:tblPrEx>
        <w:trPr>
          <w:trHeight w:hRule="exact" w:val="322"/>
        </w:trPr>
        <w:tc>
          <w:tcPr>
            <w:tcW w:w="926"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1003</w:t>
            </w:r>
          </w:p>
        </w:tc>
        <w:tc>
          <w:tcPr>
            <w:tcW w:w="5189"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Социальное обеспечение населения</w:t>
            </w:r>
          </w:p>
        </w:tc>
        <w:tc>
          <w:tcPr>
            <w:tcW w:w="1330"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122 500,00</w:t>
            </w:r>
          </w:p>
        </w:tc>
        <w:tc>
          <w:tcPr>
            <w:tcW w:w="1464"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338 850,00</w:t>
            </w:r>
          </w:p>
        </w:tc>
        <w:tc>
          <w:tcPr>
            <w:tcW w:w="1387" w:type="dxa"/>
            <w:tcBorders>
              <w:top w:val="single" w:sz="4" w:space="0" w:color="auto"/>
              <w:left w:val="single" w:sz="4" w:space="0" w:color="auto"/>
              <w:righ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67 770,00</w:t>
            </w:r>
          </w:p>
        </w:tc>
      </w:tr>
      <w:tr w:rsidR="00A50A9C">
        <w:tblPrEx>
          <w:tblCellMar>
            <w:top w:w="0" w:type="dxa"/>
            <w:bottom w:w="0" w:type="dxa"/>
          </w:tblCellMar>
        </w:tblPrEx>
        <w:trPr>
          <w:trHeight w:hRule="exact" w:val="470"/>
        </w:trPr>
        <w:tc>
          <w:tcPr>
            <w:tcW w:w="926"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1004</w:t>
            </w:r>
          </w:p>
        </w:tc>
        <w:tc>
          <w:tcPr>
            <w:tcW w:w="5189"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Охрана семьи и детства</w:t>
            </w:r>
          </w:p>
        </w:tc>
        <w:tc>
          <w:tcPr>
            <w:tcW w:w="1330" w:type="dxa"/>
            <w:tcBorders>
              <w:top w:val="single" w:sz="4" w:space="0" w:color="auto"/>
              <w:left w:val="single" w:sz="4" w:space="0" w:color="auto"/>
            </w:tcBorders>
            <w:shd w:val="clear" w:color="auto" w:fill="FFFFFF"/>
            <w:vAlign w:val="bottom"/>
          </w:tcPr>
          <w:p w:rsidR="00A50A9C" w:rsidRDefault="000577D4">
            <w:pPr>
              <w:pStyle w:val="22"/>
              <w:framePr w:w="10296" w:h="5870" w:wrap="none" w:vAnchor="page" w:hAnchor="page" w:x="1013" w:y="1135"/>
              <w:shd w:val="clear" w:color="auto" w:fill="auto"/>
              <w:spacing w:after="0" w:line="230" w:lineRule="exact"/>
              <w:jc w:val="left"/>
            </w:pPr>
            <w:r>
              <w:rPr>
                <w:rStyle w:val="26"/>
              </w:rPr>
              <w:t>3 979 005,90</w:t>
            </w:r>
          </w:p>
        </w:tc>
        <w:tc>
          <w:tcPr>
            <w:tcW w:w="1464"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3 979 005,90</w:t>
            </w:r>
          </w:p>
        </w:tc>
        <w:tc>
          <w:tcPr>
            <w:tcW w:w="1387"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5870" w:wrap="none" w:vAnchor="page" w:hAnchor="page" w:x="1013" w:y="1135"/>
              <w:shd w:val="clear" w:color="auto" w:fill="auto"/>
              <w:spacing w:after="0" w:line="230" w:lineRule="exact"/>
              <w:jc w:val="left"/>
            </w:pPr>
            <w:r>
              <w:rPr>
                <w:rStyle w:val="26"/>
              </w:rPr>
              <w:t>3 979 005,90</w:t>
            </w:r>
          </w:p>
        </w:tc>
      </w:tr>
      <w:tr w:rsidR="00A50A9C">
        <w:tblPrEx>
          <w:tblCellMar>
            <w:top w:w="0" w:type="dxa"/>
            <w:bottom w:w="0" w:type="dxa"/>
          </w:tblCellMar>
        </w:tblPrEx>
        <w:trPr>
          <w:trHeight w:hRule="exact" w:val="470"/>
        </w:trPr>
        <w:tc>
          <w:tcPr>
            <w:tcW w:w="926" w:type="dxa"/>
            <w:tcBorders>
              <w:top w:val="single" w:sz="4" w:space="0" w:color="auto"/>
              <w:left w:val="single" w:sz="4" w:space="0" w:color="auto"/>
            </w:tcBorders>
            <w:shd w:val="clear" w:color="auto" w:fill="FFFFFF"/>
            <w:vAlign w:val="center"/>
          </w:tcPr>
          <w:p w:rsidR="00A50A9C" w:rsidRDefault="000577D4">
            <w:pPr>
              <w:pStyle w:val="22"/>
              <w:framePr w:w="10296" w:h="5870" w:wrap="none" w:vAnchor="page" w:hAnchor="page" w:x="1013" w:y="1135"/>
              <w:shd w:val="clear" w:color="auto" w:fill="auto"/>
              <w:spacing w:after="0" w:line="200" w:lineRule="exact"/>
              <w:jc w:val="left"/>
            </w:pPr>
            <w:r>
              <w:rPr>
                <w:rStyle w:val="26"/>
              </w:rPr>
              <w:t>1100</w:t>
            </w:r>
          </w:p>
        </w:tc>
        <w:tc>
          <w:tcPr>
            <w:tcW w:w="5189"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Физическая культура и спорт</w:t>
            </w:r>
          </w:p>
        </w:tc>
        <w:tc>
          <w:tcPr>
            <w:tcW w:w="1330" w:type="dxa"/>
            <w:tcBorders>
              <w:top w:val="single" w:sz="4" w:space="0" w:color="auto"/>
              <w:left w:val="single" w:sz="4" w:space="0" w:color="auto"/>
            </w:tcBorders>
            <w:shd w:val="clear" w:color="auto" w:fill="FFFFFF"/>
            <w:vAlign w:val="bottom"/>
          </w:tcPr>
          <w:p w:rsidR="00A50A9C" w:rsidRDefault="000577D4">
            <w:pPr>
              <w:pStyle w:val="22"/>
              <w:framePr w:w="10296" w:h="5870" w:wrap="none" w:vAnchor="page" w:hAnchor="page" w:x="1013" w:y="1135"/>
              <w:shd w:val="clear" w:color="auto" w:fill="auto"/>
              <w:spacing w:after="0" w:line="230" w:lineRule="exact"/>
              <w:jc w:val="left"/>
            </w:pPr>
            <w:r>
              <w:rPr>
                <w:rStyle w:val="26"/>
              </w:rPr>
              <w:t>1 738 027,50</w:t>
            </w:r>
          </w:p>
        </w:tc>
        <w:tc>
          <w:tcPr>
            <w:tcW w:w="1464"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912 288,80</w:t>
            </w:r>
          </w:p>
        </w:tc>
        <w:tc>
          <w:tcPr>
            <w:tcW w:w="1387"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296" w:h="5870" w:wrap="none" w:vAnchor="page" w:hAnchor="page" w:x="1013" w:y="1135"/>
              <w:shd w:val="clear" w:color="auto" w:fill="auto"/>
              <w:spacing w:after="0" w:line="230" w:lineRule="exact"/>
              <w:jc w:val="left"/>
            </w:pPr>
            <w:r>
              <w:rPr>
                <w:rStyle w:val="26"/>
              </w:rPr>
              <w:t>1 032 288,80</w:t>
            </w:r>
          </w:p>
        </w:tc>
      </w:tr>
      <w:tr w:rsidR="00A50A9C">
        <w:tblPrEx>
          <w:tblCellMar>
            <w:top w:w="0" w:type="dxa"/>
            <w:bottom w:w="0" w:type="dxa"/>
          </w:tblCellMar>
        </w:tblPrEx>
        <w:trPr>
          <w:trHeight w:hRule="exact" w:val="470"/>
        </w:trPr>
        <w:tc>
          <w:tcPr>
            <w:tcW w:w="926" w:type="dxa"/>
            <w:tcBorders>
              <w:top w:val="single" w:sz="4" w:space="0" w:color="auto"/>
              <w:left w:val="single" w:sz="4" w:space="0" w:color="auto"/>
            </w:tcBorders>
            <w:shd w:val="clear" w:color="auto" w:fill="FFFFFF"/>
            <w:vAlign w:val="center"/>
          </w:tcPr>
          <w:p w:rsidR="00A50A9C" w:rsidRDefault="000577D4">
            <w:pPr>
              <w:pStyle w:val="22"/>
              <w:framePr w:w="10296" w:h="5870" w:wrap="none" w:vAnchor="page" w:hAnchor="page" w:x="1013" w:y="1135"/>
              <w:shd w:val="clear" w:color="auto" w:fill="auto"/>
              <w:spacing w:after="0" w:line="200" w:lineRule="exact"/>
              <w:jc w:val="left"/>
            </w:pPr>
            <w:r>
              <w:rPr>
                <w:rStyle w:val="26"/>
              </w:rPr>
              <w:t>1101</w:t>
            </w:r>
          </w:p>
        </w:tc>
        <w:tc>
          <w:tcPr>
            <w:tcW w:w="5189" w:type="dxa"/>
            <w:tcBorders>
              <w:top w:val="single" w:sz="4" w:space="0" w:color="auto"/>
              <w:lef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Физическая культура</w:t>
            </w:r>
          </w:p>
        </w:tc>
        <w:tc>
          <w:tcPr>
            <w:tcW w:w="1330" w:type="dxa"/>
            <w:tcBorders>
              <w:top w:val="single" w:sz="4" w:space="0" w:color="auto"/>
              <w:left w:val="single" w:sz="4" w:space="0" w:color="auto"/>
            </w:tcBorders>
            <w:shd w:val="clear" w:color="auto" w:fill="FFFFFF"/>
            <w:vAlign w:val="bottom"/>
          </w:tcPr>
          <w:p w:rsidR="00A50A9C" w:rsidRDefault="000577D4">
            <w:pPr>
              <w:pStyle w:val="22"/>
              <w:framePr w:w="10296" w:h="5870" w:wrap="none" w:vAnchor="page" w:hAnchor="page" w:x="1013" w:y="1135"/>
              <w:shd w:val="clear" w:color="auto" w:fill="auto"/>
              <w:spacing w:after="0" w:line="230" w:lineRule="exact"/>
              <w:jc w:val="left"/>
            </w:pPr>
            <w:r>
              <w:rPr>
                <w:rStyle w:val="26"/>
              </w:rPr>
              <w:t>1 638 027,50</w:t>
            </w:r>
          </w:p>
        </w:tc>
        <w:tc>
          <w:tcPr>
            <w:tcW w:w="1464" w:type="dxa"/>
            <w:tcBorders>
              <w:top w:val="single" w:sz="4" w:space="0" w:color="auto"/>
              <w:left w:val="single" w:sz="4" w:space="0" w:color="auto"/>
            </w:tcBorders>
            <w:shd w:val="clear" w:color="auto" w:fill="FFFFFF"/>
            <w:vAlign w:val="center"/>
          </w:tcPr>
          <w:p w:rsidR="00A50A9C" w:rsidRDefault="000577D4">
            <w:pPr>
              <w:pStyle w:val="22"/>
              <w:framePr w:w="10296" w:h="5870" w:wrap="none" w:vAnchor="page" w:hAnchor="page" w:x="1013" w:y="1135"/>
              <w:shd w:val="clear" w:color="auto" w:fill="auto"/>
              <w:spacing w:after="0" w:line="200" w:lineRule="exact"/>
              <w:jc w:val="left"/>
            </w:pPr>
            <w:r>
              <w:rPr>
                <w:rStyle w:val="26"/>
              </w:rPr>
              <w:t>812 288,80</w:t>
            </w:r>
          </w:p>
        </w:tc>
        <w:tc>
          <w:tcPr>
            <w:tcW w:w="1387" w:type="dxa"/>
            <w:tcBorders>
              <w:top w:val="single" w:sz="4" w:space="0" w:color="auto"/>
              <w:left w:val="single" w:sz="4" w:space="0" w:color="auto"/>
              <w:right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932 288,80</w:t>
            </w:r>
          </w:p>
        </w:tc>
      </w:tr>
      <w:tr w:rsidR="00A50A9C">
        <w:tblPrEx>
          <w:tblCellMar>
            <w:top w:w="0" w:type="dxa"/>
            <w:bottom w:w="0" w:type="dxa"/>
          </w:tblCellMar>
        </w:tblPrEx>
        <w:trPr>
          <w:trHeight w:hRule="exact" w:val="326"/>
        </w:trPr>
        <w:tc>
          <w:tcPr>
            <w:tcW w:w="926" w:type="dxa"/>
            <w:tcBorders>
              <w:top w:val="single" w:sz="4" w:space="0" w:color="auto"/>
              <w:left w:val="single" w:sz="4" w:space="0" w:color="auto"/>
            </w:tcBorders>
            <w:shd w:val="clear" w:color="auto" w:fill="FFFFFF"/>
            <w:vAlign w:val="center"/>
          </w:tcPr>
          <w:p w:rsidR="00A50A9C" w:rsidRDefault="000577D4">
            <w:pPr>
              <w:pStyle w:val="22"/>
              <w:framePr w:w="10296" w:h="5870" w:wrap="none" w:vAnchor="page" w:hAnchor="page" w:x="1013" w:y="1135"/>
              <w:shd w:val="clear" w:color="auto" w:fill="auto"/>
              <w:spacing w:after="0" w:line="200" w:lineRule="exact"/>
              <w:jc w:val="left"/>
            </w:pPr>
            <w:r>
              <w:rPr>
                <w:rStyle w:val="26"/>
              </w:rPr>
              <w:t>1102</w:t>
            </w:r>
          </w:p>
        </w:tc>
        <w:tc>
          <w:tcPr>
            <w:tcW w:w="5189" w:type="dxa"/>
            <w:tcBorders>
              <w:top w:val="single" w:sz="4" w:space="0" w:color="auto"/>
              <w:left w:val="single" w:sz="4" w:space="0" w:color="auto"/>
            </w:tcBorders>
            <w:shd w:val="clear" w:color="auto" w:fill="FFFFFF"/>
            <w:vAlign w:val="center"/>
          </w:tcPr>
          <w:p w:rsidR="00A50A9C" w:rsidRDefault="000577D4">
            <w:pPr>
              <w:pStyle w:val="22"/>
              <w:framePr w:w="10296" w:h="5870" w:wrap="none" w:vAnchor="page" w:hAnchor="page" w:x="1013" w:y="1135"/>
              <w:shd w:val="clear" w:color="auto" w:fill="auto"/>
              <w:spacing w:after="0" w:line="200" w:lineRule="exact"/>
              <w:jc w:val="left"/>
            </w:pPr>
            <w:r>
              <w:rPr>
                <w:rStyle w:val="26"/>
              </w:rPr>
              <w:t>Массовый спорт</w:t>
            </w:r>
          </w:p>
        </w:tc>
        <w:tc>
          <w:tcPr>
            <w:tcW w:w="1330" w:type="dxa"/>
            <w:tcBorders>
              <w:top w:val="single" w:sz="4" w:space="0" w:color="auto"/>
              <w:left w:val="single" w:sz="4" w:space="0" w:color="auto"/>
            </w:tcBorders>
            <w:shd w:val="clear" w:color="auto" w:fill="FFFFFF"/>
            <w:vAlign w:val="center"/>
          </w:tcPr>
          <w:p w:rsidR="00A50A9C" w:rsidRDefault="000577D4">
            <w:pPr>
              <w:pStyle w:val="22"/>
              <w:framePr w:w="10296" w:h="5870" w:wrap="none" w:vAnchor="page" w:hAnchor="page" w:x="1013" w:y="1135"/>
              <w:shd w:val="clear" w:color="auto" w:fill="auto"/>
              <w:spacing w:after="0" w:line="200" w:lineRule="exact"/>
              <w:jc w:val="left"/>
            </w:pPr>
            <w:r>
              <w:rPr>
                <w:rStyle w:val="26"/>
              </w:rPr>
              <w:t>100 000,00</w:t>
            </w:r>
          </w:p>
        </w:tc>
        <w:tc>
          <w:tcPr>
            <w:tcW w:w="1464" w:type="dxa"/>
            <w:tcBorders>
              <w:top w:val="single" w:sz="4" w:space="0" w:color="auto"/>
              <w:left w:val="single" w:sz="4" w:space="0" w:color="auto"/>
            </w:tcBorders>
            <w:shd w:val="clear" w:color="auto" w:fill="FFFFFF"/>
            <w:vAlign w:val="center"/>
          </w:tcPr>
          <w:p w:rsidR="00A50A9C" w:rsidRDefault="000577D4">
            <w:pPr>
              <w:pStyle w:val="22"/>
              <w:framePr w:w="10296" w:h="5870" w:wrap="none" w:vAnchor="page" w:hAnchor="page" w:x="1013" w:y="1135"/>
              <w:shd w:val="clear" w:color="auto" w:fill="auto"/>
              <w:spacing w:after="0" w:line="200" w:lineRule="exact"/>
              <w:jc w:val="left"/>
            </w:pPr>
            <w:r>
              <w:rPr>
                <w:rStyle w:val="26"/>
              </w:rPr>
              <w:t>100 000,00</w:t>
            </w:r>
          </w:p>
        </w:tc>
        <w:tc>
          <w:tcPr>
            <w:tcW w:w="1387"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296" w:h="5870" w:wrap="none" w:vAnchor="page" w:hAnchor="page" w:x="1013" w:y="1135"/>
              <w:shd w:val="clear" w:color="auto" w:fill="auto"/>
              <w:spacing w:after="0" w:line="200" w:lineRule="exact"/>
              <w:jc w:val="left"/>
            </w:pPr>
            <w:r>
              <w:rPr>
                <w:rStyle w:val="26"/>
              </w:rPr>
              <w:t>100 000,00</w:t>
            </w:r>
          </w:p>
        </w:tc>
      </w:tr>
      <w:tr w:rsidR="00A50A9C">
        <w:tblPrEx>
          <w:tblCellMar>
            <w:top w:w="0" w:type="dxa"/>
            <w:bottom w:w="0" w:type="dxa"/>
          </w:tblCellMar>
        </w:tblPrEx>
        <w:trPr>
          <w:trHeight w:hRule="exact" w:val="480"/>
        </w:trPr>
        <w:tc>
          <w:tcPr>
            <w:tcW w:w="926" w:type="dxa"/>
            <w:tcBorders>
              <w:top w:val="single" w:sz="4" w:space="0" w:color="auto"/>
              <w:left w:val="single" w:sz="4" w:space="0" w:color="auto"/>
              <w:bottom w:val="single" w:sz="4" w:space="0" w:color="auto"/>
            </w:tcBorders>
            <w:shd w:val="clear" w:color="auto" w:fill="FFFFFF"/>
          </w:tcPr>
          <w:p w:rsidR="00A50A9C" w:rsidRDefault="00A50A9C">
            <w:pPr>
              <w:framePr w:w="10296" w:h="5870" w:wrap="none" w:vAnchor="page" w:hAnchor="page" w:x="1013" w:y="1135"/>
              <w:rPr>
                <w:sz w:val="10"/>
                <w:szCs w:val="10"/>
              </w:rPr>
            </w:pPr>
          </w:p>
        </w:tc>
        <w:tc>
          <w:tcPr>
            <w:tcW w:w="5189" w:type="dxa"/>
            <w:tcBorders>
              <w:top w:val="single" w:sz="4" w:space="0" w:color="auto"/>
              <w:left w:val="single" w:sz="4" w:space="0" w:color="auto"/>
              <w:bottom w:val="single" w:sz="4" w:space="0" w:color="auto"/>
            </w:tcBorders>
            <w:shd w:val="clear" w:color="auto" w:fill="FFFFFF"/>
          </w:tcPr>
          <w:p w:rsidR="00A50A9C" w:rsidRDefault="000577D4">
            <w:pPr>
              <w:pStyle w:val="22"/>
              <w:framePr w:w="10296" w:h="5870" w:wrap="none" w:vAnchor="page" w:hAnchor="page" w:x="1013" w:y="1135"/>
              <w:shd w:val="clear" w:color="auto" w:fill="auto"/>
              <w:spacing w:after="0" w:line="200" w:lineRule="exact"/>
              <w:jc w:val="left"/>
            </w:pPr>
            <w:r>
              <w:rPr>
                <w:rStyle w:val="26"/>
              </w:rPr>
              <w:t>ВСЕГО РАСХОДОВ</w:t>
            </w:r>
          </w:p>
        </w:tc>
        <w:tc>
          <w:tcPr>
            <w:tcW w:w="1330"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5870" w:wrap="none" w:vAnchor="page" w:hAnchor="page" w:x="1013" w:y="1135"/>
              <w:shd w:val="clear" w:color="auto" w:fill="auto"/>
              <w:spacing w:after="0" w:line="230" w:lineRule="exact"/>
              <w:jc w:val="left"/>
            </w:pPr>
            <w:r>
              <w:rPr>
                <w:rStyle w:val="26"/>
              </w:rPr>
              <w:t>371 031 193,19</w:t>
            </w:r>
          </w:p>
        </w:tc>
        <w:tc>
          <w:tcPr>
            <w:tcW w:w="1464"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296" w:h="5870" w:wrap="none" w:vAnchor="page" w:hAnchor="page" w:x="1013" w:y="1135"/>
              <w:shd w:val="clear" w:color="auto" w:fill="auto"/>
              <w:spacing w:after="0" w:line="230" w:lineRule="exact"/>
              <w:jc w:val="left"/>
            </w:pPr>
            <w:r>
              <w:rPr>
                <w:rStyle w:val="26"/>
              </w:rPr>
              <w:t>315 927 234,56</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10296" w:h="5870" w:wrap="none" w:vAnchor="page" w:hAnchor="page" w:x="1013" w:y="1135"/>
              <w:shd w:val="clear" w:color="auto" w:fill="auto"/>
              <w:spacing w:after="0" w:line="230" w:lineRule="exact"/>
              <w:jc w:val="left"/>
            </w:pPr>
            <w:r>
              <w:rPr>
                <w:rStyle w:val="26"/>
              </w:rPr>
              <w:t>309 050 740,43</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10200" w:h="1210" w:hRule="exact" w:wrap="none" w:vAnchor="page" w:hAnchor="page" w:x="1012" w:y="1109"/>
        <w:shd w:val="clear" w:color="auto" w:fill="auto"/>
        <w:spacing w:after="0"/>
        <w:jc w:val="right"/>
      </w:pPr>
      <w:r>
        <w:lastRenderedPageBreak/>
        <w:t>Приложение № 9 к решению Совета Приволжского муниципального района от 19.12.2019 № 89 «О бюджете Приволжского муниципального района на 2020 год и на плановый период 2021 и 2022 годов»</w:t>
      </w:r>
    </w:p>
    <w:p w:rsidR="00A50A9C" w:rsidRDefault="000577D4">
      <w:pPr>
        <w:pStyle w:val="50"/>
        <w:framePr w:w="10200" w:h="749" w:hRule="exact" w:wrap="none" w:vAnchor="page" w:hAnchor="page" w:x="1012" w:y="2722"/>
        <w:shd w:val="clear" w:color="auto" w:fill="auto"/>
        <w:spacing w:after="0"/>
        <w:jc w:val="right"/>
      </w:pPr>
      <w:r>
        <w:t>Распределение межбюджетных трансфертов бюджетам поселений Приволжского муниципального района</w:t>
      </w:r>
    </w:p>
    <w:p w:rsidR="00A50A9C" w:rsidRDefault="000577D4">
      <w:pPr>
        <w:pStyle w:val="50"/>
        <w:framePr w:w="10200" w:h="749" w:hRule="exact" w:wrap="none" w:vAnchor="page" w:hAnchor="page" w:x="1012" w:y="2722"/>
        <w:shd w:val="clear" w:color="auto" w:fill="auto"/>
        <w:spacing w:after="0"/>
        <w:ind w:right="80"/>
      </w:pPr>
      <w:r>
        <w:t>на 2020 год и на плановый период 2021 и 2022 годов</w:t>
      </w:r>
      <w:r>
        <w:br/>
        <w:t>(в редакции решения Совета от 26.03.2020 № 24)</w:t>
      </w:r>
    </w:p>
    <w:p w:rsidR="00A50A9C" w:rsidRDefault="000577D4">
      <w:pPr>
        <w:pStyle w:val="50"/>
        <w:framePr w:w="10200" w:h="1440" w:hRule="exact" w:wrap="none" w:vAnchor="page" w:hAnchor="page" w:x="1012" w:y="3869"/>
        <w:shd w:val="clear" w:color="auto" w:fill="auto"/>
        <w:spacing w:after="0"/>
        <w:jc w:val="right"/>
      </w:pPr>
      <w:r>
        <w:t>Таблица 1</w:t>
      </w:r>
    </w:p>
    <w:p w:rsidR="00A50A9C" w:rsidRDefault="000577D4">
      <w:pPr>
        <w:pStyle w:val="50"/>
        <w:framePr w:w="10200" w:h="1440" w:hRule="exact" w:wrap="none" w:vAnchor="page" w:hAnchor="page" w:x="1012" w:y="3869"/>
        <w:shd w:val="clear" w:color="auto" w:fill="auto"/>
        <w:spacing w:after="0"/>
        <w:ind w:right="80"/>
      </w:pPr>
      <w:r>
        <w:t>Распределение субвенции поселениям Приволжского муниципального</w:t>
      </w:r>
      <w:r>
        <w:br/>
        <w:t>района на осуществление государственных полномочий по составлению</w:t>
      </w:r>
      <w:r>
        <w:br/>
        <w:t>списков кандидатов в присяжные заседатели федеральных судов</w:t>
      </w:r>
      <w:r>
        <w:br/>
        <w:t>общей юрисдикции в Российской Федерации на 2020 год</w:t>
      </w:r>
      <w:r>
        <w:br/>
        <w:t>и на плановый период 2021 и 2022 годов</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86"/>
        <w:gridCol w:w="1603"/>
        <w:gridCol w:w="1843"/>
        <w:gridCol w:w="1488"/>
      </w:tblGrid>
      <w:tr w:rsidR="00A50A9C">
        <w:tblPrEx>
          <w:tblCellMar>
            <w:top w:w="0" w:type="dxa"/>
            <w:bottom w:w="0" w:type="dxa"/>
          </w:tblCellMar>
        </w:tblPrEx>
        <w:trPr>
          <w:trHeight w:hRule="exact" w:val="672"/>
        </w:trPr>
        <w:tc>
          <w:tcPr>
            <w:tcW w:w="4786" w:type="dxa"/>
            <w:vMerge w:val="restart"/>
            <w:tcBorders>
              <w:top w:val="single" w:sz="4" w:space="0" w:color="auto"/>
              <w:left w:val="single" w:sz="4" w:space="0" w:color="auto"/>
            </w:tcBorders>
            <w:shd w:val="clear" w:color="auto" w:fill="FFFFFF"/>
            <w:vAlign w:val="center"/>
          </w:tcPr>
          <w:p w:rsidR="00A50A9C" w:rsidRDefault="000577D4">
            <w:pPr>
              <w:pStyle w:val="22"/>
              <w:framePr w:w="9720" w:h="2549" w:wrap="none" w:vAnchor="page" w:hAnchor="page" w:x="1118" w:y="5503"/>
              <w:shd w:val="clear" w:color="auto" w:fill="auto"/>
              <w:spacing w:after="0" w:line="200" w:lineRule="exact"/>
              <w:ind w:right="280"/>
            </w:pPr>
            <w:r>
              <w:rPr>
                <w:rStyle w:val="26"/>
              </w:rPr>
              <w:t>Наименование муниципального образования</w:t>
            </w:r>
          </w:p>
        </w:tc>
        <w:tc>
          <w:tcPr>
            <w:tcW w:w="4934" w:type="dxa"/>
            <w:gridSpan w:val="3"/>
            <w:tcBorders>
              <w:top w:val="single" w:sz="4" w:space="0" w:color="auto"/>
              <w:left w:val="single" w:sz="4" w:space="0" w:color="auto"/>
              <w:right w:val="single" w:sz="4" w:space="0" w:color="auto"/>
            </w:tcBorders>
            <w:shd w:val="clear" w:color="auto" w:fill="FFFFFF"/>
          </w:tcPr>
          <w:p w:rsidR="00A50A9C" w:rsidRDefault="000577D4">
            <w:pPr>
              <w:pStyle w:val="22"/>
              <w:framePr w:w="9720" w:h="2549" w:wrap="none" w:vAnchor="page" w:hAnchor="page" w:x="1118" w:y="5503"/>
              <w:shd w:val="clear" w:color="auto" w:fill="auto"/>
              <w:spacing w:after="0" w:line="200" w:lineRule="exact"/>
              <w:jc w:val="center"/>
            </w:pPr>
            <w:r>
              <w:rPr>
                <w:rStyle w:val="26"/>
              </w:rPr>
              <w:t>Сумма, руб.</w:t>
            </w:r>
          </w:p>
        </w:tc>
      </w:tr>
      <w:tr w:rsidR="00A50A9C">
        <w:tblPrEx>
          <w:tblCellMar>
            <w:top w:w="0" w:type="dxa"/>
            <w:bottom w:w="0" w:type="dxa"/>
          </w:tblCellMar>
        </w:tblPrEx>
        <w:trPr>
          <w:trHeight w:hRule="exact" w:val="667"/>
        </w:trPr>
        <w:tc>
          <w:tcPr>
            <w:tcW w:w="4786" w:type="dxa"/>
            <w:vMerge/>
            <w:tcBorders>
              <w:left w:val="single" w:sz="4" w:space="0" w:color="auto"/>
            </w:tcBorders>
            <w:shd w:val="clear" w:color="auto" w:fill="FFFFFF"/>
            <w:vAlign w:val="center"/>
          </w:tcPr>
          <w:p w:rsidR="00A50A9C" w:rsidRDefault="00A50A9C">
            <w:pPr>
              <w:framePr w:w="9720" w:h="2549" w:wrap="none" w:vAnchor="page" w:hAnchor="page" w:x="1118" w:y="5503"/>
            </w:pPr>
          </w:p>
        </w:tc>
        <w:tc>
          <w:tcPr>
            <w:tcW w:w="1603" w:type="dxa"/>
            <w:tcBorders>
              <w:top w:val="single" w:sz="4" w:space="0" w:color="auto"/>
              <w:left w:val="single" w:sz="4" w:space="0" w:color="auto"/>
            </w:tcBorders>
            <w:shd w:val="clear" w:color="auto" w:fill="FFFFFF"/>
          </w:tcPr>
          <w:p w:rsidR="00A50A9C" w:rsidRDefault="000577D4">
            <w:pPr>
              <w:pStyle w:val="22"/>
              <w:framePr w:w="9720" w:h="2549" w:wrap="none" w:vAnchor="page" w:hAnchor="page" w:x="1118" w:y="5503"/>
              <w:shd w:val="clear" w:color="auto" w:fill="auto"/>
              <w:spacing w:after="0" w:line="200" w:lineRule="exact"/>
              <w:jc w:val="center"/>
            </w:pPr>
            <w:r>
              <w:rPr>
                <w:rStyle w:val="26"/>
              </w:rPr>
              <w:t>2020 год</w:t>
            </w:r>
          </w:p>
        </w:tc>
        <w:tc>
          <w:tcPr>
            <w:tcW w:w="1843" w:type="dxa"/>
            <w:tcBorders>
              <w:top w:val="single" w:sz="4" w:space="0" w:color="auto"/>
              <w:left w:val="single" w:sz="4" w:space="0" w:color="auto"/>
            </w:tcBorders>
            <w:shd w:val="clear" w:color="auto" w:fill="FFFFFF"/>
          </w:tcPr>
          <w:p w:rsidR="00A50A9C" w:rsidRDefault="000577D4">
            <w:pPr>
              <w:pStyle w:val="22"/>
              <w:framePr w:w="9720" w:h="2549" w:wrap="none" w:vAnchor="page" w:hAnchor="page" w:x="1118" w:y="5503"/>
              <w:shd w:val="clear" w:color="auto" w:fill="auto"/>
              <w:spacing w:after="0" w:line="200" w:lineRule="exact"/>
              <w:jc w:val="center"/>
            </w:pPr>
            <w:r>
              <w:rPr>
                <w:rStyle w:val="26"/>
              </w:rPr>
              <w:t>2021 год</w:t>
            </w:r>
          </w:p>
        </w:tc>
        <w:tc>
          <w:tcPr>
            <w:tcW w:w="1488" w:type="dxa"/>
            <w:tcBorders>
              <w:top w:val="single" w:sz="4" w:space="0" w:color="auto"/>
              <w:left w:val="single" w:sz="4" w:space="0" w:color="auto"/>
              <w:right w:val="single" w:sz="4" w:space="0" w:color="auto"/>
            </w:tcBorders>
            <w:shd w:val="clear" w:color="auto" w:fill="FFFFFF"/>
          </w:tcPr>
          <w:p w:rsidR="00A50A9C" w:rsidRDefault="000577D4">
            <w:pPr>
              <w:pStyle w:val="22"/>
              <w:framePr w:w="9720" w:h="2549" w:wrap="none" w:vAnchor="page" w:hAnchor="page" w:x="1118" w:y="5503"/>
              <w:shd w:val="clear" w:color="auto" w:fill="auto"/>
              <w:spacing w:after="0" w:line="200" w:lineRule="exact"/>
              <w:jc w:val="center"/>
            </w:pPr>
            <w:r>
              <w:rPr>
                <w:rStyle w:val="26"/>
              </w:rPr>
              <w:t>2022 год</w:t>
            </w:r>
          </w:p>
        </w:tc>
      </w:tr>
      <w:tr w:rsidR="00A50A9C">
        <w:tblPrEx>
          <w:tblCellMar>
            <w:top w:w="0" w:type="dxa"/>
            <w:bottom w:w="0" w:type="dxa"/>
          </w:tblCellMar>
        </w:tblPrEx>
        <w:trPr>
          <w:trHeight w:hRule="exact" w:val="240"/>
        </w:trPr>
        <w:tc>
          <w:tcPr>
            <w:tcW w:w="4786" w:type="dxa"/>
            <w:tcBorders>
              <w:top w:val="single" w:sz="4" w:space="0" w:color="auto"/>
              <w:left w:val="single" w:sz="4" w:space="0" w:color="auto"/>
            </w:tcBorders>
            <w:shd w:val="clear" w:color="auto" w:fill="FFFFFF"/>
            <w:vAlign w:val="bottom"/>
          </w:tcPr>
          <w:p w:rsidR="00A50A9C" w:rsidRDefault="000577D4">
            <w:pPr>
              <w:pStyle w:val="22"/>
              <w:framePr w:w="9720" w:h="2549" w:wrap="none" w:vAnchor="page" w:hAnchor="page" w:x="1118" w:y="5503"/>
              <w:shd w:val="clear" w:color="auto" w:fill="auto"/>
              <w:spacing w:after="0" w:line="200" w:lineRule="exact"/>
              <w:jc w:val="left"/>
            </w:pPr>
            <w:r>
              <w:rPr>
                <w:rStyle w:val="26"/>
              </w:rPr>
              <w:t>Приволжское городское поселение</w:t>
            </w:r>
          </w:p>
        </w:tc>
        <w:tc>
          <w:tcPr>
            <w:tcW w:w="1603" w:type="dxa"/>
            <w:tcBorders>
              <w:top w:val="single" w:sz="4" w:space="0" w:color="auto"/>
              <w:left w:val="single" w:sz="4" w:space="0" w:color="auto"/>
            </w:tcBorders>
            <w:shd w:val="clear" w:color="auto" w:fill="FFFFFF"/>
            <w:vAlign w:val="bottom"/>
          </w:tcPr>
          <w:p w:rsidR="00A50A9C" w:rsidRDefault="000577D4">
            <w:pPr>
              <w:pStyle w:val="22"/>
              <w:framePr w:w="9720" w:h="2549" w:wrap="none" w:vAnchor="page" w:hAnchor="page" w:x="1118" w:y="5503"/>
              <w:shd w:val="clear" w:color="auto" w:fill="auto"/>
              <w:spacing w:after="0" w:line="200" w:lineRule="exact"/>
            </w:pPr>
            <w:r>
              <w:rPr>
                <w:rStyle w:val="26"/>
              </w:rPr>
              <w:t>3 193,00</w:t>
            </w:r>
          </w:p>
        </w:tc>
        <w:tc>
          <w:tcPr>
            <w:tcW w:w="1843" w:type="dxa"/>
            <w:tcBorders>
              <w:top w:val="single" w:sz="4" w:space="0" w:color="auto"/>
              <w:left w:val="single" w:sz="4" w:space="0" w:color="auto"/>
            </w:tcBorders>
            <w:shd w:val="clear" w:color="auto" w:fill="FFFFFF"/>
            <w:vAlign w:val="bottom"/>
          </w:tcPr>
          <w:p w:rsidR="00A50A9C" w:rsidRDefault="000577D4">
            <w:pPr>
              <w:pStyle w:val="22"/>
              <w:framePr w:w="9720" w:h="2549" w:wrap="none" w:vAnchor="page" w:hAnchor="page" w:x="1118" w:y="5503"/>
              <w:shd w:val="clear" w:color="auto" w:fill="auto"/>
              <w:spacing w:after="0" w:line="200" w:lineRule="exact"/>
            </w:pPr>
            <w:r>
              <w:rPr>
                <w:rStyle w:val="26"/>
              </w:rPr>
              <w:t>3 415,00</w:t>
            </w:r>
          </w:p>
        </w:tc>
        <w:tc>
          <w:tcPr>
            <w:tcW w:w="148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720" w:h="2549" w:wrap="none" w:vAnchor="page" w:hAnchor="page" w:x="1118" w:y="5503"/>
              <w:shd w:val="clear" w:color="auto" w:fill="auto"/>
              <w:spacing w:after="0" w:line="200" w:lineRule="exact"/>
            </w:pPr>
            <w:r>
              <w:rPr>
                <w:rStyle w:val="26"/>
              </w:rPr>
              <w:t>45 153,01</w:t>
            </w:r>
          </w:p>
        </w:tc>
      </w:tr>
      <w:tr w:rsidR="00A50A9C">
        <w:tblPrEx>
          <w:tblCellMar>
            <w:top w:w="0" w:type="dxa"/>
            <w:bottom w:w="0" w:type="dxa"/>
          </w:tblCellMar>
        </w:tblPrEx>
        <w:trPr>
          <w:trHeight w:hRule="exact" w:val="240"/>
        </w:trPr>
        <w:tc>
          <w:tcPr>
            <w:tcW w:w="4786" w:type="dxa"/>
            <w:tcBorders>
              <w:top w:val="single" w:sz="4" w:space="0" w:color="auto"/>
              <w:left w:val="single" w:sz="4" w:space="0" w:color="auto"/>
            </w:tcBorders>
            <w:shd w:val="clear" w:color="auto" w:fill="FFFFFF"/>
            <w:vAlign w:val="bottom"/>
          </w:tcPr>
          <w:p w:rsidR="00A50A9C" w:rsidRDefault="000577D4">
            <w:pPr>
              <w:pStyle w:val="22"/>
              <w:framePr w:w="9720" w:h="2549" w:wrap="none" w:vAnchor="page" w:hAnchor="page" w:x="1118" w:y="5503"/>
              <w:shd w:val="clear" w:color="auto" w:fill="auto"/>
              <w:spacing w:after="0" w:line="200" w:lineRule="exact"/>
              <w:jc w:val="left"/>
            </w:pPr>
            <w:proofErr w:type="spellStart"/>
            <w:r>
              <w:rPr>
                <w:rStyle w:val="26"/>
              </w:rPr>
              <w:t>Плесское</w:t>
            </w:r>
            <w:proofErr w:type="spellEnd"/>
            <w:r>
              <w:rPr>
                <w:rStyle w:val="26"/>
              </w:rPr>
              <w:t xml:space="preserve"> городское поселение</w:t>
            </w:r>
          </w:p>
        </w:tc>
        <w:tc>
          <w:tcPr>
            <w:tcW w:w="1603" w:type="dxa"/>
            <w:tcBorders>
              <w:top w:val="single" w:sz="4" w:space="0" w:color="auto"/>
              <w:left w:val="single" w:sz="4" w:space="0" w:color="auto"/>
            </w:tcBorders>
            <w:shd w:val="clear" w:color="auto" w:fill="FFFFFF"/>
          </w:tcPr>
          <w:p w:rsidR="00A50A9C" w:rsidRDefault="00A50A9C">
            <w:pPr>
              <w:framePr w:w="9720" w:h="2549" w:wrap="none" w:vAnchor="page" w:hAnchor="page" w:x="1118" w:y="5503"/>
              <w:rPr>
                <w:sz w:val="10"/>
                <w:szCs w:val="10"/>
              </w:rPr>
            </w:pPr>
          </w:p>
        </w:tc>
        <w:tc>
          <w:tcPr>
            <w:tcW w:w="1843" w:type="dxa"/>
            <w:tcBorders>
              <w:top w:val="single" w:sz="4" w:space="0" w:color="auto"/>
              <w:left w:val="single" w:sz="4" w:space="0" w:color="auto"/>
            </w:tcBorders>
            <w:shd w:val="clear" w:color="auto" w:fill="FFFFFF"/>
          </w:tcPr>
          <w:p w:rsidR="00A50A9C" w:rsidRDefault="00A50A9C">
            <w:pPr>
              <w:framePr w:w="9720" w:h="2549" w:wrap="none" w:vAnchor="page" w:hAnchor="page" w:x="1118" w:y="5503"/>
              <w:rPr>
                <w:sz w:val="10"/>
                <w:szCs w:val="10"/>
              </w:rPr>
            </w:pPr>
          </w:p>
        </w:tc>
        <w:tc>
          <w:tcPr>
            <w:tcW w:w="148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720" w:h="2549" w:wrap="none" w:vAnchor="page" w:hAnchor="page" w:x="1118" w:y="5503"/>
              <w:shd w:val="clear" w:color="auto" w:fill="auto"/>
              <w:spacing w:after="0" w:line="200" w:lineRule="exact"/>
            </w:pPr>
            <w:r>
              <w:rPr>
                <w:rStyle w:val="26"/>
              </w:rPr>
              <w:t>7010,06</w:t>
            </w:r>
          </w:p>
        </w:tc>
      </w:tr>
      <w:tr w:rsidR="00A50A9C">
        <w:tblPrEx>
          <w:tblCellMar>
            <w:top w:w="0" w:type="dxa"/>
            <w:bottom w:w="0" w:type="dxa"/>
          </w:tblCellMar>
        </w:tblPrEx>
        <w:trPr>
          <w:trHeight w:hRule="exact" w:val="240"/>
        </w:trPr>
        <w:tc>
          <w:tcPr>
            <w:tcW w:w="4786" w:type="dxa"/>
            <w:tcBorders>
              <w:top w:val="single" w:sz="4" w:space="0" w:color="auto"/>
              <w:left w:val="single" w:sz="4" w:space="0" w:color="auto"/>
            </w:tcBorders>
            <w:shd w:val="clear" w:color="auto" w:fill="FFFFFF"/>
            <w:vAlign w:val="bottom"/>
          </w:tcPr>
          <w:p w:rsidR="00A50A9C" w:rsidRDefault="000577D4">
            <w:pPr>
              <w:pStyle w:val="22"/>
              <w:framePr w:w="9720" w:h="2549" w:wrap="none" w:vAnchor="page" w:hAnchor="page" w:x="1118" w:y="5503"/>
              <w:shd w:val="clear" w:color="auto" w:fill="auto"/>
              <w:spacing w:after="0" w:line="200" w:lineRule="exact"/>
              <w:jc w:val="left"/>
            </w:pPr>
            <w:proofErr w:type="spellStart"/>
            <w:r>
              <w:rPr>
                <w:rStyle w:val="26"/>
              </w:rPr>
              <w:t>Ингарское</w:t>
            </w:r>
            <w:proofErr w:type="spellEnd"/>
            <w:r>
              <w:rPr>
                <w:rStyle w:val="26"/>
              </w:rPr>
              <w:t xml:space="preserve"> сельское поселение</w:t>
            </w:r>
          </w:p>
        </w:tc>
        <w:tc>
          <w:tcPr>
            <w:tcW w:w="1603" w:type="dxa"/>
            <w:tcBorders>
              <w:top w:val="single" w:sz="4" w:space="0" w:color="auto"/>
              <w:left w:val="single" w:sz="4" w:space="0" w:color="auto"/>
            </w:tcBorders>
            <w:shd w:val="clear" w:color="auto" w:fill="FFFFFF"/>
            <w:vAlign w:val="bottom"/>
          </w:tcPr>
          <w:p w:rsidR="00A50A9C" w:rsidRDefault="000577D4">
            <w:pPr>
              <w:pStyle w:val="22"/>
              <w:framePr w:w="9720" w:h="2549" w:wrap="none" w:vAnchor="page" w:hAnchor="page" w:x="1118" w:y="5503"/>
              <w:shd w:val="clear" w:color="auto" w:fill="auto"/>
              <w:spacing w:after="0" w:line="200" w:lineRule="exact"/>
            </w:pPr>
            <w:r>
              <w:rPr>
                <w:rStyle w:val="26"/>
              </w:rPr>
              <w:t>710,00</w:t>
            </w:r>
          </w:p>
        </w:tc>
        <w:tc>
          <w:tcPr>
            <w:tcW w:w="1843" w:type="dxa"/>
            <w:tcBorders>
              <w:top w:val="single" w:sz="4" w:space="0" w:color="auto"/>
              <w:left w:val="single" w:sz="4" w:space="0" w:color="auto"/>
            </w:tcBorders>
            <w:shd w:val="clear" w:color="auto" w:fill="FFFFFF"/>
            <w:vAlign w:val="bottom"/>
          </w:tcPr>
          <w:p w:rsidR="00A50A9C" w:rsidRDefault="000577D4">
            <w:pPr>
              <w:pStyle w:val="22"/>
              <w:framePr w:w="9720" w:h="2549" w:wrap="none" w:vAnchor="page" w:hAnchor="page" w:x="1118" w:y="5503"/>
              <w:shd w:val="clear" w:color="auto" w:fill="auto"/>
              <w:spacing w:after="0" w:line="200" w:lineRule="exact"/>
            </w:pPr>
            <w:r>
              <w:rPr>
                <w:rStyle w:val="26"/>
              </w:rPr>
              <w:t>759,00</w:t>
            </w:r>
          </w:p>
        </w:tc>
        <w:tc>
          <w:tcPr>
            <w:tcW w:w="148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720" w:h="2549" w:wrap="none" w:vAnchor="page" w:hAnchor="page" w:x="1118" w:y="5503"/>
              <w:shd w:val="clear" w:color="auto" w:fill="auto"/>
              <w:spacing w:after="0" w:line="200" w:lineRule="exact"/>
            </w:pPr>
            <w:r>
              <w:rPr>
                <w:rStyle w:val="26"/>
              </w:rPr>
              <w:t>8 453,30</w:t>
            </w:r>
          </w:p>
        </w:tc>
      </w:tr>
      <w:tr w:rsidR="00A50A9C">
        <w:tblPrEx>
          <w:tblCellMar>
            <w:top w:w="0" w:type="dxa"/>
            <w:bottom w:w="0" w:type="dxa"/>
          </w:tblCellMar>
        </w:tblPrEx>
        <w:trPr>
          <w:trHeight w:hRule="exact" w:val="240"/>
        </w:trPr>
        <w:tc>
          <w:tcPr>
            <w:tcW w:w="4786" w:type="dxa"/>
            <w:tcBorders>
              <w:top w:val="single" w:sz="4" w:space="0" w:color="auto"/>
              <w:left w:val="single" w:sz="4" w:space="0" w:color="auto"/>
            </w:tcBorders>
            <w:shd w:val="clear" w:color="auto" w:fill="FFFFFF"/>
            <w:vAlign w:val="bottom"/>
          </w:tcPr>
          <w:p w:rsidR="00A50A9C" w:rsidRDefault="000577D4">
            <w:pPr>
              <w:pStyle w:val="22"/>
              <w:framePr w:w="9720" w:h="2549" w:wrap="none" w:vAnchor="page" w:hAnchor="page" w:x="1118" w:y="5503"/>
              <w:shd w:val="clear" w:color="auto" w:fill="auto"/>
              <w:spacing w:after="0" w:line="200" w:lineRule="exact"/>
              <w:jc w:val="left"/>
            </w:pPr>
            <w:r>
              <w:rPr>
                <w:rStyle w:val="26"/>
              </w:rPr>
              <w:t>Новское сельское поселение</w:t>
            </w:r>
          </w:p>
        </w:tc>
        <w:tc>
          <w:tcPr>
            <w:tcW w:w="1603" w:type="dxa"/>
            <w:tcBorders>
              <w:top w:val="single" w:sz="4" w:space="0" w:color="auto"/>
              <w:left w:val="single" w:sz="4" w:space="0" w:color="auto"/>
            </w:tcBorders>
            <w:shd w:val="clear" w:color="auto" w:fill="FFFFFF"/>
          </w:tcPr>
          <w:p w:rsidR="00A50A9C" w:rsidRDefault="00A50A9C">
            <w:pPr>
              <w:framePr w:w="9720" w:h="2549" w:wrap="none" w:vAnchor="page" w:hAnchor="page" w:x="1118" w:y="5503"/>
              <w:rPr>
                <w:sz w:val="10"/>
                <w:szCs w:val="10"/>
              </w:rPr>
            </w:pPr>
          </w:p>
        </w:tc>
        <w:tc>
          <w:tcPr>
            <w:tcW w:w="1843" w:type="dxa"/>
            <w:tcBorders>
              <w:top w:val="single" w:sz="4" w:space="0" w:color="auto"/>
              <w:left w:val="single" w:sz="4" w:space="0" w:color="auto"/>
            </w:tcBorders>
            <w:shd w:val="clear" w:color="auto" w:fill="FFFFFF"/>
          </w:tcPr>
          <w:p w:rsidR="00A50A9C" w:rsidRDefault="00A50A9C">
            <w:pPr>
              <w:framePr w:w="9720" w:h="2549" w:wrap="none" w:vAnchor="page" w:hAnchor="page" w:x="1118" w:y="5503"/>
              <w:rPr>
                <w:sz w:val="10"/>
                <w:szCs w:val="10"/>
              </w:rPr>
            </w:pPr>
          </w:p>
        </w:tc>
        <w:tc>
          <w:tcPr>
            <w:tcW w:w="148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720" w:h="2549" w:wrap="none" w:vAnchor="page" w:hAnchor="page" w:x="1118" w:y="5503"/>
              <w:shd w:val="clear" w:color="auto" w:fill="auto"/>
              <w:spacing w:after="0" w:line="200" w:lineRule="exact"/>
            </w:pPr>
            <w:r>
              <w:rPr>
                <w:rStyle w:val="26"/>
              </w:rPr>
              <w:t>3 917,38</w:t>
            </w:r>
          </w:p>
        </w:tc>
      </w:tr>
      <w:tr w:rsidR="00A50A9C">
        <w:tblPrEx>
          <w:tblCellMar>
            <w:top w:w="0" w:type="dxa"/>
            <w:bottom w:w="0" w:type="dxa"/>
          </w:tblCellMar>
        </w:tblPrEx>
        <w:trPr>
          <w:trHeight w:hRule="exact" w:val="250"/>
        </w:trPr>
        <w:tc>
          <w:tcPr>
            <w:tcW w:w="4786"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9720" w:h="2549" w:wrap="none" w:vAnchor="page" w:hAnchor="page" w:x="1118" w:y="5503"/>
              <w:shd w:val="clear" w:color="auto" w:fill="auto"/>
              <w:spacing w:after="0" w:line="200" w:lineRule="exact"/>
              <w:jc w:val="left"/>
            </w:pPr>
            <w:r>
              <w:rPr>
                <w:rStyle w:val="26"/>
              </w:rPr>
              <w:t>Рождественское сельское поселение</w:t>
            </w:r>
          </w:p>
        </w:tc>
        <w:tc>
          <w:tcPr>
            <w:tcW w:w="1603" w:type="dxa"/>
            <w:tcBorders>
              <w:top w:val="single" w:sz="4" w:space="0" w:color="auto"/>
              <w:left w:val="single" w:sz="4" w:space="0" w:color="auto"/>
              <w:bottom w:val="single" w:sz="4" w:space="0" w:color="auto"/>
            </w:tcBorders>
            <w:shd w:val="clear" w:color="auto" w:fill="FFFFFF"/>
          </w:tcPr>
          <w:p w:rsidR="00A50A9C" w:rsidRDefault="00A50A9C">
            <w:pPr>
              <w:framePr w:w="9720" w:h="2549" w:wrap="none" w:vAnchor="page" w:hAnchor="page" w:x="1118" w:y="5503"/>
              <w:rPr>
                <w:sz w:val="10"/>
                <w:szCs w:val="10"/>
              </w:rPr>
            </w:pPr>
          </w:p>
        </w:tc>
        <w:tc>
          <w:tcPr>
            <w:tcW w:w="1843" w:type="dxa"/>
            <w:tcBorders>
              <w:top w:val="single" w:sz="4" w:space="0" w:color="auto"/>
              <w:left w:val="single" w:sz="4" w:space="0" w:color="auto"/>
              <w:bottom w:val="single" w:sz="4" w:space="0" w:color="auto"/>
            </w:tcBorders>
            <w:shd w:val="clear" w:color="auto" w:fill="FFFFFF"/>
          </w:tcPr>
          <w:p w:rsidR="00A50A9C" w:rsidRDefault="00A50A9C">
            <w:pPr>
              <w:framePr w:w="9720" w:h="2549" w:wrap="none" w:vAnchor="page" w:hAnchor="page" w:x="1118" w:y="5503"/>
              <w:rPr>
                <w:sz w:val="10"/>
                <w:szCs w:val="10"/>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9720" w:h="2549" w:wrap="none" w:vAnchor="page" w:hAnchor="page" w:x="1118" w:y="5503"/>
              <w:shd w:val="clear" w:color="auto" w:fill="auto"/>
              <w:spacing w:after="0" w:line="200" w:lineRule="exact"/>
            </w:pPr>
            <w:r>
              <w:rPr>
                <w:rStyle w:val="26"/>
              </w:rPr>
              <w:t>1 443,25</w:t>
            </w:r>
          </w:p>
        </w:tc>
      </w:tr>
    </w:tbl>
    <w:p w:rsidR="00A50A9C" w:rsidRDefault="000577D4">
      <w:pPr>
        <w:pStyle w:val="a5"/>
        <w:framePr w:w="10056" w:h="2121" w:hRule="exact" w:wrap="none" w:vAnchor="page" w:hAnchor="page" w:x="1151" w:y="8486"/>
        <w:shd w:val="clear" w:color="auto" w:fill="auto"/>
        <w:spacing w:line="226" w:lineRule="exact"/>
        <w:jc w:val="right"/>
      </w:pPr>
      <w:r>
        <w:t>Таблица 2</w:t>
      </w:r>
    </w:p>
    <w:p w:rsidR="00A50A9C" w:rsidRDefault="000577D4">
      <w:pPr>
        <w:pStyle w:val="a5"/>
        <w:framePr w:w="10056" w:h="2121" w:hRule="exact" w:wrap="none" w:vAnchor="page" w:hAnchor="page" w:x="1151" w:y="8486"/>
        <w:shd w:val="clear" w:color="auto" w:fill="auto"/>
        <w:spacing w:line="226" w:lineRule="exact"/>
        <w:ind w:left="20"/>
        <w:jc w:val="center"/>
      </w:pPr>
      <w:r>
        <w:t>Распределение иных межбюджетных трансфертов на осуществление дорожной деятельности в</w:t>
      </w:r>
      <w:r>
        <w:br/>
        <w:t>отношении автомобильных дорог местного значения в границах населенных пунктов поселения и</w:t>
      </w:r>
      <w:r>
        <w:br/>
        <w:t>обеспечение безопасности дорожного движения на них, включая создание и обеспечение</w:t>
      </w:r>
      <w:r>
        <w:br/>
        <w:t>функционирования парковок (парковочных мест), осуществление муниципального контроля за</w:t>
      </w:r>
      <w:r>
        <w:br/>
        <w:t>сохранностью автомобильных дорог местного значения в границах населенных пунктов поселения, а</w:t>
      </w:r>
      <w:r>
        <w:br/>
        <w:t>также осуществление иных полномочий в области использования автомобильных дорог и осуществления</w:t>
      </w:r>
      <w:r>
        <w:br/>
        <w:t>дорожной деятельности в соответствии с законодательством Российской Федерации (для сельских</w:t>
      </w:r>
      <w:r>
        <w:br/>
        <w:t>поселений кроме осуществления муниципального контроля) на 2020 год</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074"/>
        <w:gridCol w:w="4973"/>
      </w:tblGrid>
      <w:tr w:rsidR="00A50A9C">
        <w:tblPrEx>
          <w:tblCellMar>
            <w:top w:w="0" w:type="dxa"/>
            <w:bottom w:w="0" w:type="dxa"/>
          </w:tblCellMar>
        </w:tblPrEx>
        <w:trPr>
          <w:trHeight w:hRule="exact" w:val="245"/>
        </w:trPr>
        <w:tc>
          <w:tcPr>
            <w:tcW w:w="5074" w:type="dxa"/>
            <w:tcBorders>
              <w:top w:val="single" w:sz="4" w:space="0" w:color="auto"/>
              <w:left w:val="single" w:sz="4" w:space="0" w:color="auto"/>
            </w:tcBorders>
            <w:shd w:val="clear" w:color="auto" w:fill="FFFFFF"/>
            <w:vAlign w:val="bottom"/>
          </w:tcPr>
          <w:p w:rsidR="00A50A9C" w:rsidRDefault="000577D4">
            <w:pPr>
              <w:pStyle w:val="22"/>
              <w:framePr w:w="10046" w:h="974" w:wrap="none" w:vAnchor="page" w:hAnchor="page" w:x="1012" w:y="10807"/>
              <w:shd w:val="clear" w:color="auto" w:fill="auto"/>
              <w:spacing w:after="0" w:line="200" w:lineRule="exact"/>
              <w:jc w:val="center"/>
            </w:pPr>
            <w:r>
              <w:rPr>
                <w:rStyle w:val="26"/>
              </w:rPr>
              <w:t>Наименование муниципального образования</w:t>
            </w:r>
          </w:p>
        </w:tc>
        <w:tc>
          <w:tcPr>
            <w:tcW w:w="497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46" w:h="974" w:wrap="none" w:vAnchor="page" w:hAnchor="page" w:x="1012" w:y="10807"/>
              <w:shd w:val="clear" w:color="auto" w:fill="auto"/>
              <w:spacing w:after="0" w:line="200" w:lineRule="exact"/>
              <w:jc w:val="center"/>
            </w:pPr>
            <w:r>
              <w:rPr>
                <w:rStyle w:val="26"/>
              </w:rPr>
              <w:t>Сумма, руб.</w:t>
            </w:r>
          </w:p>
        </w:tc>
      </w:tr>
      <w:tr w:rsidR="00A50A9C">
        <w:tblPrEx>
          <w:tblCellMar>
            <w:top w:w="0" w:type="dxa"/>
            <w:bottom w:w="0" w:type="dxa"/>
          </w:tblCellMar>
        </w:tblPrEx>
        <w:trPr>
          <w:trHeight w:hRule="exact" w:val="240"/>
        </w:trPr>
        <w:tc>
          <w:tcPr>
            <w:tcW w:w="5074" w:type="dxa"/>
            <w:tcBorders>
              <w:top w:val="single" w:sz="4" w:space="0" w:color="auto"/>
              <w:left w:val="single" w:sz="4" w:space="0" w:color="auto"/>
            </w:tcBorders>
            <w:shd w:val="clear" w:color="auto" w:fill="FFFFFF"/>
            <w:vAlign w:val="bottom"/>
          </w:tcPr>
          <w:p w:rsidR="00A50A9C" w:rsidRDefault="000577D4">
            <w:pPr>
              <w:pStyle w:val="22"/>
              <w:framePr w:w="10046" w:h="974" w:wrap="none" w:vAnchor="page" w:hAnchor="page" w:x="1012" w:y="10807"/>
              <w:shd w:val="clear" w:color="auto" w:fill="auto"/>
              <w:spacing w:after="0" w:line="200" w:lineRule="exact"/>
              <w:jc w:val="left"/>
            </w:pPr>
            <w:proofErr w:type="spellStart"/>
            <w:r>
              <w:rPr>
                <w:rStyle w:val="26"/>
              </w:rPr>
              <w:t>Ингарское</w:t>
            </w:r>
            <w:proofErr w:type="spellEnd"/>
            <w:r>
              <w:rPr>
                <w:rStyle w:val="26"/>
              </w:rPr>
              <w:t xml:space="preserve"> сельское поселение</w:t>
            </w:r>
          </w:p>
        </w:tc>
        <w:tc>
          <w:tcPr>
            <w:tcW w:w="497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46" w:h="974" w:wrap="none" w:vAnchor="page" w:hAnchor="page" w:x="1012" w:y="10807"/>
              <w:shd w:val="clear" w:color="auto" w:fill="auto"/>
              <w:spacing w:after="0" w:line="200" w:lineRule="exact"/>
              <w:ind w:right="140"/>
            </w:pPr>
            <w:r>
              <w:rPr>
                <w:rStyle w:val="26"/>
              </w:rPr>
              <w:t>1 751 348,91</w:t>
            </w:r>
          </w:p>
        </w:tc>
      </w:tr>
      <w:tr w:rsidR="00A50A9C">
        <w:tblPrEx>
          <w:tblCellMar>
            <w:top w:w="0" w:type="dxa"/>
            <w:bottom w:w="0" w:type="dxa"/>
          </w:tblCellMar>
        </w:tblPrEx>
        <w:trPr>
          <w:trHeight w:hRule="exact" w:val="240"/>
        </w:trPr>
        <w:tc>
          <w:tcPr>
            <w:tcW w:w="5074" w:type="dxa"/>
            <w:tcBorders>
              <w:top w:val="single" w:sz="4" w:space="0" w:color="auto"/>
              <w:left w:val="single" w:sz="4" w:space="0" w:color="auto"/>
            </w:tcBorders>
            <w:shd w:val="clear" w:color="auto" w:fill="FFFFFF"/>
            <w:vAlign w:val="bottom"/>
          </w:tcPr>
          <w:p w:rsidR="00A50A9C" w:rsidRDefault="000577D4">
            <w:pPr>
              <w:pStyle w:val="22"/>
              <w:framePr w:w="10046" w:h="974" w:wrap="none" w:vAnchor="page" w:hAnchor="page" w:x="1012" w:y="10807"/>
              <w:shd w:val="clear" w:color="auto" w:fill="auto"/>
              <w:spacing w:after="0" w:line="200" w:lineRule="exact"/>
              <w:jc w:val="left"/>
            </w:pPr>
            <w:r>
              <w:rPr>
                <w:rStyle w:val="26"/>
              </w:rPr>
              <w:t>Новское сельское поселение</w:t>
            </w:r>
          </w:p>
        </w:tc>
        <w:tc>
          <w:tcPr>
            <w:tcW w:w="497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46" w:h="974" w:wrap="none" w:vAnchor="page" w:hAnchor="page" w:x="1012" w:y="10807"/>
              <w:shd w:val="clear" w:color="auto" w:fill="auto"/>
              <w:spacing w:after="0" w:line="200" w:lineRule="exact"/>
              <w:ind w:right="140"/>
            </w:pPr>
            <w:r>
              <w:rPr>
                <w:rStyle w:val="26"/>
              </w:rPr>
              <w:t>450 783,31</w:t>
            </w:r>
          </w:p>
        </w:tc>
      </w:tr>
      <w:tr w:rsidR="00A50A9C">
        <w:tblPrEx>
          <w:tblCellMar>
            <w:top w:w="0" w:type="dxa"/>
            <w:bottom w:w="0" w:type="dxa"/>
          </w:tblCellMar>
        </w:tblPrEx>
        <w:trPr>
          <w:trHeight w:hRule="exact" w:val="250"/>
        </w:trPr>
        <w:tc>
          <w:tcPr>
            <w:tcW w:w="5074"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46" w:h="974" w:wrap="none" w:vAnchor="page" w:hAnchor="page" w:x="1012" w:y="10807"/>
              <w:shd w:val="clear" w:color="auto" w:fill="auto"/>
              <w:spacing w:after="0" w:line="200" w:lineRule="exact"/>
              <w:jc w:val="left"/>
            </w:pPr>
            <w:r>
              <w:rPr>
                <w:rStyle w:val="26"/>
              </w:rPr>
              <w:t>Рождественское сельское поселение</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10046" w:h="974" w:wrap="none" w:vAnchor="page" w:hAnchor="page" w:x="1012" w:y="10807"/>
              <w:shd w:val="clear" w:color="auto" w:fill="auto"/>
              <w:spacing w:after="0" w:line="200" w:lineRule="exact"/>
              <w:ind w:right="140"/>
            </w:pPr>
            <w:r>
              <w:rPr>
                <w:rStyle w:val="26"/>
              </w:rPr>
              <w:t>763 383,50</w:t>
            </w:r>
          </w:p>
        </w:tc>
      </w:tr>
    </w:tbl>
    <w:p w:rsidR="00A50A9C" w:rsidRDefault="000577D4">
      <w:pPr>
        <w:pStyle w:val="a5"/>
        <w:framePr w:w="10080" w:h="2137" w:hRule="exact" w:wrap="none" w:vAnchor="page" w:hAnchor="page" w:x="1127" w:y="11981"/>
        <w:shd w:val="clear" w:color="auto" w:fill="auto"/>
        <w:spacing w:line="230" w:lineRule="exact"/>
        <w:jc w:val="right"/>
      </w:pPr>
      <w:r>
        <w:t>Таблица 3</w:t>
      </w:r>
    </w:p>
    <w:p w:rsidR="00A50A9C" w:rsidRDefault="000577D4">
      <w:pPr>
        <w:pStyle w:val="a5"/>
        <w:framePr w:w="10080" w:h="2137" w:hRule="exact" w:wrap="none" w:vAnchor="page" w:hAnchor="page" w:x="1127" w:y="11981"/>
        <w:shd w:val="clear" w:color="auto" w:fill="auto"/>
        <w:tabs>
          <w:tab w:val="left" w:leader="underscore" w:pos="3230"/>
          <w:tab w:val="left" w:leader="underscore" w:pos="9917"/>
        </w:tabs>
        <w:spacing w:line="230" w:lineRule="exact"/>
        <w:ind w:firstLine="540"/>
      </w:pPr>
      <w:r>
        <w:t xml:space="preserve">Распределение иных межбюджетных трансфертов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(для сельских поселений кроме осуществления </w:t>
      </w:r>
      <w:r>
        <w:tab/>
      </w:r>
      <w:r>
        <w:rPr>
          <w:rStyle w:val="a6"/>
          <w:b/>
          <w:bCs/>
        </w:rPr>
        <w:t>муниципального контроля) на 2020 год</w:t>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074"/>
        <w:gridCol w:w="4973"/>
      </w:tblGrid>
      <w:tr w:rsidR="00A50A9C">
        <w:tblPrEx>
          <w:tblCellMar>
            <w:top w:w="0" w:type="dxa"/>
            <w:bottom w:w="0" w:type="dxa"/>
          </w:tblCellMar>
        </w:tblPrEx>
        <w:trPr>
          <w:trHeight w:hRule="exact" w:val="245"/>
        </w:trPr>
        <w:tc>
          <w:tcPr>
            <w:tcW w:w="5074" w:type="dxa"/>
            <w:tcBorders>
              <w:top w:val="single" w:sz="4" w:space="0" w:color="auto"/>
              <w:left w:val="single" w:sz="4" w:space="0" w:color="auto"/>
            </w:tcBorders>
            <w:shd w:val="clear" w:color="auto" w:fill="FFFFFF"/>
            <w:vAlign w:val="bottom"/>
          </w:tcPr>
          <w:p w:rsidR="00A50A9C" w:rsidRDefault="000577D4">
            <w:pPr>
              <w:pStyle w:val="22"/>
              <w:framePr w:w="10046" w:h="1214" w:wrap="none" w:vAnchor="page" w:hAnchor="page" w:x="1012" w:y="14075"/>
              <w:shd w:val="clear" w:color="auto" w:fill="auto"/>
              <w:spacing w:after="0" w:line="200" w:lineRule="exact"/>
              <w:jc w:val="center"/>
            </w:pPr>
            <w:r>
              <w:rPr>
                <w:rStyle w:val="26"/>
              </w:rPr>
              <w:t>Наименование муниципального образования</w:t>
            </w:r>
          </w:p>
        </w:tc>
        <w:tc>
          <w:tcPr>
            <w:tcW w:w="497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46" w:h="1214" w:wrap="none" w:vAnchor="page" w:hAnchor="page" w:x="1012" w:y="14075"/>
              <w:shd w:val="clear" w:color="auto" w:fill="auto"/>
              <w:spacing w:after="0" w:line="200" w:lineRule="exact"/>
              <w:jc w:val="center"/>
            </w:pPr>
            <w:r>
              <w:rPr>
                <w:rStyle w:val="26"/>
              </w:rPr>
              <w:t>Сумма, руб.</w:t>
            </w:r>
          </w:p>
        </w:tc>
      </w:tr>
      <w:tr w:rsidR="00A50A9C">
        <w:tblPrEx>
          <w:tblCellMar>
            <w:top w:w="0" w:type="dxa"/>
            <w:bottom w:w="0" w:type="dxa"/>
          </w:tblCellMar>
        </w:tblPrEx>
        <w:trPr>
          <w:trHeight w:hRule="exact" w:val="245"/>
        </w:trPr>
        <w:tc>
          <w:tcPr>
            <w:tcW w:w="5074" w:type="dxa"/>
            <w:tcBorders>
              <w:top w:val="single" w:sz="4" w:space="0" w:color="auto"/>
              <w:left w:val="single" w:sz="4" w:space="0" w:color="auto"/>
            </w:tcBorders>
            <w:shd w:val="clear" w:color="auto" w:fill="FFFFFF"/>
            <w:vAlign w:val="bottom"/>
          </w:tcPr>
          <w:p w:rsidR="00A50A9C" w:rsidRDefault="000577D4">
            <w:pPr>
              <w:pStyle w:val="22"/>
              <w:framePr w:w="10046" w:h="1214" w:wrap="none" w:vAnchor="page" w:hAnchor="page" w:x="1012" w:y="14075"/>
              <w:shd w:val="clear" w:color="auto" w:fill="auto"/>
              <w:spacing w:after="0" w:line="200" w:lineRule="exact"/>
              <w:jc w:val="left"/>
            </w:pPr>
            <w:proofErr w:type="spellStart"/>
            <w:r>
              <w:rPr>
                <w:rStyle w:val="26"/>
              </w:rPr>
              <w:t>Плесское</w:t>
            </w:r>
            <w:proofErr w:type="spellEnd"/>
            <w:r>
              <w:rPr>
                <w:rStyle w:val="26"/>
              </w:rPr>
              <w:t xml:space="preserve"> городское поселение</w:t>
            </w:r>
          </w:p>
        </w:tc>
        <w:tc>
          <w:tcPr>
            <w:tcW w:w="497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46" w:h="1214" w:wrap="none" w:vAnchor="page" w:hAnchor="page" w:x="1012" w:y="14075"/>
              <w:shd w:val="clear" w:color="auto" w:fill="auto"/>
              <w:spacing w:after="0" w:line="200" w:lineRule="exact"/>
            </w:pPr>
            <w:r>
              <w:rPr>
                <w:rStyle w:val="26"/>
              </w:rPr>
              <w:t>579 055,44</w:t>
            </w:r>
          </w:p>
        </w:tc>
      </w:tr>
      <w:tr w:rsidR="00A50A9C">
        <w:tblPrEx>
          <w:tblCellMar>
            <w:top w:w="0" w:type="dxa"/>
            <w:bottom w:w="0" w:type="dxa"/>
          </w:tblCellMar>
        </w:tblPrEx>
        <w:trPr>
          <w:trHeight w:hRule="exact" w:val="235"/>
        </w:trPr>
        <w:tc>
          <w:tcPr>
            <w:tcW w:w="5074" w:type="dxa"/>
            <w:tcBorders>
              <w:top w:val="single" w:sz="4" w:space="0" w:color="auto"/>
              <w:left w:val="single" w:sz="4" w:space="0" w:color="auto"/>
            </w:tcBorders>
            <w:shd w:val="clear" w:color="auto" w:fill="FFFFFF"/>
            <w:vAlign w:val="bottom"/>
          </w:tcPr>
          <w:p w:rsidR="00A50A9C" w:rsidRDefault="000577D4">
            <w:pPr>
              <w:pStyle w:val="22"/>
              <w:framePr w:w="10046" w:h="1214" w:wrap="none" w:vAnchor="page" w:hAnchor="page" w:x="1012" w:y="14075"/>
              <w:shd w:val="clear" w:color="auto" w:fill="auto"/>
              <w:spacing w:after="0" w:line="200" w:lineRule="exact"/>
              <w:jc w:val="left"/>
            </w:pPr>
            <w:proofErr w:type="spellStart"/>
            <w:r>
              <w:rPr>
                <w:rStyle w:val="26"/>
              </w:rPr>
              <w:t>Ингарское</w:t>
            </w:r>
            <w:proofErr w:type="spellEnd"/>
            <w:r>
              <w:rPr>
                <w:rStyle w:val="26"/>
              </w:rPr>
              <w:t xml:space="preserve"> сельское поселение</w:t>
            </w:r>
          </w:p>
        </w:tc>
        <w:tc>
          <w:tcPr>
            <w:tcW w:w="497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46" w:h="1214" w:wrap="none" w:vAnchor="page" w:hAnchor="page" w:x="1012" w:y="14075"/>
              <w:shd w:val="clear" w:color="auto" w:fill="auto"/>
              <w:spacing w:after="0" w:line="200" w:lineRule="exact"/>
            </w:pPr>
            <w:r>
              <w:rPr>
                <w:rStyle w:val="26"/>
              </w:rPr>
              <w:t>479 099,44</w:t>
            </w:r>
          </w:p>
        </w:tc>
      </w:tr>
      <w:tr w:rsidR="00A50A9C">
        <w:tblPrEx>
          <w:tblCellMar>
            <w:top w:w="0" w:type="dxa"/>
            <w:bottom w:w="0" w:type="dxa"/>
          </w:tblCellMar>
        </w:tblPrEx>
        <w:trPr>
          <w:trHeight w:hRule="exact" w:val="240"/>
        </w:trPr>
        <w:tc>
          <w:tcPr>
            <w:tcW w:w="5074" w:type="dxa"/>
            <w:tcBorders>
              <w:top w:val="single" w:sz="4" w:space="0" w:color="auto"/>
              <w:left w:val="single" w:sz="4" w:space="0" w:color="auto"/>
            </w:tcBorders>
            <w:shd w:val="clear" w:color="auto" w:fill="FFFFFF"/>
            <w:vAlign w:val="bottom"/>
          </w:tcPr>
          <w:p w:rsidR="00A50A9C" w:rsidRDefault="000577D4">
            <w:pPr>
              <w:pStyle w:val="22"/>
              <w:framePr w:w="10046" w:h="1214" w:wrap="none" w:vAnchor="page" w:hAnchor="page" w:x="1012" w:y="14075"/>
              <w:shd w:val="clear" w:color="auto" w:fill="auto"/>
              <w:spacing w:after="0" w:line="200" w:lineRule="exact"/>
              <w:jc w:val="left"/>
            </w:pPr>
            <w:r>
              <w:rPr>
                <w:rStyle w:val="26"/>
              </w:rPr>
              <w:t>Новское сельское поселение</w:t>
            </w:r>
          </w:p>
        </w:tc>
        <w:tc>
          <w:tcPr>
            <w:tcW w:w="497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46" w:h="1214" w:wrap="none" w:vAnchor="page" w:hAnchor="page" w:x="1012" w:y="14075"/>
              <w:shd w:val="clear" w:color="auto" w:fill="auto"/>
              <w:spacing w:after="0" w:line="200" w:lineRule="exact"/>
            </w:pPr>
            <w:r>
              <w:rPr>
                <w:rStyle w:val="26"/>
              </w:rPr>
              <w:t>472 492,10</w:t>
            </w:r>
          </w:p>
        </w:tc>
      </w:tr>
      <w:tr w:rsidR="00A50A9C">
        <w:tblPrEx>
          <w:tblCellMar>
            <w:top w:w="0" w:type="dxa"/>
            <w:bottom w:w="0" w:type="dxa"/>
          </w:tblCellMar>
        </w:tblPrEx>
        <w:trPr>
          <w:trHeight w:hRule="exact" w:val="250"/>
        </w:trPr>
        <w:tc>
          <w:tcPr>
            <w:tcW w:w="5074"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46" w:h="1214" w:wrap="none" w:vAnchor="page" w:hAnchor="page" w:x="1012" w:y="14075"/>
              <w:shd w:val="clear" w:color="auto" w:fill="auto"/>
              <w:spacing w:after="0" w:line="200" w:lineRule="exact"/>
              <w:jc w:val="left"/>
            </w:pPr>
            <w:r>
              <w:rPr>
                <w:rStyle w:val="26"/>
              </w:rPr>
              <w:t>Рождественское сельское поселение</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10046" w:h="1214" w:wrap="none" w:vAnchor="page" w:hAnchor="page" w:x="1012" w:y="14075"/>
              <w:shd w:val="clear" w:color="auto" w:fill="auto"/>
              <w:spacing w:after="0" w:line="200" w:lineRule="exact"/>
            </w:pPr>
            <w:r>
              <w:rPr>
                <w:rStyle w:val="26"/>
              </w:rPr>
              <w:t>129 452,73</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a5"/>
        <w:framePr w:w="10085" w:h="1422" w:hRule="exact" w:wrap="none" w:vAnchor="page" w:hAnchor="page" w:x="1125" w:y="1340"/>
        <w:shd w:val="clear" w:color="auto" w:fill="auto"/>
        <w:spacing w:line="230" w:lineRule="exact"/>
        <w:jc w:val="right"/>
      </w:pPr>
      <w:r>
        <w:lastRenderedPageBreak/>
        <w:t>Таблица 4</w:t>
      </w:r>
    </w:p>
    <w:p w:rsidR="00A50A9C" w:rsidRDefault="000577D4">
      <w:pPr>
        <w:pStyle w:val="a5"/>
        <w:framePr w:w="10085" w:h="1422" w:hRule="exact" w:wrap="none" w:vAnchor="page" w:hAnchor="page" w:x="1125" w:y="1340"/>
        <w:shd w:val="clear" w:color="auto" w:fill="auto"/>
        <w:spacing w:line="230" w:lineRule="exact"/>
        <w:ind w:left="20"/>
        <w:jc w:val="center"/>
      </w:pPr>
      <w:r>
        <w:t>Распределение иных межбюджетных трансфертов на организацию в границах поселения электро-, тепло-,</w:t>
      </w:r>
      <w:r>
        <w:br/>
        <w:t>газо- и водоснабжения населения, водоотведения, снабжения населения топливом в пределах</w:t>
      </w:r>
      <w:r>
        <w:br/>
        <w:t>полномочий, установленных законодательством Российской Федерации, в части нецентрализованных</w:t>
      </w:r>
    </w:p>
    <w:p w:rsidR="00A50A9C" w:rsidRDefault="000577D4">
      <w:pPr>
        <w:pStyle w:val="a5"/>
        <w:framePr w:w="10085" w:h="1422" w:hRule="exact" w:wrap="none" w:vAnchor="page" w:hAnchor="page" w:x="1125" w:y="1340"/>
        <w:shd w:val="clear" w:color="auto" w:fill="auto"/>
        <w:spacing w:line="230" w:lineRule="exact"/>
        <w:ind w:left="20"/>
        <w:jc w:val="center"/>
      </w:pPr>
      <w:r>
        <w:t>источников водоснабжения (содержание колодцев)</w:t>
      </w:r>
    </w:p>
    <w:p w:rsidR="00A50A9C" w:rsidRDefault="000577D4">
      <w:pPr>
        <w:pStyle w:val="a5"/>
        <w:framePr w:w="10085" w:h="1422" w:hRule="exact" w:wrap="none" w:vAnchor="page" w:hAnchor="page" w:x="1125" w:y="1340"/>
        <w:shd w:val="clear" w:color="auto" w:fill="auto"/>
        <w:tabs>
          <w:tab w:val="left" w:leader="underscore" w:pos="4512"/>
          <w:tab w:val="left" w:leader="underscore" w:pos="9936"/>
        </w:tabs>
        <w:spacing w:line="230" w:lineRule="exact"/>
        <w:jc w:val="both"/>
      </w:pPr>
      <w:r>
        <w:tab/>
      </w:r>
      <w:r>
        <w:rPr>
          <w:rStyle w:val="a6"/>
          <w:b/>
          <w:bCs/>
        </w:rPr>
        <w:t>на 2020 год</w:t>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074"/>
        <w:gridCol w:w="4973"/>
      </w:tblGrid>
      <w:tr w:rsidR="00A50A9C">
        <w:tblPrEx>
          <w:tblCellMar>
            <w:top w:w="0" w:type="dxa"/>
            <w:bottom w:w="0" w:type="dxa"/>
          </w:tblCellMar>
        </w:tblPrEx>
        <w:trPr>
          <w:trHeight w:hRule="exact" w:val="245"/>
        </w:trPr>
        <w:tc>
          <w:tcPr>
            <w:tcW w:w="5074" w:type="dxa"/>
            <w:tcBorders>
              <w:top w:val="single" w:sz="4" w:space="0" w:color="auto"/>
              <w:left w:val="single" w:sz="4" w:space="0" w:color="auto"/>
            </w:tcBorders>
            <w:shd w:val="clear" w:color="auto" w:fill="FFFFFF"/>
            <w:vAlign w:val="bottom"/>
          </w:tcPr>
          <w:p w:rsidR="00A50A9C" w:rsidRDefault="000577D4">
            <w:pPr>
              <w:pStyle w:val="22"/>
              <w:framePr w:w="10046" w:h="974" w:wrap="none" w:vAnchor="page" w:hAnchor="page" w:x="1015" w:y="2743"/>
              <w:shd w:val="clear" w:color="auto" w:fill="auto"/>
              <w:spacing w:after="0" w:line="200" w:lineRule="exact"/>
              <w:jc w:val="center"/>
            </w:pPr>
            <w:r>
              <w:rPr>
                <w:rStyle w:val="26"/>
              </w:rPr>
              <w:t>Наименование муниципального образования</w:t>
            </w:r>
          </w:p>
        </w:tc>
        <w:tc>
          <w:tcPr>
            <w:tcW w:w="497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46" w:h="974" w:wrap="none" w:vAnchor="page" w:hAnchor="page" w:x="1015" w:y="2743"/>
              <w:shd w:val="clear" w:color="auto" w:fill="auto"/>
              <w:spacing w:after="0" w:line="200" w:lineRule="exact"/>
              <w:jc w:val="center"/>
            </w:pPr>
            <w:r>
              <w:rPr>
                <w:rStyle w:val="26"/>
              </w:rPr>
              <w:t>Сумма, руб.</w:t>
            </w:r>
          </w:p>
        </w:tc>
      </w:tr>
      <w:tr w:rsidR="00A50A9C">
        <w:tblPrEx>
          <w:tblCellMar>
            <w:top w:w="0" w:type="dxa"/>
            <w:bottom w:w="0" w:type="dxa"/>
          </w:tblCellMar>
        </w:tblPrEx>
        <w:trPr>
          <w:trHeight w:hRule="exact" w:val="240"/>
        </w:trPr>
        <w:tc>
          <w:tcPr>
            <w:tcW w:w="5074" w:type="dxa"/>
            <w:tcBorders>
              <w:top w:val="single" w:sz="4" w:space="0" w:color="auto"/>
              <w:left w:val="single" w:sz="4" w:space="0" w:color="auto"/>
            </w:tcBorders>
            <w:shd w:val="clear" w:color="auto" w:fill="FFFFFF"/>
            <w:vAlign w:val="bottom"/>
          </w:tcPr>
          <w:p w:rsidR="00A50A9C" w:rsidRDefault="000577D4">
            <w:pPr>
              <w:pStyle w:val="22"/>
              <w:framePr w:w="10046" w:h="974" w:wrap="none" w:vAnchor="page" w:hAnchor="page" w:x="1015" w:y="2743"/>
              <w:shd w:val="clear" w:color="auto" w:fill="auto"/>
              <w:spacing w:after="0" w:line="200" w:lineRule="exact"/>
              <w:jc w:val="left"/>
            </w:pPr>
            <w:proofErr w:type="spellStart"/>
            <w:r>
              <w:rPr>
                <w:rStyle w:val="26"/>
              </w:rPr>
              <w:t>Ингарское</w:t>
            </w:r>
            <w:proofErr w:type="spellEnd"/>
            <w:r>
              <w:rPr>
                <w:rStyle w:val="26"/>
              </w:rPr>
              <w:t xml:space="preserve"> сельское поселение</w:t>
            </w:r>
          </w:p>
        </w:tc>
        <w:tc>
          <w:tcPr>
            <w:tcW w:w="497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46" w:h="974" w:wrap="none" w:vAnchor="page" w:hAnchor="page" w:x="1015" w:y="2743"/>
              <w:shd w:val="clear" w:color="auto" w:fill="auto"/>
              <w:spacing w:after="0" w:line="200" w:lineRule="exact"/>
            </w:pPr>
            <w:r>
              <w:rPr>
                <w:rStyle w:val="26"/>
              </w:rPr>
              <w:t>113 400,00</w:t>
            </w:r>
          </w:p>
        </w:tc>
      </w:tr>
      <w:tr w:rsidR="00A50A9C">
        <w:tblPrEx>
          <w:tblCellMar>
            <w:top w:w="0" w:type="dxa"/>
            <w:bottom w:w="0" w:type="dxa"/>
          </w:tblCellMar>
        </w:tblPrEx>
        <w:trPr>
          <w:trHeight w:hRule="exact" w:val="240"/>
        </w:trPr>
        <w:tc>
          <w:tcPr>
            <w:tcW w:w="5074" w:type="dxa"/>
            <w:tcBorders>
              <w:top w:val="single" w:sz="4" w:space="0" w:color="auto"/>
              <w:left w:val="single" w:sz="4" w:space="0" w:color="auto"/>
            </w:tcBorders>
            <w:shd w:val="clear" w:color="auto" w:fill="FFFFFF"/>
            <w:vAlign w:val="bottom"/>
          </w:tcPr>
          <w:p w:rsidR="00A50A9C" w:rsidRDefault="000577D4">
            <w:pPr>
              <w:pStyle w:val="22"/>
              <w:framePr w:w="10046" w:h="974" w:wrap="none" w:vAnchor="page" w:hAnchor="page" w:x="1015" w:y="2743"/>
              <w:shd w:val="clear" w:color="auto" w:fill="auto"/>
              <w:spacing w:after="0" w:line="200" w:lineRule="exact"/>
              <w:jc w:val="left"/>
            </w:pPr>
            <w:r>
              <w:rPr>
                <w:rStyle w:val="26"/>
              </w:rPr>
              <w:t>Новское сельское поселение</w:t>
            </w:r>
          </w:p>
        </w:tc>
        <w:tc>
          <w:tcPr>
            <w:tcW w:w="497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46" w:h="974" w:wrap="none" w:vAnchor="page" w:hAnchor="page" w:x="1015" w:y="2743"/>
              <w:shd w:val="clear" w:color="auto" w:fill="auto"/>
              <w:spacing w:after="0" w:line="200" w:lineRule="exact"/>
            </w:pPr>
            <w:r>
              <w:rPr>
                <w:rStyle w:val="26"/>
              </w:rPr>
              <w:t>75 600,00</w:t>
            </w:r>
          </w:p>
        </w:tc>
      </w:tr>
      <w:tr w:rsidR="00A50A9C">
        <w:tblPrEx>
          <w:tblCellMar>
            <w:top w:w="0" w:type="dxa"/>
            <w:bottom w:w="0" w:type="dxa"/>
          </w:tblCellMar>
        </w:tblPrEx>
        <w:trPr>
          <w:trHeight w:hRule="exact" w:val="250"/>
        </w:trPr>
        <w:tc>
          <w:tcPr>
            <w:tcW w:w="5074"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46" w:h="974" w:wrap="none" w:vAnchor="page" w:hAnchor="page" w:x="1015" w:y="2743"/>
              <w:shd w:val="clear" w:color="auto" w:fill="auto"/>
              <w:spacing w:after="0" w:line="200" w:lineRule="exact"/>
              <w:jc w:val="left"/>
            </w:pPr>
            <w:r>
              <w:rPr>
                <w:rStyle w:val="26"/>
              </w:rPr>
              <w:t>Рождественское сельское поселение</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10046" w:h="974" w:wrap="none" w:vAnchor="page" w:hAnchor="page" w:x="1015" w:y="2743"/>
              <w:shd w:val="clear" w:color="auto" w:fill="auto"/>
              <w:spacing w:after="0" w:line="200" w:lineRule="exact"/>
            </w:pPr>
            <w:r>
              <w:rPr>
                <w:rStyle w:val="26"/>
              </w:rPr>
              <w:t>69 300,00</w:t>
            </w:r>
          </w:p>
        </w:tc>
      </w:tr>
    </w:tbl>
    <w:p w:rsidR="00A50A9C" w:rsidRDefault="000577D4">
      <w:pPr>
        <w:pStyle w:val="a5"/>
        <w:framePr w:w="10085" w:h="1183" w:hRule="exact" w:wrap="none" w:vAnchor="page" w:hAnchor="page" w:x="1125" w:y="3926"/>
        <w:shd w:val="clear" w:color="auto" w:fill="auto"/>
        <w:spacing w:line="226" w:lineRule="exact"/>
        <w:jc w:val="right"/>
      </w:pPr>
      <w:r>
        <w:t>Таблица 5</w:t>
      </w:r>
    </w:p>
    <w:p w:rsidR="00A50A9C" w:rsidRDefault="000577D4">
      <w:pPr>
        <w:pStyle w:val="a5"/>
        <w:framePr w:w="10085" w:h="1183" w:hRule="exact" w:wrap="none" w:vAnchor="page" w:hAnchor="page" w:x="1125" w:y="3926"/>
        <w:shd w:val="clear" w:color="auto" w:fill="auto"/>
        <w:tabs>
          <w:tab w:val="left" w:leader="underscore" w:pos="3206"/>
          <w:tab w:val="left" w:leader="underscore" w:pos="9936"/>
        </w:tabs>
        <w:spacing w:line="226" w:lineRule="exact"/>
      </w:pPr>
      <w:r>
        <w:t xml:space="preserve">Распределение иных межбюджетных трансфертов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централизованных </w:t>
      </w:r>
      <w:r>
        <w:tab/>
      </w:r>
      <w:r>
        <w:rPr>
          <w:rStyle w:val="a6"/>
          <w:b/>
          <w:bCs/>
        </w:rPr>
        <w:t>источников водоснабжения на 2020 год</w:t>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074"/>
        <w:gridCol w:w="4973"/>
      </w:tblGrid>
      <w:tr w:rsidR="00A50A9C">
        <w:tblPrEx>
          <w:tblCellMar>
            <w:top w:w="0" w:type="dxa"/>
            <w:bottom w:w="0" w:type="dxa"/>
          </w:tblCellMar>
        </w:tblPrEx>
        <w:trPr>
          <w:trHeight w:hRule="exact" w:val="245"/>
        </w:trPr>
        <w:tc>
          <w:tcPr>
            <w:tcW w:w="5074" w:type="dxa"/>
            <w:tcBorders>
              <w:top w:val="single" w:sz="4" w:space="0" w:color="auto"/>
              <w:left w:val="single" w:sz="4" w:space="0" w:color="auto"/>
            </w:tcBorders>
            <w:shd w:val="clear" w:color="auto" w:fill="FFFFFF"/>
            <w:vAlign w:val="bottom"/>
          </w:tcPr>
          <w:p w:rsidR="00A50A9C" w:rsidRDefault="000577D4">
            <w:pPr>
              <w:pStyle w:val="22"/>
              <w:framePr w:w="10046" w:h="494" w:wrap="none" w:vAnchor="page" w:hAnchor="page" w:x="1015" w:y="5095"/>
              <w:shd w:val="clear" w:color="auto" w:fill="auto"/>
              <w:spacing w:after="0" w:line="200" w:lineRule="exact"/>
              <w:jc w:val="center"/>
            </w:pPr>
            <w:r>
              <w:rPr>
                <w:rStyle w:val="26"/>
              </w:rPr>
              <w:t>Наименование муниципального образования</w:t>
            </w:r>
          </w:p>
        </w:tc>
        <w:tc>
          <w:tcPr>
            <w:tcW w:w="497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46" w:h="494" w:wrap="none" w:vAnchor="page" w:hAnchor="page" w:x="1015" w:y="5095"/>
              <w:shd w:val="clear" w:color="auto" w:fill="auto"/>
              <w:spacing w:after="0" w:line="200" w:lineRule="exact"/>
              <w:jc w:val="center"/>
            </w:pPr>
            <w:r>
              <w:rPr>
                <w:rStyle w:val="26"/>
              </w:rPr>
              <w:t>Сумма, руб.</w:t>
            </w:r>
          </w:p>
        </w:tc>
      </w:tr>
      <w:tr w:rsidR="00A50A9C">
        <w:tblPrEx>
          <w:tblCellMar>
            <w:top w:w="0" w:type="dxa"/>
            <w:bottom w:w="0" w:type="dxa"/>
          </w:tblCellMar>
        </w:tblPrEx>
        <w:trPr>
          <w:trHeight w:hRule="exact" w:val="250"/>
        </w:trPr>
        <w:tc>
          <w:tcPr>
            <w:tcW w:w="5074"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46" w:h="494" w:wrap="none" w:vAnchor="page" w:hAnchor="page" w:x="1015" w:y="5095"/>
              <w:shd w:val="clear" w:color="auto" w:fill="auto"/>
              <w:spacing w:after="0" w:line="200" w:lineRule="exact"/>
              <w:jc w:val="left"/>
            </w:pPr>
            <w:r>
              <w:rPr>
                <w:rStyle w:val="26"/>
              </w:rPr>
              <w:t>Новское сельское поселение</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10046" w:h="494" w:wrap="none" w:vAnchor="page" w:hAnchor="page" w:x="1015" w:y="5095"/>
              <w:shd w:val="clear" w:color="auto" w:fill="auto"/>
              <w:spacing w:after="0" w:line="200" w:lineRule="exact"/>
            </w:pPr>
            <w:r>
              <w:rPr>
                <w:rStyle w:val="26"/>
              </w:rPr>
              <w:t>120 000,0</w:t>
            </w:r>
          </w:p>
        </w:tc>
      </w:tr>
    </w:tbl>
    <w:p w:rsidR="00A50A9C" w:rsidRDefault="000577D4">
      <w:pPr>
        <w:pStyle w:val="a5"/>
        <w:framePr w:w="9994" w:h="741" w:hRule="exact" w:wrap="none" w:vAnchor="page" w:hAnchor="page" w:x="1216" w:y="5789"/>
        <w:shd w:val="clear" w:color="auto" w:fill="auto"/>
        <w:spacing w:line="230" w:lineRule="exact"/>
        <w:jc w:val="right"/>
      </w:pPr>
      <w:r>
        <w:t>Таблица 6</w:t>
      </w:r>
    </w:p>
    <w:p w:rsidR="00A50A9C" w:rsidRDefault="000577D4">
      <w:pPr>
        <w:pStyle w:val="a5"/>
        <w:framePr w:w="9994" w:h="741" w:hRule="exact" w:wrap="none" w:vAnchor="page" w:hAnchor="page" w:x="1216" w:y="5789"/>
        <w:shd w:val="clear" w:color="auto" w:fill="auto"/>
        <w:tabs>
          <w:tab w:val="left" w:leader="underscore" w:pos="3787"/>
          <w:tab w:val="left" w:leader="underscore" w:pos="9845"/>
        </w:tabs>
        <w:spacing w:line="230" w:lineRule="exact"/>
        <w:jc w:val="both"/>
      </w:pPr>
      <w:r>
        <w:t xml:space="preserve">Распределение иных межбюджетных трансфертов на организацию ритуальных услуг и содержание мест </w:t>
      </w:r>
      <w:r>
        <w:tab/>
      </w:r>
      <w:r>
        <w:rPr>
          <w:rStyle w:val="a6"/>
          <w:b/>
          <w:bCs/>
        </w:rPr>
        <w:t>захоронения на 2020 год</w:t>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074"/>
        <w:gridCol w:w="4973"/>
      </w:tblGrid>
      <w:tr w:rsidR="00A50A9C">
        <w:tblPrEx>
          <w:tblCellMar>
            <w:top w:w="0" w:type="dxa"/>
            <w:bottom w:w="0" w:type="dxa"/>
          </w:tblCellMar>
        </w:tblPrEx>
        <w:trPr>
          <w:trHeight w:hRule="exact" w:val="245"/>
        </w:trPr>
        <w:tc>
          <w:tcPr>
            <w:tcW w:w="5074" w:type="dxa"/>
            <w:tcBorders>
              <w:top w:val="single" w:sz="4" w:space="0" w:color="auto"/>
              <w:left w:val="single" w:sz="4" w:space="0" w:color="auto"/>
            </w:tcBorders>
            <w:shd w:val="clear" w:color="auto" w:fill="FFFFFF"/>
            <w:vAlign w:val="bottom"/>
          </w:tcPr>
          <w:p w:rsidR="00A50A9C" w:rsidRDefault="000577D4">
            <w:pPr>
              <w:pStyle w:val="22"/>
              <w:framePr w:w="10046" w:h="974" w:wrap="none" w:vAnchor="page" w:hAnchor="page" w:x="1015" w:y="6506"/>
              <w:shd w:val="clear" w:color="auto" w:fill="auto"/>
              <w:spacing w:after="0" w:line="200" w:lineRule="exact"/>
              <w:jc w:val="center"/>
            </w:pPr>
            <w:r>
              <w:rPr>
                <w:rStyle w:val="26"/>
              </w:rPr>
              <w:t>Наименование муниципального образования</w:t>
            </w:r>
          </w:p>
        </w:tc>
        <w:tc>
          <w:tcPr>
            <w:tcW w:w="497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46" w:h="974" w:wrap="none" w:vAnchor="page" w:hAnchor="page" w:x="1015" w:y="6506"/>
              <w:shd w:val="clear" w:color="auto" w:fill="auto"/>
              <w:spacing w:after="0" w:line="200" w:lineRule="exact"/>
              <w:jc w:val="center"/>
            </w:pPr>
            <w:r>
              <w:rPr>
                <w:rStyle w:val="26"/>
              </w:rPr>
              <w:t>Сумма, руб.</w:t>
            </w:r>
          </w:p>
        </w:tc>
      </w:tr>
      <w:tr w:rsidR="00A50A9C">
        <w:tblPrEx>
          <w:tblCellMar>
            <w:top w:w="0" w:type="dxa"/>
            <w:bottom w:w="0" w:type="dxa"/>
          </w:tblCellMar>
        </w:tblPrEx>
        <w:trPr>
          <w:trHeight w:hRule="exact" w:val="240"/>
        </w:trPr>
        <w:tc>
          <w:tcPr>
            <w:tcW w:w="5074" w:type="dxa"/>
            <w:tcBorders>
              <w:top w:val="single" w:sz="4" w:space="0" w:color="auto"/>
              <w:left w:val="single" w:sz="4" w:space="0" w:color="auto"/>
            </w:tcBorders>
            <w:shd w:val="clear" w:color="auto" w:fill="FFFFFF"/>
            <w:vAlign w:val="bottom"/>
          </w:tcPr>
          <w:p w:rsidR="00A50A9C" w:rsidRDefault="000577D4">
            <w:pPr>
              <w:pStyle w:val="22"/>
              <w:framePr w:w="10046" w:h="974" w:wrap="none" w:vAnchor="page" w:hAnchor="page" w:x="1015" w:y="6506"/>
              <w:shd w:val="clear" w:color="auto" w:fill="auto"/>
              <w:spacing w:after="0" w:line="200" w:lineRule="exact"/>
              <w:jc w:val="left"/>
            </w:pPr>
            <w:proofErr w:type="spellStart"/>
            <w:r>
              <w:rPr>
                <w:rStyle w:val="26"/>
              </w:rPr>
              <w:t>Ингарское</w:t>
            </w:r>
            <w:proofErr w:type="spellEnd"/>
            <w:r>
              <w:rPr>
                <w:rStyle w:val="26"/>
              </w:rPr>
              <w:t xml:space="preserve"> сельское поселение</w:t>
            </w:r>
          </w:p>
        </w:tc>
        <w:tc>
          <w:tcPr>
            <w:tcW w:w="497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46" w:h="974" w:wrap="none" w:vAnchor="page" w:hAnchor="page" w:x="1015" w:y="6506"/>
              <w:shd w:val="clear" w:color="auto" w:fill="auto"/>
              <w:spacing w:after="0" w:line="200" w:lineRule="exact"/>
            </w:pPr>
            <w:r>
              <w:rPr>
                <w:rStyle w:val="26"/>
              </w:rPr>
              <w:t>63 000,00</w:t>
            </w:r>
          </w:p>
        </w:tc>
      </w:tr>
      <w:tr w:rsidR="00A50A9C">
        <w:tblPrEx>
          <w:tblCellMar>
            <w:top w:w="0" w:type="dxa"/>
            <w:bottom w:w="0" w:type="dxa"/>
          </w:tblCellMar>
        </w:tblPrEx>
        <w:trPr>
          <w:trHeight w:hRule="exact" w:val="240"/>
        </w:trPr>
        <w:tc>
          <w:tcPr>
            <w:tcW w:w="5074" w:type="dxa"/>
            <w:tcBorders>
              <w:top w:val="single" w:sz="4" w:space="0" w:color="auto"/>
              <w:left w:val="single" w:sz="4" w:space="0" w:color="auto"/>
            </w:tcBorders>
            <w:shd w:val="clear" w:color="auto" w:fill="FFFFFF"/>
            <w:vAlign w:val="bottom"/>
          </w:tcPr>
          <w:p w:rsidR="00A50A9C" w:rsidRDefault="000577D4">
            <w:pPr>
              <w:pStyle w:val="22"/>
              <w:framePr w:w="10046" w:h="974" w:wrap="none" w:vAnchor="page" w:hAnchor="page" w:x="1015" w:y="6506"/>
              <w:shd w:val="clear" w:color="auto" w:fill="auto"/>
              <w:spacing w:after="0" w:line="200" w:lineRule="exact"/>
              <w:jc w:val="left"/>
            </w:pPr>
            <w:r>
              <w:rPr>
                <w:rStyle w:val="26"/>
              </w:rPr>
              <w:t>Новское сельское поселение</w:t>
            </w:r>
          </w:p>
        </w:tc>
        <w:tc>
          <w:tcPr>
            <w:tcW w:w="497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46" w:h="974" w:wrap="none" w:vAnchor="page" w:hAnchor="page" w:x="1015" w:y="6506"/>
              <w:shd w:val="clear" w:color="auto" w:fill="auto"/>
              <w:spacing w:after="0" w:line="200" w:lineRule="exact"/>
            </w:pPr>
            <w:r>
              <w:rPr>
                <w:rStyle w:val="26"/>
              </w:rPr>
              <w:t>17 000,00</w:t>
            </w:r>
          </w:p>
        </w:tc>
      </w:tr>
      <w:tr w:rsidR="00A50A9C">
        <w:tblPrEx>
          <w:tblCellMar>
            <w:top w:w="0" w:type="dxa"/>
            <w:bottom w:w="0" w:type="dxa"/>
          </w:tblCellMar>
        </w:tblPrEx>
        <w:trPr>
          <w:trHeight w:hRule="exact" w:val="250"/>
        </w:trPr>
        <w:tc>
          <w:tcPr>
            <w:tcW w:w="5074"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46" w:h="974" w:wrap="none" w:vAnchor="page" w:hAnchor="page" w:x="1015" w:y="6506"/>
              <w:shd w:val="clear" w:color="auto" w:fill="auto"/>
              <w:spacing w:after="0" w:line="200" w:lineRule="exact"/>
              <w:jc w:val="left"/>
            </w:pPr>
            <w:r>
              <w:rPr>
                <w:rStyle w:val="26"/>
              </w:rPr>
              <w:t>Рождественское сельское поселение</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10046" w:h="974" w:wrap="none" w:vAnchor="page" w:hAnchor="page" w:x="1015" w:y="6506"/>
              <w:shd w:val="clear" w:color="auto" w:fill="auto"/>
              <w:spacing w:after="0" w:line="200" w:lineRule="exact"/>
            </w:pPr>
            <w:r>
              <w:rPr>
                <w:rStyle w:val="26"/>
              </w:rPr>
              <w:t>17 000,00</w:t>
            </w:r>
          </w:p>
        </w:tc>
      </w:tr>
    </w:tbl>
    <w:p w:rsidR="00A50A9C" w:rsidRDefault="000577D4">
      <w:pPr>
        <w:pStyle w:val="a5"/>
        <w:framePr w:wrap="none" w:vAnchor="page" w:hAnchor="page" w:x="10202" w:y="7704"/>
        <w:shd w:val="clear" w:color="auto" w:fill="auto"/>
        <w:spacing w:line="200" w:lineRule="exact"/>
      </w:pPr>
      <w:r>
        <w:t>Таблица 7</w:t>
      </w:r>
    </w:p>
    <w:p w:rsidR="00A50A9C" w:rsidRDefault="000577D4">
      <w:pPr>
        <w:pStyle w:val="a5"/>
        <w:framePr w:w="10075" w:h="731" w:hRule="exact" w:wrap="none" w:vAnchor="page" w:hAnchor="page" w:x="1120" w:y="7911"/>
        <w:shd w:val="clear" w:color="auto" w:fill="auto"/>
        <w:spacing w:line="230" w:lineRule="exact"/>
        <w:jc w:val="both"/>
      </w:pPr>
      <w:r>
        <w:t>Распределение иных межбюджетных трансфертов на выполнение наказов избирателей депутатам Совета</w:t>
      </w:r>
    </w:p>
    <w:p w:rsidR="00A50A9C" w:rsidRDefault="000577D4">
      <w:pPr>
        <w:pStyle w:val="a5"/>
        <w:framePr w:w="10075" w:h="731" w:hRule="exact" w:wrap="none" w:vAnchor="page" w:hAnchor="page" w:x="1120" w:y="7911"/>
        <w:shd w:val="clear" w:color="auto" w:fill="auto"/>
        <w:spacing w:line="230" w:lineRule="exact"/>
        <w:ind w:left="40"/>
        <w:jc w:val="center"/>
      </w:pPr>
      <w:r>
        <w:t>Приволжского муниципального района</w:t>
      </w:r>
    </w:p>
    <w:p w:rsidR="00A50A9C" w:rsidRDefault="000577D4">
      <w:pPr>
        <w:pStyle w:val="a5"/>
        <w:framePr w:w="10075" w:h="731" w:hRule="exact" w:wrap="none" w:vAnchor="page" w:hAnchor="page" w:x="1120" w:y="7911"/>
        <w:shd w:val="clear" w:color="auto" w:fill="auto"/>
        <w:tabs>
          <w:tab w:val="left" w:leader="underscore" w:pos="4517"/>
          <w:tab w:val="left" w:leader="underscore" w:pos="9941"/>
        </w:tabs>
        <w:spacing w:line="230" w:lineRule="exact"/>
        <w:jc w:val="both"/>
      </w:pPr>
      <w:r>
        <w:tab/>
      </w:r>
      <w:r>
        <w:rPr>
          <w:rStyle w:val="a6"/>
          <w:b/>
          <w:bCs/>
        </w:rPr>
        <w:t>на 2020 год</w:t>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074"/>
        <w:gridCol w:w="4973"/>
      </w:tblGrid>
      <w:tr w:rsidR="00A50A9C">
        <w:tblPrEx>
          <w:tblCellMar>
            <w:top w:w="0" w:type="dxa"/>
            <w:bottom w:w="0" w:type="dxa"/>
          </w:tblCellMar>
        </w:tblPrEx>
        <w:trPr>
          <w:trHeight w:hRule="exact" w:val="245"/>
        </w:trPr>
        <w:tc>
          <w:tcPr>
            <w:tcW w:w="5074" w:type="dxa"/>
            <w:tcBorders>
              <w:top w:val="single" w:sz="4" w:space="0" w:color="auto"/>
              <w:left w:val="single" w:sz="4" w:space="0" w:color="auto"/>
            </w:tcBorders>
            <w:shd w:val="clear" w:color="auto" w:fill="FFFFFF"/>
            <w:vAlign w:val="bottom"/>
          </w:tcPr>
          <w:p w:rsidR="00A50A9C" w:rsidRDefault="000577D4">
            <w:pPr>
              <w:pStyle w:val="22"/>
              <w:framePr w:w="10046" w:h="974" w:wrap="none" w:vAnchor="page" w:hAnchor="page" w:x="1015" w:y="8623"/>
              <w:shd w:val="clear" w:color="auto" w:fill="auto"/>
              <w:spacing w:after="0" w:line="200" w:lineRule="exact"/>
              <w:jc w:val="center"/>
            </w:pPr>
            <w:r>
              <w:rPr>
                <w:rStyle w:val="26"/>
              </w:rPr>
              <w:t>Наименование муниципального образования</w:t>
            </w:r>
          </w:p>
        </w:tc>
        <w:tc>
          <w:tcPr>
            <w:tcW w:w="497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46" w:h="974" w:wrap="none" w:vAnchor="page" w:hAnchor="page" w:x="1015" w:y="8623"/>
              <w:shd w:val="clear" w:color="auto" w:fill="auto"/>
              <w:spacing w:after="0" w:line="200" w:lineRule="exact"/>
              <w:jc w:val="center"/>
            </w:pPr>
            <w:r>
              <w:rPr>
                <w:rStyle w:val="26"/>
              </w:rPr>
              <w:t>Сумма, руб.</w:t>
            </w:r>
          </w:p>
        </w:tc>
      </w:tr>
      <w:tr w:rsidR="00A50A9C">
        <w:tblPrEx>
          <w:tblCellMar>
            <w:top w:w="0" w:type="dxa"/>
            <w:bottom w:w="0" w:type="dxa"/>
          </w:tblCellMar>
        </w:tblPrEx>
        <w:trPr>
          <w:trHeight w:hRule="exact" w:val="240"/>
        </w:trPr>
        <w:tc>
          <w:tcPr>
            <w:tcW w:w="5074" w:type="dxa"/>
            <w:tcBorders>
              <w:top w:val="single" w:sz="4" w:space="0" w:color="auto"/>
              <w:left w:val="single" w:sz="4" w:space="0" w:color="auto"/>
            </w:tcBorders>
            <w:shd w:val="clear" w:color="auto" w:fill="FFFFFF"/>
            <w:vAlign w:val="bottom"/>
          </w:tcPr>
          <w:p w:rsidR="00A50A9C" w:rsidRDefault="000577D4">
            <w:pPr>
              <w:pStyle w:val="22"/>
              <w:framePr w:w="10046" w:h="974" w:wrap="none" w:vAnchor="page" w:hAnchor="page" w:x="1015" w:y="8623"/>
              <w:shd w:val="clear" w:color="auto" w:fill="auto"/>
              <w:spacing w:after="0" w:line="200" w:lineRule="exact"/>
              <w:jc w:val="left"/>
            </w:pPr>
            <w:proofErr w:type="spellStart"/>
            <w:r>
              <w:rPr>
                <w:rStyle w:val="26"/>
              </w:rPr>
              <w:t>Ингарское</w:t>
            </w:r>
            <w:proofErr w:type="spellEnd"/>
            <w:r>
              <w:rPr>
                <w:rStyle w:val="26"/>
              </w:rPr>
              <w:t xml:space="preserve"> сельское поселение</w:t>
            </w:r>
          </w:p>
        </w:tc>
        <w:tc>
          <w:tcPr>
            <w:tcW w:w="497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46" w:h="974" w:wrap="none" w:vAnchor="page" w:hAnchor="page" w:x="1015" w:y="8623"/>
              <w:shd w:val="clear" w:color="auto" w:fill="auto"/>
              <w:spacing w:after="0" w:line="200" w:lineRule="exact"/>
            </w:pPr>
            <w:r>
              <w:rPr>
                <w:rStyle w:val="26"/>
              </w:rPr>
              <w:t>300 000,00</w:t>
            </w:r>
          </w:p>
        </w:tc>
      </w:tr>
      <w:tr w:rsidR="00A50A9C">
        <w:tblPrEx>
          <w:tblCellMar>
            <w:top w:w="0" w:type="dxa"/>
            <w:bottom w:w="0" w:type="dxa"/>
          </w:tblCellMar>
        </w:tblPrEx>
        <w:trPr>
          <w:trHeight w:hRule="exact" w:val="240"/>
        </w:trPr>
        <w:tc>
          <w:tcPr>
            <w:tcW w:w="5074" w:type="dxa"/>
            <w:tcBorders>
              <w:top w:val="single" w:sz="4" w:space="0" w:color="auto"/>
              <w:left w:val="single" w:sz="4" w:space="0" w:color="auto"/>
            </w:tcBorders>
            <w:shd w:val="clear" w:color="auto" w:fill="FFFFFF"/>
            <w:vAlign w:val="bottom"/>
          </w:tcPr>
          <w:p w:rsidR="00A50A9C" w:rsidRDefault="000577D4">
            <w:pPr>
              <w:pStyle w:val="22"/>
              <w:framePr w:w="10046" w:h="974" w:wrap="none" w:vAnchor="page" w:hAnchor="page" w:x="1015" w:y="8623"/>
              <w:shd w:val="clear" w:color="auto" w:fill="auto"/>
              <w:spacing w:after="0" w:line="200" w:lineRule="exact"/>
              <w:jc w:val="left"/>
            </w:pPr>
            <w:r>
              <w:rPr>
                <w:rStyle w:val="26"/>
              </w:rPr>
              <w:t>Новское сельское поселение</w:t>
            </w:r>
          </w:p>
        </w:tc>
        <w:tc>
          <w:tcPr>
            <w:tcW w:w="497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46" w:h="974" w:wrap="none" w:vAnchor="page" w:hAnchor="page" w:x="1015" w:y="8623"/>
              <w:shd w:val="clear" w:color="auto" w:fill="auto"/>
              <w:spacing w:after="0" w:line="200" w:lineRule="exact"/>
            </w:pPr>
            <w:r>
              <w:rPr>
                <w:rStyle w:val="26"/>
              </w:rPr>
              <w:t>270 000,00</w:t>
            </w:r>
          </w:p>
        </w:tc>
      </w:tr>
      <w:tr w:rsidR="00A50A9C">
        <w:tblPrEx>
          <w:tblCellMar>
            <w:top w:w="0" w:type="dxa"/>
            <w:bottom w:w="0" w:type="dxa"/>
          </w:tblCellMar>
        </w:tblPrEx>
        <w:trPr>
          <w:trHeight w:hRule="exact" w:val="250"/>
        </w:trPr>
        <w:tc>
          <w:tcPr>
            <w:tcW w:w="5074"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46" w:h="974" w:wrap="none" w:vAnchor="page" w:hAnchor="page" w:x="1015" w:y="8623"/>
              <w:shd w:val="clear" w:color="auto" w:fill="auto"/>
              <w:spacing w:after="0" w:line="200" w:lineRule="exact"/>
              <w:jc w:val="left"/>
            </w:pPr>
            <w:r>
              <w:rPr>
                <w:rStyle w:val="26"/>
              </w:rPr>
              <w:t>Рождественское сельское поселение</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10046" w:h="974" w:wrap="none" w:vAnchor="page" w:hAnchor="page" w:x="1015" w:y="8623"/>
              <w:shd w:val="clear" w:color="auto" w:fill="auto"/>
              <w:spacing w:after="0" w:line="200" w:lineRule="exact"/>
            </w:pPr>
            <w:r>
              <w:rPr>
                <w:rStyle w:val="26"/>
              </w:rPr>
              <w:t>300 000,00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10190" w:h="1661" w:hRule="exact" w:wrap="none" w:vAnchor="page" w:hAnchor="page" w:x="1118" w:y="1574"/>
        <w:shd w:val="clear" w:color="auto" w:fill="auto"/>
        <w:spacing w:after="0" w:line="226" w:lineRule="exact"/>
        <w:ind w:left="5900"/>
        <w:jc w:val="right"/>
      </w:pPr>
      <w:r>
        <w:lastRenderedPageBreak/>
        <w:t>Приложение № 10 к решению Совета Приволжского муниципального района от 19.12.2019 № 89 «О бюджете Приволжского муниципального района на 2020 год и на плановый период 2021 и 2022 годов»</w:t>
      </w:r>
    </w:p>
    <w:p w:rsidR="00A50A9C" w:rsidRDefault="000577D4">
      <w:pPr>
        <w:pStyle w:val="50"/>
        <w:framePr w:w="10190" w:h="979" w:hRule="exact" w:wrap="none" w:vAnchor="page" w:hAnchor="page" w:x="1118" w:y="3639"/>
        <w:shd w:val="clear" w:color="auto" w:fill="auto"/>
        <w:spacing w:after="0"/>
        <w:ind w:left="80"/>
      </w:pPr>
      <w:r>
        <w:t>Программа</w:t>
      </w:r>
    </w:p>
    <w:p w:rsidR="00A50A9C" w:rsidRDefault="000577D4">
      <w:pPr>
        <w:pStyle w:val="50"/>
        <w:framePr w:w="10190" w:h="979" w:hRule="exact" w:wrap="none" w:vAnchor="page" w:hAnchor="page" w:x="1118" w:y="3639"/>
        <w:shd w:val="clear" w:color="auto" w:fill="auto"/>
        <w:spacing w:after="0"/>
        <w:ind w:left="80"/>
      </w:pPr>
      <w:r>
        <w:t>муниципальных заимствований Приволжского муниципального района</w:t>
      </w:r>
      <w:r>
        <w:br/>
        <w:t>на 2020 год и на плановый период 2021 и 2022 годов</w:t>
      </w:r>
      <w:r>
        <w:br/>
        <w:t>(в редакции решения Совета от 26.03.2020 № 24)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04"/>
        <w:gridCol w:w="1622"/>
        <w:gridCol w:w="1368"/>
        <w:gridCol w:w="1296"/>
      </w:tblGrid>
      <w:tr w:rsidR="00A50A9C">
        <w:tblPrEx>
          <w:tblCellMar>
            <w:top w:w="0" w:type="dxa"/>
            <w:bottom w:w="0" w:type="dxa"/>
          </w:tblCellMar>
        </w:tblPrEx>
        <w:trPr>
          <w:trHeight w:hRule="exact" w:val="475"/>
        </w:trPr>
        <w:tc>
          <w:tcPr>
            <w:tcW w:w="5904" w:type="dxa"/>
            <w:vMerge w:val="restart"/>
            <w:tcBorders>
              <w:top w:val="single" w:sz="4" w:space="0" w:color="auto"/>
              <w:left w:val="single" w:sz="4" w:space="0" w:color="auto"/>
            </w:tcBorders>
            <w:shd w:val="clear" w:color="auto" w:fill="FFFFFF"/>
          </w:tcPr>
          <w:p w:rsidR="00A50A9C" w:rsidRDefault="000577D4">
            <w:pPr>
              <w:pStyle w:val="22"/>
              <w:framePr w:w="10190" w:h="2630" w:wrap="none" w:vAnchor="page" w:hAnchor="page" w:x="1118" w:y="4816"/>
              <w:shd w:val="clear" w:color="auto" w:fill="auto"/>
              <w:spacing w:after="0" w:line="200" w:lineRule="exact"/>
              <w:jc w:val="center"/>
            </w:pPr>
            <w:r>
              <w:rPr>
                <w:rStyle w:val="26"/>
              </w:rPr>
              <w:t>Вид долгового обязательства</w:t>
            </w:r>
          </w:p>
        </w:tc>
        <w:tc>
          <w:tcPr>
            <w:tcW w:w="4286" w:type="dxa"/>
            <w:gridSpan w:val="3"/>
            <w:tcBorders>
              <w:top w:val="single" w:sz="4" w:space="0" w:color="auto"/>
              <w:left w:val="single" w:sz="4" w:space="0" w:color="auto"/>
              <w:right w:val="single" w:sz="4" w:space="0" w:color="auto"/>
            </w:tcBorders>
            <w:shd w:val="clear" w:color="auto" w:fill="FFFFFF"/>
          </w:tcPr>
          <w:p w:rsidR="00A50A9C" w:rsidRDefault="000577D4">
            <w:pPr>
              <w:pStyle w:val="22"/>
              <w:framePr w:w="10190" w:h="2630" w:wrap="none" w:vAnchor="page" w:hAnchor="page" w:x="1118" w:y="4816"/>
              <w:shd w:val="clear" w:color="auto" w:fill="auto"/>
              <w:spacing w:after="0" w:line="200" w:lineRule="exact"/>
              <w:jc w:val="center"/>
            </w:pPr>
            <w:r>
              <w:rPr>
                <w:rStyle w:val="26"/>
              </w:rPr>
              <w:t>Сумма, руб.</w:t>
            </w:r>
          </w:p>
        </w:tc>
      </w:tr>
      <w:tr w:rsidR="00A50A9C">
        <w:tblPrEx>
          <w:tblCellMar>
            <w:top w:w="0" w:type="dxa"/>
            <w:bottom w:w="0" w:type="dxa"/>
          </w:tblCellMar>
        </w:tblPrEx>
        <w:trPr>
          <w:trHeight w:hRule="exact" w:val="240"/>
        </w:trPr>
        <w:tc>
          <w:tcPr>
            <w:tcW w:w="5904" w:type="dxa"/>
            <w:vMerge/>
            <w:tcBorders>
              <w:left w:val="single" w:sz="4" w:space="0" w:color="auto"/>
            </w:tcBorders>
            <w:shd w:val="clear" w:color="auto" w:fill="FFFFFF"/>
          </w:tcPr>
          <w:p w:rsidR="00A50A9C" w:rsidRDefault="00A50A9C">
            <w:pPr>
              <w:framePr w:w="10190" w:h="2630" w:wrap="none" w:vAnchor="page" w:hAnchor="page" w:x="1118" w:y="4816"/>
            </w:pPr>
          </w:p>
        </w:tc>
        <w:tc>
          <w:tcPr>
            <w:tcW w:w="1622" w:type="dxa"/>
            <w:tcBorders>
              <w:top w:val="single" w:sz="4" w:space="0" w:color="auto"/>
              <w:lef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200" w:lineRule="exact"/>
              <w:jc w:val="center"/>
            </w:pPr>
            <w:r>
              <w:rPr>
                <w:rStyle w:val="26"/>
              </w:rPr>
              <w:t>2020 год</w:t>
            </w:r>
          </w:p>
        </w:tc>
        <w:tc>
          <w:tcPr>
            <w:tcW w:w="1368" w:type="dxa"/>
            <w:tcBorders>
              <w:top w:val="single" w:sz="4" w:space="0" w:color="auto"/>
              <w:lef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200" w:lineRule="exact"/>
              <w:jc w:val="center"/>
            </w:pPr>
            <w:r>
              <w:rPr>
                <w:rStyle w:val="26"/>
              </w:rPr>
              <w:t>2021 год</w:t>
            </w:r>
          </w:p>
        </w:tc>
        <w:tc>
          <w:tcPr>
            <w:tcW w:w="1296"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200" w:lineRule="exact"/>
              <w:ind w:left="240"/>
              <w:jc w:val="left"/>
            </w:pPr>
            <w:r>
              <w:rPr>
                <w:rStyle w:val="26"/>
              </w:rPr>
              <w:t>2022 год</w:t>
            </w:r>
          </w:p>
        </w:tc>
      </w:tr>
      <w:tr w:rsidR="00A50A9C">
        <w:tblPrEx>
          <w:tblCellMar>
            <w:top w:w="0" w:type="dxa"/>
            <w:bottom w:w="0" w:type="dxa"/>
          </w:tblCellMar>
        </w:tblPrEx>
        <w:trPr>
          <w:trHeight w:hRule="exact" w:val="240"/>
        </w:trPr>
        <w:tc>
          <w:tcPr>
            <w:tcW w:w="5904" w:type="dxa"/>
            <w:tcBorders>
              <w:top w:val="single" w:sz="4" w:space="0" w:color="auto"/>
              <w:lef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200" w:lineRule="exact"/>
              <w:jc w:val="center"/>
            </w:pPr>
            <w:r>
              <w:rPr>
                <w:rStyle w:val="26"/>
              </w:rPr>
              <w:t>1</w:t>
            </w:r>
          </w:p>
        </w:tc>
        <w:tc>
          <w:tcPr>
            <w:tcW w:w="1622" w:type="dxa"/>
            <w:tcBorders>
              <w:top w:val="single" w:sz="4" w:space="0" w:color="auto"/>
              <w:lef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200" w:lineRule="exact"/>
              <w:jc w:val="center"/>
            </w:pPr>
            <w:r>
              <w:rPr>
                <w:rStyle w:val="26"/>
              </w:rPr>
              <w:t>2</w:t>
            </w:r>
          </w:p>
        </w:tc>
        <w:tc>
          <w:tcPr>
            <w:tcW w:w="1368" w:type="dxa"/>
            <w:tcBorders>
              <w:top w:val="single" w:sz="4" w:space="0" w:color="auto"/>
              <w:left w:val="single" w:sz="4" w:space="0" w:color="auto"/>
            </w:tcBorders>
            <w:shd w:val="clear" w:color="auto" w:fill="FFFFFF"/>
          </w:tcPr>
          <w:p w:rsidR="00A50A9C" w:rsidRDefault="000577D4">
            <w:pPr>
              <w:pStyle w:val="22"/>
              <w:framePr w:w="10190" w:h="2630" w:wrap="none" w:vAnchor="page" w:hAnchor="page" w:x="1118" w:y="4816"/>
              <w:shd w:val="clear" w:color="auto" w:fill="auto"/>
              <w:spacing w:after="0" w:line="200" w:lineRule="exact"/>
              <w:jc w:val="center"/>
            </w:pPr>
            <w:r>
              <w:rPr>
                <w:rStyle w:val="26"/>
              </w:rPr>
              <w:t>3</w:t>
            </w:r>
          </w:p>
        </w:tc>
        <w:tc>
          <w:tcPr>
            <w:tcW w:w="1296" w:type="dxa"/>
            <w:tcBorders>
              <w:top w:val="single" w:sz="4" w:space="0" w:color="auto"/>
              <w:left w:val="single" w:sz="4" w:space="0" w:color="auto"/>
              <w:right w:val="single" w:sz="4" w:space="0" w:color="auto"/>
            </w:tcBorders>
            <w:shd w:val="clear" w:color="auto" w:fill="FFFFFF"/>
          </w:tcPr>
          <w:p w:rsidR="00A50A9C" w:rsidRDefault="000577D4">
            <w:pPr>
              <w:pStyle w:val="22"/>
              <w:framePr w:w="10190" w:h="2630" w:wrap="none" w:vAnchor="page" w:hAnchor="page" w:x="1118" w:y="4816"/>
              <w:shd w:val="clear" w:color="auto" w:fill="auto"/>
              <w:spacing w:after="0" w:line="200" w:lineRule="exact"/>
              <w:jc w:val="center"/>
            </w:pPr>
            <w:r>
              <w:rPr>
                <w:rStyle w:val="26"/>
              </w:rPr>
              <w:t>4</w:t>
            </w:r>
          </w:p>
        </w:tc>
      </w:tr>
      <w:tr w:rsidR="00A50A9C">
        <w:tblPrEx>
          <w:tblCellMar>
            <w:top w:w="0" w:type="dxa"/>
            <w:bottom w:w="0" w:type="dxa"/>
          </w:tblCellMar>
        </w:tblPrEx>
        <w:trPr>
          <w:trHeight w:hRule="exact" w:val="466"/>
        </w:trPr>
        <w:tc>
          <w:tcPr>
            <w:tcW w:w="5904" w:type="dxa"/>
            <w:tcBorders>
              <w:top w:val="single" w:sz="4" w:space="0" w:color="auto"/>
              <w:lef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230" w:lineRule="exact"/>
              <w:jc w:val="left"/>
            </w:pPr>
            <w:r>
              <w:rPr>
                <w:rStyle w:val="295pt"/>
                <w:b w:val="0"/>
                <w:bCs w:val="0"/>
              </w:rPr>
              <w:t>Бюджетные кредиты от других бюджетов бюджетной системы Российской Федерации</w:t>
            </w:r>
          </w:p>
        </w:tc>
        <w:tc>
          <w:tcPr>
            <w:tcW w:w="1622" w:type="dxa"/>
            <w:tcBorders>
              <w:top w:val="single" w:sz="4" w:space="0" w:color="auto"/>
              <w:left w:val="single" w:sz="4" w:space="0" w:color="auto"/>
            </w:tcBorders>
            <w:shd w:val="clear" w:color="auto" w:fill="FFFFFF"/>
            <w:vAlign w:val="center"/>
          </w:tcPr>
          <w:p w:rsidR="00A50A9C" w:rsidRDefault="000577D4">
            <w:pPr>
              <w:pStyle w:val="22"/>
              <w:framePr w:w="10190" w:h="2630" w:wrap="none" w:vAnchor="page" w:hAnchor="page" w:x="1118" w:y="4816"/>
              <w:shd w:val="clear" w:color="auto" w:fill="auto"/>
              <w:spacing w:after="0" w:line="190" w:lineRule="exact"/>
              <w:jc w:val="center"/>
            </w:pPr>
            <w:r>
              <w:rPr>
                <w:rStyle w:val="295pt"/>
                <w:b w:val="0"/>
                <w:bCs w:val="0"/>
              </w:rPr>
              <w:t>0,0</w:t>
            </w:r>
          </w:p>
        </w:tc>
        <w:tc>
          <w:tcPr>
            <w:tcW w:w="1368" w:type="dxa"/>
            <w:tcBorders>
              <w:top w:val="single" w:sz="4" w:space="0" w:color="auto"/>
              <w:left w:val="single" w:sz="4" w:space="0" w:color="auto"/>
            </w:tcBorders>
            <w:shd w:val="clear" w:color="auto" w:fill="FFFFFF"/>
            <w:vAlign w:val="center"/>
          </w:tcPr>
          <w:p w:rsidR="00A50A9C" w:rsidRDefault="000577D4">
            <w:pPr>
              <w:pStyle w:val="22"/>
              <w:framePr w:w="10190" w:h="2630" w:wrap="none" w:vAnchor="page" w:hAnchor="page" w:x="1118" w:y="4816"/>
              <w:shd w:val="clear" w:color="auto" w:fill="auto"/>
              <w:spacing w:after="0" w:line="190" w:lineRule="exact"/>
              <w:jc w:val="center"/>
            </w:pPr>
            <w:r>
              <w:rPr>
                <w:rStyle w:val="295pt"/>
                <w:b w:val="0"/>
                <w:bCs w:val="0"/>
              </w:rPr>
              <w:t>0,0</w:t>
            </w:r>
          </w:p>
        </w:tc>
        <w:tc>
          <w:tcPr>
            <w:tcW w:w="1296"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190" w:h="2630" w:wrap="none" w:vAnchor="page" w:hAnchor="page" w:x="1118" w:y="4816"/>
              <w:shd w:val="clear" w:color="auto" w:fill="auto"/>
              <w:spacing w:after="0" w:line="190" w:lineRule="exact"/>
              <w:jc w:val="center"/>
            </w:pPr>
            <w:r>
              <w:rPr>
                <w:rStyle w:val="295pt"/>
                <w:b w:val="0"/>
                <w:bCs w:val="0"/>
              </w:rPr>
              <w:t>0,0</w:t>
            </w:r>
          </w:p>
        </w:tc>
      </w:tr>
      <w:tr w:rsidR="00A50A9C">
        <w:tblPrEx>
          <w:tblCellMar>
            <w:top w:w="0" w:type="dxa"/>
            <w:bottom w:w="0" w:type="dxa"/>
          </w:tblCellMar>
        </w:tblPrEx>
        <w:trPr>
          <w:trHeight w:hRule="exact" w:val="240"/>
        </w:trPr>
        <w:tc>
          <w:tcPr>
            <w:tcW w:w="5904" w:type="dxa"/>
            <w:tcBorders>
              <w:top w:val="single" w:sz="4" w:space="0" w:color="auto"/>
              <w:lef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200" w:lineRule="exact"/>
              <w:jc w:val="left"/>
            </w:pPr>
            <w:r>
              <w:rPr>
                <w:rStyle w:val="26"/>
              </w:rPr>
              <w:t>Привлечение</w:t>
            </w:r>
          </w:p>
        </w:tc>
        <w:tc>
          <w:tcPr>
            <w:tcW w:w="1622" w:type="dxa"/>
            <w:tcBorders>
              <w:top w:val="single" w:sz="4" w:space="0" w:color="auto"/>
              <w:lef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200" w:lineRule="exact"/>
              <w:jc w:val="center"/>
            </w:pPr>
            <w:r>
              <w:rPr>
                <w:rStyle w:val="26"/>
              </w:rPr>
              <w:t>0,0</w:t>
            </w:r>
          </w:p>
        </w:tc>
        <w:tc>
          <w:tcPr>
            <w:tcW w:w="1368" w:type="dxa"/>
            <w:tcBorders>
              <w:top w:val="single" w:sz="4" w:space="0" w:color="auto"/>
              <w:lef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200" w:lineRule="exact"/>
              <w:jc w:val="center"/>
            </w:pPr>
            <w:r>
              <w:rPr>
                <w:rStyle w:val="26"/>
              </w:rPr>
              <w:t>0,0</w:t>
            </w:r>
          </w:p>
        </w:tc>
        <w:tc>
          <w:tcPr>
            <w:tcW w:w="1296"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200" w:lineRule="exact"/>
              <w:jc w:val="center"/>
            </w:pPr>
            <w:r>
              <w:rPr>
                <w:rStyle w:val="26"/>
              </w:rPr>
              <w:t>0,0</w:t>
            </w:r>
          </w:p>
        </w:tc>
      </w:tr>
      <w:tr w:rsidR="00A50A9C">
        <w:tblPrEx>
          <w:tblCellMar>
            <w:top w:w="0" w:type="dxa"/>
            <w:bottom w:w="0" w:type="dxa"/>
          </w:tblCellMar>
        </w:tblPrEx>
        <w:trPr>
          <w:trHeight w:hRule="exact" w:val="240"/>
        </w:trPr>
        <w:tc>
          <w:tcPr>
            <w:tcW w:w="5904" w:type="dxa"/>
            <w:tcBorders>
              <w:top w:val="single" w:sz="4" w:space="0" w:color="auto"/>
              <w:left w:val="single" w:sz="4" w:space="0" w:color="auto"/>
            </w:tcBorders>
            <w:shd w:val="clear" w:color="auto" w:fill="FFFFFF"/>
            <w:vAlign w:val="center"/>
          </w:tcPr>
          <w:p w:rsidR="00A50A9C" w:rsidRDefault="000577D4">
            <w:pPr>
              <w:pStyle w:val="22"/>
              <w:framePr w:w="10190" w:h="2630" w:wrap="none" w:vAnchor="page" w:hAnchor="page" w:x="1118" w:y="4816"/>
              <w:shd w:val="clear" w:color="auto" w:fill="auto"/>
              <w:spacing w:after="0" w:line="200" w:lineRule="exact"/>
              <w:jc w:val="left"/>
            </w:pPr>
            <w:r>
              <w:rPr>
                <w:rStyle w:val="26"/>
              </w:rPr>
              <w:t>Погашение</w:t>
            </w:r>
          </w:p>
        </w:tc>
        <w:tc>
          <w:tcPr>
            <w:tcW w:w="1622" w:type="dxa"/>
            <w:tcBorders>
              <w:top w:val="single" w:sz="4" w:space="0" w:color="auto"/>
              <w:lef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200" w:lineRule="exact"/>
              <w:jc w:val="center"/>
            </w:pPr>
            <w:r>
              <w:rPr>
                <w:rStyle w:val="26"/>
              </w:rPr>
              <w:t>0,0</w:t>
            </w:r>
          </w:p>
        </w:tc>
        <w:tc>
          <w:tcPr>
            <w:tcW w:w="1368" w:type="dxa"/>
            <w:tcBorders>
              <w:top w:val="single" w:sz="4" w:space="0" w:color="auto"/>
              <w:lef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200" w:lineRule="exact"/>
              <w:jc w:val="center"/>
            </w:pPr>
            <w:r>
              <w:rPr>
                <w:rStyle w:val="26"/>
              </w:rPr>
              <w:t>0,0</w:t>
            </w:r>
          </w:p>
        </w:tc>
        <w:tc>
          <w:tcPr>
            <w:tcW w:w="1296"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200" w:lineRule="exact"/>
              <w:jc w:val="center"/>
            </w:pPr>
            <w:r>
              <w:rPr>
                <w:rStyle w:val="26"/>
              </w:rPr>
              <w:t>0,0</w:t>
            </w:r>
          </w:p>
        </w:tc>
      </w:tr>
      <w:tr w:rsidR="00A50A9C">
        <w:tblPrEx>
          <w:tblCellMar>
            <w:top w:w="0" w:type="dxa"/>
            <w:bottom w:w="0" w:type="dxa"/>
          </w:tblCellMar>
        </w:tblPrEx>
        <w:trPr>
          <w:trHeight w:hRule="exact" w:val="240"/>
        </w:trPr>
        <w:tc>
          <w:tcPr>
            <w:tcW w:w="5904" w:type="dxa"/>
            <w:tcBorders>
              <w:top w:val="single" w:sz="4" w:space="0" w:color="auto"/>
              <w:lef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190" w:lineRule="exact"/>
              <w:jc w:val="left"/>
            </w:pPr>
            <w:r>
              <w:rPr>
                <w:rStyle w:val="295pt"/>
                <w:b w:val="0"/>
                <w:bCs w:val="0"/>
              </w:rPr>
              <w:t>Кредиты кредитных организаций</w:t>
            </w:r>
          </w:p>
        </w:tc>
        <w:tc>
          <w:tcPr>
            <w:tcW w:w="1622" w:type="dxa"/>
            <w:tcBorders>
              <w:top w:val="single" w:sz="4" w:space="0" w:color="auto"/>
              <w:lef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190" w:lineRule="exact"/>
              <w:jc w:val="center"/>
            </w:pPr>
            <w:r>
              <w:rPr>
                <w:rStyle w:val="295pt"/>
                <w:b w:val="0"/>
                <w:bCs w:val="0"/>
              </w:rPr>
              <w:t>0,0</w:t>
            </w:r>
          </w:p>
        </w:tc>
        <w:tc>
          <w:tcPr>
            <w:tcW w:w="1368" w:type="dxa"/>
            <w:tcBorders>
              <w:top w:val="single" w:sz="4" w:space="0" w:color="auto"/>
              <w:lef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190" w:lineRule="exact"/>
              <w:jc w:val="center"/>
            </w:pPr>
            <w:r>
              <w:rPr>
                <w:rStyle w:val="295pt"/>
                <w:b w:val="0"/>
                <w:bCs w:val="0"/>
              </w:rPr>
              <w:t>0,0</w:t>
            </w:r>
          </w:p>
        </w:tc>
        <w:tc>
          <w:tcPr>
            <w:tcW w:w="1296"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190" w:lineRule="exact"/>
              <w:jc w:val="center"/>
            </w:pPr>
            <w:r>
              <w:rPr>
                <w:rStyle w:val="295pt"/>
                <w:b w:val="0"/>
                <w:bCs w:val="0"/>
              </w:rPr>
              <w:t>0,0</w:t>
            </w:r>
          </w:p>
        </w:tc>
      </w:tr>
      <w:tr w:rsidR="00A50A9C">
        <w:tblPrEx>
          <w:tblCellMar>
            <w:top w:w="0" w:type="dxa"/>
            <w:bottom w:w="0" w:type="dxa"/>
          </w:tblCellMar>
        </w:tblPrEx>
        <w:trPr>
          <w:trHeight w:hRule="exact" w:val="240"/>
        </w:trPr>
        <w:tc>
          <w:tcPr>
            <w:tcW w:w="5904" w:type="dxa"/>
            <w:tcBorders>
              <w:top w:val="single" w:sz="4" w:space="0" w:color="auto"/>
              <w:lef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200" w:lineRule="exact"/>
              <w:jc w:val="left"/>
            </w:pPr>
            <w:r>
              <w:rPr>
                <w:rStyle w:val="26"/>
              </w:rPr>
              <w:t>Привлечение</w:t>
            </w:r>
          </w:p>
        </w:tc>
        <w:tc>
          <w:tcPr>
            <w:tcW w:w="1622" w:type="dxa"/>
            <w:tcBorders>
              <w:top w:val="single" w:sz="4" w:space="0" w:color="auto"/>
              <w:lef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200" w:lineRule="exact"/>
              <w:jc w:val="center"/>
            </w:pPr>
            <w:r>
              <w:rPr>
                <w:rStyle w:val="26"/>
              </w:rPr>
              <w:t>0,0</w:t>
            </w:r>
          </w:p>
        </w:tc>
        <w:tc>
          <w:tcPr>
            <w:tcW w:w="1368" w:type="dxa"/>
            <w:tcBorders>
              <w:top w:val="single" w:sz="4" w:space="0" w:color="auto"/>
              <w:lef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200" w:lineRule="exact"/>
              <w:jc w:val="center"/>
            </w:pPr>
            <w:r>
              <w:rPr>
                <w:rStyle w:val="26"/>
              </w:rPr>
              <w:t>0,0</w:t>
            </w:r>
          </w:p>
        </w:tc>
        <w:tc>
          <w:tcPr>
            <w:tcW w:w="1296"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200" w:lineRule="exact"/>
              <w:jc w:val="center"/>
            </w:pPr>
            <w:r>
              <w:rPr>
                <w:rStyle w:val="26"/>
              </w:rPr>
              <w:t>0,0</w:t>
            </w:r>
          </w:p>
        </w:tc>
      </w:tr>
      <w:tr w:rsidR="00A50A9C">
        <w:tblPrEx>
          <w:tblCellMar>
            <w:top w:w="0" w:type="dxa"/>
            <w:bottom w:w="0" w:type="dxa"/>
          </w:tblCellMar>
        </w:tblPrEx>
        <w:trPr>
          <w:trHeight w:hRule="exact" w:val="250"/>
        </w:trPr>
        <w:tc>
          <w:tcPr>
            <w:tcW w:w="5904"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190" w:h="2630" w:wrap="none" w:vAnchor="page" w:hAnchor="page" w:x="1118" w:y="4816"/>
              <w:shd w:val="clear" w:color="auto" w:fill="auto"/>
              <w:spacing w:after="0" w:line="200" w:lineRule="exact"/>
              <w:jc w:val="left"/>
            </w:pPr>
            <w:r>
              <w:rPr>
                <w:rStyle w:val="26"/>
              </w:rPr>
              <w:t>Погашение</w:t>
            </w:r>
          </w:p>
        </w:tc>
        <w:tc>
          <w:tcPr>
            <w:tcW w:w="1622"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200" w:lineRule="exact"/>
              <w:jc w:val="center"/>
            </w:pPr>
            <w:r>
              <w:rPr>
                <w:rStyle w:val="26"/>
              </w:rPr>
              <w:t>0,0</w:t>
            </w:r>
          </w:p>
        </w:tc>
        <w:tc>
          <w:tcPr>
            <w:tcW w:w="1368"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200" w:lineRule="exact"/>
              <w:jc w:val="center"/>
            </w:pPr>
            <w:r>
              <w:rPr>
                <w:rStyle w:val="26"/>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10190" w:h="2630" w:wrap="none" w:vAnchor="page" w:hAnchor="page" w:x="1118" w:y="4816"/>
              <w:shd w:val="clear" w:color="auto" w:fill="auto"/>
              <w:spacing w:after="0" w:line="200" w:lineRule="exact"/>
              <w:jc w:val="center"/>
            </w:pPr>
            <w:r>
              <w:rPr>
                <w:rStyle w:val="26"/>
              </w:rPr>
              <w:t>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10008" w:h="1661" w:hRule="exact" w:wrap="none" w:vAnchor="page" w:hAnchor="page" w:x="1114" w:y="1113"/>
        <w:shd w:val="clear" w:color="auto" w:fill="auto"/>
        <w:spacing w:after="0" w:line="226" w:lineRule="exact"/>
        <w:ind w:left="5760"/>
        <w:jc w:val="right"/>
      </w:pPr>
      <w:r>
        <w:lastRenderedPageBreak/>
        <w:t>Приложение № 11 к решению Совета Приволжского муниципального района от 19.12.2019 № 89 «О бюджете Приволжского муниципального района на 2020 год и на плановый период 2021 и 2022 годов»</w:t>
      </w:r>
    </w:p>
    <w:p w:rsidR="00A50A9C" w:rsidRDefault="000577D4">
      <w:pPr>
        <w:pStyle w:val="50"/>
        <w:framePr w:w="10008" w:h="1641" w:hRule="exact" w:wrap="none" w:vAnchor="page" w:hAnchor="page" w:x="1114" w:y="2976"/>
        <w:shd w:val="clear" w:color="auto" w:fill="auto"/>
        <w:spacing w:after="0" w:line="200" w:lineRule="exact"/>
        <w:ind w:left="40"/>
      </w:pPr>
      <w:r>
        <w:t>Программа</w:t>
      </w:r>
    </w:p>
    <w:p w:rsidR="00A50A9C" w:rsidRDefault="000577D4">
      <w:pPr>
        <w:pStyle w:val="50"/>
        <w:framePr w:w="10008" w:h="1641" w:hRule="exact" w:wrap="none" w:vAnchor="page" w:hAnchor="page" w:x="1114" w:y="2976"/>
        <w:shd w:val="clear" w:color="auto" w:fill="auto"/>
        <w:spacing w:after="176" w:line="226" w:lineRule="exact"/>
        <w:ind w:left="40"/>
      </w:pPr>
      <w:r>
        <w:t>муниципальных гарантий Приволжского муниципального района в валюте Российской Федерации</w:t>
      </w:r>
      <w:r>
        <w:br/>
        <w:t>на 2020 год и на плановый период 2021 и 2022 годов</w:t>
      </w:r>
      <w:r>
        <w:br/>
        <w:t>(в редакции решения Совета от 26.03.2020 № 24)</w:t>
      </w:r>
    </w:p>
    <w:p w:rsidR="00A50A9C" w:rsidRDefault="000577D4">
      <w:pPr>
        <w:pStyle w:val="50"/>
        <w:framePr w:w="10008" w:h="1641" w:hRule="exact" w:wrap="none" w:vAnchor="page" w:hAnchor="page" w:x="1114" w:y="2976"/>
        <w:shd w:val="clear" w:color="auto" w:fill="auto"/>
        <w:spacing w:after="0"/>
        <w:ind w:left="740"/>
        <w:jc w:val="both"/>
      </w:pPr>
      <w:r>
        <w:t>Перечень предоставляемых муниципальных гарантий Приволжского муниципального района в 2020-2022 годах</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1"/>
        <w:gridCol w:w="1046"/>
        <w:gridCol w:w="1277"/>
        <w:gridCol w:w="994"/>
        <w:gridCol w:w="994"/>
        <w:gridCol w:w="989"/>
        <w:gridCol w:w="1277"/>
        <w:gridCol w:w="1421"/>
        <w:gridCol w:w="1430"/>
      </w:tblGrid>
      <w:tr w:rsidR="00A50A9C">
        <w:tblPrEx>
          <w:tblCellMar>
            <w:top w:w="0" w:type="dxa"/>
            <w:bottom w:w="0" w:type="dxa"/>
          </w:tblCellMar>
        </w:tblPrEx>
        <w:trPr>
          <w:trHeight w:hRule="exact" w:val="490"/>
        </w:trPr>
        <w:tc>
          <w:tcPr>
            <w:tcW w:w="581" w:type="dxa"/>
            <w:vMerge w:val="restart"/>
            <w:tcBorders>
              <w:top w:val="single" w:sz="4" w:space="0" w:color="auto"/>
              <w:left w:val="single" w:sz="4" w:space="0" w:color="auto"/>
            </w:tcBorders>
            <w:shd w:val="clear" w:color="auto" w:fill="FFFFFF"/>
          </w:tcPr>
          <w:p w:rsidR="00A50A9C" w:rsidRDefault="000577D4">
            <w:pPr>
              <w:pStyle w:val="22"/>
              <w:framePr w:w="10008" w:h="2150" w:wrap="none" w:vAnchor="page" w:hAnchor="page" w:x="1114" w:y="4816"/>
              <w:shd w:val="clear" w:color="auto" w:fill="auto"/>
              <w:spacing w:after="60" w:line="200" w:lineRule="exact"/>
              <w:ind w:right="160"/>
            </w:pPr>
            <w:r>
              <w:rPr>
                <w:rStyle w:val="26"/>
              </w:rPr>
              <w:t>№</w:t>
            </w:r>
          </w:p>
          <w:p w:rsidR="00A50A9C" w:rsidRDefault="000577D4">
            <w:pPr>
              <w:pStyle w:val="22"/>
              <w:framePr w:w="10008" w:h="2150" w:wrap="none" w:vAnchor="page" w:hAnchor="page" w:x="1114" w:y="4816"/>
              <w:shd w:val="clear" w:color="auto" w:fill="auto"/>
              <w:spacing w:before="60" w:after="0" w:line="200" w:lineRule="exact"/>
              <w:ind w:right="160"/>
            </w:pPr>
            <w:r>
              <w:rPr>
                <w:rStyle w:val="26"/>
              </w:rPr>
              <w:t>п/п</w:t>
            </w:r>
          </w:p>
        </w:tc>
        <w:tc>
          <w:tcPr>
            <w:tcW w:w="1046" w:type="dxa"/>
            <w:vMerge w:val="restart"/>
            <w:tcBorders>
              <w:top w:val="single" w:sz="4" w:space="0" w:color="auto"/>
              <w:left w:val="single" w:sz="4" w:space="0" w:color="auto"/>
            </w:tcBorders>
            <w:shd w:val="clear" w:color="auto" w:fill="FFFFFF"/>
          </w:tcPr>
          <w:p w:rsidR="00A50A9C" w:rsidRDefault="000577D4">
            <w:pPr>
              <w:pStyle w:val="22"/>
              <w:framePr w:w="10008" w:h="2150" w:wrap="none" w:vAnchor="page" w:hAnchor="page" w:x="1114" w:y="4816"/>
              <w:shd w:val="clear" w:color="auto" w:fill="auto"/>
              <w:spacing w:after="0" w:line="230" w:lineRule="exact"/>
              <w:jc w:val="center"/>
            </w:pPr>
            <w:r>
              <w:rPr>
                <w:rStyle w:val="26"/>
              </w:rPr>
              <w:t>Цель</w:t>
            </w:r>
          </w:p>
          <w:p w:rsidR="00A50A9C" w:rsidRDefault="000577D4">
            <w:pPr>
              <w:pStyle w:val="22"/>
              <w:framePr w:w="10008" w:h="2150" w:wrap="none" w:vAnchor="page" w:hAnchor="page" w:x="1114" w:y="4816"/>
              <w:shd w:val="clear" w:color="auto" w:fill="auto"/>
              <w:spacing w:after="0" w:line="230" w:lineRule="exact"/>
            </w:pPr>
            <w:proofErr w:type="spellStart"/>
            <w:r>
              <w:rPr>
                <w:rStyle w:val="26"/>
              </w:rPr>
              <w:t>гарантир</w:t>
            </w:r>
            <w:proofErr w:type="spellEnd"/>
          </w:p>
          <w:p w:rsidR="00A50A9C" w:rsidRDefault="000577D4">
            <w:pPr>
              <w:pStyle w:val="22"/>
              <w:framePr w:w="10008" w:h="2150" w:wrap="none" w:vAnchor="page" w:hAnchor="page" w:x="1114" w:y="4816"/>
              <w:shd w:val="clear" w:color="auto" w:fill="auto"/>
              <w:spacing w:after="0" w:line="230" w:lineRule="exact"/>
              <w:ind w:left="200"/>
              <w:jc w:val="left"/>
            </w:pPr>
            <w:proofErr w:type="spellStart"/>
            <w:r>
              <w:rPr>
                <w:rStyle w:val="26"/>
              </w:rPr>
              <w:t>ования</w:t>
            </w:r>
            <w:proofErr w:type="spellEnd"/>
          </w:p>
        </w:tc>
        <w:tc>
          <w:tcPr>
            <w:tcW w:w="1277" w:type="dxa"/>
            <w:vMerge w:val="restart"/>
            <w:tcBorders>
              <w:top w:val="single" w:sz="4" w:space="0" w:color="auto"/>
              <w:left w:val="single" w:sz="4" w:space="0" w:color="auto"/>
            </w:tcBorders>
            <w:shd w:val="clear" w:color="auto" w:fill="FFFFFF"/>
          </w:tcPr>
          <w:p w:rsidR="00A50A9C" w:rsidRDefault="000577D4">
            <w:pPr>
              <w:pStyle w:val="22"/>
              <w:framePr w:w="10008" w:h="2150" w:wrap="none" w:vAnchor="page" w:hAnchor="page" w:x="1114" w:y="4816"/>
              <w:shd w:val="clear" w:color="auto" w:fill="auto"/>
              <w:spacing w:after="0" w:line="230" w:lineRule="exact"/>
            </w:pPr>
            <w:proofErr w:type="spellStart"/>
            <w:r>
              <w:rPr>
                <w:rStyle w:val="26"/>
              </w:rPr>
              <w:t>Наименова</w:t>
            </w:r>
            <w:proofErr w:type="spellEnd"/>
          </w:p>
          <w:p w:rsidR="00A50A9C" w:rsidRDefault="000577D4">
            <w:pPr>
              <w:pStyle w:val="22"/>
              <w:framePr w:w="10008" w:h="2150" w:wrap="none" w:vAnchor="page" w:hAnchor="page" w:x="1114" w:y="4816"/>
              <w:shd w:val="clear" w:color="auto" w:fill="auto"/>
              <w:spacing w:after="0" w:line="230" w:lineRule="exact"/>
              <w:jc w:val="center"/>
            </w:pPr>
            <w:proofErr w:type="spellStart"/>
            <w:r>
              <w:rPr>
                <w:rStyle w:val="26"/>
              </w:rPr>
              <w:t>ние</w:t>
            </w:r>
            <w:proofErr w:type="spellEnd"/>
          </w:p>
          <w:p w:rsidR="00A50A9C" w:rsidRDefault="000577D4">
            <w:pPr>
              <w:pStyle w:val="22"/>
              <w:framePr w:w="10008" w:h="2150" w:wrap="none" w:vAnchor="page" w:hAnchor="page" w:x="1114" w:y="4816"/>
              <w:shd w:val="clear" w:color="auto" w:fill="auto"/>
              <w:spacing w:after="0" w:line="230" w:lineRule="exact"/>
            </w:pPr>
            <w:r>
              <w:rPr>
                <w:rStyle w:val="26"/>
              </w:rPr>
              <w:t>принципала</w:t>
            </w:r>
          </w:p>
        </w:tc>
        <w:tc>
          <w:tcPr>
            <w:tcW w:w="2977" w:type="dxa"/>
            <w:gridSpan w:val="3"/>
            <w:tcBorders>
              <w:top w:val="single" w:sz="4" w:space="0" w:color="auto"/>
              <w:left w:val="single" w:sz="4" w:space="0" w:color="auto"/>
            </w:tcBorders>
            <w:shd w:val="clear" w:color="auto" w:fill="FFFFFF"/>
            <w:vAlign w:val="bottom"/>
          </w:tcPr>
          <w:p w:rsidR="00A50A9C" w:rsidRDefault="000577D4">
            <w:pPr>
              <w:pStyle w:val="22"/>
              <w:framePr w:w="10008" w:h="2150" w:wrap="none" w:vAnchor="page" w:hAnchor="page" w:x="1114" w:y="4816"/>
              <w:shd w:val="clear" w:color="auto" w:fill="auto"/>
              <w:spacing w:after="0" w:line="230" w:lineRule="exact"/>
              <w:jc w:val="center"/>
            </w:pPr>
            <w:r>
              <w:rPr>
                <w:rStyle w:val="26"/>
              </w:rPr>
              <w:t>Сумма гарантирования, руб.</w:t>
            </w:r>
          </w:p>
        </w:tc>
        <w:tc>
          <w:tcPr>
            <w:tcW w:w="1277" w:type="dxa"/>
            <w:vMerge w:val="restart"/>
            <w:tcBorders>
              <w:top w:val="single" w:sz="4" w:space="0" w:color="auto"/>
              <w:left w:val="single" w:sz="4" w:space="0" w:color="auto"/>
            </w:tcBorders>
            <w:shd w:val="clear" w:color="auto" w:fill="FFFFFF"/>
          </w:tcPr>
          <w:p w:rsidR="00A50A9C" w:rsidRDefault="000577D4">
            <w:pPr>
              <w:pStyle w:val="22"/>
              <w:framePr w:w="10008" w:h="2150" w:wrap="none" w:vAnchor="page" w:hAnchor="page" w:x="1114" w:y="4816"/>
              <w:shd w:val="clear" w:color="auto" w:fill="auto"/>
              <w:spacing w:after="0" w:line="230" w:lineRule="exact"/>
              <w:ind w:left="240"/>
              <w:jc w:val="left"/>
            </w:pPr>
            <w:r>
              <w:rPr>
                <w:rStyle w:val="26"/>
              </w:rPr>
              <w:t>Наличие</w:t>
            </w:r>
          </w:p>
          <w:p w:rsidR="00A50A9C" w:rsidRDefault="000577D4">
            <w:pPr>
              <w:pStyle w:val="22"/>
              <w:framePr w:w="10008" w:h="2150" w:wrap="none" w:vAnchor="page" w:hAnchor="page" w:x="1114" w:y="4816"/>
              <w:shd w:val="clear" w:color="auto" w:fill="auto"/>
              <w:spacing w:after="0" w:line="230" w:lineRule="exact"/>
              <w:jc w:val="center"/>
            </w:pPr>
            <w:r>
              <w:rPr>
                <w:rStyle w:val="26"/>
              </w:rPr>
              <w:t>права</w:t>
            </w:r>
          </w:p>
          <w:p w:rsidR="00A50A9C" w:rsidRDefault="000577D4">
            <w:pPr>
              <w:pStyle w:val="22"/>
              <w:framePr w:w="10008" w:h="2150" w:wrap="none" w:vAnchor="page" w:hAnchor="page" w:x="1114" w:y="4816"/>
              <w:shd w:val="clear" w:color="auto" w:fill="auto"/>
              <w:spacing w:after="0" w:line="230" w:lineRule="exact"/>
            </w:pPr>
            <w:r>
              <w:rPr>
                <w:rStyle w:val="26"/>
              </w:rPr>
              <w:t>регрессного</w:t>
            </w:r>
          </w:p>
          <w:p w:rsidR="00A50A9C" w:rsidRDefault="000577D4">
            <w:pPr>
              <w:pStyle w:val="22"/>
              <w:framePr w:w="10008" w:h="2150" w:wrap="none" w:vAnchor="page" w:hAnchor="page" w:x="1114" w:y="4816"/>
              <w:shd w:val="clear" w:color="auto" w:fill="auto"/>
              <w:spacing w:after="0" w:line="230" w:lineRule="exact"/>
            </w:pPr>
            <w:r>
              <w:rPr>
                <w:rStyle w:val="26"/>
              </w:rPr>
              <w:t>требования</w:t>
            </w:r>
          </w:p>
        </w:tc>
        <w:tc>
          <w:tcPr>
            <w:tcW w:w="1421" w:type="dxa"/>
            <w:vMerge w:val="restart"/>
            <w:tcBorders>
              <w:top w:val="single" w:sz="4" w:space="0" w:color="auto"/>
              <w:left w:val="single" w:sz="4" w:space="0" w:color="auto"/>
            </w:tcBorders>
            <w:shd w:val="clear" w:color="auto" w:fill="FFFFFF"/>
          </w:tcPr>
          <w:p w:rsidR="00A50A9C" w:rsidRDefault="000577D4">
            <w:pPr>
              <w:pStyle w:val="22"/>
              <w:framePr w:w="10008" w:h="2150" w:wrap="none" w:vAnchor="page" w:hAnchor="page" w:x="1114" w:y="4816"/>
              <w:shd w:val="clear" w:color="auto" w:fill="auto"/>
              <w:spacing w:after="0" w:line="230" w:lineRule="exact"/>
              <w:ind w:left="260"/>
              <w:jc w:val="left"/>
            </w:pPr>
            <w:r>
              <w:rPr>
                <w:rStyle w:val="26"/>
              </w:rPr>
              <w:t>Проверка</w:t>
            </w:r>
          </w:p>
          <w:p w:rsidR="00A50A9C" w:rsidRDefault="000577D4">
            <w:pPr>
              <w:pStyle w:val="22"/>
              <w:framePr w:w="10008" w:h="2150" w:wrap="none" w:vAnchor="page" w:hAnchor="page" w:x="1114" w:y="4816"/>
              <w:shd w:val="clear" w:color="auto" w:fill="auto"/>
              <w:spacing w:after="0" w:line="230" w:lineRule="exact"/>
            </w:pPr>
            <w:r>
              <w:rPr>
                <w:rStyle w:val="26"/>
              </w:rPr>
              <w:t>финансового</w:t>
            </w:r>
          </w:p>
          <w:p w:rsidR="00A50A9C" w:rsidRDefault="000577D4">
            <w:pPr>
              <w:pStyle w:val="22"/>
              <w:framePr w:w="10008" w:h="2150" w:wrap="none" w:vAnchor="page" w:hAnchor="page" w:x="1114" w:y="4816"/>
              <w:shd w:val="clear" w:color="auto" w:fill="auto"/>
              <w:spacing w:after="0" w:line="230" w:lineRule="exact"/>
              <w:jc w:val="center"/>
            </w:pPr>
            <w:r>
              <w:rPr>
                <w:rStyle w:val="26"/>
              </w:rPr>
              <w:t>состояния</w:t>
            </w:r>
          </w:p>
          <w:p w:rsidR="00A50A9C" w:rsidRDefault="000577D4">
            <w:pPr>
              <w:pStyle w:val="22"/>
              <w:framePr w:w="10008" w:h="2150" w:wrap="none" w:vAnchor="page" w:hAnchor="page" w:x="1114" w:y="4816"/>
              <w:shd w:val="clear" w:color="auto" w:fill="auto"/>
              <w:spacing w:after="0" w:line="230" w:lineRule="exact"/>
            </w:pPr>
            <w:r>
              <w:rPr>
                <w:rStyle w:val="26"/>
              </w:rPr>
              <w:t>принципала</w:t>
            </w:r>
          </w:p>
        </w:tc>
        <w:tc>
          <w:tcPr>
            <w:tcW w:w="1430" w:type="dxa"/>
            <w:vMerge w:val="restart"/>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08" w:h="2150" w:wrap="none" w:vAnchor="page" w:hAnchor="page" w:x="1114" w:y="4816"/>
              <w:shd w:val="clear" w:color="auto" w:fill="auto"/>
              <w:spacing w:after="0" w:line="230" w:lineRule="exact"/>
              <w:jc w:val="center"/>
            </w:pPr>
            <w:r>
              <w:rPr>
                <w:rStyle w:val="26"/>
              </w:rPr>
              <w:t>Иные</w:t>
            </w:r>
          </w:p>
          <w:p w:rsidR="00A50A9C" w:rsidRDefault="000577D4">
            <w:pPr>
              <w:pStyle w:val="22"/>
              <w:framePr w:w="10008" w:h="2150" w:wrap="none" w:vAnchor="page" w:hAnchor="page" w:x="1114" w:y="4816"/>
              <w:shd w:val="clear" w:color="auto" w:fill="auto"/>
              <w:spacing w:after="0" w:line="230" w:lineRule="exact"/>
              <w:jc w:val="center"/>
            </w:pPr>
            <w:r>
              <w:rPr>
                <w:rStyle w:val="26"/>
              </w:rPr>
              <w:t>условия</w:t>
            </w:r>
          </w:p>
          <w:p w:rsidR="00A50A9C" w:rsidRDefault="000577D4">
            <w:pPr>
              <w:pStyle w:val="22"/>
              <w:framePr w:w="10008" w:h="2150" w:wrap="none" w:vAnchor="page" w:hAnchor="page" w:x="1114" w:y="4816"/>
              <w:shd w:val="clear" w:color="auto" w:fill="auto"/>
              <w:spacing w:after="0" w:line="230" w:lineRule="exact"/>
            </w:pPr>
            <w:proofErr w:type="spellStart"/>
            <w:r>
              <w:rPr>
                <w:rStyle w:val="26"/>
              </w:rPr>
              <w:t>предоставле</w:t>
            </w:r>
            <w:proofErr w:type="spellEnd"/>
          </w:p>
          <w:p w:rsidR="00A50A9C" w:rsidRDefault="000577D4">
            <w:pPr>
              <w:pStyle w:val="22"/>
              <w:framePr w:w="10008" w:h="2150" w:wrap="none" w:vAnchor="page" w:hAnchor="page" w:x="1114" w:y="4816"/>
              <w:shd w:val="clear" w:color="auto" w:fill="auto"/>
              <w:spacing w:after="0" w:line="230" w:lineRule="exact"/>
              <w:jc w:val="center"/>
            </w:pPr>
            <w:proofErr w:type="spellStart"/>
            <w:r>
              <w:rPr>
                <w:rStyle w:val="26"/>
              </w:rPr>
              <w:t>ния</w:t>
            </w:r>
            <w:proofErr w:type="spellEnd"/>
          </w:p>
          <w:p w:rsidR="00A50A9C" w:rsidRDefault="000577D4">
            <w:pPr>
              <w:pStyle w:val="22"/>
              <w:framePr w:w="10008" w:h="2150" w:wrap="none" w:vAnchor="page" w:hAnchor="page" w:x="1114" w:y="4816"/>
              <w:shd w:val="clear" w:color="auto" w:fill="auto"/>
              <w:spacing w:after="0" w:line="230" w:lineRule="exact"/>
            </w:pPr>
            <w:proofErr w:type="spellStart"/>
            <w:r>
              <w:rPr>
                <w:rStyle w:val="26"/>
              </w:rPr>
              <w:t>муниципальн</w:t>
            </w:r>
            <w:proofErr w:type="spellEnd"/>
          </w:p>
          <w:p w:rsidR="00A50A9C" w:rsidRDefault="000577D4">
            <w:pPr>
              <w:pStyle w:val="22"/>
              <w:framePr w:w="10008" w:h="2150" w:wrap="none" w:vAnchor="page" w:hAnchor="page" w:x="1114" w:y="4816"/>
              <w:shd w:val="clear" w:color="auto" w:fill="auto"/>
              <w:spacing w:after="0" w:line="230" w:lineRule="exact"/>
              <w:jc w:val="center"/>
            </w:pPr>
            <w:proofErr w:type="spellStart"/>
            <w:r>
              <w:rPr>
                <w:rStyle w:val="26"/>
              </w:rPr>
              <w:t>ых</w:t>
            </w:r>
            <w:proofErr w:type="spellEnd"/>
          </w:p>
          <w:p w:rsidR="00A50A9C" w:rsidRDefault="000577D4">
            <w:pPr>
              <w:pStyle w:val="22"/>
              <w:framePr w:w="10008" w:h="2150" w:wrap="none" w:vAnchor="page" w:hAnchor="page" w:x="1114" w:y="4816"/>
              <w:shd w:val="clear" w:color="auto" w:fill="auto"/>
              <w:spacing w:after="0" w:line="230" w:lineRule="exact"/>
              <w:jc w:val="center"/>
            </w:pPr>
            <w:r>
              <w:rPr>
                <w:rStyle w:val="26"/>
              </w:rPr>
              <w:t>гарантий</w:t>
            </w:r>
          </w:p>
        </w:tc>
      </w:tr>
      <w:tr w:rsidR="00A50A9C">
        <w:tblPrEx>
          <w:tblCellMar>
            <w:top w:w="0" w:type="dxa"/>
            <w:bottom w:w="0" w:type="dxa"/>
          </w:tblCellMar>
        </w:tblPrEx>
        <w:trPr>
          <w:trHeight w:hRule="exact" w:val="1147"/>
        </w:trPr>
        <w:tc>
          <w:tcPr>
            <w:tcW w:w="581" w:type="dxa"/>
            <w:vMerge/>
            <w:tcBorders>
              <w:left w:val="single" w:sz="4" w:space="0" w:color="auto"/>
            </w:tcBorders>
            <w:shd w:val="clear" w:color="auto" w:fill="FFFFFF"/>
          </w:tcPr>
          <w:p w:rsidR="00A50A9C" w:rsidRDefault="00A50A9C">
            <w:pPr>
              <w:framePr w:w="10008" w:h="2150" w:wrap="none" w:vAnchor="page" w:hAnchor="page" w:x="1114" w:y="4816"/>
            </w:pPr>
          </w:p>
        </w:tc>
        <w:tc>
          <w:tcPr>
            <w:tcW w:w="1046" w:type="dxa"/>
            <w:vMerge/>
            <w:tcBorders>
              <w:left w:val="single" w:sz="4" w:space="0" w:color="auto"/>
            </w:tcBorders>
            <w:shd w:val="clear" w:color="auto" w:fill="FFFFFF"/>
          </w:tcPr>
          <w:p w:rsidR="00A50A9C" w:rsidRDefault="00A50A9C">
            <w:pPr>
              <w:framePr w:w="10008" w:h="2150" w:wrap="none" w:vAnchor="page" w:hAnchor="page" w:x="1114" w:y="4816"/>
            </w:pPr>
          </w:p>
        </w:tc>
        <w:tc>
          <w:tcPr>
            <w:tcW w:w="1277" w:type="dxa"/>
            <w:vMerge/>
            <w:tcBorders>
              <w:left w:val="single" w:sz="4" w:space="0" w:color="auto"/>
            </w:tcBorders>
            <w:shd w:val="clear" w:color="auto" w:fill="FFFFFF"/>
          </w:tcPr>
          <w:p w:rsidR="00A50A9C" w:rsidRDefault="00A50A9C">
            <w:pPr>
              <w:framePr w:w="10008" w:h="2150" w:wrap="none" w:vAnchor="page" w:hAnchor="page" w:x="1114" w:y="4816"/>
            </w:pPr>
          </w:p>
        </w:tc>
        <w:tc>
          <w:tcPr>
            <w:tcW w:w="994" w:type="dxa"/>
            <w:tcBorders>
              <w:top w:val="single" w:sz="4" w:space="0" w:color="auto"/>
              <w:left w:val="single" w:sz="4" w:space="0" w:color="auto"/>
            </w:tcBorders>
            <w:shd w:val="clear" w:color="auto" w:fill="FFFFFF"/>
          </w:tcPr>
          <w:p w:rsidR="00A50A9C" w:rsidRDefault="000577D4">
            <w:pPr>
              <w:pStyle w:val="22"/>
              <w:framePr w:w="10008" w:h="2150" w:wrap="none" w:vAnchor="page" w:hAnchor="page" w:x="1114" w:y="4816"/>
              <w:shd w:val="clear" w:color="auto" w:fill="auto"/>
              <w:spacing w:after="0" w:line="200" w:lineRule="exact"/>
            </w:pPr>
            <w:r>
              <w:rPr>
                <w:rStyle w:val="26"/>
              </w:rPr>
              <w:t>2020 год</w:t>
            </w:r>
          </w:p>
        </w:tc>
        <w:tc>
          <w:tcPr>
            <w:tcW w:w="994" w:type="dxa"/>
            <w:tcBorders>
              <w:top w:val="single" w:sz="4" w:space="0" w:color="auto"/>
              <w:left w:val="single" w:sz="4" w:space="0" w:color="auto"/>
            </w:tcBorders>
            <w:shd w:val="clear" w:color="auto" w:fill="FFFFFF"/>
          </w:tcPr>
          <w:p w:rsidR="00A50A9C" w:rsidRDefault="000577D4">
            <w:pPr>
              <w:pStyle w:val="22"/>
              <w:framePr w:w="10008" w:h="2150" w:wrap="none" w:vAnchor="page" w:hAnchor="page" w:x="1114" w:y="4816"/>
              <w:shd w:val="clear" w:color="auto" w:fill="auto"/>
              <w:spacing w:after="0" w:line="200" w:lineRule="exact"/>
            </w:pPr>
            <w:r>
              <w:rPr>
                <w:rStyle w:val="26"/>
              </w:rPr>
              <w:t>2021 год</w:t>
            </w:r>
          </w:p>
        </w:tc>
        <w:tc>
          <w:tcPr>
            <w:tcW w:w="989" w:type="dxa"/>
            <w:tcBorders>
              <w:top w:val="single" w:sz="4" w:space="0" w:color="auto"/>
              <w:left w:val="single" w:sz="4" w:space="0" w:color="auto"/>
            </w:tcBorders>
            <w:shd w:val="clear" w:color="auto" w:fill="FFFFFF"/>
          </w:tcPr>
          <w:p w:rsidR="00A50A9C" w:rsidRDefault="000577D4">
            <w:pPr>
              <w:pStyle w:val="22"/>
              <w:framePr w:w="10008" w:h="2150" w:wrap="none" w:vAnchor="page" w:hAnchor="page" w:x="1114" w:y="4816"/>
              <w:shd w:val="clear" w:color="auto" w:fill="auto"/>
              <w:spacing w:after="0" w:line="200" w:lineRule="exact"/>
            </w:pPr>
            <w:r>
              <w:rPr>
                <w:rStyle w:val="26"/>
              </w:rPr>
              <w:t>2022 год</w:t>
            </w:r>
          </w:p>
        </w:tc>
        <w:tc>
          <w:tcPr>
            <w:tcW w:w="1277" w:type="dxa"/>
            <w:vMerge/>
            <w:tcBorders>
              <w:left w:val="single" w:sz="4" w:space="0" w:color="auto"/>
            </w:tcBorders>
            <w:shd w:val="clear" w:color="auto" w:fill="FFFFFF"/>
          </w:tcPr>
          <w:p w:rsidR="00A50A9C" w:rsidRDefault="00A50A9C">
            <w:pPr>
              <w:framePr w:w="10008" w:h="2150" w:wrap="none" w:vAnchor="page" w:hAnchor="page" w:x="1114" w:y="4816"/>
            </w:pPr>
          </w:p>
        </w:tc>
        <w:tc>
          <w:tcPr>
            <w:tcW w:w="1421" w:type="dxa"/>
            <w:vMerge/>
            <w:tcBorders>
              <w:left w:val="single" w:sz="4" w:space="0" w:color="auto"/>
            </w:tcBorders>
            <w:shd w:val="clear" w:color="auto" w:fill="FFFFFF"/>
          </w:tcPr>
          <w:p w:rsidR="00A50A9C" w:rsidRDefault="00A50A9C">
            <w:pPr>
              <w:framePr w:w="10008" w:h="2150" w:wrap="none" w:vAnchor="page" w:hAnchor="page" w:x="1114" w:y="4816"/>
            </w:pPr>
          </w:p>
        </w:tc>
        <w:tc>
          <w:tcPr>
            <w:tcW w:w="1430" w:type="dxa"/>
            <w:vMerge/>
            <w:tcBorders>
              <w:left w:val="single" w:sz="4" w:space="0" w:color="auto"/>
              <w:right w:val="single" w:sz="4" w:space="0" w:color="auto"/>
            </w:tcBorders>
            <w:shd w:val="clear" w:color="auto" w:fill="FFFFFF"/>
            <w:vAlign w:val="bottom"/>
          </w:tcPr>
          <w:p w:rsidR="00A50A9C" w:rsidRDefault="00A50A9C">
            <w:pPr>
              <w:framePr w:w="10008" w:h="2150" w:wrap="none" w:vAnchor="page" w:hAnchor="page" w:x="1114" w:y="4816"/>
            </w:pPr>
          </w:p>
        </w:tc>
      </w:tr>
      <w:tr w:rsidR="00A50A9C">
        <w:tblPrEx>
          <w:tblCellMar>
            <w:top w:w="0" w:type="dxa"/>
            <w:bottom w:w="0" w:type="dxa"/>
          </w:tblCellMar>
        </w:tblPrEx>
        <w:trPr>
          <w:trHeight w:hRule="exact" w:val="250"/>
        </w:trPr>
        <w:tc>
          <w:tcPr>
            <w:tcW w:w="581" w:type="dxa"/>
            <w:tcBorders>
              <w:top w:val="single" w:sz="4" w:space="0" w:color="auto"/>
              <w:left w:val="single" w:sz="4" w:space="0" w:color="auto"/>
            </w:tcBorders>
            <w:shd w:val="clear" w:color="auto" w:fill="FFFFFF"/>
            <w:vAlign w:val="bottom"/>
          </w:tcPr>
          <w:p w:rsidR="00A50A9C" w:rsidRDefault="000577D4">
            <w:pPr>
              <w:pStyle w:val="22"/>
              <w:framePr w:w="10008" w:h="2150" w:wrap="none" w:vAnchor="page" w:hAnchor="page" w:x="1114" w:y="4816"/>
              <w:shd w:val="clear" w:color="auto" w:fill="auto"/>
              <w:spacing w:after="0" w:line="200" w:lineRule="exact"/>
              <w:ind w:right="160"/>
            </w:pPr>
            <w:r>
              <w:rPr>
                <w:rStyle w:val="26"/>
              </w:rPr>
              <w:t>1</w:t>
            </w:r>
          </w:p>
        </w:tc>
        <w:tc>
          <w:tcPr>
            <w:tcW w:w="1046" w:type="dxa"/>
            <w:tcBorders>
              <w:top w:val="single" w:sz="4" w:space="0" w:color="auto"/>
              <w:left w:val="single" w:sz="4" w:space="0" w:color="auto"/>
            </w:tcBorders>
            <w:shd w:val="clear" w:color="auto" w:fill="FFFFFF"/>
            <w:vAlign w:val="bottom"/>
          </w:tcPr>
          <w:p w:rsidR="00A50A9C" w:rsidRDefault="000577D4">
            <w:pPr>
              <w:pStyle w:val="22"/>
              <w:framePr w:w="10008" w:h="2150" w:wrap="none" w:vAnchor="page" w:hAnchor="page" w:x="1114" w:y="4816"/>
              <w:shd w:val="clear" w:color="auto" w:fill="auto"/>
              <w:spacing w:after="0" w:line="200" w:lineRule="exact"/>
            </w:pPr>
            <w:r>
              <w:rPr>
                <w:rStyle w:val="26"/>
              </w:rPr>
              <w:t>2</w:t>
            </w:r>
          </w:p>
        </w:tc>
        <w:tc>
          <w:tcPr>
            <w:tcW w:w="1277" w:type="dxa"/>
            <w:tcBorders>
              <w:top w:val="single" w:sz="4" w:space="0" w:color="auto"/>
              <w:left w:val="single" w:sz="4" w:space="0" w:color="auto"/>
            </w:tcBorders>
            <w:shd w:val="clear" w:color="auto" w:fill="FFFFFF"/>
            <w:vAlign w:val="bottom"/>
          </w:tcPr>
          <w:p w:rsidR="00A50A9C" w:rsidRDefault="000577D4">
            <w:pPr>
              <w:pStyle w:val="22"/>
              <w:framePr w:w="10008" w:h="2150" w:wrap="none" w:vAnchor="page" w:hAnchor="page" w:x="1114" w:y="4816"/>
              <w:shd w:val="clear" w:color="auto" w:fill="auto"/>
              <w:spacing w:after="0" w:line="200" w:lineRule="exact"/>
            </w:pPr>
            <w:r>
              <w:rPr>
                <w:rStyle w:val="26"/>
              </w:rPr>
              <w:t>3</w:t>
            </w:r>
          </w:p>
        </w:tc>
        <w:tc>
          <w:tcPr>
            <w:tcW w:w="994" w:type="dxa"/>
            <w:tcBorders>
              <w:top w:val="single" w:sz="4" w:space="0" w:color="auto"/>
              <w:left w:val="single" w:sz="4" w:space="0" w:color="auto"/>
            </w:tcBorders>
            <w:shd w:val="clear" w:color="auto" w:fill="FFFFFF"/>
            <w:vAlign w:val="bottom"/>
          </w:tcPr>
          <w:p w:rsidR="00A50A9C" w:rsidRDefault="000577D4">
            <w:pPr>
              <w:pStyle w:val="22"/>
              <w:framePr w:w="10008" w:h="2150" w:wrap="none" w:vAnchor="page" w:hAnchor="page" w:x="1114" w:y="4816"/>
              <w:shd w:val="clear" w:color="auto" w:fill="auto"/>
              <w:spacing w:after="0" w:line="200" w:lineRule="exact"/>
            </w:pPr>
            <w:r>
              <w:rPr>
                <w:rStyle w:val="26"/>
              </w:rPr>
              <w:t>4</w:t>
            </w:r>
          </w:p>
        </w:tc>
        <w:tc>
          <w:tcPr>
            <w:tcW w:w="994" w:type="dxa"/>
            <w:tcBorders>
              <w:top w:val="single" w:sz="4" w:space="0" w:color="auto"/>
              <w:left w:val="single" w:sz="4" w:space="0" w:color="auto"/>
            </w:tcBorders>
            <w:shd w:val="clear" w:color="auto" w:fill="FFFFFF"/>
            <w:vAlign w:val="bottom"/>
          </w:tcPr>
          <w:p w:rsidR="00A50A9C" w:rsidRDefault="000577D4">
            <w:pPr>
              <w:pStyle w:val="22"/>
              <w:framePr w:w="10008" w:h="2150" w:wrap="none" w:vAnchor="page" w:hAnchor="page" w:x="1114" w:y="4816"/>
              <w:shd w:val="clear" w:color="auto" w:fill="auto"/>
              <w:spacing w:after="0" w:line="200" w:lineRule="exact"/>
            </w:pPr>
            <w:r>
              <w:rPr>
                <w:rStyle w:val="26"/>
              </w:rPr>
              <w:t>5</w:t>
            </w:r>
          </w:p>
        </w:tc>
        <w:tc>
          <w:tcPr>
            <w:tcW w:w="989" w:type="dxa"/>
            <w:tcBorders>
              <w:top w:val="single" w:sz="4" w:space="0" w:color="auto"/>
              <w:left w:val="single" w:sz="4" w:space="0" w:color="auto"/>
            </w:tcBorders>
            <w:shd w:val="clear" w:color="auto" w:fill="FFFFFF"/>
            <w:vAlign w:val="bottom"/>
          </w:tcPr>
          <w:p w:rsidR="00A50A9C" w:rsidRDefault="000577D4">
            <w:pPr>
              <w:pStyle w:val="22"/>
              <w:framePr w:w="10008" w:h="2150" w:wrap="none" w:vAnchor="page" w:hAnchor="page" w:x="1114" w:y="4816"/>
              <w:shd w:val="clear" w:color="auto" w:fill="auto"/>
              <w:spacing w:after="0" w:line="200" w:lineRule="exact"/>
            </w:pPr>
            <w:r>
              <w:rPr>
                <w:rStyle w:val="26"/>
              </w:rPr>
              <w:t>6</w:t>
            </w:r>
          </w:p>
        </w:tc>
        <w:tc>
          <w:tcPr>
            <w:tcW w:w="1277" w:type="dxa"/>
            <w:tcBorders>
              <w:top w:val="single" w:sz="4" w:space="0" w:color="auto"/>
              <w:left w:val="single" w:sz="4" w:space="0" w:color="auto"/>
            </w:tcBorders>
            <w:shd w:val="clear" w:color="auto" w:fill="FFFFFF"/>
            <w:vAlign w:val="bottom"/>
          </w:tcPr>
          <w:p w:rsidR="00A50A9C" w:rsidRDefault="000577D4">
            <w:pPr>
              <w:pStyle w:val="22"/>
              <w:framePr w:w="10008" w:h="2150" w:wrap="none" w:vAnchor="page" w:hAnchor="page" w:x="1114" w:y="4816"/>
              <w:shd w:val="clear" w:color="auto" w:fill="auto"/>
              <w:spacing w:after="0" w:line="200" w:lineRule="exact"/>
            </w:pPr>
            <w:r>
              <w:rPr>
                <w:rStyle w:val="26"/>
              </w:rPr>
              <w:t>7</w:t>
            </w:r>
          </w:p>
        </w:tc>
        <w:tc>
          <w:tcPr>
            <w:tcW w:w="1421" w:type="dxa"/>
            <w:tcBorders>
              <w:top w:val="single" w:sz="4" w:space="0" w:color="auto"/>
              <w:left w:val="single" w:sz="4" w:space="0" w:color="auto"/>
            </w:tcBorders>
            <w:shd w:val="clear" w:color="auto" w:fill="FFFFFF"/>
            <w:vAlign w:val="bottom"/>
          </w:tcPr>
          <w:p w:rsidR="00A50A9C" w:rsidRDefault="000577D4">
            <w:pPr>
              <w:pStyle w:val="22"/>
              <w:framePr w:w="10008" w:h="2150" w:wrap="none" w:vAnchor="page" w:hAnchor="page" w:x="1114" w:y="4816"/>
              <w:shd w:val="clear" w:color="auto" w:fill="auto"/>
              <w:spacing w:after="0" w:line="200" w:lineRule="exact"/>
            </w:pPr>
            <w:r>
              <w:rPr>
                <w:rStyle w:val="26"/>
              </w:rPr>
              <w:t>8</w:t>
            </w:r>
          </w:p>
        </w:tc>
        <w:tc>
          <w:tcPr>
            <w:tcW w:w="143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08" w:h="2150" w:wrap="none" w:vAnchor="page" w:hAnchor="page" w:x="1114" w:y="4816"/>
              <w:shd w:val="clear" w:color="auto" w:fill="auto"/>
              <w:spacing w:after="0" w:line="200" w:lineRule="exact"/>
            </w:pPr>
            <w:r>
              <w:rPr>
                <w:rStyle w:val="26"/>
              </w:rPr>
              <w:t>9</w:t>
            </w:r>
          </w:p>
        </w:tc>
      </w:tr>
      <w:tr w:rsidR="00A50A9C">
        <w:tblPrEx>
          <w:tblCellMar>
            <w:top w:w="0" w:type="dxa"/>
            <w:bottom w:w="0" w:type="dxa"/>
          </w:tblCellMar>
        </w:tblPrEx>
        <w:trPr>
          <w:trHeight w:hRule="exact" w:val="264"/>
        </w:trPr>
        <w:tc>
          <w:tcPr>
            <w:tcW w:w="581"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08" w:h="2150" w:wrap="none" w:vAnchor="page" w:hAnchor="page" w:x="1114" w:y="4816"/>
              <w:shd w:val="clear" w:color="auto" w:fill="auto"/>
              <w:spacing w:after="0" w:line="200" w:lineRule="exact"/>
              <w:jc w:val="center"/>
            </w:pPr>
            <w:r>
              <w:rPr>
                <w:rStyle w:val="26"/>
              </w:rPr>
              <w:t>-</w:t>
            </w:r>
          </w:p>
        </w:tc>
        <w:tc>
          <w:tcPr>
            <w:tcW w:w="1046"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08" w:h="2150" w:wrap="none" w:vAnchor="page" w:hAnchor="page" w:x="1114" w:y="4816"/>
              <w:shd w:val="clear" w:color="auto" w:fill="auto"/>
              <w:spacing w:after="0" w:line="200" w:lineRule="exact"/>
              <w:jc w:val="center"/>
            </w:pPr>
            <w:r>
              <w:rPr>
                <w:rStyle w:val="26"/>
              </w:rPr>
              <w:t>-</w:t>
            </w:r>
          </w:p>
        </w:tc>
        <w:tc>
          <w:tcPr>
            <w:tcW w:w="1277"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08" w:h="2150" w:wrap="none" w:vAnchor="page" w:hAnchor="page" w:x="1114" w:y="4816"/>
              <w:shd w:val="clear" w:color="auto" w:fill="auto"/>
              <w:spacing w:after="0" w:line="200" w:lineRule="exact"/>
              <w:jc w:val="center"/>
            </w:pPr>
            <w:r>
              <w:rPr>
                <w:rStyle w:val="26"/>
              </w:rPr>
              <w:t>-</w:t>
            </w:r>
          </w:p>
        </w:tc>
        <w:tc>
          <w:tcPr>
            <w:tcW w:w="994"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08" w:h="2150" w:wrap="none" w:vAnchor="page" w:hAnchor="page" w:x="1114" w:y="4816"/>
              <w:shd w:val="clear" w:color="auto" w:fill="auto"/>
              <w:spacing w:after="0" w:line="200" w:lineRule="exact"/>
              <w:jc w:val="center"/>
            </w:pPr>
            <w:r>
              <w:rPr>
                <w:rStyle w:val="26"/>
              </w:rPr>
              <w:t>-</w:t>
            </w:r>
          </w:p>
        </w:tc>
        <w:tc>
          <w:tcPr>
            <w:tcW w:w="994"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08" w:h="2150" w:wrap="none" w:vAnchor="page" w:hAnchor="page" w:x="1114" w:y="4816"/>
              <w:shd w:val="clear" w:color="auto" w:fill="auto"/>
              <w:spacing w:after="0" w:line="200" w:lineRule="exact"/>
              <w:jc w:val="center"/>
            </w:pPr>
            <w:r>
              <w:rPr>
                <w:rStyle w:val="26"/>
              </w:rPr>
              <w:t>-</w:t>
            </w:r>
          </w:p>
        </w:tc>
        <w:tc>
          <w:tcPr>
            <w:tcW w:w="989"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08" w:h="2150" w:wrap="none" w:vAnchor="page" w:hAnchor="page" w:x="1114" w:y="4816"/>
              <w:shd w:val="clear" w:color="auto" w:fill="auto"/>
              <w:spacing w:after="0" w:line="200" w:lineRule="exact"/>
              <w:jc w:val="center"/>
            </w:pPr>
            <w:r>
              <w:rPr>
                <w:rStyle w:val="26"/>
              </w:rPr>
              <w:t>-</w:t>
            </w:r>
          </w:p>
        </w:tc>
        <w:tc>
          <w:tcPr>
            <w:tcW w:w="1277"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08" w:h="2150" w:wrap="none" w:vAnchor="page" w:hAnchor="page" w:x="1114" w:y="4816"/>
              <w:shd w:val="clear" w:color="auto" w:fill="auto"/>
              <w:spacing w:after="0" w:line="200" w:lineRule="exact"/>
              <w:jc w:val="center"/>
            </w:pPr>
            <w:r>
              <w:rPr>
                <w:rStyle w:val="26"/>
              </w:rPr>
              <w:t>-</w:t>
            </w:r>
          </w:p>
        </w:tc>
        <w:tc>
          <w:tcPr>
            <w:tcW w:w="1421"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08" w:h="2150" w:wrap="none" w:vAnchor="page" w:hAnchor="page" w:x="1114" w:y="4816"/>
              <w:shd w:val="clear" w:color="auto" w:fill="auto"/>
              <w:spacing w:after="0" w:line="200" w:lineRule="exact"/>
              <w:jc w:val="center"/>
            </w:pPr>
            <w:r>
              <w:rPr>
                <w:rStyle w:val="26"/>
              </w:rPr>
              <w:t>-</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A50A9C" w:rsidRDefault="000577D4">
            <w:pPr>
              <w:pStyle w:val="22"/>
              <w:framePr w:w="10008" w:h="2150" w:wrap="none" w:vAnchor="page" w:hAnchor="page" w:x="1114" w:y="4816"/>
              <w:shd w:val="clear" w:color="auto" w:fill="auto"/>
              <w:spacing w:after="0" w:line="200" w:lineRule="exact"/>
              <w:jc w:val="center"/>
            </w:pPr>
            <w:r>
              <w:rPr>
                <w:rStyle w:val="26"/>
              </w:rPr>
              <w:t>-</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rPr>
          <w:sz w:val="2"/>
          <w:szCs w:val="2"/>
        </w:rPr>
      </w:pPr>
      <w:r>
        <w:lastRenderedPageBreak/>
        <w:pict>
          <v:rect id="_x0000_s1032" style="position:absolute;margin-left:293.05pt;margin-top:19.5pt;width:43.9pt;height:49.7pt;z-index:-251658746;mso-position-horizontal-relative:page;mso-position-vertical-relative:page" fillcolor="#e7e7e7" stroked="f">
            <w10:wrap anchorx="page" anchory="page"/>
          </v:rect>
        </w:pict>
      </w:r>
    </w:p>
    <w:p w:rsidR="00A50A9C" w:rsidRDefault="000577D4">
      <w:pPr>
        <w:pStyle w:val="50"/>
        <w:framePr w:w="9970" w:h="944" w:hRule="exact" w:wrap="none" w:vAnchor="page" w:hAnchor="page" w:x="1095" w:y="1555"/>
        <w:shd w:val="clear" w:color="auto" w:fill="auto"/>
        <w:spacing w:after="204"/>
        <w:ind w:right="700"/>
      </w:pPr>
      <w:r>
        <w:t>Совет Приволжского городского поселения</w:t>
      </w:r>
      <w:r>
        <w:br/>
        <w:t>Приволжского муниципального района Ивановской области</w:t>
      </w:r>
    </w:p>
    <w:p w:rsidR="00A50A9C" w:rsidRDefault="000577D4">
      <w:pPr>
        <w:pStyle w:val="50"/>
        <w:framePr w:w="9970" w:h="944" w:hRule="exact" w:wrap="none" w:vAnchor="page" w:hAnchor="page" w:x="1095" w:y="1555"/>
        <w:shd w:val="clear" w:color="auto" w:fill="auto"/>
        <w:spacing w:after="0" w:line="200" w:lineRule="exact"/>
        <w:ind w:right="700"/>
      </w:pPr>
      <w:r>
        <w:t>Р Е Ш Е Н И Е</w:t>
      </w:r>
    </w:p>
    <w:p w:rsidR="00A50A9C" w:rsidRDefault="000577D4">
      <w:pPr>
        <w:pStyle w:val="50"/>
        <w:framePr w:w="9970" w:h="12685" w:hRule="exact" w:wrap="none" w:vAnchor="page" w:hAnchor="page" w:x="1095" w:y="2703"/>
        <w:shd w:val="clear" w:color="auto" w:fill="auto"/>
        <w:tabs>
          <w:tab w:val="left" w:pos="8274"/>
        </w:tabs>
        <w:spacing w:after="164" w:line="200" w:lineRule="exact"/>
        <w:ind w:left="1900"/>
        <w:jc w:val="both"/>
      </w:pPr>
      <w:r>
        <w:t>от 25.03.2020</w:t>
      </w:r>
      <w:r>
        <w:tab/>
        <w:t>№ 25</w:t>
      </w:r>
    </w:p>
    <w:p w:rsidR="00A50A9C" w:rsidRDefault="000577D4">
      <w:pPr>
        <w:pStyle w:val="50"/>
        <w:framePr w:w="9970" w:h="12685" w:hRule="exact" w:wrap="none" w:vAnchor="page" w:hAnchor="page" w:x="1095" w:y="2703"/>
        <w:shd w:val="clear" w:color="auto" w:fill="auto"/>
        <w:spacing w:after="176" w:line="226" w:lineRule="exact"/>
        <w:ind w:left="2120" w:right="1640" w:firstLine="940"/>
        <w:jc w:val="left"/>
      </w:pPr>
      <w:r>
        <w:t>О внесении изменений и дополнений в решение Совета Приволжского городского поселения от 18.12.2019 № 40 «О бюджете Приволжского городского поселения на 2020 год и на плановый период 2021 и 2022 годов»</w:t>
      </w:r>
    </w:p>
    <w:p w:rsidR="00A50A9C" w:rsidRDefault="000577D4">
      <w:pPr>
        <w:pStyle w:val="50"/>
        <w:framePr w:w="9970" w:h="12685" w:hRule="exact" w:wrap="none" w:vAnchor="page" w:hAnchor="page" w:x="1095" w:y="2703"/>
        <w:shd w:val="clear" w:color="auto" w:fill="auto"/>
        <w:spacing w:after="204"/>
        <w:ind w:firstLine="740"/>
        <w:jc w:val="both"/>
      </w:pPr>
      <w: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Приволжского городского поселения Совет Приволжского городского поселения</w:t>
      </w:r>
    </w:p>
    <w:p w:rsidR="00A50A9C" w:rsidRDefault="000577D4">
      <w:pPr>
        <w:pStyle w:val="50"/>
        <w:framePr w:w="9970" w:h="12685" w:hRule="exact" w:wrap="none" w:vAnchor="page" w:hAnchor="page" w:x="1095" w:y="2703"/>
        <w:shd w:val="clear" w:color="auto" w:fill="auto"/>
        <w:spacing w:after="164" w:line="200" w:lineRule="exact"/>
      </w:pPr>
      <w:r>
        <w:t>РЕШИЛ:</w:t>
      </w:r>
    </w:p>
    <w:p w:rsidR="00A50A9C" w:rsidRDefault="000577D4">
      <w:pPr>
        <w:pStyle w:val="50"/>
        <w:framePr w:w="9970" w:h="12685" w:hRule="exact" w:wrap="none" w:vAnchor="page" w:hAnchor="page" w:x="1095" w:y="2703"/>
        <w:shd w:val="clear" w:color="auto" w:fill="auto"/>
        <w:spacing w:after="0" w:line="226" w:lineRule="exact"/>
        <w:ind w:firstLine="740"/>
        <w:jc w:val="both"/>
      </w:pPr>
      <w:r>
        <w:t>1. Внести следующие изменения в Решение Совета Приволжского городского поселения от 18.12.2019 № 40 «О бюджете Приволжского городского поселения на 2020 год и на плановый период 2021 и 2022 годов»:</w:t>
      </w:r>
    </w:p>
    <w:p w:rsidR="00A50A9C" w:rsidRDefault="000577D4">
      <w:pPr>
        <w:pStyle w:val="50"/>
        <w:framePr w:w="9970" w:h="12685" w:hRule="exact" w:wrap="none" w:vAnchor="page" w:hAnchor="page" w:x="1095" w:y="2703"/>
        <w:numPr>
          <w:ilvl w:val="0"/>
          <w:numId w:val="15"/>
        </w:numPr>
        <w:shd w:val="clear" w:color="auto" w:fill="auto"/>
        <w:tabs>
          <w:tab w:val="left" w:pos="1107"/>
        </w:tabs>
        <w:spacing w:after="0" w:line="226" w:lineRule="exact"/>
        <w:ind w:firstLine="740"/>
        <w:jc w:val="both"/>
      </w:pPr>
      <w:r>
        <w:t>В пункте 1.1 Статьи 1</w:t>
      </w:r>
    </w:p>
    <w:p w:rsidR="00A50A9C" w:rsidRDefault="000577D4">
      <w:pPr>
        <w:pStyle w:val="50"/>
        <w:framePr w:w="9970" w:h="12685" w:hRule="exact" w:wrap="none" w:vAnchor="page" w:hAnchor="page" w:x="1095" w:y="2703"/>
        <w:shd w:val="clear" w:color="auto" w:fill="auto"/>
        <w:spacing w:after="0" w:line="226" w:lineRule="exact"/>
        <w:ind w:firstLine="740"/>
        <w:jc w:val="both"/>
      </w:pPr>
      <w:r>
        <w:rPr>
          <w:rStyle w:val="52"/>
          <w:b/>
          <w:bCs/>
        </w:rPr>
        <w:t>на 2020 год:</w:t>
      </w:r>
    </w:p>
    <w:p w:rsidR="00A50A9C" w:rsidRDefault="000577D4">
      <w:pPr>
        <w:pStyle w:val="50"/>
        <w:framePr w:w="9970" w:h="12685" w:hRule="exact" w:wrap="none" w:vAnchor="page" w:hAnchor="page" w:x="1095" w:y="2703"/>
        <w:shd w:val="clear" w:color="auto" w:fill="auto"/>
        <w:spacing w:after="0" w:line="226" w:lineRule="exact"/>
        <w:ind w:firstLine="740"/>
        <w:jc w:val="both"/>
      </w:pPr>
      <w:r>
        <w:t>по строке «-общий объем доходов бюджета в сумме» цифру «117 703 845,99» заменить цифрой «121 237 023,47»;</w:t>
      </w:r>
    </w:p>
    <w:p w:rsidR="00A50A9C" w:rsidRDefault="000577D4">
      <w:pPr>
        <w:pStyle w:val="50"/>
        <w:framePr w:w="9970" w:h="12685" w:hRule="exact" w:wrap="none" w:vAnchor="page" w:hAnchor="page" w:x="1095" w:y="2703"/>
        <w:shd w:val="clear" w:color="auto" w:fill="auto"/>
        <w:spacing w:after="0" w:line="226" w:lineRule="exact"/>
        <w:ind w:firstLine="740"/>
        <w:jc w:val="both"/>
      </w:pPr>
      <w:r>
        <w:t>по строке «-общий объем расходов бюджета в сумме» цифру «118 798 982,31» заменить цифрой «121 428 959,79»;</w:t>
      </w:r>
    </w:p>
    <w:p w:rsidR="00A50A9C" w:rsidRDefault="000577D4">
      <w:pPr>
        <w:pStyle w:val="50"/>
        <w:framePr w:w="9970" w:h="12685" w:hRule="exact" w:wrap="none" w:vAnchor="page" w:hAnchor="page" w:x="1095" w:y="2703"/>
        <w:shd w:val="clear" w:color="auto" w:fill="auto"/>
        <w:spacing w:after="0" w:line="226" w:lineRule="exact"/>
        <w:ind w:firstLine="740"/>
        <w:jc w:val="both"/>
      </w:pPr>
      <w:r>
        <w:t>по строке «дефицит бюджета в сумме», цифру «1 095 136,32» заменить цифрой «191 936,32».</w:t>
      </w:r>
    </w:p>
    <w:p w:rsidR="00A50A9C" w:rsidRDefault="000577D4">
      <w:pPr>
        <w:pStyle w:val="50"/>
        <w:framePr w:w="9970" w:h="12685" w:hRule="exact" w:wrap="none" w:vAnchor="page" w:hAnchor="page" w:x="1095" w:y="2703"/>
        <w:shd w:val="clear" w:color="auto" w:fill="auto"/>
        <w:spacing w:after="0" w:line="226" w:lineRule="exact"/>
        <w:ind w:firstLine="740"/>
        <w:jc w:val="both"/>
      </w:pPr>
      <w:r>
        <w:t>В пункте 1.2 Статьи 1</w:t>
      </w:r>
    </w:p>
    <w:p w:rsidR="00A50A9C" w:rsidRDefault="000577D4">
      <w:pPr>
        <w:pStyle w:val="50"/>
        <w:framePr w:w="9970" w:h="12685" w:hRule="exact" w:wrap="none" w:vAnchor="page" w:hAnchor="page" w:x="1095" w:y="2703"/>
        <w:shd w:val="clear" w:color="auto" w:fill="auto"/>
        <w:spacing w:after="0" w:line="226" w:lineRule="exact"/>
        <w:ind w:firstLine="740"/>
        <w:jc w:val="both"/>
      </w:pPr>
      <w:r>
        <w:rPr>
          <w:rStyle w:val="52"/>
          <w:b/>
          <w:bCs/>
        </w:rPr>
        <w:t>на 2021 год:</w:t>
      </w:r>
    </w:p>
    <w:p w:rsidR="00A50A9C" w:rsidRDefault="000577D4">
      <w:pPr>
        <w:pStyle w:val="50"/>
        <w:framePr w:w="9970" w:h="12685" w:hRule="exact" w:wrap="none" w:vAnchor="page" w:hAnchor="page" w:x="1095" w:y="2703"/>
        <w:shd w:val="clear" w:color="auto" w:fill="auto"/>
        <w:spacing w:after="0" w:line="226" w:lineRule="exact"/>
        <w:ind w:firstLine="740"/>
        <w:jc w:val="both"/>
      </w:pPr>
      <w:r>
        <w:t>по строке «-общий объем доходов бюджета в сумме» цифру «101 140 201,44» заменить цифрой «104 434 378,50»;</w:t>
      </w:r>
    </w:p>
    <w:p w:rsidR="00A50A9C" w:rsidRDefault="000577D4">
      <w:pPr>
        <w:pStyle w:val="50"/>
        <w:framePr w:w="9970" w:h="12685" w:hRule="exact" w:wrap="none" w:vAnchor="page" w:hAnchor="page" w:x="1095" w:y="2703"/>
        <w:shd w:val="clear" w:color="auto" w:fill="auto"/>
        <w:spacing w:after="0" w:line="226" w:lineRule="exact"/>
        <w:ind w:firstLine="740"/>
        <w:jc w:val="both"/>
      </w:pPr>
      <w:r>
        <w:t>по строке «-общий объем расходов бюджета в сумме» цифру «99 140 201,44» заменить цифрой «102 434 378,50».</w:t>
      </w:r>
    </w:p>
    <w:p w:rsidR="00A50A9C" w:rsidRDefault="000577D4">
      <w:pPr>
        <w:pStyle w:val="50"/>
        <w:framePr w:w="9970" w:h="12685" w:hRule="exact" w:wrap="none" w:vAnchor="page" w:hAnchor="page" w:x="1095" w:y="2703"/>
        <w:shd w:val="clear" w:color="auto" w:fill="auto"/>
        <w:spacing w:after="0" w:line="226" w:lineRule="exact"/>
        <w:ind w:firstLine="740"/>
        <w:jc w:val="both"/>
      </w:pPr>
      <w:r>
        <w:t>В пункте 1.3 Статьи 1</w:t>
      </w:r>
    </w:p>
    <w:p w:rsidR="00A50A9C" w:rsidRDefault="000577D4">
      <w:pPr>
        <w:pStyle w:val="50"/>
        <w:framePr w:w="9970" w:h="12685" w:hRule="exact" w:wrap="none" w:vAnchor="page" w:hAnchor="page" w:x="1095" w:y="2703"/>
        <w:shd w:val="clear" w:color="auto" w:fill="auto"/>
        <w:spacing w:after="0" w:line="226" w:lineRule="exact"/>
        <w:ind w:firstLine="740"/>
        <w:jc w:val="both"/>
      </w:pPr>
      <w:r>
        <w:rPr>
          <w:rStyle w:val="52"/>
          <w:b/>
          <w:bCs/>
        </w:rPr>
        <w:t>на 2022 год:</w:t>
      </w:r>
    </w:p>
    <w:p w:rsidR="00A50A9C" w:rsidRDefault="000577D4">
      <w:pPr>
        <w:pStyle w:val="50"/>
        <w:framePr w:w="9970" w:h="12685" w:hRule="exact" w:wrap="none" w:vAnchor="page" w:hAnchor="page" w:x="1095" w:y="2703"/>
        <w:shd w:val="clear" w:color="auto" w:fill="auto"/>
        <w:spacing w:after="0" w:line="226" w:lineRule="exact"/>
        <w:ind w:firstLine="740"/>
        <w:jc w:val="both"/>
      </w:pPr>
      <w:r>
        <w:t>по строке «-общий объем доходов бюджета в сумме» цифру «100 506 022,38» заменить цифрой «104 001 200,07»;</w:t>
      </w:r>
    </w:p>
    <w:p w:rsidR="00A50A9C" w:rsidRDefault="000577D4">
      <w:pPr>
        <w:pStyle w:val="50"/>
        <w:framePr w:w="9970" w:h="12685" w:hRule="exact" w:wrap="none" w:vAnchor="page" w:hAnchor="page" w:x="1095" w:y="2703"/>
        <w:shd w:val="clear" w:color="auto" w:fill="auto"/>
        <w:spacing w:after="0" w:line="226" w:lineRule="exact"/>
        <w:ind w:firstLine="740"/>
        <w:jc w:val="both"/>
      </w:pPr>
      <w:r>
        <w:t>по строке «-общий объем расходов бюджета в сумме» цифру «98 506 022,38» заменить цифрой «102 001 200,07».</w:t>
      </w:r>
    </w:p>
    <w:p w:rsidR="00A50A9C" w:rsidRDefault="000577D4">
      <w:pPr>
        <w:pStyle w:val="50"/>
        <w:framePr w:w="9970" w:h="12685" w:hRule="exact" w:wrap="none" w:vAnchor="page" w:hAnchor="page" w:x="1095" w:y="2703"/>
        <w:numPr>
          <w:ilvl w:val="0"/>
          <w:numId w:val="15"/>
        </w:numPr>
        <w:shd w:val="clear" w:color="auto" w:fill="auto"/>
        <w:tabs>
          <w:tab w:val="left" w:pos="1120"/>
        </w:tabs>
        <w:spacing w:after="0" w:line="226" w:lineRule="exact"/>
        <w:ind w:firstLine="740"/>
        <w:jc w:val="both"/>
      </w:pPr>
      <w:r>
        <w:t>В приложении № 1 к решению Совета Приволжского городского поселения от 18.12.2019 № 40 «Доходы бюджета Приволжского городского поселения по кодам классификации доходов бюджета на 2020 год и на плановый период 2021 и 2022 годов»:</w:t>
      </w:r>
    </w:p>
    <w:p w:rsidR="00A50A9C" w:rsidRDefault="000577D4">
      <w:pPr>
        <w:pStyle w:val="50"/>
        <w:framePr w:w="9970" w:h="12685" w:hRule="exact" w:wrap="none" w:vAnchor="page" w:hAnchor="page" w:x="1095" w:y="2703"/>
        <w:shd w:val="clear" w:color="auto" w:fill="auto"/>
        <w:spacing w:after="0" w:line="226" w:lineRule="exact"/>
        <w:ind w:firstLine="740"/>
        <w:jc w:val="both"/>
      </w:pPr>
      <w:r>
        <w:t>По строке «000 1 00 00000 00 0000 000 Налоговые и неналоговые доходы» по графе «2020 год» цифру «86 837 398,28» заменить цифрой «86 942 398,28»;</w:t>
      </w:r>
    </w:p>
    <w:p w:rsidR="00A50A9C" w:rsidRDefault="000577D4">
      <w:pPr>
        <w:pStyle w:val="50"/>
        <w:framePr w:w="9970" w:h="12685" w:hRule="exact" w:wrap="none" w:vAnchor="page" w:hAnchor="page" w:x="1095" w:y="2703"/>
        <w:shd w:val="clear" w:color="auto" w:fill="auto"/>
        <w:spacing w:after="0" w:line="226" w:lineRule="exact"/>
        <w:ind w:firstLine="740"/>
        <w:jc w:val="both"/>
      </w:pPr>
      <w:r>
        <w:t>По строке «000 1 01 00000 00 0000 000 Налоги на прибыль, доходы» по графе «2020 год» цифру «76 380 500,00» заменить цифрой «75 538 500,00»;</w:t>
      </w:r>
    </w:p>
    <w:p w:rsidR="00A50A9C" w:rsidRDefault="000577D4">
      <w:pPr>
        <w:pStyle w:val="50"/>
        <w:framePr w:w="9970" w:h="12685" w:hRule="exact" w:wrap="none" w:vAnchor="page" w:hAnchor="page" w:x="1095" w:y="2703"/>
        <w:shd w:val="clear" w:color="auto" w:fill="auto"/>
        <w:spacing w:after="0" w:line="226" w:lineRule="exact"/>
        <w:ind w:firstLine="740"/>
        <w:jc w:val="both"/>
      </w:pPr>
      <w:r>
        <w:t>По строке «000 1 01 02000 01 0000 110 Налог на доходы физических лиц» по графе «2020 год» цифру «76 380 500,00» заменить цифрой «75 538 500,00»;</w:t>
      </w:r>
    </w:p>
    <w:p w:rsidR="00A50A9C" w:rsidRDefault="000577D4">
      <w:pPr>
        <w:pStyle w:val="50"/>
        <w:framePr w:w="9970" w:h="12685" w:hRule="exact" w:wrap="none" w:vAnchor="page" w:hAnchor="page" w:x="1095" w:y="2703"/>
        <w:shd w:val="clear" w:color="auto" w:fill="auto"/>
        <w:spacing w:after="0" w:line="226" w:lineRule="exact"/>
        <w:ind w:firstLine="740"/>
        <w:jc w:val="both"/>
      </w:pPr>
      <w:r>
        <w:t>По строке «182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по графе «2020 год» цифру «76 020 000,00» заменить цифрой «75 178 000,00»;</w:t>
      </w:r>
    </w:p>
    <w:p w:rsidR="00A50A9C" w:rsidRDefault="000577D4">
      <w:pPr>
        <w:pStyle w:val="50"/>
        <w:framePr w:w="9970" w:h="12685" w:hRule="exact" w:wrap="none" w:vAnchor="page" w:hAnchor="page" w:x="1095" w:y="2703"/>
        <w:shd w:val="clear" w:color="auto" w:fill="auto"/>
        <w:spacing w:after="0" w:line="226" w:lineRule="exact"/>
        <w:ind w:firstLine="740"/>
        <w:jc w:val="both"/>
      </w:pPr>
      <w:r>
        <w:t>По строке «000 1 13 00000 00 0000 000 Доходы от оказания платных услуг (работ) и компенсации затрат государства» по строке «2020 год» цифру «730 000,00» заменить цифрой «835 000,00»;</w:t>
      </w:r>
    </w:p>
    <w:p w:rsidR="00A50A9C" w:rsidRDefault="000577D4">
      <w:pPr>
        <w:pStyle w:val="50"/>
        <w:framePr w:w="9970" w:h="12685" w:hRule="exact" w:wrap="none" w:vAnchor="page" w:hAnchor="page" w:x="1095" w:y="2703"/>
        <w:shd w:val="clear" w:color="auto" w:fill="auto"/>
        <w:spacing w:after="0" w:line="226" w:lineRule="exact"/>
        <w:ind w:firstLine="740"/>
        <w:jc w:val="both"/>
      </w:pPr>
      <w:r>
        <w:t>По строке «313 1 13 02995 13 0044 130 Прочие доходы от компенсации затрат бюджетов городских поселений (выплата за дополнительные площади)» по графе «2020 год» цифру «120 000,00» заменить цифрой «225 000,00»;</w:t>
      </w:r>
    </w:p>
    <w:p w:rsidR="00A50A9C" w:rsidRDefault="000577D4">
      <w:pPr>
        <w:pStyle w:val="50"/>
        <w:framePr w:w="9970" w:h="12685" w:hRule="exact" w:wrap="none" w:vAnchor="page" w:hAnchor="page" w:x="1095" w:y="2703"/>
        <w:shd w:val="clear" w:color="auto" w:fill="auto"/>
        <w:spacing w:after="0" w:line="226" w:lineRule="exact"/>
        <w:ind w:firstLine="740"/>
        <w:jc w:val="both"/>
      </w:pPr>
      <w:r>
        <w:t>По строке «000 1 14 00000 00 0000 000 Доходы от продажи материальных и нематериальных активов» по графе «2020 год» цифру «200 000,00» заменить цифрой «1 042 000,00»;</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9979" w:h="14318" w:hRule="exact" w:wrap="none" w:vAnchor="page" w:hAnchor="page" w:x="1091" w:y="1070"/>
        <w:shd w:val="clear" w:color="auto" w:fill="auto"/>
        <w:tabs>
          <w:tab w:val="left" w:pos="6054"/>
        </w:tabs>
        <w:spacing w:after="0" w:line="226" w:lineRule="exact"/>
        <w:ind w:firstLine="760"/>
        <w:jc w:val="both"/>
      </w:pPr>
      <w:r>
        <w:lastRenderedPageBreak/>
        <w:t>По строке «313 1 14 02053 13 0000 410</w:t>
      </w:r>
      <w:r>
        <w:tab/>
        <w:t>Доходы от реализации иного имущества,</w:t>
      </w:r>
    </w:p>
    <w:p w:rsidR="00A50A9C" w:rsidRDefault="000577D4">
      <w:pPr>
        <w:pStyle w:val="50"/>
        <w:framePr w:w="9979" w:h="14318" w:hRule="exact" w:wrap="none" w:vAnchor="page" w:hAnchor="page" w:x="1091" w:y="1070"/>
        <w:shd w:val="clear" w:color="auto" w:fill="auto"/>
        <w:spacing w:after="0" w:line="226" w:lineRule="exact"/>
        <w:jc w:val="both"/>
      </w:pPr>
      <w:r>
        <w:t>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графе «2020 год» цифру «0,00» заменить цифрой «842 000,00»;</w:t>
      </w:r>
    </w:p>
    <w:p w:rsidR="00A50A9C" w:rsidRDefault="000577D4">
      <w:pPr>
        <w:pStyle w:val="50"/>
        <w:framePr w:w="9979" w:h="14318" w:hRule="exact" w:wrap="none" w:vAnchor="page" w:hAnchor="page" w:x="1091" w:y="1070"/>
        <w:shd w:val="clear" w:color="auto" w:fill="auto"/>
        <w:spacing w:after="0" w:line="226" w:lineRule="exact"/>
        <w:ind w:firstLine="760"/>
        <w:jc w:val="both"/>
      </w:pPr>
      <w:r>
        <w:t>По строке «000 2 00 00000 00 0000 000 Безвозмездные поступления» по графе «2020 год» цифру «30 866 447,71» заменить цифрой «34 294 625,19», по графе «2021 год» цифру «14 034 515,00» заменить цифрой «17 328 692,08», по графе «2022 год» цифру «12 597 553,01» заменить цифрой «16 092 730,70»;</w:t>
      </w:r>
    </w:p>
    <w:p w:rsidR="00A50A9C" w:rsidRDefault="000577D4">
      <w:pPr>
        <w:pStyle w:val="50"/>
        <w:framePr w:w="9979" w:h="14318" w:hRule="exact" w:wrap="none" w:vAnchor="page" w:hAnchor="page" w:x="1091" w:y="1070"/>
        <w:shd w:val="clear" w:color="auto" w:fill="auto"/>
        <w:spacing w:after="0" w:line="226" w:lineRule="exact"/>
        <w:ind w:firstLine="760"/>
        <w:jc w:val="both"/>
      </w:pPr>
      <w:r>
        <w:t>По строке «000 2 02 00000 00 0000 000 Безвозмездные поступления от других бюджетов бюджетной системы российской федерации» по графе «2020 год» цифру «34 550 334,00» заменить цифрой «37 978 511,48», по графе «2021 год» цифру «14 034 515,00» заменить цифрой «17 328 692,08», по графе «2022 год» цифру «12 597 553,01» заменить цифрой «16 092 730,70»;</w:t>
      </w:r>
    </w:p>
    <w:p w:rsidR="00A50A9C" w:rsidRDefault="000577D4">
      <w:pPr>
        <w:pStyle w:val="50"/>
        <w:framePr w:w="9979" w:h="14318" w:hRule="exact" w:wrap="none" w:vAnchor="page" w:hAnchor="page" w:x="1091" w:y="1070"/>
        <w:shd w:val="clear" w:color="auto" w:fill="auto"/>
        <w:spacing w:after="0" w:line="226" w:lineRule="exact"/>
        <w:ind w:firstLine="760"/>
        <w:jc w:val="both"/>
      </w:pPr>
      <w:r>
        <w:t>По строке «000 2 02 20000 00 0000 150 Субсидии бюджетам бюджетной системы Российской Федерации (межбюджетные субсидии)» по графе «2020 год» цифру «13 896 571,00» заменить цифрой «17 324 748,48», по графе «2021 год» цифру «0,00» заменить цифрой «3 294 177,06», по графе «2022 год» цифру «0,00» заменить цифрой «3 495 177,69»;</w:t>
      </w:r>
    </w:p>
    <w:p w:rsidR="00A50A9C" w:rsidRDefault="000577D4">
      <w:pPr>
        <w:pStyle w:val="50"/>
        <w:framePr w:w="9979" w:h="14318" w:hRule="exact" w:wrap="none" w:vAnchor="page" w:hAnchor="page" w:x="1091" w:y="1070"/>
        <w:shd w:val="clear" w:color="auto" w:fill="auto"/>
        <w:spacing w:after="0" w:line="226" w:lineRule="exact"/>
        <w:ind w:firstLine="760"/>
        <w:jc w:val="both"/>
      </w:pPr>
      <w:r>
        <w:t>После строки «000 2 02 20000 00 0000 150 Субсидии бюджетам бюджетной системы Российской Федерации (межбюджетные субсидии)» по графе «2020 год» с цифрой «17 324 748,48», по графе «2021 год» с цифрой «3 294 177,06», по графе «2022 год» с цифрой «3 495 177,69» дополнить строкой следующего содержания:</w:t>
      </w:r>
    </w:p>
    <w:p w:rsidR="00A50A9C" w:rsidRDefault="000577D4">
      <w:pPr>
        <w:pStyle w:val="50"/>
        <w:framePr w:w="9979" w:h="14318" w:hRule="exact" w:wrap="none" w:vAnchor="page" w:hAnchor="page" w:x="1091" w:y="1070"/>
        <w:shd w:val="clear" w:color="auto" w:fill="auto"/>
        <w:tabs>
          <w:tab w:val="left" w:pos="8107"/>
        </w:tabs>
        <w:spacing w:after="0" w:line="226" w:lineRule="exact"/>
        <w:ind w:firstLine="760"/>
        <w:jc w:val="both"/>
      </w:pPr>
      <w:r>
        <w:t>-«192 2 02 20216 13 0000 150 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по графе «2020 год» с цифрой</w:t>
      </w:r>
      <w:r>
        <w:tab/>
        <w:t>«3 428 177,48», по</w:t>
      </w:r>
    </w:p>
    <w:p w:rsidR="00A50A9C" w:rsidRDefault="000577D4">
      <w:pPr>
        <w:pStyle w:val="50"/>
        <w:framePr w:w="9979" w:h="14318" w:hRule="exact" w:wrap="none" w:vAnchor="page" w:hAnchor="page" w:x="1091" w:y="1070"/>
        <w:shd w:val="clear" w:color="auto" w:fill="auto"/>
        <w:spacing w:after="0" w:line="226" w:lineRule="exact"/>
        <w:jc w:val="both"/>
      </w:pPr>
      <w:r>
        <w:t>графе «2021 год» с цифрой «3 294 177,06», по графе «2022 год» с цифрой «3 495 177,69»;</w:t>
      </w:r>
    </w:p>
    <w:p w:rsidR="00A50A9C" w:rsidRDefault="000577D4">
      <w:pPr>
        <w:pStyle w:val="50"/>
        <w:framePr w:w="9979" w:h="14318" w:hRule="exact" w:wrap="none" w:vAnchor="page" w:hAnchor="page" w:x="1091" w:y="1070"/>
        <w:shd w:val="clear" w:color="auto" w:fill="auto"/>
        <w:spacing w:after="0" w:line="226" w:lineRule="exact"/>
        <w:ind w:firstLine="760"/>
        <w:jc w:val="both"/>
      </w:pPr>
      <w:r>
        <w:t>По строке «Всего доходов» по графе «2020 год» цифру «117 703 845,99» заменить цифрой «121 237 023,47», по графе «2021 год» цифру «101 140 201,44» заменить цифрой «104 434 378,50», по графе «2022 год» цифру «100 506 022,38» заменить цифрой «104 001 200,07».</w:t>
      </w:r>
    </w:p>
    <w:p w:rsidR="00A50A9C" w:rsidRDefault="000577D4">
      <w:pPr>
        <w:pStyle w:val="50"/>
        <w:framePr w:w="9979" w:h="14318" w:hRule="exact" w:wrap="none" w:vAnchor="page" w:hAnchor="page" w:x="1091" w:y="1070"/>
        <w:numPr>
          <w:ilvl w:val="0"/>
          <w:numId w:val="15"/>
        </w:numPr>
        <w:shd w:val="clear" w:color="auto" w:fill="auto"/>
        <w:tabs>
          <w:tab w:val="left" w:pos="1100"/>
        </w:tabs>
        <w:spacing w:after="0" w:line="226" w:lineRule="exact"/>
        <w:ind w:firstLine="760"/>
        <w:jc w:val="both"/>
      </w:pPr>
      <w:r>
        <w:t>В приложении №2 к Решению Совета Приволжского городского поселения от 18.12.2019 № 40 «Перечень главных администраторов (администраторов) доходов бюджета Приволжского городского поселения и закрепляемые за ними виды (подвиды) доходов бюджета Приволжского городского поселения на 2020 год и на плановый период 2021 и 2022 годов».</w:t>
      </w:r>
    </w:p>
    <w:p w:rsidR="00A50A9C" w:rsidRDefault="000577D4">
      <w:pPr>
        <w:pStyle w:val="50"/>
        <w:framePr w:w="9979" w:h="14318" w:hRule="exact" w:wrap="none" w:vAnchor="page" w:hAnchor="page" w:x="1091" w:y="1070"/>
        <w:shd w:val="clear" w:color="auto" w:fill="auto"/>
        <w:spacing w:after="0" w:line="226" w:lineRule="exact"/>
        <w:ind w:firstLine="760"/>
        <w:jc w:val="both"/>
      </w:pPr>
      <w:r>
        <w:t>По главе «192»:</w:t>
      </w:r>
    </w:p>
    <w:p w:rsidR="00A50A9C" w:rsidRDefault="000577D4">
      <w:pPr>
        <w:pStyle w:val="50"/>
        <w:framePr w:w="9979" w:h="14318" w:hRule="exact" w:wrap="none" w:vAnchor="page" w:hAnchor="page" w:x="1091" w:y="1070"/>
        <w:shd w:val="clear" w:color="auto" w:fill="auto"/>
        <w:spacing w:after="0" w:line="226" w:lineRule="exact"/>
        <w:ind w:firstLine="760"/>
        <w:jc w:val="both"/>
      </w:pPr>
      <w:r>
        <w:t>После строки «192 Финансовое управление администрации Приволжского муниципального района» дополнить строкой следующего содержания:</w:t>
      </w:r>
    </w:p>
    <w:p w:rsidR="00A50A9C" w:rsidRDefault="000577D4">
      <w:pPr>
        <w:pStyle w:val="50"/>
        <w:framePr w:w="9979" w:h="14318" w:hRule="exact" w:wrap="none" w:vAnchor="page" w:hAnchor="page" w:x="1091" w:y="1070"/>
        <w:shd w:val="clear" w:color="auto" w:fill="auto"/>
        <w:spacing w:after="0" w:line="226" w:lineRule="exact"/>
        <w:ind w:firstLine="760"/>
        <w:jc w:val="both"/>
      </w:pPr>
      <w:r>
        <w:t>-«1 13 02995 13 0043 130 Прочие доходы от компенсации затрат бюджетов городских поселений (прочие доходы от компенсации затрат)»;</w:t>
      </w:r>
    </w:p>
    <w:p w:rsidR="00A50A9C" w:rsidRDefault="000577D4">
      <w:pPr>
        <w:pStyle w:val="50"/>
        <w:framePr w:w="9979" w:h="14318" w:hRule="exact" w:wrap="none" w:vAnchor="page" w:hAnchor="page" w:x="1091" w:y="1070"/>
        <w:shd w:val="clear" w:color="auto" w:fill="auto"/>
        <w:spacing w:after="0" w:line="226" w:lineRule="exact"/>
        <w:ind w:firstLine="760"/>
        <w:jc w:val="both"/>
      </w:pPr>
      <w:r>
        <w:t>По главе «313»:</w:t>
      </w:r>
    </w:p>
    <w:p w:rsidR="00A50A9C" w:rsidRDefault="000577D4">
      <w:pPr>
        <w:pStyle w:val="50"/>
        <w:framePr w:w="9979" w:h="14318" w:hRule="exact" w:wrap="none" w:vAnchor="page" w:hAnchor="page" w:x="1091" w:y="1070"/>
        <w:shd w:val="clear" w:color="auto" w:fill="auto"/>
        <w:spacing w:after="0" w:line="226" w:lineRule="exact"/>
        <w:ind w:firstLine="760"/>
        <w:jc w:val="both"/>
      </w:pPr>
      <w:r>
        <w:t>После строки «1 14 06013 13 0000 430 Доходы от продажи земельных участков, государственная собственность на которые не разграничена и которые расположены в границах городских поселений» дополнить строкой следующего содержания:</w:t>
      </w:r>
    </w:p>
    <w:p w:rsidR="00A50A9C" w:rsidRDefault="000577D4">
      <w:pPr>
        <w:pStyle w:val="50"/>
        <w:framePr w:w="9979" w:h="14318" w:hRule="exact" w:wrap="none" w:vAnchor="page" w:hAnchor="page" w:x="1091" w:y="1070"/>
        <w:shd w:val="clear" w:color="auto" w:fill="auto"/>
        <w:spacing w:after="0" w:line="226" w:lineRule="exact"/>
        <w:ind w:firstLine="760"/>
        <w:jc w:val="both"/>
      </w:pPr>
      <w:r>
        <w:t>-«1 16 07090 13 0000 140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p w:rsidR="00A50A9C" w:rsidRDefault="000577D4">
      <w:pPr>
        <w:pStyle w:val="50"/>
        <w:framePr w:w="9979" w:h="14318" w:hRule="exact" w:wrap="none" w:vAnchor="page" w:hAnchor="page" w:x="1091" w:y="1070"/>
        <w:numPr>
          <w:ilvl w:val="0"/>
          <w:numId w:val="15"/>
        </w:numPr>
        <w:shd w:val="clear" w:color="auto" w:fill="auto"/>
        <w:tabs>
          <w:tab w:val="left" w:pos="1110"/>
        </w:tabs>
        <w:spacing w:after="0" w:line="226" w:lineRule="exact"/>
        <w:ind w:firstLine="760"/>
        <w:jc w:val="both"/>
      </w:pPr>
      <w:r>
        <w:t>В Приложении № 3 к решению Совета Приволжского городского поселения от 18.12.2019 № 40 «Источники внутреннего финансирования дефицита бюджета Приволжского городского поселения на 2020 год и на плановый период 2021 и 2022 годов»:</w:t>
      </w:r>
    </w:p>
    <w:p w:rsidR="00A50A9C" w:rsidRDefault="000577D4">
      <w:pPr>
        <w:pStyle w:val="50"/>
        <w:framePr w:w="9979" w:h="14318" w:hRule="exact" w:wrap="none" w:vAnchor="page" w:hAnchor="page" w:x="1091" w:y="1070"/>
        <w:numPr>
          <w:ilvl w:val="0"/>
          <w:numId w:val="16"/>
        </w:numPr>
        <w:shd w:val="clear" w:color="auto" w:fill="auto"/>
        <w:tabs>
          <w:tab w:val="left" w:pos="1327"/>
        </w:tabs>
        <w:spacing w:after="0" w:line="226" w:lineRule="exact"/>
        <w:ind w:firstLine="760"/>
        <w:jc w:val="both"/>
      </w:pPr>
      <w:r>
        <w:rPr>
          <w:rStyle w:val="52"/>
          <w:b/>
          <w:bCs/>
        </w:rPr>
        <w:t>год:</w:t>
      </w:r>
    </w:p>
    <w:p w:rsidR="00A50A9C" w:rsidRDefault="000577D4">
      <w:pPr>
        <w:pStyle w:val="50"/>
        <w:framePr w:w="9979" w:h="14318" w:hRule="exact" w:wrap="none" w:vAnchor="page" w:hAnchor="page" w:x="1091" w:y="1070"/>
        <w:shd w:val="clear" w:color="auto" w:fill="auto"/>
        <w:spacing w:after="0" w:line="226" w:lineRule="exact"/>
        <w:ind w:firstLine="760"/>
        <w:jc w:val="both"/>
      </w:pPr>
      <w:r>
        <w:t>По строке «313 01 00 00 00 00 0000 000 Источники внутреннего финансирования дефицитов бюджетов» цифру «1 095 136,32» заменить цифрой «191 936,32»;</w:t>
      </w:r>
    </w:p>
    <w:p w:rsidR="00A50A9C" w:rsidRDefault="000577D4">
      <w:pPr>
        <w:pStyle w:val="50"/>
        <w:framePr w:w="9979" w:h="14318" w:hRule="exact" w:wrap="none" w:vAnchor="page" w:hAnchor="page" w:x="1091" w:y="1070"/>
        <w:shd w:val="clear" w:color="auto" w:fill="auto"/>
        <w:spacing w:after="0" w:line="226" w:lineRule="exact"/>
        <w:ind w:firstLine="760"/>
        <w:jc w:val="both"/>
      </w:pPr>
      <w:r>
        <w:t>По строке «313 01 05 00 00 00 0000 000 Изменение остатков средств на счетах по учету средств бюджетов» цифру «2 095 136,32» заменить цифрой «1 191 936,32»;</w:t>
      </w:r>
    </w:p>
    <w:p w:rsidR="00A50A9C" w:rsidRDefault="000577D4">
      <w:pPr>
        <w:pStyle w:val="50"/>
        <w:framePr w:w="9979" w:h="14318" w:hRule="exact" w:wrap="none" w:vAnchor="page" w:hAnchor="page" w:x="1091" w:y="1070"/>
        <w:shd w:val="clear" w:color="auto" w:fill="auto"/>
        <w:spacing w:after="0" w:line="226" w:lineRule="exact"/>
        <w:ind w:firstLine="760"/>
        <w:jc w:val="both"/>
      </w:pPr>
      <w:r>
        <w:t>По строке «313 01 05 00 00 00 0000 500 Увеличение остатков средств бюджетов» цифру «117 703 845,99» заменить цифрой «-121 237 023,47»;</w:t>
      </w:r>
    </w:p>
    <w:p w:rsidR="00A50A9C" w:rsidRDefault="000577D4">
      <w:pPr>
        <w:pStyle w:val="50"/>
        <w:framePr w:w="9979" w:h="14318" w:hRule="exact" w:wrap="none" w:vAnchor="page" w:hAnchor="page" w:x="1091" w:y="1070"/>
        <w:shd w:val="clear" w:color="auto" w:fill="auto"/>
        <w:spacing w:after="0" w:line="226" w:lineRule="exact"/>
        <w:ind w:firstLine="760"/>
        <w:jc w:val="both"/>
      </w:pPr>
      <w:r>
        <w:t>По строке «313 01 05 02 00 00 0000 500 Увеличение остатков средств бюджетов» цифру «117 703 845,99» заменить цифрой «-121 237 023,47»;</w:t>
      </w:r>
    </w:p>
    <w:p w:rsidR="00A50A9C" w:rsidRDefault="000577D4">
      <w:pPr>
        <w:pStyle w:val="50"/>
        <w:framePr w:w="9979" w:h="14318" w:hRule="exact" w:wrap="none" w:vAnchor="page" w:hAnchor="page" w:x="1091" w:y="1070"/>
        <w:shd w:val="clear" w:color="auto" w:fill="auto"/>
        <w:spacing w:after="0" w:line="226" w:lineRule="exact"/>
        <w:ind w:firstLine="760"/>
        <w:jc w:val="both"/>
      </w:pPr>
      <w:r>
        <w:t>По строке «313 01 05 02 01 00 0000 510 Увеличение остатков средств бюджетов» цифру «117 703 845,99» заменить цифрой «-121 237 023,47»;</w:t>
      </w:r>
    </w:p>
    <w:p w:rsidR="00A50A9C" w:rsidRDefault="000577D4">
      <w:pPr>
        <w:pStyle w:val="50"/>
        <w:framePr w:w="9979" w:h="14318" w:hRule="exact" w:wrap="none" w:vAnchor="page" w:hAnchor="page" w:x="1091" w:y="1070"/>
        <w:shd w:val="clear" w:color="auto" w:fill="auto"/>
        <w:spacing w:after="0" w:line="226" w:lineRule="exact"/>
        <w:ind w:firstLine="760"/>
        <w:jc w:val="both"/>
      </w:pPr>
      <w:r>
        <w:t>По строке «313 01 05 02 01 13 0000 510 Увеличение остатков средств бюджетов» цифру «117 703 845,99» заменить цифрой «-121 237 023,47»;</w:t>
      </w:r>
    </w:p>
    <w:p w:rsidR="00A50A9C" w:rsidRDefault="000577D4">
      <w:pPr>
        <w:pStyle w:val="50"/>
        <w:framePr w:w="9979" w:h="14318" w:hRule="exact" w:wrap="none" w:vAnchor="page" w:hAnchor="page" w:x="1091" w:y="1070"/>
        <w:shd w:val="clear" w:color="auto" w:fill="auto"/>
        <w:spacing w:after="0" w:line="226" w:lineRule="exact"/>
        <w:ind w:firstLine="760"/>
        <w:jc w:val="both"/>
      </w:pPr>
      <w:r>
        <w:t>По строке «313 01 05 00 00 00 0000 600 Уменьшение остатков средств бюджетов» цифру</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9974" w:h="14318" w:hRule="exact" w:wrap="none" w:vAnchor="page" w:hAnchor="page" w:x="1093" w:y="1070"/>
        <w:shd w:val="clear" w:color="auto" w:fill="auto"/>
        <w:spacing w:after="0" w:line="226" w:lineRule="exact"/>
        <w:jc w:val="left"/>
      </w:pPr>
      <w:r>
        <w:lastRenderedPageBreak/>
        <w:t>«119 798 982,31» заменить цифрой «122 428 959,79»;</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«313 01 05 02 00 00 0000 600 Уменьшение прочих остатков средств бюджетов» цифру «119 798 982,31» заменить цифрой «122 428 959,79»;</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«313 01 05 02 01 00 0000 610 Уменьшение прочих остатков денежных средств бюджетов» цифру «119 798 982,31» заменить цифрой «122 428 959,79»;</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«313 01 05 02 01 13 0000 610 Уменьшение прочих остатков денежных средств бюджетов городских поселений» цифру «119 798 982,31» заменить цифрой «122 428 959,79».</w:t>
      </w:r>
    </w:p>
    <w:p w:rsidR="00A50A9C" w:rsidRDefault="000577D4">
      <w:pPr>
        <w:pStyle w:val="50"/>
        <w:framePr w:w="9974" w:h="14318" w:hRule="exact" w:wrap="none" w:vAnchor="page" w:hAnchor="page" w:x="1093" w:y="1070"/>
        <w:numPr>
          <w:ilvl w:val="0"/>
          <w:numId w:val="17"/>
        </w:numPr>
        <w:shd w:val="clear" w:color="auto" w:fill="auto"/>
        <w:tabs>
          <w:tab w:val="left" w:pos="1283"/>
        </w:tabs>
        <w:spacing w:after="0" w:line="226" w:lineRule="exact"/>
        <w:ind w:firstLine="740"/>
        <w:jc w:val="both"/>
      </w:pPr>
      <w:r>
        <w:rPr>
          <w:rStyle w:val="52"/>
          <w:b/>
          <w:bCs/>
        </w:rPr>
        <w:t>год:</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«313 01 05 00 00 00 0000 500 Увеличение остатков средств бюджетов» цифру «101 140 201,44» заменить цифрой «-104 434 378,50»;</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«313 01 05 02 00 00 0000 500 Увеличение остатков средств бюджетов» цифру «101 140 201,44» заменить цифрой «-104 434 378,50»;</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«313 01 05 02 01 00 0000 510 Увеличение остатков средств бюджетов» цифру «101 140 201,44» заменить цифрой «-104 434 378,50»;</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«313 01 05 02 01 13 0000 510 Увеличение остатков средств бюджетов» цифру «101 140 201,44» заменить цифрой «-104 434 378,50»;</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«313 01 05 00 00 00 0000 600 Уменьшение остатков средств бюджетов» цифру «101 140 201,44» заменить цифрой «104 434 378,50»;</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«313 01 05 02 00 00 0000 600 Уменьшение прочих остатков средств бюджетов» цифру «101 140 201,44» заменить цифрой «104 434 378,50»;</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«313 01 05 02 01 00 0000 610 Уменьшение прочих остатков денежных средств бюджетов» цифру «101 140 201,44» заменить цифрой «104 434 378,50»;</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«313 01 05 02 01 13 0000 610 Уменьшение прочих остатков денежных средств бюджетов городских поселений» цифру «101 140 201,44» заменить цифрой «104 434 378,50».</w:t>
      </w:r>
    </w:p>
    <w:p w:rsidR="00A50A9C" w:rsidRDefault="000577D4">
      <w:pPr>
        <w:pStyle w:val="50"/>
        <w:framePr w:w="9974" w:h="14318" w:hRule="exact" w:wrap="none" w:vAnchor="page" w:hAnchor="page" w:x="1093" w:y="1070"/>
        <w:numPr>
          <w:ilvl w:val="0"/>
          <w:numId w:val="17"/>
        </w:numPr>
        <w:shd w:val="clear" w:color="auto" w:fill="auto"/>
        <w:tabs>
          <w:tab w:val="left" w:pos="1312"/>
        </w:tabs>
        <w:spacing w:after="0" w:line="226" w:lineRule="exact"/>
        <w:ind w:firstLine="740"/>
        <w:jc w:val="both"/>
      </w:pPr>
      <w:r>
        <w:rPr>
          <w:rStyle w:val="52"/>
          <w:b/>
          <w:bCs/>
        </w:rPr>
        <w:t>год:</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«313 01 05 00 00 00 0000 500 Увеличение остатков средств бюджетов» цифру «100 506 022,38» заменить цифрой «-104 001 200,07»;</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«313 01 05 02 00 00 0000 500 Увеличение остатков средств бюджетов» цифру «100 506 022,38» заменить цифрой «-104 001 200,07»;</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«313 01 05 02 01 00 0000 510 Увеличение остатков средств бюджетов» цифру «100 506 022,38» заменить цифрой «-104 001 200,07»;</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«313 01 05 02 01 13 0000 510 Увеличение остатков средств бюджетов» цифру «100 506 022,38» заменить цифрой «-104 001 200,07»;</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«313 01 05 00 00 00 0000 600 Уменьшение остатков средств бюджетов» цифру «100 506 022,38» заменить цифрой «104 001 200,07»;</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«313 01 05 02 00 00 0000 600 Уменьшение прочих остатков средств бюджетов» цифру «100 506 022,38» заменить цифрой «104 001 200,07»;</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«313 01 05 02 01 00 0000 610 Уменьшение прочих остатков денежных средств бюджетов» цифру «100 506 022,38» заменить цифрой «104 001 200,07»;</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«313 01 05 02 01 13 0000 610 Уменьшение прочих остатков денежных средств бюджетов городских поселений» цифру «100 506 022,38» заменить цифрой «104 001 200,07».</w:t>
      </w:r>
    </w:p>
    <w:p w:rsidR="00A50A9C" w:rsidRDefault="000577D4">
      <w:pPr>
        <w:pStyle w:val="50"/>
        <w:framePr w:w="9974" w:h="14318" w:hRule="exact" w:wrap="none" w:vAnchor="page" w:hAnchor="page" w:x="1093" w:y="1070"/>
        <w:numPr>
          <w:ilvl w:val="0"/>
          <w:numId w:val="18"/>
        </w:numPr>
        <w:shd w:val="clear" w:color="auto" w:fill="auto"/>
        <w:tabs>
          <w:tab w:val="left" w:pos="1114"/>
        </w:tabs>
        <w:spacing w:after="0" w:line="226" w:lineRule="exact"/>
        <w:ind w:firstLine="740"/>
        <w:jc w:val="both"/>
      </w:pPr>
      <w:r>
        <w:t>В Приложении № 5 к решению Совета Приволжского городского поселения от 18.12.2019 № 40 «Распределение бюджетных ассигнований бюджета Приволжского городского поселения по целевым статьям (муниципальным программам и непрограммным направлениям деятельности), группам видов расходов классификации расходов бюджетов на 2020 год и плановый период 2021 и 2022 годов»:</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«Подпрограмма «Наружное освещение» 2610000000» по графе «2020 год» цифру «8 577 368,88» заменить цифрой «8 418 425,98»;</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«Основное мероприятие «Организация уличного освещения» 2610100000» по графе «2020 год» цифру «8 577 368,88» заменить цифрой «8 418 425,98»;</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«Организация наружного освещения (техническое обслуживание линий электрических передач) (Закупка товаров, работ и услуг для государственных (муниципальных) нужд)» 2610125030 200» по графе «2020 год» цифру «1 674 213,90» заменить цифрой «1 515 271,20»;</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«Подпрограмма «Благоустройство территорий общего пользования» 2620000000» по графе «2020 год» цифру «3 756 110,64» заменить цифрой «3 915 053,34»;</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«Основное мероприятие «Прочие мероприятия» 2620500000» по графе «2020 год» цифру «1 074 576,20» заменить цифрой «1 233 518,90»;</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«Прочие мероприятия в области благоустройства (Закупка товаров, работ и услуг для государственных (муниципальных) нужд)» 2620526510 200» по графе «2020 год» цифру «844 281,20» заменить цифрой «1 003 323,90»;</w:t>
      </w:r>
    </w:p>
    <w:p w:rsidR="00A50A9C" w:rsidRDefault="000577D4">
      <w:pPr>
        <w:pStyle w:val="50"/>
        <w:framePr w:w="9974" w:h="14318" w:hRule="exact" w:wrap="none" w:vAnchor="page" w:hAnchor="page" w:x="1093" w:y="1070"/>
        <w:shd w:val="clear" w:color="auto" w:fill="auto"/>
        <w:spacing w:after="0" w:line="226" w:lineRule="exact"/>
        <w:ind w:firstLine="740"/>
        <w:jc w:val="both"/>
      </w:pPr>
      <w:r>
        <w:t>По строке «Муниципальная программа «Обеспечение доступным и комфортным жильем, объектами инженерной инфраструктуры и услугами ЖКХ населения Приволжского городского поселения» 2700000000» по графе «2020 год» цифру «11 146 407,02» заменить цифрой «11 337 074,13»;</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9979" w:h="14322" w:hRule="exact" w:wrap="none" w:vAnchor="page" w:hAnchor="page" w:x="1091" w:y="1070"/>
        <w:shd w:val="clear" w:color="auto" w:fill="auto"/>
        <w:spacing w:after="0" w:line="226" w:lineRule="exact"/>
        <w:ind w:firstLine="760"/>
        <w:jc w:val="both"/>
      </w:pPr>
      <w:r>
        <w:lastRenderedPageBreak/>
        <w:t>По строке «Подпрограмма «Жилищная инфраструктура» 2710000000» по графе «2020 год» цифру «10 001 407,02» заменить цифрой «10 192 074,13»;</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«Основное мероприятие «Переселение граждан из аварийного жилищного фонда» 2710100000» по графе «2020 год» цифру «3 881 599,65» заменить цифрой «4 092 897,16»;</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«Обеспечение прочих обязательств администрации (Закупка товаров, работ и услуг для государственных (муниципальных) нужд)» 2710101400 200» по графе «2020 год» цифру «136 294,26» заменить цифрой «313 773,32»;</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«Обеспечение прочих обязательств администрации (Иные бюджетные ассигнования)» 2710101400 800» по графе «2020 год» цифру «3 745 305,39» заменить цифрой «3 779 123,84»;</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«Основное мероприятие «Капитальный ремонт муниципального жилищного фонда» 2710200000» по графе «2020 год» цифру «6 119 807,37» заменить цифрой «6 099 176,97»;</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«Капитальный ремонт государственного жилищного фонда субъектов РФ и муниципального жилищного фонда (Закупка товаров, работ и услуг для государственных (муниципальных) нужд)» 2710227010 200» по графе «2020 год» цифру «2 195 510,80» заменить цифрой «1 628 920,70»;</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«Снос аварийного жилья с хозяйственными постройками (Закупка товаров, работ и услуг для государственных (муниципальных) нужд)» 2710227020 200» по графе «2020 год» цифру «2 173 257,37» заменить цифрой «2 001 185,25»;</w:t>
      </w:r>
    </w:p>
    <w:p w:rsidR="00A50A9C" w:rsidRDefault="000577D4">
      <w:pPr>
        <w:pStyle w:val="50"/>
        <w:framePr w:w="9979" w:h="14322" w:hRule="exact" w:wrap="none" w:vAnchor="page" w:hAnchor="page" w:x="1091" w:y="1070"/>
        <w:shd w:val="clear" w:color="auto" w:fill="auto"/>
        <w:spacing w:after="0" w:line="226" w:lineRule="exact"/>
        <w:ind w:firstLine="760"/>
        <w:jc w:val="both"/>
      </w:pPr>
      <w:r>
        <w:t>После строки «Ремонтные работы на дренажной системе в МКД (Закупка товаров, работ и услуг для государственных (муниципальных) нужд)» 2710227160 200» по графе «2020 год» цифру «184 039,20» заменить цифрой «397 138,70» и дополнить строками следующего содержания:</w:t>
      </w:r>
    </w:p>
    <w:p w:rsidR="00A50A9C" w:rsidRDefault="000577D4">
      <w:pPr>
        <w:pStyle w:val="50"/>
        <w:framePr w:w="9979" w:h="14322" w:hRule="exact" w:wrap="none" w:vAnchor="page" w:hAnchor="page" w:x="1091" w:y="1070"/>
        <w:numPr>
          <w:ilvl w:val="0"/>
          <w:numId w:val="19"/>
        </w:numPr>
        <w:shd w:val="clear" w:color="auto" w:fill="auto"/>
        <w:tabs>
          <w:tab w:val="left" w:pos="920"/>
        </w:tabs>
        <w:spacing w:after="0" w:line="226" w:lineRule="exact"/>
        <w:ind w:firstLine="760"/>
        <w:jc w:val="both"/>
      </w:pPr>
      <w:r>
        <w:t xml:space="preserve">«Выполнение работ по утеплению вентиляционных шахт в чердачном помещении МКД по адресу: </w:t>
      </w:r>
      <w:proofErr w:type="spellStart"/>
      <w:r>
        <w:t>г.Приволжск</w:t>
      </w:r>
      <w:proofErr w:type="spellEnd"/>
      <w:r>
        <w:t xml:space="preserve">, </w:t>
      </w:r>
      <w:proofErr w:type="spellStart"/>
      <w:r>
        <w:t>ул.Фурманова</w:t>
      </w:r>
      <w:proofErr w:type="spellEnd"/>
      <w:r>
        <w:t>, д.24, д.24А (Закупка товаров, работ и услуг для государственных (муниципальных) нужд)» 2710227170 200» по графе «2020 год» цифра «332 860,20»;</w:t>
      </w:r>
    </w:p>
    <w:p w:rsidR="00A50A9C" w:rsidRDefault="000577D4">
      <w:pPr>
        <w:pStyle w:val="50"/>
        <w:framePr w:w="9979" w:h="14322" w:hRule="exact" w:wrap="none" w:vAnchor="page" w:hAnchor="page" w:x="1091" w:y="1070"/>
        <w:numPr>
          <w:ilvl w:val="0"/>
          <w:numId w:val="19"/>
        </w:numPr>
        <w:shd w:val="clear" w:color="auto" w:fill="auto"/>
        <w:tabs>
          <w:tab w:val="left" w:pos="920"/>
        </w:tabs>
        <w:spacing w:after="0" w:line="226" w:lineRule="exact"/>
        <w:ind w:firstLine="760"/>
        <w:jc w:val="both"/>
      </w:pPr>
      <w:r>
        <w:t>«Выполнение работ по установке опор под газопровод (Закупка товаров, работ и услуг для государственных (муниципальных) нужд)» 2710227180 200» по графе «2020 год» цифра «172 072,12»;</w:t>
      </w:r>
    </w:p>
    <w:p w:rsidR="00A50A9C" w:rsidRDefault="000577D4">
      <w:pPr>
        <w:pStyle w:val="50"/>
        <w:framePr w:w="9979" w:h="14322" w:hRule="exact" w:wrap="none" w:vAnchor="page" w:hAnchor="page" w:x="1091" w:y="1070"/>
        <w:shd w:val="clear" w:color="auto" w:fill="auto"/>
        <w:tabs>
          <w:tab w:val="right" w:pos="5162"/>
          <w:tab w:val="left" w:pos="5300"/>
          <w:tab w:val="right" w:pos="9895"/>
        </w:tabs>
        <w:spacing w:after="0" w:line="226" w:lineRule="exact"/>
        <w:ind w:firstLine="760"/>
        <w:jc w:val="both"/>
      </w:pPr>
      <w:r>
        <w:t>По строке «Муниципальная программа «Комплексное развитие транспортной инфраструктуры Приволжского городского поселения»</w:t>
      </w:r>
      <w:r>
        <w:tab/>
        <w:t>2900000000»</w:t>
      </w:r>
      <w:r>
        <w:tab/>
        <w:t>по графе «2020 год» цифру «11 903</w:t>
      </w:r>
      <w:r>
        <w:tab/>
        <w:t>841,53»</w:t>
      </w:r>
    </w:p>
    <w:p w:rsidR="00A50A9C" w:rsidRDefault="000577D4">
      <w:pPr>
        <w:pStyle w:val="50"/>
        <w:framePr w:w="9979" w:h="14322" w:hRule="exact" w:wrap="none" w:vAnchor="page" w:hAnchor="page" w:x="1091" w:y="1070"/>
        <w:shd w:val="clear" w:color="auto" w:fill="auto"/>
        <w:tabs>
          <w:tab w:val="left" w:pos="3606"/>
          <w:tab w:val="right" w:pos="5162"/>
          <w:tab w:val="left" w:pos="5310"/>
          <w:tab w:val="right" w:pos="9895"/>
        </w:tabs>
        <w:spacing w:after="0" w:line="226" w:lineRule="exact"/>
        <w:jc w:val="both"/>
      </w:pPr>
      <w:r>
        <w:t>заменить цифрой «14 532 019,01»;</w:t>
      </w:r>
      <w:r>
        <w:tab/>
        <w:t>по</w:t>
      </w:r>
      <w:r>
        <w:tab/>
        <w:t>графе «2021</w:t>
      </w:r>
      <w:r>
        <w:tab/>
        <w:t>год» цифру «12 255 173,82» заменить</w:t>
      </w:r>
      <w:r>
        <w:tab/>
        <w:t>цифрой</w:t>
      </w:r>
    </w:p>
    <w:p w:rsidR="00A50A9C" w:rsidRDefault="000577D4">
      <w:pPr>
        <w:pStyle w:val="50"/>
        <w:framePr w:w="9979" w:h="14322" w:hRule="exact" w:wrap="none" w:vAnchor="page" w:hAnchor="page" w:x="1091" w:y="1070"/>
        <w:shd w:val="clear" w:color="auto" w:fill="auto"/>
        <w:spacing w:after="0" w:line="226" w:lineRule="exact"/>
        <w:jc w:val="both"/>
      </w:pPr>
      <w:r>
        <w:t>«14 749 350,88»; по графе «2022 год» цифру «12 255 173,82» заменить цифрой «14 950 351,51»;</w:t>
      </w:r>
    </w:p>
    <w:p w:rsidR="00A50A9C" w:rsidRDefault="000577D4">
      <w:pPr>
        <w:pStyle w:val="50"/>
        <w:framePr w:w="9979" w:h="14322" w:hRule="exact" w:wrap="none" w:vAnchor="page" w:hAnchor="page" w:x="1091" w:y="1070"/>
        <w:shd w:val="clear" w:color="auto" w:fill="auto"/>
        <w:tabs>
          <w:tab w:val="left" w:pos="3606"/>
          <w:tab w:val="left" w:pos="5238"/>
          <w:tab w:val="right" w:pos="9895"/>
        </w:tabs>
        <w:spacing w:after="0" w:line="226" w:lineRule="exact"/>
        <w:ind w:firstLine="760"/>
        <w:jc w:val="both"/>
      </w:pPr>
      <w:r>
        <w:t>По строке «Подпрограмма «Дорожное хозяйство» 2910000000» по графе «2020 год» цифру «11 802 976,53» заменить цифрой</w:t>
      </w:r>
      <w:r>
        <w:tab/>
        <w:t>«14 431 154,01»;</w:t>
      </w:r>
      <w:r>
        <w:tab/>
        <w:t>по графе «2021 год» цифру «12 154</w:t>
      </w:r>
      <w:r>
        <w:tab/>
        <w:t>308,82»</w:t>
      </w:r>
    </w:p>
    <w:p w:rsidR="00A50A9C" w:rsidRDefault="000577D4">
      <w:pPr>
        <w:pStyle w:val="50"/>
        <w:framePr w:w="9979" w:h="14322" w:hRule="exact" w:wrap="none" w:vAnchor="page" w:hAnchor="page" w:x="1091" w:y="1070"/>
        <w:shd w:val="clear" w:color="auto" w:fill="auto"/>
        <w:tabs>
          <w:tab w:val="left" w:pos="3606"/>
          <w:tab w:val="right" w:pos="5162"/>
          <w:tab w:val="left" w:pos="5310"/>
          <w:tab w:val="right" w:pos="9895"/>
        </w:tabs>
        <w:spacing w:after="0" w:line="226" w:lineRule="exact"/>
        <w:jc w:val="both"/>
      </w:pPr>
      <w:r>
        <w:t>заменить цифрой «14 648 485,88»;</w:t>
      </w:r>
      <w:r>
        <w:tab/>
        <w:t>по</w:t>
      </w:r>
      <w:r>
        <w:tab/>
        <w:t>графе «2022</w:t>
      </w:r>
      <w:r>
        <w:tab/>
        <w:t>год» цифру «12 154 308,82» заменить</w:t>
      </w:r>
      <w:r>
        <w:tab/>
        <w:t>цифрой</w:t>
      </w:r>
    </w:p>
    <w:p w:rsidR="00A50A9C" w:rsidRDefault="000577D4">
      <w:pPr>
        <w:pStyle w:val="50"/>
        <w:framePr w:w="9979" w:h="14322" w:hRule="exact" w:wrap="none" w:vAnchor="page" w:hAnchor="page" w:x="1091" w:y="1070"/>
        <w:shd w:val="clear" w:color="auto" w:fill="auto"/>
        <w:spacing w:after="0" w:line="226" w:lineRule="exact"/>
        <w:jc w:val="both"/>
      </w:pPr>
      <w:r>
        <w:t>«14 849 486,51»;</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«Основное мероприятие «Капитальный ремонт и ремонт улично-дорожной сети» 2910200000» по графе «2020 год» цифру «5 335 830,19» заменить цифрой «7 964 007,67»; по графе «2021 год» цифру «6 238 230,19» заменить цифрой «8 732 407,25»; по графе «2022 год» цифру «6 238 230,19» заменить цифрой «8 933 407,88»;</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«Ремонт автомобильных дорог в г. Приволжск (Закупка товаров, работ и услуг для государственных (муниципальных) нужд)» 2910223120 200» по графе «2020 год» цифру «3 337 145,19» заменить цифрой «3 156 714,79»; по графе «2021 год» цифру «4 337 145,19» заменить цифрой «4 163 767,45»; по графе «2022 год» цифру «4 337 145,19» заменить цифрой «4 153 188,46»;</w:t>
      </w:r>
    </w:p>
    <w:p w:rsidR="00A50A9C" w:rsidRDefault="000577D4">
      <w:pPr>
        <w:pStyle w:val="50"/>
        <w:framePr w:w="9979" w:h="14322" w:hRule="exact" w:wrap="none" w:vAnchor="page" w:hAnchor="page" w:x="1091" w:y="1070"/>
        <w:shd w:val="clear" w:color="auto" w:fill="auto"/>
        <w:spacing w:after="0" w:line="226" w:lineRule="exact"/>
        <w:ind w:firstLine="760"/>
        <w:jc w:val="both"/>
      </w:pPr>
      <w:r>
        <w:t>После строки «Субсидии на содержание объектов внешнего благоустройства. (Иные бюджетные ассигнования)» 2910225010 800» по графе «2020 год» цифру «800 000,00» заменить цифрой «0,00»; по графе «2021 год» цифру «800 000,00» заменить цифрой «0,00»; по графе «2022 год» цифру «800 000,00» заменить цифрой «0,00» и дополнить строку следующего содержания:</w:t>
      </w:r>
    </w:p>
    <w:p w:rsidR="00A50A9C" w:rsidRDefault="000577D4">
      <w:pPr>
        <w:pStyle w:val="50"/>
        <w:framePr w:w="9979" w:h="14322" w:hRule="exact" w:wrap="none" w:vAnchor="page" w:hAnchor="page" w:x="1091" w:y="1070"/>
        <w:numPr>
          <w:ilvl w:val="0"/>
          <w:numId w:val="19"/>
        </w:numPr>
        <w:shd w:val="clear" w:color="auto" w:fill="auto"/>
        <w:tabs>
          <w:tab w:val="left" w:pos="920"/>
        </w:tabs>
        <w:spacing w:after="0" w:line="226" w:lineRule="exact"/>
        <w:ind w:firstLine="760"/>
        <w:jc w:val="both"/>
      </w:pPr>
      <w:r>
        <w:t xml:space="preserve">«Расходы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государственных (муниципальных) нужд)» 29102 </w:t>
      </w:r>
      <w:r>
        <w:rPr>
          <w:lang w:val="en-US" w:eastAsia="en-US" w:bidi="en-US"/>
        </w:rPr>
        <w:t>S</w:t>
      </w:r>
      <w:r w:rsidRPr="000577D4">
        <w:rPr>
          <w:lang w:eastAsia="en-US" w:bidi="en-US"/>
        </w:rPr>
        <w:t xml:space="preserve">0510 </w:t>
      </w:r>
      <w:r>
        <w:t>200» по графе «2020 год» цифра «3 608 607,88», по графе «2021 год» цифра «3 467 554,80», по графе «2022 год» цифра «3 679 134,42»;</w:t>
      </w:r>
    </w:p>
    <w:p w:rsidR="00A50A9C" w:rsidRDefault="000577D4">
      <w:pPr>
        <w:pStyle w:val="50"/>
        <w:framePr w:w="9979" w:h="14322" w:hRule="exact" w:wrap="none" w:vAnchor="page" w:hAnchor="page" w:x="1091" w:y="1070"/>
        <w:shd w:val="clear" w:color="auto" w:fill="auto"/>
        <w:spacing w:after="0" w:line="226" w:lineRule="exact"/>
        <w:ind w:firstLine="760"/>
        <w:jc w:val="both"/>
      </w:pPr>
      <w:r>
        <w:t xml:space="preserve">По строке «Муниципальная программа «Обеспечение оптимальных условий деятельности в административном здании по адресу: Ивановская область, г. Приволжск, </w:t>
      </w:r>
      <w:proofErr w:type="spellStart"/>
      <w:r>
        <w:t>ул.Революционная</w:t>
      </w:r>
      <w:proofErr w:type="spellEnd"/>
      <w:r>
        <w:t>, дом 63» 3000000000» по графе «2020 год» цифру «16 617 449,09» заменить цифрой «16 612 449,09»;</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«Подпрограмма «Обеспечение деятельности администрации Приволжского муниципального района, ее структурных подразделений» 3030000000» по графе «2020 год» цифру «6 219 954,60» заменить цифрой «6 214 954,60»;</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«Основное мероприятие «Создание оптимальных условий для функционирования администрации Приволжского муниципального района и ее структурных подразделений» 3030100000» по графе «2020 год» цифру «6 219 954,60» заменить цифрой «6 214 954,60»;</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«Организация и проведение мероприятий по приему официальных делегаций,</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9979" w:h="14322" w:hRule="exact" w:wrap="none" w:vAnchor="page" w:hAnchor="page" w:x="1091" w:y="1070"/>
        <w:shd w:val="clear" w:color="auto" w:fill="auto"/>
        <w:spacing w:after="0" w:line="226" w:lineRule="exact"/>
        <w:jc w:val="both"/>
      </w:pPr>
      <w:r>
        <w:lastRenderedPageBreak/>
        <w:t>должностных лиц, проведения совещаний, конференций, семинаров, деловых игр и иных встреч, приобретение ценных подарков (Закупка товаров, работ и услуг для государственных (муниципальных) нужд)» 30030100070 200» по графе «2020 год» цифру «235 000,00» заменить цифрой «230 000,00»;</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«Муниципальная программа «Формирование современной городской среды на территории Приволжского городского поселения» 3200000000» по графе «2020 год» цифру «5 384 716,47» заменить цифрой «5 405 346,87»;</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«Подпрограмма «Формирование современной городской среды на территории Приволжского городского поселения» 3210000000» по графе «2020 год» цифру «5 384 716,47» заменить цифрой «5 405 346,87»;</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«Основное мероприятие «Обеспечение мероприятий по формированию современной городской среды» 3210100000» по графе «2020 год» цифру «382 084,89» заменить цифрой «402 715,29»;</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«Государственная экспертиза по определению достоверности сметной стоимости работ (Закупка товаров, работ и услуг для государственных (муниципальных) нужд)» 3210126610 200» по графе «2020 год» цифру «12 000,00» заменить цифрой «32 630,00»;</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«Непрограммные направления деятельности» по графе «2020 год» цифру «10 752 137,53» заменить цифрой «10 547 640,02», по графе «2021 год» цифру «8 994 232,32» заменить цифрой «9 794 232,32», по графе «2022 год» цифру «7 102 516,89» заменить цифрой «7 902 516,89»:</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«Исполнение обязательств по исполнительным листам (Иные бюджетные ассигнования)» 4190027770 800» по графе «2020 год» цифру «1 750 379,26» заменить цифрой «1 545,881,75», по графе «2021 год» цифру «2 260 320,81» заменить цифрой «3 060 320,81», по графе «2022 год» цифру «298 941,95» заменить цифрой «1 098 941,95»:</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«Итого» по графе «2020 год» цифру «118 798 982,31» заменить цифрой «121 428 959,79», по графе «2021 год» цифру «96 677 159,28» заменить цифрой «99 971 336,34», по графе «2022 год» цифру «93 615 198,91» заменить цифрой «97 110 376,60».</w:t>
      </w:r>
    </w:p>
    <w:p w:rsidR="00A50A9C" w:rsidRDefault="000577D4">
      <w:pPr>
        <w:pStyle w:val="50"/>
        <w:framePr w:w="9979" w:h="14322" w:hRule="exact" w:wrap="none" w:vAnchor="page" w:hAnchor="page" w:x="1091" w:y="1070"/>
        <w:numPr>
          <w:ilvl w:val="0"/>
          <w:numId w:val="18"/>
        </w:numPr>
        <w:shd w:val="clear" w:color="auto" w:fill="auto"/>
        <w:tabs>
          <w:tab w:val="left" w:pos="1110"/>
        </w:tabs>
        <w:spacing w:after="0" w:line="226" w:lineRule="exact"/>
        <w:ind w:firstLine="760"/>
        <w:jc w:val="both"/>
      </w:pPr>
      <w:r>
        <w:t>В приложении № 6 к решению Совета Приволжского городского поселения от 18.12.2019 № 40 «Ведомственная структура расходов бюджета Приволжского городского поселения на 2020 год и на плановый период 2021 и 2022 годов»:</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«Администрация Приволжского муниципального района (исполнитель полномочий исполнительно-распорядительного органа местного самоуправления Приволжского городского поселения) 313 по графе «2020 год» цифру «40 525 329,87» заменить цифрой «43 160 307,35», по графе «2021 год» цифру «35 840 157,15» заменить цифрой «39 134 334,21», по графе «2022 год» цифру «33 947 816,33» заменить цифрой «37 442 994,02»:</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«Исполнение обязательств по исполнительным листам (Иные бюджетные ассигнования)» 313 0113 4190027770 800» по графе «2020 год» цифру «1 750 379,26» заменить цифрой «1 545 881,75», по графе «2021 год» цифру «2 260 320,81» заменить цифрой «3 060 320,81», по графе «2022 год» цифру «298 941,95» заменить цифрой «1 098 941,95»;</w:t>
      </w:r>
    </w:p>
    <w:p w:rsidR="00A50A9C" w:rsidRDefault="000577D4">
      <w:pPr>
        <w:pStyle w:val="50"/>
        <w:framePr w:w="9979" w:h="14322" w:hRule="exact" w:wrap="none" w:vAnchor="page" w:hAnchor="page" w:x="1091" w:y="1070"/>
        <w:shd w:val="clear" w:color="auto" w:fill="auto"/>
        <w:spacing w:after="0" w:line="226" w:lineRule="exact"/>
        <w:ind w:firstLine="760"/>
        <w:jc w:val="both"/>
      </w:pPr>
      <w:r>
        <w:t xml:space="preserve">По строке «Ремонт автомобильных дорог </w:t>
      </w:r>
      <w:proofErr w:type="spellStart"/>
      <w:r>
        <w:t>г.Приволжск</w:t>
      </w:r>
      <w:proofErr w:type="spellEnd"/>
      <w:r>
        <w:t xml:space="preserve"> (Закупка товаров, работ и услуг для государственных (муниципальных) нужд)» 313 0409 2910223120 200» по графе «2020 год» цифру «3 337 145,19» заменить цифрой «3 156 714,79», по графе «2021 год» цифру «4 337 145,19» заменить цифрой «4 163 767,45», по графе «2022 год» цифру «4 337 145,19» заменить цифрой «4 153 188,46»;</w:t>
      </w:r>
    </w:p>
    <w:p w:rsidR="00A50A9C" w:rsidRDefault="000577D4">
      <w:pPr>
        <w:pStyle w:val="50"/>
        <w:framePr w:w="9979" w:h="14322" w:hRule="exact" w:wrap="none" w:vAnchor="page" w:hAnchor="page" w:x="1091" w:y="1070"/>
        <w:shd w:val="clear" w:color="auto" w:fill="auto"/>
        <w:spacing w:after="0" w:line="226" w:lineRule="exact"/>
        <w:ind w:firstLine="760"/>
        <w:jc w:val="both"/>
      </w:pPr>
      <w:r>
        <w:t>После строки «Субсидия на содержание объектов внешнего благоустройства. (Иные бюджетные ассигнования)» 313 0409 2910225010 800» по графе «2020 год» цифру «800 000,00» заменить цифрой «0,00»; по графе «2021 год» цифру «800 000,00» заменить цифрой «0,00»; по графе «2022 год» цифру «800 000,00» заменить цифрой «0,00» и дополнить строку следующего содержания:</w:t>
      </w:r>
    </w:p>
    <w:p w:rsidR="00A50A9C" w:rsidRDefault="000577D4">
      <w:pPr>
        <w:pStyle w:val="50"/>
        <w:framePr w:w="9979" w:h="14322" w:hRule="exact" w:wrap="none" w:vAnchor="page" w:hAnchor="page" w:x="1091" w:y="1070"/>
        <w:shd w:val="clear" w:color="auto" w:fill="auto"/>
        <w:spacing w:after="0" w:line="226" w:lineRule="exact"/>
        <w:ind w:firstLine="760"/>
        <w:jc w:val="both"/>
      </w:pPr>
      <w:r>
        <w:t xml:space="preserve">- «Расходы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государственных (муниципальных) нужд)» 313 0409 </w:t>
      </w:r>
      <w:r w:rsidRPr="000577D4">
        <w:rPr>
          <w:lang w:eastAsia="en-US" w:bidi="en-US"/>
        </w:rPr>
        <w:t>29102</w:t>
      </w:r>
      <w:r>
        <w:rPr>
          <w:lang w:val="en-US" w:eastAsia="en-US" w:bidi="en-US"/>
        </w:rPr>
        <w:t>S</w:t>
      </w:r>
      <w:r w:rsidRPr="000577D4">
        <w:rPr>
          <w:lang w:eastAsia="en-US" w:bidi="en-US"/>
        </w:rPr>
        <w:t xml:space="preserve">0510 </w:t>
      </w:r>
      <w:r>
        <w:t>200» по графе «2020 год» цифра «3 608 607,88», по графе «2021 год» цифра «3 467 554,80», по графе «2022 год» цифра «3 679 134,42»;</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«Обеспечение прочих обязательств администрации (Закупка товаров, работ и услуг для государственных (муниципальных) нужд)» 313 0501 2710101400 200» по графе «2020 год» цифру «136 294,26» заменить цифрой «313 773,32»;</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«Обеспечение прочих обязательств администрации (Иные бюджетные ассигнования)» 313 0501 2710101400 800» по графе «2020 год» цифру «3 745 305,39» заменить цифрой «3 779 123,84»;</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«Организация наружного освещения (техническое обслуживание линий электрических передач) (Закупка товаров, работ и услуг для государственных (муниципальных) нужд)» 313 0503 2610125030 200» по графе «2020 год» цифру «1 674 213,90» заменить цифрой «1 515 271,20»;</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«Прочие мероприятия в области благоустройства (Закупка товаров, работ и услуг для государственных (муниципальных) нужд)» 313 0503 2620526510 200» по графе «2020 год» цифру «744 281,20» заменить цифрой «903 223,90»;</w:t>
      </w:r>
    </w:p>
    <w:p w:rsidR="00A50A9C" w:rsidRDefault="000577D4">
      <w:pPr>
        <w:pStyle w:val="50"/>
        <w:framePr w:w="9979" w:h="14322" w:hRule="exact" w:wrap="none" w:vAnchor="page" w:hAnchor="page" w:x="1091" w:y="1070"/>
        <w:shd w:val="clear" w:color="auto" w:fill="auto"/>
        <w:spacing w:after="0" w:line="226" w:lineRule="exact"/>
        <w:ind w:firstLine="760"/>
        <w:jc w:val="both"/>
      </w:pPr>
      <w:r>
        <w:t>По строке «Муниципальное казенное учреждение Приволжского муниципального района</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9984" w:h="13861" w:hRule="exact" w:wrap="none" w:vAnchor="page" w:hAnchor="page" w:x="1088" w:y="1185"/>
        <w:shd w:val="clear" w:color="auto" w:fill="auto"/>
        <w:spacing w:after="0" w:line="226" w:lineRule="exact"/>
        <w:jc w:val="both"/>
      </w:pPr>
      <w:r>
        <w:lastRenderedPageBreak/>
        <w:t>«Многофункциональный центр предоставления государственных и муниципальных услуг. Управление делами» 314 по графе «2020 год» цифру «22 786 900,45» заменить цифрой «22 781 900,45»:</w:t>
      </w:r>
    </w:p>
    <w:p w:rsidR="00A50A9C" w:rsidRDefault="000577D4">
      <w:pPr>
        <w:pStyle w:val="50"/>
        <w:framePr w:w="9984" w:h="13861" w:hRule="exact" w:wrap="none" w:vAnchor="page" w:hAnchor="page" w:x="1088" w:y="1185"/>
        <w:shd w:val="clear" w:color="auto" w:fill="auto"/>
        <w:spacing w:after="0" w:line="226" w:lineRule="exact"/>
        <w:ind w:firstLine="760"/>
        <w:jc w:val="both"/>
      </w:pPr>
      <w:r>
        <w:t>По строке «Организация и проведение мероприятий по приему официальных делегаций, должностных лиц, проведения совещаний, конференций, семинаров, деловых игр и иных встреч, приобретение ценных подарков (Закупка товаров, работ и услуг для государственных (муниципальных) нужд)» 314 0113 3030100070 200» по графе «2020 год» цифру «235 000,00» заменить цифрой «230 000,00»;</w:t>
      </w:r>
    </w:p>
    <w:p w:rsidR="00A50A9C" w:rsidRDefault="000577D4">
      <w:pPr>
        <w:pStyle w:val="50"/>
        <w:framePr w:w="9984" w:h="13861" w:hRule="exact" w:wrap="none" w:vAnchor="page" w:hAnchor="page" w:x="1088" w:y="1185"/>
        <w:shd w:val="clear" w:color="auto" w:fill="auto"/>
        <w:spacing w:after="0" w:line="226" w:lineRule="exact"/>
        <w:ind w:firstLine="760"/>
        <w:jc w:val="both"/>
      </w:pPr>
      <w:r>
        <w:t>По строке «Муниципальное казенное учреждение Отдел строительства администрации Приволжского муниципального района» 315 по графе «2020 год» цифра «12 232 589,67»:</w:t>
      </w:r>
    </w:p>
    <w:p w:rsidR="00A50A9C" w:rsidRDefault="000577D4">
      <w:pPr>
        <w:pStyle w:val="50"/>
        <w:framePr w:w="9984" w:h="13861" w:hRule="exact" w:wrap="none" w:vAnchor="page" w:hAnchor="page" w:x="1088" w:y="1185"/>
        <w:shd w:val="clear" w:color="auto" w:fill="auto"/>
        <w:spacing w:after="0" w:line="226" w:lineRule="exact"/>
        <w:ind w:firstLine="760"/>
        <w:jc w:val="both"/>
      </w:pPr>
      <w:r>
        <w:t>По строке «Капитальный ремонт государственного жилищного фонда субъектов РФ и муниципального жилищного фонда (Закупка товаров, работ и услуг для государственных (муниципальных) нужд)» 315 0501 2710227010 200» по графе «2020 год» цифру «2 097 360,80» заменить цифрой «1 530 770,70»;</w:t>
      </w:r>
    </w:p>
    <w:p w:rsidR="00A50A9C" w:rsidRDefault="000577D4">
      <w:pPr>
        <w:pStyle w:val="50"/>
        <w:framePr w:w="9984" w:h="13861" w:hRule="exact" w:wrap="none" w:vAnchor="page" w:hAnchor="page" w:x="1088" w:y="1185"/>
        <w:shd w:val="clear" w:color="auto" w:fill="auto"/>
        <w:spacing w:after="0" w:line="226" w:lineRule="exact"/>
        <w:ind w:firstLine="760"/>
        <w:jc w:val="both"/>
      </w:pPr>
      <w:r>
        <w:t>По строке «Снос аварийного жилья с хозяйственными постройками (Закупка товаров, работ и услуг для государственных (муниципальных) нужд)» 315 0501 2710227020 200» по графе «2020 год» цифру «2 173 257,37» заменить цифрой «2 001 185,25;</w:t>
      </w:r>
    </w:p>
    <w:p w:rsidR="00A50A9C" w:rsidRDefault="000577D4">
      <w:pPr>
        <w:pStyle w:val="50"/>
        <w:framePr w:w="9984" w:h="13861" w:hRule="exact" w:wrap="none" w:vAnchor="page" w:hAnchor="page" w:x="1088" w:y="1185"/>
        <w:shd w:val="clear" w:color="auto" w:fill="auto"/>
        <w:spacing w:after="0" w:line="226" w:lineRule="exact"/>
        <w:ind w:firstLine="760"/>
        <w:jc w:val="both"/>
      </w:pPr>
      <w:r>
        <w:t>После строки «Ремонтные работы на дренажной системе в МКД (Закупка товаров, работ и услуг для государственных (муниципальных) нужд)» 315 0501 2710227160 200» по графе «2020 год» цифру «184 039,20» заменить цифрой «397 138,70» и дополнить строками следующего содержания:</w:t>
      </w:r>
    </w:p>
    <w:p w:rsidR="00A50A9C" w:rsidRDefault="000577D4">
      <w:pPr>
        <w:pStyle w:val="50"/>
        <w:framePr w:w="9984" w:h="13861" w:hRule="exact" w:wrap="none" w:vAnchor="page" w:hAnchor="page" w:x="1088" w:y="1185"/>
        <w:numPr>
          <w:ilvl w:val="0"/>
          <w:numId w:val="19"/>
        </w:numPr>
        <w:shd w:val="clear" w:color="auto" w:fill="auto"/>
        <w:tabs>
          <w:tab w:val="left" w:pos="917"/>
        </w:tabs>
        <w:spacing w:after="0" w:line="226" w:lineRule="exact"/>
        <w:ind w:firstLine="760"/>
        <w:jc w:val="both"/>
      </w:pPr>
      <w:r>
        <w:t xml:space="preserve">«Выполнение работ по утеплению вентиляционных шахт в чердачном помещении МКД по адресу: </w:t>
      </w:r>
      <w:proofErr w:type="spellStart"/>
      <w:r>
        <w:t>г.Приволжск</w:t>
      </w:r>
      <w:proofErr w:type="spellEnd"/>
      <w:r>
        <w:t xml:space="preserve">, </w:t>
      </w:r>
      <w:proofErr w:type="spellStart"/>
      <w:r>
        <w:t>ул.Фурманова</w:t>
      </w:r>
      <w:proofErr w:type="spellEnd"/>
      <w:r>
        <w:t>, д.24, д.24А (Закупка товаров, работ и услуг для государственных (муниципальных) нужд)» 315 0501 2710227170 200» по графе «2020 год» цифра «332 860,20»;</w:t>
      </w:r>
    </w:p>
    <w:p w:rsidR="00A50A9C" w:rsidRDefault="000577D4">
      <w:pPr>
        <w:pStyle w:val="50"/>
        <w:framePr w:w="9984" w:h="13861" w:hRule="exact" w:wrap="none" w:vAnchor="page" w:hAnchor="page" w:x="1088" w:y="1185"/>
        <w:numPr>
          <w:ilvl w:val="0"/>
          <w:numId w:val="19"/>
        </w:numPr>
        <w:shd w:val="clear" w:color="auto" w:fill="auto"/>
        <w:tabs>
          <w:tab w:val="left" w:pos="917"/>
        </w:tabs>
        <w:spacing w:after="0" w:line="226" w:lineRule="exact"/>
        <w:ind w:firstLine="760"/>
        <w:jc w:val="both"/>
      </w:pPr>
      <w:r>
        <w:t>«Выполнение работ по установке опор под газопровод (Закупка товаров, работ и услуг для государственных (муниципальных) нужд)» 315 0501 2710227180 200» по графе «2020 год» цифра «172 072,12»;</w:t>
      </w:r>
    </w:p>
    <w:p w:rsidR="00A50A9C" w:rsidRDefault="000577D4">
      <w:pPr>
        <w:pStyle w:val="50"/>
        <w:framePr w:w="9984" w:h="13861" w:hRule="exact" w:wrap="none" w:vAnchor="page" w:hAnchor="page" w:x="1088" w:y="1185"/>
        <w:shd w:val="clear" w:color="auto" w:fill="auto"/>
        <w:spacing w:after="0" w:line="226" w:lineRule="exact"/>
        <w:ind w:firstLine="760"/>
        <w:jc w:val="both"/>
      </w:pPr>
      <w:r>
        <w:t>По строке «Государственная экспертиза по определению достоверности сметной стоимости работ (Закупка товаров, работ и услуг для государственных (муниципальных) нужд)» 315 0503 3210126610 200» по графе «2020 год» цифру «12 000,00» заменить цифрой «32 630,40».</w:t>
      </w:r>
    </w:p>
    <w:p w:rsidR="00A50A9C" w:rsidRDefault="000577D4">
      <w:pPr>
        <w:pStyle w:val="50"/>
        <w:framePr w:w="9984" w:h="13861" w:hRule="exact" w:wrap="none" w:vAnchor="page" w:hAnchor="page" w:x="1088" w:y="1185"/>
        <w:shd w:val="clear" w:color="auto" w:fill="auto"/>
        <w:spacing w:after="0" w:line="226" w:lineRule="exact"/>
        <w:ind w:firstLine="760"/>
        <w:jc w:val="both"/>
      </w:pPr>
      <w:r>
        <w:t>По строке «Итого» по графе «2020 год» цифру «118 798 982,31» заменить цифрой «121 428 959,79», по графе «2021 год» цифру «96 677 159,28» заменить цифрой «99 971 336,34», по графе «2022 год» цифру «93 615 198,91» заменить цифрой «97 110 376,60».</w:t>
      </w:r>
    </w:p>
    <w:p w:rsidR="00A50A9C" w:rsidRDefault="000577D4">
      <w:pPr>
        <w:pStyle w:val="50"/>
        <w:framePr w:w="9984" w:h="13861" w:hRule="exact" w:wrap="none" w:vAnchor="page" w:hAnchor="page" w:x="1088" w:y="1185"/>
        <w:numPr>
          <w:ilvl w:val="0"/>
          <w:numId w:val="18"/>
        </w:numPr>
        <w:shd w:val="clear" w:color="auto" w:fill="auto"/>
        <w:tabs>
          <w:tab w:val="left" w:pos="1110"/>
        </w:tabs>
        <w:spacing w:after="0" w:line="226" w:lineRule="exact"/>
        <w:ind w:firstLine="760"/>
        <w:jc w:val="both"/>
      </w:pPr>
      <w:r>
        <w:t>В приложении № 7 к решению Совета Приволжского городского поселения от 18.12.2019 № 40 «Распределение бюджетных ассигнований бюджета Приволжского городского поселения по разделам и подразделам классификации расходов бюджетов на 2020 год и плановый период 2021 и 2022 годов»:</w:t>
      </w:r>
    </w:p>
    <w:p w:rsidR="00A50A9C" w:rsidRDefault="000577D4">
      <w:pPr>
        <w:pStyle w:val="50"/>
        <w:framePr w:w="9984" w:h="13861" w:hRule="exact" w:wrap="none" w:vAnchor="page" w:hAnchor="page" w:x="1088" w:y="1185"/>
        <w:shd w:val="clear" w:color="auto" w:fill="auto"/>
        <w:spacing w:after="0" w:line="226" w:lineRule="exact"/>
        <w:ind w:firstLine="760"/>
        <w:jc w:val="both"/>
      </w:pPr>
      <w:r>
        <w:t>По строке «Общегосударственные вопросы» 0100» по графе «2020 год» цифру «30 014 523,29» заменить цифрой «29 805 025,78», по графе «2021 год» цифру «29 342 815,90» заменить цифрой «30 142 815,90», по графе «2022 год» цифру «27 181 385,52», заменить цифрой «27 981 385,52»;</w:t>
      </w:r>
    </w:p>
    <w:p w:rsidR="00A50A9C" w:rsidRDefault="000577D4">
      <w:pPr>
        <w:pStyle w:val="50"/>
        <w:framePr w:w="9984" w:h="13861" w:hRule="exact" w:wrap="none" w:vAnchor="page" w:hAnchor="page" w:x="1088" w:y="1185"/>
        <w:shd w:val="clear" w:color="auto" w:fill="auto"/>
        <w:spacing w:after="0" w:line="226" w:lineRule="exact"/>
        <w:ind w:firstLine="760"/>
        <w:jc w:val="both"/>
      </w:pPr>
      <w:r>
        <w:t>По строке «Другие общегосударственные вопросы» 0113» по графе «2020 год» цифру «27 753 653,54» заменить цифрой «27 544 156,03», по графе «2021 год» цифру «28 014 184,49», заменить цифрой «28 814 184,49», по графе «2022 год» цифру «25 811 016,10», заменить цифрой «26 611 016,10»;</w:t>
      </w:r>
    </w:p>
    <w:p w:rsidR="00A50A9C" w:rsidRDefault="000577D4">
      <w:pPr>
        <w:pStyle w:val="50"/>
        <w:framePr w:w="9984" w:h="13861" w:hRule="exact" w:wrap="none" w:vAnchor="page" w:hAnchor="page" w:x="1088" w:y="1185"/>
        <w:shd w:val="clear" w:color="auto" w:fill="auto"/>
        <w:spacing w:after="0" w:line="226" w:lineRule="exact"/>
        <w:ind w:firstLine="760"/>
        <w:jc w:val="both"/>
      </w:pPr>
      <w:r>
        <w:t>По строке «Национальная экономика» 0400» по графе «2020 год» цифру «11 992 941,53», заменить цифрой «14 621 119,01», по графе «2021 год» цифру «12 344 273,82», заменить цифрой «14 838 450,88», по графе «2022 год» цифру «12 344 273,82», заменить цифрой «15 039 451,51»;</w:t>
      </w:r>
    </w:p>
    <w:p w:rsidR="00A50A9C" w:rsidRDefault="000577D4">
      <w:pPr>
        <w:pStyle w:val="50"/>
        <w:framePr w:w="9984" w:h="13861" w:hRule="exact" w:wrap="none" w:vAnchor="page" w:hAnchor="page" w:x="1088" w:y="1185"/>
        <w:shd w:val="clear" w:color="auto" w:fill="auto"/>
        <w:spacing w:after="0" w:line="226" w:lineRule="exact"/>
        <w:ind w:firstLine="760"/>
        <w:jc w:val="both"/>
      </w:pPr>
      <w:r>
        <w:t>По строке «Дорожное хозяйство (дорожные фонды)» 0409» по графе «2020 год» цифру «11 903 841,53», заменить цифрой «14 532 019,01»; по графе «2021 год» цифру «12 255 173,82», заменить цифрой «14 749 350,88»; по графе «2022 год» цифру «12 255 173,82», заменить цифрой «14 950 351,51»;</w:t>
      </w:r>
    </w:p>
    <w:p w:rsidR="00A50A9C" w:rsidRDefault="000577D4">
      <w:pPr>
        <w:pStyle w:val="50"/>
        <w:framePr w:w="9984" w:h="13861" w:hRule="exact" w:wrap="none" w:vAnchor="page" w:hAnchor="page" w:x="1088" w:y="1185"/>
        <w:shd w:val="clear" w:color="auto" w:fill="auto"/>
        <w:spacing w:after="0" w:line="226" w:lineRule="exact"/>
        <w:ind w:firstLine="760"/>
        <w:jc w:val="both"/>
      </w:pPr>
      <w:r>
        <w:t>По строке «Жилищно-коммунальное хозяйство» 0500» по графе «2020 год» цифру «31 014 563,12» заменить цифрой «31 225 860,63»;</w:t>
      </w:r>
    </w:p>
    <w:p w:rsidR="00A50A9C" w:rsidRDefault="000577D4">
      <w:pPr>
        <w:pStyle w:val="50"/>
        <w:framePr w:w="9984" w:h="13861" w:hRule="exact" w:wrap="none" w:vAnchor="page" w:hAnchor="page" w:x="1088" w:y="1185"/>
        <w:shd w:val="clear" w:color="auto" w:fill="auto"/>
        <w:spacing w:after="0" w:line="226" w:lineRule="exact"/>
        <w:ind w:firstLine="760"/>
        <w:jc w:val="both"/>
      </w:pPr>
      <w:r>
        <w:t>По строке «Жилищное хозяйство» 0501» по графе «2020 год» цифру «10 001 407,02» заменить цифрой «10 192 074,13»;</w:t>
      </w:r>
    </w:p>
    <w:p w:rsidR="00A50A9C" w:rsidRDefault="000577D4">
      <w:pPr>
        <w:pStyle w:val="50"/>
        <w:framePr w:w="9984" w:h="13861" w:hRule="exact" w:wrap="none" w:vAnchor="page" w:hAnchor="page" w:x="1088" w:y="1185"/>
        <w:shd w:val="clear" w:color="auto" w:fill="auto"/>
        <w:spacing w:after="0" w:line="226" w:lineRule="exact"/>
        <w:ind w:firstLine="760"/>
        <w:jc w:val="both"/>
      </w:pPr>
      <w:r>
        <w:t>По строке «Благоустройство» 0503» по графе «2020 год» цифру «17 618 195,79», заменить цифрой «17 638 826,19».</w:t>
      </w:r>
    </w:p>
    <w:p w:rsidR="00A50A9C" w:rsidRDefault="000577D4">
      <w:pPr>
        <w:pStyle w:val="50"/>
        <w:framePr w:w="9984" w:h="13861" w:hRule="exact" w:wrap="none" w:vAnchor="page" w:hAnchor="page" w:x="1088" w:y="1185"/>
        <w:shd w:val="clear" w:color="auto" w:fill="auto"/>
        <w:spacing w:after="0" w:line="226" w:lineRule="exact"/>
        <w:ind w:firstLine="760"/>
        <w:jc w:val="both"/>
      </w:pPr>
      <w:r>
        <w:t>По строке «Всего расходов» по графе «2020 год» цифру «118 798 982,31» заменить цифрой «121 428 959,79», по графе «2021 год» цифру «96 677 159,28» заменить цифрой «99 971 336,34», по графе «2022 год» цифру «93 615 198,91» заменить цифрой «97 110 376,60».</w:t>
      </w:r>
    </w:p>
    <w:p w:rsidR="00A50A9C" w:rsidRDefault="000577D4">
      <w:pPr>
        <w:pStyle w:val="50"/>
        <w:framePr w:w="9984" w:h="13861" w:hRule="exact" w:wrap="none" w:vAnchor="page" w:hAnchor="page" w:x="1088" w:y="1185"/>
        <w:numPr>
          <w:ilvl w:val="0"/>
          <w:numId w:val="20"/>
        </w:numPr>
        <w:shd w:val="clear" w:color="auto" w:fill="auto"/>
        <w:tabs>
          <w:tab w:val="left" w:pos="1051"/>
        </w:tabs>
        <w:spacing w:after="0" w:line="226" w:lineRule="exact"/>
        <w:ind w:firstLine="760"/>
        <w:jc w:val="both"/>
      </w:pPr>
      <w:r>
        <w:t>Опубликовать настоящее решение в информационном бюллетене «Вестник Совета и администрации Приволжского муниципального района».</w:t>
      </w:r>
    </w:p>
    <w:p w:rsidR="00A50A9C" w:rsidRDefault="000577D4">
      <w:pPr>
        <w:pStyle w:val="50"/>
        <w:framePr w:w="9984" w:h="13861" w:hRule="exact" w:wrap="none" w:vAnchor="page" w:hAnchor="page" w:x="1088" w:y="1185"/>
        <w:numPr>
          <w:ilvl w:val="0"/>
          <w:numId w:val="20"/>
        </w:numPr>
        <w:shd w:val="clear" w:color="auto" w:fill="auto"/>
        <w:tabs>
          <w:tab w:val="left" w:pos="1051"/>
        </w:tabs>
        <w:spacing w:after="0" w:line="226" w:lineRule="exact"/>
        <w:ind w:firstLine="760"/>
        <w:jc w:val="both"/>
      </w:pPr>
      <w:r>
        <w:t>Настоящее решение вступает в силу со дня его официального опубликования.</w:t>
      </w:r>
    </w:p>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04"/>
        <w:gridCol w:w="4253"/>
        <w:gridCol w:w="1416"/>
        <w:gridCol w:w="1315"/>
        <w:gridCol w:w="1382"/>
      </w:tblGrid>
      <w:tr w:rsidR="00A50A9C">
        <w:tblPrEx>
          <w:tblCellMar>
            <w:top w:w="0" w:type="dxa"/>
            <w:bottom w:w="0" w:type="dxa"/>
          </w:tblCellMar>
        </w:tblPrEx>
        <w:trPr>
          <w:trHeight w:hRule="exact" w:val="1565"/>
        </w:trPr>
        <w:tc>
          <w:tcPr>
            <w:tcW w:w="1704" w:type="dxa"/>
            <w:tcBorders>
              <w:top w:val="single" w:sz="4" w:space="0" w:color="auto"/>
              <w:left w:val="single" w:sz="4" w:space="0" w:color="auto"/>
            </w:tcBorders>
            <w:shd w:val="clear" w:color="auto" w:fill="FFFFFF"/>
          </w:tcPr>
          <w:p w:rsidR="00A50A9C" w:rsidRDefault="00A50A9C">
            <w:pPr>
              <w:framePr w:w="10070" w:h="13973" w:wrap="none" w:vAnchor="page" w:hAnchor="page" w:x="1045" w:y="1207"/>
              <w:rPr>
                <w:sz w:val="10"/>
                <w:szCs w:val="10"/>
              </w:rPr>
            </w:pPr>
          </w:p>
        </w:tc>
        <w:tc>
          <w:tcPr>
            <w:tcW w:w="4253" w:type="dxa"/>
            <w:tcBorders>
              <w:top w:val="single" w:sz="4" w:space="0" w:color="auto"/>
              <w:left w:val="single" w:sz="4" w:space="0" w:color="auto"/>
            </w:tcBorders>
            <w:shd w:val="clear" w:color="auto" w:fill="FFFFFF"/>
          </w:tcPr>
          <w:p w:rsidR="00A50A9C" w:rsidRDefault="00A50A9C">
            <w:pPr>
              <w:framePr w:w="10070" w:h="13973" w:wrap="none" w:vAnchor="page" w:hAnchor="page" w:x="1045" w:y="1207"/>
              <w:rPr>
                <w:sz w:val="10"/>
                <w:szCs w:val="10"/>
              </w:rPr>
            </w:pPr>
          </w:p>
        </w:tc>
        <w:tc>
          <w:tcPr>
            <w:tcW w:w="4113" w:type="dxa"/>
            <w:gridSpan w:val="3"/>
            <w:tcBorders>
              <w:top w:val="single" w:sz="4" w:space="0" w:color="auto"/>
              <w:left w:val="single" w:sz="4" w:space="0" w:color="auto"/>
              <w:righ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30" w:lineRule="exact"/>
              <w:jc w:val="left"/>
            </w:pPr>
            <w:r>
              <w:rPr>
                <w:rStyle w:val="26"/>
              </w:rPr>
              <w:t>Приложение №1</w:t>
            </w:r>
          </w:p>
          <w:p w:rsidR="00A50A9C" w:rsidRDefault="000577D4">
            <w:pPr>
              <w:pStyle w:val="22"/>
              <w:framePr w:w="10070" w:h="13973" w:wrap="none" w:vAnchor="page" w:hAnchor="page" w:x="1045" w:y="1207"/>
              <w:shd w:val="clear" w:color="auto" w:fill="auto"/>
              <w:spacing w:after="0" w:line="230" w:lineRule="exact"/>
              <w:jc w:val="left"/>
            </w:pPr>
            <w:r>
              <w:rPr>
                <w:rStyle w:val="26"/>
              </w:rPr>
              <w:t>к решению Совета Приволжского городского поселения от 18.12.2019 № 40 "О бюджете Приволжского городского поселения на 2020 год и на плановый период 2021 и 2022 годов"</w:t>
            </w:r>
          </w:p>
        </w:tc>
      </w:tr>
      <w:tr w:rsidR="00A50A9C">
        <w:tblPrEx>
          <w:tblCellMar>
            <w:top w:w="0" w:type="dxa"/>
            <w:bottom w:w="0" w:type="dxa"/>
          </w:tblCellMar>
        </w:tblPrEx>
        <w:trPr>
          <w:trHeight w:hRule="exact" w:val="250"/>
        </w:trPr>
        <w:tc>
          <w:tcPr>
            <w:tcW w:w="1704" w:type="dxa"/>
            <w:tcBorders>
              <w:top w:val="single" w:sz="4" w:space="0" w:color="auto"/>
              <w:left w:val="single" w:sz="4" w:space="0" w:color="auto"/>
            </w:tcBorders>
            <w:shd w:val="clear" w:color="auto" w:fill="FFFFFF"/>
          </w:tcPr>
          <w:p w:rsidR="00A50A9C" w:rsidRDefault="00A50A9C">
            <w:pPr>
              <w:framePr w:w="10070" w:h="13973" w:wrap="none" w:vAnchor="page" w:hAnchor="page" w:x="1045" w:y="1207"/>
              <w:rPr>
                <w:sz w:val="10"/>
                <w:szCs w:val="10"/>
              </w:rPr>
            </w:pPr>
          </w:p>
        </w:tc>
        <w:tc>
          <w:tcPr>
            <w:tcW w:w="4253" w:type="dxa"/>
            <w:tcBorders>
              <w:top w:val="single" w:sz="4" w:space="0" w:color="auto"/>
              <w:left w:val="single" w:sz="4" w:space="0" w:color="auto"/>
            </w:tcBorders>
            <w:shd w:val="clear" w:color="auto" w:fill="FFFFFF"/>
          </w:tcPr>
          <w:p w:rsidR="00A50A9C" w:rsidRDefault="00A50A9C">
            <w:pPr>
              <w:framePr w:w="10070" w:h="13973" w:wrap="none" w:vAnchor="page" w:hAnchor="page" w:x="1045" w:y="1207"/>
              <w:rPr>
                <w:sz w:val="10"/>
                <w:szCs w:val="10"/>
              </w:rPr>
            </w:pPr>
          </w:p>
        </w:tc>
        <w:tc>
          <w:tcPr>
            <w:tcW w:w="1416" w:type="dxa"/>
            <w:tcBorders>
              <w:top w:val="single" w:sz="4" w:space="0" w:color="auto"/>
              <w:left w:val="single" w:sz="4" w:space="0" w:color="auto"/>
            </w:tcBorders>
            <w:shd w:val="clear" w:color="auto" w:fill="FFFFFF"/>
          </w:tcPr>
          <w:p w:rsidR="00A50A9C" w:rsidRDefault="00A50A9C">
            <w:pPr>
              <w:framePr w:w="10070" w:h="13973" w:wrap="none" w:vAnchor="page" w:hAnchor="page" w:x="1045" w:y="1207"/>
              <w:rPr>
                <w:sz w:val="10"/>
                <w:szCs w:val="10"/>
              </w:rPr>
            </w:pPr>
          </w:p>
        </w:tc>
        <w:tc>
          <w:tcPr>
            <w:tcW w:w="1315" w:type="dxa"/>
            <w:tcBorders>
              <w:top w:val="single" w:sz="4" w:space="0" w:color="auto"/>
              <w:left w:val="single" w:sz="4" w:space="0" w:color="auto"/>
            </w:tcBorders>
            <w:shd w:val="clear" w:color="auto" w:fill="FFFFFF"/>
          </w:tcPr>
          <w:p w:rsidR="00A50A9C" w:rsidRDefault="00A50A9C">
            <w:pPr>
              <w:framePr w:w="10070" w:h="13973" w:wrap="none" w:vAnchor="page" w:hAnchor="page" w:x="1045" w:y="1207"/>
              <w:rPr>
                <w:sz w:val="10"/>
                <w:szCs w:val="10"/>
              </w:rPr>
            </w:pPr>
          </w:p>
        </w:tc>
        <w:tc>
          <w:tcPr>
            <w:tcW w:w="1382" w:type="dxa"/>
            <w:tcBorders>
              <w:top w:val="single" w:sz="4" w:space="0" w:color="auto"/>
              <w:left w:val="single" w:sz="4" w:space="0" w:color="auto"/>
              <w:right w:val="single" w:sz="4" w:space="0" w:color="auto"/>
            </w:tcBorders>
            <w:shd w:val="clear" w:color="auto" w:fill="FFFFFF"/>
          </w:tcPr>
          <w:p w:rsidR="00A50A9C" w:rsidRDefault="00A50A9C">
            <w:pPr>
              <w:framePr w:w="10070" w:h="13973" w:wrap="none" w:vAnchor="page" w:hAnchor="page" w:x="1045" w:y="1207"/>
              <w:rPr>
                <w:sz w:val="10"/>
                <w:szCs w:val="10"/>
              </w:rPr>
            </w:pPr>
          </w:p>
        </w:tc>
      </w:tr>
      <w:tr w:rsidR="00A50A9C">
        <w:tblPrEx>
          <w:tblCellMar>
            <w:top w:w="0" w:type="dxa"/>
            <w:bottom w:w="0" w:type="dxa"/>
          </w:tblCellMar>
        </w:tblPrEx>
        <w:trPr>
          <w:trHeight w:hRule="exact" w:val="715"/>
        </w:trPr>
        <w:tc>
          <w:tcPr>
            <w:tcW w:w="10070" w:type="dxa"/>
            <w:gridSpan w:val="5"/>
            <w:tcBorders>
              <w:top w:val="single" w:sz="4" w:space="0" w:color="auto"/>
              <w:left w:val="single" w:sz="4" w:space="0" w:color="auto"/>
              <w:righ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26" w:lineRule="exact"/>
              <w:jc w:val="left"/>
            </w:pPr>
            <w:r>
              <w:rPr>
                <w:rStyle w:val="26"/>
              </w:rPr>
              <w:t>Доходы бюджета Приволжского городского поселения по кодам классификации доходов бюджетов на 2020 год и на плановый период 2021 и 2022 годов</w:t>
            </w:r>
          </w:p>
        </w:tc>
      </w:tr>
      <w:tr w:rsidR="00A50A9C">
        <w:tblPrEx>
          <w:tblCellMar>
            <w:top w:w="0" w:type="dxa"/>
            <w:bottom w:w="0" w:type="dxa"/>
          </w:tblCellMar>
        </w:tblPrEx>
        <w:trPr>
          <w:trHeight w:hRule="exact" w:val="446"/>
        </w:trPr>
        <w:tc>
          <w:tcPr>
            <w:tcW w:w="10070" w:type="dxa"/>
            <w:gridSpan w:val="5"/>
            <w:tcBorders>
              <w:top w:val="single" w:sz="4" w:space="0" w:color="auto"/>
              <w:left w:val="single" w:sz="4" w:space="0" w:color="auto"/>
              <w:righ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00" w:lineRule="exact"/>
              <w:jc w:val="left"/>
            </w:pPr>
            <w:r>
              <w:rPr>
                <w:rStyle w:val="26"/>
              </w:rPr>
              <w:t>(в редакции решения Совета от 25.03.2020 № 25)</w:t>
            </w:r>
          </w:p>
        </w:tc>
      </w:tr>
      <w:tr w:rsidR="00A50A9C">
        <w:tblPrEx>
          <w:tblCellMar>
            <w:top w:w="0" w:type="dxa"/>
            <w:bottom w:w="0" w:type="dxa"/>
          </w:tblCellMar>
        </w:tblPrEx>
        <w:trPr>
          <w:trHeight w:hRule="exact" w:val="398"/>
        </w:trPr>
        <w:tc>
          <w:tcPr>
            <w:tcW w:w="1704" w:type="dxa"/>
            <w:tcBorders>
              <w:top w:val="single" w:sz="4" w:space="0" w:color="auto"/>
              <w:left w:val="single" w:sz="4" w:space="0" w:color="auto"/>
            </w:tcBorders>
            <w:shd w:val="clear" w:color="auto" w:fill="FFFFFF"/>
          </w:tcPr>
          <w:p w:rsidR="00A50A9C" w:rsidRDefault="00A50A9C">
            <w:pPr>
              <w:framePr w:w="10070" w:h="13973" w:wrap="none" w:vAnchor="page" w:hAnchor="page" w:x="1045" w:y="1207"/>
              <w:rPr>
                <w:sz w:val="10"/>
                <w:szCs w:val="10"/>
              </w:rPr>
            </w:pPr>
          </w:p>
        </w:tc>
        <w:tc>
          <w:tcPr>
            <w:tcW w:w="4253" w:type="dxa"/>
            <w:tcBorders>
              <w:top w:val="single" w:sz="4" w:space="0" w:color="auto"/>
              <w:left w:val="single" w:sz="4" w:space="0" w:color="auto"/>
            </w:tcBorders>
            <w:shd w:val="clear" w:color="auto" w:fill="FFFFFF"/>
          </w:tcPr>
          <w:p w:rsidR="00A50A9C" w:rsidRDefault="00A50A9C">
            <w:pPr>
              <w:framePr w:w="10070" w:h="13973" w:wrap="none" w:vAnchor="page" w:hAnchor="page" w:x="1045" w:y="1207"/>
              <w:rPr>
                <w:sz w:val="10"/>
                <w:szCs w:val="10"/>
              </w:rPr>
            </w:pPr>
          </w:p>
        </w:tc>
        <w:tc>
          <w:tcPr>
            <w:tcW w:w="4113" w:type="dxa"/>
            <w:gridSpan w:val="3"/>
            <w:tcBorders>
              <w:top w:val="single" w:sz="4" w:space="0" w:color="auto"/>
              <w:left w:val="single" w:sz="4" w:space="0" w:color="auto"/>
              <w:righ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00" w:lineRule="exact"/>
              <w:jc w:val="left"/>
            </w:pPr>
            <w:r>
              <w:rPr>
                <w:rStyle w:val="26"/>
              </w:rPr>
              <w:t>Единица измерения: руб.</w:t>
            </w:r>
          </w:p>
        </w:tc>
      </w:tr>
      <w:tr w:rsidR="00A50A9C">
        <w:tblPrEx>
          <w:tblCellMar>
            <w:top w:w="0" w:type="dxa"/>
            <w:bottom w:w="0" w:type="dxa"/>
          </w:tblCellMar>
        </w:tblPrEx>
        <w:trPr>
          <w:trHeight w:hRule="exact" w:val="1392"/>
        </w:trPr>
        <w:tc>
          <w:tcPr>
            <w:tcW w:w="1704" w:type="dxa"/>
            <w:tcBorders>
              <w:top w:val="single" w:sz="4" w:space="0" w:color="auto"/>
              <w:left w:val="single" w:sz="4" w:space="0" w:color="auto"/>
            </w:tcBorders>
            <w:shd w:val="clear" w:color="auto" w:fill="FFFFFF"/>
            <w:vAlign w:val="bottom"/>
          </w:tcPr>
          <w:p w:rsidR="00A50A9C" w:rsidRDefault="000577D4">
            <w:pPr>
              <w:pStyle w:val="22"/>
              <w:framePr w:w="10070" w:h="13973" w:wrap="none" w:vAnchor="page" w:hAnchor="page" w:x="1045" w:y="1207"/>
              <w:shd w:val="clear" w:color="auto" w:fill="auto"/>
              <w:spacing w:after="0" w:line="226" w:lineRule="exact"/>
              <w:jc w:val="both"/>
            </w:pPr>
            <w:r>
              <w:rPr>
                <w:rStyle w:val="26"/>
              </w:rPr>
              <w:t>Код</w:t>
            </w:r>
          </w:p>
          <w:p w:rsidR="00A50A9C" w:rsidRDefault="000577D4">
            <w:pPr>
              <w:pStyle w:val="22"/>
              <w:framePr w:w="10070" w:h="13973" w:wrap="none" w:vAnchor="page" w:hAnchor="page" w:x="1045" w:y="1207"/>
              <w:shd w:val="clear" w:color="auto" w:fill="auto"/>
              <w:spacing w:after="0" w:line="226" w:lineRule="exact"/>
              <w:jc w:val="both"/>
            </w:pPr>
            <w:r>
              <w:rPr>
                <w:rStyle w:val="26"/>
              </w:rPr>
              <w:t>классификации</w:t>
            </w:r>
          </w:p>
          <w:p w:rsidR="00A50A9C" w:rsidRDefault="000577D4">
            <w:pPr>
              <w:pStyle w:val="22"/>
              <w:framePr w:w="10070" w:h="13973" w:wrap="none" w:vAnchor="page" w:hAnchor="page" w:x="1045" w:y="1207"/>
              <w:shd w:val="clear" w:color="auto" w:fill="auto"/>
              <w:spacing w:after="0" w:line="226" w:lineRule="exact"/>
              <w:jc w:val="both"/>
            </w:pPr>
            <w:r>
              <w:rPr>
                <w:rStyle w:val="26"/>
              </w:rPr>
              <w:t>доходов</w:t>
            </w:r>
          </w:p>
          <w:p w:rsidR="00A50A9C" w:rsidRDefault="000577D4">
            <w:pPr>
              <w:pStyle w:val="22"/>
              <w:framePr w:w="10070" w:h="13973" w:wrap="none" w:vAnchor="page" w:hAnchor="page" w:x="1045" w:y="1207"/>
              <w:shd w:val="clear" w:color="auto" w:fill="auto"/>
              <w:spacing w:after="0" w:line="226" w:lineRule="exact"/>
              <w:jc w:val="both"/>
            </w:pPr>
            <w:r>
              <w:rPr>
                <w:rStyle w:val="26"/>
              </w:rPr>
              <w:t>бюджетов</w:t>
            </w:r>
          </w:p>
          <w:p w:rsidR="00A50A9C" w:rsidRDefault="000577D4">
            <w:pPr>
              <w:pStyle w:val="22"/>
              <w:framePr w:w="10070" w:h="13973" w:wrap="none" w:vAnchor="page" w:hAnchor="page" w:x="1045" w:y="1207"/>
              <w:shd w:val="clear" w:color="auto" w:fill="auto"/>
              <w:spacing w:after="0" w:line="226" w:lineRule="exact"/>
              <w:jc w:val="both"/>
            </w:pPr>
            <w:r>
              <w:rPr>
                <w:rStyle w:val="26"/>
              </w:rPr>
              <w:t>Российской</w:t>
            </w:r>
          </w:p>
          <w:p w:rsidR="00A50A9C" w:rsidRDefault="000577D4">
            <w:pPr>
              <w:pStyle w:val="22"/>
              <w:framePr w:w="10070" w:h="13973" w:wrap="none" w:vAnchor="page" w:hAnchor="page" w:x="1045" w:y="1207"/>
              <w:shd w:val="clear" w:color="auto" w:fill="auto"/>
              <w:spacing w:after="0" w:line="226" w:lineRule="exact"/>
              <w:jc w:val="both"/>
            </w:pPr>
            <w:r>
              <w:rPr>
                <w:rStyle w:val="26"/>
              </w:rPr>
              <w:t>Федерации</w:t>
            </w:r>
          </w:p>
        </w:tc>
        <w:tc>
          <w:tcPr>
            <w:tcW w:w="4253"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00" w:lineRule="exact"/>
              <w:jc w:val="left"/>
            </w:pPr>
            <w:r>
              <w:rPr>
                <w:rStyle w:val="26"/>
              </w:rPr>
              <w:t>Наименование доходов</w:t>
            </w:r>
          </w:p>
        </w:tc>
        <w:tc>
          <w:tcPr>
            <w:tcW w:w="1416"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00" w:lineRule="exact"/>
              <w:jc w:val="left"/>
            </w:pPr>
            <w:r>
              <w:rPr>
                <w:rStyle w:val="26"/>
              </w:rPr>
              <w:t>2020 год</w:t>
            </w:r>
          </w:p>
        </w:tc>
        <w:tc>
          <w:tcPr>
            <w:tcW w:w="1315"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00" w:lineRule="exact"/>
              <w:jc w:val="left"/>
            </w:pPr>
            <w:r>
              <w:rPr>
                <w:rStyle w:val="26"/>
              </w:rPr>
              <w:t>2021 год</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00" w:lineRule="exact"/>
              <w:jc w:val="left"/>
            </w:pPr>
            <w:r>
              <w:rPr>
                <w:rStyle w:val="26"/>
              </w:rPr>
              <w:t>2022 год</w:t>
            </w:r>
          </w:p>
        </w:tc>
      </w:tr>
      <w:tr w:rsidR="00A50A9C">
        <w:tblPrEx>
          <w:tblCellMar>
            <w:top w:w="0" w:type="dxa"/>
            <w:bottom w:w="0" w:type="dxa"/>
          </w:tblCellMar>
        </w:tblPrEx>
        <w:trPr>
          <w:trHeight w:hRule="exact" w:val="667"/>
        </w:trPr>
        <w:tc>
          <w:tcPr>
            <w:tcW w:w="1704" w:type="dxa"/>
            <w:tcBorders>
              <w:top w:val="single" w:sz="4" w:space="0" w:color="auto"/>
              <w:left w:val="single" w:sz="4" w:space="0" w:color="auto"/>
            </w:tcBorders>
            <w:shd w:val="clear" w:color="auto" w:fill="FFFFFF"/>
            <w:vAlign w:val="center"/>
          </w:tcPr>
          <w:p w:rsidR="00A50A9C" w:rsidRDefault="000577D4">
            <w:pPr>
              <w:pStyle w:val="22"/>
              <w:framePr w:w="10070" w:h="13973" w:wrap="none" w:vAnchor="page" w:hAnchor="page" w:x="1045" w:y="1207"/>
              <w:shd w:val="clear" w:color="auto" w:fill="auto"/>
              <w:spacing w:after="0" w:line="230" w:lineRule="exact"/>
              <w:jc w:val="both"/>
            </w:pPr>
            <w:r>
              <w:rPr>
                <w:rStyle w:val="26"/>
              </w:rPr>
              <w:t>000 1 00 00000 00 0000 000</w:t>
            </w:r>
          </w:p>
        </w:tc>
        <w:tc>
          <w:tcPr>
            <w:tcW w:w="4253"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00" w:lineRule="exact"/>
              <w:jc w:val="left"/>
            </w:pPr>
            <w:r>
              <w:rPr>
                <w:rStyle w:val="26"/>
              </w:rPr>
              <w:t>НАЛОГОВЫЕ И НЕНАЛОГОВЫЕ ДОХОДЫ</w:t>
            </w:r>
          </w:p>
        </w:tc>
        <w:tc>
          <w:tcPr>
            <w:tcW w:w="1416"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30" w:lineRule="exact"/>
              <w:jc w:val="left"/>
            </w:pPr>
            <w:r>
              <w:rPr>
                <w:rStyle w:val="26"/>
              </w:rPr>
              <w:t>86 942 398,28</w:t>
            </w:r>
          </w:p>
        </w:tc>
        <w:tc>
          <w:tcPr>
            <w:tcW w:w="1315"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30" w:lineRule="exact"/>
              <w:jc w:val="left"/>
            </w:pPr>
            <w:r>
              <w:rPr>
                <w:rStyle w:val="26"/>
              </w:rPr>
              <w:t>87 105 686,44</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30" w:lineRule="exact"/>
              <w:jc w:val="left"/>
            </w:pPr>
            <w:r>
              <w:rPr>
                <w:rStyle w:val="26"/>
              </w:rPr>
              <w:t>87 908 469,37</w:t>
            </w:r>
          </w:p>
        </w:tc>
      </w:tr>
      <w:tr w:rsidR="00A50A9C">
        <w:tblPrEx>
          <w:tblCellMar>
            <w:top w:w="0" w:type="dxa"/>
            <w:bottom w:w="0" w:type="dxa"/>
          </w:tblCellMar>
        </w:tblPrEx>
        <w:trPr>
          <w:trHeight w:hRule="exact" w:val="470"/>
        </w:trPr>
        <w:tc>
          <w:tcPr>
            <w:tcW w:w="1704" w:type="dxa"/>
            <w:tcBorders>
              <w:top w:val="single" w:sz="4" w:space="0" w:color="auto"/>
              <w:left w:val="single" w:sz="4" w:space="0" w:color="auto"/>
            </w:tcBorders>
            <w:shd w:val="clear" w:color="auto" w:fill="FFFFFF"/>
            <w:vAlign w:val="bottom"/>
          </w:tcPr>
          <w:p w:rsidR="00A50A9C" w:rsidRDefault="000577D4">
            <w:pPr>
              <w:pStyle w:val="22"/>
              <w:framePr w:w="10070" w:h="13973" w:wrap="none" w:vAnchor="page" w:hAnchor="page" w:x="1045" w:y="1207"/>
              <w:shd w:val="clear" w:color="auto" w:fill="auto"/>
              <w:spacing w:after="0" w:line="230" w:lineRule="exact"/>
              <w:jc w:val="both"/>
            </w:pPr>
            <w:r>
              <w:rPr>
                <w:rStyle w:val="26"/>
              </w:rPr>
              <w:t>000 1 01 00000 00 0000 000</w:t>
            </w:r>
          </w:p>
        </w:tc>
        <w:tc>
          <w:tcPr>
            <w:tcW w:w="4253"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00" w:lineRule="exact"/>
              <w:jc w:val="left"/>
            </w:pPr>
            <w:r>
              <w:rPr>
                <w:rStyle w:val="26"/>
              </w:rPr>
              <w:t>НАЛОГИ НА ПРИБЫЛЬ, ДОХОДЫ</w:t>
            </w:r>
          </w:p>
        </w:tc>
        <w:tc>
          <w:tcPr>
            <w:tcW w:w="1416" w:type="dxa"/>
            <w:tcBorders>
              <w:top w:val="single" w:sz="4" w:space="0" w:color="auto"/>
              <w:left w:val="single" w:sz="4" w:space="0" w:color="auto"/>
            </w:tcBorders>
            <w:shd w:val="clear" w:color="auto" w:fill="FFFFFF"/>
            <w:vAlign w:val="bottom"/>
          </w:tcPr>
          <w:p w:rsidR="00A50A9C" w:rsidRDefault="000577D4">
            <w:pPr>
              <w:pStyle w:val="22"/>
              <w:framePr w:w="10070" w:h="13973" w:wrap="none" w:vAnchor="page" w:hAnchor="page" w:x="1045" w:y="1207"/>
              <w:shd w:val="clear" w:color="auto" w:fill="auto"/>
              <w:spacing w:after="0" w:line="230" w:lineRule="exact"/>
              <w:jc w:val="left"/>
            </w:pPr>
            <w:r>
              <w:rPr>
                <w:rStyle w:val="26"/>
              </w:rPr>
              <w:t>75 538 500,00</w:t>
            </w:r>
          </w:p>
        </w:tc>
        <w:tc>
          <w:tcPr>
            <w:tcW w:w="1315" w:type="dxa"/>
            <w:tcBorders>
              <w:top w:val="single" w:sz="4" w:space="0" w:color="auto"/>
              <w:left w:val="single" w:sz="4" w:space="0" w:color="auto"/>
            </w:tcBorders>
            <w:shd w:val="clear" w:color="auto" w:fill="FFFFFF"/>
            <w:vAlign w:val="bottom"/>
          </w:tcPr>
          <w:p w:rsidR="00A50A9C" w:rsidRDefault="000577D4">
            <w:pPr>
              <w:pStyle w:val="22"/>
              <w:framePr w:w="10070" w:h="13973" w:wrap="none" w:vAnchor="page" w:hAnchor="page" w:x="1045" w:y="1207"/>
              <w:shd w:val="clear" w:color="auto" w:fill="auto"/>
              <w:spacing w:after="0" w:line="230" w:lineRule="exact"/>
              <w:jc w:val="left"/>
            </w:pPr>
            <w:r>
              <w:rPr>
                <w:rStyle w:val="26"/>
              </w:rPr>
              <w:t>76 769 000,00</w:t>
            </w:r>
          </w:p>
        </w:tc>
        <w:tc>
          <w:tcPr>
            <w:tcW w:w="138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70" w:h="13973" w:wrap="none" w:vAnchor="page" w:hAnchor="page" w:x="1045" w:y="1207"/>
              <w:shd w:val="clear" w:color="auto" w:fill="auto"/>
              <w:spacing w:after="0" w:line="230" w:lineRule="exact"/>
              <w:jc w:val="left"/>
            </w:pPr>
            <w:r>
              <w:rPr>
                <w:rStyle w:val="26"/>
              </w:rPr>
              <w:t>77 385 000,00</w:t>
            </w:r>
          </w:p>
        </w:tc>
      </w:tr>
      <w:tr w:rsidR="00A50A9C">
        <w:tblPrEx>
          <w:tblCellMar>
            <w:top w:w="0" w:type="dxa"/>
            <w:bottom w:w="0" w:type="dxa"/>
          </w:tblCellMar>
        </w:tblPrEx>
        <w:trPr>
          <w:trHeight w:hRule="exact" w:val="470"/>
        </w:trPr>
        <w:tc>
          <w:tcPr>
            <w:tcW w:w="1704" w:type="dxa"/>
            <w:tcBorders>
              <w:top w:val="single" w:sz="4" w:space="0" w:color="auto"/>
              <w:left w:val="single" w:sz="4" w:space="0" w:color="auto"/>
            </w:tcBorders>
            <w:shd w:val="clear" w:color="auto" w:fill="FFFFFF"/>
            <w:vAlign w:val="bottom"/>
          </w:tcPr>
          <w:p w:rsidR="00A50A9C" w:rsidRDefault="000577D4">
            <w:pPr>
              <w:pStyle w:val="22"/>
              <w:framePr w:w="10070" w:h="13973" w:wrap="none" w:vAnchor="page" w:hAnchor="page" w:x="1045" w:y="1207"/>
              <w:shd w:val="clear" w:color="auto" w:fill="auto"/>
              <w:spacing w:after="0" w:line="230" w:lineRule="exact"/>
              <w:jc w:val="both"/>
            </w:pPr>
            <w:r>
              <w:rPr>
                <w:rStyle w:val="26"/>
              </w:rPr>
              <w:t>000 1 01 02000 01 0000 110</w:t>
            </w:r>
          </w:p>
        </w:tc>
        <w:tc>
          <w:tcPr>
            <w:tcW w:w="4253"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00" w:lineRule="exact"/>
              <w:jc w:val="left"/>
            </w:pPr>
            <w:r>
              <w:rPr>
                <w:rStyle w:val="26"/>
              </w:rPr>
              <w:t>Налог на доходы физических лиц</w:t>
            </w:r>
          </w:p>
        </w:tc>
        <w:tc>
          <w:tcPr>
            <w:tcW w:w="1416" w:type="dxa"/>
            <w:tcBorders>
              <w:top w:val="single" w:sz="4" w:space="0" w:color="auto"/>
              <w:left w:val="single" w:sz="4" w:space="0" w:color="auto"/>
            </w:tcBorders>
            <w:shd w:val="clear" w:color="auto" w:fill="FFFFFF"/>
            <w:vAlign w:val="bottom"/>
          </w:tcPr>
          <w:p w:rsidR="00A50A9C" w:rsidRDefault="000577D4">
            <w:pPr>
              <w:pStyle w:val="22"/>
              <w:framePr w:w="10070" w:h="13973" w:wrap="none" w:vAnchor="page" w:hAnchor="page" w:x="1045" w:y="1207"/>
              <w:shd w:val="clear" w:color="auto" w:fill="auto"/>
              <w:spacing w:after="0" w:line="230" w:lineRule="exact"/>
              <w:jc w:val="left"/>
            </w:pPr>
            <w:r>
              <w:rPr>
                <w:rStyle w:val="26"/>
              </w:rPr>
              <w:t>75 538 500,00</w:t>
            </w:r>
          </w:p>
        </w:tc>
        <w:tc>
          <w:tcPr>
            <w:tcW w:w="1315" w:type="dxa"/>
            <w:tcBorders>
              <w:top w:val="single" w:sz="4" w:space="0" w:color="auto"/>
              <w:left w:val="single" w:sz="4" w:space="0" w:color="auto"/>
            </w:tcBorders>
            <w:shd w:val="clear" w:color="auto" w:fill="FFFFFF"/>
            <w:vAlign w:val="bottom"/>
          </w:tcPr>
          <w:p w:rsidR="00A50A9C" w:rsidRDefault="000577D4">
            <w:pPr>
              <w:pStyle w:val="22"/>
              <w:framePr w:w="10070" w:h="13973" w:wrap="none" w:vAnchor="page" w:hAnchor="page" w:x="1045" w:y="1207"/>
              <w:shd w:val="clear" w:color="auto" w:fill="auto"/>
              <w:spacing w:after="0" w:line="230" w:lineRule="exact"/>
              <w:jc w:val="left"/>
            </w:pPr>
            <w:r>
              <w:rPr>
                <w:rStyle w:val="26"/>
              </w:rPr>
              <w:t>76 769 000,00</w:t>
            </w:r>
          </w:p>
        </w:tc>
        <w:tc>
          <w:tcPr>
            <w:tcW w:w="138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70" w:h="13973" w:wrap="none" w:vAnchor="page" w:hAnchor="page" w:x="1045" w:y="1207"/>
              <w:shd w:val="clear" w:color="auto" w:fill="auto"/>
              <w:spacing w:after="0" w:line="230" w:lineRule="exact"/>
              <w:jc w:val="left"/>
            </w:pPr>
            <w:r>
              <w:rPr>
                <w:rStyle w:val="26"/>
              </w:rPr>
              <w:t>77 385 000,00</w:t>
            </w:r>
          </w:p>
        </w:tc>
      </w:tr>
      <w:tr w:rsidR="00A50A9C">
        <w:tblPrEx>
          <w:tblCellMar>
            <w:top w:w="0" w:type="dxa"/>
            <w:bottom w:w="0" w:type="dxa"/>
          </w:tblCellMar>
        </w:tblPrEx>
        <w:trPr>
          <w:trHeight w:hRule="exact" w:val="1987"/>
        </w:trPr>
        <w:tc>
          <w:tcPr>
            <w:tcW w:w="1704"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26" w:lineRule="exact"/>
              <w:jc w:val="both"/>
            </w:pPr>
            <w:r>
              <w:rPr>
                <w:rStyle w:val="26"/>
              </w:rPr>
              <w:t>182 1 01 02010 01 0000 110</w:t>
            </w:r>
          </w:p>
        </w:tc>
        <w:tc>
          <w:tcPr>
            <w:tcW w:w="4253"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26" w:lineRule="exact"/>
              <w:jc w:val="left"/>
            </w:pPr>
            <w:r>
              <w:rPr>
                <w:rStyle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6"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26" w:lineRule="exact"/>
              <w:jc w:val="left"/>
            </w:pPr>
            <w:r>
              <w:rPr>
                <w:rStyle w:val="26"/>
              </w:rPr>
              <w:t>75 178 000,00</w:t>
            </w:r>
          </w:p>
        </w:tc>
        <w:tc>
          <w:tcPr>
            <w:tcW w:w="1315"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26" w:lineRule="exact"/>
              <w:jc w:val="left"/>
            </w:pPr>
            <w:r>
              <w:rPr>
                <w:rStyle w:val="26"/>
              </w:rPr>
              <w:t>76 405 000,00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26" w:lineRule="exact"/>
              <w:jc w:val="left"/>
            </w:pPr>
            <w:r>
              <w:rPr>
                <w:rStyle w:val="26"/>
              </w:rPr>
              <w:t>77 021 000,00</w:t>
            </w:r>
          </w:p>
        </w:tc>
      </w:tr>
      <w:tr w:rsidR="00A50A9C">
        <w:tblPrEx>
          <w:tblCellMar>
            <w:top w:w="0" w:type="dxa"/>
            <w:bottom w:w="0" w:type="dxa"/>
          </w:tblCellMar>
        </w:tblPrEx>
        <w:trPr>
          <w:trHeight w:hRule="exact" w:val="2698"/>
        </w:trPr>
        <w:tc>
          <w:tcPr>
            <w:tcW w:w="1704"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30" w:lineRule="exact"/>
              <w:jc w:val="both"/>
            </w:pPr>
            <w:r>
              <w:rPr>
                <w:rStyle w:val="26"/>
              </w:rPr>
              <w:t>182 1 01 02020 01 0000 110</w:t>
            </w:r>
          </w:p>
        </w:tc>
        <w:tc>
          <w:tcPr>
            <w:tcW w:w="4253"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26" w:lineRule="exact"/>
              <w:jc w:val="left"/>
            </w:pPr>
            <w:r>
              <w:rPr>
                <w:rStyle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6"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00" w:lineRule="exact"/>
              <w:jc w:val="left"/>
            </w:pPr>
            <w:r>
              <w:rPr>
                <w:rStyle w:val="26"/>
              </w:rPr>
              <w:t>73 500,00</w:t>
            </w:r>
          </w:p>
        </w:tc>
        <w:tc>
          <w:tcPr>
            <w:tcW w:w="1315"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00" w:lineRule="exact"/>
              <w:jc w:val="left"/>
            </w:pPr>
            <w:r>
              <w:rPr>
                <w:rStyle w:val="26"/>
              </w:rPr>
              <w:t>77 000,00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00" w:lineRule="exact"/>
              <w:jc w:val="left"/>
            </w:pPr>
            <w:r>
              <w:rPr>
                <w:rStyle w:val="26"/>
              </w:rPr>
              <w:t>77 000,00</w:t>
            </w:r>
          </w:p>
        </w:tc>
      </w:tr>
      <w:tr w:rsidR="00A50A9C">
        <w:tblPrEx>
          <w:tblCellMar>
            <w:top w:w="0" w:type="dxa"/>
            <w:bottom w:w="0" w:type="dxa"/>
          </w:tblCellMar>
        </w:tblPrEx>
        <w:trPr>
          <w:trHeight w:hRule="exact" w:val="1277"/>
        </w:trPr>
        <w:tc>
          <w:tcPr>
            <w:tcW w:w="1704"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30" w:lineRule="exact"/>
              <w:jc w:val="both"/>
            </w:pPr>
            <w:r>
              <w:rPr>
                <w:rStyle w:val="26"/>
              </w:rPr>
              <w:t>182 1 01 02030 01 0000 110</w:t>
            </w:r>
          </w:p>
        </w:tc>
        <w:tc>
          <w:tcPr>
            <w:tcW w:w="4253"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26" w:lineRule="exact"/>
              <w:jc w:val="left"/>
            </w:pPr>
            <w:r>
              <w:rPr>
                <w:rStyle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6"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00" w:lineRule="exact"/>
              <w:jc w:val="left"/>
            </w:pPr>
            <w:r>
              <w:rPr>
                <w:rStyle w:val="26"/>
              </w:rPr>
              <w:t>287 000,00</w:t>
            </w:r>
          </w:p>
        </w:tc>
        <w:tc>
          <w:tcPr>
            <w:tcW w:w="1315"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00" w:lineRule="exact"/>
              <w:jc w:val="left"/>
            </w:pPr>
            <w:r>
              <w:rPr>
                <w:rStyle w:val="26"/>
              </w:rPr>
              <w:t>287 000,00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00" w:lineRule="exact"/>
              <w:jc w:val="left"/>
            </w:pPr>
            <w:r>
              <w:rPr>
                <w:rStyle w:val="26"/>
              </w:rPr>
              <w:t>287 000,00</w:t>
            </w:r>
          </w:p>
        </w:tc>
      </w:tr>
      <w:tr w:rsidR="00A50A9C">
        <w:tblPrEx>
          <w:tblCellMar>
            <w:top w:w="0" w:type="dxa"/>
            <w:bottom w:w="0" w:type="dxa"/>
          </w:tblCellMar>
        </w:tblPrEx>
        <w:trPr>
          <w:trHeight w:hRule="exact" w:val="658"/>
        </w:trPr>
        <w:tc>
          <w:tcPr>
            <w:tcW w:w="1704"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30" w:lineRule="exact"/>
              <w:jc w:val="both"/>
            </w:pPr>
            <w:r>
              <w:rPr>
                <w:rStyle w:val="26"/>
              </w:rPr>
              <w:t>000 1 03 00000 00 0000 000</w:t>
            </w:r>
          </w:p>
        </w:tc>
        <w:tc>
          <w:tcPr>
            <w:tcW w:w="4253"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30" w:lineRule="exact"/>
              <w:jc w:val="left"/>
            </w:pPr>
            <w:r>
              <w:rPr>
                <w:rStyle w:val="26"/>
              </w:rPr>
              <w:t>Налоги на товары (работы, услуги), реализуемые на территории РФ.</w:t>
            </w:r>
          </w:p>
        </w:tc>
        <w:tc>
          <w:tcPr>
            <w:tcW w:w="1416"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00" w:lineRule="exact"/>
              <w:jc w:val="left"/>
            </w:pPr>
            <w:r>
              <w:rPr>
                <w:rStyle w:val="26"/>
              </w:rPr>
              <w:t>1 706 317,80</w:t>
            </w:r>
          </w:p>
        </w:tc>
        <w:tc>
          <w:tcPr>
            <w:tcW w:w="1315" w:type="dxa"/>
            <w:tcBorders>
              <w:top w:val="single" w:sz="4" w:space="0" w:color="auto"/>
              <w:lef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30" w:lineRule="exact"/>
              <w:jc w:val="left"/>
            </w:pPr>
            <w:r>
              <w:rPr>
                <w:rStyle w:val="26"/>
              </w:rPr>
              <w:t>1 851 105,96</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30" w:lineRule="exact"/>
              <w:jc w:val="left"/>
            </w:pPr>
            <w:r>
              <w:rPr>
                <w:rStyle w:val="26"/>
              </w:rPr>
              <w:t>1 947 888,89</w:t>
            </w:r>
          </w:p>
        </w:tc>
      </w:tr>
      <w:tr w:rsidR="00A50A9C">
        <w:tblPrEx>
          <w:tblCellMar>
            <w:top w:w="0" w:type="dxa"/>
            <w:bottom w:w="0" w:type="dxa"/>
          </w:tblCellMar>
        </w:tblPrEx>
        <w:trPr>
          <w:trHeight w:hRule="exact" w:val="979"/>
        </w:trPr>
        <w:tc>
          <w:tcPr>
            <w:tcW w:w="1704"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30" w:lineRule="exact"/>
              <w:jc w:val="both"/>
            </w:pPr>
            <w:r>
              <w:rPr>
                <w:rStyle w:val="26"/>
              </w:rPr>
              <w:t>100 1 03 02000 01 0000 110</w:t>
            </w:r>
          </w:p>
        </w:tc>
        <w:tc>
          <w:tcPr>
            <w:tcW w:w="4253"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30" w:lineRule="exact"/>
              <w:jc w:val="left"/>
            </w:pPr>
            <w:r>
              <w:rPr>
                <w:rStyle w:val="26"/>
              </w:rPr>
              <w:t>Акцизы по подакцизным товарам (продукции), производимым на территории РФ.</w:t>
            </w:r>
          </w:p>
        </w:tc>
        <w:tc>
          <w:tcPr>
            <w:tcW w:w="1416"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00" w:lineRule="exact"/>
              <w:jc w:val="left"/>
            </w:pPr>
            <w:r>
              <w:rPr>
                <w:rStyle w:val="26"/>
              </w:rPr>
              <w:t>1 706 317,80</w:t>
            </w:r>
          </w:p>
        </w:tc>
        <w:tc>
          <w:tcPr>
            <w:tcW w:w="1315"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30" w:lineRule="exact"/>
              <w:jc w:val="left"/>
            </w:pPr>
            <w:r>
              <w:rPr>
                <w:rStyle w:val="26"/>
              </w:rPr>
              <w:t>1 851 105,96</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3973" w:wrap="none" w:vAnchor="page" w:hAnchor="page" w:x="1045" w:y="1207"/>
              <w:shd w:val="clear" w:color="auto" w:fill="auto"/>
              <w:spacing w:after="0" w:line="230" w:lineRule="exact"/>
              <w:jc w:val="left"/>
            </w:pPr>
            <w:r>
              <w:rPr>
                <w:rStyle w:val="26"/>
              </w:rPr>
              <w:t>1 947 888,89</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04"/>
        <w:gridCol w:w="4253"/>
        <w:gridCol w:w="1416"/>
        <w:gridCol w:w="1315"/>
        <w:gridCol w:w="1382"/>
      </w:tblGrid>
      <w:tr w:rsidR="00A50A9C">
        <w:tblPrEx>
          <w:tblCellMar>
            <w:top w:w="0" w:type="dxa"/>
            <w:bottom w:w="0" w:type="dxa"/>
          </w:tblCellMar>
        </w:tblPrEx>
        <w:trPr>
          <w:trHeight w:hRule="exact" w:val="1704"/>
        </w:trPr>
        <w:tc>
          <w:tcPr>
            <w:tcW w:w="1704" w:type="dxa"/>
            <w:tcBorders>
              <w:top w:val="single" w:sz="4" w:space="0" w:color="auto"/>
              <w:left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30" w:lineRule="exact"/>
              <w:jc w:val="both"/>
            </w:pPr>
            <w:r>
              <w:rPr>
                <w:rStyle w:val="26"/>
              </w:rPr>
              <w:lastRenderedPageBreak/>
              <w:t>100 1 03 02230 01 0000 110</w:t>
            </w:r>
          </w:p>
        </w:tc>
        <w:tc>
          <w:tcPr>
            <w:tcW w:w="4253" w:type="dxa"/>
            <w:tcBorders>
              <w:top w:val="single" w:sz="4" w:space="0" w:color="auto"/>
              <w:left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30" w:lineRule="exact"/>
              <w:jc w:val="left"/>
            </w:pPr>
            <w:r>
              <w:rPr>
                <w:rStyle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416" w:type="dxa"/>
            <w:tcBorders>
              <w:top w:val="single" w:sz="4" w:space="0" w:color="auto"/>
              <w:left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00" w:lineRule="exact"/>
              <w:jc w:val="left"/>
            </w:pPr>
            <w:r>
              <w:rPr>
                <w:rStyle w:val="26"/>
              </w:rPr>
              <w:t>781 894,44</w:t>
            </w:r>
          </w:p>
        </w:tc>
        <w:tc>
          <w:tcPr>
            <w:tcW w:w="1315" w:type="dxa"/>
            <w:tcBorders>
              <w:top w:val="single" w:sz="4" w:space="0" w:color="auto"/>
              <w:left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00" w:lineRule="exact"/>
              <w:jc w:val="left"/>
            </w:pPr>
            <w:r>
              <w:rPr>
                <w:rStyle w:val="26"/>
              </w:rPr>
              <w:t>853 328,95</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00" w:lineRule="exact"/>
              <w:jc w:val="left"/>
            </w:pPr>
            <w:r>
              <w:rPr>
                <w:rStyle w:val="26"/>
              </w:rPr>
              <w:t>896 567,07</w:t>
            </w:r>
          </w:p>
        </w:tc>
      </w:tr>
      <w:tr w:rsidR="00A50A9C">
        <w:tblPrEx>
          <w:tblCellMar>
            <w:top w:w="0" w:type="dxa"/>
            <w:bottom w:w="0" w:type="dxa"/>
          </w:tblCellMar>
        </w:tblPrEx>
        <w:trPr>
          <w:trHeight w:hRule="exact" w:val="2832"/>
        </w:trPr>
        <w:tc>
          <w:tcPr>
            <w:tcW w:w="1704" w:type="dxa"/>
            <w:tcBorders>
              <w:top w:val="single" w:sz="4" w:space="0" w:color="auto"/>
              <w:left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30" w:lineRule="exact"/>
              <w:jc w:val="both"/>
            </w:pPr>
            <w:r>
              <w:rPr>
                <w:rStyle w:val="26"/>
              </w:rPr>
              <w:t>100 1 03 02231 01 0000 110</w:t>
            </w:r>
          </w:p>
        </w:tc>
        <w:tc>
          <w:tcPr>
            <w:tcW w:w="4253" w:type="dxa"/>
            <w:tcBorders>
              <w:top w:val="single" w:sz="4" w:space="0" w:color="auto"/>
              <w:left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26" w:lineRule="exact"/>
              <w:jc w:val="left"/>
            </w:pPr>
            <w:r>
              <w:rPr>
                <w:rStyle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6" w:type="dxa"/>
            <w:tcBorders>
              <w:top w:val="single" w:sz="4" w:space="0" w:color="auto"/>
              <w:left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00" w:lineRule="exact"/>
              <w:jc w:val="left"/>
            </w:pPr>
            <w:r>
              <w:rPr>
                <w:rStyle w:val="26"/>
              </w:rPr>
              <w:t>781 894,44</w:t>
            </w:r>
          </w:p>
        </w:tc>
        <w:tc>
          <w:tcPr>
            <w:tcW w:w="1315" w:type="dxa"/>
            <w:tcBorders>
              <w:top w:val="single" w:sz="4" w:space="0" w:color="auto"/>
              <w:left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00" w:lineRule="exact"/>
              <w:jc w:val="left"/>
            </w:pPr>
            <w:r>
              <w:rPr>
                <w:rStyle w:val="26"/>
              </w:rPr>
              <w:t>853 328,95</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00" w:lineRule="exact"/>
              <w:jc w:val="left"/>
            </w:pPr>
            <w:r>
              <w:rPr>
                <w:rStyle w:val="26"/>
              </w:rPr>
              <w:t>896 567,07</w:t>
            </w:r>
          </w:p>
        </w:tc>
      </w:tr>
      <w:tr w:rsidR="00A50A9C">
        <w:tblPrEx>
          <w:tblCellMar>
            <w:top w:w="0" w:type="dxa"/>
            <w:bottom w:w="0" w:type="dxa"/>
          </w:tblCellMar>
        </w:tblPrEx>
        <w:trPr>
          <w:trHeight w:hRule="exact" w:val="2131"/>
        </w:trPr>
        <w:tc>
          <w:tcPr>
            <w:tcW w:w="1704" w:type="dxa"/>
            <w:tcBorders>
              <w:top w:val="single" w:sz="4" w:space="0" w:color="auto"/>
              <w:left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30" w:lineRule="exact"/>
              <w:jc w:val="both"/>
            </w:pPr>
            <w:r>
              <w:rPr>
                <w:rStyle w:val="26"/>
              </w:rPr>
              <w:t>100 1 03 02240 01 0000 110</w:t>
            </w:r>
          </w:p>
        </w:tc>
        <w:tc>
          <w:tcPr>
            <w:tcW w:w="4253" w:type="dxa"/>
            <w:tcBorders>
              <w:top w:val="single" w:sz="4" w:space="0" w:color="auto"/>
              <w:left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26" w:lineRule="exact"/>
              <w:jc w:val="left"/>
            </w:pPr>
            <w:r>
              <w:rPr>
                <w:rStyle w:val="26"/>
              </w:rPr>
              <w:t>Доходы от уплаты акцизов на моторные масла для дизельных и (или) карбюраторных (</w:t>
            </w:r>
            <w:proofErr w:type="spellStart"/>
            <w:r>
              <w:rPr>
                <w:rStyle w:val="26"/>
              </w:rPr>
              <w:t>инжекторных</w:t>
            </w:r>
            <w:proofErr w:type="spellEnd"/>
            <w:r>
              <w:rPr>
                <w:rStyle w:val="26"/>
              </w:rPr>
              <w:t>) двигателей, подлежащие распределению между бюджетами субъектов Российской Федерации с учётом установленных дифференцированных нормативов отчислений в местные бюджеты</w:t>
            </w:r>
          </w:p>
        </w:tc>
        <w:tc>
          <w:tcPr>
            <w:tcW w:w="1416" w:type="dxa"/>
            <w:tcBorders>
              <w:top w:val="single" w:sz="4" w:space="0" w:color="auto"/>
              <w:left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00" w:lineRule="exact"/>
              <w:jc w:val="left"/>
            </w:pPr>
            <w:r>
              <w:rPr>
                <w:rStyle w:val="26"/>
              </w:rPr>
              <w:t>4 027,42</w:t>
            </w:r>
          </w:p>
        </w:tc>
        <w:tc>
          <w:tcPr>
            <w:tcW w:w="1315" w:type="dxa"/>
            <w:tcBorders>
              <w:top w:val="single" w:sz="4" w:space="0" w:color="auto"/>
              <w:left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00" w:lineRule="exact"/>
              <w:jc w:val="left"/>
            </w:pPr>
            <w:r>
              <w:rPr>
                <w:rStyle w:val="26"/>
              </w:rPr>
              <w:t>4 282,19</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00" w:lineRule="exact"/>
              <w:jc w:val="left"/>
            </w:pPr>
            <w:r>
              <w:rPr>
                <w:rStyle w:val="26"/>
              </w:rPr>
              <w:t>4 420,60</w:t>
            </w:r>
          </w:p>
        </w:tc>
      </w:tr>
      <w:tr w:rsidR="00A50A9C">
        <w:tblPrEx>
          <w:tblCellMar>
            <w:top w:w="0" w:type="dxa"/>
            <w:bottom w:w="0" w:type="dxa"/>
          </w:tblCellMar>
        </w:tblPrEx>
        <w:trPr>
          <w:trHeight w:hRule="exact" w:val="3254"/>
        </w:trPr>
        <w:tc>
          <w:tcPr>
            <w:tcW w:w="1704" w:type="dxa"/>
            <w:tcBorders>
              <w:top w:val="single" w:sz="4" w:space="0" w:color="auto"/>
              <w:left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30" w:lineRule="exact"/>
              <w:jc w:val="both"/>
            </w:pPr>
            <w:r>
              <w:rPr>
                <w:rStyle w:val="26"/>
              </w:rPr>
              <w:t>100 1 03 02241 01 0000 110</w:t>
            </w:r>
          </w:p>
        </w:tc>
        <w:tc>
          <w:tcPr>
            <w:tcW w:w="4253" w:type="dxa"/>
            <w:tcBorders>
              <w:top w:val="single" w:sz="4" w:space="0" w:color="auto"/>
              <w:left w:val="single" w:sz="4" w:space="0" w:color="auto"/>
            </w:tcBorders>
            <w:shd w:val="clear" w:color="auto" w:fill="FFFFFF"/>
            <w:vAlign w:val="bottom"/>
          </w:tcPr>
          <w:p w:rsidR="00A50A9C" w:rsidRDefault="000577D4">
            <w:pPr>
              <w:pStyle w:val="22"/>
              <w:framePr w:w="10070" w:h="12158" w:wrap="none" w:vAnchor="page" w:hAnchor="page" w:x="1045" w:y="1091"/>
              <w:shd w:val="clear" w:color="auto" w:fill="auto"/>
              <w:spacing w:after="0" w:line="226" w:lineRule="exact"/>
              <w:jc w:val="left"/>
            </w:pPr>
            <w:r>
              <w:rPr>
                <w:rStyle w:val="26"/>
              </w:rPr>
              <w:t>Доходы от уплаты акцизов на моторные масла для дизельных и (или) карбюраторных (</w:t>
            </w:r>
            <w:proofErr w:type="spellStart"/>
            <w:r>
              <w:rPr>
                <w:rStyle w:val="26"/>
              </w:rPr>
              <w:t>инжекторных</w:t>
            </w:r>
            <w:proofErr w:type="spellEnd"/>
            <w:r>
              <w:rPr>
                <w:rStyle w:val="2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6" w:type="dxa"/>
            <w:tcBorders>
              <w:top w:val="single" w:sz="4" w:space="0" w:color="auto"/>
              <w:left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00" w:lineRule="exact"/>
              <w:jc w:val="left"/>
            </w:pPr>
            <w:r>
              <w:rPr>
                <w:rStyle w:val="26"/>
              </w:rPr>
              <w:t>4 027,42</w:t>
            </w:r>
          </w:p>
        </w:tc>
        <w:tc>
          <w:tcPr>
            <w:tcW w:w="1315" w:type="dxa"/>
            <w:tcBorders>
              <w:top w:val="single" w:sz="4" w:space="0" w:color="auto"/>
              <w:left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00" w:lineRule="exact"/>
              <w:jc w:val="left"/>
            </w:pPr>
            <w:r>
              <w:rPr>
                <w:rStyle w:val="26"/>
              </w:rPr>
              <w:t>4 282,19</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00" w:lineRule="exact"/>
              <w:jc w:val="left"/>
            </w:pPr>
            <w:r>
              <w:rPr>
                <w:rStyle w:val="26"/>
              </w:rPr>
              <w:t>4 420,60</w:t>
            </w:r>
          </w:p>
        </w:tc>
      </w:tr>
      <w:tr w:rsidR="00A50A9C">
        <w:tblPrEx>
          <w:tblCellMar>
            <w:top w:w="0" w:type="dxa"/>
            <w:bottom w:w="0" w:type="dxa"/>
          </w:tblCellMar>
        </w:tblPrEx>
        <w:trPr>
          <w:trHeight w:hRule="exact" w:val="2237"/>
        </w:trPr>
        <w:tc>
          <w:tcPr>
            <w:tcW w:w="1704"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30" w:lineRule="exact"/>
              <w:jc w:val="both"/>
            </w:pPr>
            <w:r>
              <w:rPr>
                <w:rStyle w:val="26"/>
              </w:rPr>
              <w:t>100 1 03 02250 01 0000 110</w:t>
            </w:r>
          </w:p>
        </w:tc>
        <w:tc>
          <w:tcPr>
            <w:tcW w:w="4253"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30" w:lineRule="exact"/>
              <w:jc w:val="left"/>
            </w:pPr>
            <w:r>
              <w:rPr>
                <w:rStyle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нормативов отчислений в местные бюджеты</w:t>
            </w:r>
          </w:p>
        </w:tc>
        <w:tc>
          <w:tcPr>
            <w:tcW w:w="1416"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00" w:lineRule="exact"/>
              <w:jc w:val="left"/>
            </w:pPr>
            <w:r>
              <w:rPr>
                <w:rStyle w:val="26"/>
              </w:rPr>
              <w:t>1 021 301,02</w:t>
            </w:r>
          </w:p>
        </w:tc>
        <w:tc>
          <w:tcPr>
            <w:tcW w:w="1315"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30" w:lineRule="exact"/>
              <w:jc w:val="left"/>
            </w:pPr>
            <w:r>
              <w:rPr>
                <w:rStyle w:val="26"/>
              </w:rPr>
              <w:t>1 111 503,44</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2158" w:wrap="none" w:vAnchor="page" w:hAnchor="page" w:x="1045" w:y="1091"/>
              <w:shd w:val="clear" w:color="auto" w:fill="auto"/>
              <w:spacing w:after="0" w:line="230" w:lineRule="exact"/>
              <w:jc w:val="left"/>
            </w:pPr>
            <w:r>
              <w:rPr>
                <w:rStyle w:val="26"/>
              </w:rPr>
              <w:t>1 160 696,66</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04"/>
        <w:gridCol w:w="4253"/>
        <w:gridCol w:w="1416"/>
        <w:gridCol w:w="1315"/>
        <w:gridCol w:w="1382"/>
      </w:tblGrid>
      <w:tr w:rsidR="00A50A9C">
        <w:tblPrEx>
          <w:tblCellMar>
            <w:top w:w="0" w:type="dxa"/>
            <w:bottom w:w="0" w:type="dxa"/>
          </w:tblCellMar>
        </w:tblPrEx>
        <w:trPr>
          <w:trHeight w:hRule="exact" w:val="2837"/>
        </w:trPr>
        <w:tc>
          <w:tcPr>
            <w:tcW w:w="1704"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30" w:lineRule="exact"/>
              <w:jc w:val="both"/>
            </w:pPr>
            <w:r>
              <w:rPr>
                <w:rStyle w:val="26"/>
              </w:rPr>
              <w:lastRenderedPageBreak/>
              <w:t>100 1 03 02251 01 0000 110</w:t>
            </w:r>
          </w:p>
        </w:tc>
        <w:tc>
          <w:tcPr>
            <w:tcW w:w="4253"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30" w:lineRule="exact"/>
              <w:jc w:val="left"/>
            </w:pPr>
            <w:r>
              <w:rPr>
                <w:rStyle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6"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00" w:lineRule="exact"/>
              <w:jc w:val="left"/>
            </w:pPr>
            <w:r>
              <w:rPr>
                <w:rStyle w:val="26"/>
              </w:rPr>
              <w:t>1 021 301,02</w:t>
            </w:r>
          </w:p>
        </w:tc>
        <w:tc>
          <w:tcPr>
            <w:tcW w:w="1315"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30" w:lineRule="exact"/>
              <w:jc w:val="left"/>
            </w:pPr>
            <w:r>
              <w:rPr>
                <w:rStyle w:val="26"/>
              </w:rPr>
              <w:t>1 111 503,44</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30" w:lineRule="exact"/>
              <w:jc w:val="left"/>
            </w:pPr>
            <w:r>
              <w:rPr>
                <w:rStyle w:val="26"/>
              </w:rPr>
              <w:t>1 160 696,66</w:t>
            </w:r>
          </w:p>
        </w:tc>
      </w:tr>
      <w:tr w:rsidR="00A50A9C">
        <w:tblPrEx>
          <w:tblCellMar>
            <w:top w:w="0" w:type="dxa"/>
            <w:bottom w:w="0" w:type="dxa"/>
          </w:tblCellMar>
        </w:tblPrEx>
        <w:trPr>
          <w:trHeight w:hRule="exact" w:val="1853"/>
        </w:trPr>
        <w:tc>
          <w:tcPr>
            <w:tcW w:w="1704"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30" w:lineRule="exact"/>
              <w:jc w:val="both"/>
            </w:pPr>
            <w:r>
              <w:rPr>
                <w:rStyle w:val="26"/>
              </w:rPr>
              <w:t>100 1 03 02260 01 0000 110</w:t>
            </w:r>
          </w:p>
        </w:tc>
        <w:tc>
          <w:tcPr>
            <w:tcW w:w="4253" w:type="dxa"/>
            <w:tcBorders>
              <w:top w:val="single" w:sz="4" w:space="0" w:color="auto"/>
              <w:left w:val="single" w:sz="4" w:space="0" w:color="auto"/>
            </w:tcBorders>
            <w:shd w:val="clear" w:color="auto" w:fill="FFFFFF"/>
            <w:vAlign w:val="bottom"/>
          </w:tcPr>
          <w:p w:rsidR="00A50A9C" w:rsidRDefault="000577D4">
            <w:pPr>
              <w:pStyle w:val="22"/>
              <w:framePr w:w="10070" w:h="13934" w:wrap="none" w:vAnchor="page" w:hAnchor="page" w:x="1014" w:y="1135"/>
              <w:shd w:val="clear" w:color="auto" w:fill="auto"/>
              <w:spacing w:after="0" w:line="226" w:lineRule="exact"/>
              <w:jc w:val="left"/>
            </w:pPr>
            <w:r>
              <w:rPr>
                <w:rStyle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416"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00" w:lineRule="exact"/>
              <w:jc w:val="left"/>
            </w:pPr>
            <w:r>
              <w:rPr>
                <w:rStyle w:val="26"/>
              </w:rPr>
              <w:t>-100 905,08</w:t>
            </w:r>
          </w:p>
        </w:tc>
        <w:tc>
          <w:tcPr>
            <w:tcW w:w="1315"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00" w:lineRule="exact"/>
              <w:jc w:val="left"/>
            </w:pPr>
            <w:r>
              <w:rPr>
                <w:rStyle w:val="26"/>
              </w:rPr>
              <w:t>-118 008,62</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00" w:lineRule="exact"/>
              <w:jc w:val="left"/>
            </w:pPr>
            <w:r>
              <w:rPr>
                <w:rStyle w:val="26"/>
              </w:rPr>
              <w:t>-113 795,44</w:t>
            </w:r>
          </w:p>
        </w:tc>
      </w:tr>
      <w:tr w:rsidR="00A50A9C">
        <w:tblPrEx>
          <w:tblCellMar>
            <w:top w:w="0" w:type="dxa"/>
            <w:bottom w:w="0" w:type="dxa"/>
          </w:tblCellMar>
        </w:tblPrEx>
        <w:trPr>
          <w:trHeight w:hRule="exact" w:val="2827"/>
        </w:trPr>
        <w:tc>
          <w:tcPr>
            <w:tcW w:w="1704"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30" w:lineRule="exact"/>
              <w:jc w:val="both"/>
            </w:pPr>
            <w:r>
              <w:rPr>
                <w:rStyle w:val="26"/>
              </w:rPr>
              <w:t>100 1 03 02261 01 0000 110</w:t>
            </w:r>
          </w:p>
        </w:tc>
        <w:tc>
          <w:tcPr>
            <w:tcW w:w="4253"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26" w:lineRule="exact"/>
              <w:jc w:val="left"/>
            </w:pPr>
            <w:r>
              <w:rPr>
                <w:rStyle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6"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00" w:lineRule="exact"/>
              <w:jc w:val="left"/>
            </w:pPr>
            <w:r>
              <w:rPr>
                <w:rStyle w:val="26"/>
              </w:rPr>
              <w:t>-100 905,08</w:t>
            </w:r>
          </w:p>
        </w:tc>
        <w:tc>
          <w:tcPr>
            <w:tcW w:w="1315"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00" w:lineRule="exact"/>
              <w:jc w:val="left"/>
            </w:pPr>
            <w:r>
              <w:rPr>
                <w:rStyle w:val="26"/>
              </w:rPr>
              <w:t>-118 008,62</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00" w:lineRule="exact"/>
              <w:jc w:val="left"/>
            </w:pPr>
            <w:r>
              <w:rPr>
                <w:rStyle w:val="26"/>
              </w:rPr>
              <w:t>-113 795,44</w:t>
            </w:r>
          </w:p>
        </w:tc>
      </w:tr>
      <w:tr w:rsidR="00A50A9C">
        <w:tblPrEx>
          <w:tblCellMar>
            <w:top w:w="0" w:type="dxa"/>
            <w:bottom w:w="0" w:type="dxa"/>
          </w:tblCellMar>
        </w:tblPrEx>
        <w:trPr>
          <w:trHeight w:hRule="exact" w:val="470"/>
        </w:trPr>
        <w:tc>
          <w:tcPr>
            <w:tcW w:w="1704" w:type="dxa"/>
            <w:tcBorders>
              <w:top w:val="single" w:sz="4" w:space="0" w:color="auto"/>
              <w:left w:val="single" w:sz="4" w:space="0" w:color="auto"/>
            </w:tcBorders>
            <w:shd w:val="clear" w:color="auto" w:fill="FFFFFF"/>
            <w:vAlign w:val="bottom"/>
          </w:tcPr>
          <w:p w:rsidR="00A50A9C" w:rsidRDefault="000577D4">
            <w:pPr>
              <w:pStyle w:val="22"/>
              <w:framePr w:w="10070" w:h="13934" w:wrap="none" w:vAnchor="page" w:hAnchor="page" w:x="1014" w:y="1135"/>
              <w:shd w:val="clear" w:color="auto" w:fill="auto"/>
              <w:spacing w:after="0" w:line="230" w:lineRule="exact"/>
              <w:jc w:val="both"/>
            </w:pPr>
            <w:r>
              <w:rPr>
                <w:rStyle w:val="26"/>
              </w:rPr>
              <w:t>000 1 06 00000 00 0000 000</w:t>
            </w:r>
          </w:p>
        </w:tc>
        <w:tc>
          <w:tcPr>
            <w:tcW w:w="4253"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00" w:lineRule="exact"/>
              <w:jc w:val="left"/>
            </w:pPr>
            <w:r>
              <w:rPr>
                <w:rStyle w:val="26"/>
              </w:rPr>
              <w:t>НАЛОГИ НА ИМУЩЕСТВО</w:t>
            </w:r>
          </w:p>
        </w:tc>
        <w:tc>
          <w:tcPr>
            <w:tcW w:w="1416"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00" w:lineRule="exact"/>
              <w:jc w:val="left"/>
            </w:pPr>
            <w:r>
              <w:rPr>
                <w:rStyle w:val="26"/>
              </w:rPr>
              <w:t>5 550 000,00</w:t>
            </w:r>
          </w:p>
        </w:tc>
        <w:tc>
          <w:tcPr>
            <w:tcW w:w="1315" w:type="dxa"/>
            <w:tcBorders>
              <w:top w:val="single" w:sz="4" w:space="0" w:color="auto"/>
              <w:left w:val="single" w:sz="4" w:space="0" w:color="auto"/>
            </w:tcBorders>
            <w:shd w:val="clear" w:color="auto" w:fill="FFFFFF"/>
            <w:vAlign w:val="bottom"/>
          </w:tcPr>
          <w:p w:rsidR="00A50A9C" w:rsidRDefault="000577D4">
            <w:pPr>
              <w:pStyle w:val="22"/>
              <w:framePr w:w="10070" w:h="13934" w:wrap="none" w:vAnchor="page" w:hAnchor="page" w:x="1014" w:y="1135"/>
              <w:shd w:val="clear" w:color="auto" w:fill="auto"/>
              <w:spacing w:after="0" w:line="230" w:lineRule="exact"/>
              <w:jc w:val="left"/>
            </w:pPr>
            <w:r>
              <w:rPr>
                <w:rStyle w:val="26"/>
              </w:rPr>
              <w:t>5 750 000,00</w:t>
            </w:r>
          </w:p>
        </w:tc>
        <w:tc>
          <w:tcPr>
            <w:tcW w:w="138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70" w:h="13934" w:wrap="none" w:vAnchor="page" w:hAnchor="page" w:x="1014" w:y="1135"/>
              <w:shd w:val="clear" w:color="auto" w:fill="auto"/>
              <w:spacing w:after="0" w:line="230" w:lineRule="exact"/>
              <w:jc w:val="left"/>
            </w:pPr>
            <w:r>
              <w:rPr>
                <w:rStyle w:val="26"/>
              </w:rPr>
              <w:t>5 800 000,00</w:t>
            </w:r>
          </w:p>
        </w:tc>
      </w:tr>
      <w:tr w:rsidR="00A50A9C">
        <w:tblPrEx>
          <w:tblCellMar>
            <w:top w:w="0" w:type="dxa"/>
            <w:bottom w:w="0" w:type="dxa"/>
          </w:tblCellMar>
        </w:tblPrEx>
        <w:trPr>
          <w:trHeight w:hRule="exact" w:val="1598"/>
        </w:trPr>
        <w:tc>
          <w:tcPr>
            <w:tcW w:w="1704"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26" w:lineRule="exact"/>
              <w:jc w:val="both"/>
            </w:pPr>
            <w:r>
              <w:rPr>
                <w:rStyle w:val="26"/>
              </w:rPr>
              <w:t>182 1 06 01030 13 0000 110</w:t>
            </w:r>
          </w:p>
        </w:tc>
        <w:tc>
          <w:tcPr>
            <w:tcW w:w="4253"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26" w:lineRule="exact"/>
              <w:jc w:val="left"/>
            </w:pPr>
            <w:r>
              <w:rPr>
                <w:rStyle w:val="2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6"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00" w:lineRule="exact"/>
              <w:jc w:val="left"/>
            </w:pPr>
            <w:r>
              <w:rPr>
                <w:rStyle w:val="26"/>
              </w:rPr>
              <w:t>2 050 000,00</w:t>
            </w:r>
          </w:p>
        </w:tc>
        <w:tc>
          <w:tcPr>
            <w:tcW w:w="1315"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26" w:lineRule="exact"/>
              <w:jc w:val="left"/>
            </w:pPr>
            <w:r>
              <w:rPr>
                <w:rStyle w:val="26"/>
              </w:rPr>
              <w:t>2 100 000,00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26" w:lineRule="exact"/>
              <w:jc w:val="left"/>
            </w:pPr>
            <w:r>
              <w:rPr>
                <w:rStyle w:val="26"/>
              </w:rPr>
              <w:t>2 150 000,00</w:t>
            </w:r>
          </w:p>
        </w:tc>
      </w:tr>
      <w:tr w:rsidR="00A50A9C">
        <w:tblPrEx>
          <w:tblCellMar>
            <w:top w:w="0" w:type="dxa"/>
            <w:bottom w:w="0" w:type="dxa"/>
          </w:tblCellMar>
        </w:tblPrEx>
        <w:trPr>
          <w:trHeight w:hRule="exact" w:val="470"/>
        </w:trPr>
        <w:tc>
          <w:tcPr>
            <w:tcW w:w="1704" w:type="dxa"/>
            <w:tcBorders>
              <w:top w:val="single" w:sz="4" w:space="0" w:color="auto"/>
              <w:left w:val="single" w:sz="4" w:space="0" w:color="auto"/>
            </w:tcBorders>
            <w:shd w:val="clear" w:color="auto" w:fill="FFFFFF"/>
            <w:vAlign w:val="bottom"/>
          </w:tcPr>
          <w:p w:rsidR="00A50A9C" w:rsidRDefault="000577D4">
            <w:pPr>
              <w:pStyle w:val="22"/>
              <w:framePr w:w="10070" w:h="13934" w:wrap="none" w:vAnchor="page" w:hAnchor="page" w:x="1014" w:y="1135"/>
              <w:shd w:val="clear" w:color="auto" w:fill="auto"/>
              <w:spacing w:after="0" w:line="230" w:lineRule="exact"/>
              <w:jc w:val="both"/>
            </w:pPr>
            <w:r>
              <w:rPr>
                <w:rStyle w:val="26"/>
              </w:rPr>
              <w:t>182 1 06 06000 00 0000 110</w:t>
            </w:r>
          </w:p>
        </w:tc>
        <w:tc>
          <w:tcPr>
            <w:tcW w:w="4253"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00" w:lineRule="exact"/>
              <w:jc w:val="left"/>
            </w:pPr>
            <w:r>
              <w:rPr>
                <w:rStyle w:val="26"/>
              </w:rPr>
              <w:t>Земельный налог</w:t>
            </w:r>
          </w:p>
        </w:tc>
        <w:tc>
          <w:tcPr>
            <w:tcW w:w="1416"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00" w:lineRule="exact"/>
              <w:jc w:val="left"/>
            </w:pPr>
            <w:r>
              <w:rPr>
                <w:rStyle w:val="26"/>
              </w:rPr>
              <w:t>3 500 000,00</w:t>
            </w:r>
          </w:p>
        </w:tc>
        <w:tc>
          <w:tcPr>
            <w:tcW w:w="1315" w:type="dxa"/>
            <w:tcBorders>
              <w:top w:val="single" w:sz="4" w:space="0" w:color="auto"/>
              <w:left w:val="single" w:sz="4" w:space="0" w:color="auto"/>
            </w:tcBorders>
            <w:shd w:val="clear" w:color="auto" w:fill="FFFFFF"/>
            <w:vAlign w:val="bottom"/>
          </w:tcPr>
          <w:p w:rsidR="00A50A9C" w:rsidRDefault="000577D4">
            <w:pPr>
              <w:pStyle w:val="22"/>
              <w:framePr w:w="10070" w:h="13934" w:wrap="none" w:vAnchor="page" w:hAnchor="page" w:x="1014" w:y="1135"/>
              <w:shd w:val="clear" w:color="auto" w:fill="auto"/>
              <w:spacing w:after="0" w:line="230" w:lineRule="exact"/>
              <w:jc w:val="left"/>
            </w:pPr>
            <w:r>
              <w:rPr>
                <w:rStyle w:val="26"/>
              </w:rPr>
              <w:t>3 650 000,00</w:t>
            </w:r>
          </w:p>
        </w:tc>
        <w:tc>
          <w:tcPr>
            <w:tcW w:w="138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70" w:h="13934" w:wrap="none" w:vAnchor="page" w:hAnchor="page" w:x="1014" w:y="1135"/>
              <w:shd w:val="clear" w:color="auto" w:fill="auto"/>
              <w:spacing w:after="0" w:line="230" w:lineRule="exact"/>
              <w:jc w:val="left"/>
            </w:pPr>
            <w:r>
              <w:rPr>
                <w:rStyle w:val="26"/>
              </w:rPr>
              <w:t>3 650 000,00</w:t>
            </w:r>
          </w:p>
        </w:tc>
      </w:tr>
      <w:tr w:rsidR="00A50A9C">
        <w:tblPrEx>
          <w:tblCellMar>
            <w:top w:w="0" w:type="dxa"/>
            <w:bottom w:w="0" w:type="dxa"/>
          </w:tblCellMar>
        </w:tblPrEx>
        <w:trPr>
          <w:trHeight w:hRule="exact" w:val="1286"/>
        </w:trPr>
        <w:tc>
          <w:tcPr>
            <w:tcW w:w="1704"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30" w:lineRule="exact"/>
              <w:jc w:val="both"/>
            </w:pPr>
            <w:r>
              <w:rPr>
                <w:rStyle w:val="26"/>
              </w:rPr>
              <w:t>182 1 06 06033 13 0000 110</w:t>
            </w:r>
          </w:p>
        </w:tc>
        <w:tc>
          <w:tcPr>
            <w:tcW w:w="4253"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30" w:lineRule="exact"/>
              <w:jc w:val="left"/>
            </w:pPr>
            <w:r>
              <w:rPr>
                <w:rStyle w:val="26"/>
              </w:rPr>
              <w:t>Земельный налог с организаций, обладающих земельным участком, расположенным в границах городских поселений</w:t>
            </w:r>
          </w:p>
        </w:tc>
        <w:tc>
          <w:tcPr>
            <w:tcW w:w="1416"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00" w:lineRule="exact"/>
              <w:jc w:val="left"/>
            </w:pPr>
            <w:r>
              <w:rPr>
                <w:rStyle w:val="26"/>
              </w:rPr>
              <w:t>1 900 000,00</w:t>
            </w:r>
          </w:p>
        </w:tc>
        <w:tc>
          <w:tcPr>
            <w:tcW w:w="1315"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30" w:lineRule="exact"/>
              <w:jc w:val="left"/>
            </w:pPr>
            <w:r>
              <w:rPr>
                <w:rStyle w:val="26"/>
              </w:rPr>
              <w:t>1 950 000,00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30" w:lineRule="exact"/>
              <w:jc w:val="left"/>
            </w:pPr>
            <w:r>
              <w:rPr>
                <w:rStyle w:val="26"/>
              </w:rPr>
              <w:t>1 950 000,00</w:t>
            </w:r>
          </w:p>
        </w:tc>
      </w:tr>
      <w:tr w:rsidR="00A50A9C">
        <w:tblPrEx>
          <w:tblCellMar>
            <w:top w:w="0" w:type="dxa"/>
            <w:bottom w:w="0" w:type="dxa"/>
          </w:tblCellMar>
        </w:tblPrEx>
        <w:trPr>
          <w:trHeight w:hRule="exact" w:val="984"/>
        </w:trPr>
        <w:tc>
          <w:tcPr>
            <w:tcW w:w="1704"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26" w:lineRule="exact"/>
              <w:jc w:val="both"/>
            </w:pPr>
            <w:r>
              <w:rPr>
                <w:rStyle w:val="26"/>
              </w:rPr>
              <w:t>182 1 06 06043 13 0000 110</w:t>
            </w:r>
          </w:p>
        </w:tc>
        <w:tc>
          <w:tcPr>
            <w:tcW w:w="4253"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26" w:lineRule="exact"/>
              <w:jc w:val="left"/>
            </w:pPr>
            <w:r>
              <w:rPr>
                <w:rStyle w:val="26"/>
              </w:rPr>
              <w:t>Земельный налог с физических лиц, обладающих земельным участком, расположенным в границах городских поселений</w:t>
            </w:r>
          </w:p>
        </w:tc>
        <w:tc>
          <w:tcPr>
            <w:tcW w:w="1416"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00" w:lineRule="exact"/>
              <w:jc w:val="left"/>
            </w:pPr>
            <w:r>
              <w:rPr>
                <w:rStyle w:val="26"/>
              </w:rPr>
              <w:t>1 600 000,00</w:t>
            </w:r>
          </w:p>
        </w:tc>
        <w:tc>
          <w:tcPr>
            <w:tcW w:w="1315" w:type="dxa"/>
            <w:tcBorders>
              <w:top w:val="single" w:sz="4" w:space="0" w:color="auto"/>
              <w:lef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26" w:lineRule="exact"/>
              <w:jc w:val="left"/>
            </w:pPr>
            <w:r>
              <w:rPr>
                <w:rStyle w:val="26"/>
              </w:rPr>
              <w:t>1 700 000,00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26" w:lineRule="exact"/>
              <w:jc w:val="left"/>
            </w:pPr>
            <w:r>
              <w:rPr>
                <w:rStyle w:val="26"/>
              </w:rPr>
              <w:t>1 700 000,00</w:t>
            </w:r>
          </w:p>
        </w:tc>
      </w:tr>
      <w:tr w:rsidR="00A50A9C">
        <w:tblPrEx>
          <w:tblCellMar>
            <w:top w:w="0" w:type="dxa"/>
            <w:bottom w:w="0" w:type="dxa"/>
          </w:tblCellMar>
        </w:tblPrEx>
        <w:trPr>
          <w:trHeight w:hRule="exact" w:val="1608"/>
        </w:trPr>
        <w:tc>
          <w:tcPr>
            <w:tcW w:w="1704"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30" w:lineRule="exact"/>
              <w:jc w:val="both"/>
            </w:pPr>
            <w:r>
              <w:rPr>
                <w:rStyle w:val="26"/>
              </w:rPr>
              <w:t>000 1 11 00000 00 0000 000</w:t>
            </w:r>
          </w:p>
        </w:tc>
        <w:tc>
          <w:tcPr>
            <w:tcW w:w="4253"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30" w:lineRule="exact"/>
              <w:jc w:val="left"/>
            </w:pPr>
            <w:r>
              <w:rPr>
                <w:rStyle w:val="26"/>
              </w:rPr>
              <w:t>ДОХОДЫ ОТ ИСПОЛЬЗОВАНИЯ ИМУЩЕСТВА, НАХОДЯЩЕГОСЯ В ГОСУДАРСТВЕННОЙ И МУНИЦИПАЛЬНОЙ СОБСТВЕННОСТИ</w:t>
            </w:r>
          </w:p>
        </w:tc>
        <w:tc>
          <w:tcPr>
            <w:tcW w:w="1416"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00" w:lineRule="exact"/>
              <w:jc w:val="left"/>
            </w:pPr>
            <w:r>
              <w:rPr>
                <w:rStyle w:val="26"/>
              </w:rPr>
              <w:t>2 270 580,48</w:t>
            </w:r>
          </w:p>
        </w:tc>
        <w:tc>
          <w:tcPr>
            <w:tcW w:w="1315"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30" w:lineRule="exact"/>
              <w:jc w:val="left"/>
            </w:pPr>
            <w:r>
              <w:rPr>
                <w:rStyle w:val="26"/>
              </w:rPr>
              <w:t>1 905 580,48</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3934" w:wrap="none" w:vAnchor="page" w:hAnchor="page" w:x="1014" w:y="1135"/>
              <w:shd w:val="clear" w:color="auto" w:fill="auto"/>
              <w:spacing w:after="0" w:line="230" w:lineRule="exact"/>
              <w:jc w:val="left"/>
            </w:pPr>
            <w:r>
              <w:rPr>
                <w:rStyle w:val="26"/>
              </w:rPr>
              <w:t>1 925 580,48</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04"/>
        <w:gridCol w:w="4253"/>
        <w:gridCol w:w="1416"/>
        <w:gridCol w:w="1315"/>
        <w:gridCol w:w="1382"/>
      </w:tblGrid>
      <w:tr w:rsidR="00A50A9C">
        <w:tblPrEx>
          <w:tblCellMar>
            <w:top w:w="0" w:type="dxa"/>
            <w:bottom w:w="0" w:type="dxa"/>
          </w:tblCellMar>
        </w:tblPrEx>
        <w:trPr>
          <w:trHeight w:hRule="exact" w:val="1987"/>
        </w:trPr>
        <w:tc>
          <w:tcPr>
            <w:tcW w:w="1704"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both"/>
            </w:pPr>
            <w:r>
              <w:rPr>
                <w:rStyle w:val="26"/>
              </w:rPr>
              <w:lastRenderedPageBreak/>
              <w:t>313 1 11 05013 13 0000 120</w:t>
            </w:r>
          </w:p>
        </w:tc>
        <w:tc>
          <w:tcPr>
            <w:tcW w:w="4253"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left"/>
            </w:pPr>
            <w:r>
              <w:rPr>
                <w:rStyle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6"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750 000,00</w:t>
            </w:r>
          </w:p>
        </w:tc>
        <w:tc>
          <w:tcPr>
            <w:tcW w:w="1315"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750 000,00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750 000,00</w:t>
            </w:r>
          </w:p>
        </w:tc>
      </w:tr>
      <w:tr w:rsidR="00A50A9C">
        <w:tblPrEx>
          <w:tblCellMar>
            <w:top w:w="0" w:type="dxa"/>
            <w:bottom w:w="0" w:type="dxa"/>
          </w:tblCellMar>
        </w:tblPrEx>
        <w:trPr>
          <w:trHeight w:hRule="exact" w:val="1843"/>
        </w:trPr>
        <w:tc>
          <w:tcPr>
            <w:tcW w:w="1704"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both"/>
            </w:pPr>
            <w:r>
              <w:rPr>
                <w:rStyle w:val="26"/>
              </w:rPr>
              <w:t>313 1 11 05025 13 0000 120</w:t>
            </w:r>
          </w:p>
        </w:tc>
        <w:tc>
          <w:tcPr>
            <w:tcW w:w="4253"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26" w:lineRule="exact"/>
              <w:jc w:val="left"/>
            </w:pPr>
            <w:r>
              <w:rPr>
                <w:rStyle w:val="2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16"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108 240,00</w:t>
            </w:r>
          </w:p>
        </w:tc>
        <w:tc>
          <w:tcPr>
            <w:tcW w:w="1315"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108 240,00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108 240,00</w:t>
            </w:r>
          </w:p>
        </w:tc>
      </w:tr>
      <w:tr w:rsidR="00A50A9C">
        <w:tblPrEx>
          <w:tblCellMar>
            <w:top w:w="0" w:type="dxa"/>
            <w:bottom w:w="0" w:type="dxa"/>
          </w:tblCellMar>
        </w:tblPrEx>
        <w:trPr>
          <w:trHeight w:hRule="exact" w:val="1555"/>
        </w:trPr>
        <w:tc>
          <w:tcPr>
            <w:tcW w:w="1704"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both"/>
            </w:pPr>
            <w:r>
              <w:rPr>
                <w:rStyle w:val="26"/>
              </w:rPr>
              <w:t>313 1 11 05035 13 0000 120</w:t>
            </w:r>
          </w:p>
        </w:tc>
        <w:tc>
          <w:tcPr>
            <w:tcW w:w="4253"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left"/>
            </w:pPr>
            <w:r>
              <w:rPr>
                <w:rStyle w:val="2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6"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317 340,48</w:t>
            </w:r>
          </w:p>
        </w:tc>
        <w:tc>
          <w:tcPr>
            <w:tcW w:w="1315"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317 340,48</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317 340,48</w:t>
            </w:r>
          </w:p>
        </w:tc>
      </w:tr>
      <w:tr w:rsidR="00A50A9C">
        <w:tblPrEx>
          <w:tblCellMar>
            <w:top w:w="0" w:type="dxa"/>
            <w:bottom w:w="0" w:type="dxa"/>
          </w:tblCellMar>
        </w:tblPrEx>
        <w:trPr>
          <w:trHeight w:hRule="exact" w:val="1550"/>
        </w:trPr>
        <w:tc>
          <w:tcPr>
            <w:tcW w:w="1704"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both"/>
            </w:pPr>
            <w:r>
              <w:rPr>
                <w:rStyle w:val="26"/>
              </w:rPr>
              <w:t>314 1 11 05035 13 0000 120</w:t>
            </w:r>
          </w:p>
        </w:tc>
        <w:tc>
          <w:tcPr>
            <w:tcW w:w="4253"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left"/>
            </w:pPr>
            <w:r>
              <w:rPr>
                <w:rStyle w:val="2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6"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215 000,00</w:t>
            </w:r>
          </w:p>
        </w:tc>
        <w:tc>
          <w:tcPr>
            <w:tcW w:w="1315"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230 000,00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250 000,00</w:t>
            </w:r>
          </w:p>
        </w:tc>
      </w:tr>
      <w:tr w:rsidR="00A50A9C">
        <w:tblPrEx>
          <w:tblCellMar>
            <w:top w:w="0" w:type="dxa"/>
            <w:bottom w:w="0" w:type="dxa"/>
          </w:tblCellMar>
        </w:tblPrEx>
        <w:trPr>
          <w:trHeight w:hRule="exact" w:val="1997"/>
        </w:trPr>
        <w:tc>
          <w:tcPr>
            <w:tcW w:w="1704"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both"/>
            </w:pPr>
            <w:r>
              <w:rPr>
                <w:rStyle w:val="26"/>
              </w:rPr>
              <w:t>313 1 11 09045 13 0000 120</w:t>
            </w:r>
          </w:p>
        </w:tc>
        <w:tc>
          <w:tcPr>
            <w:tcW w:w="4253"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26" w:lineRule="exact"/>
              <w:jc w:val="left"/>
            </w:pPr>
            <w:r>
              <w:rPr>
                <w:rStyle w:val="2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6"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880 000,00</w:t>
            </w:r>
          </w:p>
        </w:tc>
        <w:tc>
          <w:tcPr>
            <w:tcW w:w="1315"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500 000,00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500 000,00</w:t>
            </w:r>
          </w:p>
        </w:tc>
      </w:tr>
      <w:tr w:rsidR="00A50A9C">
        <w:tblPrEx>
          <w:tblCellMar>
            <w:top w:w="0" w:type="dxa"/>
            <w:bottom w:w="0" w:type="dxa"/>
          </w:tblCellMar>
        </w:tblPrEx>
        <w:trPr>
          <w:trHeight w:hRule="exact" w:val="970"/>
        </w:trPr>
        <w:tc>
          <w:tcPr>
            <w:tcW w:w="1704"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both"/>
            </w:pPr>
            <w:r>
              <w:rPr>
                <w:rStyle w:val="26"/>
              </w:rPr>
              <w:t>000 1 13 00000 00 0000 000</w:t>
            </w:r>
          </w:p>
        </w:tc>
        <w:tc>
          <w:tcPr>
            <w:tcW w:w="4253"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left"/>
            </w:pPr>
            <w:r>
              <w:rPr>
                <w:rStyle w:val="26"/>
              </w:rPr>
              <w:t>ДОХОДЫ ОТ ОКАЗАНИЯ ПЛАТНЫХ УСЛУГ (РАБОТ) И КОМПЕНСАЦИИ ЗАТРАТ ГОСУДАРСТВА</w:t>
            </w:r>
          </w:p>
        </w:tc>
        <w:tc>
          <w:tcPr>
            <w:tcW w:w="1416"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835 000,00</w:t>
            </w:r>
          </w:p>
        </w:tc>
        <w:tc>
          <w:tcPr>
            <w:tcW w:w="1315"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630 000,00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650 000,00</w:t>
            </w:r>
          </w:p>
        </w:tc>
      </w:tr>
      <w:tr w:rsidR="00A50A9C">
        <w:tblPrEx>
          <w:tblCellMar>
            <w:top w:w="0" w:type="dxa"/>
            <w:bottom w:w="0" w:type="dxa"/>
          </w:tblCellMar>
        </w:tblPrEx>
        <w:trPr>
          <w:trHeight w:hRule="exact" w:val="1003"/>
        </w:trPr>
        <w:tc>
          <w:tcPr>
            <w:tcW w:w="1704"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both"/>
            </w:pPr>
            <w:r>
              <w:rPr>
                <w:rStyle w:val="26"/>
              </w:rPr>
              <w:t>314 1 13 01995 13 0001 130</w:t>
            </w:r>
          </w:p>
        </w:tc>
        <w:tc>
          <w:tcPr>
            <w:tcW w:w="4253"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left"/>
            </w:pPr>
            <w:r>
              <w:rPr>
                <w:rStyle w:val="26"/>
              </w:rPr>
              <w:t>Прочие доходы от оказания платных услуг (работ) получателями средств бюджетов городских поселений (доходы от оказания платных услуг казенными учреждениями)</w:t>
            </w:r>
          </w:p>
        </w:tc>
        <w:tc>
          <w:tcPr>
            <w:tcW w:w="1416"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170 000,00</w:t>
            </w:r>
          </w:p>
        </w:tc>
        <w:tc>
          <w:tcPr>
            <w:tcW w:w="1315"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170 000,00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170 000,00</w:t>
            </w:r>
          </w:p>
        </w:tc>
      </w:tr>
      <w:tr w:rsidR="00A50A9C">
        <w:tblPrEx>
          <w:tblCellMar>
            <w:top w:w="0" w:type="dxa"/>
            <w:bottom w:w="0" w:type="dxa"/>
          </w:tblCellMar>
        </w:tblPrEx>
        <w:trPr>
          <w:trHeight w:hRule="exact" w:val="989"/>
        </w:trPr>
        <w:tc>
          <w:tcPr>
            <w:tcW w:w="1704"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both"/>
            </w:pPr>
            <w:r>
              <w:rPr>
                <w:rStyle w:val="26"/>
              </w:rPr>
              <w:t>154 1 13 01995 13 0002 130</w:t>
            </w:r>
          </w:p>
        </w:tc>
        <w:tc>
          <w:tcPr>
            <w:tcW w:w="4253"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left"/>
            </w:pPr>
            <w:r>
              <w:rPr>
                <w:rStyle w:val="26"/>
              </w:rPr>
              <w:t>Прочие доходы от оказания платных услуг (работ) получателями средств бюджетов городских поселений (прочие доходы от оказания платных услуг)</w:t>
            </w:r>
          </w:p>
        </w:tc>
        <w:tc>
          <w:tcPr>
            <w:tcW w:w="1416"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30 000,00</w:t>
            </w:r>
          </w:p>
        </w:tc>
        <w:tc>
          <w:tcPr>
            <w:tcW w:w="1315"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30 000,00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30 000,00</w:t>
            </w:r>
          </w:p>
        </w:tc>
      </w:tr>
      <w:tr w:rsidR="00A50A9C">
        <w:tblPrEx>
          <w:tblCellMar>
            <w:top w:w="0" w:type="dxa"/>
            <w:bottom w:w="0" w:type="dxa"/>
          </w:tblCellMar>
        </w:tblPrEx>
        <w:trPr>
          <w:trHeight w:hRule="exact" w:val="1147"/>
        </w:trPr>
        <w:tc>
          <w:tcPr>
            <w:tcW w:w="1704"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26" w:lineRule="exact"/>
              <w:jc w:val="both"/>
            </w:pPr>
            <w:r>
              <w:rPr>
                <w:rStyle w:val="26"/>
              </w:rPr>
              <w:t>314 1 13 02065 13 0000 130</w:t>
            </w:r>
          </w:p>
        </w:tc>
        <w:tc>
          <w:tcPr>
            <w:tcW w:w="4253"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26" w:lineRule="exact"/>
              <w:jc w:val="left"/>
            </w:pPr>
            <w:r>
              <w:rPr>
                <w:rStyle w:val="26"/>
              </w:rPr>
              <w:t>Доходы, поступающие в порядке возмещения расходов, понесенных в связи с эксплуатацией имущества городских поселений</w:t>
            </w:r>
          </w:p>
        </w:tc>
        <w:tc>
          <w:tcPr>
            <w:tcW w:w="1416"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410 000,00</w:t>
            </w:r>
          </w:p>
        </w:tc>
        <w:tc>
          <w:tcPr>
            <w:tcW w:w="1315"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430 000,00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450 000,00</w:t>
            </w:r>
          </w:p>
        </w:tc>
      </w:tr>
      <w:tr w:rsidR="00A50A9C">
        <w:tblPrEx>
          <w:tblCellMar>
            <w:top w:w="0" w:type="dxa"/>
            <w:bottom w:w="0" w:type="dxa"/>
          </w:tblCellMar>
        </w:tblPrEx>
        <w:trPr>
          <w:trHeight w:hRule="exact" w:val="859"/>
        </w:trPr>
        <w:tc>
          <w:tcPr>
            <w:tcW w:w="1704"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5" w:lineRule="exact"/>
              <w:jc w:val="both"/>
            </w:pPr>
            <w:r>
              <w:rPr>
                <w:rStyle w:val="26"/>
              </w:rPr>
              <w:t>313 1 13 02995 13 0044 130</w:t>
            </w:r>
          </w:p>
        </w:tc>
        <w:tc>
          <w:tcPr>
            <w:tcW w:w="4253"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left"/>
            </w:pPr>
            <w:r>
              <w:rPr>
                <w:rStyle w:val="26"/>
              </w:rPr>
              <w:t>Прочие доходы от компенсации затрат бюджетов городских поселений (выплата за дополнительные площади)</w:t>
            </w:r>
          </w:p>
        </w:tc>
        <w:tc>
          <w:tcPr>
            <w:tcW w:w="1416"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225 000,00</w:t>
            </w:r>
          </w:p>
        </w:tc>
        <w:tc>
          <w:tcPr>
            <w:tcW w:w="1315"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0,00</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04"/>
        <w:gridCol w:w="4253"/>
        <w:gridCol w:w="1416"/>
        <w:gridCol w:w="1315"/>
        <w:gridCol w:w="1382"/>
      </w:tblGrid>
      <w:tr w:rsidR="00A50A9C">
        <w:tblPrEx>
          <w:tblCellMar>
            <w:top w:w="0" w:type="dxa"/>
            <w:bottom w:w="0" w:type="dxa"/>
          </w:tblCellMar>
        </w:tblPrEx>
        <w:trPr>
          <w:trHeight w:hRule="exact" w:val="974"/>
        </w:trPr>
        <w:tc>
          <w:tcPr>
            <w:tcW w:w="1704"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both"/>
            </w:pPr>
            <w:r>
              <w:rPr>
                <w:rStyle w:val="26"/>
              </w:rPr>
              <w:lastRenderedPageBreak/>
              <w:t>000 1 14 00000 00 0000 000</w:t>
            </w:r>
          </w:p>
        </w:tc>
        <w:tc>
          <w:tcPr>
            <w:tcW w:w="4253"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ДОХОДЫ ОТ ПРОДАЖИ МАТЕРИАЛЬНЫХ И НЕМАТЕРИАЛЬНЫХ АКТИВОВ</w:t>
            </w:r>
          </w:p>
        </w:tc>
        <w:tc>
          <w:tcPr>
            <w:tcW w:w="1416"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1 042 000,00</w:t>
            </w:r>
          </w:p>
        </w:tc>
        <w:tc>
          <w:tcPr>
            <w:tcW w:w="1315"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200 000,00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200 000,00</w:t>
            </w:r>
          </w:p>
        </w:tc>
      </w:tr>
      <w:tr w:rsidR="00A50A9C">
        <w:tblPrEx>
          <w:tblCellMar>
            <w:top w:w="0" w:type="dxa"/>
            <w:bottom w:w="0" w:type="dxa"/>
          </w:tblCellMar>
        </w:tblPrEx>
        <w:trPr>
          <w:trHeight w:hRule="exact" w:val="2280"/>
        </w:trPr>
        <w:tc>
          <w:tcPr>
            <w:tcW w:w="1704"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26" w:lineRule="exact"/>
              <w:jc w:val="both"/>
            </w:pPr>
            <w:r>
              <w:rPr>
                <w:rStyle w:val="26"/>
              </w:rPr>
              <w:t>313 1 14 02053 13 0000 410</w:t>
            </w:r>
          </w:p>
        </w:tc>
        <w:tc>
          <w:tcPr>
            <w:tcW w:w="4253"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26" w:lineRule="exact"/>
              <w:jc w:val="left"/>
            </w:pPr>
            <w:r>
              <w:rPr>
                <w:rStyle w:val="2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6"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842 000,00</w:t>
            </w:r>
          </w:p>
        </w:tc>
        <w:tc>
          <w:tcPr>
            <w:tcW w:w="1315"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0,00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603"/>
        </w:trPr>
        <w:tc>
          <w:tcPr>
            <w:tcW w:w="1704"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both"/>
            </w:pPr>
            <w:r>
              <w:rPr>
                <w:rStyle w:val="26"/>
              </w:rPr>
              <w:t>313 1 14 06013 13 0000 430</w:t>
            </w:r>
          </w:p>
        </w:tc>
        <w:tc>
          <w:tcPr>
            <w:tcW w:w="4253"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26" w:lineRule="exact"/>
              <w:jc w:val="left"/>
            </w:pPr>
            <w:r>
              <w:rPr>
                <w:rStyle w:val="2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6"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200 000,00</w:t>
            </w:r>
          </w:p>
        </w:tc>
        <w:tc>
          <w:tcPr>
            <w:tcW w:w="1315"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200 000,00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200 000,00</w:t>
            </w:r>
          </w:p>
        </w:tc>
      </w:tr>
      <w:tr w:rsidR="00A50A9C">
        <w:tblPrEx>
          <w:tblCellMar>
            <w:top w:w="0" w:type="dxa"/>
            <w:bottom w:w="0" w:type="dxa"/>
          </w:tblCellMar>
        </w:tblPrEx>
        <w:trPr>
          <w:trHeight w:hRule="exact" w:val="470"/>
        </w:trPr>
        <w:tc>
          <w:tcPr>
            <w:tcW w:w="1704" w:type="dxa"/>
            <w:tcBorders>
              <w:top w:val="single" w:sz="4" w:space="0" w:color="auto"/>
              <w:left w:val="single" w:sz="4" w:space="0" w:color="auto"/>
            </w:tcBorders>
            <w:shd w:val="clear" w:color="auto" w:fill="FFFFFF"/>
            <w:vAlign w:val="bottom"/>
          </w:tcPr>
          <w:p w:rsidR="00A50A9C" w:rsidRDefault="000577D4">
            <w:pPr>
              <w:pStyle w:val="22"/>
              <w:framePr w:w="10070" w:h="14232" w:wrap="none" w:vAnchor="page" w:hAnchor="page" w:x="1014" w:y="1135"/>
              <w:shd w:val="clear" w:color="auto" w:fill="auto"/>
              <w:spacing w:after="0" w:line="230" w:lineRule="exact"/>
              <w:jc w:val="both"/>
            </w:pPr>
            <w:r>
              <w:rPr>
                <w:rStyle w:val="26"/>
              </w:rPr>
              <w:t>000 2 00 00000 00 0000 000</w:t>
            </w:r>
          </w:p>
        </w:tc>
        <w:tc>
          <w:tcPr>
            <w:tcW w:w="4253"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БЕЗВОЗМЕЗДНЫЕ ПОСТУПЛЕНИЯ</w:t>
            </w:r>
          </w:p>
        </w:tc>
        <w:tc>
          <w:tcPr>
            <w:tcW w:w="1416" w:type="dxa"/>
            <w:tcBorders>
              <w:top w:val="single" w:sz="4" w:space="0" w:color="auto"/>
              <w:left w:val="single" w:sz="4" w:space="0" w:color="auto"/>
            </w:tcBorders>
            <w:shd w:val="clear" w:color="auto" w:fill="FFFFFF"/>
            <w:vAlign w:val="bottom"/>
          </w:tcPr>
          <w:p w:rsidR="00A50A9C" w:rsidRDefault="000577D4">
            <w:pPr>
              <w:pStyle w:val="22"/>
              <w:framePr w:w="10070" w:h="14232" w:wrap="none" w:vAnchor="page" w:hAnchor="page" w:x="1014" w:y="1135"/>
              <w:shd w:val="clear" w:color="auto" w:fill="auto"/>
              <w:spacing w:after="0" w:line="230" w:lineRule="exact"/>
              <w:jc w:val="left"/>
            </w:pPr>
            <w:r>
              <w:rPr>
                <w:rStyle w:val="26"/>
              </w:rPr>
              <w:t>34 294 625,19</w:t>
            </w:r>
          </w:p>
        </w:tc>
        <w:tc>
          <w:tcPr>
            <w:tcW w:w="1315" w:type="dxa"/>
            <w:tcBorders>
              <w:top w:val="single" w:sz="4" w:space="0" w:color="auto"/>
              <w:left w:val="single" w:sz="4" w:space="0" w:color="auto"/>
            </w:tcBorders>
            <w:shd w:val="clear" w:color="auto" w:fill="FFFFFF"/>
            <w:vAlign w:val="bottom"/>
          </w:tcPr>
          <w:p w:rsidR="00A50A9C" w:rsidRDefault="000577D4">
            <w:pPr>
              <w:pStyle w:val="22"/>
              <w:framePr w:w="10070" w:h="14232" w:wrap="none" w:vAnchor="page" w:hAnchor="page" w:x="1014" w:y="1135"/>
              <w:shd w:val="clear" w:color="auto" w:fill="auto"/>
              <w:spacing w:after="0" w:line="230" w:lineRule="exact"/>
              <w:jc w:val="left"/>
            </w:pPr>
            <w:r>
              <w:rPr>
                <w:rStyle w:val="26"/>
              </w:rPr>
              <w:t>17 328 692,06</w:t>
            </w:r>
          </w:p>
        </w:tc>
        <w:tc>
          <w:tcPr>
            <w:tcW w:w="138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70" w:h="14232" w:wrap="none" w:vAnchor="page" w:hAnchor="page" w:x="1014" w:y="1135"/>
              <w:shd w:val="clear" w:color="auto" w:fill="auto"/>
              <w:spacing w:after="0" w:line="230" w:lineRule="exact"/>
              <w:jc w:val="left"/>
            </w:pPr>
            <w:r>
              <w:rPr>
                <w:rStyle w:val="26"/>
              </w:rPr>
              <w:t>16 092 730,70</w:t>
            </w:r>
          </w:p>
        </w:tc>
      </w:tr>
      <w:tr w:rsidR="00A50A9C">
        <w:tblPrEx>
          <w:tblCellMar>
            <w:top w:w="0" w:type="dxa"/>
            <w:bottom w:w="0" w:type="dxa"/>
          </w:tblCellMar>
        </w:tblPrEx>
        <w:trPr>
          <w:trHeight w:hRule="exact" w:val="768"/>
        </w:trPr>
        <w:tc>
          <w:tcPr>
            <w:tcW w:w="1704" w:type="dxa"/>
            <w:tcBorders>
              <w:top w:val="single" w:sz="4" w:space="0" w:color="auto"/>
              <w:left w:val="single" w:sz="4" w:space="0" w:color="auto"/>
            </w:tcBorders>
            <w:shd w:val="clear" w:color="auto" w:fill="FFFFFF"/>
            <w:vAlign w:val="center"/>
          </w:tcPr>
          <w:p w:rsidR="00A50A9C" w:rsidRDefault="000577D4">
            <w:pPr>
              <w:pStyle w:val="22"/>
              <w:framePr w:w="10070" w:h="14232" w:wrap="none" w:vAnchor="page" w:hAnchor="page" w:x="1014" w:y="1135"/>
              <w:shd w:val="clear" w:color="auto" w:fill="auto"/>
              <w:spacing w:after="0" w:line="230" w:lineRule="exact"/>
              <w:jc w:val="both"/>
            </w:pPr>
            <w:r>
              <w:rPr>
                <w:rStyle w:val="26"/>
              </w:rPr>
              <w:t>000 2 02 00000 00 0000 000</w:t>
            </w:r>
          </w:p>
        </w:tc>
        <w:tc>
          <w:tcPr>
            <w:tcW w:w="4253"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БЕЗВОЗМЕЗДНЫЕ ПОСТУПЛЕНИЯ ОТ ДРУГИХ БЮДЖЕТОВ БЮДЖЕТНОЙ СИСТЕМЫ РОССИЙСКОЙ ФЕДЕРАЦИИ</w:t>
            </w:r>
          </w:p>
        </w:tc>
        <w:tc>
          <w:tcPr>
            <w:tcW w:w="1416"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37 978 511,48</w:t>
            </w:r>
          </w:p>
        </w:tc>
        <w:tc>
          <w:tcPr>
            <w:tcW w:w="1315"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17 328 692,06</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16 092 730,70</w:t>
            </w:r>
          </w:p>
        </w:tc>
      </w:tr>
      <w:tr w:rsidR="00A50A9C">
        <w:tblPrEx>
          <w:tblCellMar>
            <w:top w:w="0" w:type="dxa"/>
            <w:bottom w:w="0" w:type="dxa"/>
          </w:tblCellMar>
        </w:tblPrEx>
        <w:trPr>
          <w:trHeight w:hRule="exact" w:val="715"/>
        </w:trPr>
        <w:tc>
          <w:tcPr>
            <w:tcW w:w="1704" w:type="dxa"/>
            <w:tcBorders>
              <w:top w:val="single" w:sz="4" w:space="0" w:color="auto"/>
              <w:left w:val="single" w:sz="4" w:space="0" w:color="auto"/>
            </w:tcBorders>
            <w:shd w:val="clear" w:color="auto" w:fill="FFFFFF"/>
            <w:vAlign w:val="center"/>
          </w:tcPr>
          <w:p w:rsidR="00A50A9C" w:rsidRDefault="000577D4">
            <w:pPr>
              <w:pStyle w:val="22"/>
              <w:framePr w:w="10070" w:h="14232" w:wrap="none" w:vAnchor="page" w:hAnchor="page" w:x="1014" w:y="1135"/>
              <w:shd w:val="clear" w:color="auto" w:fill="auto"/>
              <w:spacing w:after="0" w:line="230" w:lineRule="exact"/>
              <w:jc w:val="both"/>
            </w:pPr>
            <w:r>
              <w:rPr>
                <w:rStyle w:val="26"/>
              </w:rPr>
              <w:t>000 2 02 10000 00 0000 150</w:t>
            </w:r>
          </w:p>
        </w:tc>
        <w:tc>
          <w:tcPr>
            <w:tcW w:w="4253"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Дотации бюджетам бюджетной системы Российской Федерации</w:t>
            </w:r>
          </w:p>
        </w:tc>
        <w:tc>
          <w:tcPr>
            <w:tcW w:w="1416"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20 043 270,00</w:t>
            </w:r>
          </w:p>
        </w:tc>
        <w:tc>
          <w:tcPr>
            <w:tcW w:w="1315"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13 416 000,00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11 908 000,00</w:t>
            </w:r>
          </w:p>
        </w:tc>
      </w:tr>
      <w:tr w:rsidR="00A50A9C">
        <w:tblPrEx>
          <w:tblCellMar>
            <w:top w:w="0" w:type="dxa"/>
            <w:bottom w:w="0" w:type="dxa"/>
          </w:tblCellMar>
        </w:tblPrEx>
        <w:trPr>
          <w:trHeight w:hRule="exact" w:val="974"/>
        </w:trPr>
        <w:tc>
          <w:tcPr>
            <w:tcW w:w="1704"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both"/>
            </w:pPr>
            <w:r>
              <w:rPr>
                <w:rStyle w:val="26"/>
              </w:rPr>
              <w:t>192 2 02 15001 13 0000 150</w:t>
            </w:r>
          </w:p>
        </w:tc>
        <w:tc>
          <w:tcPr>
            <w:tcW w:w="4253"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Дотации бюджетам городских поселений на выравнивание бюджетной обеспеченности из бюджета субъекта Российской Федерации</w:t>
            </w:r>
          </w:p>
        </w:tc>
        <w:tc>
          <w:tcPr>
            <w:tcW w:w="1416"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14 826 800,00</w:t>
            </w:r>
          </w:p>
        </w:tc>
        <w:tc>
          <w:tcPr>
            <w:tcW w:w="1315"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13 416 000,00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11 908 000,00</w:t>
            </w:r>
          </w:p>
        </w:tc>
      </w:tr>
      <w:tr w:rsidR="00A50A9C">
        <w:tblPrEx>
          <w:tblCellMar>
            <w:top w:w="0" w:type="dxa"/>
            <w:bottom w:w="0" w:type="dxa"/>
          </w:tblCellMar>
        </w:tblPrEx>
        <w:trPr>
          <w:trHeight w:hRule="exact" w:val="864"/>
        </w:trPr>
        <w:tc>
          <w:tcPr>
            <w:tcW w:w="1704"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both"/>
            </w:pPr>
            <w:r>
              <w:rPr>
                <w:rStyle w:val="26"/>
              </w:rPr>
              <w:t>192 2 02 15002 13 0000 150</w:t>
            </w:r>
          </w:p>
        </w:tc>
        <w:tc>
          <w:tcPr>
            <w:tcW w:w="4253"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Дотации бюджетам городских поселений на поддержку мер по обеспечению сбалансированности бюджетов</w:t>
            </w:r>
          </w:p>
        </w:tc>
        <w:tc>
          <w:tcPr>
            <w:tcW w:w="1416"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5 216 470,00</w:t>
            </w:r>
          </w:p>
        </w:tc>
        <w:tc>
          <w:tcPr>
            <w:tcW w:w="1315" w:type="dxa"/>
            <w:tcBorders>
              <w:top w:val="single" w:sz="4" w:space="0" w:color="auto"/>
              <w:left w:val="single" w:sz="4" w:space="0" w:color="auto"/>
            </w:tcBorders>
            <w:shd w:val="clear" w:color="auto" w:fill="FFFFFF"/>
          </w:tcPr>
          <w:p w:rsidR="00A50A9C" w:rsidRDefault="00A50A9C">
            <w:pPr>
              <w:framePr w:w="10070" w:h="14232" w:wrap="none" w:vAnchor="page" w:hAnchor="page" w:x="1014" w:y="1135"/>
              <w:rPr>
                <w:sz w:val="10"/>
                <w:szCs w:val="10"/>
              </w:rPr>
            </w:pPr>
          </w:p>
        </w:tc>
        <w:tc>
          <w:tcPr>
            <w:tcW w:w="1382" w:type="dxa"/>
            <w:tcBorders>
              <w:top w:val="single" w:sz="4" w:space="0" w:color="auto"/>
              <w:left w:val="single" w:sz="4" w:space="0" w:color="auto"/>
              <w:right w:val="single" w:sz="4" w:space="0" w:color="auto"/>
            </w:tcBorders>
            <w:shd w:val="clear" w:color="auto" w:fill="FFFFFF"/>
          </w:tcPr>
          <w:p w:rsidR="00A50A9C" w:rsidRDefault="00A50A9C">
            <w:pPr>
              <w:framePr w:w="10070" w:h="14232" w:wrap="none" w:vAnchor="page" w:hAnchor="page" w:x="1014" w:y="1135"/>
              <w:rPr>
                <w:sz w:val="10"/>
                <w:szCs w:val="10"/>
              </w:rPr>
            </w:pPr>
          </w:p>
        </w:tc>
      </w:tr>
      <w:tr w:rsidR="00A50A9C">
        <w:tblPrEx>
          <w:tblCellMar>
            <w:top w:w="0" w:type="dxa"/>
            <w:bottom w:w="0" w:type="dxa"/>
          </w:tblCellMar>
        </w:tblPrEx>
        <w:trPr>
          <w:trHeight w:hRule="exact" w:val="1061"/>
        </w:trPr>
        <w:tc>
          <w:tcPr>
            <w:tcW w:w="1704"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both"/>
            </w:pPr>
            <w:r>
              <w:rPr>
                <w:rStyle w:val="26"/>
              </w:rPr>
              <w:t>000 2 02 20000 00 0000 150</w:t>
            </w:r>
          </w:p>
        </w:tc>
        <w:tc>
          <w:tcPr>
            <w:tcW w:w="4253"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Субсидии бюджетам бюджетной системы Российской Федерации (межбюджетные субсидии)</w:t>
            </w:r>
          </w:p>
        </w:tc>
        <w:tc>
          <w:tcPr>
            <w:tcW w:w="1416"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17 324 748,48</w:t>
            </w:r>
          </w:p>
        </w:tc>
        <w:tc>
          <w:tcPr>
            <w:tcW w:w="1315"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3 294 177,06</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3 495 177,69</w:t>
            </w:r>
          </w:p>
        </w:tc>
      </w:tr>
      <w:tr w:rsidR="00A50A9C">
        <w:tblPrEx>
          <w:tblCellMar>
            <w:top w:w="0" w:type="dxa"/>
            <w:bottom w:w="0" w:type="dxa"/>
          </w:tblCellMar>
        </w:tblPrEx>
        <w:trPr>
          <w:trHeight w:hRule="exact" w:val="2194"/>
        </w:trPr>
        <w:tc>
          <w:tcPr>
            <w:tcW w:w="1704"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26" w:lineRule="exact"/>
              <w:jc w:val="both"/>
            </w:pPr>
            <w:r>
              <w:rPr>
                <w:rStyle w:val="26"/>
              </w:rPr>
              <w:t>192 2 02 20216 13 0000 150</w:t>
            </w:r>
          </w:p>
        </w:tc>
        <w:tc>
          <w:tcPr>
            <w:tcW w:w="4253"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26" w:lineRule="exact"/>
              <w:jc w:val="left"/>
            </w:pPr>
            <w:r>
              <w:rPr>
                <w:rStyle w:val="2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6"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3 428 177,48</w:t>
            </w:r>
          </w:p>
        </w:tc>
        <w:tc>
          <w:tcPr>
            <w:tcW w:w="1315"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26" w:lineRule="exact"/>
              <w:jc w:val="left"/>
            </w:pPr>
            <w:r>
              <w:rPr>
                <w:rStyle w:val="26"/>
              </w:rPr>
              <w:t>3 294 177,06</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26" w:lineRule="exact"/>
              <w:jc w:val="left"/>
            </w:pPr>
            <w:r>
              <w:rPr>
                <w:rStyle w:val="26"/>
              </w:rPr>
              <w:t>3 495 177,69</w:t>
            </w:r>
          </w:p>
        </w:tc>
      </w:tr>
      <w:tr w:rsidR="00A50A9C">
        <w:tblPrEx>
          <w:tblCellMar>
            <w:top w:w="0" w:type="dxa"/>
            <w:bottom w:w="0" w:type="dxa"/>
          </w:tblCellMar>
        </w:tblPrEx>
        <w:trPr>
          <w:trHeight w:hRule="exact" w:val="1286"/>
        </w:trPr>
        <w:tc>
          <w:tcPr>
            <w:tcW w:w="1704"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both"/>
            </w:pPr>
            <w:r>
              <w:rPr>
                <w:rStyle w:val="26"/>
              </w:rPr>
              <w:t>192 2 02 25555 13 0000 150</w:t>
            </w:r>
          </w:p>
        </w:tc>
        <w:tc>
          <w:tcPr>
            <w:tcW w:w="4253"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6"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5 000 000,00</w:t>
            </w:r>
          </w:p>
        </w:tc>
        <w:tc>
          <w:tcPr>
            <w:tcW w:w="1315" w:type="dxa"/>
            <w:tcBorders>
              <w:top w:val="single" w:sz="4" w:space="0" w:color="auto"/>
              <w:left w:val="single" w:sz="4" w:space="0" w:color="auto"/>
            </w:tcBorders>
            <w:shd w:val="clear" w:color="auto" w:fill="FFFFFF"/>
          </w:tcPr>
          <w:p w:rsidR="00A50A9C" w:rsidRDefault="00A50A9C">
            <w:pPr>
              <w:framePr w:w="10070" w:h="14232" w:wrap="none" w:vAnchor="page" w:hAnchor="page" w:x="1014" w:y="1135"/>
              <w:rPr>
                <w:sz w:val="10"/>
                <w:szCs w:val="10"/>
              </w:rPr>
            </w:pPr>
          </w:p>
        </w:tc>
        <w:tc>
          <w:tcPr>
            <w:tcW w:w="1382" w:type="dxa"/>
            <w:tcBorders>
              <w:top w:val="single" w:sz="4" w:space="0" w:color="auto"/>
              <w:left w:val="single" w:sz="4" w:space="0" w:color="auto"/>
              <w:right w:val="single" w:sz="4" w:space="0" w:color="auto"/>
            </w:tcBorders>
            <w:shd w:val="clear" w:color="auto" w:fill="FFFFFF"/>
          </w:tcPr>
          <w:p w:rsidR="00A50A9C" w:rsidRDefault="00A50A9C">
            <w:pPr>
              <w:framePr w:w="10070" w:h="14232" w:wrap="none" w:vAnchor="page" w:hAnchor="page" w:x="1014" w:y="1135"/>
              <w:rPr>
                <w:sz w:val="10"/>
                <w:szCs w:val="10"/>
              </w:rPr>
            </w:pPr>
          </w:p>
        </w:tc>
      </w:tr>
      <w:tr w:rsidR="00A50A9C">
        <w:tblPrEx>
          <w:tblCellMar>
            <w:top w:w="0" w:type="dxa"/>
            <w:bottom w:w="0" w:type="dxa"/>
          </w:tblCellMar>
        </w:tblPrEx>
        <w:trPr>
          <w:trHeight w:hRule="exact" w:val="1042"/>
        </w:trPr>
        <w:tc>
          <w:tcPr>
            <w:tcW w:w="1704"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both"/>
            </w:pPr>
            <w:r>
              <w:rPr>
                <w:rStyle w:val="26"/>
              </w:rPr>
              <w:t>000 2 02 29999 00 0000 150</w:t>
            </w:r>
          </w:p>
        </w:tc>
        <w:tc>
          <w:tcPr>
            <w:tcW w:w="4253"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Прочие субсидии</w:t>
            </w:r>
          </w:p>
        </w:tc>
        <w:tc>
          <w:tcPr>
            <w:tcW w:w="1416"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8 896 571,00</w:t>
            </w:r>
          </w:p>
        </w:tc>
        <w:tc>
          <w:tcPr>
            <w:tcW w:w="1315"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0,00</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04"/>
        <w:gridCol w:w="4253"/>
        <w:gridCol w:w="1416"/>
        <w:gridCol w:w="1315"/>
        <w:gridCol w:w="1382"/>
      </w:tblGrid>
      <w:tr w:rsidR="00A50A9C">
        <w:tblPrEx>
          <w:tblCellMar>
            <w:top w:w="0" w:type="dxa"/>
            <w:bottom w:w="0" w:type="dxa"/>
          </w:tblCellMar>
        </w:tblPrEx>
        <w:trPr>
          <w:trHeight w:hRule="exact" w:val="571"/>
        </w:trPr>
        <w:tc>
          <w:tcPr>
            <w:tcW w:w="1704" w:type="dxa"/>
            <w:tcBorders>
              <w:top w:val="single" w:sz="4" w:space="0" w:color="auto"/>
              <w:lef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30" w:lineRule="exact"/>
              <w:jc w:val="both"/>
            </w:pPr>
            <w:r>
              <w:rPr>
                <w:rStyle w:val="26"/>
              </w:rPr>
              <w:lastRenderedPageBreak/>
              <w:t>192 2 02 29999 13 0000 150</w:t>
            </w:r>
          </w:p>
        </w:tc>
        <w:tc>
          <w:tcPr>
            <w:tcW w:w="4253" w:type="dxa"/>
            <w:tcBorders>
              <w:top w:val="single" w:sz="4" w:space="0" w:color="auto"/>
              <w:lef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30" w:lineRule="exact"/>
              <w:jc w:val="left"/>
            </w:pPr>
            <w:r>
              <w:rPr>
                <w:rStyle w:val="26"/>
              </w:rPr>
              <w:t>Прочие субсидии бюджетам городских поселений</w:t>
            </w:r>
          </w:p>
        </w:tc>
        <w:tc>
          <w:tcPr>
            <w:tcW w:w="1416" w:type="dxa"/>
            <w:tcBorders>
              <w:top w:val="single" w:sz="4" w:space="0" w:color="auto"/>
              <w:lef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00" w:lineRule="exact"/>
              <w:jc w:val="left"/>
            </w:pPr>
            <w:r>
              <w:rPr>
                <w:rStyle w:val="26"/>
              </w:rPr>
              <w:t>8 896 571,00</w:t>
            </w:r>
          </w:p>
        </w:tc>
        <w:tc>
          <w:tcPr>
            <w:tcW w:w="1315" w:type="dxa"/>
            <w:tcBorders>
              <w:top w:val="single" w:sz="4" w:space="0" w:color="auto"/>
              <w:left w:val="single" w:sz="4" w:space="0" w:color="auto"/>
            </w:tcBorders>
            <w:shd w:val="clear" w:color="auto" w:fill="FFFFFF"/>
          </w:tcPr>
          <w:p w:rsidR="00A50A9C" w:rsidRDefault="00A50A9C">
            <w:pPr>
              <w:framePr w:w="10070" w:h="6720" w:wrap="none" w:vAnchor="page" w:hAnchor="page" w:x="1014" w:y="1135"/>
              <w:rPr>
                <w:sz w:val="10"/>
                <w:szCs w:val="10"/>
              </w:rPr>
            </w:pPr>
          </w:p>
        </w:tc>
        <w:tc>
          <w:tcPr>
            <w:tcW w:w="1382" w:type="dxa"/>
            <w:tcBorders>
              <w:top w:val="single" w:sz="4" w:space="0" w:color="auto"/>
              <w:left w:val="single" w:sz="4" w:space="0" w:color="auto"/>
              <w:right w:val="single" w:sz="4" w:space="0" w:color="auto"/>
            </w:tcBorders>
            <w:shd w:val="clear" w:color="auto" w:fill="FFFFFF"/>
          </w:tcPr>
          <w:p w:rsidR="00A50A9C" w:rsidRDefault="00A50A9C">
            <w:pPr>
              <w:framePr w:w="10070" w:h="6720" w:wrap="none" w:vAnchor="page" w:hAnchor="page" w:x="1014" w:y="1135"/>
              <w:rPr>
                <w:sz w:val="10"/>
                <w:szCs w:val="10"/>
              </w:rPr>
            </w:pPr>
          </w:p>
        </w:tc>
      </w:tr>
      <w:tr w:rsidR="00A50A9C">
        <w:tblPrEx>
          <w:tblCellMar>
            <w:top w:w="0" w:type="dxa"/>
            <w:bottom w:w="0" w:type="dxa"/>
          </w:tblCellMar>
        </w:tblPrEx>
        <w:trPr>
          <w:trHeight w:hRule="exact" w:val="653"/>
        </w:trPr>
        <w:tc>
          <w:tcPr>
            <w:tcW w:w="1704" w:type="dxa"/>
            <w:tcBorders>
              <w:top w:val="single" w:sz="4" w:space="0" w:color="auto"/>
              <w:lef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30" w:lineRule="exact"/>
              <w:jc w:val="both"/>
            </w:pPr>
            <w:r>
              <w:rPr>
                <w:rStyle w:val="26"/>
              </w:rPr>
              <w:t>000 2 02 30000 00 0000 150</w:t>
            </w:r>
          </w:p>
        </w:tc>
        <w:tc>
          <w:tcPr>
            <w:tcW w:w="4253" w:type="dxa"/>
            <w:tcBorders>
              <w:top w:val="single" w:sz="4" w:space="0" w:color="auto"/>
              <w:lef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30" w:lineRule="exact"/>
              <w:jc w:val="left"/>
            </w:pPr>
            <w:r>
              <w:rPr>
                <w:rStyle w:val="26"/>
              </w:rPr>
              <w:t>Субвенции бюджетам бюджетной системы Российской Федерации</w:t>
            </w:r>
          </w:p>
        </w:tc>
        <w:tc>
          <w:tcPr>
            <w:tcW w:w="1416" w:type="dxa"/>
            <w:tcBorders>
              <w:top w:val="single" w:sz="4" w:space="0" w:color="auto"/>
              <w:lef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00" w:lineRule="exact"/>
              <w:jc w:val="left"/>
            </w:pPr>
            <w:r>
              <w:rPr>
                <w:rStyle w:val="26"/>
              </w:rPr>
              <w:t>610 493,00</w:t>
            </w:r>
          </w:p>
        </w:tc>
        <w:tc>
          <w:tcPr>
            <w:tcW w:w="1315" w:type="dxa"/>
            <w:tcBorders>
              <w:top w:val="single" w:sz="4" w:space="0" w:color="auto"/>
              <w:lef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00" w:lineRule="exact"/>
              <w:jc w:val="left"/>
            </w:pPr>
            <w:r>
              <w:rPr>
                <w:rStyle w:val="26"/>
              </w:rPr>
              <w:t>618 515,00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00" w:lineRule="exact"/>
              <w:jc w:val="left"/>
            </w:pPr>
            <w:r>
              <w:rPr>
                <w:rStyle w:val="26"/>
              </w:rPr>
              <w:t>689 553,01</w:t>
            </w:r>
          </w:p>
        </w:tc>
      </w:tr>
      <w:tr w:rsidR="00A50A9C">
        <w:tblPrEx>
          <w:tblCellMar>
            <w:top w:w="0" w:type="dxa"/>
            <w:bottom w:w="0" w:type="dxa"/>
          </w:tblCellMar>
        </w:tblPrEx>
        <w:trPr>
          <w:trHeight w:hRule="exact" w:val="1051"/>
        </w:trPr>
        <w:tc>
          <w:tcPr>
            <w:tcW w:w="1704" w:type="dxa"/>
            <w:tcBorders>
              <w:top w:val="single" w:sz="4" w:space="0" w:color="auto"/>
              <w:lef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30" w:lineRule="exact"/>
              <w:jc w:val="both"/>
            </w:pPr>
            <w:r>
              <w:rPr>
                <w:rStyle w:val="26"/>
              </w:rPr>
              <w:t>192 2 02 35118 13 0000 150</w:t>
            </w:r>
          </w:p>
        </w:tc>
        <w:tc>
          <w:tcPr>
            <w:tcW w:w="4253" w:type="dxa"/>
            <w:tcBorders>
              <w:top w:val="single" w:sz="4" w:space="0" w:color="auto"/>
              <w:lef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30" w:lineRule="exact"/>
              <w:jc w:val="left"/>
            </w:pPr>
            <w:r>
              <w:rPr>
                <w:rStyle w:val="2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6" w:type="dxa"/>
            <w:tcBorders>
              <w:top w:val="single" w:sz="4" w:space="0" w:color="auto"/>
              <w:lef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00" w:lineRule="exact"/>
              <w:jc w:val="left"/>
            </w:pPr>
            <w:r>
              <w:rPr>
                <w:rStyle w:val="26"/>
              </w:rPr>
              <w:t>607 300,00</w:t>
            </w:r>
          </w:p>
        </w:tc>
        <w:tc>
          <w:tcPr>
            <w:tcW w:w="1315" w:type="dxa"/>
            <w:tcBorders>
              <w:top w:val="single" w:sz="4" w:space="0" w:color="auto"/>
              <w:lef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00" w:lineRule="exact"/>
              <w:jc w:val="left"/>
            </w:pPr>
            <w:r>
              <w:rPr>
                <w:rStyle w:val="26"/>
              </w:rPr>
              <w:t>615 100,00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00" w:lineRule="exact"/>
              <w:jc w:val="left"/>
            </w:pPr>
            <w:r>
              <w:rPr>
                <w:rStyle w:val="26"/>
              </w:rPr>
              <w:t>644 400,00</w:t>
            </w:r>
          </w:p>
        </w:tc>
      </w:tr>
      <w:tr w:rsidR="00A50A9C">
        <w:tblPrEx>
          <w:tblCellMar>
            <w:top w:w="0" w:type="dxa"/>
            <w:bottom w:w="0" w:type="dxa"/>
          </w:tblCellMar>
        </w:tblPrEx>
        <w:trPr>
          <w:trHeight w:hRule="exact" w:val="1565"/>
        </w:trPr>
        <w:tc>
          <w:tcPr>
            <w:tcW w:w="1704" w:type="dxa"/>
            <w:tcBorders>
              <w:top w:val="single" w:sz="4" w:space="0" w:color="auto"/>
              <w:lef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30" w:lineRule="exact"/>
              <w:jc w:val="both"/>
            </w:pPr>
            <w:r>
              <w:rPr>
                <w:rStyle w:val="26"/>
              </w:rPr>
              <w:t>192 2 02 35120 13 0000 150</w:t>
            </w:r>
          </w:p>
        </w:tc>
        <w:tc>
          <w:tcPr>
            <w:tcW w:w="4253" w:type="dxa"/>
            <w:tcBorders>
              <w:top w:val="single" w:sz="4" w:space="0" w:color="auto"/>
              <w:lef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26" w:lineRule="exact"/>
              <w:jc w:val="left"/>
            </w:pPr>
            <w:r>
              <w:rPr>
                <w:rStyle w:val="26"/>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6" w:type="dxa"/>
            <w:tcBorders>
              <w:top w:val="single" w:sz="4" w:space="0" w:color="auto"/>
              <w:lef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00" w:lineRule="exact"/>
              <w:jc w:val="left"/>
            </w:pPr>
            <w:r>
              <w:rPr>
                <w:rStyle w:val="26"/>
              </w:rPr>
              <w:t>3 193,00</w:t>
            </w:r>
          </w:p>
        </w:tc>
        <w:tc>
          <w:tcPr>
            <w:tcW w:w="1315" w:type="dxa"/>
            <w:tcBorders>
              <w:top w:val="single" w:sz="4" w:space="0" w:color="auto"/>
              <w:lef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00" w:lineRule="exact"/>
              <w:jc w:val="left"/>
            </w:pPr>
            <w:r>
              <w:rPr>
                <w:rStyle w:val="26"/>
              </w:rPr>
              <w:t>3 415,00</w:t>
            </w:r>
          </w:p>
        </w:tc>
        <w:tc>
          <w:tcPr>
            <w:tcW w:w="1382" w:type="dxa"/>
            <w:tcBorders>
              <w:top w:val="single" w:sz="4" w:space="0" w:color="auto"/>
              <w:left w:val="single" w:sz="4" w:space="0" w:color="auto"/>
              <w:righ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00" w:lineRule="exact"/>
              <w:jc w:val="left"/>
            </w:pPr>
            <w:r>
              <w:rPr>
                <w:rStyle w:val="26"/>
              </w:rPr>
              <w:t>45 153,01</w:t>
            </w:r>
          </w:p>
        </w:tc>
      </w:tr>
      <w:tr w:rsidR="00A50A9C">
        <w:tblPrEx>
          <w:tblCellMar>
            <w:top w:w="0" w:type="dxa"/>
            <w:bottom w:w="0" w:type="dxa"/>
          </w:tblCellMar>
        </w:tblPrEx>
        <w:trPr>
          <w:trHeight w:hRule="exact" w:val="970"/>
        </w:trPr>
        <w:tc>
          <w:tcPr>
            <w:tcW w:w="1704" w:type="dxa"/>
            <w:tcBorders>
              <w:top w:val="single" w:sz="4" w:space="0" w:color="auto"/>
              <w:lef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30" w:lineRule="exact"/>
              <w:jc w:val="both"/>
            </w:pPr>
            <w:r>
              <w:rPr>
                <w:rStyle w:val="26"/>
              </w:rPr>
              <w:t>000 2 19 00000 00 0000 000</w:t>
            </w:r>
          </w:p>
        </w:tc>
        <w:tc>
          <w:tcPr>
            <w:tcW w:w="4253" w:type="dxa"/>
            <w:tcBorders>
              <w:top w:val="single" w:sz="4" w:space="0" w:color="auto"/>
              <w:lef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30" w:lineRule="exact"/>
              <w:jc w:val="left"/>
            </w:pPr>
            <w:r>
              <w:rPr>
                <w:rStyle w:val="26"/>
              </w:rPr>
              <w:t>ВОЗВРАТ ОСТАТКОВ СУБСИДИЙ, СУБВЕНЦИЙ И ИНЫХ МЕЖБЮДЖЕТНЫХ ТРАНСФЕРТОВ, ИМЕЮЩИХ ЦЕЛЕВОЕ НАЗНАЧЕНИЕ, ПРОШЛЫХ ЛЕТ</w:t>
            </w:r>
          </w:p>
        </w:tc>
        <w:tc>
          <w:tcPr>
            <w:tcW w:w="1416" w:type="dxa"/>
            <w:tcBorders>
              <w:top w:val="single" w:sz="4" w:space="0" w:color="auto"/>
              <w:lef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30" w:lineRule="exact"/>
              <w:jc w:val="left"/>
            </w:pPr>
            <w:r>
              <w:rPr>
                <w:rStyle w:val="26"/>
              </w:rPr>
              <w:t>-3 683 886,29</w:t>
            </w:r>
          </w:p>
        </w:tc>
        <w:tc>
          <w:tcPr>
            <w:tcW w:w="1315" w:type="dxa"/>
            <w:tcBorders>
              <w:top w:val="single" w:sz="4" w:space="0" w:color="auto"/>
              <w:left w:val="single" w:sz="4" w:space="0" w:color="auto"/>
            </w:tcBorders>
            <w:shd w:val="clear" w:color="auto" w:fill="FFFFFF"/>
          </w:tcPr>
          <w:p w:rsidR="00A50A9C" w:rsidRDefault="00A50A9C">
            <w:pPr>
              <w:framePr w:w="10070" w:h="6720" w:wrap="none" w:vAnchor="page" w:hAnchor="page" w:x="1014" w:y="1135"/>
              <w:rPr>
                <w:sz w:val="10"/>
                <w:szCs w:val="10"/>
              </w:rPr>
            </w:pPr>
          </w:p>
        </w:tc>
        <w:tc>
          <w:tcPr>
            <w:tcW w:w="1382" w:type="dxa"/>
            <w:tcBorders>
              <w:top w:val="single" w:sz="4" w:space="0" w:color="auto"/>
              <w:left w:val="single" w:sz="4" w:space="0" w:color="auto"/>
              <w:right w:val="single" w:sz="4" w:space="0" w:color="auto"/>
            </w:tcBorders>
            <w:shd w:val="clear" w:color="auto" w:fill="FFFFFF"/>
          </w:tcPr>
          <w:p w:rsidR="00A50A9C" w:rsidRDefault="00A50A9C">
            <w:pPr>
              <w:framePr w:w="10070" w:h="6720" w:wrap="none" w:vAnchor="page" w:hAnchor="page" w:x="1014" w:y="1135"/>
              <w:rPr>
                <w:sz w:val="10"/>
                <w:szCs w:val="10"/>
              </w:rPr>
            </w:pPr>
          </w:p>
        </w:tc>
      </w:tr>
      <w:tr w:rsidR="00A50A9C">
        <w:tblPrEx>
          <w:tblCellMar>
            <w:top w:w="0" w:type="dxa"/>
            <w:bottom w:w="0" w:type="dxa"/>
          </w:tblCellMar>
        </w:tblPrEx>
        <w:trPr>
          <w:trHeight w:hRule="exact" w:val="1430"/>
        </w:trPr>
        <w:tc>
          <w:tcPr>
            <w:tcW w:w="1704" w:type="dxa"/>
            <w:tcBorders>
              <w:top w:val="single" w:sz="4" w:space="0" w:color="auto"/>
              <w:lef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30" w:lineRule="exact"/>
              <w:jc w:val="both"/>
            </w:pPr>
            <w:r>
              <w:rPr>
                <w:rStyle w:val="26"/>
              </w:rPr>
              <w:t>192 2 19 60010 13 0000 150</w:t>
            </w:r>
          </w:p>
        </w:tc>
        <w:tc>
          <w:tcPr>
            <w:tcW w:w="4253" w:type="dxa"/>
            <w:tcBorders>
              <w:top w:val="single" w:sz="4" w:space="0" w:color="auto"/>
              <w:lef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30" w:lineRule="exact"/>
              <w:jc w:val="left"/>
            </w:pPr>
            <w:r>
              <w:rPr>
                <w:rStyle w:val="2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6" w:type="dxa"/>
            <w:tcBorders>
              <w:top w:val="single" w:sz="4" w:space="0" w:color="auto"/>
              <w:left w:val="single" w:sz="4" w:space="0" w:color="auto"/>
            </w:tcBorders>
            <w:shd w:val="clear" w:color="auto" w:fill="FFFFFF"/>
          </w:tcPr>
          <w:p w:rsidR="00A50A9C" w:rsidRDefault="000577D4">
            <w:pPr>
              <w:pStyle w:val="22"/>
              <w:framePr w:w="10070" w:h="6720" w:wrap="none" w:vAnchor="page" w:hAnchor="page" w:x="1014" w:y="1135"/>
              <w:shd w:val="clear" w:color="auto" w:fill="auto"/>
              <w:spacing w:after="0" w:line="230" w:lineRule="exact"/>
              <w:jc w:val="left"/>
            </w:pPr>
            <w:r>
              <w:rPr>
                <w:rStyle w:val="26"/>
              </w:rPr>
              <w:t>-3 683 886,29</w:t>
            </w:r>
          </w:p>
        </w:tc>
        <w:tc>
          <w:tcPr>
            <w:tcW w:w="1315" w:type="dxa"/>
            <w:tcBorders>
              <w:top w:val="single" w:sz="4" w:space="0" w:color="auto"/>
              <w:left w:val="single" w:sz="4" w:space="0" w:color="auto"/>
            </w:tcBorders>
            <w:shd w:val="clear" w:color="auto" w:fill="FFFFFF"/>
          </w:tcPr>
          <w:p w:rsidR="00A50A9C" w:rsidRDefault="00A50A9C">
            <w:pPr>
              <w:framePr w:w="10070" w:h="6720" w:wrap="none" w:vAnchor="page" w:hAnchor="page" w:x="1014" w:y="1135"/>
              <w:rPr>
                <w:sz w:val="10"/>
                <w:szCs w:val="10"/>
              </w:rPr>
            </w:pPr>
          </w:p>
        </w:tc>
        <w:tc>
          <w:tcPr>
            <w:tcW w:w="1382" w:type="dxa"/>
            <w:tcBorders>
              <w:top w:val="single" w:sz="4" w:space="0" w:color="auto"/>
              <w:left w:val="single" w:sz="4" w:space="0" w:color="auto"/>
              <w:right w:val="single" w:sz="4" w:space="0" w:color="auto"/>
            </w:tcBorders>
            <w:shd w:val="clear" w:color="auto" w:fill="FFFFFF"/>
          </w:tcPr>
          <w:p w:rsidR="00A50A9C" w:rsidRDefault="00A50A9C">
            <w:pPr>
              <w:framePr w:w="10070" w:h="6720" w:wrap="none" w:vAnchor="page" w:hAnchor="page" w:x="1014" w:y="1135"/>
              <w:rPr>
                <w:sz w:val="10"/>
                <w:szCs w:val="10"/>
              </w:rPr>
            </w:pPr>
          </w:p>
        </w:tc>
      </w:tr>
      <w:tr w:rsidR="00A50A9C">
        <w:tblPrEx>
          <w:tblCellMar>
            <w:top w:w="0" w:type="dxa"/>
            <w:bottom w:w="0" w:type="dxa"/>
          </w:tblCellMar>
        </w:tblPrEx>
        <w:trPr>
          <w:trHeight w:hRule="exact" w:val="480"/>
        </w:trPr>
        <w:tc>
          <w:tcPr>
            <w:tcW w:w="1704"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6720" w:wrap="none" w:vAnchor="page" w:hAnchor="page" w:x="1014" w:y="1135"/>
              <w:shd w:val="clear" w:color="auto" w:fill="auto"/>
              <w:spacing w:after="60" w:line="200" w:lineRule="exact"/>
              <w:jc w:val="both"/>
            </w:pPr>
            <w:r>
              <w:rPr>
                <w:rStyle w:val="26"/>
              </w:rPr>
              <w:t>ВСЕГО</w:t>
            </w:r>
          </w:p>
          <w:p w:rsidR="00A50A9C" w:rsidRDefault="000577D4">
            <w:pPr>
              <w:pStyle w:val="22"/>
              <w:framePr w:w="10070" w:h="6720" w:wrap="none" w:vAnchor="page" w:hAnchor="page" w:x="1014" w:y="1135"/>
              <w:shd w:val="clear" w:color="auto" w:fill="auto"/>
              <w:spacing w:before="60" w:after="0" w:line="200" w:lineRule="exact"/>
              <w:jc w:val="both"/>
            </w:pPr>
            <w:r>
              <w:rPr>
                <w:rStyle w:val="26"/>
              </w:rPr>
              <w:t>ДОХОДОВ</w:t>
            </w:r>
          </w:p>
        </w:tc>
        <w:tc>
          <w:tcPr>
            <w:tcW w:w="4253" w:type="dxa"/>
            <w:tcBorders>
              <w:top w:val="single" w:sz="4" w:space="0" w:color="auto"/>
              <w:left w:val="single" w:sz="4" w:space="0" w:color="auto"/>
              <w:bottom w:val="single" w:sz="4" w:space="0" w:color="auto"/>
            </w:tcBorders>
            <w:shd w:val="clear" w:color="auto" w:fill="FFFFFF"/>
          </w:tcPr>
          <w:p w:rsidR="00A50A9C" w:rsidRDefault="00A50A9C">
            <w:pPr>
              <w:framePr w:w="10070" w:h="6720" w:wrap="none" w:vAnchor="page" w:hAnchor="page" w:x="1014" w:y="1135"/>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6720" w:wrap="none" w:vAnchor="page" w:hAnchor="page" w:x="1014" w:y="1135"/>
              <w:shd w:val="clear" w:color="auto" w:fill="auto"/>
              <w:spacing w:after="0" w:line="230" w:lineRule="exact"/>
              <w:jc w:val="left"/>
            </w:pPr>
            <w:r>
              <w:rPr>
                <w:rStyle w:val="26"/>
              </w:rPr>
              <w:t>121 237 023,47</w:t>
            </w:r>
          </w:p>
        </w:tc>
        <w:tc>
          <w:tcPr>
            <w:tcW w:w="1315"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6720" w:wrap="none" w:vAnchor="page" w:hAnchor="page" w:x="1014" w:y="1135"/>
              <w:shd w:val="clear" w:color="auto" w:fill="auto"/>
              <w:spacing w:after="0" w:line="230" w:lineRule="exact"/>
              <w:jc w:val="left"/>
            </w:pPr>
            <w:r>
              <w:rPr>
                <w:rStyle w:val="26"/>
              </w:rPr>
              <w:t>104 434 378,50</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10070" w:h="6720" w:wrap="none" w:vAnchor="page" w:hAnchor="page" w:x="1014" w:y="1135"/>
              <w:shd w:val="clear" w:color="auto" w:fill="auto"/>
              <w:spacing w:after="0" w:line="230" w:lineRule="exact"/>
              <w:jc w:val="left"/>
            </w:pPr>
            <w:r>
              <w:rPr>
                <w:rStyle w:val="26"/>
              </w:rPr>
              <w:t>104 001 200,07</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9941" w:h="2808" w:hRule="exact" w:wrap="none" w:vAnchor="page" w:hAnchor="page" w:x="1110" w:y="1343"/>
        <w:shd w:val="clear" w:color="auto" w:fill="auto"/>
        <w:spacing w:after="176" w:line="226" w:lineRule="exact"/>
        <w:ind w:left="5720"/>
        <w:jc w:val="right"/>
      </w:pPr>
      <w:r>
        <w:lastRenderedPageBreak/>
        <w:t>Приложение №2 к решению Совета Приволжского городского поселения от 18.12.2019 № 40 «О бюджете Приволжского городского поселения на 2020 год и на плановый период 2021 и 2022 годов»</w:t>
      </w:r>
    </w:p>
    <w:p w:rsidR="00A50A9C" w:rsidRDefault="000577D4">
      <w:pPr>
        <w:pStyle w:val="50"/>
        <w:framePr w:w="9941" w:h="2808" w:hRule="exact" w:wrap="none" w:vAnchor="page" w:hAnchor="page" w:x="1110" w:y="1343"/>
        <w:shd w:val="clear" w:color="auto" w:fill="auto"/>
        <w:spacing w:after="0"/>
      </w:pPr>
      <w:r>
        <w:t>Перечень главных администраторов (администраторов)</w:t>
      </w:r>
      <w:r>
        <w:br/>
        <w:t>доходов бюджета Приволжского городского поселения, закрепляемые за ними виды (подвиды)</w:t>
      </w:r>
      <w:r>
        <w:br/>
        <w:t>доходов бюджета Приволжского городского поселения на 2020 год и на плановый период 2021 и 2022</w:t>
      </w:r>
    </w:p>
    <w:p w:rsidR="00A50A9C" w:rsidRDefault="000577D4">
      <w:pPr>
        <w:pStyle w:val="50"/>
        <w:framePr w:w="9941" w:h="2808" w:hRule="exact" w:wrap="none" w:vAnchor="page" w:hAnchor="page" w:x="1110" w:y="1343"/>
        <w:shd w:val="clear" w:color="auto" w:fill="auto"/>
        <w:spacing w:after="4" w:line="200" w:lineRule="exact"/>
      </w:pPr>
      <w:r>
        <w:t>годов</w:t>
      </w:r>
    </w:p>
    <w:p w:rsidR="00A50A9C" w:rsidRDefault="000577D4">
      <w:pPr>
        <w:pStyle w:val="50"/>
        <w:framePr w:w="9941" w:h="2808" w:hRule="exact" w:wrap="none" w:vAnchor="page" w:hAnchor="page" w:x="1110" w:y="1343"/>
        <w:shd w:val="clear" w:color="auto" w:fill="auto"/>
        <w:spacing w:after="0" w:line="200" w:lineRule="exact"/>
      </w:pPr>
      <w:r>
        <w:t>(в редакции решения Совета от 25.03.2020 № 25)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21"/>
        <w:gridCol w:w="6720"/>
      </w:tblGrid>
      <w:tr w:rsidR="00A50A9C">
        <w:tblPrEx>
          <w:tblCellMar>
            <w:top w:w="0" w:type="dxa"/>
            <w:bottom w:w="0" w:type="dxa"/>
          </w:tblCellMar>
        </w:tblPrEx>
        <w:trPr>
          <w:trHeight w:hRule="exact" w:val="1195"/>
        </w:trPr>
        <w:tc>
          <w:tcPr>
            <w:tcW w:w="3221" w:type="dxa"/>
            <w:tcBorders>
              <w:top w:val="single" w:sz="4" w:space="0" w:color="auto"/>
              <w:left w:val="single" w:sz="4" w:space="0" w:color="auto"/>
            </w:tcBorders>
            <w:shd w:val="clear" w:color="auto" w:fill="FFFFFF"/>
          </w:tcPr>
          <w:p w:rsidR="00A50A9C" w:rsidRDefault="000577D4">
            <w:pPr>
              <w:pStyle w:val="22"/>
              <w:framePr w:w="9941" w:h="11179" w:wrap="none" w:vAnchor="page" w:hAnchor="page" w:x="1110" w:y="4648"/>
              <w:shd w:val="clear" w:color="auto" w:fill="auto"/>
              <w:spacing w:after="0" w:line="230" w:lineRule="exact"/>
              <w:jc w:val="center"/>
            </w:pPr>
            <w:r>
              <w:rPr>
                <w:rStyle w:val="26"/>
              </w:rPr>
              <w:t>Код классификации доходов бюджетов РФ, код главного администратора (администратора) доходов</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1179" w:wrap="none" w:vAnchor="page" w:hAnchor="page" w:x="1110" w:y="4648"/>
              <w:shd w:val="clear" w:color="auto" w:fill="auto"/>
              <w:spacing w:after="0" w:line="230" w:lineRule="exact"/>
              <w:jc w:val="center"/>
            </w:pPr>
            <w:r>
              <w:rPr>
                <w:rStyle w:val="26"/>
              </w:rPr>
              <w:t>Наименование главного администратора (администратора) доходов бюджета, кода доходов бюджета</w:t>
            </w:r>
          </w:p>
        </w:tc>
      </w:tr>
      <w:tr w:rsidR="00A50A9C">
        <w:tblPrEx>
          <w:tblCellMar>
            <w:top w:w="0" w:type="dxa"/>
            <w:bottom w:w="0" w:type="dxa"/>
          </w:tblCellMar>
        </w:tblPrEx>
        <w:trPr>
          <w:trHeight w:hRule="exact" w:val="744"/>
        </w:trPr>
        <w:tc>
          <w:tcPr>
            <w:tcW w:w="3221" w:type="dxa"/>
            <w:tcBorders>
              <w:top w:val="single" w:sz="4" w:space="0" w:color="auto"/>
              <w:left w:val="single" w:sz="4" w:space="0" w:color="auto"/>
            </w:tcBorders>
            <w:shd w:val="clear" w:color="auto" w:fill="FFFFFF"/>
          </w:tcPr>
          <w:p w:rsidR="00A50A9C" w:rsidRDefault="000577D4">
            <w:pPr>
              <w:pStyle w:val="22"/>
              <w:framePr w:w="9941" w:h="11179" w:wrap="none" w:vAnchor="page" w:hAnchor="page" w:x="1110" w:y="4648"/>
              <w:shd w:val="clear" w:color="auto" w:fill="auto"/>
              <w:spacing w:after="0" w:line="200" w:lineRule="exact"/>
              <w:jc w:val="left"/>
            </w:pPr>
            <w:r>
              <w:rPr>
                <w:rStyle w:val="26"/>
              </w:rPr>
              <w:t>043</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1179" w:wrap="none" w:vAnchor="page" w:hAnchor="page" w:x="1110" w:y="4648"/>
              <w:shd w:val="clear" w:color="auto" w:fill="auto"/>
              <w:spacing w:after="0" w:line="269" w:lineRule="exact"/>
              <w:jc w:val="left"/>
            </w:pPr>
            <w:r>
              <w:rPr>
                <w:rStyle w:val="26"/>
              </w:rPr>
              <w:t>Служба государственного финансового контроля Ивановской области</w:t>
            </w:r>
          </w:p>
        </w:tc>
      </w:tr>
      <w:tr w:rsidR="00A50A9C">
        <w:tblPrEx>
          <w:tblCellMar>
            <w:top w:w="0" w:type="dxa"/>
            <w:bottom w:w="0" w:type="dxa"/>
          </w:tblCellMar>
        </w:tblPrEx>
        <w:trPr>
          <w:trHeight w:hRule="exact" w:val="1848"/>
        </w:trPr>
        <w:tc>
          <w:tcPr>
            <w:tcW w:w="3221" w:type="dxa"/>
            <w:tcBorders>
              <w:top w:val="single" w:sz="4" w:space="0" w:color="auto"/>
              <w:left w:val="single" w:sz="4" w:space="0" w:color="auto"/>
            </w:tcBorders>
            <w:shd w:val="clear" w:color="auto" w:fill="FFFFFF"/>
          </w:tcPr>
          <w:p w:rsidR="00A50A9C" w:rsidRDefault="000577D4">
            <w:pPr>
              <w:pStyle w:val="22"/>
              <w:framePr w:w="9941" w:h="11179" w:wrap="none" w:vAnchor="page" w:hAnchor="page" w:x="1110" w:y="4648"/>
              <w:shd w:val="clear" w:color="auto" w:fill="auto"/>
              <w:spacing w:after="0" w:line="200" w:lineRule="exact"/>
              <w:jc w:val="left"/>
            </w:pPr>
            <w:r>
              <w:rPr>
                <w:rStyle w:val="26"/>
              </w:rPr>
              <w:t>1 16 10123 01 0031 140</w:t>
            </w:r>
          </w:p>
        </w:tc>
        <w:tc>
          <w:tcPr>
            <w:tcW w:w="672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11179" w:wrap="none" w:vAnchor="page" w:hAnchor="page" w:x="1110" w:y="4648"/>
              <w:shd w:val="clear" w:color="auto" w:fill="auto"/>
              <w:spacing w:after="0" w:line="226" w:lineRule="exact"/>
              <w:jc w:val="both"/>
            </w:pPr>
            <w:r>
              <w:rPr>
                <w:rStyle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50A9C">
        <w:tblPrEx>
          <w:tblCellMar>
            <w:top w:w="0" w:type="dxa"/>
            <w:bottom w:w="0" w:type="dxa"/>
          </w:tblCellMar>
        </w:tblPrEx>
        <w:trPr>
          <w:trHeight w:hRule="exact" w:val="566"/>
        </w:trPr>
        <w:tc>
          <w:tcPr>
            <w:tcW w:w="3221" w:type="dxa"/>
            <w:tcBorders>
              <w:top w:val="single" w:sz="4" w:space="0" w:color="auto"/>
              <w:left w:val="single" w:sz="4" w:space="0" w:color="auto"/>
            </w:tcBorders>
            <w:shd w:val="clear" w:color="auto" w:fill="FFFFFF"/>
            <w:vAlign w:val="center"/>
          </w:tcPr>
          <w:p w:rsidR="00A50A9C" w:rsidRDefault="000577D4">
            <w:pPr>
              <w:pStyle w:val="22"/>
              <w:framePr w:w="9941" w:h="11179" w:wrap="none" w:vAnchor="page" w:hAnchor="page" w:x="1110" w:y="4648"/>
              <w:shd w:val="clear" w:color="auto" w:fill="auto"/>
              <w:spacing w:after="0" w:line="200" w:lineRule="exact"/>
              <w:jc w:val="left"/>
            </w:pPr>
            <w:r>
              <w:rPr>
                <w:rStyle w:val="26"/>
              </w:rPr>
              <w:t>100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1179" w:wrap="none" w:vAnchor="page" w:hAnchor="page" w:x="1110" w:y="4648"/>
              <w:shd w:val="clear" w:color="auto" w:fill="auto"/>
              <w:spacing w:after="0" w:line="200" w:lineRule="exact"/>
              <w:jc w:val="both"/>
            </w:pPr>
            <w:r>
              <w:rPr>
                <w:rStyle w:val="26"/>
              </w:rPr>
              <w:t>Управление Федерального казначейства по Ивановской области</w:t>
            </w:r>
          </w:p>
        </w:tc>
      </w:tr>
      <w:tr w:rsidR="00A50A9C">
        <w:tblPrEx>
          <w:tblCellMar>
            <w:top w:w="0" w:type="dxa"/>
            <w:bottom w:w="0" w:type="dxa"/>
          </w:tblCellMar>
        </w:tblPrEx>
        <w:trPr>
          <w:trHeight w:hRule="exact" w:val="715"/>
        </w:trPr>
        <w:tc>
          <w:tcPr>
            <w:tcW w:w="3221" w:type="dxa"/>
            <w:tcBorders>
              <w:top w:val="single" w:sz="4" w:space="0" w:color="auto"/>
              <w:left w:val="single" w:sz="4" w:space="0" w:color="auto"/>
            </w:tcBorders>
            <w:shd w:val="clear" w:color="auto" w:fill="FFFFFF"/>
          </w:tcPr>
          <w:p w:rsidR="00A50A9C" w:rsidRDefault="000577D4">
            <w:pPr>
              <w:pStyle w:val="22"/>
              <w:framePr w:w="9941" w:h="11179" w:wrap="none" w:vAnchor="page" w:hAnchor="page" w:x="1110" w:y="4648"/>
              <w:shd w:val="clear" w:color="auto" w:fill="auto"/>
              <w:spacing w:after="0" w:line="200" w:lineRule="exact"/>
              <w:jc w:val="left"/>
            </w:pPr>
            <w:r>
              <w:rPr>
                <w:rStyle w:val="26"/>
              </w:rPr>
              <w:t>1 03 00000 00 0000 000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1179" w:wrap="none" w:vAnchor="page" w:hAnchor="page" w:x="1110" w:y="4648"/>
              <w:shd w:val="clear" w:color="auto" w:fill="auto"/>
              <w:spacing w:after="0" w:line="200" w:lineRule="exact"/>
              <w:jc w:val="both"/>
            </w:pPr>
            <w:r>
              <w:rPr>
                <w:rStyle w:val="26"/>
              </w:rPr>
              <w:t>Налоги на товары (работы, услуги), реализуемые на территории РФ.</w:t>
            </w:r>
          </w:p>
        </w:tc>
      </w:tr>
      <w:tr w:rsidR="00A50A9C">
        <w:tblPrEx>
          <w:tblCellMar>
            <w:top w:w="0" w:type="dxa"/>
            <w:bottom w:w="0" w:type="dxa"/>
          </w:tblCellMar>
        </w:tblPrEx>
        <w:trPr>
          <w:trHeight w:hRule="exact" w:val="624"/>
        </w:trPr>
        <w:tc>
          <w:tcPr>
            <w:tcW w:w="3221" w:type="dxa"/>
            <w:tcBorders>
              <w:top w:val="single" w:sz="4" w:space="0" w:color="auto"/>
              <w:left w:val="single" w:sz="4" w:space="0" w:color="auto"/>
            </w:tcBorders>
            <w:shd w:val="clear" w:color="auto" w:fill="FFFFFF"/>
          </w:tcPr>
          <w:p w:rsidR="00A50A9C" w:rsidRDefault="000577D4">
            <w:pPr>
              <w:pStyle w:val="22"/>
              <w:framePr w:w="9941" w:h="11179" w:wrap="none" w:vAnchor="page" w:hAnchor="page" w:x="1110" w:y="4648"/>
              <w:shd w:val="clear" w:color="auto" w:fill="auto"/>
              <w:spacing w:after="0" w:line="200" w:lineRule="exact"/>
              <w:jc w:val="left"/>
            </w:pPr>
            <w:r>
              <w:rPr>
                <w:rStyle w:val="26"/>
              </w:rPr>
              <w:t>1 03 02000 01 0000 110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1179" w:wrap="none" w:vAnchor="page" w:hAnchor="page" w:x="1110" w:y="4648"/>
              <w:shd w:val="clear" w:color="auto" w:fill="auto"/>
              <w:spacing w:after="0" w:line="226" w:lineRule="exact"/>
              <w:jc w:val="both"/>
            </w:pPr>
            <w:r>
              <w:rPr>
                <w:rStyle w:val="26"/>
              </w:rPr>
              <w:t>Акцизы по подакцизным товарам (продукции), производимым на территории РФ.</w:t>
            </w:r>
          </w:p>
        </w:tc>
      </w:tr>
      <w:tr w:rsidR="00A50A9C">
        <w:tblPrEx>
          <w:tblCellMar>
            <w:top w:w="0" w:type="dxa"/>
            <w:bottom w:w="0" w:type="dxa"/>
          </w:tblCellMar>
        </w:tblPrEx>
        <w:trPr>
          <w:trHeight w:hRule="exact" w:val="1762"/>
        </w:trPr>
        <w:tc>
          <w:tcPr>
            <w:tcW w:w="3221" w:type="dxa"/>
            <w:tcBorders>
              <w:top w:val="single" w:sz="4" w:space="0" w:color="auto"/>
              <w:left w:val="single" w:sz="4" w:space="0" w:color="auto"/>
            </w:tcBorders>
            <w:shd w:val="clear" w:color="auto" w:fill="FFFFFF"/>
          </w:tcPr>
          <w:p w:rsidR="00A50A9C" w:rsidRDefault="000577D4">
            <w:pPr>
              <w:pStyle w:val="22"/>
              <w:framePr w:w="9941" w:h="11179" w:wrap="none" w:vAnchor="page" w:hAnchor="page" w:x="1110" w:y="4648"/>
              <w:shd w:val="clear" w:color="auto" w:fill="auto"/>
              <w:spacing w:after="0" w:line="200" w:lineRule="exact"/>
              <w:jc w:val="left"/>
            </w:pPr>
            <w:r>
              <w:rPr>
                <w:rStyle w:val="26"/>
              </w:rPr>
              <w:t>1 03 02231 01 0000 110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1179" w:wrap="none" w:vAnchor="page" w:hAnchor="page" w:x="1110" w:y="4648"/>
              <w:shd w:val="clear" w:color="auto" w:fill="auto"/>
              <w:spacing w:after="0" w:line="226" w:lineRule="exact"/>
              <w:jc w:val="both"/>
            </w:pPr>
            <w:r>
              <w:rPr>
                <w:rStyle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50A9C">
        <w:tblPrEx>
          <w:tblCellMar>
            <w:top w:w="0" w:type="dxa"/>
            <w:bottom w:w="0" w:type="dxa"/>
          </w:tblCellMar>
        </w:tblPrEx>
        <w:trPr>
          <w:trHeight w:hRule="exact" w:val="1848"/>
        </w:trPr>
        <w:tc>
          <w:tcPr>
            <w:tcW w:w="3221" w:type="dxa"/>
            <w:tcBorders>
              <w:top w:val="single" w:sz="4" w:space="0" w:color="auto"/>
              <w:left w:val="single" w:sz="4" w:space="0" w:color="auto"/>
            </w:tcBorders>
            <w:shd w:val="clear" w:color="auto" w:fill="FFFFFF"/>
          </w:tcPr>
          <w:p w:rsidR="00A50A9C" w:rsidRDefault="000577D4">
            <w:pPr>
              <w:pStyle w:val="22"/>
              <w:framePr w:w="9941" w:h="11179" w:wrap="none" w:vAnchor="page" w:hAnchor="page" w:x="1110" w:y="4648"/>
              <w:shd w:val="clear" w:color="auto" w:fill="auto"/>
              <w:spacing w:after="0" w:line="200" w:lineRule="exact"/>
              <w:jc w:val="left"/>
            </w:pPr>
            <w:r>
              <w:rPr>
                <w:rStyle w:val="26"/>
              </w:rPr>
              <w:t>1 03 02241 01 0000 110</w:t>
            </w:r>
          </w:p>
        </w:tc>
        <w:tc>
          <w:tcPr>
            <w:tcW w:w="672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11179" w:wrap="none" w:vAnchor="page" w:hAnchor="page" w:x="1110" w:y="4648"/>
              <w:shd w:val="clear" w:color="auto" w:fill="auto"/>
              <w:spacing w:after="0" w:line="230" w:lineRule="exact"/>
              <w:jc w:val="both"/>
            </w:pPr>
            <w:r>
              <w:rPr>
                <w:rStyle w:val="26"/>
              </w:rPr>
              <w:t>Доходы от уплаты акцизов на моторные масла для дизельных и (или) карбюраторных (</w:t>
            </w:r>
            <w:proofErr w:type="spellStart"/>
            <w:r>
              <w:rPr>
                <w:rStyle w:val="26"/>
              </w:rPr>
              <w:t>инжекторных</w:t>
            </w:r>
            <w:proofErr w:type="spellEnd"/>
            <w:r>
              <w:rPr>
                <w:rStyle w:val="2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50A9C">
        <w:tblPrEx>
          <w:tblCellMar>
            <w:top w:w="0" w:type="dxa"/>
            <w:bottom w:w="0" w:type="dxa"/>
          </w:tblCellMar>
        </w:tblPrEx>
        <w:trPr>
          <w:trHeight w:hRule="exact" w:val="1622"/>
        </w:trPr>
        <w:tc>
          <w:tcPr>
            <w:tcW w:w="3221" w:type="dxa"/>
            <w:tcBorders>
              <w:top w:val="single" w:sz="4" w:space="0" w:color="auto"/>
              <w:left w:val="single" w:sz="4" w:space="0" w:color="auto"/>
            </w:tcBorders>
            <w:shd w:val="clear" w:color="auto" w:fill="FFFFFF"/>
          </w:tcPr>
          <w:p w:rsidR="00A50A9C" w:rsidRDefault="000577D4">
            <w:pPr>
              <w:pStyle w:val="22"/>
              <w:framePr w:w="9941" w:h="11179" w:wrap="none" w:vAnchor="page" w:hAnchor="page" w:x="1110" w:y="4648"/>
              <w:shd w:val="clear" w:color="auto" w:fill="auto"/>
              <w:spacing w:after="0" w:line="200" w:lineRule="exact"/>
              <w:jc w:val="left"/>
            </w:pPr>
            <w:r>
              <w:rPr>
                <w:rStyle w:val="26"/>
              </w:rPr>
              <w:t>1 03 02251 01 0000 110</w:t>
            </w:r>
          </w:p>
        </w:tc>
        <w:tc>
          <w:tcPr>
            <w:tcW w:w="672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11179" w:wrap="none" w:vAnchor="page" w:hAnchor="page" w:x="1110" w:y="4648"/>
              <w:shd w:val="clear" w:color="auto" w:fill="auto"/>
              <w:spacing w:after="0" w:line="230" w:lineRule="exact"/>
              <w:jc w:val="both"/>
            </w:pPr>
            <w:r>
              <w:rPr>
                <w:rStyle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50A9C">
        <w:tblPrEx>
          <w:tblCellMar>
            <w:top w:w="0" w:type="dxa"/>
            <w:bottom w:w="0" w:type="dxa"/>
          </w:tblCellMar>
        </w:tblPrEx>
        <w:trPr>
          <w:trHeight w:hRule="exact" w:val="254"/>
        </w:trPr>
        <w:tc>
          <w:tcPr>
            <w:tcW w:w="3221" w:type="dxa"/>
            <w:tcBorders>
              <w:top w:val="single" w:sz="4" w:space="0" w:color="auto"/>
            </w:tcBorders>
            <w:shd w:val="clear" w:color="auto" w:fill="FFFFFF"/>
          </w:tcPr>
          <w:p w:rsidR="00A50A9C" w:rsidRDefault="00A50A9C">
            <w:pPr>
              <w:framePr w:w="9941" w:h="11179" w:wrap="none" w:vAnchor="page" w:hAnchor="page" w:x="1110" w:y="4648"/>
              <w:rPr>
                <w:sz w:val="10"/>
                <w:szCs w:val="10"/>
              </w:rPr>
            </w:pPr>
          </w:p>
        </w:tc>
        <w:tc>
          <w:tcPr>
            <w:tcW w:w="6720" w:type="dxa"/>
            <w:tcBorders>
              <w:top w:val="single" w:sz="4" w:space="0" w:color="auto"/>
            </w:tcBorders>
            <w:shd w:val="clear" w:color="auto" w:fill="FFFFFF"/>
            <w:vAlign w:val="bottom"/>
          </w:tcPr>
          <w:p w:rsidR="00A50A9C" w:rsidRDefault="000577D4">
            <w:pPr>
              <w:pStyle w:val="22"/>
              <w:framePr w:w="9941" w:h="11179" w:wrap="none" w:vAnchor="page" w:hAnchor="page" w:x="1110" w:y="4648"/>
              <w:shd w:val="clear" w:color="auto" w:fill="auto"/>
              <w:spacing w:after="0" w:line="200" w:lineRule="exact"/>
              <w:ind w:left="1600"/>
              <w:jc w:val="left"/>
            </w:pPr>
            <w:r>
              <w:rPr>
                <w:rStyle w:val="26"/>
              </w:rPr>
              <w:t>108</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21"/>
        <w:gridCol w:w="6720"/>
      </w:tblGrid>
      <w:tr w:rsidR="00A50A9C">
        <w:tblPrEx>
          <w:tblCellMar>
            <w:top w:w="0" w:type="dxa"/>
            <w:bottom w:w="0" w:type="dxa"/>
          </w:tblCellMar>
        </w:tblPrEx>
        <w:trPr>
          <w:trHeight w:hRule="exact" w:val="1646"/>
        </w:trPr>
        <w:tc>
          <w:tcPr>
            <w:tcW w:w="3221" w:type="dxa"/>
            <w:tcBorders>
              <w:lef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00" w:lineRule="exact"/>
              <w:ind w:left="140"/>
              <w:jc w:val="left"/>
            </w:pPr>
            <w:r>
              <w:rPr>
                <w:rStyle w:val="26"/>
              </w:rPr>
              <w:lastRenderedPageBreak/>
              <w:t>1 03 02261 01 0000 110</w:t>
            </w:r>
          </w:p>
        </w:tc>
        <w:tc>
          <w:tcPr>
            <w:tcW w:w="6720" w:type="dxa"/>
            <w:tcBorders>
              <w:left w:val="single" w:sz="4" w:space="0" w:color="auto"/>
              <w:right w:val="single" w:sz="4" w:space="0" w:color="auto"/>
            </w:tcBorders>
            <w:shd w:val="clear" w:color="auto" w:fill="FFFFFF"/>
            <w:vAlign w:val="bottom"/>
          </w:tcPr>
          <w:p w:rsidR="00A50A9C" w:rsidRDefault="000577D4">
            <w:pPr>
              <w:pStyle w:val="22"/>
              <w:framePr w:w="9941" w:h="14102" w:wrap="none" w:vAnchor="page" w:hAnchor="page" w:x="1110" w:y="1101"/>
              <w:shd w:val="clear" w:color="auto" w:fill="auto"/>
              <w:spacing w:after="0" w:line="230" w:lineRule="exact"/>
              <w:jc w:val="both"/>
            </w:pPr>
            <w:r>
              <w:rPr>
                <w:rStyle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50A9C">
        <w:tblPrEx>
          <w:tblCellMar>
            <w:top w:w="0" w:type="dxa"/>
            <w:bottom w:w="0" w:type="dxa"/>
          </w:tblCellMar>
        </w:tblPrEx>
        <w:trPr>
          <w:trHeight w:hRule="exact" w:val="701"/>
        </w:trPr>
        <w:tc>
          <w:tcPr>
            <w:tcW w:w="3221" w:type="dxa"/>
            <w:tcBorders>
              <w:top w:val="single" w:sz="4" w:space="0" w:color="auto"/>
              <w:lef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00" w:lineRule="exact"/>
              <w:ind w:left="140"/>
              <w:jc w:val="left"/>
            </w:pPr>
            <w:r>
              <w:rPr>
                <w:rStyle w:val="26"/>
              </w:rPr>
              <w:t>154</w:t>
            </w:r>
          </w:p>
        </w:tc>
        <w:tc>
          <w:tcPr>
            <w:tcW w:w="672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14102" w:wrap="none" w:vAnchor="page" w:hAnchor="page" w:x="1110" w:y="1101"/>
              <w:shd w:val="clear" w:color="auto" w:fill="auto"/>
              <w:spacing w:after="0" w:line="230" w:lineRule="exact"/>
              <w:jc w:val="both"/>
            </w:pPr>
            <w:r>
              <w:rPr>
                <w:rStyle w:val="26"/>
              </w:rPr>
              <w:t>Муниципальное казённое учреждение «Отдел культуры, молодежной политики, спорта и туризма администрации Приволжского муниципального района»</w:t>
            </w:r>
          </w:p>
        </w:tc>
      </w:tr>
      <w:tr w:rsidR="00A50A9C">
        <w:tblPrEx>
          <w:tblCellMar>
            <w:top w:w="0" w:type="dxa"/>
            <w:bottom w:w="0" w:type="dxa"/>
          </w:tblCellMar>
        </w:tblPrEx>
        <w:trPr>
          <w:trHeight w:hRule="exact" w:val="701"/>
        </w:trPr>
        <w:tc>
          <w:tcPr>
            <w:tcW w:w="3221" w:type="dxa"/>
            <w:tcBorders>
              <w:top w:val="single" w:sz="4" w:space="0" w:color="auto"/>
              <w:lef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00" w:lineRule="exact"/>
              <w:ind w:left="140"/>
              <w:jc w:val="left"/>
            </w:pPr>
            <w:r>
              <w:rPr>
                <w:rStyle w:val="26"/>
              </w:rPr>
              <w:t>1 13 01995 13 0002 130</w:t>
            </w:r>
          </w:p>
        </w:tc>
        <w:tc>
          <w:tcPr>
            <w:tcW w:w="672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14102" w:wrap="none" w:vAnchor="page" w:hAnchor="page" w:x="1110" w:y="1101"/>
              <w:shd w:val="clear" w:color="auto" w:fill="auto"/>
              <w:spacing w:after="0" w:line="230" w:lineRule="exact"/>
              <w:jc w:val="both"/>
            </w:pPr>
            <w:r>
              <w:rPr>
                <w:rStyle w:val="26"/>
              </w:rPr>
              <w:t>Прочие доходы от оказания платных услуг (работ) получателями средств бюджетов городских поселений (прочие доходы от оказания платных услуг)</w:t>
            </w:r>
          </w:p>
        </w:tc>
      </w:tr>
      <w:tr w:rsidR="00A50A9C">
        <w:tblPrEx>
          <w:tblCellMar>
            <w:top w:w="0" w:type="dxa"/>
            <w:bottom w:w="0" w:type="dxa"/>
          </w:tblCellMar>
        </w:tblPrEx>
        <w:trPr>
          <w:trHeight w:hRule="exact" w:val="739"/>
        </w:trPr>
        <w:tc>
          <w:tcPr>
            <w:tcW w:w="3221" w:type="dxa"/>
            <w:tcBorders>
              <w:top w:val="single" w:sz="4" w:space="0" w:color="auto"/>
              <w:lef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00" w:lineRule="exact"/>
              <w:ind w:left="140"/>
              <w:jc w:val="left"/>
            </w:pPr>
            <w:r>
              <w:rPr>
                <w:rStyle w:val="26"/>
              </w:rPr>
              <w:t>1 17 01050 13 0000 180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64" w:lineRule="exact"/>
              <w:jc w:val="left"/>
            </w:pPr>
            <w:r>
              <w:rPr>
                <w:rStyle w:val="26"/>
              </w:rPr>
              <w:t>Невыясненные поступления, зачисляемые в бюджеты городских поселений</w:t>
            </w:r>
          </w:p>
        </w:tc>
      </w:tr>
      <w:tr w:rsidR="00A50A9C">
        <w:tblPrEx>
          <w:tblCellMar>
            <w:top w:w="0" w:type="dxa"/>
            <w:bottom w:w="0" w:type="dxa"/>
          </w:tblCellMar>
        </w:tblPrEx>
        <w:trPr>
          <w:trHeight w:hRule="exact" w:val="571"/>
        </w:trPr>
        <w:tc>
          <w:tcPr>
            <w:tcW w:w="3221" w:type="dxa"/>
            <w:tcBorders>
              <w:top w:val="single" w:sz="4" w:space="0" w:color="auto"/>
              <w:left w:val="single" w:sz="4" w:space="0" w:color="auto"/>
            </w:tcBorders>
            <w:shd w:val="clear" w:color="auto" w:fill="FFFFFF"/>
            <w:vAlign w:val="center"/>
          </w:tcPr>
          <w:p w:rsidR="00A50A9C" w:rsidRDefault="000577D4">
            <w:pPr>
              <w:pStyle w:val="22"/>
              <w:framePr w:w="9941" w:h="14102" w:wrap="none" w:vAnchor="page" w:hAnchor="page" w:x="1110" w:y="1101"/>
              <w:shd w:val="clear" w:color="auto" w:fill="auto"/>
              <w:spacing w:after="0" w:line="200" w:lineRule="exact"/>
              <w:ind w:left="140"/>
              <w:jc w:val="left"/>
            </w:pPr>
            <w:r>
              <w:rPr>
                <w:rStyle w:val="26"/>
              </w:rPr>
              <w:t>182</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00" w:lineRule="exact"/>
              <w:jc w:val="both"/>
            </w:pPr>
            <w:r>
              <w:rPr>
                <w:rStyle w:val="26"/>
              </w:rPr>
              <w:t>Управление Федеральной налоговой службы по Ивановской области</w:t>
            </w:r>
          </w:p>
        </w:tc>
      </w:tr>
      <w:tr w:rsidR="00A50A9C">
        <w:tblPrEx>
          <w:tblCellMar>
            <w:top w:w="0" w:type="dxa"/>
            <w:bottom w:w="0" w:type="dxa"/>
          </w:tblCellMar>
        </w:tblPrEx>
        <w:trPr>
          <w:trHeight w:hRule="exact" w:val="1474"/>
        </w:trPr>
        <w:tc>
          <w:tcPr>
            <w:tcW w:w="3221" w:type="dxa"/>
            <w:tcBorders>
              <w:top w:val="single" w:sz="4" w:space="0" w:color="auto"/>
              <w:lef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00" w:lineRule="exact"/>
              <w:ind w:left="140"/>
              <w:jc w:val="left"/>
            </w:pPr>
            <w:r>
              <w:rPr>
                <w:rStyle w:val="26"/>
              </w:rPr>
              <w:t>1 01 02010 01 0000 110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30" w:lineRule="exact"/>
              <w:jc w:val="both"/>
            </w:pPr>
            <w:r>
              <w:rPr>
                <w:rStyle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A50A9C">
        <w:tblPrEx>
          <w:tblCellMar>
            <w:top w:w="0" w:type="dxa"/>
            <w:bottom w:w="0" w:type="dxa"/>
          </w:tblCellMar>
        </w:tblPrEx>
        <w:trPr>
          <w:trHeight w:hRule="exact" w:val="1709"/>
        </w:trPr>
        <w:tc>
          <w:tcPr>
            <w:tcW w:w="3221" w:type="dxa"/>
            <w:tcBorders>
              <w:top w:val="single" w:sz="4" w:space="0" w:color="auto"/>
              <w:lef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00" w:lineRule="exact"/>
              <w:ind w:left="140"/>
              <w:jc w:val="left"/>
            </w:pPr>
            <w:r>
              <w:rPr>
                <w:rStyle w:val="26"/>
              </w:rPr>
              <w:t>1 01 02020 01 0000 110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26" w:lineRule="exact"/>
              <w:jc w:val="both"/>
            </w:pPr>
            <w:r>
              <w:rPr>
                <w:rStyle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50A9C">
        <w:tblPrEx>
          <w:tblCellMar>
            <w:top w:w="0" w:type="dxa"/>
            <w:bottom w:w="0" w:type="dxa"/>
          </w:tblCellMar>
        </w:tblPrEx>
        <w:trPr>
          <w:trHeight w:hRule="exact" w:val="902"/>
        </w:trPr>
        <w:tc>
          <w:tcPr>
            <w:tcW w:w="3221" w:type="dxa"/>
            <w:tcBorders>
              <w:top w:val="single" w:sz="4" w:space="0" w:color="auto"/>
              <w:lef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00" w:lineRule="exact"/>
              <w:ind w:left="140"/>
              <w:jc w:val="left"/>
            </w:pPr>
            <w:r>
              <w:rPr>
                <w:rStyle w:val="26"/>
              </w:rPr>
              <w:t>1 01 02030 01 0000 110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30" w:lineRule="exact"/>
              <w:jc w:val="both"/>
            </w:pPr>
            <w:r>
              <w:rPr>
                <w:rStyle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A50A9C">
        <w:tblPrEx>
          <w:tblCellMar>
            <w:top w:w="0" w:type="dxa"/>
            <w:bottom w:w="0" w:type="dxa"/>
          </w:tblCellMar>
        </w:tblPrEx>
        <w:trPr>
          <w:trHeight w:hRule="exact" w:val="821"/>
        </w:trPr>
        <w:tc>
          <w:tcPr>
            <w:tcW w:w="3221" w:type="dxa"/>
            <w:tcBorders>
              <w:top w:val="single" w:sz="4" w:space="0" w:color="auto"/>
              <w:lef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00" w:lineRule="exact"/>
              <w:ind w:left="140"/>
              <w:jc w:val="left"/>
            </w:pPr>
            <w:r>
              <w:rPr>
                <w:rStyle w:val="26"/>
              </w:rPr>
              <w:t>1 06 01030 13 0000 110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30" w:lineRule="exact"/>
              <w:jc w:val="both"/>
            </w:pPr>
            <w:r>
              <w:rPr>
                <w:rStyle w:val="2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A50A9C">
        <w:tblPrEx>
          <w:tblCellMar>
            <w:top w:w="0" w:type="dxa"/>
            <w:bottom w:w="0" w:type="dxa"/>
          </w:tblCellMar>
        </w:tblPrEx>
        <w:trPr>
          <w:trHeight w:hRule="exact" w:val="821"/>
        </w:trPr>
        <w:tc>
          <w:tcPr>
            <w:tcW w:w="3221" w:type="dxa"/>
            <w:tcBorders>
              <w:top w:val="single" w:sz="4" w:space="0" w:color="auto"/>
              <w:lef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00" w:lineRule="exact"/>
              <w:ind w:left="140"/>
              <w:jc w:val="left"/>
            </w:pPr>
            <w:r>
              <w:rPr>
                <w:rStyle w:val="26"/>
              </w:rPr>
              <w:t>1 06 06033 13 0000 110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26" w:lineRule="exact"/>
              <w:jc w:val="both"/>
            </w:pPr>
            <w:r>
              <w:rPr>
                <w:rStyle w:val="26"/>
              </w:rPr>
              <w:t>Земельный налог с организаций, обладающих земельным участком, расположенным в границах городских поселений</w:t>
            </w:r>
          </w:p>
        </w:tc>
      </w:tr>
      <w:tr w:rsidR="00A50A9C">
        <w:tblPrEx>
          <w:tblCellMar>
            <w:top w:w="0" w:type="dxa"/>
            <w:bottom w:w="0" w:type="dxa"/>
          </w:tblCellMar>
        </w:tblPrEx>
        <w:trPr>
          <w:trHeight w:hRule="exact" w:val="950"/>
        </w:trPr>
        <w:tc>
          <w:tcPr>
            <w:tcW w:w="3221" w:type="dxa"/>
            <w:tcBorders>
              <w:top w:val="single" w:sz="4" w:space="0" w:color="auto"/>
              <w:lef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00" w:lineRule="exact"/>
              <w:ind w:left="140"/>
              <w:jc w:val="left"/>
            </w:pPr>
            <w:r>
              <w:rPr>
                <w:rStyle w:val="26"/>
              </w:rPr>
              <w:t>1 06 06043 13 0000 110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30" w:lineRule="exact"/>
              <w:jc w:val="both"/>
            </w:pPr>
            <w:r>
              <w:rPr>
                <w:rStyle w:val="26"/>
              </w:rPr>
              <w:t>Земельный налог с физических лиц, обладающих земельным участком, расположенным в границах городских поселений</w:t>
            </w:r>
          </w:p>
        </w:tc>
      </w:tr>
      <w:tr w:rsidR="00A50A9C">
        <w:tblPrEx>
          <w:tblCellMar>
            <w:top w:w="0" w:type="dxa"/>
            <w:bottom w:w="0" w:type="dxa"/>
          </w:tblCellMar>
        </w:tblPrEx>
        <w:trPr>
          <w:trHeight w:hRule="exact" w:val="470"/>
        </w:trPr>
        <w:tc>
          <w:tcPr>
            <w:tcW w:w="3221" w:type="dxa"/>
            <w:tcBorders>
              <w:top w:val="single" w:sz="4" w:space="0" w:color="auto"/>
              <w:lef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00" w:lineRule="exact"/>
              <w:ind w:left="140"/>
              <w:jc w:val="left"/>
            </w:pPr>
            <w:r>
              <w:rPr>
                <w:rStyle w:val="26"/>
              </w:rPr>
              <w:t>192</w:t>
            </w:r>
          </w:p>
        </w:tc>
        <w:tc>
          <w:tcPr>
            <w:tcW w:w="672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14102" w:wrap="none" w:vAnchor="page" w:hAnchor="page" w:x="1110" w:y="1101"/>
              <w:shd w:val="clear" w:color="auto" w:fill="auto"/>
              <w:spacing w:after="0" w:line="230" w:lineRule="exact"/>
              <w:jc w:val="both"/>
            </w:pPr>
            <w:r>
              <w:rPr>
                <w:rStyle w:val="26"/>
              </w:rPr>
              <w:t>Финансовое управление администрации Приволжского муниципального района</w:t>
            </w:r>
          </w:p>
        </w:tc>
      </w:tr>
      <w:tr w:rsidR="00A50A9C">
        <w:tblPrEx>
          <w:tblCellMar>
            <w:top w:w="0" w:type="dxa"/>
            <w:bottom w:w="0" w:type="dxa"/>
          </w:tblCellMar>
        </w:tblPrEx>
        <w:trPr>
          <w:trHeight w:hRule="exact" w:val="470"/>
        </w:trPr>
        <w:tc>
          <w:tcPr>
            <w:tcW w:w="3221" w:type="dxa"/>
            <w:tcBorders>
              <w:top w:val="single" w:sz="4" w:space="0" w:color="auto"/>
              <w:lef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00" w:lineRule="exact"/>
              <w:ind w:left="140"/>
              <w:jc w:val="left"/>
            </w:pPr>
            <w:r>
              <w:rPr>
                <w:rStyle w:val="26"/>
              </w:rPr>
              <w:t>1 13 02995 13 0043 130</w:t>
            </w:r>
          </w:p>
        </w:tc>
        <w:tc>
          <w:tcPr>
            <w:tcW w:w="672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14102" w:wrap="none" w:vAnchor="page" w:hAnchor="page" w:x="1110" w:y="1101"/>
              <w:shd w:val="clear" w:color="auto" w:fill="auto"/>
              <w:spacing w:after="0" w:line="230" w:lineRule="exact"/>
              <w:jc w:val="left"/>
            </w:pPr>
            <w:r>
              <w:rPr>
                <w:rStyle w:val="26"/>
              </w:rPr>
              <w:t>Прочие доходы от компенсации затрат бюджетов городских поселений (прочие доходы от компенсации затрат)</w:t>
            </w:r>
          </w:p>
        </w:tc>
      </w:tr>
      <w:tr w:rsidR="00A50A9C">
        <w:tblPrEx>
          <w:tblCellMar>
            <w:top w:w="0" w:type="dxa"/>
            <w:bottom w:w="0" w:type="dxa"/>
          </w:tblCellMar>
        </w:tblPrEx>
        <w:trPr>
          <w:trHeight w:hRule="exact" w:val="1397"/>
        </w:trPr>
        <w:tc>
          <w:tcPr>
            <w:tcW w:w="3221" w:type="dxa"/>
            <w:tcBorders>
              <w:top w:val="single" w:sz="4" w:space="0" w:color="auto"/>
              <w:lef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00" w:lineRule="exact"/>
              <w:ind w:left="140"/>
              <w:jc w:val="left"/>
            </w:pPr>
            <w:r>
              <w:rPr>
                <w:rStyle w:val="26"/>
              </w:rPr>
              <w:t>1 16 10100 13 0000 140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26" w:lineRule="exact"/>
              <w:jc w:val="both"/>
            </w:pPr>
            <w:r>
              <w:rPr>
                <w:rStyle w:val="2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A50A9C">
        <w:tblPrEx>
          <w:tblCellMar>
            <w:top w:w="0" w:type="dxa"/>
            <w:bottom w:w="0" w:type="dxa"/>
          </w:tblCellMar>
        </w:tblPrEx>
        <w:trPr>
          <w:trHeight w:hRule="exact" w:val="470"/>
        </w:trPr>
        <w:tc>
          <w:tcPr>
            <w:tcW w:w="3221" w:type="dxa"/>
            <w:tcBorders>
              <w:top w:val="single" w:sz="4" w:space="0" w:color="auto"/>
              <w:left w:val="single" w:sz="4" w:space="0" w:color="auto"/>
            </w:tcBorders>
            <w:shd w:val="clear" w:color="auto" w:fill="FFFFFF"/>
          </w:tcPr>
          <w:p w:rsidR="00A50A9C" w:rsidRDefault="000577D4">
            <w:pPr>
              <w:pStyle w:val="22"/>
              <w:framePr w:w="9941" w:h="14102" w:wrap="none" w:vAnchor="page" w:hAnchor="page" w:x="1110" w:y="1101"/>
              <w:shd w:val="clear" w:color="auto" w:fill="auto"/>
              <w:spacing w:after="0" w:line="200" w:lineRule="exact"/>
              <w:ind w:left="140"/>
              <w:jc w:val="left"/>
            </w:pPr>
            <w:r>
              <w:rPr>
                <w:rStyle w:val="26"/>
              </w:rPr>
              <w:t>1 17 01050 13 0000 180</w:t>
            </w:r>
          </w:p>
        </w:tc>
        <w:tc>
          <w:tcPr>
            <w:tcW w:w="672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14102" w:wrap="none" w:vAnchor="page" w:hAnchor="page" w:x="1110" w:y="1101"/>
              <w:shd w:val="clear" w:color="auto" w:fill="auto"/>
              <w:spacing w:after="0" w:line="230" w:lineRule="exact"/>
              <w:jc w:val="both"/>
            </w:pPr>
            <w:r>
              <w:rPr>
                <w:rStyle w:val="26"/>
              </w:rPr>
              <w:t>Невыясненные поступления, зачисляемые в бюджеты городских поселений</w:t>
            </w:r>
          </w:p>
        </w:tc>
      </w:tr>
      <w:tr w:rsidR="00A50A9C">
        <w:tblPrEx>
          <w:tblCellMar>
            <w:top w:w="0" w:type="dxa"/>
            <w:bottom w:w="0" w:type="dxa"/>
          </w:tblCellMar>
        </w:tblPrEx>
        <w:trPr>
          <w:trHeight w:hRule="exact" w:val="259"/>
        </w:trPr>
        <w:tc>
          <w:tcPr>
            <w:tcW w:w="3221"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9941" w:h="14102" w:wrap="none" w:vAnchor="page" w:hAnchor="page" w:x="1110" w:y="1101"/>
              <w:shd w:val="clear" w:color="auto" w:fill="auto"/>
              <w:spacing w:after="0" w:line="200" w:lineRule="exact"/>
              <w:ind w:left="140"/>
              <w:jc w:val="left"/>
            </w:pPr>
            <w:r>
              <w:rPr>
                <w:rStyle w:val="26"/>
              </w:rPr>
              <w:t>2 00 00000 00 0000 000</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9941" w:h="14102" w:wrap="none" w:vAnchor="page" w:hAnchor="page" w:x="1110" w:y="1101"/>
              <w:shd w:val="clear" w:color="auto" w:fill="auto"/>
              <w:spacing w:after="0" w:line="200" w:lineRule="exact"/>
              <w:jc w:val="both"/>
            </w:pPr>
            <w:r>
              <w:rPr>
                <w:rStyle w:val="26"/>
              </w:rPr>
              <w:t>БЕЗВОЗМЕЗДНЫЕ ПОСТУПЛЕНИЯ</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21"/>
        <w:gridCol w:w="6720"/>
      </w:tblGrid>
      <w:tr w:rsidR="00A50A9C">
        <w:tblPrEx>
          <w:tblCellMar>
            <w:top w:w="0" w:type="dxa"/>
            <w:bottom w:w="0" w:type="dxa"/>
          </w:tblCellMar>
        </w:tblPrEx>
        <w:trPr>
          <w:trHeight w:hRule="exact" w:val="893"/>
        </w:trPr>
        <w:tc>
          <w:tcPr>
            <w:tcW w:w="3221" w:type="dxa"/>
            <w:tcBorders>
              <w:lef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00" w:lineRule="exact"/>
              <w:jc w:val="left"/>
            </w:pPr>
            <w:r>
              <w:rPr>
                <w:rStyle w:val="26"/>
              </w:rPr>
              <w:lastRenderedPageBreak/>
              <w:t>2 02 00000 00 0000 000</w:t>
            </w:r>
          </w:p>
        </w:tc>
        <w:tc>
          <w:tcPr>
            <w:tcW w:w="6720" w:type="dxa"/>
            <w:tcBorders>
              <w:left w:val="single" w:sz="4" w:space="0" w:color="auto"/>
              <w:righ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30" w:lineRule="exact"/>
              <w:jc w:val="both"/>
            </w:pPr>
            <w:r>
              <w:rPr>
                <w:rStyle w:val="26"/>
              </w:rPr>
              <w:t>БЕЗВОЗМЕЗДНЫЕ ПОСТУПЛЕНИЯ ОТ ДРУГИХ БЮДЖЕТОВ БЮДЖЕТНОЙ СИСТЕМЫ РОССИЙСКОЙ ФЕДЕРАЦИИ</w:t>
            </w:r>
          </w:p>
        </w:tc>
      </w:tr>
      <w:tr w:rsidR="00A50A9C">
        <w:tblPrEx>
          <w:tblCellMar>
            <w:top w:w="0" w:type="dxa"/>
            <w:bottom w:w="0" w:type="dxa"/>
          </w:tblCellMar>
        </w:tblPrEx>
        <w:trPr>
          <w:trHeight w:hRule="exact" w:val="586"/>
        </w:trPr>
        <w:tc>
          <w:tcPr>
            <w:tcW w:w="3221" w:type="dxa"/>
            <w:tcBorders>
              <w:top w:val="single" w:sz="4" w:space="0" w:color="auto"/>
              <w:lef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00" w:lineRule="exact"/>
              <w:jc w:val="left"/>
            </w:pPr>
            <w:r>
              <w:rPr>
                <w:rStyle w:val="26"/>
              </w:rPr>
              <w:t>2 02 10000 00 0000 150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00" w:lineRule="exact"/>
              <w:jc w:val="both"/>
            </w:pPr>
            <w:r>
              <w:rPr>
                <w:rStyle w:val="26"/>
              </w:rPr>
              <w:t>Дотации бюджетам бюджетной системы Российской Федерации</w:t>
            </w:r>
          </w:p>
        </w:tc>
      </w:tr>
      <w:tr w:rsidR="00A50A9C">
        <w:tblPrEx>
          <w:tblCellMar>
            <w:top w:w="0" w:type="dxa"/>
            <w:bottom w:w="0" w:type="dxa"/>
          </w:tblCellMar>
        </w:tblPrEx>
        <w:trPr>
          <w:trHeight w:hRule="exact" w:val="696"/>
        </w:trPr>
        <w:tc>
          <w:tcPr>
            <w:tcW w:w="3221" w:type="dxa"/>
            <w:tcBorders>
              <w:top w:val="single" w:sz="4" w:space="0" w:color="auto"/>
              <w:lef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00" w:lineRule="exact"/>
              <w:jc w:val="left"/>
            </w:pPr>
            <w:r>
              <w:rPr>
                <w:rStyle w:val="26"/>
              </w:rPr>
              <w:t>2 02 15001 13 0000 150</w:t>
            </w:r>
          </w:p>
        </w:tc>
        <w:tc>
          <w:tcPr>
            <w:tcW w:w="672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14208" w:wrap="none" w:vAnchor="page" w:hAnchor="page" w:x="1110" w:y="1101"/>
              <w:shd w:val="clear" w:color="auto" w:fill="auto"/>
              <w:spacing w:after="0" w:line="230" w:lineRule="exact"/>
              <w:jc w:val="both"/>
            </w:pPr>
            <w:r>
              <w:rPr>
                <w:rStyle w:val="26"/>
              </w:rPr>
              <w:t>Дотации бюджетам городских поселений на выравнивание бюджетной обеспеченности из бюджета субъекта Российской Федерации</w:t>
            </w:r>
          </w:p>
        </w:tc>
      </w:tr>
      <w:tr w:rsidR="00A50A9C">
        <w:tblPrEx>
          <w:tblCellMar>
            <w:top w:w="0" w:type="dxa"/>
            <w:bottom w:w="0" w:type="dxa"/>
          </w:tblCellMar>
        </w:tblPrEx>
        <w:trPr>
          <w:trHeight w:hRule="exact" w:val="552"/>
        </w:trPr>
        <w:tc>
          <w:tcPr>
            <w:tcW w:w="3221" w:type="dxa"/>
            <w:tcBorders>
              <w:top w:val="single" w:sz="4" w:space="0" w:color="auto"/>
              <w:lef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00" w:lineRule="exact"/>
              <w:jc w:val="left"/>
            </w:pPr>
            <w:r>
              <w:rPr>
                <w:rStyle w:val="26"/>
              </w:rPr>
              <w:t>2 02 15002 13 0000 150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30" w:lineRule="exact"/>
              <w:jc w:val="both"/>
            </w:pPr>
            <w:r>
              <w:rPr>
                <w:rStyle w:val="26"/>
              </w:rPr>
              <w:t>Дотации бюджетам городских поселений на поддержку мер по обеспечению сбалансированности бюджетов</w:t>
            </w:r>
          </w:p>
        </w:tc>
      </w:tr>
      <w:tr w:rsidR="00A50A9C">
        <w:tblPrEx>
          <w:tblCellMar>
            <w:top w:w="0" w:type="dxa"/>
            <w:bottom w:w="0" w:type="dxa"/>
          </w:tblCellMar>
        </w:tblPrEx>
        <w:trPr>
          <w:trHeight w:hRule="exact" w:val="552"/>
        </w:trPr>
        <w:tc>
          <w:tcPr>
            <w:tcW w:w="3221" w:type="dxa"/>
            <w:tcBorders>
              <w:top w:val="single" w:sz="4" w:space="0" w:color="auto"/>
              <w:lef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00" w:lineRule="exact"/>
              <w:jc w:val="left"/>
            </w:pPr>
            <w:r>
              <w:rPr>
                <w:rStyle w:val="26"/>
              </w:rPr>
              <w:t>2 02 20000 00 0000 150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30" w:lineRule="exact"/>
              <w:jc w:val="both"/>
            </w:pPr>
            <w:r>
              <w:rPr>
                <w:rStyle w:val="26"/>
              </w:rPr>
              <w:t>Субсидии бюджетам бюджетной системы Российской Федерации (межбюджетные субсидии)</w:t>
            </w:r>
          </w:p>
        </w:tc>
      </w:tr>
      <w:tr w:rsidR="00A50A9C">
        <w:tblPrEx>
          <w:tblCellMar>
            <w:top w:w="0" w:type="dxa"/>
            <w:bottom w:w="0" w:type="dxa"/>
          </w:tblCellMar>
        </w:tblPrEx>
        <w:trPr>
          <w:trHeight w:hRule="exact" w:val="1536"/>
        </w:trPr>
        <w:tc>
          <w:tcPr>
            <w:tcW w:w="3221" w:type="dxa"/>
            <w:tcBorders>
              <w:top w:val="single" w:sz="4" w:space="0" w:color="auto"/>
              <w:lef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00" w:lineRule="exact"/>
              <w:jc w:val="left"/>
            </w:pPr>
            <w:r>
              <w:rPr>
                <w:rStyle w:val="26"/>
              </w:rPr>
              <w:t>2 02 20216 13 0000 150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64" w:lineRule="exact"/>
              <w:jc w:val="left"/>
            </w:pPr>
            <w:r>
              <w:rPr>
                <w:rStyle w:val="2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50A9C">
        <w:tblPrEx>
          <w:tblCellMar>
            <w:top w:w="0" w:type="dxa"/>
            <w:bottom w:w="0" w:type="dxa"/>
          </w:tblCellMar>
        </w:tblPrEx>
        <w:trPr>
          <w:trHeight w:hRule="exact" w:val="869"/>
        </w:trPr>
        <w:tc>
          <w:tcPr>
            <w:tcW w:w="3221" w:type="dxa"/>
            <w:tcBorders>
              <w:top w:val="single" w:sz="4" w:space="0" w:color="auto"/>
              <w:lef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00" w:lineRule="exact"/>
              <w:jc w:val="left"/>
            </w:pPr>
            <w:r>
              <w:rPr>
                <w:rStyle w:val="26"/>
              </w:rPr>
              <w:t>2 02 27112 13 0000 150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30" w:lineRule="exact"/>
              <w:jc w:val="both"/>
            </w:pPr>
            <w:r>
              <w:rPr>
                <w:rStyle w:val="26"/>
              </w:rPr>
              <w:t xml:space="preserve">Субсидии бюджетам городских поселений на </w:t>
            </w:r>
            <w:proofErr w:type="spellStart"/>
            <w:r>
              <w:rPr>
                <w:rStyle w:val="26"/>
              </w:rPr>
              <w:t>софинансирование</w:t>
            </w:r>
            <w:proofErr w:type="spellEnd"/>
            <w:r>
              <w:rPr>
                <w:rStyle w:val="26"/>
              </w:rPr>
              <w:t xml:space="preserve"> капитальных вложений в объекты муниципальной собственности</w:t>
            </w:r>
          </w:p>
        </w:tc>
      </w:tr>
      <w:tr w:rsidR="00A50A9C">
        <w:tblPrEx>
          <w:tblCellMar>
            <w:top w:w="0" w:type="dxa"/>
            <w:bottom w:w="0" w:type="dxa"/>
          </w:tblCellMar>
        </w:tblPrEx>
        <w:trPr>
          <w:trHeight w:hRule="exact" w:val="470"/>
        </w:trPr>
        <w:tc>
          <w:tcPr>
            <w:tcW w:w="3221" w:type="dxa"/>
            <w:tcBorders>
              <w:top w:val="single" w:sz="4" w:space="0" w:color="auto"/>
              <w:lef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00" w:lineRule="exact"/>
              <w:jc w:val="left"/>
            </w:pPr>
            <w:r>
              <w:rPr>
                <w:rStyle w:val="26"/>
              </w:rPr>
              <w:t>2 02 25519 13 0000 150</w:t>
            </w:r>
          </w:p>
        </w:tc>
        <w:tc>
          <w:tcPr>
            <w:tcW w:w="672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14208" w:wrap="none" w:vAnchor="page" w:hAnchor="page" w:x="1110" w:y="1101"/>
              <w:shd w:val="clear" w:color="auto" w:fill="auto"/>
              <w:spacing w:after="0" w:line="230" w:lineRule="exact"/>
              <w:jc w:val="both"/>
            </w:pPr>
            <w:r>
              <w:rPr>
                <w:rStyle w:val="26"/>
              </w:rPr>
              <w:t>Субсидии бюджетам городских поселений на поддержку отрасли культуры</w:t>
            </w:r>
          </w:p>
        </w:tc>
      </w:tr>
      <w:tr w:rsidR="00A50A9C">
        <w:tblPrEx>
          <w:tblCellMar>
            <w:top w:w="0" w:type="dxa"/>
            <w:bottom w:w="0" w:type="dxa"/>
          </w:tblCellMar>
        </w:tblPrEx>
        <w:trPr>
          <w:trHeight w:hRule="exact" w:val="931"/>
        </w:trPr>
        <w:tc>
          <w:tcPr>
            <w:tcW w:w="3221" w:type="dxa"/>
            <w:tcBorders>
              <w:top w:val="single" w:sz="4" w:space="0" w:color="auto"/>
              <w:lef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00" w:lineRule="exact"/>
              <w:jc w:val="left"/>
            </w:pPr>
            <w:r>
              <w:rPr>
                <w:rStyle w:val="26"/>
              </w:rPr>
              <w:t>2 02 25555 13 0000 150</w:t>
            </w:r>
          </w:p>
        </w:tc>
        <w:tc>
          <w:tcPr>
            <w:tcW w:w="672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14208" w:wrap="none" w:vAnchor="page" w:hAnchor="page" w:x="1110" w:y="1101"/>
              <w:shd w:val="clear" w:color="auto" w:fill="auto"/>
              <w:spacing w:after="0" w:line="226" w:lineRule="exact"/>
              <w:jc w:val="both"/>
            </w:pPr>
            <w:r>
              <w:rPr>
                <w:rStyle w:val="26"/>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A50A9C">
        <w:tblPrEx>
          <w:tblCellMar>
            <w:top w:w="0" w:type="dxa"/>
            <w:bottom w:w="0" w:type="dxa"/>
          </w:tblCellMar>
        </w:tblPrEx>
        <w:trPr>
          <w:trHeight w:hRule="exact" w:val="701"/>
        </w:trPr>
        <w:tc>
          <w:tcPr>
            <w:tcW w:w="3221" w:type="dxa"/>
            <w:tcBorders>
              <w:top w:val="single" w:sz="4" w:space="0" w:color="auto"/>
              <w:lef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00" w:lineRule="exact"/>
              <w:jc w:val="left"/>
            </w:pPr>
            <w:r>
              <w:rPr>
                <w:rStyle w:val="26"/>
              </w:rPr>
              <w:t>2 02 25467 13 0000 150</w:t>
            </w:r>
          </w:p>
        </w:tc>
        <w:tc>
          <w:tcPr>
            <w:tcW w:w="672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14208" w:wrap="none" w:vAnchor="page" w:hAnchor="page" w:x="1110" w:y="1101"/>
              <w:shd w:val="clear" w:color="auto" w:fill="auto"/>
              <w:spacing w:after="0" w:line="230" w:lineRule="exact"/>
              <w:jc w:val="both"/>
            </w:pPr>
            <w:r>
              <w:rPr>
                <w:rStyle w:val="2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A50A9C">
        <w:tblPrEx>
          <w:tblCellMar>
            <w:top w:w="0" w:type="dxa"/>
            <w:bottom w:w="0" w:type="dxa"/>
          </w:tblCellMar>
        </w:tblPrEx>
        <w:trPr>
          <w:trHeight w:hRule="exact" w:val="379"/>
        </w:trPr>
        <w:tc>
          <w:tcPr>
            <w:tcW w:w="3221" w:type="dxa"/>
            <w:tcBorders>
              <w:top w:val="single" w:sz="4" w:space="0" w:color="auto"/>
              <w:lef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00" w:lineRule="exact"/>
              <w:jc w:val="left"/>
            </w:pPr>
            <w:r>
              <w:rPr>
                <w:rStyle w:val="26"/>
              </w:rPr>
              <w:t>2 02 29999 13 0000 150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00" w:lineRule="exact"/>
              <w:jc w:val="both"/>
            </w:pPr>
            <w:r>
              <w:rPr>
                <w:rStyle w:val="26"/>
              </w:rPr>
              <w:t>Прочие субсидии бюджетам городских поселений</w:t>
            </w:r>
          </w:p>
        </w:tc>
      </w:tr>
      <w:tr w:rsidR="00A50A9C">
        <w:tblPrEx>
          <w:tblCellMar>
            <w:top w:w="0" w:type="dxa"/>
            <w:bottom w:w="0" w:type="dxa"/>
          </w:tblCellMar>
        </w:tblPrEx>
        <w:trPr>
          <w:trHeight w:hRule="exact" w:val="624"/>
        </w:trPr>
        <w:tc>
          <w:tcPr>
            <w:tcW w:w="3221" w:type="dxa"/>
            <w:tcBorders>
              <w:top w:val="single" w:sz="4" w:space="0" w:color="auto"/>
              <w:lef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00" w:lineRule="exact"/>
              <w:jc w:val="left"/>
            </w:pPr>
            <w:r>
              <w:rPr>
                <w:rStyle w:val="26"/>
              </w:rPr>
              <w:t>2 02 30000 00 0000 150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00" w:lineRule="exact"/>
              <w:jc w:val="both"/>
            </w:pPr>
            <w:r>
              <w:rPr>
                <w:rStyle w:val="26"/>
              </w:rPr>
              <w:t>Субвенции бюджетам бюджетной системы Российской Федерации</w:t>
            </w:r>
          </w:p>
        </w:tc>
      </w:tr>
      <w:tr w:rsidR="00A50A9C">
        <w:tblPrEx>
          <w:tblCellMar>
            <w:top w:w="0" w:type="dxa"/>
            <w:bottom w:w="0" w:type="dxa"/>
          </w:tblCellMar>
        </w:tblPrEx>
        <w:trPr>
          <w:trHeight w:hRule="exact" w:val="854"/>
        </w:trPr>
        <w:tc>
          <w:tcPr>
            <w:tcW w:w="3221" w:type="dxa"/>
            <w:tcBorders>
              <w:top w:val="single" w:sz="4" w:space="0" w:color="auto"/>
              <w:lef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00" w:lineRule="exact"/>
              <w:jc w:val="left"/>
            </w:pPr>
            <w:r>
              <w:rPr>
                <w:rStyle w:val="26"/>
              </w:rPr>
              <w:t>2 02 35118 13 0000 150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30" w:lineRule="exact"/>
              <w:jc w:val="both"/>
            </w:pPr>
            <w:r>
              <w:rPr>
                <w:rStyle w:val="26"/>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A50A9C">
        <w:tblPrEx>
          <w:tblCellMar>
            <w:top w:w="0" w:type="dxa"/>
            <w:bottom w:w="0" w:type="dxa"/>
          </w:tblCellMar>
        </w:tblPrEx>
        <w:trPr>
          <w:trHeight w:hRule="exact" w:val="931"/>
        </w:trPr>
        <w:tc>
          <w:tcPr>
            <w:tcW w:w="3221" w:type="dxa"/>
            <w:tcBorders>
              <w:top w:val="single" w:sz="4" w:space="0" w:color="auto"/>
              <w:lef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00" w:lineRule="exact"/>
              <w:jc w:val="left"/>
            </w:pPr>
            <w:r>
              <w:rPr>
                <w:rStyle w:val="26"/>
              </w:rPr>
              <w:t>2 02 35120 13 0000 150</w:t>
            </w:r>
          </w:p>
        </w:tc>
        <w:tc>
          <w:tcPr>
            <w:tcW w:w="672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14208" w:wrap="none" w:vAnchor="page" w:hAnchor="page" w:x="1110" w:y="1101"/>
              <w:shd w:val="clear" w:color="auto" w:fill="auto"/>
              <w:spacing w:after="0" w:line="230" w:lineRule="exact"/>
              <w:jc w:val="both"/>
            </w:pPr>
            <w:r>
              <w:rPr>
                <w:rStyle w:val="26"/>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50A9C">
        <w:tblPrEx>
          <w:tblCellMar>
            <w:top w:w="0" w:type="dxa"/>
            <w:bottom w:w="0" w:type="dxa"/>
          </w:tblCellMar>
        </w:tblPrEx>
        <w:trPr>
          <w:trHeight w:hRule="exact" w:val="850"/>
        </w:trPr>
        <w:tc>
          <w:tcPr>
            <w:tcW w:w="3221" w:type="dxa"/>
            <w:tcBorders>
              <w:top w:val="single" w:sz="4" w:space="0" w:color="auto"/>
              <w:lef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00" w:lineRule="exact"/>
              <w:jc w:val="left"/>
            </w:pPr>
            <w:r>
              <w:rPr>
                <w:rStyle w:val="26"/>
              </w:rPr>
              <w:t>2 02 30024 13 0000 150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30" w:lineRule="exact"/>
              <w:jc w:val="both"/>
            </w:pPr>
            <w:r>
              <w:rPr>
                <w:rStyle w:val="26"/>
              </w:rPr>
              <w:t>Субвенции бюджетам городских поселений на выполнение передаваемых полномочий субъектов Российской Федерации</w:t>
            </w:r>
          </w:p>
        </w:tc>
      </w:tr>
      <w:tr w:rsidR="00A50A9C">
        <w:tblPrEx>
          <w:tblCellMar>
            <w:top w:w="0" w:type="dxa"/>
            <w:bottom w:w="0" w:type="dxa"/>
          </w:tblCellMar>
        </w:tblPrEx>
        <w:trPr>
          <w:trHeight w:hRule="exact" w:val="562"/>
        </w:trPr>
        <w:tc>
          <w:tcPr>
            <w:tcW w:w="3221" w:type="dxa"/>
            <w:tcBorders>
              <w:top w:val="single" w:sz="4" w:space="0" w:color="auto"/>
              <w:lef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00" w:lineRule="exact"/>
              <w:jc w:val="left"/>
            </w:pPr>
            <w:r>
              <w:rPr>
                <w:rStyle w:val="26"/>
              </w:rPr>
              <w:t>2 02 40000 00 0000 150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00" w:lineRule="exact"/>
              <w:jc w:val="both"/>
            </w:pPr>
            <w:r>
              <w:rPr>
                <w:rStyle w:val="26"/>
              </w:rPr>
              <w:t>Иные межбюджетные трансферты</w:t>
            </w:r>
          </w:p>
        </w:tc>
      </w:tr>
      <w:tr w:rsidR="00A50A9C">
        <w:tblPrEx>
          <w:tblCellMar>
            <w:top w:w="0" w:type="dxa"/>
            <w:bottom w:w="0" w:type="dxa"/>
          </w:tblCellMar>
        </w:tblPrEx>
        <w:trPr>
          <w:trHeight w:hRule="exact" w:val="802"/>
        </w:trPr>
        <w:tc>
          <w:tcPr>
            <w:tcW w:w="3221" w:type="dxa"/>
            <w:tcBorders>
              <w:top w:val="single" w:sz="4" w:space="0" w:color="auto"/>
              <w:left w:val="single" w:sz="4" w:space="0" w:color="auto"/>
            </w:tcBorders>
            <w:shd w:val="clear" w:color="auto" w:fill="FFFFFF"/>
            <w:vAlign w:val="center"/>
          </w:tcPr>
          <w:p w:rsidR="00A50A9C" w:rsidRDefault="000577D4">
            <w:pPr>
              <w:pStyle w:val="22"/>
              <w:framePr w:w="9941" w:h="14208" w:wrap="none" w:vAnchor="page" w:hAnchor="page" w:x="1110" w:y="1101"/>
              <w:shd w:val="clear" w:color="auto" w:fill="auto"/>
              <w:spacing w:after="0" w:line="200" w:lineRule="exact"/>
              <w:jc w:val="left"/>
            </w:pPr>
            <w:r>
              <w:rPr>
                <w:rStyle w:val="26"/>
              </w:rPr>
              <w:t>2 02 45390 13 0000 150</w:t>
            </w:r>
          </w:p>
        </w:tc>
        <w:tc>
          <w:tcPr>
            <w:tcW w:w="6720"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9941" w:h="14208" w:wrap="none" w:vAnchor="page" w:hAnchor="page" w:x="1110" w:y="1101"/>
              <w:shd w:val="clear" w:color="auto" w:fill="auto"/>
              <w:spacing w:after="0" w:line="230" w:lineRule="exact"/>
              <w:jc w:val="both"/>
            </w:pPr>
            <w:r>
              <w:rPr>
                <w:rStyle w:val="26"/>
              </w:rPr>
              <w:t>Межбюджетные трансферты, передаваемые бюджетам городских поселений на финансовое обеспечение дорожной деятельности</w:t>
            </w:r>
          </w:p>
        </w:tc>
      </w:tr>
      <w:tr w:rsidR="00A50A9C">
        <w:tblPrEx>
          <w:tblCellMar>
            <w:top w:w="0" w:type="dxa"/>
            <w:bottom w:w="0" w:type="dxa"/>
          </w:tblCellMar>
        </w:tblPrEx>
        <w:trPr>
          <w:trHeight w:hRule="exact" w:val="1421"/>
        </w:trPr>
        <w:tc>
          <w:tcPr>
            <w:tcW w:w="3221" w:type="dxa"/>
            <w:tcBorders>
              <w:top w:val="single" w:sz="4" w:space="0" w:color="auto"/>
              <w:left w:val="single" w:sz="4" w:space="0" w:color="auto"/>
              <w:bottom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00" w:lineRule="exact"/>
              <w:jc w:val="left"/>
            </w:pPr>
            <w:r>
              <w:rPr>
                <w:rStyle w:val="26"/>
              </w:rPr>
              <w:t>2 08 00000 00 0000 000</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9941" w:h="14208" w:wrap="none" w:vAnchor="page" w:hAnchor="page" w:x="1110" w:y="1101"/>
              <w:shd w:val="clear" w:color="auto" w:fill="auto"/>
              <w:spacing w:after="0" w:line="230" w:lineRule="exact"/>
              <w:jc w:val="both"/>
            </w:pPr>
            <w:r>
              <w:rPr>
                <w:rStyle w:val="2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21"/>
        <w:gridCol w:w="6720"/>
      </w:tblGrid>
      <w:tr w:rsidR="00A50A9C">
        <w:tblPrEx>
          <w:tblCellMar>
            <w:top w:w="0" w:type="dxa"/>
            <w:bottom w:w="0" w:type="dxa"/>
          </w:tblCellMar>
        </w:tblPrEx>
        <w:trPr>
          <w:trHeight w:hRule="exact" w:val="1718"/>
        </w:trPr>
        <w:tc>
          <w:tcPr>
            <w:tcW w:w="3221" w:type="dxa"/>
            <w:tcBorders>
              <w:lef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00" w:lineRule="exact"/>
              <w:jc w:val="left"/>
            </w:pPr>
            <w:r>
              <w:rPr>
                <w:rStyle w:val="26"/>
              </w:rPr>
              <w:lastRenderedPageBreak/>
              <w:t>2 08 05000 13 0000 150</w:t>
            </w:r>
          </w:p>
        </w:tc>
        <w:tc>
          <w:tcPr>
            <w:tcW w:w="6720" w:type="dxa"/>
            <w:tcBorders>
              <w:left w:val="single" w:sz="4" w:space="0" w:color="auto"/>
              <w:righ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30" w:lineRule="exact"/>
              <w:jc w:val="both"/>
            </w:pPr>
            <w:r>
              <w:rPr>
                <w:rStyle w:val="26"/>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50A9C">
        <w:tblPrEx>
          <w:tblCellMar>
            <w:top w:w="0" w:type="dxa"/>
            <w:bottom w:w="0" w:type="dxa"/>
          </w:tblCellMar>
        </w:tblPrEx>
        <w:trPr>
          <w:trHeight w:hRule="exact" w:val="1018"/>
        </w:trPr>
        <w:tc>
          <w:tcPr>
            <w:tcW w:w="3221" w:type="dxa"/>
            <w:tcBorders>
              <w:top w:val="single" w:sz="4" w:space="0" w:color="auto"/>
              <w:lef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00" w:lineRule="exact"/>
              <w:jc w:val="left"/>
            </w:pPr>
            <w:r>
              <w:rPr>
                <w:rStyle w:val="26"/>
              </w:rPr>
              <w:t>2 18 00000 00 0000 000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30" w:lineRule="exact"/>
              <w:jc w:val="both"/>
            </w:pPr>
            <w:r>
              <w:rPr>
                <w:rStyle w:val="2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r>
      <w:tr w:rsidR="00A50A9C">
        <w:tblPrEx>
          <w:tblCellMar>
            <w:top w:w="0" w:type="dxa"/>
            <w:bottom w:w="0" w:type="dxa"/>
          </w:tblCellMar>
        </w:tblPrEx>
        <w:trPr>
          <w:trHeight w:hRule="exact" w:val="874"/>
        </w:trPr>
        <w:tc>
          <w:tcPr>
            <w:tcW w:w="3221" w:type="dxa"/>
            <w:tcBorders>
              <w:top w:val="single" w:sz="4" w:space="0" w:color="auto"/>
              <w:lef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00" w:lineRule="exact"/>
              <w:jc w:val="left"/>
            </w:pPr>
            <w:r>
              <w:rPr>
                <w:rStyle w:val="26"/>
              </w:rPr>
              <w:t>2 18 05010 13 0000 150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30" w:lineRule="exact"/>
              <w:jc w:val="both"/>
            </w:pPr>
            <w:r>
              <w:rPr>
                <w:rStyle w:val="26"/>
              </w:rPr>
              <w:t>Доходы бюджетов городских поселений от возврата бюджетными учреждениями остатков субсидий прошлых лет</w:t>
            </w:r>
          </w:p>
        </w:tc>
      </w:tr>
      <w:tr w:rsidR="00A50A9C">
        <w:tblPrEx>
          <w:tblCellMar>
            <w:top w:w="0" w:type="dxa"/>
            <w:bottom w:w="0" w:type="dxa"/>
          </w:tblCellMar>
        </w:tblPrEx>
        <w:trPr>
          <w:trHeight w:hRule="exact" w:val="816"/>
        </w:trPr>
        <w:tc>
          <w:tcPr>
            <w:tcW w:w="3221" w:type="dxa"/>
            <w:tcBorders>
              <w:top w:val="single" w:sz="4" w:space="0" w:color="auto"/>
              <w:lef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00" w:lineRule="exact"/>
              <w:jc w:val="left"/>
            </w:pPr>
            <w:r>
              <w:rPr>
                <w:rStyle w:val="26"/>
              </w:rPr>
              <w:t>2 19 00000 00 0000 000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30" w:lineRule="exact"/>
              <w:jc w:val="both"/>
            </w:pPr>
            <w:r>
              <w:rPr>
                <w:rStyle w:val="26"/>
              </w:rPr>
              <w:t>ВОЗВРАТ ОСТАТКОВ СУБСИДИЙ, СУБВЕНЦИЙ И ИНЫХ МЕЖБЮДЖЕТНЫХ ТРАНСФЕРТОВ, ИМЕЮЩИХ ЦЕЛЕВОЕ НАЗНАЧЕНИЕ, ПРОШЛЫХ ЛЕТ</w:t>
            </w:r>
          </w:p>
        </w:tc>
      </w:tr>
      <w:tr w:rsidR="00A50A9C">
        <w:tblPrEx>
          <w:tblCellMar>
            <w:top w:w="0" w:type="dxa"/>
            <w:bottom w:w="0" w:type="dxa"/>
          </w:tblCellMar>
        </w:tblPrEx>
        <w:trPr>
          <w:trHeight w:hRule="exact" w:val="936"/>
        </w:trPr>
        <w:tc>
          <w:tcPr>
            <w:tcW w:w="3221" w:type="dxa"/>
            <w:tcBorders>
              <w:top w:val="single" w:sz="4" w:space="0" w:color="auto"/>
              <w:lef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00" w:lineRule="exact"/>
              <w:jc w:val="left"/>
            </w:pPr>
            <w:r>
              <w:rPr>
                <w:rStyle w:val="26"/>
              </w:rPr>
              <w:t>2 19 60010 13 0000 150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30" w:lineRule="exact"/>
              <w:jc w:val="both"/>
            </w:pPr>
            <w:r>
              <w:rPr>
                <w:rStyle w:val="2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A50A9C">
        <w:tblPrEx>
          <w:tblCellMar>
            <w:top w:w="0" w:type="dxa"/>
            <w:bottom w:w="0" w:type="dxa"/>
          </w:tblCellMar>
        </w:tblPrEx>
        <w:trPr>
          <w:trHeight w:hRule="exact" w:val="523"/>
        </w:trPr>
        <w:tc>
          <w:tcPr>
            <w:tcW w:w="3221" w:type="dxa"/>
            <w:tcBorders>
              <w:top w:val="single" w:sz="4" w:space="0" w:color="auto"/>
              <w:lef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00" w:lineRule="exact"/>
              <w:jc w:val="left"/>
            </w:pPr>
            <w:r>
              <w:rPr>
                <w:rStyle w:val="26"/>
              </w:rPr>
              <w:t>313</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00" w:lineRule="exact"/>
              <w:jc w:val="both"/>
            </w:pPr>
            <w:r>
              <w:rPr>
                <w:rStyle w:val="26"/>
              </w:rPr>
              <w:t>Администрация Приволжского муниципального района</w:t>
            </w:r>
          </w:p>
        </w:tc>
      </w:tr>
      <w:tr w:rsidR="00A50A9C">
        <w:tblPrEx>
          <w:tblCellMar>
            <w:top w:w="0" w:type="dxa"/>
            <w:bottom w:w="0" w:type="dxa"/>
          </w:tblCellMar>
        </w:tblPrEx>
        <w:trPr>
          <w:trHeight w:hRule="exact" w:val="1464"/>
        </w:trPr>
        <w:tc>
          <w:tcPr>
            <w:tcW w:w="3221" w:type="dxa"/>
            <w:tcBorders>
              <w:top w:val="single" w:sz="4" w:space="0" w:color="auto"/>
              <w:lef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00" w:lineRule="exact"/>
              <w:jc w:val="left"/>
            </w:pPr>
            <w:r>
              <w:rPr>
                <w:rStyle w:val="26"/>
              </w:rPr>
              <w:t>1 11 05013 13 0000 120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26" w:lineRule="exact"/>
              <w:jc w:val="both"/>
            </w:pPr>
            <w:r>
              <w:rPr>
                <w:rStyle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50A9C">
        <w:tblPrEx>
          <w:tblCellMar>
            <w:top w:w="0" w:type="dxa"/>
            <w:bottom w:w="0" w:type="dxa"/>
          </w:tblCellMar>
        </w:tblPrEx>
        <w:trPr>
          <w:trHeight w:hRule="exact" w:val="1051"/>
        </w:trPr>
        <w:tc>
          <w:tcPr>
            <w:tcW w:w="3221" w:type="dxa"/>
            <w:tcBorders>
              <w:top w:val="single" w:sz="4" w:space="0" w:color="auto"/>
              <w:lef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00" w:lineRule="exact"/>
              <w:jc w:val="left"/>
            </w:pPr>
            <w:r>
              <w:rPr>
                <w:rStyle w:val="26"/>
              </w:rPr>
              <w:t>1 11 05035 13 0000 120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30" w:lineRule="exact"/>
              <w:jc w:val="both"/>
            </w:pPr>
            <w:r>
              <w:rPr>
                <w:rStyle w:val="2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A50A9C">
        <w:tblPrEx>
          <w:tblCellMar>
            <w:top w:w="0" w:type="dxa"/>
            <w:bottom w:w="0" w:type="dxa"/>
          </w:tblCellMar>
        </w:tblPrEx>
        <w:trPr>
          <w:trHeight w:hRule="exact" w:val="1282"/>
        </w:trPr>
        <w:tc>
          <w:tcPr>
            <w:tcW w:w="3221" w:type="dxa"/>
            <w:tcBorders>
              <w:top w:val="single" w:sz="4" w:space="0" w:color="auto"/>
              <w:lef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00" w:lineRule="exact"/>
              <w:jc w:val="left"/>
            </w:pPr>
            <w:r>
              <w:rPr>
                <w:rStyle w:val="26"/>
              </w:rPr>
              <w:t>1 11 09045 13 0000 120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30" w:lineRule="exact"/>
              <w:jc w:val="both"/>
            </w:pPr>
            <w:r>
              <w:rPr>
                <w:rStyle w:val="2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50A9C">
        <w:tblPrEx>
          <w:tblCellMar>
            <w:top w:w="0" w:type="dxa"/>
            <w:bottom w:w="0" w:type="dxa"/>
          </w:tblCellMar>
        </w:tblPrEx>
        <w:trPr>
          <w:trHeight w:hRule="exact" w:val="763"/>
        </w:trPr>
        <w:tc>
          <w:tcPr>
            <w:tcW w:w="3221" w:type="dxa"/>
            <w:tcBorders>
              <w:top w:val="single" w:sz="4" w:space="0" w:color="auto"/>
              <w:lef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00" w:lineRule="exact"/>
              <w:jc w:val="left"/>
            </w:pPr>
            <w:r>
              <w:rPr>
                <w:rStyle w:val="26"/>
              </w:rPr>
              <w:t>1 13 02995 13 0043 130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30" w:lineRule="exact"/>
              <w:jc w:val="both"/>
            </w:pPr>
            <w:r>
              <w:rPr>
                <w:rStyle w:val="26"/>
              </w:rPr>
              <w:t>Прочие доходы от компенсации затрат бюджетов городских поселений (прочие доходы от компенсации затрат)</w:t>
            </w:r>
          </w:p>
        </w:tc>
      </w:tr>
      <w:tr w:rsidR="00A50A9C">
        <w:tblPrEx>
          <w:tblCellMar>
            <w:top w:w="0" w:type="dxa"/>
            <w:bottom w:w="0" w:type="dxa"/>
          </w:tblCellMar>
        </w:tblPrEx>
        <w:trPr>
          <w:trHeight w:hRule="exact" w:val="691"/>
        </w:trPr>
        <w:tc>
          <w:tcPr>
            <w:tcW w:w="3221" w:type="dxa"/>
            <w:tcBorders>
              <w:top w:val="single" w:sz="4" w:space="0" w:color="auto"/>
              <w:lef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00" w:lineRule="exact"/>
              <w:jc w:val="left"/>
            </w:pPr>
            <w:r>
              <w:rPr>
                <w:rStyle w:val="26"/>
              </w:rPr>
              <w:t>1 13 02995 13 0044 130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30" w:lineRule="exact"/>
              <w:jc w:val="both"/>
            </w:pPr>
            <w:r>
              <w:rPr>
                <w:rStyle w:val="26"/>
              </w:rPr>
              <w:t>Прочие доходы от компенсации затрат бюджетов городских поселений (выплата за дополнительные площади)</w:t>
            </w:r>
          </w:p>
        </w:tc>
      </w:tr>
      <w:tr w:rsidR="00A50A9C">
        <w:tblPrEx>
          <w:tblCellMar>
            <w:top w:w="0" w:type="dxa"/>
            <w:bottom w:w="0" w:type="dxa"/>
          </w:tblCellMar>
        </w:tblPrEx>
        <w:trPr>
          <w:trHeight w:hRule="exact" w:val="1757"/>
        </w:trPr>
        <w:tc>
          <w:tcPr>
            <w:tcW w:w="3221" w:type="dxa"/>
            <w:tcBorders>
              <w:top w:val="single" w:sz="4" w:space="0" w:color="auto"/>
              <w:lef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00" w:lineRule="exact"/>
              <w:jc w:val="left"/>
            </w:pPr>
            <w:r>
              <w:rPr>
                <w:rStyle w:val="26"/>
              </w:rPr>
              <w:t>1 14 02053 13 0000 410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30" w:lineRule="exact"/>
              <w:jc w:val="both"/>
            </w:pPr>
            <w:r>
              <w:rPr>
                <w:rStyle w:val="2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50A9C">
        <w:tblPrEx>
          <w:tblCellMar>
            <w:top w:w="0" w:type="dxa"/>
            <w:bottom w:w="0" w:type="dxa"/>
          </w:tblCellMar>
        </w:tblPrEx>
        <w:trPr>
          <w:trHeight w:hRule="exact" w:val="701"/>
        </w:trPr>
        <w:tc>
          <w:tcPr>
            <w:tcW w:w="3221" w:type="dxa"/>
            <w:tcBorders>
              <w:top w:val="single" w:sz="4" w:space="0" w:color="auto"/>
              <w:left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00" w:lineRule="exact"/>
              <w:jc w:val="left"/>
            </w:pPr>
            <w:r>
              <w:rPr>
                <w:rStyle w:val="26"/>
              </w:rPr>
              <w:t>1 14 06013 13 0000 430</w:t>
            </w:r>
          </w:p>
        </w:tc>
        <w:tc>
          <w:tcPr>
            <w:tcW w:w="672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14299" w:wrap="none" w:vAnchor="page" w:hAnchor="page" w:x="1110" w:y="1101"/>
              <w:shd w:val="clear" w:color="auto" w:fill="auto"/>
              <w:spacing w:after="0" w:line="230" w:lineRule="exact"/>
              <w:jc w:val="both"/>
            </w:pPr>
            <w:r>
              <w:rPr>
                <w:rStyle w:val="2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50A9C">
        <w:tblPrEx>
          <w:tblCellMar>
            <w:top w:w="0" w:type="dxa"/>
            <w:bottom w:w="0" w:type="dxa"/>
          </w:tblCellMar>
        </w:tblPrEx>
        <w:trPr>
          <w:trHeight w:hRule="exact" w:val="706"/>
        </w:trPr>
        <w:tc>
          <w:tcPr>
            <w:tcW w:w="3221" w:type="dxa"/>
            <w:tcBorders>
              <w:top w:val="single" w:sz="4" w:space="0" w:color="auto"/>
              <w:left w:val="single" w:sz="4" w:space="0" w:color="auto"/>
              <w:bottom w:val="single" w:sz="4" w:space="0" w:color="auto"/>
            </w:tcBorders>
            <w:shd w:val="clear" w:color="auto" w:fill="FFFFFF"/>
          </w:tcPr>
          <w:p w:rsidR="00A50A9C" w:rsidRDefault="000577D4">
            <w:pPr>
              <w:pStyle w:val="22"/>
              <w:framePr w:w="9941" w:h="14299" w:wrap="none" w:vAnchor="page" w:hAnchor="page" w:x="1110" w:y="1101"/>
              <w:shd w:val="clear" w:color="auto" w:fill="auto"/>
              <w:spacing w:after="0" w:line="200" w:lineRule="exact"/>
              <w:jc w:val="left"/>
            </w:pPr>
            <w:r>
              <w:rPr>
                <w:rStyle w:val="26"/>
              </w:rPr>
              <w:t>1 16 07090 13 0000 140</w:t>
            </w:r>
          </w:p>
        </w:tc>
        <w:tc>
          <w:tcPr>
            <w:tcW w:w="6720"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9941" w:h="14299" w:wrap="none" w:vAnchor="page" w:hAnchor="page" w:x="1110" w:y="1101"/>
              <w:shd w:val="clear" w:color="auto" w:fill="auto"/>
              <w:spacing w:after="0" w:line="230" w:lineRule="exact"/>
              <w:jc w:val="both"/>
            </w:pPr>
            <w:r>
              <w:rPr>
                <w:rStyle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21"/>
        <w:gridCol w:w="6720"/>
      </w:tblGrid>
      <w:tr w:rsidR="00A50A9C">
        <w:tblPrEx>
          <w:tblCellMar>
            <w:top w:w="0" w:type="dxa"/>
            <w:bottom w:w="0" w:type="dxa"/>
          </w:tblCellMar>
        </w:tblPrEx>
        <w:trPr>
          <w:trHeight w:hRule="exact" w:val="278"/>
        </w:trPr>
        <w:tc>
          <w:tcPr>
            <w:tcW w:w="3221" w:type="dxa"/>
            <w:tcBorders>
              <w:left w:val="single" w:sz="4" w:space="0" w:color="auto"/>
            </w:tcBorders>
            <w:shd w:val="clear" w:color="auto" w:fill="FFFFFF"/>
          </w:tcPr>
          <w:p w:rsidR="00A50A9C" w:rsidRDefault="00A50A9C">
            <w:pPr>
              <w:framePr w:w="9941" w:h="8035" w:wrap="none" w:vAnchor="page" w:hAnchor="page" w:x="1110" w:y="1106"/>
              <w:rPr>
                <w:sz w:val="10"/>
                <w:szCs w:val="10"/>
              </w:rPr>
            </w:pPr>
          </w:p>
        </w:tc>
        <w:tc>
          <w:tcPr>
            <w:tcW w:w="6720" w:type="dxa"/>
            <w:tcBorders>
              <w:left w:val="single" w:sz="4" w:space="0" w:color="auto"/>
              <w:right w:val="single" w:sz="4" w:space="0" w:color="auto"/>
            </w:tcBorders>
            <w:shd w:val="clear" w:color="auto" w:fill="FFFFFF"/>
            <w:vAlign w:val="bottom"/>
          </w:tcPr>
          <w:p w:rsidR="00A50A9C" w:rsidRDefault="000577D4">
            <w:pPr>
              <w:pStyle w:val="22"/>
              <w:framePr w:w="9941" w:h="8035" w:wrap="none" w:vAnchor="page" w:hAnchor="page" w:x="1110" w:y="1106"/>
              <w:shd w:val="clear" w:color="auto" w:fill="auto"/>
              <w:spacing w:after="0" w:line="200" w:lineRule="exact"/>
              <w:jc w:val="both"/>
            </w:pPr>
            <w:r>
              <w:rPr>
                <w:rStyle w:val="26"/>
              </w:rPr>
              <w:t>(муниципальным казенным учреждением) городского поселения</w:t>
            </w:r>
          </w:p>
        </w:tc>
      </w:tr>
      <w:tr w:rsidR="00A50A9C">
        <w:tblPrEx>
          <w:tblCellMar>
            <w:top w:w="0" w:type="dxa"/>
            <w:bottom w:w="0" w:type="dxa"/>
          </w:tblCellMar>
        </w:tblPrEx>
        <w:trPr>
          <w:trHeight w:hRule="exact" w:val="1848"/>
        </w:trPr>
        <w:tc>
          <w:tcPr>
            <w:tcW w:w="3221" w:type="dxa"/>
            <w:tcBorders>
              <w:top w:val="single" w:sz="4" w:space="0" w:color="auto"/>
              <w:left w:val="single" w:sz="4" w:space="0" w:color="auto"/>
            </w:tcBorders>
            <w:shd w:val="clear" w:color="auto" w:fill="FFFFFF"/>
          </w:tcPr>
          <w:p w:rsidR="00A50A9C" w:rsidRDefault="000577D4">
            <w:pPr>
              <w:pStyle w:val="22"/>
              <w:framePr w:w="9941" w:h="8035" w:wrap="none" w:vAnchor="page" w:hAnchor="page" w:x="1110" w:y="1106"/>
              <w:shd w:val="clear" w:color="auto" w:fill="auto"/>
              <w:spacing w:after="0" w:line="200" w:lineRule="exact"/>
              <w:jc w:val="left"/>
            </w:pPr>
            <w:r>
              <w:rPr>
                <w:rStyle w:val="26"/>
              </w:rPr>
              <w:t>1 16 10123 01 0031 140</w:t>
            </w:r>
          </w:p>
        </w:tc>
        <w:tc>
          <w:tcPr>
            <w:tcW w:w="672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8035" w:wrap="none" w:vAnchor="page" w:hAnchor="page" w:x="1110" w:y="1106"/>
              <w:shd w:val="clear" w:color="auto" w:fill="auto"/>
              <w:spacing w:after="0" w:line="226" w:lineRule="exact"/>
              <w:jc w:val="both"/>
            </w:pPr>
            <w:r>
              <w:rPr>
                <w:rStyle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50A9C">
        <w:tblPrEx>
          <w:tblCellMar>
            <w:top w:w="0" w:type="dxa"/>
            <w:bottom w:w="0" w:type="dxa"/>
          </w:tblCellMar>
        </w:tblPrEx>
        <w:trPr>
          <w:trHeight w:hRule="exact" w:val="1392"/>
        </w:trPr>
        <w:tc>
          <w:tcPr>
            <w:tcW w:w="3221" w:type="dxa"/>
            <w:tcBorders>
              <w:top w:val="single" w:sz="4" w:space="0" w:color="auto"/>
              <w:left w:val="single" w:sz="4" w:space="0" w:color="auto"/>
            </w:tcBorders>
            <w:shd w:val="clear" w:color="auto" w:fill="FFFFFF"/>
          </w:tcPr>
          <w:p w:rsidR="00A50A9C" w:rsidRDefault="000577D4">
            <w:pPr>
              <w:pStyle w:val="22"/>
              <w:framePr w:w="9941" w:h="8035" w:wrap="none" w:vAnchor="page" w:hAnchor="page" w:x="1110" w:y="1106"/>
              <w:shd w:val="clear" w:color="auto" w:fill="auto"/>
              <w:spacing w:after="0" w:line="200" w:lineRule="exact"/>
              <w:jc w:val="left"/>
            </w:pPr>
            <w:r>
              <w:rPr>
                <w:rStyle w:val="26"/>
              </w:rPr>
              <w:t>1 16 10123 01 0032 140</w:t>
            </w:r>
          </w:p>
        </w:tc>
        <w:tc>
          <w:tcPr>
            <w:tcW w:w="672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8035" w:wrap="none" w:vAnchor="page" w:hAnchor="page" w:x="1110" w:y="1106"/>
              <w:shd w:val="clear" w:color="auto" w:fill="auto"/>
              <w:spacing w:after="0" w:line="226" w:lineRule="exact"/>
              <w:jc w:val="both"/>
            </w:pPr>
            <w:r>
              <w:rPr>
                <w:rStyle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направляемые на формирование муниципального дорожного фонда)</w:t>
            </w:r>
          </w:p>
        </w:tc>
      </w:tr>
      <w:tr w:rsidR="00A50A9C">
        <w:tblPrEx>
          <w:tblCellMar>
            <w:top w:w="0" w:type="dxa"/>
            <w:bottom w:w="0" w:type="dxa"/>
          </w:tblCellMar>
        </w:tblPrEx>
        <w:trPr>
          <w:trHeight w:hRule="exact" w:val="470"/>
        </w:trPr>
        <w:tc>
          <w:tcPr>
            <w:tcW w:w="3221" w:type="dxa"/>
            <w:tcBorders>
              <w:top w:val="single" w:sz="4" w:space="0" w:color="auto"/>
              <w:left w:val="single" w:sz="4" w:space="0" w:color="auto"/>
            </w:tcBorders>
            <w:shd w:val="clear" w:color="auto" w:fill="FFFFFF"/>
          </w:tcPr>
          <w:p w:rsidR="00A50A9C" w:rsidRDefault="000577D4">
            <w:pPr>
              <w:pStyle w:val="22"/>
              <w:framePr w:w="9941" w:h="8035" w:wrap="none" w:vAnchor="page" w:hAnchor="page" w:x="1110" w:y="1106"/>
              <w:shd w:val="clear" w:color="auto" w:fill="auto"/>
              <w:spacing w:after="0" w:line="200" w:lineRule="exact"/>
              <w:jc w:val="left"/>
            </w:pPr>
            <w:r>
              <w:rPr>
                <w:rStyle w:val="26"/>
              </w:rPr>
              <w:t>1 17 01050 13 0000 180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8035" w:wrap="none" w:vAnchor="page" w:hAnchor="page" w:x="1110" w:y="1106"/>
              <w:shd w:val="clear" w:color="auto" w:fill="auto"/>
              <w:spacing w:after="0" w:line="230" w:lineRule="exact"/>
              <w:jc w:val="both"/>
            </w:pPr>
            <w:r>
              <w:rPr>
                <w:rStyle w:val="26"/>
              </w:rPr>
              <w:t>Невыясненные поступления, зачисляемые в бюджеты городских поселений</w:t>
            </w:r>
          </w:p>
        </w:tc>
      </w:tr>
      <w:tr w:rsidR="00A50A9C">
        <w:tblPrEx>
          <w:tblCellMar>
            <w:top w:w="0" w:type="dxa"/>
            <w:bottom w:w="0" w:type="dxa"/>
          </w:tblCellMar>
        </w:tblPrEx>
        <w:trPr>
          <w:trHeight w:hRule="exact" w:val="931"/>
        </w:trPr>
        <w:tc>
          <w:tcPr>
            <w:tcW w:w="3221" w:type="dxa"/>
            <w:tcBorders>
              <w:top w:val="single" w:sz="4" w:space="0" w:color="auto"/>
              <w:left w:val="single" w:sz="4" w:space="0" w:color="auto"/>
            </w:tcBorders>
            <w:shd w:val="clear" w:color="auto" w:fill="FFFFFF"/>
          </w:tcPr>
          <w:p w:rsidR="00A50A9C" w:rsidRDefault="000577D4">
            <w:pPr>
              <w:pStyle w:val="22"/>
              <w:framePr w:w="9941" w:h="8035" w:wrap="none" w:vAnchor="page" w:hAnchor="page" w:x="1110" w:y="1106"/>
              <w:shd w:val="clear" w:color="auto" w:fill="auto"/>
              <w:spacing w:after="0" w:line="200" w:lineRule="exact"/>
              <w:jc w:val="left"/>
            </w:pPr>
            <w:r>
              <w:rPr>
                <w:rStyle w:val="26"/>
              </w:rPr>
              <w:t>314</w:t>
            </w:r>
          </w:p>
        </w:tc>
        <w:tc>
          <w:tcPr>
            <w:tcW w:w="672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8035" w:wrap="none" w:vAnchor="page" w:hAnchor="page" w:x="1110" w:y="1106"/>
              <w:shd w:val="clear" w:color="auto" w:fill="auto"/>
              <w:spacing w:after="0" w:line="230" w:lineRule="exact"/>
              <w:jc w:val="both"/>
            </w:pPr>
            <w:r>
              <w:rPr>
                <w:rStyle w:val="26"/>
              </w:rPr>
              <w:t>Муниципальное казенное учреждение Приволжского муниципального района «Многофункциональный центр предоставления государственных и муниципальных услуг. Управление делами»</w:t>
            </w:r>
          </w:p>
        </w:tc>
      </w:tr>
      <w:tr w:rsidR="00A50A9C">
        <w:tblPrEx>
          <w:tblCellMar>
            <w:top w:w="0" w:type="dxa"/>
            <w:bottom w:w="0" w:type="dxa"/>
          </w:tblCellMar>
        </w:tblPrEx>
        <w:trPr>
          <w:trHeight w:hRule="exact" w:val="926"/>
        </w:trPr>
        <w:tc>
          <w:tcPr>
            <w:tcW w:w="3221" w:type="dxa"/>
            <w:tcBorders>
              <w:top w:val="single" w:sz="4" w:space="0" w:color="auto"/>
              <w:left w:val="single" w:sz="4" w:space="0" w:color="auto"/>
            </w:tcBorders>
            <w:shd w:val="clear" w:color="auto" w:fill="FFFFFF"/>
          </w:tcPr>
          <w:p w:rsidR="00A50A9C" w:rsidRDefault="000577D4">
            <w:pPr>
              <w:pStyle w:val="22"/>
              <w:framePr w:w="9941" w:h="8035" w:wrap="none" w:vAnchor="page" w:hAnchor="page" w:x="1110" w:y="1106"/>
              <w:shd w:val="clear" w:color="auto" w:fill="auto"/>
              <w:spacing w:after="0" w:line="200" w:lineRule="exact"/>
              <w:jc w:val="left"/>
            </w:pPr>
            <w:r>
              <w:rPr>
                <w:rStyle w:val="26"/>
              </w:rPr>
              <w:t>1 11 05035 13 0000 120</w:t>
            </w:r>
          </w:p>
        </w:tc>
        <w:tc>
          <w:tcPr>
            <w:tcW w:w="672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8035" w:wrap="none" w:vAnchor="page" w:hAnchor="page" w:x="1110" w:y="1106"/>
              <w:shd w:val="clear" w:color="auto" w:fill="auto"/>
              <w:spacing w:after="0" w:line="230" w:lineRule="exact"/>
              <w:jc w:val="both"/>
            </w:pPr>
            <w:r>
              <w:rPr>
                <w:rStyle w:val="2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A50A9C">
        <w:tblPrEx>
          <w:tblCellMar>
            <w:top w:w="0" w:type="dxa"/>
            <w:bottom w:w="0" w:type="dxa"/>
          </w:tblCellMar>
        </w:tblPrEx>
        <w:trPr>
          <w:trHeight w:hRule="exact" w:val="1056"/>
        </w:trPr>
        <w:tc>
          <w:tcPr>
            <w:tcW w:w="3221" w:type="dxa"/>
            <w:tcBorders>
              <w:top w:val="single" w:sz="4" w:space="0" w:color="auto"/>
              <w:left w:val="single" w:sz="4" w:space="0" w:color="auto"/>
            </w:tcBorders>
            <w:shd w:val="clear" w:color="auto" w:fill="FFFFFF"/>
          </w:tcPr>
          <w:p w:rsidR="00A50A9C" w:rsidRDefault="000577D4">
            <w:pPr>
              <w:pStyle w:val="22"/>
              <w:framePr w:w="9941" w:h="8035" w:wrap="none" w:vAnchor="page" w:hAnchor="page" w:x="1110" w:y="1106"/>
              <w:shd w:val="clear" w:color="auto" w:fill="auto"/>
              <w:spacing w:after="0" w:line="200" w:lineRule="exact"/>
              <w:jc w:val="left"/>
            </w:pPr>
            <w:r>
              <w:rPr>
                <w:rStyle w:val="26"/>
              </w:rPr>
              <w:t>1 13 01995 13 0001 130</w:t>
            </w:r>
          </w:p>
        </w:tc>
        <w:tc>
          <w:tcPr>
            <w:tcW w:w="6720" w:type="dxa"/>
            <w:tcBorders>
              <w:top w:val="single" w:sz="4" w:space="0" w:color="auto"/>
              <w:left w:val="single" w:sz="4" w:space="0" w:color="auto"/>
              <w:right w:val="single" w:sz="4" w:space="0" w:color="auto"/>
            </w:tcBorders>
            <w:shd w:val="clear" w:color="auto" w:fill="FFFFFF"/>
          </w:tcPr>
          <w:p w:rsidR="00A50A9C" w:rsidRDefault="000577D4">
            <w:pPr>
              <w:pStyle w:val="22"/>
              <w:framePr w:w="9941" w:h="8035" w:wrap="none" w:vAnchor="page" w:hAnchor="page" w:x="1110" w:y="1106"/>
              <w:shd w:val="clear" w:color="auto" w:fill="auto"/>
              <w:spacing w:after="0" w:line="230" w:lineRule="exact"/>
              <w:jc w:val="both"/>
            </w:pPr>
            <w:r>
              <w:rPr>
                <w:rStyle w:val="26"/>
              </w:rPr>
              <w:t>Прочие доходы от оказания платных услуг (работ) получателями средств бюджетов городских поселений (доходы от оказания платных услуг казенными учреждениями)</w:t>
            </w:r>
          </w:p>
        </w:tc>
      </w:tr>
      <w:tr w:rsidR="00A50A9C">
        <w:tblPrEx>
          <w:tblCellMar>
            <w:top w:w="0" w:type="dxa"/>
            <w:bottom w:w="0" w:type="dxa"/>
          </w:tblCellMar>
        </w:tblPrEx>
        <w:trPr>
          <w:trHeight w:hRule="exact" w:val="1133"/>
        </w:trPr>
        <w:tc>
          <w:tcPr>
            <w:tcW w:w="3221" w:type="dxa"/>
            <w:tcBorders>
              <w:top w:val="single" w:sz="4" w:space="0" w:color="auto"/>
              <w:left w:val="single" w:sz="4" w:space="0" w:color="auto"/>
              <w:bottom w:val="single" w:sz="4" w:space="0" w:color="auto"/>
            </w:tcBorders>
            <w:shd w:val="clear" w:color="auto" w:fill="FFFFFF"/>
          </w:tcPr>
          <w:p w:rsidR="00A50A9C" w:rsidRDefault="000577D4">
            <w:pPr>
              <w:pStyle w:val="22"/>
              <w:framePr w:w="9941" w:h="8035" w:wrap="none" w:vAnchor="page" w:hAnchor="page" w:x="1110" w:y="1106"/>
              <w:shd w:val="clear" w:color="auto" w:fill="auto"/>
              <w:spacing w:after="0" w:line="200" w:lineRule="exact"/>
              <w:jc w:val="left"/>
            </w:pPr>
            <w:r>
              <w:rPr>
                <w:rStyle w:val="26"/>
              </w:rPr>
              <w:t>1 13 02065 13 0000 130</w:t>
            </w:r>
          </w:p>
        </w:tc>
        <w:tc>
          <w:tcPr>
            <w:tcW w:w="6720"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9941" w:h="8035" w:wrap="none" w:vAnchor="page" w:hAnchor="page" w:x="1110" w:y="1106"/>
              <w:shd w:val="clear" w:color="auto" w:fill="auto"/>
              <w:spacing w:after="0" w:line="230" w:lineRule="exact"/>
              <w:jc w:val="both"/>
            </w:pPr>
            <w:r>
              <w:rPr>
                <w:rStyle w:val="26"/>
              </w:rPr>
              <w:t>Доходы, поступающие в порядке возмещения расходов, понесенных в связи с эксплуатацией имущества городских поселений</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86"/>
        <w:gridCol w:w="1406"/>
        <w:gridCol w:w="3787"/>
        <w:gridCol w:w="1320"/>
        <w:gridCol w:w="1200"/>
        <w:gridCol w:w="1253"/>
      </w:tblGrid>
      <w:tr w:rsidR="00A50A9C">
        <w:tblPrEx>
          <w:tblCellMar>
            <w:top w:w="0" w:type="dxa"/>
            <w:bottom w:w="0" w:type="dxa"/>
          </w:tblCellMar>
        </w:tblPrEx>
        <w:trPr>
          <w:trHeight w:hRule="exact" w:val="312"/>
        </w:trPr>
        <w:tc>
          <w:tcPr>
            <w:tcW w:w="1186" w:type="dxa"/>
            <w:tcBorders>
              <w:top w:val="single" w:sz="4" w:space="0" w:color="auto"/>
              <w:left w:val="single" w:sz="4" w:space="0" w:color="auto"/>
            </w:tcBorders>
            <w:shd w:val="clear" w:color="auto" w:fill="FFFFFF"/>
          </w:tcPr>
          <w:p w:rsidR="00A50A9C" w:rsidRDefault="00A50A9C">
            <w:pPr>
              <w:framePr w:w="10152" w:h="13186" w:wrap="none" w:vAnchor="page" w:hAnchor="page" w:x="1014" w:y="1480"/>
              <w:rPr>
                <w:sz w:val="10"/>
                <w:szCs w:val="10"/>
              </w:rPr>
            </w:pPr>
          </w:p>
        </w:tc>
        <w:tc>
          <w:tcPr>
            <w:tcW w:w="1406" w:type="dxa"/>
            <w:tcBorders>
              <w:top w:val="single" w:sz="4" w:space="0" w:color="auto"/>
              <w:left w:val="single" w:sz="4" w:space="0" w:color="auto"/>
            </w:tcBorders>
            <w:shd w:val="clear" w:color="auto" w:fill="FFFFFF"/>
          </w:tcPr>
          <w:p w:rsidR="00A50A9C" w:rsidRDefault="00A50A9C">
            <w:pPr>
              <w:framePr w:w="10152" w:h="13186" w:wrap="none" w:vAnchor="page" w:hAnchor="page" w:x="1014" w:y="1480"/>
              <w:rPr>
                <w:sz w:val="10"/>
                <w:szCs w:val="10"/>
              </w:rPr>
            </w:pPr>
          </w:p>
        </w:tc>
        <w:tc>
          <w:tcPr>
            <w:tcW w:w="3787" w:type="dxa"/>
            <w:tcBorders>
              <w:top w:val="single" w:sz="4" w:space="0" w:color="auto"/>
              <w:left w:val="single" w:sz="4" w:space="0" w:color="auto"/>
            </w:tcBorders>
            <w:shd w:val="clear" w:color="auto" w:fill="FFFFFF"/>
          </w:tcPr>
          <w:p w:rsidR="00A50A9C" w:rsidRDefault="00A50A9C">
            <w:pPr>
              <w:framePr w:w="10152" w:h="13186" w:wrap="none" w:vAnchor="page" w:hAnchor="page" w:x="1014" w:y="1480"/>
              <w:rPr>
                <w:sz w:val="10"/>
                <w:szCs w:val="10"/>
              </w:rPr>
            </w:pPr>
          </w:p>
        </w:tc>
        <w:tc>
          <w:tcPr>
            <w:tcW w:w="3773" w:type="dxa"/>
            <w:gridSpan w:val="3"/>
            <w:tcBorders>
              <w:top w:val="single" w:sz="4" w:space="0" w:color="auto"/>
              <w:left w:val="single" w:sz="4" w:space="0" w:color="auto"/>
              <w:righ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00" w:lineRule="exact"/>
              <w:jc w:val="left"/>
            </w:pPr>
            <w:r>
              <w:rPr>
                <w:rStyle w:val="26"/>
              </w:rPr>
              <w:t>Приложение № 3</w:t>
            </w:r>
          </w:p>
        </w:tc>
      </w:tr>
      <w:tr w:rsidR="00A50A9C">
        <w:tblPrEx>
          <w:tblCellMar>
            <w:top w:w="0" w:type="dxa"/>
            <w:bottom w:w="0" w:type="dxa"/>
          </w:tblCellMar>
        </w:tblPrEx>
        <w:trPr>
          <w:trHeight w:hRule="exact" w:val="1853"/>
        </w:trPr>
        <w:tc>
          <w:tcPr>
            <w:tcW w:w="1186" w:type="dxa"/>
            <w:tcBorders>
              <w:top w:val="single" w:sz="4" w:space="0" w:color="auto"/>
              <w:left w:val="single" w:sz="4" w:space="0" w:color="auto"/>
            </w:tcBorders>
            <w:shd w:val="clear" w:color="auto" w:fill="FFFFFF"/>
          </w:tcPr>
          <w:p w:rsidR="00A50A9C" w:rsidRDefault="00A50A9C">
            <w:pPr>
              <w:framePr w:w="10152" w:h="13186" w:wrap="none" w:vAnchor="page" w:hAnchor="page" w:x="1014" w:y="1480"/>
              <w:rPr>
                <w:sz w:val="10"/>
                <w:szCs w:val="10"/>
              </w:rPr>
            </w:pPr>
          </w:p>
        </w:tc>
        <w:tc>
          <w:tcPr>
            <w:tcW w:w="1406" w:type="dxa"/>
            <w:tcBorders>
              <w:top w:val="single" w:sz="4" w:space="0" w:color="auto"/>
              <w:left w:val="single" w:sz="4" w:space="0" w:color="auto"/>
            </w:tcBorders>
            <w:shd w:val="clear" w:color="auto" w:fill="FFFFFF"/>
          </w:tcPr>
          <w:p w:rsidR="00A50A9C" w:rsidRDefault="00A50A9C">
            <w:pPr>
              <w:framePr w:w="10152" w:h="13186" w:wrap="none" w:vAnchor="page" w:hAnchor="page" w:x="1014" w:y="1480"/>
              <w:rPr>
                <w:sz w:val="10"/>
                <w:szCs w:val="10"/>
              </w:rPr>
            </w:pPr>
          </w:p>
        </w:tc>
        <w:tc>
          <w:tcPr>
            <w:tcW w:w="3787" w:type="dxa"/>
            <w:tcBorders>
              <w:top w:val="single" w:sz="4" w:space="0" w:color="auto"/>
              <w:left w:val="single" w:sz="4" w:space="0" w:color="auto"/>
            </w:tcBorders>
            <w:shd w:val="clear" w:color="auto" w:fill="FFFFFF"/>
          </w:tcPr>
          <w:p w:rsidR="00A50A9C" w:rsidRDefault="00A50A9C">
            <w:pPr>
              <w:framePr w:w="10152" w:h="13186" w:wrap="none" w:vAnchor="page" w:hAnchor="page" w:x="1014" w:y="1480"/>
              <w:rPr>
                <w:sz w:val="10"/>
                <w:szCs w:val="10"/>
              </w:rPr>
            </w:pPr>
          </w:p>
        </w:tc>
        <w:tc>
          <w:tcPr>
            <w:tcW w:w="3773" w:type="dxa"/>
            <w:gridSpan w:val="3"/>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13186" w:wrap="none" w:vAnchor="page" w:hAnchor="page" w:x="1014" w:y="1480"/>
              <w:shd w:val="clear" w:color="auto" w:fill="auto"/>
              <w:spacing w:after="0" w:line="230" w:lineRule="exact"/>
              <w:jc w:val="left"/>
            </w:pPr>
            <w:r>
              <w:rPr>
                <w:rStyle w:val="26"/>
              </w:rPr>
              <w:t>к решению Совета Приволжского городского поселения от 18.12.2019 № 40 "О бюджете Приволжского городского поселения на 2020 год и на плановый период 2021 и 2022 годов"</w:t>
            </w:r>
          </w:p>
        </w:tc>
      </w:tr>
      <w:tr w:rsidR="00A50A9C">
        <w:tblPrEx>
          <w:tblCellMar>
            <w:top w:w="0" w:type="dxa"/>
            <w:bottom w:w="0" w:type="dxa"/>
          </w:tblCellMar>
        </w:tblPrEx>
        <w:trPr>
          <w:trHeight w:hRule="exact" w:val="864"/>
        </w:trPr>
        <w:tc>
          <w:tcPr>
            <w:tcW w:w="10152" w:type="dxa"/>
            <w:gridSpan w:val="6"/>
            <w:tcBorders>
              <w:top w:val="single" w:sz="4" w:space="0" w:color="auto"/>
              <w:left w:val="single" w:sz="4" w:space="0" w:color="auto"/>
              <w:righ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30" w:lineRule="exact"/>
              <w:jc w:val="left"/>
            </w:pPr>
            <w:r>
              <w:rPr>
                <w:rStyle w:val="26"/>
              </w:rPr>
              <w:t>Источники внутреннего финансирования дефицита бюджета Приволжского городского поселения на 2020 год и на плановый период 2021 и 2022 годов</w:t>
            </w:r>
          </w:p>
        </w:tc>
      </w:tr>
      <w:tr w:rsidR="00A50A9C">
        <w:tblPrEx>
          <w:tblCellMar>
            <w:top w:w="0" w:type="dxa"/>
            <w:bottom w:w="0" w:type="dxa"/>
          </w:tblCellMar>
        </w:tblPrEx>
        <w:trPr>
          <w:trHeight w:hRule="exact" w:val="504"/>
        </w:trPr>
        <w:tc>
          <w:tcPr>
            <w:tcW w:w="10152" w:type="dxa"/>
            <w:gridSpan w:val="6"/>
            <w:tcBorders>
              <w:top w:val="single" w:sz="4" w:space="0" w:color="auto"/>
              <w:left w:val="single" w:sz="4" w:space="0" w:color="auto"/>
              <w:righ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00" w:lineRule="exact"/>
              <w:jc w:val="left"/>
            </w:pPr>
            <w:r>
              <w:rPr>
                <w:rStyle w:val="26"/>
              </w:rPr>
              <w:t>(в редакции решения Совета от 25.03.2020 № 25)</w:t>
            </w:r>
          </w:p>
        </w:tc>
      </w:tr>
      <w:tr w:rsidR="00A50A9C">
        <w:tblPrEx>
          <w:tblCellMar>
            <w:top w:w="0" w:type="dxa"/>
            <w:bottom w:w="0" w:type="dxa"/>
          </w:tblCellMar>
        </w:tblPrEx>
        <w:trPr>
          <w:trHeight w:hRule="exact" w:val="326"/>
        </w:trPr>
        <w:tc>
          <w:tcPr>
            <w:tcW w:w="10152" w:type="dxa"/>
            <w:gridSpan w:val="6"/>
            <w:tcBorders>
              <w:top w:val="single" w:sz="4" w:space="0" w:color="auto"/>
              <w:left w:val="single" w:sz="4" w:space="0" w:color="auto"/>
              <w:righ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00" w:lineRule="exact"/>
              <w:jc w:val="left"/>
            </w:pPr>
            <w:r>
              <w:rPr>
                <w:rStyle w:val="26"/>
              </w:rPr>
              <w:t>Единица измерения: руб.</w:t>
            </w:r>
          </w:p>
        </w:tc>
      </w:tr>
      <w:tr w:rsidR="00A50A9C">
        <w:tblPrEx>
          <w:tblCellMar>
            <w:top w:w="0" w:type="dxa"/>
            <w:bottom w:w="0" w:type="dxa"/>
          </w:tblCellMar>
        </w:tblPrEx>
        <w:trPr>
          <w:trHeight w:hRule="exact" w:val="931"/>
        </w:trPr>
        <w:tc>
          <w:tcPr>
            <w:tcW w:w="2592" w:type="dxa"/>
            <w:gridSpan w:val="2"/>
            <w:tcBorders>
              <w:top w:val="single" w:sz="4" w:space="0" w:color="auto"/>
              <w:left w:val="single" w:sz="4" w:space="0" w:color="auto"/>
            </w:tcBorders>
            <w:shd w:val="clear" w:color="auto" w:fill="FFFFFF"/>
            <w:vAlign w:val="bottom"/>
          </w:tcPr>
          <w:p w:rsidR="00A50A9C" w:rsidRDefault="000577D4">
            <w:pPr>
              <w:pStyle w:val="22"/>
              <w:framePr w:w="10152" w:h="13186" w:wrap="none" w:vAnchor="page" w:hAnchor="page" w:x="1014" w:y="1480"/>
              <w:shd w:val="clear" w:color="auto" w:fill="auto"/>
              <w:spacing w:after="0" w:line="230" w:lineRule="exact"/>
              <w:jc w:val="left"/>
            </w:pPr>
            <w:r>
              <w:rPr>
                <w:rStyle w:val="26"/>
              </w:rPr>
              <w:t>Код классификации источников финансирования дефицита</w:t>
            </w:r>
          </w:p>
        </w:tc>
        <w:tc>
          <w:tcPr>
            <w:tcW w:w="3787" w:type="dxa"/>
            <w:vMerge w:val="restart"/>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30" w:lineRule="exact"/>
              <w:jc w:val="left"/>
            </w:pPr>
            <w:r>
              <w:rPr>
                <w:rStyle w:val="26"/>
              </w:rPr>
              <w:t>Наименование кода группы, подгруппы, статьи, вида источника финансирования дефицита бюджета</w:t>
            </w:r>
          </w:p>
        </w:tc>
        <w:tc>
          <w:tcPr>
            <w:tcW w:w="1320" w:type="dxa"/>
            <w:vMerge w:val="restart"/>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00" w:lineRule="exact"/>
              <w:jc w:val="left"/>
            </w:pPr>
            <w:r>
              <w:rPr>
                <w:rStyle w:val="26"/>
              </w:rPr>
              <w:t>2020 год</w:t>
            </w:r>
          </w:p>
        </w:tc>
        <w:tc>
          <w:tcPr>
            <w:tcW w:w="1200" w:type="dxa"/>
            <w:vMerge w:val="restart"/>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00" w:lineRule="exact"/>
              <w:jc w:val="left"/>
            </w:pPr>
            <w:r>
              <w:rPr>
                <w:rStyle w:val="26"/>
              </w:rPr>
              <w:t>2021 год</w:t>
            </w:r>
          </w:p>
        </w:tc>
        <w:tc>
          <w:tcPr>
            <w:tcW w:w="1253" w:type="dxa"/>
            <w:vMerge w:val="restart"/>
            <w:tcBorders>
              <w:top w:val="single" w:sz="4" w:space="0" w:color="auto"/>
              <w:left w:val="single" w:sz="4" w:space="0" w:color="auto"/>
              <w:righ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00" w:lineRule="exact"/>
              <w:jc w:val="left"/>
            </w:pPr>
            <w:r>
              <w:rPr>
                <w:rStyle w:val="26"/>
              </w:rPr>
              <w:t>2022 год</w:t>
            </w:r>
          </w:p>
        </w:tc>
      </w:tr>
      <w:tr w:rsidR="00A50A9C">
        <w:tblPrEx>
          <w:tblCellMar>
            <w:top w:w="0" w:type="dxa"/>
            <w:bottom w:w="0" w:type="dxa"/>
          </w:tblCellMar>
        </w:tblPrEx>
        <w:trPr>
          <w:trHeight w:hRule="exact" w:val="1618"/>
        </w:trPr>
        <w:tc>
          <w:tcPr>
            <w:tcW w:w="1186"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30" w:lineRule="exact"/>
              <w:jc w:val="left"/>
            </w:pPr>
            <w:r>
              <w:rPr>
                <w:rStyle w:val="26"/>
              </w:rPr>
              <w:t>главного</w:t>
            </w:r>
          </w:p>
          <w:p w:rsidR="00A50A9C" w:rsidRDefault="000577D4">
            <w:pPr>
              <w:pStyle w:val="22"/>
              <w:framePr w:w="10152" w:h="13186" w:wrap="none" w:vAnchor="page" w:hAnchor="page" w:x="1014" w:y="1480"/>
              <w:shd w:val="clear" w:color="auto" w:fill="auto"/>
              <w:spacing w:after="0" w:line="230" w:lineRule="exact"/>
              <w:jc w:val="left"/>
            </w:pPr>
            <w:proofErr w:type="spellStart"/>
            <w:r>
              <w:rPr>
                <w:rStyle w:val="26"/>
              </w:rPr>
              <w:t>админист</w:t>
            </w:r>
            <w:proofErr w:type="spellEnd"/>
          </w:p>
          <w:p w:rsidR="00A50A9C" w:rsidRDefault="000577D4">
            <w:pPr>
              <w:pStyle w:val="22"/>
              <w:framePr w:w="10152" w:h="13186" w:wrap="none" w:vAnchor="page" w:hAnchor="page" w:x="1014" w:y="1480"/>
              <w:shd w:val="clear" w:color="auto" w:fill="auto"/>
              <w:spacing w:after="0" w:line="230" w:lineRule="exact"/>
              <w:jc w:val="left"/>
            </w:pPr>
            <w:proofErr w:type="spellStart"/>
            <w:r>
              <w:rPr>
                <w:rStyle w:val="26"/>
              </w:rPr>
              <w:t>ратора</w:t>
            </w:r>
            <w:proofErr w:type="spellEnd"/>
          </w:p>
        </w:tc>
        <w:tc>
          <w:tcPr>
            <w:tcW w:w="1406" w:type="dxa"/>
            <w:tcBorders>
              <w:top w:val="single" w:sz="4" w:space="0" w:color="auto"/>
              <w:left w:val="single" w:sz="4" w:space="0" w:color="auto"/>
            </w:tcBorders>
            <w:shd w:val="clear" w:color="auto" w:fill="FFFFFF"/>
            <w:vAlign w:val="bottom"/>
          </w:tcPr>
          <w:p w:rsidR="00A50A9C" w:rsidRDefault="000577D4">
            <w:pPr>
              <w:pStyle w:val="22"/>
              <w:framePr w:w="10152" w:h="13186" w:wrap="none" w:vAnchor="page" w:hAnchor="page" w:x="1014" w:y="1480"/>
              <w:shd w:val="clear" w:color="auto" w:fill="auto"/>
              <w:spacing w:after="0" w:line="230" w:lineRule="exact"/>
              <w:jc w:val="both"/>
            </w:pPr>
            <w:r>
              <w:rPr>
                <w:rStyle w:val="26"/>
              </w:rPr>
              <w:t>группы,</w:t>
            </w:r>
          </w:p>
          <w:p w:rsidR="00A50A9C" w:rsidRDefault="000577D4">
            <w:pPr>
              <w:pStyle w:val="22"/>
              <w:framePr w:w="10152" w:h="13186" w:wrap="none" w:vAnchor="page" w:hAnchor="page" w:x="1014" w:y="1480"/>
              <w:shd w:val="clear" w:color="auto" w:fill="auto"/>
              <w:spacing w:after="0" w:line="230" w:lineRule="exact"/>
              <w:jc w:val="both"/>
            </w:pPr>
            <w:r>
              <w:rPr>
                <w:rStyle w:val="26"/>
              </w:rPr>
              <w:t>подгруппы,</w:t>
            </w:r>
          </w:p>
          <w:p w:rsidR="00A50A9C" w:rsidRDefault="000577D4">
            <w:pPr>
              <w:pStyle w:val="22"/>
              <w:framePr w:w="10152" w:h="13186" w:wrap="none" w:vAnchor="page" w:hAnchor="page" w:x="1014" w:y="1480"/>
              <w:shd w:val="clear" w:color="auto" w:fill="auto"/>
              <w:spacing w:after="0" w:line="230" w:lineRule="exact"/>
              <w:jc w:val="left"/>
            </w:pPr>
            <w:r>
              <w:rPr>
                <w:rStyle w:val="26"/>
              </w:rPr>
              <w:t>статьи, вида</w:t>
            </w:r>
          </w:p>
          <w:p w:rsidR="00A50A9C" w:rsidRDefault="000577D4">
            <w:pPr>
              <w:pStyle w:val="22"/>
              <w:framePr w:w="10152" w:h="13186" w:wrap="none" w:vAnchor="page" w:hAnchor="page" w:x="1014" w:y="1480"/>
              <w:shd w:val="clear" w:color="auto" w:fill="auto"/>
              <w:spacing w:after="0" w:line="230" w:lineRule="exact"/>
              <w:jc w:val="both"/>
            </w:pPr>
            <w:r>
              <w:rPr>
                <w:rStyle w:val="26"/>
              </w:rPr>
              <w:t>источника</w:t>
            </w:r>
          </w:p>
          <w:p w:rsidR="00A50A9C" w:rsidRDefault="000577D4">
            <w:pPr>
              <w:pStyle w:val="22"/>
              <w:framePr w:w="10152" w:h="13186" w:wrap="none" w:vAnchor="page" w:hAnchor="page" w:x="1014" w:y="1480"/>
              <w:shd w:val="clear" w:color="auto" w:fill="auto"/>
              <w:spacing w:after="0" w:line="230" w:lineRule="exact"/>
              <w:jc w:val="left"/>
            </w:pPr>
            <w:proofErr w:type="spellStart"/>
            <w:r>
              <w:rPr>
                <w:rStyle w:val="26"/>
              </w:rPr>
              <w:t>финансиров</w:t>
            </w:r>
            <w:proofErr w:type="spellEnd"/>
          </w:p>
          <w:p w:rsidR="00A50A9C" w:rsidRDefault="000577D4">
            <w:pPr>
              <w:pStyle w:val="22"/>
              <w:framePr w:w="10152" w:h="13186" w:wrap="none" w:vAnchor="page" w:hAnchor="page" w:x="1014" w:y="1480"/>
              <w:shd w:val="clear" w:color="auto" w:fill="auto"/>
              <w:spacing w:after="0" w:line="230" w:lineRule="exact"/>
              <w:jc w:val="both"/>
            </w:pPr>
            <w:proofErr w:type="spellStart"/>
            <w:r>
              <w:rPr>
                <w:rStyle w:val="26"/>
              </w:rPr>
              <w:t>ания</w:t>
            </w:r>
            <w:proofErr w:type="spellEnd"/>
          </w:p>
          <w:p w:rsidR="00A50A9C" w:rsidRDefault="000577D4">
            <w:pPr>
              <w:pStyle w:val="22"/>
              <w:framePr w:w="10152" w:h="13186" w:wrap="none" w:vAnchor="page" w:hAnchor="page" w:x="1014" w:y="1480"/>
              <w:shd w:val="clear" w:color="auto" w:fill="auto"/>
              <w:spacing w:after="0" w:line="230" w:lineRule="exact"/>
              <w:jc w:val="both"/>
            </w:pPr>
            <w:r>
              <w:rPr>
                <w:rStyle w:val="26"/>
              </w:rPr>
              <w:t>дефицита</w:t>
            </w:r>
          </w:p>
        </w:tc>
        <w:tc>
          <w:tcPr>
            <w:tcW w:w="3787" w:type="dxa"/>
            <w:vMerge/>
            <w:tcBorders>
              <w:left w:val="single" w:sz="4" w:space="0" w:color="auto"/>
            </w:tcBorders>
            <w:shd w:val="clear" w:color="auto" w:fill="FFFFFF"/>
          </w:tcPr>
          <w:p w:rsidR="00A50A9C" w:rsidRDefault="00A50A9C">
            <w:pPr>
              <w:framePr w:w="10152" w:h="13186" w:wrap="none" w:vAnchor="page" w:hAnchor="page" w:x="1014" w:y="1480"/>
            </w:pPr>
          </w:p>
        </w:tc>
        <w:tc>
          <w:tcPr>
            <w:tcW w:w="1320" w:type="dxa"/>
            <w:vMerge/>
            <w:tcBorders>
              <w:left w:val="single" w:sz="4" w:space="0" w:color="auto"/>
            </w:tcBorders>
            <w:shd w:val="clear" w:color="auto" w:fill="FFFFFF"/>
          </w:tcPr>
          <w:p w:rsidR="00A50A9C" w:rsidRDefault="00A50A9C">
            <w:pPr>
              <w:framePr w:w="10152" w:h="13186" w:wrap="none" w:vAnchor="page" w:hAnchor="page" w:x="1014" w:y="1480"/>
            </w:pPr>
          </w:p>
        </w:tc>
        <w:tc>
          <w:tcPr>
            <w:tcW w:w="1200" w:type="dxa"/>
            <w:vMerge/>
            <w:tcBorders>
              <w:left w:val="single" w:sz="4" w:space="0" w:color="auto"/>
            </w:tcBorders>
            <w:shd w:val="clear" w:color="auto" w:fill="FFFFFF"/>
          </w:tcPr>
          <w:p w:rsidR="00A50A9C" w:rsidRDefault="00A50A9C">
            <w:pPr>
              <w:framePr w:w="10152" w:h="13186" w:wrap="none" w:vAnchor="page" w:hAnchor="page" w:x="1014" w:y="1480"/>
            </w:pPr>
          </w:p>
        </w:tc>
        <w:tc>
          <w:tcPr>
            <w:tcW w:w="1253" w:type="dxa"/>
            <w:vMerge/>
            <w:tcBorders>
              <w:left w:val="single" w:sz="4" w:space="0" w:color="auto"/>
              <w:right w:val="single" w:sz="4" w:space="0" w:color="auto"/>
            </w:tcBorders>
            <w:shd w:val="clear" w:color="auto" w:fill="FFFFFF"/>
          </w:tcPr>
          <w:p w:rsidR="00A50A9C" w:rsidRDefault="00A50A9C">
            <w:pPr>
              <w:framePr w:w="10152" w:h="13186" w:wrap="none" w:vAnchor="page" w:hAnchor="page" w:x="1014" w:y="1480"/>
            </w:pPr>
          </w:p>
        </w:tc>
      </w:tr>
      <w:tr w:rsidR="00A50A9C">
        <w:tblPrEx>
          <w:tblCellMar>
            <w:top w:w="0" w:type="dxa"/>
            <w:bottom w:w="0" w:type="dxa"/>
          </w:tblCellMar>
        </w:tblPrEx>
        <w:trPr>
          <w:trHeight w:hRule="exact" w:val="715"/>
        </w:trPr>
        <w:tc>
          <w:tcPr>
            <w:tcW w:w="1186"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00" w:lineRule="exact"/>
              <w:jc w:val="left"/>
            </w:pPr>
            <w:r>
              <w:rPr>
                <w:rStyle w:val="26"/>
              </w:rPr>
              <w:t>313</w:t>
            </w:r>
          </w:p>
        </w:tc>
        <w:tc>
          <w:tcPr>
            <w:tcW w:w="1406" w:type="dxa"/>
            <w:tcBorders>
              <w:top w:val="single" w:sz="4" w:space="0" w:color="auto"/>
              <w:left w:val="single" w:sz="4" w:space="0" w:color="auto"/>
            </w:tcBorders>
            <w:shd w:val="clear" w:color="auto" w:fill="FFFFFF"/>
            <w:vAlign w:val="center"/>
          </w:tcPr>
          <w:p w:rsidR="00A50A9C" w:rsidRDefault="000577D4">
            <w:pPr>
              <w:pStyle w:val="22"/>
              <w:framePr w:w="10152" w:h="13186" w:wrap="none" w:vAnchor="page" w:hAnchor="page" w:x="1014" w:y="1480"/>
              <w:shd w:val="clear" w:color="auto" w:fill="auto"/>
              <w:spacing w:after="0" w:line="226" w:lineRule="exact"/>
              <w:jc w:val="both"/>
            </w:pPr>
            <w:r>
              <w:rPr>
                <w:rStyle w:val="26"/>
              </w:rPr>
              <w:t>01 00 00 00 00 0000 000</w:t>
            </w:r>
          </w:p>
        </w:tc>
        <w:tc>
          <w:tcPr>
            <w:tcW w:w="3787" w:type="dxa"/>
            <w:tcBorders>
              <w:top w:val="single" w:sz="4" w:space="0" w:color="auto"/>
              <w:left w:val="single" w:sz="4" w:space="0" w:color="auto"/>
            </w:tcBorders>
            <w:shd w:val="clear" w:color="auto" w:fill="FFFFFF"/>
            <w:vAlign w:val="bottom"/>
          </w:tcPr>
          <w:p w:rsidR="00A50A9C" w:rsidRDefault="000577D4">
            <w:pPr>
              <w:pStyle w:val="22"/>
              <w:framePr w:w="10152" w:h="13186" w:wrap="none" w:vAnchor="page" w:hAnchor="page" w:x="1014" w:y="1480"/>
              <w:shd w:val="clear" w:color="auto" w:fill="auto"/>
              <w:spacing w:after="0" w:line="226" w:lineRule="exact"/>
              <w:jc w:val="left"/>
            </w:pPr>
            <w:r>
              <w:rPr>
                <w:rStyle w:val="26"/>
              </w:rPr>
              <w:t>Источники внутреннего финансирования дефицитов бюджетов</w:t>
            </w:r>
          </w:p>
        </w:tc>
        <w:tc>
          <w:tcPr>
            <w:tcW w:w="1320"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00" w:lineRule="exact"/>
              <w:jc w:val="left"/>
            </w:pPr>
            <w:r>
              <w:rPr>
                <w:rStyle w:val="26"/>
              </w:rPr>
              <w:t>191 936,32</w:t>
            </w:r>
          </w:p>
        </w:tc>
        <w:tc>
          <w:tcPr>
            <w:tcW w:w="1200"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26" w:lineRule="exact"/>
              <w:jc w:val="left"/>
            </w:pPr>
            <w:r>
              <w:rPr>
                <w:rStyle w:val="26"/>
              </w:rPr>
              <w:t>-2 000 000,00</w:t>
            </w:r>
          </w:p>
        </w:tc>
        <w:tc>
          <w:tcPr>
            <w:tcW w:w="1253" w:type="dxa"/>
            <w:tcBorders>
              <w:top w:val="single" w:sz="4" w:space="0" w:color="auto"/>
              <w:left w:val="single" w:sz="4" w:space="0" w:color="auto"/>
              <w:righ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26" w:lineRule="exact"/>
              <w:jc w:val="left"/>
            </w:pPr>
            <w:r>
              <w:rPr>
                <w:rStyle w:val="26"/>
              </w:rPr>
              <w:t>-2 000 000,00</w:t>
            </w:r>
          </w:p>
        </w:tc>
      </w:tr>
      <w:tr w:rsidR="00A50A9C">
        <w:tblPrEx>
          <w:tblCellMar>
            <w:top w:w="0" w:type="dxa"/>
            <w:bottom w:w="0" w:type="dxa"/>
          </w:tblCellMar>
        </w:tblPrEx>
        <w:trPr>
          <w:trHeight w:hRule="exact" w:val="715"/>
        </w:trPr>
        <w:tc>
          <w:tcPr>
            <w:tcW w:w="1186"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00" w:lineRule="exact"/>
              <w:jc w:val="left"/>
            </w:pPr>
            <w:r>
              <w:rPr>
                <w:rStyle w:val="26"/>
              </w:rPr>
              <w:t>313</w:t>
            </w:r>
          </w:p>
        </w:tc>
        <w:tc>
          <w:tcPr>
            <w:tcW w:w="1406"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30" w:lineRule="exact"/>
              <w:jc w:val="both"/>
            </w:pPr>
            <w:r>
              <w:rPr>
                <w:rStyle w:val="26"/>
              </w:rPr>
              <w:t>01 03 00 00 00 0000 000</w:t>
            </w:r>
          </w:p>
        </w:tc>
        <w:tc>
          <w:tcPr>
            <w:tcW w:w="3787" w:type="dxa"/>
            <w:tcBorders>
              <w:top w:val="single" w:sz="4" w:space="0" w:color="auto"/>
              <w:left w:val="single" w:sz="4" w:space="0" w:color="auto"/>
            </w:tcBorders>
            <w:shd w:val="clear" w:color="auto" w:fill="FFFFFF"/>
            <w:vAlign w:val="bottom"/>
          </w:tcPr>
          <w:p w:rsidR="00A50A9C" w:rsidRDefault="000577D4">
            <w:pPr>
              <w:pStyle w:val="22"/>
              <w:framePr w:w="10152" w:h="13186" w:wrap="none" w:vAnchor="page" w:hAnchor="page" w:x="1014" w:y="1480"/>
              <w:shd w:val="clear" w:color="auto" w:fill="auto"/>
              <w:spacing w:after="0" w:line="230" w:lineRule="exact"/>
              <w:jc w:val="left"/>
            </w:pPr>
            <w:r>
              <w:rPr>
                <w:rStyle w:val="26"/>
              </w:rPr>
              <w:t>Бюджетные кредиты от других бюджетов бюджетной системы Российской Федерации</w:t>
            </w:r>
          </w:p>
        </w:tc>
        <w:tc>
          <w:tcPr>
            <w:tcW w:w="1320"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30" w:lineRule="exact"/>
              <w:jc w:val="left"/>
            </w:pPr>
            <w:r>
              <w:rPr>
                <w:rStyle w:val="26"/>
              </w:rPr>
              <w:t>-1 000 000,00</w:t>
            </w:r>
          </w:p>
        </w:tc>
        <w:tc>
          <w:tcPr>
            <w:tcW w:w="1200"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30" w:lineRule="exact"/>
              <w:jc w:val="left"/>
            </w:pPr>
            <w:r>
              <w:rPr>
                <w:rStyle w:val="26"/>
              </w:rPr>
              <w:t>-2 000 000,00</w:t>
            </w:r>
          </w:p>
        </w:tc>
        <w:tc>
          <w:tcPr>
            <w:tcW w:w="1253" w:type="dxa"/>
            <w:tcBorders>
              <w:top w:val="single" w:sz="4" w:space="0" w:color="auto"/>
              <w:left w:val="single" w:sz="4" w:space="0" w:color="auto"/>
              <w:righ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30" w:lineRule="exact"/>
              <w:jc w:val="left"/>
            </w:pPr>
            <w:r>
              <w:rPr>
                <w:rStyle w:val="26"/>
              </w:rPr>
              <w:t>-2 000 000,00</w:t>
            </w:r>
          </w:p>
        </w:tc>
      </w:tr>
      <w:tr w:rsidR="00A50A9C">
        <w:tblPrEx>
          <w:tblCellMar>
            <w:top w:w="0" w:type="dxa"/>
            <w:bottom w:w="0" w:type="dxa"/>
          </w:tblCellMar>
        </w:tblPrEx>
        <w:trPr>
          <w:trHeight w:hRule="exact" w:val="931"/>
        </w:trPr>
        <w:tc>
          <w:tcPr>
            <w:tcW w:w="1186"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00" w:lineRule="exact"/>
              <w:jc w:val="left"/>
            </w:pPr>
            <w:r>
              <w:rPr>
                <w:rStyle w:val="26"/>
              </w:rPr>
              <w:t>313</w:t>
            </w:r>
          </w:p>
        </w:tc>
        <w:tc>
          <w:tcPr>
            <w:tcW w:w="1406"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30" w:lineRule="exact"/>
              <w:jc w:val="both"/>
            </w:pPr>
            <w:r>
              <w:rPr>
                <w:rStyle w:val="26"/>
              </w:rPr>
              <w:t>01 03 01 00 00 0000 000</w:t>
            </w:r>
          </w:p>
        </w:tc>
        <w:tc>
          <w:tcPr>
            <w:tcW w:w="3787" w:type="dxa"/>
            <w:tcBorders>
              <w:top w:val="single" w:sz="4" w:space="0" w:color="auto"/>
              <w:left w:val="single" w:sz="4" w:space="0" w:color="auto"/>
            </w:tcBorders>
            <w:shd w:val="clear" w:color="auto" w:fill="FFFFFF"/>
            <w:vAlign w:val="bottom"/>
          </w:tcPr>
          <w:p w:rsidR="00A50A9C" w:rsidRDefault="000577D4">
            <w:pPr>
              <w:pStyle w:val="22"/>
              <w:framePr w:w="10152" w:h="13186" w:wrap="none" w:vAnchor="page" w:hAnchor="page" w:x="1014" w:y="1480"/>
              <w:shd w:val="clear" w:color="auto" w:fill="auto"/>
              <w:spacing w:after="0" w:line="230" w:lineRule="exact"/>
              <w:jc w:val="left"/>
            </w:pPr>
            <w:r>
              <w:rPr>
                <w:rStyle w:val="26"/>
              </w:rPr>
              <w:t>Бюджетные кредиты от других бюджетов бюджетной системы Российской Федерации в валюте Российской Федерации</w:t>
            </w:r>
          </w:p>
        </w:tc>
        <w:tc>
          <w:tcPr>
            <w:tcW w:w="1320"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30" w:lineRule="exact"/>
              <w:jc w:val="left"/>
            </w:pPr>
            <w:r>
              <w:rPr>
                <w:rStyle w:val="26"/>
              </w:rPr>
              <w:t>-1 000 000,00</w:t>
            </w:r>
          </w:p>
        </w:tc>
        <w:tc>
          <w:tcPr>
            <w:tcW w:w="1200"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30" w:lineRule="exact"/>
              <w:jc w:val="left"/>
            </w:pPr>
            <w:r>
              <w:rPr>
                <w:rStyle w:val="26"/>
              </w:rPr>
              <w:t>-2 000 000,00</w:t>
            </w:r>
          </w:p>
        </w:tc>
        <w:tc>
          <w:tcPr>
            <w:tcW w:w="1253" w:type="dxa"/>
            <w:tcBorders>
              <w:top w:val="single" w:sz="4" w:space="0" w:color="auto"/>
              <w:left w:val="single" w:sz="4" w:space="0" w:color="auto"/>
              <w:righ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30" w:lineRule="exact"/>
              <w:jc w:val="left"/>
            </w:pPr>
            <w:r>
              <w:rPr>
                <w:rStyle w:val="26"/>
              </w:rPr>
              <w:t>-2 000 000,00</w:t>
            </w:r>
          </w:p>
        </w:tc>
      </w:tr>
      <w:tr w:rsidR="00A50A9C">
        <w:tblPrEx>
          <w:tblCellMar>
            <w:top w:w="0" w:type="dxa"/>
            <w:bottom w:w="0" w:type="dxa"/>
          </w:tblCellMar>
        </w:tblPrEx>
        <w:trPr>
          <w:trHeight w:hRule="exact" w:val="926"/>
        </w:trPr>
        <w:tc>
          <w:tcPr>
            <w:tcW w:w="1186"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00" w:lineRule="exact"/>
              <w:jc w:val="left"/>
            </w:pPr>
            <w:r>
              <w:rPr>
                <w:rStyle w:val="26"/>
              </w:rPr>
              <w:t>313</w:t>
            </w:r>
          </w:p>
        </w:tc>
        <w:tc>
          <w:tcPr>
            <w:tcW w:w="1406"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30" w:lineRule="exact"/>
              <w:jc w:val="both"/>
            </w:pPr>
            <w:r>
              <w:rPr>
                <w:rStyle w:val="26"/>
              </w:rPr>
              <w:t>01 03 01 00 00 0000 700</w:t>
            </w:r>
          </w:p>
        </w:tc>
        <w:tc>
          <w:tcPr>
            <w:tcW w:w="3787" w:type="dxa"/>
            <w:tcBorders>
              <w:top w:val="single" w:sz="4" w:space="0" w:color="auto"/>
              <w:left w:val="single" w:sz="4" w:space="0" w:color="auto"/>
            </w:tcBorders>
            <w:shd w:val="clear" w:color="auto" w:fill="FFFFFF"/>
            <w:vAlign w:val="bottom"/>
          </w:tcPr>
          <w:p w:rsidR="00A50A9C" w:rsidRDefault="000577D4">
            <w:pPr>
              <w:pStyle w:val="22"/>
              <w:framePr w:w="10152" w:h="13186" w:wrap="none" w:vAnchor="page" w:hAnchor="page" w:x="1014" w:y="1480"/>
              <w:shd w:val="clear" w:color="auto" w:fill="auto"/>
              <w:spacing w:after="0" w:line="230" w:lineRule="exact"/>
              <w:jc w:val="left"/>
            </w:pPr>
            <w:r>
              <w:rPr>
                <w:rStyle w:val="26"/>
              </w:rPr>
              <w:t>Получение бюджетных кредитов от других бюджетов бюджетной системы Российской Федерации в валюте Российской Федерации</w:t>
            </w:r>
          </w:p>
        </w:tc>
        <w:tc>
          <w:tcPr>
            <w:tcW w:w="1320"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00" w:lineRule="exact"/>
              <w:jc w:val="left"/>
            </w:pPr>
            <w:r>
              <w:rPr>
                <w:rStyle w:val="26"/>
              </w:rPr>
              <w:t>0,00</w:t>
            </w:r>
          </w:p>
        </w:tc>
        <w:tc>
          <w:tcPr>
            <w:tcW w:w="1200"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00" w:lineRule="exact"/>
              <w:jc w:val="left"/>
            </w:pPr>
            <w:r>
              <w:rPr>
                <w:rStyle w:val="26"/>
              </w:rPr>
              <w:t>0,00</w:t>
            </w:r>
          </w:p>
        </w:tc>
        <w:tc>
          <w:tcPr>
            <w:tcW w:w="1253" w:type="dxa"/>
            <w:tcBorders>
              <w:top w:val="single" w:sz="4" w:space="0" w:color="auto"/>
              <w:left w:val="single" w:sz="4" w:space="0" w:color="auto"/>
              <w:righ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00" w:lineRule="exact"/>
              <w:jc w:val="left"/>
            </w:pPr>
            <w:r>
              <w:rPr>
                <w:rStyle w:val="26"/>
              </w:rPr>
              <w:t>0,00</w:t>
            </w:r>
          </w:p>
        </w:tc>
      </w:tr>
      <w:tr w:rsidR="00A50A9C">
        <w:tblPrEx>
          <w:tblCellMar>
            <w:top w:w="0" w:type="dxa"/>
            <w:bottom w:w="0" w:type="dxa"/>
          </w:tblCellMar>
        </w:tblPrEx>
        <w:trPr>
          <w:trHeight w:hRule="exact" w:val="1162"/>
        </w:trPr>
        <w:tc>
          <w:tcPr>
            <w:tcW w:w="1186"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00" w:lineRule="exact"/>
              <w:jc w:val="left"/>
            </w:pPr>
            <w:r>
              <w:rPr>
                <w:rStyle w:val="26"/>
              </w:rPr>
              <w:t>313</w:t>
            </w:r>
          </w:p>
        </w:tc>
        <w:tc>
          <w:tcPr>
            <w:tcW w:w="1406"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30" w:lineRule="exact"/>
              <w:jc w:val="both"/>
            </w:pPr>
            <w:r>
              <w:rPr>
                <w:rStyle w:val="26"/>
              </w:rPr>
              <w:t>01 03 01 00 13 0000 710</w:t>
            </w:r>
          </w:p>
        </w:tc>
        <w:tc>
          <w:tcPr>
            <w:tcW w:w="3787" w:type="dxa"/>
            <w:tcBorders>
              <w:top w:val="single" w:sz="4" w:space="0" w:color="auto"/>
              <w:left w:val="single" w:sz="4" w:space="0" w:color="auto"/>
            </w:tcBorders>
            <w:shd w:val="clear" w:color="auto" w:fill="FFFFFF"/>
            <w:vAlign w:val="bottom"/>
          </w:tcPr>
          <w:p w:rsidR="00A50A9C" w:rsidRDefault="000577D4">
            <w:pPr>
              <w:pStyle w:val="22"/>
              <w:framePr w:w="10152" w:h="13186" w:wrap="none" w:vAnchor="page" w:hAnchor="page" w:x="1014" w:y="1480"/>
              <w:shd w:val="clear" w:color="auto" w:fill="auto"/>
              <w:spacing w:after="0" w:line="230" w:lineRule="exact"/>
              <w:jc w:val="left"/>
            </w:pPr>
            <w:r>
              <w:rPr>
                <w:rStyle w:val="26"/>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1320"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00" w:lineRule="exact"/>
              <w:jc w:val="left"/>
            </w:pPr>
            <w:r>
              <w:rPr>
                <w:rStyle w:val="26"/>
              </w:rPr>
              <w:t>0,00</w:t>
            </w:r>
          </w:p>
        </w:tc>
        <w:tc>
          <w:tcPr>
            <w:tcW w:w="1200"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00" w:lineRule="exact"/>
              <w:jc w:val="left"/>
            </w:pPr>
            <w:r>
              <w:rPr>
                <w:rStyle w:val="26"/>
              </w:rPr>
              <w:t>0,00</w:t>
            </w:r>
          </w:p>
        </w:tc>
        <w:tc>
          <w:tcPr>
            <w:tcW w:w="1253" w:type="dxa"/>
            <w:tcBorders>
              <w:top w:val="single" w:sz="4" w:space="0" w:color="auto"/>
              <w:left w:val="single" w:sz="4" w:space="0" w:color="auto"/>
              <w:righ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00" w:lineRule="exact"/>
              <w:jc w:val="left"/>
            </w:pPr>
            <w:r>
              <w:rPr>
                <w:rStyle w:val="26"/>
              </w:rPr>
              <w:t>0,00</w:t>
            </w:r>
          </w:p>
        </w:tc>
      </w:tr>
      <w:tr w:rsidR="00A50A9C">
        <w:tblPrEx>
          <w:tblCellMar>
            <w:top w:w="0" w:type="dxa"/>
            <w:bottom w:w="0" w:type="dxa"/>
          </w:tblCellMar>
        </w:tblPrEx>
        <w:trPr>
          <w:trHeight w:hRule="exact" w:val="1162"/>
        </w:trPr>
        <w:tc>
          <w:tcPr>
            <w:tcW w:w="1186"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00" w:lineRule="exact"/>
              <w:jc w:val="left"/>
            </w:pPr>
            <w:r>
              <w:rPr>
                <w:rStyle w:val="26"/>
              </w:rPr>
              <w:t>313</w:t>
            </w:r>
          </w:p>
        </w:tc>
        <w:tc>
          <w:tcPr>
            <w:tcW w:w="1406"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26" w:lineRule="exact"/>
              <w:jc w:val="both"/>
            </w:pPr>
            <w:r>
              <w:rPr>
                <w:rStyle w:val="26"/>
              </w:rPr>
              <w:t>01 03 01 00 00 0000 800</w:t>
            </w:r>
          </w:p>
        </w:tc>
        <w:tc>
          <w:tcPr>
            <w:tcW w:w="3787" w:type="dxa"/>
            <w:tcBorders>
              <w:top w:val="single" w:sz="4" w:space="0" w:color="auto"/>
              <w:left w:val="single" w:sz="4" w:space="0" w:color="auto"/>
            </w:tcBorders>
            <w:shd w:val="clear" w:color="auto" w:fill="FFFFFF"/>
            <w:vAlign w:val="bottom"/>
          </w:tcPr>
          <w:p w:rsidR="00A50A9C" w:rsidRDefault="000577D4">
            <w:pPr>
              <w:pStyle w:val="22"/>
              <w:framePr w:w="10152" w:h="13186" w:wrap="none" w:vAnchor="page" w:hAnchor="page" w:x="1014" w:y="1480"/>
              <w:shd w:val="clear" w:color="auto" w:fill="auto"/>
              <w:spacing w:after="0" w:line="226" w:lineRule="exact"/>
              <w:jc w:val="both"/>
            </w:pPr>
            <w:r>
              <w:rPr>
                <w:rStyle w:val="2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20"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26" w:lineRule="exact"/>
              <w:jc w:val="left"/>
            </w:pPr>
            <w:r>
              <w:rPr>
                <w:rStyle w:val="26"/>
              </w:rPr>
              <w:t>-1 000 000,00</w:t>
            </w:r>
          </w:p>
        </w:tc>
        <w:tc>
          <w:tcPr>
            <w:tcW w:w="1200" w:type="dxa"/>
            <w:tcBorders>
              <w:top w:val="single" w:sz="4" w:space="0" w:color="auto"/>
              <w:lef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26" w:lineRule="exact"/>
              <w:jc w:val="left"/>
            </w:pPr>
            <w:r>
              <w:rPr>
                <w:rStyle w:val="26"/>
              </w:rPr>
              <w:t>-2 000 000,00</w:t>
            </w:r>
          </w:p>
        </w:tc>
        <w:tc>
          <w:tcPr>
            <w:tcW w:w="1253" w:type="dxa"/>
            <w:tcBorders>
              <w:top w:val="single" w:sz="4" w:space="0" w:color="auto"/>
              <w:left w:val="single" w:sz="4" w:space="0" w:color="auto"/>
              <w:righ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26" w:lineRule="exact"/>
              <w:jc w:val="left"/>
            </w:pPr>
            <w:r>
              <w:rPr>
                <w:rStyle w:val="26"/>
              </w:rPr>
              <w:t>-2 000 000,00</w:t>
            </w:r>
          </w:p>
        </w:tc>
      </w:tr>
      <w:tr w:rsidR="00A50A9C">
        <w:tblPrEx>
          <w:tblCellMar>
            <w:top w:w="0" w:type="dxa"/>
            <w:bottom w:w="0" w:type="dxa"/>
          </w:tblCellMar>
        </w:tblPrEx>
        <w:trPr>
          <w:trHeight w:hRule="exact" w:val="1166"/>
        </w:trPr>
        <w:tc>
          <w:tcPr>
            <w:tcW w:w="1186" w:type="dxa"/>
            <w:tcBorders>
              <w:top w:val="single" w:sz="4" w:space="0" w:color="auto"/>
              <w:left w:val="single" w:sz="4" w:space="0" w:color="auto"/>
              <w:bottom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00" w:lineRule="exact"/>
              <w:jc w:val="left"/>
            </w:pPr>
            <w:r>
              <w:rPr>
                <w:rStyle w:val="26"/>
              </w:rPr>
              <w:t>313</w:t>
            </w:r>
          </w:p>
        </w:tc>
        <w:tc>
          <w:tcPr>
            <w:tcW w:w="1406" w:type="dxa"/>
            <w:tcBorders>
              <w:top w:val="single" w:sz="4" w:space="0" w:color="auto"/>
              <w:left w:val="single" w:sz="4" w:space="0" w:color="auto"/>
              <w:bottom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30" w:lineRule="exact"/>
              <w:jc w:val="both"/>
            </w:pPr>
            <w:r>
              <w:rPr>
                <w:rStyle w:val="26"/>
              </w:rPr>
              <w:t>01 03 01 00 13 0000 810</w:t>
            </w:r>
          </w:p>
        </w:tc>
        <w:tc>
          <w:tcPr>
            <w:tcW w:w="3787"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152" w:h="13186" w:wrap="none" w:vAnchor="page" w:hAnchor="page" w:x="1014" w:y="1480"/>
              <w:shd w:val="clear" w:color="auto" w:fill="auto"/>
              <w:spacing w:after="0" w:line="230" w:lineRule="exact"/>
              <w:jc w:val="left"/>
            </w:pPr>
            <w:r>
              <w:rPr>
                <w:rStyle w:val="26"/>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1320" w:type="dxa"/>
            <w:tcBorders>
              <w:top w:val="single" w:sz="4" w:space="0" w:color="auto"/>
              <w:left w:val="single" w:sz="4" w:space="0" w:color="auto"/>
              <w:bottom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30" w:lineRule="exact"/>
              <w:jc w:val="left"/>
            </w:pPr>
            <w:r>
              <w:rPr>
                <w:rStyle w:val="26"/>
              </w:rPr>
              <w:t>-1 000 000,00</w:t>
            </w:r>
          </w:p>
        </w:tc>
        <w:tc>
          <w:tcPr>
            <w:tcW w:w="1200" w:type="dxa"/>
            <w:tcBorders>
              <w:top w:val="single" w:sz="4" w:space="0" w:color="auto"/>
              <w:left w:val="single" w:sz="4" w:space="0" w:color="auto"/>
              <w:bottom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30" w:lineRule="exact"/>
              <w:jc w:val="left"/>
            </w:pPr>
            <w:r>
              <w:rPr>
                <w:rStyle w:val="26"/>
              </w:rPr>
              <w:t>-2 000 000,00</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152" w:h="13186" w:wrap="none" w:vAnchor="page" w:hAnchor="page" w:x="1014" w:y="1480"/>
              <w:shd w:val="clear" w:color="auto" w:fill="auto"/>
              <w:spacing w:after="0" w:line="230" w:lineRule="exact"/>
              <w:jc w:val="left"/>
            </w:pPr>
            <w:r>
              <w:rPr>
                <w:rStyle w:val="26"/>
              </w:rPr>
              <w:t>-2 000 000,00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86"/>
        <w:gridCol w:w="1406"/>
        <w:gridCol w:w="3787"/>
        <w:gridCol w:w="1320"/>
        <w:gridCol w:w="1200"/>
        <w:gridCol w:w="1253"/>
      </w:tblGrid>
      <w:tr w:rsidR="00A50A9C">
        <w:tblPrEx>
          <w:tblCellMar>
            <w:top w:w="0" w:type="dxa"/>
            <w:bottom w:w="0" w:type="dxa"/>
          </w:tblCellMar>
        </w:tblPrEx>
        <w:trPr>
          <w:trHeight w:hRule="exact" w:val="720"/>
        </w:trPr>
        <w:tc>
          <w:tcPr>
            <w:tcW w:w="1186"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lastRenderedPageBreak/>
              <w:t>313</w:t>
            </w:r>
          </w:p>
        </w:tc>
        <w:tc>
          <w:tcPr>
            <w:tcW w:w="1406" w:type="dxa"/>
            <w:tcBorders>
              <w:top w:val="single" w:sz="4" w:space="0" w:color="auto"/>
              <w:left w:val="single" w:sz="4" w:space="0" w:color="auto"/>
            </w:tcBorders>
            <w:shd w:val="clear" w:color="auto" w:fill="FFFFFF"/>
            <w:vAlign w:val="center"/>
          </w:tcPr>
          <w:p w:rsidR="00A50A9C" w:rsidRDefault="000577D4">
            <w:pPr>
              <w:pStyle w:val="22"/>
              <w:framePr w:w="10152" w:h="9221" w:wrap="none" w:vAnchor="page" w:hAnchor="page" w:x="1014" w:y="1480"/>
              <w:shd w:val="clear" w:color="auto" w:fill="auto"/>
              <w:spacing w:after="0" w:line="230" w:lineRule="exact"/>
              <w:jc w:val="both"/>
            </w:pPr>
            <w:r>
              <w:rPr>
                <w:rStyle w:val="26"/>
              </w:rPr>
              <w:t>01 02 00 00 00 0000 000</w:t>
            </w:r>
          </w:p>
        </w:tc>
        <w:tc>
          <w:tcPr>
            <w:tcW w:w="3787"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30" w:lineRule="exact"/>
              <w:jc w:val="left"/>
            </w:pPr>
            <w:r>
              <w:rPr>
                <w:rStyle w:val="26"/>
              </w:rPr>
              <w:t>Кредиты кредитных организаций в валюте Российской Федерации</w:t>
            </w:r>
          </w:p>
        </w:tc>
        <w:tc>
          <w:tcPr>
            <w:tcW w:w="1320"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0,00</w:t>
            </w:r>
          </w:p>
        </w:tc>
        <w:tc>
          <w:tcPr>
            <w:tcW w:w="1200"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0,00</w:t>
            </w:r>
          </w:p>
        </w:tc>
        <w:tc>
          <w:tcPr>
            <w:tcW w:w="1253" w:type="dxa"/>
            <w:tcBorders>
              <w:top w:val="single" w:sz="4" w:space="0" w:color="auto"/>
              <w:left w:val="single" w:sz="4" w:space="0" w:color="auto"/>
              <w:righ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0,00</w:t>
            </w:r>
          </w:p>
        </w:tc>
      </w:tr>
      <w:tr w:rsidR="00A50A9C">
        <w:tblPrEx>
          <w:tblCellMar>
            <w:top w:w="0" w:type="dxa"/>
            <w:bottom w:w="0" w:type="dxa"/>
          </w:tblCellMar>
        </w:tblPrEx>
        <w:trPr>
          <w:trHeight w:hRule="exact" w:val="701"/>
        </w:trPr>
        <w:tc>
          <w:tcPr>
            <w:tcW w:w="1186"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313</w:t>
            </w:r>
          </w:p>
        </w:tc>
        <w:tc>
          <w:tcPr>
            <w:tcW w:w="1406" w:type="dxa"/>
            <w:tcBorders>
              <w:top w:val="single" w:sz="4" w:space="0" w:color="auto"/>
              <w:left w:val="single" w:sz="4" w:space="0" w:color="auto"/>
            </w:tcBorders>
            <w:shd w:val="clear" w:color="auto" w:fill="FFFFFF"/>
            <w:vAlign w:val="center"/>
          </w:tcPr>
          <w:p w:rsidR="00A50A9C" w:rsidRDefault="000577D4">
            <w:pPr>
              <w:pStyle w:val="22"/>
              <w:framePr w:w="10152" w:h="9221" w:wrap="none" w:vAnchor="page" w:hAnchor="page" w:x="1014" w:y="1480"/>
              <w:shd w:val="clear" w:color="auto" w:fill="auto"/>
              <w:spacing w:after="0" w:line="230" w:lineRule="exact"/>
              <w:jc w:val="both"/>
            </w:pPr>
            <w:r>
              <w:rPr>
                <w:rStyle w:val="26"/>
              </w:rPr>
              <w:t>01 02 00 00 00 0000 700</w:t>
            </w:r>
          </w:p>
        </w:tc>
        <w:tc>
          <w:tcPr>
            <w:tcW w:w="3787"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Получение кредитов от кредитных организаций в валюте Российской Федерации</w:t>
            </w:r>
          </w:p>
        </w:tc>
        <w:tc>
          <w:tcPr>
            <w:tcW w:w="1320"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0,00</w:t>
            </w:r>
          </w:p>
        </w:tc>
        <w:tc>
          <w:tcPr>
            <w:tcW w:w="1200"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0,00</w:t>
            </w:r>
          </w:p>
        </w:tc>
        <w:tc>
          <w:tcPr>
            <w:tcW w:w="1253" w:type="dxa"/>
            <w:tcBorders>
              <w:top w:val="single" w:sz="4" w:space="0" w:color="auto"/>
              <w:left w:val="single" w:sz="4" w:space="0" w:color="auto"/>
              <w:righ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0,00</w:t>
            </w:r>
          </w:p>
        </w:tc>
      </w:tr>
      <w:tr w:rsidR="00A50A9C">
        <w:tblPrEx>
          <w:tblCellMar>
            <w:top w:w="0" w:type="dxa"/>
            <w:bottom w:w="0" w:type="dxa"/>
          </w:tblCellMar>
        </w:tblPrEx>
        <w:trPr>
          <w:trHeight w:hRule="exact" w:val="931"/>
        </w:trPr>
        <w:tc>
          <w:tcPr>
            <w:tcW w:w="1186"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313</w:t>
            </w:r>
          </w:p>
        </w:tc>
        <w:tc>
          <w:tcPr>
            <w:tcW w:w="1406"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30" w:lineRule="exact"/>
              <w:jc w:val="both"/>
            </w:pPr>
            <w:r>
              <w:rPr>
                <w:rStyle w:val="26"/>
              </w:rPr>
              <w:t>01 02 00 00 13 0000 710</w:t>
            </w:r>
          </w:p>
        </w:tc>
        <w:tc>
          <w:tcPr>
            <w:tcW w:w="3787"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Получение кредитов от кредитных организаций бюджетами городских поселений в валюте Российской Федерации</w:t>
            </w:r>
          </w:p>
        </w:tc>
        <w:tc>
          <w:tcPr>
            <w:tcW w:w="1320"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0,00</w:t>
            </w:r>
          </w:p>
        </w:tc>
        <w:tc>
          <w:tcPr>
            <w:tcW w:w="1200"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0,00</w:t>
            </w:r>
          </w:p>
        </w:tc>
        <w:tc>
          <w:tcPr>
            <w:tcW w:w="1253" w:type="dxa"/>
            <w:tcBorders>
              <w:top w:val="single" w:sz="4" w:space="0" w:color="auto"/>
              <w:left w:val="single" w:sz="4" w:space="0" w:color="auto"/>
              <w:righ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0,00</w:t>
            </w:r>
          </w:p>
        </w:tc>
      </w:tr>
      <w:tr w:rsidR="00A50A9C">
        <w:tblPrEx>
          <w:tblCellMar>
            <w:top w:w="0" w:type="dxa"/>
            <w:bottom w:w="0" w:type="dxa"/>
          </w:tblCellMar>
        </w:tblPrEx>
        <w:trPr>
          <w:trHeight w:hRule="exact" w:val="926"/>
        </w:trPr>
        <w:tc>
          <w:tcPr>
            <w:tcW w:w="1186"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313</w:t>
            </w:r>
          </w:p>
        </w:tc>
        <w:tc>
          <w:tcPr>
            <w:tcW w:w="1406"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30" w:lineRule="exact"/>
              <w:jc w:val="both"/>
            </w:pPr>
            <w:r>
              <w:rPr>
                <w:rStyle w:val="26"/>
              </w:rPr>
              <w:t>01 02 00 00 00 0000 800</w:t>
            </w:r>
          </w:p>
        </w:tc>
        <w:tc>
          <w:tcPr>
            <w:tcW w:w="3787"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Погашение кредитов, предоставленных кредитными организациями в валюте Российской Федерации</w:t>
            </w:r>
          </w:p>
        </w:tc>
        <w:tc>
          <w:tcPr>
            <w:tcW w:w="1320"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0,00</w:t>
            </w:r>
          </w:p>
        </w:tc>
        <w:tc>
          <w:tcPr>
            <w:tcW w:w="1200"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0,00</w:t>
            </w:r>
          </w:p>
        </w:tc>
        <w:tc>
          <w:tcPr>
            <w:tcW w:w="1253" w:type="dxa"/>
            <w:tcBorders>
              <w:top w:val="single" w:sz="4" w:space="0" w:color="auto"/>
              <w:left w:val="single" w:sz="4" w:space="0" w:color="auto"/>
              <w:righ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0,00</w:t>
            </w:r>
          </w:p>
        </w:tc>
      </w:tr>
      <w:tr w:rsidR="00A50A9C">
        <w:tblPrEx>
          <w:tblCellMar>
            <w:top w:w="0" w:type="dxa"/>
            <w:bottom w:w="0" w:type="dxa"/>
          </w:tblCellMar>
        </w:tblPrEx>
        <w:trPr>
          <w:trHeight w:hRule="exact" w:val="931"/>
        </w:trPr>
        <w:tc>
          <w:tcPr>
            <w:tcW w:w="1186"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313</w:t>
            </w:r>
          </w:p>
        </w:tc>
        <w:tc>
          <w:tcPr>
            <w:tcW w:w="1406"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30" w:lineRule="exact"/>
              <w:jc w:val="both"/>
            </w:pPr>
            <w:r>
              <w:rPr>
                <w:rStyle w:val="26"/>
              </w:rPr>
              <w:t>01 02 00 00 13 0000 810</w:t>
            </w:r>
          </w:p>
        </w:tc>
        <w:tc>
          <w:tcPr>
            <w:tcW w:w="3787"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26" w:lineRule="exact"/>
              <w:jc w:val="left"/>
            </w:pPr>
            <w:r>
              <w:rPr>
                <w:rStyle w:val="26"/>
              </w:rPr>
              <w:t>Погашение бюджетами городских поселений кредитов от кредитных организаций в валюте Российской Федерации</w:t>
            </w:r>
          </w:p>
        </w:tc>
        <w:tc>
          <w:tcPr>
            <w:tcW w:w="1320"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0,00</w:t>
            </w:r>
          </w:p>
        </w:tc>
        <w:tc>
          <w:tcPr>
            <w:tcW w:w="1200"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0,00</w:t>
            </w:r>
          </w:p>
        </w:tc>
        <w:tc>
          <w:tcPr>
            <w:tcW w:w="1253" w:type="dxa"/>
            <w:tcBorders>
              <w:top w:val="single" w:sz="4" w:space="0" w:color="auto"/>
              <w:left w:val="single" w:sz="4" w:space="0" w:color="auto"/>
              <w:righ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0,00</w:t>
            </w:r>
          </w:p>
        </w:tc>
      </w:tr>
      <w:tr w:rsidR="00A50A9C">
        <w:tblPrEx>
          <w:tblCellMar>
            <w:top w:w="0" w:type="dxa"/>
            <w:bottom w:w="0" w:type="dxa"/>
          </w:tblCellMar>
        </w:tblPrEx>
        <w:trPr>
          <w:trHeight w:hRule="exact" w:val="470"/>
        </w:trPr>
        <w:tc>
          <w:tcPr>
            <w:tcW w:w="1186"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313</w:t>
            </w:r>
          </w:p>
        </w:tc>
        <w:tc>
          <w:tcPr>
            <w:tcW w:w="1406"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both"/>
            </w:pPr>
            <w:r>
              <w:rPr>
                <w:rStyle w:val="26"/>
              </w:rPr>
              <w:t>01 05 00 00 00 0000 000</w:t>
            </w:r>
          </w:p>
        </w:tc>
        <w:tc>
          <w:tcPr>
            <w:tcW w:w="3787"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Изменение остатков средств на счетах по учету средств бюджетов</w:t>
            </w:r>
          </w:p>
        </w:tc>
        <w:tc>
          <w:tcPr>
            <w:tcW w:w="1320"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1 191 936,32</w:t>
            </w:r>
          </w:p>
        </w:tc>
        <w:tc>
          <w:tcPr>
            <w:tcW w:w="1200" w:type="dxa"/>
            <w:tcBorders>
              <w:top w:val="single" w:sz="4" w:space="0" w:color="auto"/>
              <w:left w:val="single" w:sz="4" w:space="0" w:color="auto"/>
            </w:tcBorders>
            <w:shd w:val="clear" w:color="auto" w:fill="FFFFFF"/>
            <w:vAlign w:val="center"/>
          </w:tcPr>
          <w:p w:rsidR="00A50A9C" w:rsidRDefault="000577D4">
            <w:pPr>
              <w:pStyle w:val="22"/>
              <w:framePr w:w="10152" w:h="9221" w:wrap="none" w:vAnchor="page" w:hAnchor="page" w:x="1014" w:y="1480"/>
              <w:shd w:val="clear" w:color="auto" w:fill="auto"/>
              <w:spacing w:after="0" w:line="200" w:lineRule="exact"/>
              <w:jc w:val="left"/>
            </w:pPr>
            <w:r>
              <w:rPr>
                <w:rStyle w:val="26"/>
              </w:rPr>
              <w:t>0,00</w:t>
            </w:r>
          </w:p>
        </w:tc>
        <w:tc>
          <w:tcPr>
            <w:tcW w:w="1253"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152" w:h="9221" w:wrap="none" w:vAnchor="page" w:hAnchor="page" w:x="1014" w:y="1480"/>
              <w:shd w:val="clear" w:color="auto" w:fill="auto"/>
              <w:spacing w:after="0" w:line="200" w:lineRule="exact"/>
              <w:jc w:val="left"/>
            </w:pPr>
            <w:r>
              <w:rPr>
                <w:rStyle w:val="26"/>
              </w:rPr>
              <w:t>0,00</w:t>
            </w:r>
          </w:p>
        </w:tc>
      </w:tr>
      <w:tr w:rsidR="00A50A9C">
        <w:tblPrEx>
          <w:tblCellMar>
            <w:top w:w="0" w:type="dxa"/>
            <w:bottom w:w="0" w:type="dxa"/>
          </w:tblCellMar>
        </w:tblPrEx>
        <w:trPr>
          <w:trHeight w:hRule="exact" w:val="470"/>
        </w:trPr>
        <w:tc>
          <w:tcPr>
            <w:tcW w:w="1186"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313</w:t>
            </w:r>
          </w:p>
        </w:tc>
        <w:tc>
          <w:tcPr>
            <w:tcW w:w="1406"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both"/>
            </w:pPr>
            <w:r>
              <w:rPr>
                <w:rStyle w:val="26"/>
              </w:rPr>
              <w:t>01 05 00 00 00 0000 500</w:t>
            </w:r>
          </w:p>
        </w:tc>
        <w:tc>
          <w:tcPr>
            <w:tcW w:w="3787"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Увеличение остатков средств бюджетов</w:t>
            </w:r>
          </w:p>
        </w:tc>
        <w:tc>
          <w:tcPr>
            <w:tcW w:w="1320"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-121 237 023,47</w:t>
            </w:r>
          </w:p>
        </w:tc>
        <w:tc>
          <w:tcPr>
            <w:tcW w:w="1200"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-104 434 378,50</w:t>
            </w:r>
          </w:p>
        </w:tc>
        <w:tc>
          <w:tcPr>
            <w:tcW w:w="125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-104 001 200,07</w:t>
            </w:r>
          </w:p>
        </w:tc>
      </w:tr>
      <w:tr w:rsidR="00A50A9C">
        <w:tblPrEx>
          <w:tblCellMar>
            <w:top w:w="0" w:type="dxa"/>
            <w:bottom w:w="0" w:type="dxa"/>
          </w:tblCellMar>
        </w:tblPrEx>
        <w:trPr>
          <w:trHeight w:hRule="exact" w:val="470"/>
        </w:trPr>
        <w:tc>
          <w:tcPr>
            <w:tcW w:w="1186"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313</w:t>
            </w:r>
          </w:p>
        </w:tc>
        <w:tc>
          <w:tcPr>
            <w:tcW w:w="1406"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both"/>
            </w:pPr>
            <w:r>
              <w:rPr>
                <w:rStyle w:val="26"/>
              </w:rPr>
              <w:t>01 05 02 00 00 0000 500</w:t>
            </w:r>
          </w:p>
        </w:tc>
        <w:tc>
          <w:tcPr>
            <w:tcW w:w="3787"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Увеличение прочих остатков средств бюджетов</w:t>
            </w:r>
          </w:p>
        </w:tc>
        <w:tc>
          <w:tcPr>
            <w:tcW w:w="1320"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-121 237 023,47</w:t>
            </w:r>
          </w:p>
        </w:tc>
        <w:tc>
          <w:tcPr>
            <w:tcW w:w="1200"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-104 434 378,50</w:t>
            </w:r>
          </w:p>
        </w:tc>
        <w:tc>
          <w:tcPr>
            <w:tcW w:w="125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-104 001 200,07</w:t>
            </w:r>
          </w:p>
        </w:tc>
      </w:tr>
      <w:tr w:rsidR="00A50A9C">
        <w:tblPrEx>
          <w:tblCellMar>
            <w:top w:w="0" w:type="dxa"/>
            <w:bottom w:w="0" w:type="dxa"/>
          </w:tblCellMar>
        </w:tblPrEx>
        <w:trPr>
          <w:trHeight w:hRule="exact" w:val="470"/>
        </w:trPr>
        <w:tc>
          <w:tcPr>
            <w:tcW w:w="1186"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313</w:t>
            </w:r>
          </w:p>
        </w:tc>
        <w:tc>
          <w:tcPr>
            <w:tcW w:w="1406"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both"/>
            </w:pPr>
            <w:r>
              <w:rPr>
                <w:rStyle w:val="26"/>
              </w:rPr>
              <w:t>01 05 02 01 00 0000 510</w:t>
            </w:r>
          </w:p>
        </w:tc>
        <w:tc>
          <w:tcPr>
            <w:tcW w:w="3787"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Увеличение прочих остатков денежных средств бюджетов</w:t>
            </w:r>
          </w:p>
        </w:tc>
        <w:tc>
          <w:tcPr>
            <w:tcW w:w="1320"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-121 237 023,47</w:t>
            </w:r>
          </w:p>
        </w:tc>
        <w:tc>
          <w:tcPr>
            <w:tcW w:w="1200"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-104 434 378,50</w:t>
            </w:r>
          </w:p>
        </w:tc>
        <w:tc>
          <w:tcPr>
            <w:tcW w:w="125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-104 001 200,07</w:t>
            </w:r>
          </w:p>
        </w:tc>
      </w:tr>
      <w:tr w:rsidR="00A50A9C">
        <w:tblPrEx>
          <w:tblCellMar>
            <w:top w:w="0" w:type="dxa"/>
            <w:bottom w:w="0" w:type="dxa"/>
          </w:tblCellMar>
        </w:tblPrEx>
        <w:trPr>
          <w:trHeight w:hRule="exact" w:val="696"/>
        </w:trPr>
        <w:tc>
          <w:tcPr>
            <w:tcW w:w="1186"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313</w:t>
            </w:r>
          </w:p>
        </w:tc>
        <w:tc>
          <w:tcPr>
            <w:tcW w:w="1406"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30" w:lineRule="exact"/>
              <w:jc w:val="both"/>
            </w:pPr>
            <w:r>
              <w:rPr>
                <w:rStyle w:val="26"/>
              </w:rPr>
              <w:t>01 05 02 01 13 0000 510</w:t>
            </w:r>
          </w:p>
        </w:tc>
        <w:tc>
          <w:tcPr>
            <w:tcW w:w="3787"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both"/>
            </w:pPr>
            <w:r>
              <w:rPr>
                <w:rStyle w:val="26"/>
              </w:rPr>
              <w:t>Увеличение прочих остатков денежных средств бюджетов городских поселений</w:t>
            </w:r>
          </w:p>
        </w:tc>
        <w:tc>
          <w:tcPr>
            <w:tcW w:w="1320"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30" w:lineRule="exact"/>
              <w:jc w:val="left"/>
            </w:pPr>
            <w:r>
              <w:rPr>
                <w:rStyle w:val="26"/>
              </w:rPr>
              <w:t>-121 237 023,47</w:t>
            </w:r>
          </w:p>
        </w:tc>
        <w:tc>
          <w:tcPr>
            <w:tcW w:w="1200"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30" w:lineRule="exact"/>
              <w:jc w:val="left"/>
            </w:pPr>
            <w:r>
              <w:rPr>
                <w:rStyle w:val="26"/>
              </w:rPr>
              <w:t>-104 434 378,50</w:t>
            </w:r>
          </w:p>
        </w:tc>
        <w:tc>
          <w:tcPr>
            <w:tcW w:w="1253" w:type="dxa"/>
            <w:tcBorders>
              <w:top w:val="single" w:sz="4" w:space="0" w:color="auto"/>
              <w:left w:val="single" w:sz="4" w:space="0" w:color="auto"/>
              <w:righ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30" w:lineRule="exact"/>
              <w:jc w:val="left"/>
            </w:pPr>
            <w:r>
              <w:rPr>
                <w:rStyle w:val="26"/>
              </w:rPr>
              <w:t>-104 001 200,07</w:t>
            </w:r>
          </w:p>
        </w:tc>
      </w:tr>
      <w:tr w:rsidR="00A50A9C">
        <w:tblPrEx>
          <w:tblCellMar>
            <w:top w:w="0" w:type="dxa"/>
            <w:bottom w:w="0" w:type="dxa"/>
          </w:tblCellMar>
        </w:tblPrEx>
        <w:trPr>
          <w:trHeight w:hRule="exact" w:val="470"/>
        </w:trPr>
        <w:tc>
          <w:tcPr>
            <w:tcW w:w="1186"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313</w:t>
            </w:r>
          </w:p>
        </w:tc>
        <w:tc>
          <w:tcPr>
            <w:tcW w:w="1406"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both"/>
            </w:pPr>
            <w:r>
              <w:rPr>
                <w:rStyle w:val="26"/>
              </w:rPr>
              <w:t>01 05 00 00 00 0000 600</w:t>
            </w:r>
          </w:p>
        </w:tc>
        <w:tc>
          <w:tcPr>
            <w:tcW w:w="3787"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Уменьшение остатков средств бюджетов</w:t>
            </w:r>
          </w:p>
        </w:tc>
        <w:tc>
          <w:tcPr>
            <w:tcW w:w="1320"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122 428 959,79</w:t>
            </w:r>
          </w:p>
        </w:tc>
        <w:tc>
          <w:tcPr>
            <w:tcW w:w="1200"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104 434 378,50</w:t>
            </w:r>
          </w:p>
        </w:tc>
        <w:tc>
          <w:tcPr>
            <w:tcW w:w="125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104 001 200,07</w:t>
            </w:r>
          </w:p>
        </w:tc>
      </w:tr>
      <w:tr w:rsidR="00A50A9C">
        <w:tblPrEx>
          <w:tblCellMar>
            <w:top w:w="0" w:type="dxa"/>
            <w:bottom w:w="0" w:type="dxa"/>
          </w:tblCellMar>
        </w:tblPrEx>
        <w:trPr>
          <w:trHeight w:hRule="exact" w:val="470"/>
        </w:trPr>
        <w:tc>
          <w:tcPr>
            <w:tcW w:w="1186"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313</w:t>
            </w:r>
          </w:p>
        </w:tc>
        <w:tc>
          <w:tcPr>
            <w:tcW w:w="1406"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both"/>
            </w:pPr>
            <w:r>
              <w:rPr>
                <w:rStyle w:val="26"/>
              </w:rPr>
              <w:t>01 05 02 00 00 0000 600</w:t>
            </w:r>
          </w:p>
        </w:tc>
        <w:tc>
          <w:tcPr>
            <w:tcW w:w="3787"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Уменьшение прочих остатков средств бюджетов</w:t>
            </w:r>
          </w:p>
        </w:tc>
        <w:tc>
          <w:tcPr>
            <w:tcW w:w="1320"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122 428 959,79</w:t>
            </w:r>
          </w:p>
        </w:tc>
        <w:tc>
          <w:tcPr>
            <w:tcW w:w="1200"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104 434 378,50</w:t>
            </w:r>
          </w:p>
        </w:tc>
        <w:tc>
          <w:tcPr>
            <w:tcW w:w="125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104 001 200,07</w:t>
            </w:r>
          </w:p>
        </w:tc>
      </w:tr>
      <w:tr w:rsidR="00A50A9C">
        <w:tblPrEx>
          <w:tblCellMar>
            <w:top w:w="0" w:type="dxa"/>
            <w:bottom w:w="0" w:type="dxa"/>
          </w:tblCellMar>
        </w:tblPrEx>
        <w:trPr>
          <w:trHeight w:hRule="exact" w:val="470"/>
        </w:trPr>
        <w:tc>
          <w:tcPr>
            <w:tcW w:w="1186"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313</w:t>
            </w:r>
          </w:p>
        </w:tc>
        <w:tc>
          <w:tcPr>
            <w:tcW w:w="1406"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both"/>
            </w:pPr>
            <w:r>
              <w:rPr>
                <w:rStyle w:val="26"/>
              </w:rPr>
              <w:t>01 05 02 01 00 0000 610</w:t>
            </w:r>
          </w:p>
        </w:tc>
        <w:tc>
          <w:tcPr>
            <w:tcW w:w="3787"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both"/>
            </w:pPr>
            <w:r>
              <w:rPr>
                <w:rStyle w:val="26"/>
              </w:rPr>
              <w:t>Уменьшение прочих остатков денежных средств бюджетов</w:t>
            </w:r>
          </w:p>
        </w:tc>
        <w:tc>
          <w:tcPr>
            <w:tcW w:w="1320"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122 428 959,79</w:t>
            </w:r>
          </w:p>
        </w:tc>
        <w:tc>
          <w:tcPr>
            <w:tcW w:w="1200"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104 434 378,50</w:t>
            </w:r>
          </w:p>
        </w:tc>
        <w:tc>
          <w:tcPr>
            <w:tcW w:w="125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30" w:lineRule="exact"/>
              <w:jc w:val="left"/>
            </w:pPr>
            <w:r>
              <w:rPr>
                <w:rStyle w:val="26"/>
              </w:rPr>
              <w:t>104 001 200,07</w:t>
            </w:r>
          </w:p>
        </w:tc>
      </w:tr>
      <w:tr w:rsidR="00A50A9C">
        <w:tblPrEx>
          <w:tblCellMar>
            <w:top w:w="0" w:type="dxa"/>
            <w:bottom w:w="0" w:type="dxa"/>
          </w:tblCellMar>
        </w:tblPrEx>
        <w:trPr>
          <w:trHeight w:hRule="exact" w:val="701"/>
        </w:trPr>
        <w:tc>
          <w:tcPr>
            <w:tcW w:w="1186"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00" w:lineRule="exact"/>
              <w:jc w:val="left"/>
            </w:pPr>
            <w:r>
              <w:rPr>
                <w:rStyle w:val="26"/>
              </w:rPr>
              <w:t>313</w:t>
            </w:r>
          </w:p>
        </w:tc>
        <w:tc>
          <w:tcPr>
            <w:tcW w:w="1406"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30" w:lineRule="exact"/>
              <w:jc w:val="both"/>
            </w:pPr>
            <w:r>
              <w:rPr>
                <w:rStyle w:val="26"/>
              </w:rPr>
              <w:t>01 05 02 01 13 0000 610</w:t>
            </w:r>
          </w:p>
        </w:tc>
        <w:tc>
          <w:tcPr>
            <w:tcW w:w="3787" w:type="dxa"/>
            <w:tcBorders>
              <w:top w:val="single" w:sz="4" w:space="0" w:color="auto"/>
              <w:left w:val="single" w:sz="4" w:space="0" w:color="auto"/>
            </w:tcBorders>
            <w:shd w:val="clear" w:color="auto" w:fill="FFFFFF"/>
            <w:vAlign w:val="bottom"/>
          </w:tcPr>
          <w:p w:rsidR="00A50A9C" w:rsidRDefault="000577D4">
            <w:pPr>
              <w:pStyle w:val="22"/>
              <w:framePr w:w="10152" w:h="9221" w:wrap="none" w:vAnchor="page" w:hAnchor="page" w:x="1014" w:y="1480"/>
              <w:shd w:val="clear" w:color="auto" w:fill="auto"/>
              <w:spacing w:after="0" w:line="226" w:lineRule="exact"/>
              <w:jc w:val="both"/>
            </w:pPr>
            <w:r>
              <w:rPr>
                <w:rStyle w:val="26"/>
              </w:rPr>
              <w:t>Уменьшение прочих остатков денежных средств бюджетов городских поселений</w:t>
            </w:r>
          </w:p>
        </w:tc>
        <w:tc>
          <w:tcPr>
            <w:tcW w:w="1320"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30" w:lineRule="exact"/>
              <w:jc w:val="left"/>
            </w:pPr>
            <w:r>
              <w:rPr>
                <w:rStyle w:val="26"/>
              </w:rPr>
              <w:t>122 428 959,79</w:t>
            </w:r>
          </w:p>
        </w:tc>
        <w:tc>
          <w:tcPr>
            <w:tcW w:w="1200" w:type="dxa"/>
            <w:tcBorders>
              <w:top w:val="single" w:sz="4" w:space="0" w:color="auto"/>
              <w:lef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30" w:lineRule="exact"/>
              <w:jc w:val="left"/>
            </w:pPr>
            <w:r>
              <w:rPr>
                <w:rStyle w:val="26"/>
              </w:rPr>
              <w:t>104 434 378,50</w:t>
            </w:r>
          </w:p>
        </w:tc>
        <w:tc>
          <w:tcPr>
            <w:tcW w:w="1253" w:type="dxa"/>
            <w:tcBorders>
              <w:top w:val="single" w:sz="4" w:space="0" w:color="auto"/>
              <w:left w:val="single" w:sz="4" w:space="0" w:color="auto"/>
              <w:right w:val="single" w:sz="4" w:space="0" w:color="auto"/>
            </w:tcBorders>
            <w:shd w:val="clear" w:color="auto" w:fill="FFFFFF"/>
          </w:tcPr>
          <w:p w:rsidR="00A50A9C" w:rsidRDefault="000577D4">
            <w:pPr>
              <w:pStyle w:val="22"/>
              <w:framePr w:w="10152" w:h="9221" w:wrap="none" w:vAnchor="page" w:hAnchor="page" w:x="1014" w:y="1480"/>
              <w:shd w:val="clear" w:color="auto" w:fill="auto"/>
              <w:spacing w:after="0" w:line="230" w:lineRule="exact"/>
              <w:jc w:val="left"/>
            </w:pPr>
            <w:r>
              <w:rPr>
                <w:rStyle w:val="26"/>
              </w:rPr>
              <w:t>104 001 200,07</w:t>
            </w:r>
          </w:p>
        </w:tc>
      </w:tr>
      <w:tr w:rsidR="00A50A9C">
        <w:tblPrEx>
          <w:tblCellMar>
            <w:top w:w="0" w:type="dxa"/>
            <w:bottom w:w="0" w:type="dxa"/>
          </w:tblCellMar>
        </w:tblPrEx>
        <w:trPr>
          <w:trHeight w:hRule="exact" w:val="322"/>
        </w:trPr>
        <w:tc>
          <w:tcPr>
            <w:tcW w:w="1186" w:type="dxa"/>
            <w:tcBorders>
              <w:top w:val="single" w:sz="4" w:space="0" w:color="auto"/>
              <w:left w:val="single" w:sz="4" w:space="0" w:color="auto"/>
              <w:bottom w:val="single" w:sz="4" w:space="0" w:color="auto"/>
            </w:tcBorders>
            <w:shd w:val="clear" w:color="auto" w:fill="FFFFFF"/>
          </w:tcPr>
          <w:p w:rsidR="00A50A9C" w:rsidRDefault="00A50A9C">
            <w:pPr>
              <w:framePr w:w="10152" w:h="9221" w:wrap="none" w:vAnchor="page" w:hAnchor="page" w:x="1014" w:y="1480"/>
              <w:rPr>
                <w:sz w:val="10"/>
                <w:szCs w:val="10"/>
              </w:rPr>
            </w:pPr>
          </w:p>
        </w:tc>
        <w:tc>
          <w:tcPr>
            <w:tcW w:w="1406" w:type="dxa"/>
            <w:tcBorders>
              <w:top w:val="single" w:sz="4" w:space="0" w:color="auto"/>
              <w:left w:val="single" w:sz="4" w:space="0" w:color="auto"/>
              <w:bottom w:val="single" w:sz="4" w:space="0" w:color="auto"/>
            </w:tcBorders>
            <w:shd w:val="clear" w:color="auto" w:fill="FFFFFF"/>
          </w:tcPr>
          <w:p w:rsidR="00A50A9C" w:rsidRDefault="00A50A9C">
            <w:pPr>
              <w:framePr w:w="10152" w:h="9221" w:wrap="none" w:vAnchor="page" w:hAnchor="page" w:x="1014" w:y="1480"/>
              <w:rPr>
                <w:sz w:val="10"/>
                <w:szCs w:val="10"/>
              </w:rPr>
            </w:pPr>
          </w:p>
        </w:tc>
        <w:tc>
          <w:tcPr>
            <w:tcW w:w="3787" w:type="dxa"/>
            <w:tcBorders>
              <w:top w:val="single" w:sz="4" w:space="0" w:color="auto"/>
              <w:left w:val="single" w:sz="4" w:space="0" w:color="auto"/>
              <w:bottom w:val="single" w:sz="4" w:space="0" w:color="auto"/>
            </w:tcBorders>
            <w:shd w:val="clear" w:color="auto" w:fill="FFFFFF"/>
          </w:tcPr>
          <w:p w:rsidR="00A50A9C" w:rsidRDefault="00A50A9C">
            <w:pPr>
              <w:framePr w:w="10152" w:h="9221" w:wrap="none" w:vAnchor="page" w:hAnchor="page" w:x="1014" w:y="1480"/>
              <w:rPr>
                <w:sz w:val="10"/>
                <w:szCs w:val="10"/>
              </w:rPr>
            </w:pPr>
          </w:p>
        </w:tc>
        <w:tc>
          <w:tcPr>
            <w:tcW w:w="1320" w:type="dxa"/>
            <w:tcBorders>
              <w:top w:val="single" w:sz="4" w:space="0" w:color="auto"/>
              <w:left w:val="single" w:sz="4" w:space="0" w:color="auto"/>
              <w:bottom w:val="single" w:sz="4" w:space="0" w:color="auto"/>
            </w:tcBorders>
            <w:shd w:val="clear" w:color="auto" w:fill="FFFFFF"/>
          </w:tcPr>
          <w:p w:rsidR="00A50A9C" w:rsidRDefault="00A50A9C">
            <w:pPr>
              <w:framePr w:w="10152" w:h="9221" w:wrap="none" w:vAnchor="page" w:hAnchor="page" w:x="1014" w:y="1480"/>
              <w:rPr>
                <w:sz w:val="10"/>
                <w:szCs w:val="10"/>
              </w:rPr>
            </w:pPr>
          </w:p>
        </w:tc>
        <w:tc>
          <w:tcPr>
            <w:tcW w:w="1200" w:type="dxa"/>
            <w:tcBorders>
              <w:top w:val="single" w:sz="4" w:space="0" w:color="auto"/>
              <w:left w:val="single" w:sz="4" w:space="0" w:color="auto"/>
              <w:bottom w:val="single" w:sz="4" w:space="0" w:color="auto"/>
            </w:tcBorders>
            <w:shd w:val="clear" w:color="auto" w:fill="FFFFFF"/>
          </w:tcPr>
          <w:p w:rsidR="00A50A9C" w:rsidRDefault="00A50A9C">
            <w:pPr>
              <w:framePr w:w="10152" w:h="9221" w:wrap="none" w:vAnchor="page" w:hAnchor="page" w:x="1014" w:y="1480"/>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50A9C" w:rsidRDefault="00A50A9C">
            <w:pPr>
              <w:framePr w:w="10152" w:h="9221" w:wrap="none" w:vAnchor="page" w:hAnchor="page" w:x="1014" w:y="1480"/>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9950" w:h="2813" w:hRule="exact" w:wrap="none" w:vAnchor="page" w:hAnchor="page" w:x="1124" w:y="1113"/>
        <w:shd w:val="clear" w:color="auto" w:fill="auto"/>
        <w:spacing w:after="0" w:line="226" w:lineRule="exact"/>
        <w:ind w:left="5380"/>
        <w:jc w:val="right"/>
      </w:pPr>
      <w:r>
        <w:lastRenderedPageBreak/>
        <w:t>Приложение № 4 к решению Совета Приволжского городского поселения от 18.12.2019 № 40 «О бюджете Приволжского городского поселения на 2020 год и на плановый период</w:t>
      </w:r>
    </w:p>
    <w:p w:rsidR="00A50A9C" w:rsidRDefault="000577D4">
      <w:pPr>
        <w:pStyle w:val="50"/>
        <w:framePr w:w="9950" w:h="2813" w:hRule="exact" w:wrap="none" w:vAnchor="page" w:hAnchor="page" w:x="1124" w:y="1113"/>
        <w:shd w:val="clear" w:color="auto" w:fill="auto"/>
        <w:spacing w:after="420" w:line="226" w:lineRule="exact"/>
        <w:jc w:val="right"/>
      </w:pPr>
      <w:r>
        <w:t>2021 и 2022 годов»</w:t>
      </w:r>
    </w:p>
    <w:p w:rsidR="00A50A9C" w:rsidRDefault="000577D4">
      <w:pPr>
        <w:pStyle w:val="50"/>
        <w:framePr w:w="9950" w:h="2813" w:hRule="exact" w:wrap="none" w:vAnchor="page" w:hAnchor="page" w:x="1124" w:y="1113"/>
        <w:shd w:val="clear" w:color="auto" w:fill="auto"/>
        <w:spacing w:after="0" w:line="226" w:lineRule="exact"/>
      </w:pPr>
      <w:r>
        <w:t>Перечень главных администраторов источников внутреннего финансирования дефицита бюджета</w:t>
      </w:r>
    </w:p>
    <w:p w:rsidR="00A50A9C" w:rsidRDefault="000577D4">
      <w:pPr>
        <w:pStyle w:val="50"/>
        <w:framePr w:w="9950" w:h="2813" w:hRule="exact" w:wrap="none" w:vAnchor="page" w:hAnchor="page" w:x="1124" w:y="1113"/>
        <w:shd w:val="clear" w:color="auto" w:fill="auto"/>
        <w:spacing w:after="0" w:line="226" w:lineRule="exact"/>
      </w:pPr>
      <w:r>
        <w:t>Приволжского городского поселения</w:t>
      </w:r>
      <w:r>
        <w:br/>
        <w:t>на 2020 год и на плановый период 2021 и 2022 годов</w:t>
      </w:r>
      <w:r>
        <w:br/>
        <w:t>(в редакции решения Совета от 25.03.2020 № 25)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64"/>
        <w:gridCol w:w="6686"/>
      </w:tblGrid>
      <w:tr w:rsidR="00A50A9C">
        <w:tblPrEx>
          <w:tblCellMar>
            <w:top w:w="0" w:type="dxa"/>
            <w:bottom w:w="0" w:type="dxa"/>
          </w:tblCellMar>
        </w:tblPrEx>
        <w:trPr>
          <w:trHeight w:hRule="exact" w:val="706"/>
        </w:trPr>
        <w:tc>
          <w:tcPr>
            <w:tcW w:w="3264" w:type="dxa"/>
            <w:tcBorders>
              <w:top w:val="single" w:sz="4" w:space="0" w:color="auto"/>
              <w:left w:val="single" w:sz="4" w:space="0" w:color="auto"/>
            </w:tcBorders>
            <w:shd w:val="clear" w:color="auto" w:fill="FFFFFF"/>
            <w:vAlign w:val="bottom"/>
          </w:tcPr>
          <w:p w:rsidR="00A50A9C" w:rsidRDefault="000577D4">
            <w:pPr>
              <w:pStyle w:val="22"/>
              <w:framePr w:w="9950" w:h="6298" w:wrap="none" w:vAnchor="page" w:hAnchor="page" w:x="1124" w:y="4125"/>
              <w:shd w:val="clear" w:color="auto" w:fill="auto"/>
              <w:spacing w:after="0" w:line="230" w:lineRule="exact"/>
              <w:jc w:val="center"/>
            </w:pPr>
            <w:r>
              <w:rPr>
                <w:rStyle w:val="26"/>
              </w:rPr>
              <w:t>Код классификации источников финансирования дефицитов бюджетов</w:t>
            </w:r>
          </w:p>
        </w:tc>
        <w:tc>
          <w:tcPr>
            <w:tcW w:w="6686" w:type="dxa"/>
            <w:tcBorders>
              <w:top w:val="single" w:sz="4" w:space="0" w:color="auto"/>
              <w:left w:val="single" w:sz="4" w:space="0" w:color="auto"/>
              <w:right w:val="single" w:sz="4" w:space="0" w:color="auto"/>
            </w:tcBorders>
            <w:shd w:val="clear" w:color="auto" w:fill="FFFFFF"/>
          </w:tcPr>
          <w:p w:rsidR="00A50A9C" w:rsidRDefault="000577D4">
            <w:pPr>
              <w:pStyle w:val="22"/>
              <w:framePr w:w="9950" w:h="6298" w:wrap="none" w:vAnchor="page" w:hAnchor="page" w:x="1124" w:y="4125"/>
              <w:shd w:val="clear" w:color="auto" w:fill="auto"/>
              <w:spacing w:after="0" w:line="230" w:lineRule="exact"/>
              <w:jc w:val="center"/>
            </w:pPr>
            <w:r>
              <w:rPr>
                <w:rStyle w:val="26"/>
              </w:rPr>
              <w:t>Наименование главного администратора источников внутреннего финансирования дефицита районного бюджета</w:t>
            </w:r>
          </w:p>
        </w:tc>
      </w:tr>
      <w:tr w:rsidR="00A50A9C">
        <w:tblPrEx>
          <w:tblCellMar>
            <w:top w:w="0" w:type="dxa"/>
            <w:bottom w:w="0" w:type="dxa"/>
          </w:tblCellMar>
        </w:tblPrEx>
        <w:trPr>
          <w:trHeight w:hRule="exact" w:val="926"/>
        </w:trPr>
        <w:tc>
          <w:tcPr>
            <w:tcW w:w="3264" w:type="dxa"/>
            <w:tcBorders>
              <w:top w:val="single" w:sz="4" w:space="0" w:color="auto"/>
              <w:left w:val="single" w:sz="4" w:space="0" w:color="auto"/>
            </w:tcBorders>
            <w:shd w:val="clear" w:color="auto" w:fill="FFFFFF"/>
          </w:tcPr>
          <w:p w:rsidR="00A50A9C" w:rsidRDefault="000577D4">
            <w:pPr>
              <w:pStyle w:val="22"/>
              <w:framePr w:w="9950" w:h="6298" w:wrap="none" w:vAnchor="page" w:hAnchor="page" w:x="1124" w:y="4125"/>
              <w:shd w:val="clear" w:color="auto" w:fill="auto"/>
              <w:spacing w:after="0" w:line="200" w:lineRule="exact"/>
              <w:jc w:val="left"/>
            </w:pPr>
            <w:r>
              <w:rPr>
                <w:rStyle w:val="26"/>
              </w:rPr>
              <w:t>313</w:t>
            </w:r>
          </w:p>
        </w:tc>
        <w:tc>
          <w:tcPr>
            <w:tcW w:w="6686"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50" w:h="6298" w:wrap="none" w:vAnchor="page" w:hAnchor="page" w:x="1124" w:y="4125"/>
              <w:shd w:val="clear" w:color="auto" w:fill="auto"/>
              <w:spacing w:after="0" w:line="230" w:lineRule="exact"/>
              <w:jc w:val="both"/>
            </w:pPr>
            <w:r>
              <w:rPr>
                <w:rStyle w:val="26"/>
              </w:rPr>
              <w:t>Администрация Приволжского муниципального района (исполнитель полномочий исполнительно-распорядительного органа местного самоуправления Приволжского городского поселения)</w:t>
            </w:r>
          </w:p>
        </w:tc>
      </w:tr>
      <w:tr w:rsidR="00A50A9C">
        <w:tblPrEx>
          <w:tblCellMar>
            <w:top w:w="0" w:type="dxa"/>
            <w:bottom w:w="0" w:type="dxa"/>
          </w:tblCellMar>
        </w:tblPrEx>
        <w:trPr>
          <w:trHeight w:hRule="exact" w:val="701"/>
        </w:trPr>
        <w:tc>
          <w:tcPr>
            <w:tcW w:w="3264" w:type="dxa"/>
            <w:tcBorders>
              <w:top w:val="single" w:sz="4" w:space="0" w:color="auto"/>
              <w:left w:val="single" w:sz="4" w:space="0" w:color="auto"/>
            </w:tcBorders>
            <w:shd w:val="clear" w:color="auto" w:fill="FFFFFF"/>
          </w:tcPr>
          <w:p w:rsidR="00A50A9C" w:rsidRDefault="000577D4">
            <w:pPr>
              <w:pStyle w:val="22"/>
              <w:framePr w:w="9950" w:h="6298" w:wrap="none" w:vAnchor="page" w:hAnchor="page" w:x="1124" w:y="4125"/>
              <w:shd w:val="clear" w:color="auto" w:fill="auto"/>
              <w:spacing w:after="0" w:line="200" w:lineRule="exact"/>
              <w:jc w:val="left"/>
            </w:pPr>
            <w:r>
              <w:rPr>
                <w:rStyle w:val="26"/>
              </w:rPr>
              <w:t>313 01 02 00 00 13 0000 710</w:t>
            </w:r>
          </w:p>
        </w:tc>
        <w:tc>
          <w:tcPr>
            <w:tcW w:w="6686" w:type="dxa"/>
            <w:tcBorders>
              <w:top w:val="single" w:sz="4" w:space="0" w:color="auto"/>
              <w:left w:val="single" w:sz="4" w:space="0" w:color="auto"/>
              <w:right w:val="single" w:sz="4" w:space="0" w:color="auto"/>
            </w:tcBorders>
            <w:shd w:val="clear" w:color="auto" w:fill="FFFFFF"/>
          </w:tcPr>
          <w:p w:rsidR="00A50A9C" w:rsidRDefault="000577D4">
            <w:pPr>
              <w:pStyle w:val="22"/>
              <w:framePr w:w="9950" w:h="6298" w:wrap="none" w:vAnchor="page" w:hAnchor="page" w:x="1124" w:y="4125"/>
              <w:shd w:val="clear" w:color="auto" w:fill="auto"/>
              <w:spacing w:after="0" w:line="230" w:lineRule="exact"/>
              <w:jc w:val="both"/>
            </w:pPr>
            <w:r>
              <w:rPr>
                <w:rStyle w:val="26"/>
              </w:rPr>
              <w:t>Получение кредитов от кредитных организаций бюджетами городских поселений в валюте Российской Федерации</w:t>
            </w:r>
          </w:p>
        </w:tc>
      </w:tr>
      <w:tr w:rsidR="00A50A9C">
        <w:tblPrEx>
          <w:tblCellMar>
            <w:top w:w="0" w:type="dxa"/>
            <w:bottom w:w="0" w:type="dxa"/>
          </w:tblCellMar>
        </w:tblPrEx>
        <w:trPr>
          <w:trHeight w:hRule="exact" w:val="701"/>
        </w:trPr>
        <w:tc>
          <w:tcPr>
            <w:tcW w:w="3264" w:type="dxa"/>
            <w:tcBorders>
              <w:top w:val="single" w:sz="4" w:space="0" w:color="auto"/>
              <w:left w:val="single" w:sz="4" w:space="0" w:color="auto"/>
            </w:tcBorders>
            <w:shd w:val="clear" w:color="auto" w:fill="FFFFFF"/>
          </w:tcPr>
          <w:p w:rsidR="00A50A9C" w:rsidRDefault="000577D4">
            <w:pPr>
              <w:pStyle w:val="22"/>
              <w:framePr w:w="9950" w:h="6298" w:wrap="none" w:vAnchor="page" w:hAnchor="page" w:x="1124" w:y="4125"/>
              <w:shd w:val="clear" w:color="auto" w:fill="auto"/>
              <w:spacing w:after="0" w:line="200" w:lineRule="exact"/>
              <w:jc w:val="left"/>
            </w:pPr>
            <w:r>
              <w:rPr>
                <w:rStyle w:val="26"/>
              </w:rPr>
              <w:t>313 01 02 00 00 13 0000 810</w:t>
            </w:r>
          </w:p>
        </w:tc>
        <w:tc>
          <w:tcPr>
            <w:tcW w:w="6686" w:type="dxa"/>
            <w:tcBorders>
              <w:top w:val="single" w:sz="4" w:space="0" w:color="auto"/>
              <w:left w:val="single" w:sz="4" w:space="0" w:color="auto"/>
              <w:right w:val="single" w:sz="4" w:space="0" w:color="auto"/>
            </w:tcBorders>
            <w:shd w:val="clear" w:color="auto" w:fill="FFFFFF"/>
          </w:tcPr>
          <w:p w:rsidR="00A50A9C" w:rsidRDefault="000577D4">
            <w:pPr>
              <w:pStyle w:val="22"/>
              <w:framePr w:w="9950" w:h="6298" w:wrap="none" w:vAnchor="page" w:hAnchor="page" w:x="1124" w:y="4125"/>
              <w:shd w:val="clear" w:color="auto" w:fill="auto"/>
              <w:spacing w:after="0" w:line="230" w:lineRule="exact"/>
              <w:jc w:val="both"/>
            </w:pPr>
            <w:r>
              <w:rPr>
                <w:rStyle w:val="26"/>
              </w:rPr>
              <w:t>Погашение бюджетами городских поселений кредитов от кредитных организаций в валюте Российской Федерации</w:t>
            </w:r>
          </w:p>
        </w:tc>
      </w:tr>
      <w:tr w:rsidR="00A50A9C">
        <w:tblPrEx>
          <w:tblCellMar>
            <w:top w:w="0" w:type="dxa"/>
            <w:bottom w:w="0" w:type="dxa"/>
          </w:tblCellMar>
        </w:tblPrEx>
        <w:trPr>
          <w:trHeight w:hRule="exact" w:val="931"/>
        </w:trPr>
        <w:tc>
          <w:tcPr>
            <w:tcW w:w="3264" w:type="dxa"/>
            <w:tcBorders>
              <w:top w:val="single" w:sz="4" w:space="0" w:color="auto"/>
              <w:left w:val="single" w:sz="4" w:space="0" w:color="auto"/>
            </w:tcBorders>
            <w:shd w:val="clear" w:color="auto" w:fill="FFFFFF"/>
          </w:tcPr>
          <w:p w:rsidR="00A50A9C" w:rsidRDefault="000577D4">
            <w:pPr>
              <w:pStyle w:val="22"/>
              <w:framePr w:w="9950" w:h="6298" w:wrap="none" w:vAnchor="page" w:hAnchor="page" w:x="1124" w:y="4125"/>
              <w:shd w:val="clear" w:color="auto" w:fill="auto"/>
              <w:spacing w:after="0" w:line="200" w:lineRule="exact"/>
              <w:jc w:val="left"/>
            </w:pPr>
            <w:r>
              <w:rPr>
                <w:rStyle w:val="26"/>
              </w:rPr>
              <w:t>313 01 03 01 00 13 0000 710</w:t>
            </w:r>
          </w:p>
        </w:tc>
        <w:tc>
          <w:tcPr>
            <w:tcW w:w="6686" w:type="dxa"/>
            <w:tcBorders>
              <w:top w:val="single" w:sz="4" w:space="0" w:color="auto"/>
              <w:left w:val="single" w:sz="4" w:space="0" w:color="auto"/>
              <w:right w:val="single" w:sz="4" w:space="0" w:color="auto"/>
            </w:tcBorders>
            <w:shd w:val="clear" w:color="auto" w:fill="FFFFFF"/>
          </w:tcPr>
          <w:p w:rsidR="00A50A9C" w:rsidRDefault="000577D4">
            <w:pPr>
              <w:pStyle w:val="22"/>
              <w:framePr w:w="9950" w:h="6298" w:wrap="none" w:vAnchor="page" w:hAnchor="page" w:x="1124" w:y="4125"/>
              <w:shd w:val="clear" w:color="auto" w:fill="auto"/>
              <w:spacing w:after="0" w:line="226" w:lineRule="exact"/>
              <w:jc w:val="both"/>
            </w:pPr>
            <w:r>
              <w:rPr>
                <w:rStyle w:val="26"/>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r>
      <w:tr w:rsidR="00A50A9C">
        <w:tblPrEx>
          <w:tblCellMar>
            <w:top w:w="0" w:type="dxa"/>
            <w:bottom w:w="0" w:type="dxa"/>
          </w:tblCellMar>
        </w:tblPrEx>
        <w:trPr>
          <w:trHeight w:hRule="exact" w:val="931"/>
        </w:trPr>
        <w:tc>
          <w:tcPr>
            <w:tcW w:w="3264" w:type="dxa"/>
            <w:tcBorders>
              <w:top w:val="single" w:sz="4" w:space="0" w:color="auto"/>
              <w:left w:val="single" w:sz="4" w:space="0" w:color="auto"/>
            </w:tcBorders>
            <w:shd w:val="clear" w:color="auto" w:fill="FFFFFF"/>
          </w:tcPr>
          <w:p w:rsidR="00A50A9C" w:rsidRDefault="000577D4">
            <w:pPr>
              <w:pStyle w:val="22"/>
              <w:framePr w:w="9950" w:h="6298" w:wrap="none" w:vAnchor="page" w:hAnchor="page" w:x="1124" w:y="4125"/>
              <w:shd w:val="clear" w:color="auto" w:fill="auto"/>
              <w:spacing w:after="0" w:line="200" w:lineRule="exact"/>
              <w:jc w:val="left"/>
            </w:pPr>
            <w:r>
              <w:rPr>
                <w:rStyle w:val="26"/>
              </w:rPr>
              <w:t>313 01 03 01 00 13 0000 810</w:t>
            </w:r>
          </w:p>
        </w:tc>
        <w:tc>
          <w:tcPr>
            <w:tcW w:w="6686" w:type="dxa"/>
            <w:tcBorders>
              <w:top w:val="single" w:sz="4" w:space="0" w:color="auto"/>
              <w:left w:val="single" w:sz="4" w:space="0" w:color="auto"/>
              <w:right w:val="single" w:sz="4" w:space="0" w:color="auto"/>
            </w:tcBorders>
            <w:shd w:val="clear" w:color="auto" w:fill="FFFFFF"/>
          </w:tcPr>
          <w:p w:rsidR="00A50A9C" w:rsidRDefault="000577D4">
            <w:pPr>
              <w:pStyle w:val="22"/>
              <w:framePr w:w="9950" w:h="6298" w:wrap="none" w:vAnchor="page" w:hAnchor="page" w:x="1124" w:y="4125"/>
              <w:shd w:val="clear" w:color="auto" w:fill="auto"/>
              <w:spacing w:after="0" w:line="230" w:lineRule="exact"/>
              <w:jc w:val="both"/>
            </w:pPr>
            <w:r>
              <w:rPr>
                <w:rStyle w:val="26"/>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r>
      <w:tr w:rsidR="00A50A9C">
        <w:tblPrEx>
          <w:tblCellMar>
            <w:top w:w="0" w:type="dxa"/>
            <w:bottom w:w="0" w:type="dxa"/>
          </w:tblCellMar>
        </w:tblPrEx>
        <w:trPr>
          <w:trHeight w:hRule="exact" w:val="696"/>
        </w:trPr>
        <w:tc>
          <w:tcPr>
            <w:tcW w:w="3264" w:type="dxa"/>
            <w:tcBorders>
              <w:top w:val="single" w:sz="4" w:space="0" w:color="auto"/>
              <w:left w:val="single" w:sz="4" w:space="0" w:color="auto"/>
            </w:tcBorders>
            <w:shd w:val="clear" w:color="auto" w:fill="FFFFFF"/>
          </w:tcPr>
          <w:p w:rsidR="00A50A9C" w:rsidRDefault="000577D4">
            <w:pPr>
              <w:pStyle w:val="22"/>
              <w:framePr w:w="9950" w:h="6298" w:wrap="none" w:vAnchor="page" w:hAnchor="page" w:x="1124" w:y="4125"/>
              <w:shd w:val="clear" w:color="auto" w:fill="auto"/>
              <w:spacing w:after="0" w:line="200" w:lineRule="exact"/>
              <w:jc w:val="left"/>
            </w:pPr>
            <w:r>
              <w:rPr>
                <w:rStyle w:val="26"/>
              </w:rPr>
              <w:t>313 01 05 02 01 13 0000 510</w:t>
            </w:r>
          </w:p>
        </w:tc>
        <w:tc>
          <w:tcPr>
            <w:tcW w:w="6686" w:type="dxa"/>
            <w:tcBorders>
              <w:top w:val="single" w:sz="4" w:space="0" w:color="auto"/>
              <w:left w:val="single" w:sz="4" w:space="0" w:color="auto"/>
              <w:right w:val="single" w:sz="4" w:space="0" w:color="auto"/>
            </w:tcBorders>
            <w:shd w:val="clear" w:color="auto" w:fill="FFFFFF"/>
          </w:tcPr>
          <w:p w:rsidR="00A50A9C" w:rsidRDefault="000577D4">
            <w:pPr>
              <w:pStyle w:val="22"/>
              <w:framePr w:w="9950" w:h="6298" w:wrap="none" w:vAnchor="page" w:hAnchor="page" w:x="1124" w:y="4125"/>
              <w:shd w:val="clear" w:color="auto" w:fill="auto"/>
              <w:spacing w:after="0" w:line="230" w:lineRule="exact"/>
              <w:jc w:val="both"/>
            </w:pPr>
            <w:r>
              <w:rPr>
                <w:rStyle w:val="26"/>
              </w:rPr>
              <w:t>Увеличение прочих остатков денежных средств бюджетов городских поселений</w:t>
            </w:r>
          </w:p>
        </w:tc>
      </w:tr>
      <w:tr w:rsidR="00A50A9C">
        <w:tblPrEx>
          <w:tblCellMar>
            <w:top w:w="0" w:type="dxa"/>
            <w:bottom w:w="0" w:type="dxa"/>
          </w:tblCellMar>
        </w:tblPrEx>
        <w:trPr>
          <w:trHeight w:hRule="exact" w:val="706"/>
        </w:trPr>
        <w:tc>
          <w:tcPr>
            <w:tcW w:w="3264" w:type="dxa"/>
            <w:tcBorders>
              <w:top w:val="single" w:sz="4" w:space="0" w:color="auto"/>
              <w:left w:val="single" w:sz="4" w:space="0" w:color="auto"/>
              <w:bottom w:val="single" w:sz="4" w:space="0" w:color="auto"/>
            </w:tcBorders>
            <w:shd w:val="clear" w:color="auto" w:fill="FFFFFF"/>
          </w:tcPr>
          <w:p w:rsidR="00A50A9C" w:rsidRDefault="000577D4">
            <w:pPr>
              <w:pStyle w:val="22"/>
              <w:framePr w:w="9950" w:h="6298" w:wrap="none" w:vAnchor="page" w:hAnchor="page" w:x="1124" w:y="4125"/>
              <w:shd w:val="clear" w:color="auto" w:fill="auto"/>
              <w:spacing w:after="0" w:line="200" w:lineRule="exact"/>
              <w:jc w:val="left"/>
            </w:pPr>
            <w:r>
              <w:rPr>
                <w:rStyle w:val="26"/>
              </w:rPr>
              <w:t>313 01 05 02 01 13 0000 610</w:t>
            </w:r>
          </w:p>
        </w:tc>
        <w:tc>
          <w:tcPr>
            <w:tcW w:w="6686"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9950" w:h="6298" w:wrap="none" w:vAnchor="page" w:hAnchor="page" w:x="1124" w:y="4125"/>
              <w:shd w:val="clear" w:color="auto" w:fill="auto"/>
              <w:spacing w:after="0" w:line="230" w:lineRule="exact"/>
              <w:jc w:val="both"/>
            </w:pPr>
            <w:r>
              <w:rPr>
                <w:rStyle w:val="26"/>
              </w:rPr>
              <w:t>Уменьшение прочих остатков денежных средств бюджетов городских поселений</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63"/>
        <w:gridCol w:w="994"/>
        <w:gridCol w:w="989"/>
        <w:gridCol w:w="1138"/>
        <w:gridCol w:w="1147"/>
        <w:gridCol w:w="840"/>
      </w:tblGrid>
      <w:tr w:rsidR="00A50A9C">
        <w:tblPrEx>
          <w:tblCellMar>
            <w:top w:w="0" w:type="dxa"/>
            <w:bottom w:w="0" w:type="dxa"/>
          </w:tblCellMar>
        </w:tblPrEx>
        <w:trPr>
          <w:trHeight w:hRule="exact" w:val="2098"/>
        </w:trPr>
        <w:tc>
          <w:tcPr>
            <w:tcW w:w="4963" w:type="dxa"/>
            <w:tcBorders>
              <w:top w:val="single" w:sz="4" w:space="0" w:color="auto"/>
              <w:left w:val="single" w:sz="4" w:space="0" w:color="auto"/>
            </w:tcBorders>
            <w:shd w:val="clear" w:color="auto" w:fill="FFFFFF"/>
          </w:tcPr>
          <w:p w:rsidR="00A50A9C" w:rsidRDefault="00A50A9C">
            <w:pPr>
              <w:framePr w:w="10070" w:h="14285" w:wrap="none" w:vAnchor="page" w:hAnchor="page" w:x="1014" w:y="1135"/>
              <w:rPr>
                <w:sz w:val="10"/>
                <w:szCs w:val="10"/>
              </w:rPr>
            </w:pPr>
          </w:p>
        </w:tc>
        <w:tc>
          <w:tcPr>
            <w:tcW w:w="5108" w:type="dxa"/>
            <w:gridSpan w:val="5"/>
            <w:tcBorders>
              <w:top w:val="single" w:sz="4" w:space="0" w:color="auto"/>
              <w:left w:val="single" w:sz="4" w:space="0" w:color="auto"/>
              <w:righ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26" w:lineRule="exact"/>
              <w:jc w:val="left"/>
            </w:pPr>
            <w:r>
              <w:rPr>
                <w:rStyle w:val="26"/>
              </w:rPr>
              <w:t>Приложение № 5</w:t>
            </w:r>
          </w:p>
          <w:p w:rsidR="00A50A9C" w:rsidRDefault="000577D4">
            <w:pPr>
              <w:pStyle w:val="22"/>
              <w:framePr w:w="10070" w:h="14285" w:wrap="none" w:vAnchor="page" w:hAnchor="page" w:x="1014" w:y="1135"/>
              <w:shd w:val="clear" w:color="auto" w:fill="auto"/>
              <w:spacing w:after="0" w:line="226" w:lineRule="exact"/>
              <w:jc w:val="left"/>
            </w:pPr>
            <w:r>
              <w:rPr>
                <w:rStyle w:val="26"/>
              </w:rPr>
              <w:t>к решению Совета Приволжского городского</w:t>
            </w:r>
          </w:p>
          <w:p w:rsidR="00A50A9C" w:rsidRDefault="000577D4">
            <w:pPr>
              <w:pStyle w:val="22"/>
              <w:framePr w:w="10070" w:h="14285" w:wrap="none" w:vAnchor="page" w:hAnchor="page" w:x="1014" w:y="1135"/>
              <w:shd w:val="clear" w:color="auto" w:fill="auto"/>
              <w:spacing w:after="0" w:line="226" w:lineRule="exact"/>
              <w:jc w:val="left"/>
            </w:pPr>
            <w:r>
              <w:rPr>
                <w:rStyle w:val="26"/>
              </w:rPr>
              <w:t>поселения</w:t>
            </w:r>
          </w:p>
          <w:p w:rsidR="00A50A9C" w:rsidRDefault="000577D4">
            <w:pPr>
              <w:pStyle w:val="22"/>
              <w:framePr w:w="10070" w:h="14285" w:wrap="none" w:vAnchor="page" w:hAnchor="page" w:x="1014" w:y="1135"/>
              <w:shd w:val="clear" w:color="auto" w:fill="auto"/>
              <w:spacing w:after="0" w:line="226" w:lineRule="exact"/>
              <w:jc w:val="left"/>
            </w:pPr>
            <w:r>
              <w:rPr>
                <w:rStyle w:val="26"/>
              </w:rPr>
              <w:t>от 18.12.2019 № 40</w:t>
            </w:r>
          </w:p>
          <w:p w:rsidR="00A50A9C" w:rsidRDefault="000577D4">
            <w:pPr>
              <w:pStyle w:val="22"/>
              <w:framePr w:w="10070" w:h="14285" w:wrap="none" w:vAnchor="page" w:hAnchor="page" w:x="1014" w:y="1135"/>
              <w:shd w:val="clear" w:color="auto" w:fill="auto"/>
              <w:spacing w:after="0" w:line="226" w:lineRule="exact"/>
              <w:jc w:val="left"/>
            </w:pPr>
            <w:r>
              <w:rPr>
                <w:rStyle w:val="26"/>
              </w:rPr>
              <w:t>"О бюджете Приволжского городского поселения на 2020 год и плановый период 2021 и 2022 годов"</w:t>
            </w:r>
          </w:p>
        </w:tc>
      </w:tr>
      <w:tr w:rsidR="00A50A9C">
        <w:tblPrEx>
          <w:tblCellMar>
            <w:top w:w="0" w:type="dxa"/>
            <w:bottom w:w="0" w:type="dxa"/>
          </w:tblCellMar>
        </w:tblPrEx>
        <w:trPr>
          <w:trHeight w:hRule="exact" w:val="989"/>
        </w:trPr>
        <w:tc>
          <w:tcPr>
            <w:tcW w:w="10071" w:type="dxa"/>
            <w:gridSpan w:val="6"/>
            <w:tcBorders>
              <w:top w:val="single" w:sz="4" w:space="0" w:color="auto"/>
              <w:left w:val="single" w:sz="4" w:space="0" w:color="auto"/>
              <w:righ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6"/>
              </w:rPr>
              <w:t>Распределение бюджетных ассигнований бюджета Приволжского городского поселения по целевым статьям (муниципальным программам и непрограммным направлениям деятельности), группам видов расходов классификации расходов бюджетов на 2020 год и плановый период 2021 и 2022 годов</w:t>
            </w:r>
          </w:p>
        </w:tc>
      </w:tr>
      <w:tr w:rsidR="00A50A9C">
        <w:tblPrEx>
          <w:tblCellMar>
            <w:top w:w="0" w:type="dxa"/>
            <w:bottom w:w="0" w:type="dxa"/>
          </w:tblCellMar>
        </w:tblPrEx>
        <w:trPr>
          <w:trHeight w:hRule="exact" w:val="533"/>
        </w:trPr>
        <w:tc>
          <w:tcPr>
            <w:tcW w:w="10071" w:type="dxa"/>
            <w:gridSpan w:val="6"/>
            <w:tcBorders>
              <w:top w:val="single" w:sz="4" w:space="0" w:color="auto"/>
              <w:left w:val="single" w:sz="4" w:space="0" w:color="auto"/>
              <w:righ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00" w:lineRule="exact"/>
              <w:jc w:val="left"/>
            </w:pPr>
            <w:r>
              <w:rPr>
                <w:rStyle w:val="26"/>
              </w:rPr>
              <w:t>(в редакции решения Совета от 25.03.2020 № 25)</w:t>
            </w:r>
          </w:p>
        </w:tc>
      </w:tr>
      <w:tr w:rsidR="00A50A9C">
        <w:tblPrEx>
          <w:tblCellMar>
            <w:top w:w="0" w:type="dxa"/>
            <w:bottom w:w="0" w:type="dxa"/>
          </w:tblCellMar>
        </w:tblPrEx>
        <w:trPr>
          <w:trHeight w:hRule="exact" w:val="470"/>
        </w:trPr>
        <w:tc>
          <w:tcPr>
            <w:tcW w:w="4963" w:type="dxa"/>
            <w:tcBorders>
              <w:top w:val="single" w:sz="4" w:space="0" w:color="auto"/>
              <w:left w:val="single" w:sz="4" w:space="0" w:color="auto"/>
            </w:tcBorders>
            <w:shd w:val="clear" w:color="auto" w:fill="FFFFFF"/>
          </w:tcPr>
          <w:p w:rsidR="00A50A9C" w:rsidRDefault="00A50A9C">
            <w:pPr>
              <w:framePr w:w="10070" w:h="14285" w:wrap="none" w:vAnchor="page" w:hAnchor="page" w:x="1014" w:y="1135"/>
              <w:rPr>
                <w:sz w:val="10"/>
                <w:szCs w:val="10"/>
              </w:rPr>
            </w:pPr>
          </w:p>
        </w:tc>
        <w:tc>
          <w:tcPr>
            <w:tcW w:w="994" w:type="dxa"/>
            <w:tcBorders>
              <w:top w:val="single" w:sz="4" w:space="0" w:color="auto"/>
              <w:left w:val="single" w:sz="4" w:space="0" w:color="auto"/>
            </w:tcBorders>
            <w:shd w:val="clear" w:color="auto" w:fill="FFFFFF"/>
          </w:tcPr>
          <w:p w:rsidR="00A50A9C" w:rsidRDefault="00A50A9C">
            <w:pPr>
              <w:framePr w:w="10070" w:h="14285" w:wrap="none" w:vAnchor="page" w:hAnchor="page" w:x="1014" w:y="1135"/>
              <w:rPr>
                <w:sz w:val="10"/>
                <w:szCs w:val="10"/>
              </w:rPr>
            </w:pPr>
          </w:p>
        </w:tc>
        <w:tc>
          <w:tcPr>
            <w:tcW w:w="989" w:type="dxa"/>
            <w:tcBorders>
              <w:top w:val="single" w:sz="4" w:space="0" w:color="auto"/>
              <w:left w:val="single" w:sz="4" w:space="0" w:color="auto"/>
            </w:tcBorders>
            <w:shd w:val="clear" w:color="auto" w:fill="FFFFFF"/>
          </w:tcPr>
          <w:p w:rsidR="00A50A9C" w:rsidRDefault="00A50A9C">
            <w:pPr>
              <w:framePr w:w="10070" w:h="14285"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A50A9C">
            <w:pPr>
              <w:framePr w:w="10070" w:h="14285" w:wrap="none" w:vAnchor="page" w:hAnchor="page" w:x="1014" w:y="1135"/>
              <w:rPr>
                <w:sz w:val="10"/>
                <w:szCs w:val="10"/>
              </w:rPr>
            </w:pPr>
          </w:p>
        </w:tc>
        <w:tc>
          <w:tcPr>
            <w:tcW w:w="1987" w:type="dxa"/>
            <w:gridSpan w:val="2"/>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70" w:h="14285" w:wrap="none" w:vAnchor="page" w:hAnchor="page" w:x="1014" w:y="1135"/>
              <w:shd w:val="clear" w:color="auto" w:fill="auto"/>
              <w:spacing w:after="0" w:line="230" w:lineRule="exact"/>
              <w:jc w:val="left"/>
            </w:pPr>
            <w:r>
              <w:rPr>
                <w:rStyle w:val="26"/>
              </w:rPr>
              <w:t xml:space="preserve">Единица </w:t>
            </w:r>
            <w:proofErr w:type="spellStart"/>
            <w:r>
              <w:rPr>
                <w:rStyle w:val="26"/>
              </w:rPr>
              <w:t>измерения:руб</w:t>
            </w:r>
            <w:proofErr w:type="spellEnd"/>
            <w:r>
              <w:rPr>
                <w:rStyle w:val="26"/>
              </w:rPr>
              <w:t>.</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00" w:lineRule="exact"/>
              <w:jc w:val="left"/>
            </w:pPr>
            <w:r>
              <w:rPr>
                <w:rStyle w:val="26"/>
              </w:rPr>
              <w:t>Наименование</w:t>
            </w:r>
          </w:p>
        </w:tc>
        <w:tc>
          <w:tcPr>
            <w:tcW w:w="994" w:type="dxa"/>
            <w:tcBorders>
              <w:top w:val="single" w:sz="4" w:space="0" w:color="auto"/>
              <w:left w:val="single" w:sz="4" w:space="0" w:color="auto"/>
            </w:tcBorders>
            <w:shd w:val="clear" w:color="auto" w:fill="FFFFFF"/>
            <w:vAlign w:val="bottom"/>
          </w:tcPr>
          <w:p w:rsidR="00A50A9C" w:rsidRDefault="000577D4">
            <w:pPr>
              <w:pStyle w:val="22"/>
              <w:framePr w:w="10070" w:h="14285" w:wrap="none" w:vAnchor="page" w:hAnchor="page" w:x="1014" w:y="1135"/>
              <w:shd w:val="clear" w:color="auto" w:fill="auto"/>
              <w:spacing w:after="0" w:line="226" w:lineRule="exact"/>
              <w:jc w:val="both"/>
            </w:pPr>
            <w:r>
              <w:rPr>
                <w:rStyle w:val="26"/>
              </w:rPr>
              <w:t>Код</w:t>
            </w:r>
          </w:p>
          <w:p w:rsidR="00A50A9C" w:rsidRDefault="000577D4">
            <w:pPr>
              <w:pStyle w:val="22"/>
              <w:framePr w:w="10070" w:h="14285" w:wrap="none" w:vAnchor="page" w:hAnchor="page" w:x="1014" w:y="1135"/>
              <w:shd w:val="clear" w:color="auto" w:fill="auto"/>
              <w:spacing w:after="0" w:line="226" w:lineRule="exact"/>
              <w:jc w:val="both"/>
            </w:pPr>
            <w:proofErr w:type="spellStart"/>
            <w:r>
              <w:rPr>
                <w:rStyle w:val="26"/>
              </w:rPr>
              <w:t>целево</w:t>
            </w:r>
            <w:proofErr w:type="spellEnd"/>
          </w:p>
          <w:p w:rsidR="00A50A9C" w:rsidRDefault="000577D4">
            <w:pPr>
              <w:pStyle w:val="22"/>
              <w:framePr w:w="10070" w:h="14285" w:wrap="none" w:vAnchor="page" w:hAnchor="page" w:x="1014" w:y="1135"/>
              <w:shd w:val="clear" w:color="auto" w:fill="auto"/>
              <w:spacing w:after="0" w:line="226" w:lineRule="exact"/>
              <w:jc w:val="both"/>
            </w:pPr>
            <w:r>
              <w:rPr>
                <w:rStyle w:val="26"/>
              </w:rPr>
              <w:t>й</w:t>
            </w:r>
          </w:p>
          <w:p w:rsidR="00A50A9C" w:rsidRDefault="000577D4">
            <w:pPr>
              <w:pStyle w:val="22"/>
              <w:framePr w:w="10070" w:h="14285" w:wrap="none" w:vAnchor="page" w:hAnchor="page" w:x="1014" w:y="1135"/>
              <w:shd w:val="clear" w:color="auto" w:fill="auto"/>
              <w:spacing w:after="0" w:line="226" w:lineRule="exact"/>
              <w:jc w:val="both"/>
            </w:pPr>
            <w:r>
              <w:rPr>
                <w:rStyle w:val="26"/>
              </w:rPr>
              <w:t>статьи</w:t>
            </w:r>
          </w:p>
        </w:tc>
        <w:tc>
          <w:tcPr>
            <w:tcW w:w="989" w:type="dxa"/>
            <w:tcBorders>
              <w:top w:val="single" w:sz="4" w:space="0" w:color="auto"/>
              <w:left w:val="single" w:sz="4" w:space="0" w:color="auto"/>
            </w:tcBorders>
            <w:shd w:val="clear" w:color="auto" w:fill="FFFFFF"/>
            <w:vAlign w:val="bottom"/>
          </w:tcPr>
          <w:p w:rsidR="00A50A9C" w:rsidRDefault="000577D4">
            <w:pPr>
              <w:pStyle w:val="22"/>
              <w:framePr w:w="10070" w:h="14285" w:wrap="none" w:vAnchor="page" w:hAnchor="page" w:x="1014" w:y="1135"/>
              <w:shd w:val="clear" w:color="auto" w:fill="auto"/>
              <w:spacing w:after="0" w:line="226" w:lineRule="exact"/>
              <w:jc w:val="left"/>
            </w:pPr>
            <w:r>
              <w:rPr>
                <w:rStyle w:val="26"/>
              </w:rPr>
              <w:t>Код</w:t>
            </w:r>
          </w:p>
          <w:p w:rsidR="00A50A9C" w:rsidRDefault="000577D4">
            <w:pPr>
              <w:pStyle w:val="22"/>
              <w:framePr w:w="10070" w:h="14285" w:wrap="none" w:vAnchor="page" w:hAnchor="page" w:x="1014" w:y="1135"/>
              <w:shd w:val="clear" w:color="auto" w:fill="auto"/>
              <w:spacing w:after="0" w:line="226" w:lineRule="exact"/>
              <w:jc w:val="left"/>
            </w:pPr>
            <w:r>
              <w:rPr>
                <w:rStyle w:val="26"/>
              </w:rPr>
              <w:t>вида</w:t>
            </w:r>
          </w:p>
          <w:p w:rsidR="00A50A9C" w:rsidRDefault="000577D4">
            <w:pPr>
              <w:pStyle w:val="22"/>
              <w:framePr w:w="10070" w:h="14285" w:wrap="none" w:vAnchor="page" w:hAnchor="page" w:x="1014" w:y="1135"/>
              <w:shd w:val="clear" w:color="auto" w:fill="auto"/>
              <w:spacing w:after="0" w:line="226" w:lineRule="exact"/>
              <w:jc w:val="left"/>
            </w:pPr>
            <w:proofErr w:type="spellStart"/>
            <w:r>
              <w:rPr>
                <w:rStyle w:val="26"/>
              </w:rPr>
              <w:t>расходо</w:t>
            </w:r>
            <w:proofErr w:type="spellEnd"/>
          </w:p>
          <w:p w:rsidR="00A50A9C" w:rsidRDefault="000577D4">
            <w:pPr>
              <w:pStyle w:val="22"/>
              <w:framePr w:w="10070" w:h="14285" w:wrap="none" w:vAnchor="page" w:hAnchor="page" w:x="1014" w:y="1135"/>
              <w:shd w:val="clear" w:color="auto" w:fill="auto"/>
              <w:spacing w:after="0" w:line="226" w:lineRule="exact"/>
              <w:jc w:val="left"/>
            </w:pPr>
            <w:r>
              <w:rPr>
                <w:rStyle w:val="26"/>
              </w:rPr>
              <w:t>в</w:t>
            </w:r>
          </w:p>
        </w:tc>
        <w:tc>
          <w:tcPr>
            <w:tcW w:w="1138"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00" w:lineRule="exact"/>
              <w:jc w:val="left"/>
            </w:pPr>
            <w:r>
              <w:rPr>
                <w:rStyle w:val="26"/>
              </w:rPr>
              <w:t>2020 год</w:t>
            </w:r>
          </w:p>
        </w:tc>
        <w:tc>
          <w:tcPr>
            <w:tcW w:w="1147"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00" w:lineRule="exact"/>
              <w:jc w:val="left"/>
            </w:pPr>
            <w:r>
              <w:rPr>
                <w:rStyle w:val="26"/>
              </w:rPr>
              <w:t>2021 год</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85" w:wrap="none" w:vAnchor="page" w:hAnchor="page" w:x="1014" w:y="1135"/>
              <w:shd w:val="clear" w:color="auto" w:fill="auto"/>
              <w:spacing w:after="60" w:line="200" w:lineRule="exact"/>
              <w:jc w:val="both"/>
            </w:pPr>
            <w:r>
              <w:rPr>
                <w:rStyle w:val="26"/>
              </w:rPr>
              <w:t>2022</w:t>
            </w:r>
          </w:p>
          <w:p w:rsidR="00A50A9C" w:rsidRDefault="000577D4">
            <w:pPr>
              <w:pStyle w:val="22"/>
              <w:framePr w:w="10070" w:h="14285" w:wrap="none" w:vAnchor="page" w:hAnchor="page" w:x="1014" w:y="1135"/>
              <w:shd w:val="clear" w:color="auto" w:fill="auto"/>
              <w:spacing w:before="60" w:after="0" w:line="200" w:lineRule="exact"/>
              <w:jc w:val="both"/>
            </w:pPr>
            <w:r>
              <w:rPr>
                <w:rStyle w:val="26"/>
              </w:rPr>
              <w:t>год</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95pt"/>
                <w:b w:val="0"/>
                <w:bCs w:val="0"/>
              </w:rPr>
              <w:t>Муниципальная программа "Долгосрочная сбалансированность и устойчивость бюджетной системы Приволжского городского поселения"</w:t>
            </w:r>
          </w:p>
        </w:tc>
        <w:tc>
          <w:tcPr>
            <w:tcW w:w="994"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both"/>
            </w:pPr>
            <w:r>
              <w:rPr>
                <w:rStyle w:val="295pt"/>
                <w:b w:val="0"/>
                <w:bCs w:val="0"/>
              </w:rPr>
              <w:t>21 0 00 00000</w:t>
            </w:r>
          </w:p>
        </w:tc>
        <w:tc>
          <w:tcPr>
            <w:tcW w:w="989" w:type="dxa"/>
            <w:tcBorders>
              <w:top w:val="single" w:sz="4" w:space="0" w:color="auto"/>
              <w:left w:val="single" w:sz="4" w:space="0" w:color="auto"/>
            </w:tcBorders>
            <w:shd w:val="clear" w:color="auto" w:fill="FFFFFF"/>
          </w:tcPr>
          <w:p w:rsidR="00A50A9C" w:rsidRDefault="00A50A9C">
            <w:pPr>
              <w:framePr w:w="10070" w:h="14285"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60" w:line="190" w:lineRule="exact"/>
              <w:jc w:val="left"/>
            </w:pPr>
            <w:r>
              <w:rPr>
                <w:rStyle w:val="295pt"/>
                <w:b w:val="0"/>
                <w:bCs w:val="0"/>
              </w:rPr>
              <w:t>508</w:t>
            </w:r>
          </w:p>
          <w:p w:rsidR="00A50A9C" w:rsidRDefault="000577D4">
            <w:pPr>
              <w:pStyle w:val="22"/>
              <w:framePr w:w="10070" w:h="14285" w:wrap="none" w:vAnchor="page" w:hAnchor="page" w:x="1014" w:y="1135"/>
              <w:shd w:val="clear" w:color="auto" w:fill="auto"/>
              <w:spacing w:before="60" w:after="0" w:line="190" w:lineRule="exact"/>
              <w:jc w:val="left"/>
            </w:pPr>
            <w:r>
              <w:rPr>
                <w:rStyle w:val="295pt"/>
                <w:b w:val="0"/>
                <w:bCs w:val="0"/>
              </w:rPr>
              <w:t>915,31</w:t>
            </w:r>
          </w:p>
        </w:tc>
        <w:tc>
          <w:tcPr>
            <w:tcW w:w="1147"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60" w:line="190" w:lineRule="exact"/>
              <w:jc w:val="left"/>
            </w:pPr>
            <w:r>
              <w:rPr>
                <w:rStyle w:val="295pt"/>
                <w:b w:val="0"/>
                <w:bCs w:val="0"/>
              </w:rPr>
              <w:t>507</w:t>
            </w:r>
          </w:p>
          <w:p w:rsidR="00A50A9C" w:rsidRDefault="000577D4">
            <w:pPr>
              <w:pStyle w:val="22"/>
              <w:framePr w:w="10070" w:h="14285" w:wrap="none" w:vAnchor="page" w:hAnchor="page" w:x="1014" w:y="1135"/>
              <w:shd w:val="clear" w:color="auto" w:fill="auto"/>
              <w:spacing w:before="60" w:after="0" w:line="190" w:lineRule="exact"/>
              <w:jc w:val="left"/>
            </w:pPr>
            <w:r>
              <w:rPr>
                <w:rStyle w:val="295pt"/>
                <w:b w:val="0"/>
                <w:bCs w:val="0"/>
              </w:rPr>
              <w:t>830,11</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95pt"/>
                <w:b w:val="0"/>
                <w:bCs w:val="0"/>
              </w:rPr>
              <w:t>505 830,14</w:t>
            </w:r>
          </w:p>
        </w:tc>
      </w:tr>
      <w:tr w:rsidR="00A50A9C">
        <w:tblPrEx>
          <w:tblCellMar>
            <w:top w:w="0" w:type="dxa"/>
            <w:bottom w:w="0" w:type="dxa"/>
          </w:tblCellMar>
        </w:tblPrEx>
        <w:trPr>
          <w:trHeight w:hRule="exact" w:val="610"/>
        </w:trPr>
        <w:tc>
          <w:tcPr>
            <w:tcW w:w="4963"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95pt"/>
                <w:b w:val="0"/>
                <w:bCs w:val="0"/>
              </w:rPr>
              <w:t>Подпрограмма "Обеспечение финансирования непредвиденных расходов городского бюджета"</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4285" w:wrap="none" w:vAnchor="page" w:hAnchor="page" w:x="1014" w:y="1135"/>
              <w:shd w:val="clear" w:color="auto" w:fill="auto"/>
              <w:spacing w:after="0" w:line="230" w:lineRule="exact"/>
              <w:jc w:val="both"/>
            </w:pPr>
            <w:r>
              <w:rPr>
                <w:rStyle w:val="295pt"/>
                <w:b w:val="0"/>
                <w:bCs w:val="0"/>
              </w:rPr>
              <w:t>21 1 00 00000</w:t>
            </w:r>
          </w:p>
        </w:tc>
        <w:tc>
          <w:tcPr>
            <w:tcW w:w="989" w:type="dxa"/>
            <w:tcBorders>
              <w:top w:val="single" w:sz="4" w:space="0" w:color="auto"/>
              <w:left w:val="single" w:sz="4" w:space="0" w:color="auto"/>
            </w:tcBorders>
            <w:shd w:val="clear" w:color="auto" w:fill="FFFFFF"/>
          </w:tcPr>
          <w:p w:rsidR="00A50A9C" w:rsidRDefault="00A50A9C">
            <w:pPr>
              <w:framePr w:w="10070" w:h="14285"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60" w:line="190" w:lineRule="exact"/>
              <w:jc w:val="left"/>
            </w:pPr>
            <w:r>
              <w:rPr>
                <w:rStyle w:val="295pt"/>
                <w:b w:val="0"/>
                <w:bCs w:val="0"/>
              </w:rPr>
              <w:t>500</w:t>
            </w:r>
          </w:p>
          <w:p w:rsidR="00A50A9C" w:rsidRDefault="000577D4">
            <w:pPr>
              <w:pStyle w:val="22"/>
              <w:framePr w:w="10070" w:h="14285" w:wrap="none" w:vAnchor="page" w:hAnchor="page" w:x="1014" w:y="1135"/>
              <w:shd w:val="clear" w:color="auto" w:fill="auto"/>
              <w:spacing w:before="60" w:after="0" w:line="190" w:lineRule="exact"/>
              <w:jc w:val="left"/>
            </w:pPr>
            <w:r>
              <w:rPr>
                <w:rStyle w:val="295pt"/>
                <w:b w:val="0"/>
                <w:bCs w:val="0"/>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60" w:line="190" w:lineRule="exact"/>
              <w:jc w:val="left"/>
            </w:pPr>
            <w:r>
              <w:rPr>
                <w:rStyle w:val="295pt"/>
                <w:b w:val="0"/>
                <w:bCs w:val="0"/>
              </w:rPr>
              <w:t>500</w:t>
            </w:r>
          </w:p>
          <w:p w:rsidR="00A50A9C" w:rsidRDefault="000577D4">
            <w:pPr>
              <w:pStyle w:val="22"/>
              <w:framePr w:w="10070" w:h="14285" w:wrap="none" w:vAnchor="page" w:hAnchor="page" w:x="1014" w:y="1135"/>
              <w:shd w:val="clear" w:color="auto" w:fill="auto"/>
              <w:spacing w:before="60" w:after="0" w:line="190" w:lineRule="exact"/>
              <w:jc w:val="left"/>
            </w:pPr>
            <w:r>
              <w:rPr>
                <w:rStyle w:val="295pt"/>
                <w:b w:val="0"/>
                <w:bCs w:val="0"/>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85" w:wrap="none" w:vAnchor="page" w:hAnchor="page" w:x="1014" w:y="1135"/>
              <w:shd w:val="clear" w:color="auto" w:fill="auto"/>
              <w:spacing w:after="60" w:line="190" w:lineRule="exact"/>
              <w:jc w:val="left"/>
            </w:pPr>
            <w:r>
              <w:rPr>
                <w:rStyle w:val="295pt"/>
                <w:b w:val="0"/>
                <w:bCs w:val="0"/>
              </w:rPr>
              <w:t>500</w:t>
            </w:r>
          </w:p>
          <w:p w:rsidR="00A50A9C" w:rsidRDefault="000577D4">
            <w:pPr>
              <w:pStyle w:val="22"/>
              <w:framePr w:w="10070" w:h="14285" w:wrap="none" w:vAnchor="page" w:hAnchor="page" w:x="1014"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518"/>
        </w:trPr>
        <w:tc>
          <w:tcPr>
            <w:tcW w:w="4963"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26" w:lineRule="exact"/>
              <w:jc w:val="left"/>
            </w:pPr>
            <w:r>
              <w:rPr>
                <w:rStyle w:val="295pt"/>
                <w:b w:val="0"/>
                <w:bCs w:val="0"/>
              </w:rPr>
              <w:t>Основное мероприятие "Финансирование непредвиденных расходов"</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4285" w:wrap="none" w:vAnchor="page" w:hAnchor="page" w:x="1014" w:y="1135"/>
              <w:shd w:val="clear" w:color="auto" w:fill="auto"/>
              <w:spacing w:after="0" w:line="226" w:lineRule="exact"/>
              <w:jc w:val="both"/>
            </w:pPr>
            <w:r>
              <w:rPr>
                <w:rStyle w:val="295pt"/>
                <w:b w:val="0"/>
                <w:bCs w:val="0"/>
              </w:rPr>
              <w:t>21 1 01 00000</w:t>
            </w:r>
          </w:p>
        </w:tc>
        <w:tc>
          <w:tcPr>
            <w:tcW w:w="989" w:type="dxa"/>
            <w:tcBorders>
              <w:top w:val="single" w:sz="4" w:space="0" w:color="auto"/>
              <w:left w:val="single" w:sz="4" w:space="0" w:color="auto"/>
            </w:tcBorders>
            <w:shd w:val="clear" w:color="auto" w:fill="FFFFFF"/>
          </w:tcPr>
          <w:p w:rsidR="00A50A9C" w:rsidRDefault="00A50A9C">
            <w:pPr>
              <w:framePr w:w="10070" w:h="14285"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60" w:line="190" w:lineRule="exact"/>
              <w:jc w:val="left"/>
            </w:pPr>
            <w:r>
              <w:rPr>
                <w:rStyle w:val="295pt"/>
                <w:b w:val="0"/>
                <w:bCs w:val="0"/>
              </w:rPr>
              <w:t>500</w:t>
            </w:r>
          </w:p>
          <w:p w:rsidR="00A50A9C" w:rsidRDefault="000577D4">
            <w:pPr>
              <w:pStyle w:val="22"/>
              <w:framePr w:w="10070" w:h="14285" w:wrap="none" w:vAnchor="page" w:hAnchor="page" w:x="1014" w:y="1135"/>
              <w:shd w:val="clear" w:color="auto" w:fill="auto"/>
              <w:spacing w:before="60" w:after="0" w:line="190" w:lineRule="exact"/>
              <w:jc w:val="left"/>
            </w:pPr>
            <w:r>
              <w:rPr>
                <w:rStyle w:val="295pt"/>
                <w:b w:val="0"/>
                <w:bCs w:val="0"/>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60" w:line="190" w:lineRule="exact"/>
              <w:jc w:val="left"/>
            </w:pPr>
            <w:r>
              <w:rPr>
                <w:rStyle w:val="295pt"/>
                <w:b w:val="0"/>
                <w:bCs w:val="0"/>
              </w:rPr>
              <w:t>500</w:t>
            </w:r>
          </w:p>
          <w:p w:rsidR="00A50A9C" w:rsidRDefault="000577D4">
            <w:pPr>
              <w:pStyle w:val="22"/>
              <w:framePr w:w="10070" w:h="14285" w:wrap="none" w:vAnchor="page" w:hAnchor="page" w:x="1014" w:y="1135"/>
              <w:shd w:val="clear" w:color="auto" w:fill="auto"/>
              <w:spacing w:before="60" w:after="0" w:line="190" w:lineRule="exact"/>
              <w:jc w:val="left"/>
            </w:pPr>
            <w:r>
              <w:rPr>
                <w:rStyle w:val="295pt"/>
                <w:b w:val="0"/>
                <w:bCs w:val="0"/>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85" w:wrap="none" w:vAnchor="page" w:hAnchor="page" w:x="1014" w:y="1135"/>
              <w:shd w:val="clear" w:color="auto" w:fill="auto"/>
              <w:spacing w:after="60" w:line="190" w:lineRule="exact"/>
              <w:jc w:val="left"/>
            </w:pPr>
            <w:r>
              <w:rPr>
                <w:rStyle w:val="295pt"/>
                <w:b w:val="0"/>
                <w:bCs w:val="0"/>
              </w:rPr>
              <w:t>500</w:t>
            </w:r>
          </w:p>
          <w:p w:rsidR="00A50A9C" w:rsidRDefault="000577D4">
            <w:pPr>
              <w:pStyle w:val="22"/>
              <w:framePr w:w="10070" w:h="14285" w:wrap="none" w:vAnchor="page" w:hAnchor="page" w:x="1014"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85" w:wrap="none" w:vAnchor="page" w:hAnchor="page" w:x="1014" w:y="1135"/>
              <w:shd w:val="clear" w:color="auto" w:fill="auto"/>
              <w:spacing w:after="0" w:line="230" w:lineRule="exact"/>
              <w:jc w:val="left"/>
            </w:pPr>
            <w:r>
              <w:rPr>
                <w:rStyle w:val="26"/>
              </w:rPr>
              <w:t>Резервный фонд Администрации Приволжского муниципального района (Иные бюджетные ассигнования)</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4285" w:wrap="none" w:vAnchor="page" w:hAnchor="page" w:x="1014" w:y="1135"/>
              <w:shd w:val="clear" w:color="auto" w:fill="auto"/>
              <w:spacing w:after="0" w:line="230" w:lineRule="exact"/>
              <w:jc w:val="both"/>
            </w:pPr>
            <w:r>
              <w:rPr>
                <w:rStyle w:val="26"/>
              </w:rPr>
              <w:t>21 1 01 20810</w:t>
            </w:r>
          </w:p>
        </w:tc>
        <w:tc>
          <w:tcPr>
            <w:tcW w:w="989"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00" w:lineRule="exact"/>
              <w:jc w:val="left"/>
            </w:pPr>
            <w:r>
              <w:rPr>
                <w:rStyle w:val="26"/>
              </w:rPr>
              <w:t>800</w:t>
            </w:r>
          </w:p>
        </w:tc>
        <w:tc>
          <w:tcPr>
            <w:tcW w:w="1138"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60" w:line="200" w:lineRule="exact"/>
              <w:jc w:val="left"/>
            </w:pPr>
            <w:r>
              <w:rPr>
                <w:rStyle w:val="26"/>
              </w:rPr>
              <w:t>485</w:t>
            </w:r>
          </w:p>
          <w:p w:rsidR="00A50A9C" w:rsidRDefault="000577D4">
            <w:pPr>
              <w:pStyle w:val="22"/>
              <w:framePr w:w="10070" w:h="14285" w:wrap="none" w:vAnchor="page" w:hAnchor="page" w:x="1014" w:y="1135"/>
              <w:shd w:val="clear" w:color="auto" w:fill="auto"/>
              <w:spacing w:before="60" w:after="0" w:line="200" w:lineRule="exact"/>
              <w:jc w:val="left"/>
            </w:pPr>
            <w:r>
              <w:rPr>
                <w:rStyle w:val="26"/>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60" w:line="200" w:lineRule="exact"/>
              <w:jc w:val="left"/>
            </w:pPr>
            <w:r>
              <w:rPr>
                <w:rStyle w:val="26"/>
              </w:rPr>
              <w:t>500</w:t>
            </w:r>
          </w:p>
          <w:p w:rsidR="00A50A9C" w:rsidRDefault="000577D4">
            <w:pPr>
              <w:pStyle w:val="22"/>
              <w:framePr w:w="10070" w:h="14285" w:wrap="none" w:vAnchor="page" w:hAnchor="page" w:x="1014" w:y="1135"/>
              <w:shd w:val="clear" w:color="auto" w:fill="auto"/>
              <w:spacing w:before="60" w:after="0" w:line="200" w:lineRule="exact"/>
              <w:jc w:val="left"/>
            </w:pPr>
            <w:r>
              <w:rPr>
                <w:rStyle w:val="26"/>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85" w:wrap="none" w:vAnchor="page" w:hAnchor="page" w:x="1014" w:y="1135"/>
              <w:shd w:val="clear" w:color="auto" w:fill="auto"/>
              <w:spacing w:after="60" w:line="200" w:lineRule="exact"/>
              <w:jc w:val="left"/>
            </w:pPr>
            <w:r>
              <w:rPr>
                <w:rStyle w:val="26"/>
              </w:rPr>
              <w:t>500</w:t>
            </w:r>
          </w:p>
          <w:p w:rsidR="00A50A9C" w:rsidRDefault="000577D4">
            <w:pPr>
              <w:pStyle w:val="22"/>
              <w:framePr w:w="10070" w:h="14285"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638"/>
        </w:trPr>
        <w:tc>
          <w:tcPr>
            <w:tcW w:w="4963"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6"/>
              </w:rPr>
              <w:t>Иные выплаты населению (Социальное обеспечение и иные выплаты населению)</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4285" w:wrap="none" w:vAnchor="page" w:hAnchor="page" w:x="1014" w:y="1135"/>
              <w:shd w:val="clear" w:color="auto" w:fill="auto"/>
              <w:spacing w:after="0" w:line="230" w:lineRule="exact"/>
              <w:jc w:val="both"/>
            </w:pPr>
            <w:r>
              <w:rPr>
                <w:rStyle w:val="26"/>
              </w:rPr>
              <w:t>21 1 01 70040</w:t>
            </w:r>
          </w:p>
        </w:tc>
        <w:tc>
          <w:tcPr>
            <w:tcW w:w="989"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00" w:lineRule="exact"/>
              <w:jc w:val="left"/>
            </w:pPr>
            <w:r>
              <w:rPr>
                <w:rStyle w:val="26"/>
              </w:rPr>
              <w:t>300</w:t>
            </w:r>
          </w:p>
        </w:tc>
        <w:tc>
          <w:tcPr>
            <w:tcW w:w="1138"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00" w:lineRule="exact"/>
              <w:jc w:val="left"/>
            </w:pPr>
            <w:r>
              <w:rPr>
                <w:rStyle w:val="26"/>
              </w:rPr>
              <w:t>15 000,00</w:t>
            </w:r>
          </w:p>
        </w:tc>
        <w:tc>
          <w:tcPr>
            <w:tcW w:w="1147"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566"/>
        </w:trPr>
        <w:tc>
          <w:tcPr>
            <w:tcW w:w="4963"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95pt"/>
                <w:b w:val="0"/>
                <w:bCs w:val="0"/>
              </w:rPr>
              <w:t>Подпрограмма «Управление муниципальным долгом»</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4285" w:wrap="none" w:vAnchor="page" w:hAnchor="page" w:x="1014" w:y="1135"/>
              <w:shd w:val="clear" w:color="auto" w:fill="auto"/>
              <w:spacing w:after="0" w:line="230" w:lineRule="exact"/>
              <w:jc w:val="both"/>
            </w:pPr>
            <w:r>
              <w:rPr>
                <w:rStyle w:val="295pt"/>
                <w:b w:val="0"/>
                <w:bCs w:val="0"/>
              </w:rPr>
              <w:t>21 2 00 00000</w:t>
            </w:r>
          </w:p>
        </w:tc>
        <w:tc>
          <w:tcPr>
            <w:tcW w:w="989" w:type="dxa"/>
            <w:tcBorders>
              <w:top w:val="single" w:sz="4" w:space="0" w:color="auto"/>
              <w:left w:val="single" w:sz="4" w:space="0" w:color="auto"/>
            </w:tcBorders>
            <w:shd w:val="clear" w:color="auto" w:fill="FFFFFF"/>
          </w:tcPr>
          <w:p w:rsidR="00A50A9C" w:rsidRDefault="00A50A9C">
            <w:pPr>
              <w:framePr w:w="10070" w:h="14285"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190" w:lineRule="exact"/>
              <w:jc w:val="left"/>
            </w:pPr>
            <w:r>
              <w:rPr>
                <w:rStyle w:val="295pt"/>
                <w:b w:val="0"/>
                <w:bCs w:val="0"/>
              </w:rPr>
              <w:t>8 915,31</w:t>
            </w:r>
          </w:p>
        </w:tc>
        <w:tc>
          <w:tcPr>
            <w:tcW w:w="1147"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190" w:lineRule="exact"/>
              <w:jc w:val="left"/>
            </w:pPr>
            <w:r>
              <w:rPr>
                <w:rStyle w:val="295pt"/>
                <w:b w:val="0"/>
                <w:bCs w:val="0"/>
              </w:rPr>
              <w:t>7 830,11</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85" w:wrap="none" w:vAnchor="page" w:hAnchor="page" w:x="1014" w:y="1135"/>
              <w:shd w:val="clear" w:color="auto" w:fill="auto"/>
              <w:spacing w:after="60" w:line="190" w:lineRule="exact"/>
              <w:jc w:val="left"/>
            </w:pPr>
            <w:r>
              <w:rPr>
                <w:rStyle w:val="295pt"/>
                <w:b w:val="0"/>
                <w:bCs w:val="0"/>
              </w:rPr>
              <w:t>5</w:t>
            </w:r>
          </w:p>
          <w:p w:rsidR="00A50A9C" w:rsidRDefault="000577D4">
            <w:pPr>
              <w:pStyle w:val="22"/>
              <w:framePr w:w="10070" w:h="14285" w:wrap="none" w:vAnchor="page" w:hAnchor="page" w:x="1014" w:y="1135"/>
              <w:shd w:val="clear" w:color="auto" w:fill="auto"/>
              <w:spacing w:before="60" w:after="0" w:line="190" w:lineRule="exact"/>
              <w:jc w:val="left"/>
            </w:pPr>
            <w:r>
              <w:rPr>
                <w:rStyle w:val="295pt"/>
                <w:b w:val="0"/>
                <w:bCs w:val="0"/>
              </w:rPr>
              <w:t>830,14</w:t>
            </w:r>
          </w:p>
        </w:tc>
      </w:tr>
      <w:tr w:rsidR="00A50A9C">
        <w:tblPrEx>
          <w:tblCellMar>
            <w:top w:w="0" w:type="dxa"/>
            <w:bottom w:w="0" w:type="dxa"/>
          </w:tblCellMar>
        </w:tblPrEx>
        <w:trPr>
          <w:trHeight w:hRule="exact" w:val="490"/>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85" w:wrap="none" w:vAnchor="page" w:hAnchor="page" w:x="1014" w:y="1135"/>
              <w:shd w:val="clear" w:color="auto" w:fill="auto"/>
              <w:spacing w:after="0" w:line="230" w:lineRule="exact"/>
              <w:jc w:val="left"/>
            </w:pPr>
            <w:r>
              <w:rPr>
                <w:rStyle w:val="295pt"/>
                <w:b w:val="0"/>
                <w:bCs w:val="0"/>
              </w:rPr>
              <w:t>Основное мероприятие "Обслуживание муниципального долга"</w:t>
            </w:r>
          </w:p>
        </w:tc>
        <w:tc>
          <w:tcPr>
            <w:tcW w:w="994" w:type="dxa"/>
            <w:tcBorders>
              <w:top w:val="single" w:sz="4" w:space="0" w:color="auto"/>
              <w:left w:val="single" w:sz="4" w:space="0" w:color="auto"/>
            </w:tcBorders>
            <w:shd w:val="clear" w:color="auto" w:fill="FFFFFF"/>
            <w:vAlign w:val="bottom"/>
          </w:tcPr>
          <w:p w:rsidR="00A50A9C" w:rsidRDefault="000577D4">
            <w:pPr>
              <w:pStyle w:val="22"/>
              <w:framePr w:w="10070" w:h="14285" w:wrap="none" w:vAnchor="page" w:hAnchor="page" w:x="1014" w:y="1135"/>
              <w:shd w:val="clear" w:color="auto" w:fill="auto"/>
              <w:spacing w:after="0" w:line="230" w:lineRule="exact"/>
              <w:jc w:val="both"/>
            </w:pPr>
            <w:r>
              <w:rPr>
                <w:rStyle w:val="295pt"/>
                <w:b w:val="0"/>
                <w:bCs w:val="0"/>
              </w:rPr>
              <w:t>21 2 01 00000</w:t>
            </w:r>
          </w:p>
        </w:tc>
        <w:tc>
          <w:tcPr>
            <w:tcW w:w="989" w:type="dxa"/>
            <w:tcBorders>
              <w:top w:val="single" w:sz="4" w:space="0" w:color="auto"/>
              <w:left w:val="single" w:sz="4" w:space="0" w:color="auto"/>
            </w:tcBorders>
            <w:shd w:val="clear" w:color="auto" w:fill="FFFFFF"/>
          </w:tcPr>
          <w:p w:rsidR="00A50A9C" w:rsidRDefault="00A50A9C">
            <w:pPr>
              <w:framePr w:w="10070" w:h="14285"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190" w:lineRule="exact"/>
              <w:jc w:val="left"/>
            </w:pPr>
            <w:r>
              <w:rPr>
                <w:rStyle w:val="295pt"/>
                <w:b w:val="0"/>
                <w:bCs w:val="0"/>
              </w:rPr>
              <w:t>8 915,31</w:t>
            </w:r>
          </w:p>
        </w:tc>
        <w:tc>
          <w:tcPr>
            <w:tcW w:w="1147"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190" w:lineRule="exact"/>
              <w:jc w:val="left"/>
            </w:pPr>
            <w:r>
              <w:rPr>
                <w:rStyle w:val="295pt"/>
                <w:b w:val="0"/>
                <w:bCs w:val="0"/>
              </w:rPr>
              <w:t>7 830,11</w:t>
            </w:r>
          </w:p>
        </w:tc>
        <w:tc>
          <w:tcPr>
            <w:tcW w:w="84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70" w:h="14285" w:wrap="none" w:vAnchor="page" w:hAnchor="page" w:x="1014" w:y="1135"/>
              <w:shd w:val="clear" w:color="auto" w:fill="auto"/>
              <w:spacing w:after="60" w:line="190" w:lineRule="exact"/>
              <w:jc w:val="left"/>
            </w:pPr>
            <w:r>
              <w:rPr>
                <w:rStyle w:val="295pt"/>
                <w:b w:val="0"/>
                <w:bCs w:val="0"/>
              </w:rPr>
              <w:t>5</w:t>
            </w:r>
          </w:p>
          <w:p w:rsidR="00A50A9C" w:rsidRDefault="000577D4">
            <w:pPr>
              <w:pStyle w:val="22"/>
              <w:framePr w:w="10070" w:h="14285" w:wrap="none" w:vAnchor="page" w:hAnchor="page" w:x="1014" w:y="1135"/>
              <w:shd w:val="clear" w:color="auto" w:fill="auto"/>
              <w:spacing w:before="60" w:after="0" w:line="190" w:lineRule="exact"/>
              <w:jc w:val="left"/>
            </w:pPr>
            <w:r>
              <w:rPr>
                <w:rStyle w:val="295pt"/>
                <w:b w:val="0"/>
                <w:bCs w:val="0"/>
              </w:rPr>
              <w:t>830,14</w:t>
            </w:r>
          </w:p>
        </w:tc>
      </w:tr>
      <w:tr w:rsidR="00A50A9C">
        <w:tblPrEx>
          <w:tblCellMar>
            <w:top w:w="0" w:type="dxa"/>
            <w:bottom w:w="0" w:type="dxa"/>
          </w:tblCellMar>
        </w:tblPrEx>
        <w:trPr>
          <w:trHeight w:hRule="exact" w:val="744"/>
        </w:trPr>
        <w:tc>
          <w:tcPr>
            <w:tcW w:w="4963"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6"/>
              </w:rPr>
              <w:t>Обслуживание муниципального долга (Обслуживание государственного (муниципального) долга)</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4285" w:wrap="none" w:vAnchor="page" w:hAnchor="page" w:x="1014" w:y="1135"/>
              <w:shd w:val="clear" w:color="auto" w:fill="auto"/>
              <w:spacing w:after="0" w:line="230" w:lineRule="exact"/>
              <w:jc w:val="both"/>
            </w:pPr>
            <w:r>
              <w:rPr>
                <w:rStyle w:val="26"/>
              </w:rPr>
              <w:t>21 2 01 20800</w:t>
            </w:r>
          </w:p>
        </w:tc>
        <w:tc>
          <w:tcPr>
            <w:tcW w:w="989"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00" w:lineRule="exact"/>
              <w:jc w:val="left"/>
            </w:pPr>
            <w:r>
              <w:rPr>
                <w:rStyle w:val="26"/>
              </w:rPr>
              <w:t>700</w:t>
            </w:r>
          </w:p>
        </w:tc>
        <w:tc>
          <w:tcPr>
            <w:tcW w:w="1138"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00" w:lineRule="exact"/>
              <w:jc w:val="left"/>
            </w:pPr>
            <w:r>
              <w:rPr>
                <w:rStyle w:val="26"/>
              </w:rPr>
              <w:t>8 915,31</w:t>
            </w:r>
          </w:p>
        </w:tc>
        <w:tc>
          <w:tcPr>
            <w:tcW w:w="1147"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00" w:lineRule="exact"/>
              <w:jc w:val="left"/>
            </w:pPr>
            <w:r>
              <w:rPr>
                <w:rStyle w:val="26"/>
              </w:rPr>
              <w:t>7 830,11</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85" w:wrap="none" w:vAnchor="page" w:hAnchor="page" w:x="1014" w:y="1135"/>
              <w:shd w:val="clear" w:color="auto" w:fill="auto"/>
              <w:spacing w:after="60" w:line="200" w:lineRule="exact"/>
              <w:jc w:val="left"/>
            </w:pPr>
            <w:r>
              <w:rPr>
                <w:rStyle w:val="26"/>
              </w:rPr>
              <w:t>5</w:t>
            </w:r>
          </w:p>
          <w:p w:rsidR="00A50A9C" w:rsidRDefault="000577D4">
            <w:pPr>
              <w:pStyle w:val="22"/>
              <w:framePr w:w="10070" w:h="14285" w:wrap="none" w:vAnchor="page" w:hAnchor="page" w:x="1014" w:y="1135"/>
              <w:shd w:val="clear" w:color="auto" w:fill="auto"/>
              <w:spacing w:before="60" w:after="0" w:line="200" w:lineRule="exact"/>
              <w:jc w:val="left"/>
            </w:pPr>
            <w:r>
              <w:rPr>
                <w:rStyle w:val="26"/>
              </w:rPr>
              <w:t>830,14</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85" w:wrap="none" w:vAnchor="page" w:hAnchor="page" w:x="1014" w:y="1135"/>
              <w:shd w:val="clear" w:color="auto" w:fill="auto"/>
              <w:spacing w:after="0" w:line="230" w:lineRule="exact"/>
              <w:jc w:val="left"/>
            </w:pPr>
            <w:r>
              <w:rPr>
                <w:rStyle w:val="295pt"/>
                <w:b w:val="0"/>
                <w:bCs w:val="0"/>
              </w:rPr>
              <w:t>Муниципальная программа "Развитие культуры, молодежной политики, спорта, туризма и профилактики наркомании в Приволжском городском поселении"</w:t>
            </w:r>
          </w:p>
        </w:tc>
        <w:tc>
          <w:tcPr>
            <w:tcW w:w="994"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both"/>
            </w:pPr>
            <w:r>
              <w:rPr>
                <w:rStyle w:val="295pt"/>
                <w:b w:val="0"/>
                <w:bCs w:val="0"/>
              </w:rPr>
              <w:t>22 0 00 00000</w:t>
            </w:r>
          </w:p>
        </w:tc>
        <w:tc>
          <w:tcPr>
            <w:tcW w:w="989" w:type="dxa"/>
            <w:tcBorders>
              <w:top w:val="single" w:sz="4" w:space="0" w:color="auto"/>
              <w:left w:val="single" w:sz="4" w:space="0" w:color="auto"/>
            </w:tcBorders>
            <w:shd w:val="clear" w:color="auto" w:fill="FFFFFF"/>
          </w:tcPr>
          <w:p w:rsidR="00A50A9C" w:rsidRDefault="00A50A9C">
            <w:pPr>
              <w:framePr w:w="10070" w:h="14285"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95pt"/>
                <w:b w:val="0"/>
                <w:bCs w:val="0"/>
              </w:rPr>
              <w:t>37 426 932,77</w:t>
            </w:r>
          </w:p>
        </w:tc>
        <w:tc>
          <w:tcPr>
            <w:tcW w:w="1147"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95pt"/>
                <w:b w:val="0"/>
                <w:bCs w:val="0"/>
              </w:rPr>
              <w:t>27 937 326,45</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95pt"/>
                <w:b w:val="0"/>
                <w:bCs w:val="0"/>
              </w:rPr>
              <w:t>27 937 326,45</w:t>
            </w:r>
          </w:p>
        </w:tc>
      </w:tr>
      <w:tr w:rsidR="00A50A9C">
        <w:tblPrEx>
          <w:tblCellMar>
            <w:top w:w="0" w:type="dxa"/>
            <w:bottom w:w="0" w:type="dxa"/>
          </w:tblCellMar>
        </w:tblPrEx>
        <w:trPr>
          <w:trHeight w:hRule="exact" w:val="667"/>
        </w:trPr>
        <w:tc>
          <w:tcPr>
            <w:tcW w:w="4963"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95pt"/>
                <w:b w:val="0"/>
                <w:bCs w:val="0"/>
              </w:rPr>
              <w:t>Подпрограмма "Развитие физической культуры и спорта в Приволжском городском поселении"</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4285" w:wrap="none" w:vAnchor="page" w:hAnchor="page" w:x="1014" w:y="1135"/>
              <w:shd w:val="clear" w:color="auto" w:fill="auto"/>
              <w:spacing w:after="0" w:line="230" w:lineRule="exact"/>
              <w:jc w:val="both"/>
            </w:pPr>
            <w:r>
              <w:rPr>
                <w:rStyle w:val="295pt"/>
                <w:b w:val="0"/>
                <w:bCs w:val="0"/>
              </w:rPr>
              <w:t>22 1 00 00000</w:t>
            </w:r>
          </w:p>
        </w:tc>
        <w:tc>
          <w:tcPr>
            <w:tcW w:w="989" w:type="dxa"/>
            <w:tcBorders>
              <w:top w:val="single" w:sz="4" w:space="0" w:color="auto"/>
              <w:left w:val="single" w:sz="4" w:space="0" w:color="auto"/>
            </w:tcBorders>
            <w:shd w:val="clear" w:color="auto" w:fill="FFFFFF"/>
          </w:tcPr>
          <w:p w:rsidR="00A50A9C" w:rsidRDefault="00A50A9C">
            <w:pPr>
              <w:framePr w:w="10070" w:h="14285"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95pt"/>
                <w:b w:val="0"/>
                <w:bCs w:val="0"/>
              </w:rPr>
              <w:t>8 277 413,26</w:t>
            </w:r>
          </w:p>
        </w:tc>
        <w:tc>
          <w:tcPr>
            <w:tcW w:w="1147"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95pt"/>
                <w:b w:val="0"/>
                <w:bCs w:val="0"/>
              </w:rPr>
              <w:t>7 517 510,57</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95pt"/>
                <w:b w:val="0"/>
                <w:bCs w:val="0"/>
              </w:rPr>
              <w:t>7 517 510,57</w:t>
            </w:r>
          </w:p>
        </w:tc>
      </w:tr>
      <w:tr w:rsidR="00A50A9C">
        <w:tblPrEx>
          <w:tblCellMar>
            <w:top w:w="0" w:type="dxa"/>
            <w:bottom w:w="0" w:type="dxa"/>
          </w:tblCellMar>
        </w:tblPrEx>
        <w:trPr>
          <w:trHeight w:hRule="exact" w:val="595"/>
        </w:trPr>
        <w:tc>
          <w:tcPr>
            <w:tcW w:w="4963"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95pt"/>
                <w:b w:val="0"/>
                <w:bCs w:val="0"/>
              </w:rPr>
              <w:t>Основное мероприятие "Мероприятия в области физической культуры и спорта"</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4285" w:wrap="none" w:vAnchor="page" w:hAnchor="page" w:x="1014" w:y="1135"/>
              <w:shd w:val="clear" w:color="auto" w:fill="auto"/>
              <w:spacing w:after="0" w:line="230" w:lineRule="exact"/>
              <w:jc w:val="both"/>
            </w:pPr>
            <w:r>
              <w:rPr>
                <w:rStyle w:val="295pt"/>
                <w:b w:val="0"/>
                <w:bCs w:val="0"/>
              </w:rPr>
              <w:t>22 1 01 00000</w:t>
            </w:r>
          </w:p>
        </w:tc>
        <w:tc>
          <w:tcPr>
            <w:tcW w:w="989" w:type="dxa"/>
            <w:tcBorders>
              <w:top w:val="single" w:sz="4" w:space="0" w:color="auto"/>
              <w:left w:val="single" w:sz="4" w:space="0" w:color="auto"/>
            </w:tcBorders>
            <w:shd w:val="clear" w:color="auto" w:fill="FFFFFF"/>
          </w:tcPr>
          <w:p w:rsidR="00A50A9C" w:rsidRDefault="00A50A9C">
            <w:pPr>
              <w:framePr w:w="10070" w:h="14285"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95pt"/>
                <w:b w:val="0"/>
                <w:bCs w:val="0"/>
              </w:rPr>
              <w:t>8 277 413,26</w:t>
            </w:r>
          </w:p>
        </w:tc>
        <w:tc>
          <w:tcPr>
            <w:tcW w:w="1147"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95pt"/>
                <w:b w:val="0"/>
                <w:bCs w:val="0"/>
              </w:rPr>
              <w:t>7 517 510,57</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95pt"/>
                <w:b w:val="0"/>
                <w:bCs w:val="0"/>
              </w:rPr>
              <w:t>7 517 510,57</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85" w:wrap="none" w:vAnchor="page" w:hAnchor="page" w:x="1014" w:y="1135"/>
              <w:shd w:val="clear" w:color="auto" w:fill="auto"/>
              <w:spacing w:after="0" w:line="230" w:lineRule="exact"/>
              <w:jc w:val="left"/>
            </w:pPr>
            <w:r>
              <w:rPr>
                <w:rStyle w:val="26"/>
              </w:rPr>
              <w:t>Расходы на проведение мероприятий в области физической культуры и спорта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both"/>
            </w:pPr>
            <w:r>
              <w:rPr>
                <w:rStyle w:val="26"/>
              </w:rPr>
              <w:t>22 1 01 00130</w:t>
            </w:r>
          </w:p>
        </w:tc>
        <w:tc>
          <w:tcPr>
            <w:tcW w:w="989"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6"/>
              </w:rPr>
              <w:t>1 325 100,00</w:t>
            </w:r>
          </w:p>
        </w:tc>
        <w:tc>
          <w:tcPr>
            <w:tcW w:w="1147" w:type="dxa"/>
            <w:tcBorders>
              <w:top w:val="single" w:sz="4" w:space="0" w:color="auto"/>
              <w:lef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6"/>
              </w:rPr>
              <w:t>1 325 100,00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6"/>
              </w:rPr>
              <w:t>1 325 100,00</w:t>
            </w:r>
          </w:p>
        </w:tc>
      </w:tr>
      <w:tr w:rsidR="00A50A9C">
        <w:tblPrEx>
          <w:tblCellMar>
            <w:top w:w="0" w:type="dxa"/>
            <w:bottom w:w="0" w:type="dxa"/>
          </w:tblCellMar>
        </w:tblPrEx>
        <w:trPr>
          <w:trHeight w:hRule="exact" w:val="941"/>
        </w:trPr>
        <w:tc>
          <w:tcPr>
            <w:tcW w:w="4963"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4285" w:wrap="none" w:vAnchor="page" w:hAnchor="page" w:x="1014" w:y="1135"/>
              <w:shd w:val="clear" w:color="auto" w:fill="auto"/>
              <w:spacing w:after="0" w:line="226" w:lineRule="exact"/>
              <w:jc w:val="left"/>
            </w:pPr>
            <w:r>
              <w:rPr>
                <w:rStyle w:val="26"/>
              </w:rPr>
              <w:t>Расходы на содержание спортивного комплекса (Предоставление субсидий бюджетным, автономным учреждениям и иным некоммерческим организациям)</w:t>
            </w:r>
          </w:p>
        </w:tc>
        <w:tc>
          <w:tcPr>
            <w:tcW w:w="994"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both"/>
            </w:pPr>
            <w:r>
              <w:rPr>
                <w:rStyle w:val="26"/>
              </w:rPr>
              <w:t>22 1 01 00140</w:t>
            </w:r>
          </w:p>
        </w:tc>
        <w:tc>
          <w:tcPr>
            <w:tcW w:w="989"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00" w:lineRule="exact"/>
              <w:jc w:val="left"/>
            </w:pPr>
            <w:r>
              <w:rPr>
                <w:rStyle w:val="26"/>
              </w:rPr>
              <w:t>600</w:t>
            </w:r>
          </w:p>
        </w:tc>
        <w:tc>
          <w:tcPr>
            <w:tcW w:w="113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6"/>
              </w:rPr>
              <w:t>6 952 313,26</w:t>
            </w:r>
          </w:p>
        </w:tc>
        <w:tc>
          <w:tcPr>
            <w:tcW w:w="1147"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6"/>
              </w:rPr>
              <w:t>6 192 410,57</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4285" w:wrap="none" w:vAnchor="page" w:hAnchor="page" w:x="1014" w:y="1135"/>
              <w:shd w:val="clear" w:color="auto" w:fill="auto"/>
              <w:spacing w:after="0" w:line="230" w:lineRule="exact"/>
              <w:jc w:val="left"/>
            </w:pPr>
            <w:r>
              <w:rPr>
                <w:rStyle w:val="26"/>
              </w:rPr>
              <w:t>6 192 410,57</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63"/>
        <w:gridCol w:w="994"/>
        <w:gridCol w:w="989"/>
        <w:gridCol w:w="1138"/>
        <w:gridCol w:w="1147"/>
        <w:gridCol w:w="840"/>
      </w:tblGrid>
      <w:tr w:rsidR="00A50A9C">
        <w:tblPrEx>
          <w:tblCellMar>
            <w:top w:w="0" w:type="dxa"/>
            <w:bottom w:w="0" w:type="dxa"/>
          </w:tblCellMar>
        </w:tblPrEx>
        <w:trPr>
          <w:trHeight w:hRule="exact" w:val="70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lastRenderedPageBreak/>
              <w:t>Подпрограмма "Развитие молодежной политики и профилактики наркомании в Приволжском городском поселении"</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22 2 00 00000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190" w:lineRule="exact"/>
              <w:jc w:val="left"/>
            </w:pPr>
            <w:r>
              <w:rPr>
                <w:rStyle w:val="295pt"/>
                <w:b w:val="0"/>
                <w:bCs w:val="0"/>
              </w:rPr>
              <w:t>378</w:t>
            </w:r>
          </w:p>
          <w:p w:rsidR="00A50A9C" w:rsidRDefault="000577D4">
            <w:pPr>
              <w:pStyle w:val="22"/>
              <w:framePr w:w="10070" w:h="14270" w:wrap="none" w:vAnchor="page" w:hAnchor="page" w:x="1014" w:y="1135"/>
              <w:shd w:val="clear" w:color="auto" w:fill="auto"/>
              <w:spacing w:before="60" w:after="0" w:line="190" w:lineRule="exact"/>
              <w:jc w:val="left"/>
            </w:pPr>
            <w:r>
              <w:rPr>
                <w:rStyle w:val="295pt"/>
                <w:b w:val="0"/>
                <w:bCs w:val="0"/>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190" w:lineRule="exact"/>
              <w:jc w:val="left"/>
            </w:pPr>
            <w:r>
              <w:rPr>
                <w:rStyle w:val="295pt"/>
                <w:b w:val="0"/>
                <w:bCs w:val="0"/>
              </w:rPr>
              <w:t>378</w:t>
            </w:r>
          </w:p>
          <w:p w:rsidR="00A50A9C" w:rsidRDefault="000577D4">
            <w:pPr>
              <w:pStyle w:val="22"/>
              <w:framePr w:w="10070" w:h="14270" w:wrap="none" w:vAnchor="page" w:hAnchor="page" w:x="1014" w:y="1135"/>
              <w:shd w:val="clear" w:color="auto" w:fill="auto"/>
              <w:spacing w:before="60" w:after="0" w:line="190" w:lineRule="exact"/>
              <w:jc w:val="left"/>
            </w:pPr>
            <w:r>
              <w:rPr>
                <w:rStyle w:val="295pt"/>
                <w:b w:val="0"/>
                <w:bCs w:val="0"/>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190" w:lineRule="exact"/>
              <w:jc w:val="both"/>
            </w:pPr>
            <w:r>
              <w:rPr>
                <w:rStyle w:val="295pt"/>
                <w:b w:val="0"/>
                <w:bCs w:val="0"/>
              </w:rPr>
              <w:t>378</w:t>
            </w:r>
          </w:p>
          <w:p w:rsidR="00A50A9C" w:rsidRDefault="000577D4">
            <w:pPr>
              <w:pStyle w:val="22"/>
              <w:framePr w:w="10070" w:h="14270" w:wrap="none" w:vAnchor="page" w:hAnchor="page" w:x="1014" w:y="1135"/>
              <w:shd w:val="clear" w:color="auto" w:fill="auto"/>
              <w:spacing w:before="60" w:after="0" w:line="190" w:lineRule="exact"/>
              <w:jc w:val="both"/>
            </w:pPr>
            <w:r>
              <w:rPr>
                <w:rStyle w:val="295pt"/>
                <w:b w:val="0"/>
                <w:bCs w:val="0"/>
              </w:rPr>
              <w:t>000,00</w:t>
            </w:r>
          </w:p>
        </w:tc>
      </w:tr>
      <w:tr w:rsidR="00A50A9C">
        <w:tblPrEx>
          <w:tblCellMar>
            <w:top w:w="0" w:type="dxa"/>
            <w:bottom w:w="0" w:type="dxa"/>
          </w:tblCellMar>
        </w:tblPrEx>
        <w:trPr>
          <w:trHeight w:hRule="exact" w:val="653"/>
        </w:trPr>
        <w:tc>
          <w:tcPr>
            <w:tcW w:w="4963"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Основное мероприятие "Мероприятия для детей и молодежи"</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22 2 01 00000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190" w:lineRule="exact"/>
              <w:jc w:val="left"/>
            </w:pPr>
            <w:r>
              <w:rPr>
                <w:rStyle w:val="295pt"/>
                <w:b w:val="0"/>
                <w:bCs w:val="0"/>
              </w:rPr>
              <w:t>378</w:t>
            </w:r>
          </w:p>
          <w:p w:rsidR="00A50A9C" w:rsidRDefault="000577D4">
            <w:pPr>
              <w:pStyle w:val="22"/>
              <w:framePr w:w="10070" w:h="14270" w:wrap="none" w:vAnchor="page" w:hAnchor="page" w:x="1014" w:y="1135"/>
              <w:shd w:val="clear" w:color="auto" w:fill="auto"/>
              <w:spacing w:before="60" w:after="0" w:line="190" w:lineRule="exact"/>
              <w:jc w:val="left"/>
            </w:pPr>
            <w:r>
              <w:rPr>
                <w:rStyle w:val="295pt"/>
                <w:b w:val="0"/>
                <w:bCs w:val="0"/>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190" w:lineRule="exact"/>
              <w:jc w:val="left"/>
            </w:pPr>
            <w:r>
              <w:rPr>
                <w:rStyle w:val="295pt"/>
                <w:b w:val="0"/>
                <w:bCs w:val="0"/>
              </w:rPr>
              <w:t>378</w:t>
            </w:r>
          </w:p>
          <w:p w:rsidR="00A50A9C" w:rsidRDefault="000577D4">
            <w:pPr>
              <w:pStyle w:val="22"/>
              <w:framePr w:w="10070" w:h="14270" w:wrap="none" w:vAnchor="page" w:hAnchor="page" w:x="1014" w:y="1135"/>
              <w:shd w:val="clear" w:color="auto" w:fill="auto"/>
              <w:spacing w:before="60" w:after="0" w:line="190" w:lineRule="exact"/>
              <w:jc w:val="left"/>
            </w:pPr>
            <w:r>
              <w:rPr>
                <w:rStyle w:val="295pt"/>
                <w:b w:val="0"/>
                <w:bCs w:val="0"/>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190" w:lineRule="exact"/>
              <w:jc w:val="both"/>
            </w:pPr>
            <w:r>
              <w:rPr>
                <w:rStyle w:val="295pt"/>
                <w:b w:val="0"/>
                <w:bCs w:val="0"/>
              </w:rPr>
              <w:t>378</w:t>
            </w:r>
          </w:p>
          <w:p w:rsidR="00A50A9C" w:rsidRDefault="000577D4">
            <w:pPr>
              <w:pStyle w:val="22"/>
              <w:framePr w:w="10070" w:h="14270" w:wrap="none" w:vAnchor="page" w:hAnchor="page" w:x="1014" w:y="1135"/>
              <w:shd w:val="clear" w:color="auto" w:fill="auto"/>
              <w:spacing w:before="60" w:after="0" w:line="190" w:lineRule="exact"/>
              <w:jc w:val="both"/>
            </w:pPr>
            <w:r>
              <w:rPr>
                <w:rStyle w:val="295pt"/>
                <w:b w:val="0"/>
                <w:bCs w:val="0"/>
              </w:rPr>
              <w:t>000,00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6"/>
              </w:rPr>
              <w:t>Расходы на проведение мероприятий для детей и молодежи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230" w:lineRule="exact"/>
              <w:jc w:val="both"/>
            </w:pPr>
            <w:r>
              <w:rPr>
                <w:rStyle w:val="26"/>
              </w:rPr>
              <w:t>22 2 01 00100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200" w:lineRule="exact"/>
              <w:jc w:val="left"/>
            </w:pPr>
            <w:r>
              <w:rPr>
                <w:rStyle w:val="26"/>
              </w:rPr>
              <w:t>378</w:t>
            </w:r>
          </w:p>
          <w:p w:rsidR="00A50A9C" w:rsidRDefault="000577D4">
            <w:pPr>
              <w:pStyle w:val="22"/>
              <w:framePr w:w="10070" w:h="14270" w:wrap="none" w:vAnchor="page" w:hAnchor="page" w:x="1014" w:y="1135"/>
              <w:shd w:val="clear" w:color="auto" w:fill="auto"/>
              <w:spacing w:before="60" w:after="0" w:line="200" w:lineRule="exact"/>
              <w:jc w:val="left"/>
            </w:pPr>
            <w:r>
              <w:rPr>
                <w:rStyle w:val="26"/>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200" w:lineRule="exact"/>
              <w:jc w:val="left"/>
            </w:pPr>
            <w:r>
              <w:rPr>
                <w:rStyle w:val="26"/>
              </w:rPr>
              <w:t>378</w:t>
            </w:r>
          </w:p>
          <w:p w:rsidR="00A50A9C" w:rsidRDefault="000577D4">
            <w:pPr>
              <w:pStyle w:val="22"/>
              <w:framePr w:w="10070" w:h="14270" w:wrap="none" w:vAnchor="page" w:hAnchor="page" w:x="1014" w:y="1135"/>
              <w:shd w:val="clear" w:color="auto" w:fill="auto"/>
              <w:spacing w:before="60" w:after="0" w:line="200" w:lineRule="exact"/>
              <w:jc w:val="left"/>
            </w:pPr>
            <w:r>
              <w:rPr>
                <w:rStyle w:val="26"/>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200" w:lineRule="exact"/>
              <w:jc w:val="both"/>
            </w:pPr>
            <w:r>
              <w:rPr>
                <w:rStyle w:val="26"/>
              </w:rPr>
              <w:t>378</w:t>
            </w:r>
          </w:p>
          <w:p w:rsidR="00A50A9C" w:rsidRDefault="000577D4">
            <w:pPr>
              <w:pStyle w:val="22"/>
              <w:framePr w:w="10070" w:h="14270" w:wrap="none" w:vAnchor="page" w:hAnchor="page" w:x="1014" w:y="1135"/>
              <w:shd w:val="clear" w:color="auto" w:fill="auto"/>
              <w:spacing w:before="60" w:after="0" w:line="200" w:lineRule="exact"/>
              <w:jc w:val="both"/>
            </w:pPr>
            <w:r>
              <w:rPr>
                <w:rStyle w:val="26"/>
              </w:rPr>
              <w:t>000,00</w:t>
            </w:r>
          </w:p>
        </w:tc>
      </w:tr>
      <w:tr w:rsidR="00A50A9C">
        <w:tblPrEx>
          <w:tblCellMar>
            <w:top w:w="0" w:type="dxa"/>
            <w:bottom w:w="0" w:type="dxa"/>
          </w:tblCellMar>
        </w:tblPrEx>
        <w:trPr>
          <w:trHeight w:hRule="exact" w:val="610"/>
        </w:trPr>
        <w:tc>
          <w:tcPr>
            <w:tcW w:w="4963"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Подпрограмма "Развитие культуры в Приволжском городском поселении"</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22 3 00 00000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18 726 477,00</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13 164 895,14</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13 164 895,14</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Основное мероприятие "Обеспечение деятельности (оказание услуг) муниципальных учреждений культуры, связанных с организацией досуга для населения"</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22 3 01 00000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18 726 477,00</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13 164 895,14</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13 164 895,14</w:t>
            </w:r>
          </w:p>
        </w:tc>
      </w:tr>
      <w:tr w:rsidR="00A50A9C">
        <w:tblPrEx>
          <w:tblCellMar>
            <w:top w:w="0" w:type="dxa"/>
            <w:bottom w:w="0" w:type="dxa"/>
          </w:tblCellMar>
        </w:tblPrEx>
        <w:trPr>
          <w:trHeight w:hRule="exact" w:val="1387"/>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6"/>
              </w:rPr>
              <w:t>Расходы на обеспечение деятельности (оказание услуг) муниципальных учреждений культуры, связанных с организацией досуга для населения (Предоставление субсидий бюджетным, автономным учреждениям и иным некоммерческим организациям)</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22</w:t>
            </w:r>
            <w:r>
              <w:rPr>
                <w:rStyle w:val="26"/>
              </w:rPr>
              <w:t xml:space="preserve"> 3 01 00200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600</w:t>
            </w: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13 630 778,97</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13 164 895,14</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13 164 895,14</w:t>
            </w:r>
          </w:p>
        </w:tc>
      </w:tr>
      <w:tr w:rsidR="00A50A9C">
        <w:tblPrEx>
          <w:tblCellMar>
            <w:top w:w="0" w:type="dxa"/>
            <w:bottom w:w="0" w:type="dxa"/>
          </w:tblCellMar>
        </w:tblPrEx>
        <w:trPr>
          <w:trHeight w:hRule="exact" w:val="1622"/>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26" w:lineRule="exact"/>
              <w:jc w:val="left"/>
            </w:pPr>
            <w:r>
              <w:rPr>
                <w:rStyle w:val="26"/>
              </w:rPr>
              <w:t>Поэтапное доведение средней заработной платы работников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22 3 01 80340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600</w:t>
            </w: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3 840 913,20</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2078"/>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6"/>
              </w:rPr>
              <w:t xml:space="preserve">Поэтапное доведение средней заработной платы работников культуры муниципальных учреждений культуры Ивановской области до средней заработной платы в Ивановской области. </w:t>
            </w:r>
            <w:proofErr w:type="spellStart"/>
            <w:r>
              <w:rPr>
                <w:rStyle w:val="26"/>
              </w:rPr>
              <w:t>Софинансирование</w:t>
            </w:r>
            <w:proofErr w:type="spellEnd"/>
            <w:r>
              <w:rPr>
                <w:rStyle w:val="26"/>
              </w:rPr>
              <w:t xml:space="preserve"> расходов на поэтапное доведение средней заработной платы работникам культуры (Предоставление субсидий бюджетным, автономным учреждениям и иным некоммерческим организациям)</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 xml:space="preserve">22 3 01 </w:t>
            </w:r>
            <w:r>
              <w:rPr>
                <w:rStyle w:val="26"/>
                <w:lang w:val="en-US" w:eastAsia="en-US" w:bidi="en-US"/>
              </w:rPr>
              <w:t>S0340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600</w:t>
            </w: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200" w:lineRule="exact"/>
              <w:jc w:val="left"/>
            </w:pPr>
            <w:r>
              <w:rPr>
                <w:rStyle w:val="26"/>
              </w:rPr>
              <w:t>202</w:t>
            </w:r>
          </w:p>
          <w:p w:rsidR="00A50A9C" w:rsidRDefault="000577D4">
            <w:pPr>
              <w:pStyle w:val="22"/>
              <w:framePr w:w="10070" w:h="14270" w:wrap="none" w:vAnchor="page" w:hAnchor="page" w:x="1014" w:y="1135"/>
              <w:shd w:val="clear" w:color="auto" w:fill="auto"/>
              <w:spacing w:before="60" w:after="0" w:line="200" w:lineRule="exact"/>
              <w:jc w:val="left"/>
            </w:pPr>
            <w:r>
              <w:rPr>
                <w:rStyle w:val="26"/>
              </w:rPr>
              <w:t>153,25</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1162"/>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26" w:lineRule="exact"/>
              <w:jc w:val="left"/>
            </w:pPr>
            <w:r>
              <w:rPr>
                <w:rStyle w:val="26"/>
              </w:rPr>
              <w:t>Укрепление материально-технической базы муниципальных учреждений культуры (Предоставление субсидий бюджетным, автономным учреждениям и иным некоммерческим организациям)</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 xml:space="preserve">22 3 01 </w:t>
            </w:r>
            <w:r>
              <w:rPr>
                <w:rStyle w:val="26"/>
                <w:lang w:val="en-US" w:eastAsia="en-US" w:bidi="en-US"/>
              </w:rPr>
              <w:t>S1980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600</w:t>
            </w: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1 052 631,58</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Подпрограмма "Развитие библиотечного обслуживания в Приволжском городском поселении"</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22 4 00 00000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8 689 800,39</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5 521 678,62</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5 521 678,62</w:t>
            </w:r>
          </w:p>
        </w:tc>
      </w:tr>
      <w:tr w:rsidR="00A50A9C">
        <w:tblPrEx>
          <w:tblCellMar>
            <w:top w:w="0" w:type="dxa"/>
            <w:bottom w:w="0" w:type="dxa"/>
          </w:tblCellMar>
        </w:tblPrEx>
        <w:trPr>
          <w:trHeight w:hRule="exact" w:val="92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26" w:lineRule="exact"/>
              <w:jc w:val="left"/>
            </w:pPr>
            <w:r>
              <w:rPr>
                <w:rStyle w:val="295pt"/>
                <w:b w:val="0"/>
                <w:bCs w:val="0"/>
              </w:rPr>
              <w:t>Основное мероприятие "Обеспечение деятельности (оказание услуг) муниципальных учреждений культуры, связанных с библиотечным обслуживанием населения"</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22 4 01 00000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8 689 800,39</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5 521 678,62</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5 521 678,62</w:t>
            </w:r>
          </w:p>
        </w:tc>
      </w:tr>
      <w:tr w:rsidR="00A50A9C">
        <w:tblPrEx>
          <w:tblCellMar>
            <w:top w:w="0" w:type="dxa"/>
            <w:bottom w:w="0" w:type="dxa"/>
          </w:tblCellMar>
        </w:tblPrEx>
        <w:trPr>
          <w:trHeight w:hRule="exact" w:val="1853"/>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26" w:lineRule="exact"/>
              <w:jc w:val="left"/>
            </w:pPr>
            <w:r>
              <w:rPr>
                <w:rStyle w:val="26"/>
              </w:rPr>
              <w:t>Расходы на обеспечение деятельности (оказание услуг) муниципальных учреждений культуры, связанных с библиотечным обслуживанием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22 4 01 00300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100</w:t>
            </w: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200" w:lineRule="exact"/>
              <w:jc w:val="left"/>
            </w:pPr>
            <w:r>
              <w:rPr>
                <w:rStyle w:val="26"/>
              </w:rPr>
              <w:t>4 011</w:t>
            </w:r>
          </w:p>
          <w:p w:rsidR="00A50A9C" w:rsidRDefault="000577D4">
            <w:pPr>
              <w:pStyle w:val="22"/>
              <w:framePr w:w="10070" w:h="14270" w:wrap="none" w:vAnchor="page" w:hAnchor="page" w:x="1014" w:y="1135"/>
              <w:shd w:val="clear" w:color="auto" w:fill="auto"/>
              <w:spacing w:before="60" w:after="0" w:line="200" w:lineRule="exact"/>
              <w:jc w:val="left"/>
            </w:pPr>
            <w:r>
              <w:rPr>
                <w:rStyle w:val="26"/>
              </w:rPr>
              <w:t>767,57</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4 045 618,53</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4 045 618,53</w:t>
            </w:r>
          </w:p>
        </w:tc>
      </w:tr>
      <w:tr w:rsidR="00A50A9C">
        <w:tblPrEx>
          <w:tblCellMar>
            <w:top w:w="0" w:type="dxa"/>
            <w:bottom w:w="0" w:type="dxa"/>
          </w:tblCellMar>
        </w:tblPrEx>
        <w:trPr>
          <w:trHeight w:hRule="exact" w:val="941"/>
        </w:trPr>
        <w:tc>
          <w:tcPr>
            <w:tcW w:w="4963"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6"/>
              </w:rPr>
              <w:t>Расходы на обеспечение деятельности (оказание услуг) муниципальных учреждений культуры, связанных с библиотечным обслуживанием населения (Закупка товаров, работ и услуг для</w:t>
            </w:r>
          </w:p>
        </w:tc>
        <w:tc>
          <w:tcPr>
            <w:tcW w:w="994"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22 4 01 00300</w:t>
            </w:r>
          </w:p>
        </w:tc>
        <w:tc>
          <w:tcPr>
            <w:tcW w:w="989"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1 767 925,74</w:t>
            </w:r>
          </w:p>
        </w:tc>
        <w:tc>
          <w:tcPr>
            <w:tcW w:w="1147"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1 470 358,09</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1 470 358,09</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63"/>
        <w:gridCol w:w="994"/>
        <w:gridCol w:w="989"/>
        <w:gridCol w:w="1138"/>
        <w:gridCol w:w="1147"/>
        <w:gridCol w:w="840"/>
      </w:tblGrid>
      <w:tr w:rsidR="00A50A9C">
        <w:tblPrEx>
          <w:tblCellMar>
            <w:top w:w="0" w:type="dxa"/>
            <w:bottom w:w="0" w:type="dxa"/>
          </w:tblCellMar>
        </w:tblPrEx>
        <w:trPr>
          <w:trHeight w:hRule="exact" w:val="840"/>
        </w:trPr>
        <w:tc>
          <w:tcPr>
            <w:tcW w:w="4963"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00" w:lineRule="exact"/>
              <w:jc w:val="left"/>
            </w:pPr>
            <w:r>
              <w:rPr>
                <w:rStyle w:val="26"/>
              </w:rPr>
              <w:lastRenderedPageBreak/>
              <w:t>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A50A9C">
            <w:pPr>
              <w:framePr w:w="10070" w:h="14088" w:wrap="none" w:vAnchor="page" w:hAnchor="page" w:x="1014" w:y="1135"/>
              <w:rPr>
                <w:sz w:val="10"/>
                <w:szCs w:val="10"/>
              </w:rPr>
            </w:pPr>
          </w:p>
        </w:tc>
        <w:tc>
          <w:tcPr>
            <w:tcW w:w="989" w:type="dxa"/>
            <w:tcBorders>
              <w:top w:val="single" w:sz="4" w:space="0" w:color="auto"/>
              <w:left w:val="single" w:sz="4" w:space="0" w:color="auto"/>
            </w:tcBorders>
            <w:shd w:val="clear" w:color="auto" w:fill="FFFFFF"/>
          </w:tcPr>
          <w:p w:rsidR="00A50A9C" w:rsidRDefault="00A50A9C">
            <w:pPr>
              <w:framePr w:w="10070" w:h="14088"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A50A9C">
            <w:pPr>
              <w:framePr w:w="10070" w:h="14088" w:wrap="none" w:vAnchor="page" w:hAnchor="page" w:x="1014" w:y="1135"/>
              <w:rPr>
                <w:sz w:val="10"/>
                <w:szCs w:val="10"/>
              </w:rPr>
            </w:pPr>
          </w:p>
        </w:tc>
        <w:tc>
          <w:tcPr>
            <w:tcW w:w="1147" w:type="dxa"/>
            <w:tcBorders>
              <w:top w:val="single" w:sz="4" w:space="0" w:color="auto"/>
              <w:left w:val="single" w:sz="4" w:space="0" w:color="auto"/>
            </w:tcBorders>
            <w:shd w:val="clear" w:color="auto" w:fill="FFFFFF"/>
          </w:tcPr>
          <w:p w:rsidR="00A50A9C" w:rsidRDefault="00A50A9C">
            <w:pPr>
              <w:framePr w:w="10070" w:h="14088" w:wrap="none" w:vAnchor="page" w:hAnchor="page" w:x="1014" w:y="1135"/>
              <w:rPr>
                <w:sz w:val="10"/>
                <w:szCs w:val="10"/>
              </w:rPr>
            </w:pPr>
          </w:p>
        </w:tc>
        <w:tc>
          <w:tcPr>
            <w:tcW w:w="840" w:type="dxa"/>
            <w:tcBorders>
              <w:top w:val="single" w:sz="4" w:space="0" w:color="auto"/>
              <w:left w:val="single" w:sz="4" w:space="0" w:color="auto"/>
              <w:right w:val="single" w:sz="4" w:space="0" w:color="auto"/>
            </w:tcBorders>
            <w:shd w:val="clear" w:color="auto" w:fill="FFFFFF"/>
          </w:tcPr>
          <w:p w:rsidR="00A50A9C" w:rsidRDefault="00A50A9C">
            <w:pPr>
              <w:framePr w:w="10070" w:h="14088" w:wrap="none" w:vAnchor="page" w:hAnchor="page" w:x="1014" w:y="1135"/>
              <w:rPr>
                <w:sz w:val="10"/>
                <w:szCs w:val="10"/>
              </w:rPr>
            </w:pP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088" w:wrap="none" w:vAnchor="page" w:hAnchor="page" w:x="1014" w:y="1135"/>
              <w:shd w:val="clear" w:color="auto" w:fill="auto"/>
              <w:spacing w:after="0" w:line="230" w:lineRule="exact"/>
              <w:jc w:val="left"/>
            </w:pPr>
            <w:r>
              <w:rPr>
                <w:rStyle w:val="26"/>
              </w:rPr>
              <w:t>Расходы на обеспечение деятельности (оказание услуг) муниципальных учреждений культуры, связанных с библиотечным обслуживанием населения (Иные бюджетные ассигнования)</w:t>
            </w:r>
          </w:p>
        </w:tc>
        <w:tc>
          <w:tcPr>
            <w:tcW w:w="994"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30" w:lineRule="exact"/>
              <w:jc w:val="left"/>
            </w:pPr>
            <w:r>
              <w:rPr>
                <w:rStyle w:val="26"/>
              </w:rPr>
              <w:t>22 4 01 00300</w:t>
            </w:r>
          </w:p>
        </w:tc>
        <w:tc>
          <w:tcPr>
            <w:tcW w:w="989"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00" w:lineRule="exact"/>
              <w:jc w:val="left"/>
            </w:pPr>
            <w:r>
              <w:rPr>
                <w:rStyle w:val="26"/>
              </w:rPr>
              <w:t>800</w:t>
            </w:r>
          </w:p>
        </w:tc>
        <w:tc>
          <w:tcPr>
            <w:tcW w:w="1138"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00" w:lineRule="exact"/>
              <w:jc w:val="left"/>
            </w:pPr>
            <w:r>
              <w:rPr>
                <w:rStyle w:val="26"/>
              </w:rPr>
              <w:t>4 203,00</w:t>
            </w:r>
          </w:p>
        </w:tc>
        <w:tc>
          <w:tcPr>
            <w:tcW w:w="1147"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00" w:lineRule="exact"/>
              <w:jc w:val="left"/>
            </w:pPr>
            <w:r>
              <w:rPr>
                <w:rStyle w:val="26"/>
              </w:rPr>
              <w:t>5 702,00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88" w:wrap="none" w:vAnchor="page" w:hAnchor="page" w:x="1014" w:y="1135"/>
              <w:shd w:val="clear" w:color="auto" w:fill="auto"/>
              <w:spacing w:after="60" w:line="200" w:lineRule="exact"/>
              <w:jc w:val="left"/>
            </w:pPr>
            <w:r>
              <w:rPr>
                <w:rStyle w:val="26"/>
              </w:rPr>
              <w:t>5</w:t>
            </w:r>
          </w:p>
          <w:p w:rsidR="00A50A9C" w:rsidRDefault="000577D4">
            <w:pPr>
              <w:pStyle w:val="22"/>
              <w:framePr w:w="10070" w:h="14088" w:wrap="none" w:vAnchor="page" w:hAnchor="page" w:x="1014" w:y="1135"/>
              <w:shd w:val="clear" w:color="auto" w:fill="auto"/>
              <w:spacing w:before="60" w:after="0" w:line="200" w:lineRule="exact"/>
              <w:jc w:val="left"/>
            </w:pPr>
            <w:r>
              <w:rPr>
                <w:rStyle w:val="26"/>
              </w:rPr>
              <w:t>702,00</w:t>
            </w:r>
          </w:p>
        </w:tc>
      </w:tr>
      <w:tr w:rsidR="00A50A9C">
        <w:tblPrEx>
          <w:tblCellMar>
            <w:top w:w="0" w:type="dxa"/>
            <w:bottom w:w="0" w:type="dxa"/>
          </w:tblCellMar>
        </w:tblPrEx>
        <w:trPr>
          <w:trHeight w:hRule="exact" w:val="2078"/>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088" w:wrap="none" w:vAnchor="page" w:hAnchor="page" w:x="1014" w:y="1135"/>
              <w:shd w:val="clear" w:color="auto" w:fill="auto"/>
              <w:spacing w:after="0" w:line="226" w:lineRule="exact"/>
              <w:jc w:val="left"/>
            </w:pPr>
            <w:r>
              <w:rPr>
                <w:rStyle w:val="26"/>
              </w:rPr>
              <w:t>Поэтапное доведение средней заработной платы работников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30" w:lineRule="exact"/>
              <w:jc w:val="left"/>
            </w:pPr>
            <w:r>
              <w:rPr>
                <w:rStyle w:val="26"/>
              </w:rPr>
              <w:t>22 4 01 80340</w:t>
            </w:r>
          </w:p>
        </w:tc>
        <w:tc>
          <w:tcPr>
            <w:tcW w:w="989"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00" w:lineRule="exact"/>
              <w:jc w:val="left"/>
            </w:pPr>
            <w:r>
              <w:rPr>
                <w:rStyle w:val="26"/>
              </w:rPr>
              <w:t>100</w:t>
            </w:r>
          </w:p>
        </w:tc>
        <w:tc>
          <w:tcPr>
            <w:tcW w:w="1138"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30" w:lineRule="exact"/>
              <w:jc w:val="left"/>
            </w:pPr>
            <w:r>
              <w:rPr>
                <w:rStyle w:val="26"/>
              </w:rPr>
              <w:t>2 560 608,80</w:t>
            </w:r>
          </w:p>
        </w:tc>
        <w:tc>
          <w:tcPr>
            <w:tcW w:w="1147"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539"/>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088" w:wrap="none" w:vAnchor="page" w:hAnchor="page" w:x="1014" w:y="1135"/>
              <w:shd w:val="clear" w:color="auto" w:fill="auto"/>
              <w:spacing w:after="0" w:line="230" w:lineRule="exact"/>
              <w:jc w:val="left"/>
            </w:pPr>
            <w:r>
              <w:rPr>
                <w:rStyle w:val="26"/>
              </w:rPr>
              <w:t xml:space="preserve">Поэтапное доведение средней заработной платы работников культуры муниципальных учреждений культуры Ивановской области до средней заработной платы в Ивановской области. </w:t>
            </w:r>
            <w:proofErr w:type="spellStart"/>
            <w:r>
              <w:rPr>
                <w:rStyle w:val="26"/>
              </w:rPr>
              <w:t>Софинансирование</w:t>
            </w:r>
            <w:proofErr w:type="spellEnd"/>
            <w:r>
              <w:rPr>
                <w:rStyle w:val="26"/>
              </w:rPr>
              <w:t xml:space="preserve"> расходов на поэтапное доведение средней заработной платы работников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30" w:lineRule="exact"/>
              <w:jc w:val="left"/>
            </w:pPr>
            <w:r>
              <w:rPr>
                <w:rStyle w:val="26"/>
              </w:rPr>
              <w:t xml:space="preserve">22 4 01 </w:t>
            </w:r>
            <w:r>
              <w:rPr>
                <w:rStyle w:val="26"/>
                <w:lang w:val="en-US" w:eastAsia="en-US" w:bidi="en-US"/>
              </w:rPr>
              <w:t>S0340</w:t>
            </w:r>
          </w:p>
        </w:tc>
        <w:tc>
          <w:tcPr>
            <w:tcW w:w="989"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00" w:lineRule="exact"/>
              <w:jc w:val="left"/>
            </w:pPr>
            <w:r>
              <w:rPr>
                <w:rStyle w:val="26"/>
              </w:rPr>
              <w:t>100</w:t>
            </w:r>
          </w:p>
        </w:tc>
        <w:tc>
          <w:tcPr>
            <w:tcW w:w="1138"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60" w:line="200" w:lineRule="exact"/>
              <w:jc w:val="left"/>
            </w:pPr>
            <w:r>
              <w:rPr>
                <w:rStyle w:val="26"/>
              </w:rPr>
              <w:t>134</w:t>
            </w:r>
          </w:p>
          <w:p w:rsidR="00A50A9C" w:rsidRDefault="000577D4">
            <w:pPr>
              <w:pStyle w:val="22"/>
              <w:framePr w:w="10070" w:h="14088" w:wrap="none" w:vAnchor="page" w:hAnchor="page" w:x="1014" w:y="1135"/>
              <w:shd w:val="clear" w:color="auto" w:fill="auto"/>
              <w:spacing w:before="60" w:after="0" w:line="200" w:lineRule="exact"/>
              <w:jc w:val="left"/>
            </w:pPr>
            <w:r>
              <w:rPr>
                <w:rStyle w:val="26"/>
              </w:rPr>
              <w:t>768,96</w:t>
            </w:r>
          </w:p>
        </w:tc>
        <w:tc>
          <w:tcPr>
            <w:tcW w:w="1147"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088" w:wrap="none" w:vAnchor="page" w:hAnchor="page" w:x="1014" w:y="1135"/>
              <w:shd w:val="clear" w:color="auto" w:fill="auto"/>
              <w:spacing w:after="0" w:line="226" w:lineRule="exact"/>
              <w:jc w:val="left"/>
            </w:pPr>
            <w:r>
              <w:rPr>
                <w:rStyle w:val="26"/>
              </w:rPr>
              <w:t>Укрепление материально-технической базы муниципальных учреждений культуры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30" w:lineRule="exact"/>
              <w:jc w:val="left"/>
            </w:pPr>
            <w:r>
              <w:rPr>
                <w:rStyle w:val="26"/>
              </w:rPr>
              <w:t xml:space="preserve">22 4 01 </w:t>
            </w:r>
            <w:r>
              <w:rPr>
                <w:rStyle w:val="26"/>
                <w:lang w:val="en-US" w:eastAsia="en-US" w:bidi="en-US"/>
              </w:rPr>
              <w:t>S1980</w:t>
            </w:r>
          </w:p>
        </w:tc>
        <w:tc>
          <w:tcPr>
            <w:tcW w:w="989"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60" w:line="200" w:lineRule="exact"/>
              <w:jc w:val="left"/>
            </w:pPr>
            <w:r>
              <w:rPr>
                <w:rStyle w:val="26"/>
              </w:rPr>
              <w:t>210</w:t>
            </w:r>
          </w:p>
          <w:p w:rsidR="00A50A9C" w:rsidRDefault="000577D4">
            <w:pPr>
              <w:pStyle w:val="22"/>
              <w:framePr w:w="10070" w:h="14088" w:wrap="none" w:vAnchor="page" w:hAnchor="page" w:x="1014" w:y="1135"/>
              <w:shd w:val="clear" w:color="auto" w:fill="auto"/>
              <w:spacing w:before="60" w:after="0" w:line="200" w:lineRule="exact"/>
              <w:jc w:val="left"/>
            </w:pPr>
            <w:r>
              <w:rPr>
                <w:rStyle w:val="26"/>
              </w:rPr>
              <w:t>526,32</w:t>
            </w:r>
          </w:p>
        </w:tc>
        <w:tc>
          <w:tcPr>
            <w:tcW w:w="1147"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610"/>
        </w:trPr>
        <w:tc>
          <w:tcPr>
            <w:tcW w:w="4963"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30" w:lineRule="exact"/>
              <w:jc w:val="left"/>
            </w:pPr>
            <w:r>
              <w:rPr>
                <w:rStyle w:val="295pt"/>
                <w:b w:val="0"/>
                <w:bCs w:val="0"/>
              </w:rPr>
              <w:t>Подпрограмма " Развитие туризма в Приволжском городском поселении"</w:t>
            </w:r>
          </w:p>
        </w:tc>
        <w:tc>
          <w:tcPr>
            <w:tcW w:w="994"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30" w:lineRule="exact"/>
              <w:jc w:val="left"/>
            </w:pPr>
            <w:r>
              <w:rPr>
                <w:rStyle w:val="295pt"/>
                <w:b w:val="0"/>
                <w:bCs w:val="0"/>
              </w:rPr>
              <w:t>22 5 00 00000</w:t>
            </w:r>
          </w:p>
        </w:tc>
        <w:tc>
          <w:tcPr>
            <w:tcW w:w="989" w:type="dxa"/>
            <w:tcBorders>
              <w:top w:val="single" w:sz="4" w:space="0" w:color="auto"/>
              <w:left w:val="single" w:sz="4" w:space="0" w:color="auto"/>
            </w:tcBorders>
            <w:shd w:val="clear" w:color="auto" w:fill="FFFFFF"/>
          </w:tcPr>
          <w:p w:rsidR="00A50A9C" w:rsidRDefault="00A50A9C">
            <w:pPr>
              <w:framePr w:w="10070" w:h="14088"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60" w:line="190" w:lineRule="exact"/>
              <w:jc w:val="left"/>
            </w:pPr>
            <w:r>
              <w:rPr>
                <w:rStyle w:val="295pt"/>
                <w:b w:val="0"/>
                <w:bCs w:val="0"/>
              </w:rPr>
              <w:t>134</w:t>
            </w:r>
          </w:p>
          <w:p w:rsidR="00A50A9C" w:rsidRDefault="000577D4">
            <w:pPr>
              <w:pStyle w:val="22"/>
              <w:framePr w:w="10070" w:h="14088" w:wrap="none" w:vAnchor="page" w:hAnchor="page" w:x="1014" w:y="1135"/>
              <w:shd w:val="clear" w:color="auto" w:fill="auto"/>
              <w:spacing w:before="60" w:after="0" w:line="190" w:lineRule="exact"/>
              <w:jc w:val="left"/>
            </w:pPr>
            <w:r>
              <w:rPr>
                <w:rStyle w:val="295pt"/>
                <w:b w:val="0"/>
                <w:bCs w:val="0"/>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60" w:line="190" w:lineRule="exact"/>
              <w:jc w:val="left"/>
            </w:pPr>
            <w:r>
              <w:rPr>
                <w:rStyle w:val="295pt"/>
                <w:b w:val="0"/>
                <w:bCs w:val="0"/>
              </w:rPr>
              <w:t>134</w:t>
            </w:r>
          </w:p>
          <w:p w:rsidR="00A50A9C" w:rsidRDefault="000577D4">
            <w:pPr>
              <w:pStyle w:val="22"/>
              <w:framePr w:w="10070" w:h="14088" w:wrap="none" w:vAnchor="page" w:hAnchor="page" w:x="1014" w:y="1135"/>
              <w:shd w:val="clear" w:color="auto" w:fill="auto"/>
              <w:spacing w:before="60" w:after="0" w:line="190" w:lineRule="exact"/>
              <w:jc w:val="left"/>
            </w:pPr>
            <w:r>
              <w:rPr>
                <w:rStyle w:val="295pt"/>
                <w:b w:val="0"/>
                <w:bCs w:val="0"/>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88" w:wrap="none" w:vAnchor="page" w:hAnchor="page" w:x="1014" w:y="1135"/>
              <w:shd w:val="clear" w:color="auto" w:fill="auto"/>
              <w:spacing w:after="60" w:line="190" w:lineRule="exact"/>
              <w:jc w:val="left"/>
            </w:pPr>
            <w:r>
              <w:rPr>
                <w:rStyle w:val="295pt"/>
                <w:b w:val="0"/>
                <w:bCs w:val="0"/>
              </w:rPr>
              <w:t>134</w:t>
            </w:r>
          </w:p>
          <w:p w:rsidR="00A50A9C" w:rsidRDefault="000577D4">
            <w:pPr>
              <w:pStyle w:val="22"/>
              <w:framePr w:w="10070" w:h="14088" w:wrap="none" w:vAnchor="page" w:hAnchor="page" w:x="1014"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610"/>
        </w:trPr>
        <w:tc>
          <w:tcPr>
            <w:tcW w:w="4963"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30" w:lineRule="exact"/>
              <w:jc w:val="left"/>
            </w:pPr>
            <w:r>
              <w:rPr>
                <w:rStyle w:val="295pt"/>
                <w:b w:val="0"/>
                <w:bCs w:val="0"/>
              </w:rPr>
              <w:t>Основное мероприятие "Развитие туризма в Приволжском городском поселении"</w:t>
            </w:r>
          </w:p>
        </w:tc>
        <w:tc>
          <w:tcPr>
            <w:tcW w:w="994"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30" w:lineRule="exact"/>
              <w:jc w:val="left"/>
            </w:pPr>
            <w:r>
              <w:rPr>
                <w:rStyle w:val="295pt"/>
                <w:b w:val="0"/>
                <w:bCs w:val="0"/>
              </w:rPr>
              <w:t>22 5 01 00000</w:t>
            </w:r>
          </w:p>
        </w:tc>
        <w:tc>
          <w:tcPr>
            <w:tcW w:w="989" w:type="dxa"/>
            <w:tcBorders>
              <w:top w:val="single" w:sz="4" w:space="0" w:color="auto"/>
              <w:left w:val="single" w:sz="4" w:space="0" w:color="auto"/>
            </w:tcBorders>
            <w:shd w:val="clear" w:color="auto" w:fill="FFFFFF"/>
          </w:tcPr>
          <w:p w:rsidR="00A50A9C" w:rsidRDefault="00A50A9C">
            <w:pPr>
              <w:framePr w:w="10070" w:h="14088"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60" w:line="190" w:lineRule="exact"/>
              <w:jc w:val="left"/>
            </w:pPr>
            <w:r>
              <w:rPr>
                <w:rStyle w:val="295pt"/>
                <w:b w:val="0"/>
                <w:bCs w:val="0"/>
              </w:rPr>
              <w:t>134</w:t>
            </w:r>
          </w:p>
          <w:p w:rsidR="00A50A9C" w:rsidRDefault="000577D4">
            <w:pPr>
              <w:pStyle w:val="22"/>
              <w:framePr w:w="10070" w:h="14088" w:wrap="none" w:vAnchor="page" w:hAnchor="page" w:x="1014" w:y="1135"/>
              <w:shd w:val="clear" w:color="auto" w:fill="auto"/>
              <w:spacing w:before="60" w:after="0" w:line="190" w:lineRule="exact"/>
              <w:jc w:val="left"/>
            </w:pPr>
            <w:r>
              <w:rPr>
                <w:rStyle w:val="295pt"/>
                <w:b w:val="0"/>
                <w:bCs w:val="0"/>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60" w:line="190" w:lineRule="exact"/>
              <w:jc w:val="left"/>
            </w:pPr>
            <w:r>
              <w:rPr>
                <w:rStyle w:val="295pt"/>
                <w:b w:val="0"/>
                <w:bCs w:val="0"/>
              </w:rPr>
              <w:t>134</w:t>
            </w:r>
          </w:p>
          <w:p w:rsidR="00A50A9C" w:rsidRDefault="000577D4">
            <w:pPr>
              <w:pStyle w:val="22"/>
              <w:framePr w:w="10070" w:h="14088" w:wrap="none" w:vAnchor="page" w:hAnchor="page" w:x="1014" w:y="1135"/>
              <w:shd w:val="clear" w:color="auto" w:fill="auto"/>
              <w:spacing w:before="60" w:after="0" w:line="190" w:lineRule="exact"/>
              <w:jc w:val="left"/>
            </w:pPr>
            <w:r>
              <w:rPr>
                <w:rStyle w:val="295pt"/>
                <w:b w:val="0"/>
                <w:bCs w:val="0"/>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88" w:wrap="none" w:vAnchor="page" w:hAnchor="page" w:x="1014" w:y="1135"/>
              <w:shd w:val="clear" w:color="auto" w:fill="auto"/>
              <w:spacing w:after="60" w:line="190" w:lineRule="exact"/>
              <w:jc w:val="left"/>
            </w:pPr>
            <w:r>
              <w:rPr>
                <w:rStyle w:val="295pt"/>
                <w:b w:val="0"/>
                <w:bCs w:val="0"/>
              </w:rPr>
              <w:t>134</w:t>
            </w:r>
          </w:p>
          <w:p w:rsidR="00A50A9C" w:rsidRDefault="000577D4">
            <w:pPr>
              <w:pStyle w:val="22"/>
              <w:framePr w:w="10070" w:h="14088" w:wrap="none" w:vAnchor="page" w:hAnchor="page" w:x="1014"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088" w:wrap="none" w:vAnchor="page" w:hAnchor="page" w:x="1014" w:y="1135"/>
              <w:shd w:val="clear" w:color="auto" w:fill="auto"/>
              <w:spacing w:after="0" w:line="226" w:lineRule="exact"/>
              <w:jc w:val="left"/>
            </w:pPr>
            <w:r>
              <w:rPr>
                <w:rStyle w:val="26"/>
              </w:rPr>
              <w:t>Расходы на проведение мероприятий в области туризма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26" w:lineRule="exact"/>
              <w:jc w:val="left"/>
            </w:pPr>
            <w:r>
              <w:rPr>
                <w:rStyle w:val="26"/>
              </w:rPr>
              <w:t>22 5 01 00150</w:t>
            </w:r>
          </w:p>
        </w:tc>
        <w:tc>
          <w:tcPr>
            <w:tcW w:w="989"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60" w:line="200" w:lineRule="exact"/>
              <w:jc w:val="left"/>
            </w:pPr>
            <w:r>
              <w:rPr>
                <w:rStyle w:val="26"/>
              </w:rPr>
              <w:t>134</w:t>
            </w:r>
          </w:p>
          <w:p w:rsidR="00A50A9C" w:rsidRDefault="000577D4">
            <w:pPr>
              <w:pStyle w:val="22"/>
              <w:framePr w:w="10070" w:h="14088" w:wrap="none" w:vAnchor="page" w:hAnchor="page" w:x="1014" w:y="1135"/>
              <w:shd w:val="clear" w:color="auto" w:fill="auto"/>
              <w:spacing w:before="60" w:after="0" w:line="200" w:lineRule="exact"/>
              <w:jc w:val="left"/>
            </w:pPr>
            <w:r>
              <w:rPr>
                <w:rStyle w:val="26"/>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60" w:line="200" w:lineRule="exact"/>
              <w:jc w:val="left"/>
            </w:pPr>
            <w:r>
              <w:rPr>
                <w:rStyle w:val="26"/>
              </w:rPr>
              <w:t>134</w:t>
            </w:r>
          </w:p>
          <w:p w:rsidR="00A50A9C" w:rsidRDefault="000577D4">
            <w:pPr>
              <w:pStyle w:val="22"/>
              <w:framePr w:w="10070" w:h="14088" w:wrap="none" w:vAnchor="page" w:hAnchor="page" w:x="1014" w:y="1135"/>
              <w:shd w:val="clear" w:color="auto" w:fill="auto"/>
              <w:spacing w:before="60" w:after="0" w:line="200" w:lineRule="exact"/>
              <w:jc w:val="left"/>
            </w:pPr>
            <w:r>
              <w:rPr>
                <w:rStyle w:val="26"/>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88" w:wrap="none" w:vAnchor="page" w:hAnchor="page" w:x="1014" w:y="1135"/>
              <w:shd w:val="clear" w:color="auto" w:fill="auto"/>
              <w:spacing w:after="60" w:line="200" w:lineRule="exact"/>
              <w:jc w:val="left"/>
            </w:pPr>
            <w:r>
              <w:rPr>
                <w:rStyle w:val="26"/>
              </w:rPr>
              <w:t>134</w:t>
            </w:r>
          </w:p>
          <w:p w:rsidR="00A50A9C" w:rsidRDefault="000577D4">
            <w:pPr>
              <w:pStyle w:val="22"/>
              <w:framePr w:w="10070" w:h="14088"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610"/>
        </w:trPr>
        <w:tc>
          <w:tcPr>
            <w:tcW w:w="4963"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30" w:lineRule="exact"/>
              <w:jc w:val="left"/>
            </w:pPr>
            <w:r>
              <w:rPr>
                <w:rStyle w:val="295pt"/>
                <w:b w:val="0"/>
                <w:bCs w:val="0"/>
              </w:rPr>
              <w:t>Подпрограмма "Развитие информационной стратегии в Приволжском городском поселении"</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4088" w:wrap="none" w:vAnchor="page" w:hAnchor="page" w:x="1014" w:y="1135"/>
              <w:shd w:val="clear" w:color="auto" w:fill="auto"/>
              <w:spacing w:after="0" w:line="230" w:lineRule="exact"/>
              <w:jc w:val="left"/>
            </w:pPr>
            <w:r>
              <w:rPr>
                <w:rStyle w:val="295pt"/>
                <w:b w:val="0"/>
                <w:bCs w:val="0"/>
              </w:rPr>
              <w:t>22 6 00 00000</w:t>
            </w:r>
          </w:p>
        </w:tc>
        <w:tc>
          <w:tcPr>
            <w:tcW w:w="989" w:type="dxa"/>
            <w:tcBorders>
              <w:top w:val="single" w:sz="4" w:space="0" w:color="auto"/>
              <w:left w:val="single" w:sz="4" w:space="0" w:color="auto"/>
            </w:tcBorders>
            <w:shd w:val="clear" w:color="auto" w:fill="FFFFFF"/>
          </w:tcPr>
          <w:p w:rsidR="00A50A9C" w:rsidRDefault="00A50A9C">
            <w:pPr>
              <w:framePr w:w="10070" w:h="14088"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30" w:lineRule="exact"/>
              <w:jc w:val="left"/>
            </w:pPr>
            <w:r>
              <w:rPr>
                <w:rStyle w:val="295pt"/>
                <w:b w:val="0"/>
                <w:bCs w:val="0"/>
              </w:rPr>
              <w:t>355 242,12</w:t>
            </w:r>
          </w:p>
        </w:tc>
        <w:tc>
          <w:tcPr>
            <w:tcW w:w="1147"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30" w:lineRule="exact"/>
              <w:jc w:val="left"/>
            </w:pPr>
            <w:r>
              <w:rPr>
                <w:rStyle w:val="295pt"/>
                <w:b w:val="0"/>
                <w:bCs w:val="0"/>
              </w:rPr>
              <w:t>355 242,12</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30" w:lineRule="exact"/>
              <w:jc w:val="left"/>
            </w:pPr>
            <w:r>
              <w:rPr>
                <w:rStyle w:val="295pt"/>
                <w:b w:val="0"/>
                <w:bCs w:val="0"/>
              </w:rPr>
              <w:t>355 242,12</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088" w:wrap="none" w:vAnchor="page" w:hAnchor="page" w:x="1014" w:y="1135"/>
              <w:shd w:val="clear" w:color="auto" w:fill="auto"/>
              <w:spacing w:after="0" w:line="230" w:lineRule="exact"/>
              <w:jc w:val="left"/>
            </w:pPr>
            <w:r>
              <w:rPr>
                <w:rStyle w:val="295pt"/>
                <w:b w:val="0"/>
                <w:bCs w:val="0"/>
              </w:rPr>
              <w:t>Основное мероприятие "Развитие информационной стратегии в Приволжском городском поселении"</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4088" w:wrap="none" w:vAnchor="page" w:hAnchor="page" w:x="1014" w:y="1135"/>
              <w:shd w:val="clear" w:color="auto" w:fill="auto"/>
              <w:spacing w:after="0" w:line="230" w:lineRule="exact"/>
              <w:jc w:val="left"/>
            </w:pPr>
            <w:r>
              <w:rPr>
                <w:rStyle w:val="295pt"/>
                <w:b w:val="0"/>
                <w:bCs w:val="0"/>
              </w:rPr>
              <w:t>22 6 01 00000</w:t>
            </w:r>
          </w:p>
        </w:tc>
        <w:tc>
          <w:tcPr>
            <w:tcW w:w="989" w:type="dxa"/>
            <w:tcBorders>
              <w:top w:val="single" w:sz="4" w:space="0" w:color="auto"/>
              <w:left w:val="single" w:sz="4" w:space="0" w:color="auto"/>
            </w:tcBorders>
            <w:shd w:val="clear" w:color="auto" w:fill="FFFFFF"/>
          </w:tcPr>
          <w:p w:rsidR="00A50A9C" w:rsidRDefault="00A50A9C">
            <w:pPr>
              <w:framePr w:w="10070" w:h="14088"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30" w:lineRule="exact"/>
              <w:jc w:val="left"/>
            </w:pPr>
            <w:r>
              <w:rPr>
                <w:rStyle w:val="295pt"/>
                <w:b w:val="0"/>
                <w:bCs w:val="0"/>
              </w:rPr>
              <w:t>355 242,12</w:t>
            </w:r>
          </w:p>
        </w:tc>
        <w:tc>
          <w:tcPr>
            <w:tcW w:w="1147"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30" w:lineRule="exact"/>
              <w:jc w:val="left"/>
            </w:pPr>
            <w:r>
              <w:rPr>
                <w:rStyle w:val="295pt"/>
                <w:b w:val="0"/>
                <w:bCs w:val="0"/>
              </w:rPr>
              <w:t>355 242,12</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30" w:lineRule="exact"/>
              <w:jc w:val="left"/>
            </w:pPr>
            <w:r>
              <w:rPr>
                <w:rStyle w:val="295pt"/>
                <w:b w:val="0"/>
                <w:bCs w:val="0"/>
              </w:rPr>
              <w:t>355 242,12</w:t>
            </w:r>
          </w:p>
        </w:tc>
      </w:tr>
      <w:tr w:rsidR="00A50A9C">
        <w:tblPrEx>
          <w:tblCellMar>
            <w:top w:w="0" w:type="dxa"/>
            <w:bottom w:w="0" w:type="dxa"/>
          </w:tblCellMar>
        </w:tblPrEx>
        <w:trPr>
          <w:trHeight w:hRule="exact" w:val="1157"/>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088" w:wrap="none" w:vAnchor="page" w:hAnchor="page" w:x="1014" w:y="1135"/>
              <w:shd w:val="clear" w:color="auto" w:fill="auto"/>
              <w:spacing w:after="0" w:line="230" w:lineRule="exact"/>
              <w:jc w:val="left"/>
            </w:pPr>
            <w:r>
              <w:rPr>
                <w:rStyle w:val="26"/>
              </w:rPr>
              <w:t>Расходы на обеспечение деятельности (оказание услуг) муниципальных учреждений телевидения и радиовещания (Предоставление субсидий бюджетным, автономным учреждениям и иным некоммерческим организациям)</w:t>
            </w:r>
          </w:p>
        </w:tc>
        <w:tc>
          <w:tcPr>
            <w:tcW w:w="994"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30" w:lineRule="exact"/>
              <w:jc w:val="left"/>
            </w:pPr>
            <w:r>
              <w:rPr>
                <w:rStyle w:val="26"/>
              </w:rPr>
              <w:t>22 6 01 00590</w:t>
            </w:r>
          </w:p>
        </w:tc>
        <w:tc>
          <w:tcPr>
            <w:tcW w:w="989"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00" w:lineRule="exact"/>
              <w:jc w:val="left"/>
            </w:pPr>
            <w:r>
              <w:rPr>
                <w:rStyle w:val="26"/>
              </w:rPr>
              <w:t>600</w:t>
            </w:r>
          </w:p>
        </w:tc>
        <w:tc>
          <w:tcPr>
            <w:tcW w:w="1138"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60" w:line="200" w:lineRule="exact"/>
              <w:jc w:val="left"/>
            </w:pPr>
            <w:r>
              <w:rPr>
                <w:rStyle w:val="26"/>
              </w:rPr>
              <w:t>355</w:t>
            </w:r>
          </w:p>
          <w:p w:rsidR="00A50A9C" w:rsidRDefault="000577D4">
            <w:pPr>
              <w:pStyle w:val="22"/>
              <w:framePr w:w="10070" w:h="14088" w:wrap="none" w:vAnchor="page" w:hAnchor="page" w:x="1014" w:y="1135"/>
              <w:shd w:val="clear" w:color="auto" w:fill="auto"/>
              <w:spacing w:before="60" w:after="0" w:line="200" w:lineRule="exact"/>
              <w:jc w:val="left"/>
            </w:pPr>
            <w:r>
              <w:rPr>
                <w:rStyle w:val="26"/>
              </w:rPr>
              <w:t>242,12</w:t>
            </w:r>
          </w:p>
        </w:tc>
        <w:tc>
          <w:tcPr>
            <w:tcW w:w="1147"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60" w:line="200" w:lineRule="exact"/>
              <w:jc w:val="left"/>
            </w:pPr>
            <w:r>
              <w:rPr>
                <w:rStyle w:val="26"/>
              </w:rPr>
              <w:t>355</w:t>
            </w:r>
          </w:p>
          <w:p w:rsidR="00A50A9C" w:rsidRDefault="000577D4">
            <w:pPr>
              <w:pStyle w:val="22"/>
              <w:framePr w:w="10070" w:h="14088" w:wrap="none" w:vAnchor="page" w:hAnchor="page" w:x="1014" w:y="1135"/>
              <w:shd w:val="clear" w:color="auto" w:fill="auto"/>
              <w:spacing w:before="60" w:after="0" w:line="200" w:lineRule="exact"/>
              <w:jc w:val="left"/>
            </w:pPr>
            <w:r>
              <w:rPr>
                <w:rStyle w:val="26"/>
              </w:rPr>
              <w:t>242,12</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88" w:wrap="none" w:vAnchor="page" w:hAnchor="page" w:x="1014" w:y="1135"/>
              <w:shd w:val="clear" w:color="auto" w:fill="auto"/>
              <w:spacing w:after="60" w:line="200" w:lineRule="exact"/>
              <w:jc w:val="left"/>
            </w:pPr>
            <w:r>
              <w:rPr>
                <w:rStyle w:val="26"/>
              </w:rPr>
              <w:t>355</w:t>
            </w:r>
          </w:p>
          <w:p w:rsidR="00A50A9C" w:rsidRDefault="000577D4">
            <w:pPr>
              <w:pStyle w:val="22"/>
              <w:framePr w:w="10070" w:h="14088" w:wrap="none" w:vAnchor="page" w:hAnchor="page" w:x="1014" w:y="1135"/>
              <w:shd w:val="clear" w:color="auto" w:fill="auto"/>
              <w:spacing w:before="60" w:after="0" w:line="200" w:lineRule="exact"/>
              <w:jc w:val="left"/>
            </w:pPr>
            <w:r>
              <w:rPr>
                <w:rStyle w:val="26"/>
              </w:rPr>
              <w:t>242,12</w:t>
            </w:r>
          </w:p>
        </w:tc>
      </w:tr>
      <w:tr w:rsidR="00A50A9C">
        <w:tblPrEx>
          <w:tblCellMar>
            <w:top w:w="0" w:type="dxa"/>
            <w:bottom w:w="0" w:type="dxa"/>
          </w:tblCellMar>
        </w:tblPrEx>
        <w:trPr>
          <w:trHeight w:hRule="exact" w:val="792"/>
        </w:trPr>
        <w:tc>
          <w:tcPr>
            <w:tcW w:w="4963"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30" w:lineRule="exact"/>
              <w:jc w:val="left"/>
            </w:pPr>
            <w:r>
              <w:rPr>
                <w:rStyle w:val="295pt"/>
                <w:b w:val="0"/>
                <w:bCs w:val="0"/>
              </w:rPr>
              <w:t>Подпрограмма "Прочие мероприятия в сфере культуры"</w:t>
            </w:r>
          </w:p>
        </w:tc>
        <w:tc>
          <w:tcPr>
            <w:tcW w:w="994"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30" w:lineRule="exact"/>
              <w:jc w:val="left"/>
            </w:pPr>
            <w:r>
              <w:rPr>
                <w:rStyle w:val="295pt"/>
                <w:b w:val="0"/>
                <w:bCs w:val="0"/>
              </w:rPr>
              <w:t>22 7 00 00000</w:t>
            </w:r>
          </w:p>
        </w:tc>
        <w:tc>
          <w:tcPr>
            <w:tcW w:w="989"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190" w:lineRule="exact"/>
              <w:jc w:val="left"/>
            </w:pPr>
            <w:r>
              <w:rPr>
                <w:rStyle w:val="295pt"/>
                <w:b w:val="0"/>
                <w:bCs w:val="0"/>
              </w:rPr>
              <w:t>200</w:t>
            </w:r>
          </w:p>
        </w:tc>
        <w:tc>
          <w:tcPr>
            <w:tcW w:w="1138" w:type="dxa"/>
            <w:tcBorders>
              <w:top w:val="single" w:sz="4" w:space="0" w:color="auto"/>
              <w:left w:val="single" w:sz="4" w:space="0" w:color="auto"/>
            </w:tcBorders>
            <w:shd w:val="clear" w:color="auto" w:fill="FFFFFF"/>
            <w:vAlign w:val="center"/>
          </w:tcPr>
          <w:p w:rsidR="00A50A9C" w:rsidRDefault="000577D4">
            <w:pPr>
              <w:pStyle w:val="22"/>
              <w:framePr w:w="10070" w:h="14088" w:wrap="none" w:vAnchor="page" w:hAnchor="page" w:x="1014" w:y="1135"/>
              <w:shd w:val="clear" w:color="auto" w:fill="auto"/>
              <w:spacing w:after="60" w:line="190" w:lineRule="exact"/>
              <w:jc w:val="left"/>
            </w:pPr>
            <w:r>
              <w:rPr>
                <w:rStyle w:val="295pt"/>
                <w:b w:val="0"/>
                <w:bCs w:val="0"/>
              </w:rPr>
              <w:t>866</w:t>
            </w:r>
          </w:p>
          <w:p w:rsidR="00A50A9C" w:rsidRDefault="000577D4">
            <w:pPr>
              <w:pStyle w:val="22"/>
              <w:framePr w:w="10070" w:h="14088" w:wrap="none" w:vAnchor="page" w:hAnchor="page" w:x="1014" w:y="1135"/>
              <w:shd w:val="clear" w:color="auto" w:fill="auto"/>
              <w:spacing w:before="60" w:after="0" w:line="190" w:lineRule="exact"/>
              <w:jc w:val="left"/>
            </w:pPr>
            <w:r>
              <w:rPr>
                <w:rStyle w:val="295pt"/>
                <w:b w:val="0"/>
                <w:bCs w:val="0"/>
              </w:rPr>
              <w:t>000,00</w:t>
            </w:r>
          </w:p>
        </w:tc>
        <w:tc>
          <w:tcPr>
            <w:tcW w:w="1147" w:type="dxa"/>
            <w:tcBorders>
              <w:top w:val="single" w:sz="4" w:space="0" w:color="auto"/>
              <w:left w:val="single" w:sz="4" w:space="0" w:color="auto"/>
            </w:tcBorders>
            <w:shd w:val="clear" w:color="auto" w:fill="FFFFFF"/>
            <w:vAlign w:val="center"/>
          </w:tcPr>
          <w:p w:rsidR="00A50A9C" w:rsidRDefault="000577D4">
            <w:pPr>
              <w:pStyle w:val="22"/>
              <w:framePr w:w="10070" w:h="14088" w:wrap="none" w:vAnchor="page" w:hAnchor="page" w:x="1014" w:y="1135"/>
              <w:shd w:val="clear" w:color="auto" w:fill="auto"/>
              <w:spacing w:after="60" w:line="190" w:lineRule="exact"/>
              <w:jc w:val="left"/>
            </w:pPr>
            <w:r>
              <w:rPr>
                <w:rStyle w:val="295pt"/>
                <w:b w:val="0"/>
                <w:bCs w:val="0"/>
              </w:rPr>
              <w:t>866</w:t>
            </w:r>
          </w:p>
          <w:p w:rsidR="00A50A9C" w:rsidRDefault="000577D4">
            <w:pPr>
              <w:pStyle w:val="22"/>
              <w:framePr w:w="10070" w:h="14088" w:wrap="none" w:vAnchor="page" w:hAnchor="page" w:x="1014" w:y="1135"/>
              <w:shd w:val="clear" w:color="auto" w:fill="auto"/>
              <w:spacing w:before="60" w:after="0" w:line="190" w:lineRule="exact"/>
              <w:jc w:val="left"/>
            </w:pPr>
            <w:r>
              <w:rPr>
                <w:rStyle w:val="295pt"/>
                <w:b w:val="0"/>
                <w:bCs w:val="0"/>
              </w:rPr>
              <w:t>000,00</w:t>
            </w:r>
          </w:p>
        </w:tc>
        <w:tc>
          <w:tcPr>
            <w:tcW w:w="840"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70" w:h="14088" w:wrap="none" w:vAnchor="page" w:hAnchor="page" w:x="1014" w:y="1135"/>
              <w:shd w:val="clear" w:color="auto" w:fill="auto"/>
              <w:spacing w:after="60" w:line="190" w:lineRule="exact"/>
              <w:jc w:val="left"/>
            </w:pPr>
            <w:r>
              <w:rPr>
                <w:rStyle w:val="295pt"/>
                <w:b w:val="0"/>
                <w:bCs w:val="0"/>
              </w:rPr>
              <w:t>866</w:t>
            </w:r>
          </w:p>
          <w:p w:rsidR="00A50A9C" w:rsidRDefault="000577D4">
            <w:pPr>
              <w:pStyle w:val="22"/>
              <w:framePr w:w="10070" w:h="14088" w:wrap="none" w:vAnchor="page" w:hAnchor="page" w:x="1014"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792"/>
        </w:trPr>
        <w:tc>
          <w:tcPr>
            <w:tcW w:w="4963"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30" w:lineRule="exact"/>
              <w:jc w:val="left"/>
            </w:pPr>
            <w:r>
              <w:rPr>
                <w:rStyle w:val="295pt"/>
                <w:b w:val="0"/>
                <w:bCs w:val="0"/>
              </w:rPr>
              <w:t>Основное мероприятие "Мероприятия в сфере культуры"</w:t>
            </w:r>
          </w:p>
        </w:tc>
        <w:tc>
          <w:tcPr>
            <w:tcW w:w="994" w:type="dxa"/>
            <w:tcBorders>
              <w:top w:val="single" w:sz="4" w:space="0" w:color="auto"/>
              <w:left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30" w:lineRule="exact"/>
              <w:jc w:val="left"/>
            </w:pPr>
            <w:r>
              <w:rPr>
                <w:rStyle w:val="295pt"/>
                <w:b w:val="0"/>
                <w:bCs w:val="0"/>
              </w:rPr>
              <w:t>22 7 01 00000</w:t>
            </w:r>
          </w:p>
        </w:tc>
        <w:tc>
          <w:tcPr>
            <w:tcW w:w="989" w:type="dxa"/>
            <w:tcBorders>
              <w:top w:val="single" w:sz="4" w:space="0" w:color="auto"/>
              <w:left w:val="single" w:sz="4" w:space="0" w:color="auto"/>
            </w:tcBorders>
            <w:shd w:val="clear" w:color="auto" w:fill="FFFFFF"/>
          </w:tcPr>
          <w:p w:rsidR="00A50A9C" w:rsidRDefault="00A50A9C">
            <w:pPr>
              <w:framePr w:w="10070" w:h="14088" w:wrap="none" w:vAnchor="page" w:hAnchor="page" w:x="1014" w:y="1135"/>
              <w:rPr>
                <w:sz w:val="10"/>
                <w:szCs w:val="10"/>
              </w:rPr>
            </w:pPr>
          </w:p>
        </w:tc>
        <w:tc>
          <w:tcPr>
            <w:tcW w:w="1138" w:type="dxa"/>
            <w:tcBorders>
              <w:top w:val="single" w:sz="4" w:space="0" w:color="auto"/>
              <w:left w:val="single" w:sz="4" w:space="0" w:color="auto"/>
            </w:tcBorders>
            <w:shd w:val="clear" w:color="auto" w:fill="FFFFFF"/>
            <w:vAlign w:val="center"/>
          </w:tcPr>
          <w:p w:rsidR="00A50A9C" w:rsidRDefault="000577D4">
            <w:pPr>
              <w:pStyle w:val="22"/>
              <w:framePr w:w="10070" w:h="14088" w:wrap="none" w:vAnchor="page" w:hAnchor="page" w:x="1014" w:y="1135"/>
              <w:shd w:val="clear" w:color="auto" w:fill="auto"/>
              <w:spacing w:after="60" w:line="190" w:lineRule="exact"/>
              <w:jc w:val="left"/>
            </w:pPr>
            <w:r>
              <w:rPr>
                <w:rStyle w:val="295pt"/>
                <w:b w:val="0"/>
                <w:bCs w:val="0"/>
              </w:rPr>
              <w:t>866</w:t>
            </w:r>
          </w:p>
          <w:p w:rsidR="00A50A9C" w:rsidRDefault="000577D4">
            <w:pPr>
              <w:pStyle w:val="22"/>
              <w:framePr w:w="10070" w:h="14088" w:wrap="none" w:vAnchor="page" w:hAnchor="page" w:x="1014" w:y="1135"/>
              <w:shd w:val="clear" w:color="auto" w:fill="auto"/>
              <w:spacing w:before="60" w:after="0" w:line="190" w:lineRule="exact"/>
              <w:jc w:val="left"/>
            </w:pPr>
            <w:r>
              <w:rPr>
                <w:rStyle w:val="295pt"/>
                <w:b w:val="0"/>
                <w:bCs w:val="0"/>
              </w:rPr>
              <w:t>000,00</w:t>
            </w:r>
          </w:p>
        </w:tc>
        <w:tc>
          <w:tcPr>
            <w:tcW w:w="1147" w:type="dxa"/>
            <w:tcBorders>
              <w:top w:val="single" w:sz="4" w:space="0" w:color="auto"/>
              <w:left w:val="single" w:sz="4" w:space="0" w:color="auto"/>
            </w:tcBorders>
            <w:shd w:val="clear" w:color="auto" w:fill="FFFFFF"/>
            <w:vAlign w:val="center"/>
          </w:tcPr>
          <w:p w:rsidR="00A50A9C" w:rsidRDefault="000577D4">
            <w:pPr>
              <w:pStyle w:val="22"/>
              <w:framePr w:w="10070" w:h="14088" w:wrap="none" w:vAnchor="page" w:hAnchor="page" w:x="1014" w:y="1135"/>
              <w:shd w:val="clear" w:color="auto" w:fill="auto"/>
              <w:spacing w:after="60" w:line="190" w:lineRule="exact"/>
              <w:jc w:val="left"/>
            </w:pPr>
            <w:r>
              <w:rPr>
                <w:rStyle w:val="295pt"/>
                <w:b w:val="0"/>
                <w:bCs w:val="0"/>
              </w:rPr>
              <w:t>866</w:t>
            </w:r>
          </w:p>
          <w:p w:rsidR="00A50A9C" w:rsidRDefault="000577D4">
            <w:pPr>
              <w:pStyle w:val="22"/>
              <w:framePr w:w="10070" w:h="14088" w:wrap="none" w:vAnchor="page" w:hAnchor="page" w:x="1014" w:y="1135"/>
              <w:shd w:val="clear" w:color="auto" w:fill="auto"/>
              <w:spacing w:before="60" w:after="0" w:line="190" w:lineRule="exact"/>
              <w:jc w:val="left"/>
            </w:pPr>
            <w:r>
              <w:rPr>
                <w:rStyle w:val="295pt"/>
                <w:b w:val="0"/>
                <w:bCs w:val="0"/>
              </w:rPr>
              <w:t>000,00</w:t>
            </w:r>
          </w:p>
        </w:tc>
        <w:tc>
          <w:tcPr>
            <w:tcW w:w="840"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70" w:h="14088" w:wrap="none" w:vAnchor="page" w:hAnchor="page" w:x="1014" w:y="1135"/>
              <w:shd w:val="clear" w:color="auto" w:fill="auto"/>
              <w:spacing w:after="60" w:line="190" w:lineRule="exact"/>
              <w:jc w:val="left"/>
            </w:pPr>
            <w:r>
              <w:rPr>
                <w:rStyle w:val="295pt"/>
                <w:b w:val="0"/>
                <w:bCs w:val="0"/>
              </w:rPr>
              <w:t>866</w:t>
            </w:r>
          </w:p>
          <w:p w:rsidR="00A50A9C" w:rsidRDefault="000577D4">
            <w:pPr>
              <w:pStyle w:val="22"/>
              <w:framePr w:w="10070" w:h="14088" w:wrap="none" w:vAnchor="page" w:hAnchor="page" w:x="1014"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797"/>
        </w:trPr>
        <w:tc>
          <w:tcPr>
            <w:tcW w:w="4963"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70" w:h="14088" w:wrap="none" w:vAnchor="page" w:hAnchor="page" w:x="1014" w:y="1135"/>
              <w:shd w:val="clear" w:color="auto" w:fill="auto"/>
              <w:spacing w:after="0" w:line="226" w:lineRule="exact"/>
              <w:jc w:val="left"/>
            </w:pPr>
            <w:r>
              <w:rPr>
                <w:rStyle w:val="26"/>
              </w:rPr>
              <w:t>Расходы на проведение мероприятий для детей и молодежи (Закупка товаров, работ и услуг для государственных (муниципальных) нужд)</w:t>
            </w:r>
          </w:p>
        </w:tc>
        <w:tc>
          <w:tcPr>
            <w:tcW w:w="994"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26" w:lineRule="exact"/>
              <w:jc w:val="left"/>
            </w:pPr>
            <w:r>
              <w:rPr>
                <w:rStyle w:val="26"/>
              </w:rPr>
              <w:t>22 7 01 00100</w:t>
            </w:r>
          </w:p>
        </w:tc>
        <w:tc>
          <w:tcPr>
            <w:tcW w:w="989"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088"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70" w:h="14088" w:wrap="none" w:vAnchor="page" w:hAnchor="page" w:x="1014" w:y="1135"/>
              <w:shd w:val="clear" w:color="auto" w:fill="auto"/>
              <w:spacing w:after="60" w:line="200" w:lineRule="exact"/>
              <w:jc w:val="left"/>
            </w:pPr>
            <w:r>
              <w:rPr>
                <w:rStyle w:val="26"/>
              </w:rPr>
              <w:t>866</w:t>
            </w:r>
          </w:p>
          <w:p w:rsidR="00A50A9C" w:rsidRDefault="000577D4">
            <w:pPr>
              <w:pStyle w:val="22"/>
              <w:framePr w:w="10070" w:h="14088" w:wrap="none" w:vAnchor="page" w:hAnchor="page" w:x="1014" w:y="1135"/>
              <w:shd w:val="clear" w:color="auto" w:fill="auto"/>
              <w:spacing w:before="60" w:after="0" w:line="200" w:lineRule="exact"/>
              <w:jc w:val="left"/>
            </w:pPr>
            <w:r>
              <w:rPr>
                <w:rStyle w:val="26"/>
              </w:rPr>
              <w:t>000,00</w:t>
            </w:r>
          </w:p>
        </w:tc>
        <w:tc>
          <w:tcPr>
            <w:tcW w:w="1147"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70" w:h="14088" w:wrap="none" w:vAnchor="page" w:hAnchor="page" w:x="1014" w:y="1135"/>
              <w:shd w:val="clear" w:color="auto" w:fill="auto"/>
              <w:spacing w:after="60" w:line="200" w:lineRule="exact"/>
              <w:jc w:val="left"/>
            </w:pPr>
            <w:r>
              <w:rPr>
                <w:rStyle w:val="26"/>
              </w:rPr>
              <w:t>866</w:t>
            </w:r>
          </w:p>
          <w:p w:rsidR="00A50A9C" w:rsidRDefault="000577D4">
            <w:pPr>
              <w:pStyle w:val="22"/>
              <w:framePr w:w="10070" w:h="14088" w:wrap="none" w:vAnchor="page" w:hAnchor="page" w:x="1014" w:y="1135"/>
              <w:shd w:val="clear" w:color="auto" w:fill="auto"/>
              <w:spacing w:before="60" w:after="0" w:line="200" w:lineRule="exact"/>
              <w:jc w:val="left"/>
            </w:pPr>
            <w:r>
              <w:rPr>
                <w:rStyle w:val="26"/>
              </w:rPr>
              <w:t>000,00</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A50A9C" w:rsidRDefault="000577D4">
            <w:pPr>
              <w:pStyle w:val="22"/>
              <w:framePr w:w="10070" w:h="14088" w:wrap="none" w:vAnchor="page" w:hAnchor="page" w:x="1014" w:y="1135"/>
              <w:shd w:val="clear" w:color="auto" w:fill="auto"/>
              <w:spacing w:after="60" w:line="200" w:lineRule="exact"/>
              <w:jc w:val="left"/>
            </w:pPr>
            <w:r>
              <w:rPr>
                <w:rStyle w:val="26"/>
              </w:rPr>
              <w:t>866</w:t>
            </w:r>
          </w:p>
          <w:p w:rsidR="00A50A9C" w:rsidRDefault="000577D4">
            <w:pPr>
              <w:pStyle w:val="22"/>
              <w:framePr w:w="10070" w:h="14088" w:wrap="none" w:vAnchor="page" w:hAnchor="page" w:x="1014" w:y="1135"/>
              <w:shd w:val="clear" w:color="auto" w:fill="auto"/>
              <w:spacing w:before="60" w:after="0" w:line="200" w:lineRule="exact"/>
              <w:jc w:val="left"/>
            </w:pPr>
            <w:r>
              <w:rPr>
                <w:rStyle w:val="26"/>
              </w:rPr>
              <w:t>000,00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63"/>
        <w:gridCol w:w="994"/>
        <w:gridCol w:w="989"/>
        <w:gridCol w:w="1138"/>
        <w:gridCol w:w="1147"/>
        <w:gridCol w:w="840"/>
      </w:tblGrid>
      <w:tr w:rsidR="00A50A9C">
        <w:tblPrEx>
          <w:tblCellMar>
            <w:top w:w="0" w:type="dxa"/>
            <w:bottom w:w="0" w:type="dxa"/>
          </w:tblCellMar>
        </w:tblPrEx>
        <w:trPr>
          <w:trHeight w:hRule="exact" w:val="93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54" w:wrap="none" w:vAnchor="page" w:hAnchor="page" w:x="1014" w:y="1135"/>
              <w:shd w:val="clear" w:color="auto" w:fill="auto"/>
              <w:spacing w:after="0" w:line="230" w:lineRule="exact"/>
              <w:jc w:val="left"/>
            </w:pPr>
            <w:r>
              <w:rPr>
                <w:rStyle w:val="295pt"/>
                <w:b w:val="0"/>
                <w:bCs w:val="0"/>
              </w:rPr>
              <w:lastRenderedPageBreak/>
              <w:t>Муниципальная программы "Развитие субъектов малого и среднего предпринимательства в Приволжском городском поселении"</w:t>
            </w:r>
          </w:p>
        </w:tc>
        <w:tc>
          <w:tcPr>
            <w:tcW w:w="994"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30" w:lineRule="exact"/>
              <w:jc w:val="both"/>
            </w:pPr>
            <w:r>
              <w:rPr>
                <w:rStyle w:val="295pt"/>
                <w:b w:val="0"/>
                <w:bCs w:val="0"/>
              </w:rPr>
              <w:t>23 0 00 00000</w:t>
            </w:r>
          </w:p>
        </w:tc>
        <w:tc>
          <w:tcPr>
            <w:tcW w:w="989" w:type="dxa"/>
            <w:tcBorders>
              <w:top w:val="single" w:sz="4" w:space="0" w:color="auto"/>
              <w:left w:val="single" w:sz="4" w:space="0" w:color="auto"/>
            </w:tcBorders>
            <w:shd w:val="clear" w:color="auto" w:fill="FFFFFF"/>
          </w:tcPr>
          <w:p w:rsidR="00A50A9C" w:rsidRDefault="00A50A9C">
            <w:pPr>
              <w:framePr w:w="10070" w:h="13954"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190" w:lineRule="exact"/>
              <w:jc w:val="left"/>
            </w:pPr>
            <w:r>
              <w:rPr>
                <w:rStyle w:val="295pt"/>
                <w:b w:val="0"/>
                <w:bCs w:val="0"/>
              </w:rPr>
              <w:t>0,00</w:t>
            </w:r>
          </w:p>
        </w:tc>
        <w:tc>
          <w:tcPr>
            <w:tcW w:w="1147"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190" w:lineRule="exact"/>
              <w:jc w:val="left"/>
            </w:pPr>
            <w:r>
              <w:rPr>
                <w:rStyle w:val="295pt"/>
                <w:b w:val="0"/>
                <w:bCs w:val="0"/>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190" w:lineRule="exact"/>
              <w:jc w:val="both"/>
            </w:pPr>
            <w:r>
              <w:rPr>
                <w:rStyle w:val="295pt"/>
                <w:b w:val="0"/>
                <w:bCs w:val="0"/>
              </w:rPr>
              <w:t>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54" w:wrap="none" w:vAnchor="page" w:hAnchor="page" w:x="1014" w:y="1135"/>
              <w:shd w:val="clear" w:color="auto" w:fill="auto"/>
              <w:spacing w:after="0" w:line="230" w:lineRule="exact"/>
              <w:jc w:val="left"/>
            </w:pPr>
            <w:r>
              <w:rPr>
                <w:rStyle w:val="295pt"/>
                <w:b w:val="0"/>
                <w:bCs w:val="0"/>
              </w:rPr>
              <w:t>Подпрограмма "Финансовая поддержка субъектов малого и среднего предпринимательства"</w:t>
            </w:r>
          </w:p>
        </w:tc>
        <w:tc>
          <w:tcPr>
            <w:tcW w:w="994"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30" w:lineRule="exact"/>
              <w:jc w:val="both"/>
            </w:pPr>
            <w:r>
              <w:rPr>
                <w:rStyle w:val="295pt"/>
                <w:b w:val="0"/>
                <w:bCs w:val="0"/>
              </w:rPr>
              <w:t>23 1 00 00000</w:t>
            </w:r>
          </w:p>
        </w:tc>
        <w:tc>
          <w:tcPr>
            <w:tcW w:w="989" w:type="dxa"/>
            <w:tcBorders>
              <w:top w:val="single" w:sz="4" w:space="0" w:color="auto"/>
              <w:left w:val="single" w:sz="4" w:space="0" w:color="auto"/>
            </w:tcBorders>
            <w:shd w:val="clear" w:color="auto" w:fill="FFFFFF"/>
          </w:tcPr>
          <w:p w:rsidR="00A50A9C" w:rsidRDefault="00A50A9C">
            <w:pPr>
              <w:framePr w:w="10070" w:h="13954"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190" w:lineRule="exact"/>
              <w:jc w:val="left"/>
            </w:pPr>
            <w:r>
              <w:rPr>
                <w:rStyle w:val="295pt"/>
                <w:b w:val="0"/>
                <w:bCs w:val="0"/>
              </w:rPr>
              <w:t>0,00</w:t>
            </w:r>
          </w:p>
        </w:tc>
        <w:tc>
          <w:tcPr>
            <w:tcW w:w="1147"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190" w:lineRule="exact"/>
              <w:jc w:val="left"/>
            </w:pPr>
            <w:r>
              <w:rPr>
                <w:rStyle w:val="295pt"/>
                <w:b w:val="0"/>
                <w:bCs w:val="0"/>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190" w:lineRule="exact"/>
              <w:jc w:val="both"/>
            </w:pPr>
            <w:r>
              <w:rPr>
                <w:rStyle w:val="295pt"/>
                <w:b w:val="0"/>
                <w:bCs w:val="0"/>
              </w:rPr>
              <w:t>0,00</w:t>
            </w:r>
          </w:p>
        </w:tc>
      </w:tr>
      <w:tr w:rsidR="00A50A9C">
        <w:tblPrEx>
          <w:tblCellMar>
            <w:top w:w="0" w:type="dxa"/>
            <w:bottom w:w="0" w:type="dxa"/>
          </w:tblCellMar>
        </w:tblPrEx>
        <w:trPr>
          <w:trHeight w:hRule="exact" w:val="5069"/>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54" w:wrap="none" w:vAnchor="page" w:hAnchor="page" w:x="1014" w:y="1135"/>
              <w:shd w:val="clear" w:color="auto" w:fill="auto"/>
              <w:spacing w:after="0" w:line="226" w:lineRule="exact"/>
              <w:jc w:val="left"/>
            </w:pPr>
            <w:r>
              <w:rPr>
                <w:rStyle w:val="295pt"/>
                <w:b w:val="0"/>
                <w:bCs w:val="0"/>
              </w:rPr>
              <w:t xml:space="preserve">Основное мероприятие "Субсидии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w:t>
            </w:r>
            <w:proofErr w:type="gramStart"/>
            <w:r>
              <w:rPr>
                <w:rStyle w:val="295pt"/>
                <w:b w:val="0"/>
                <w:bCs w:val="0"/>
              </w:rPr>
              <w:t>развития</w:t>
            </w:r>
            <w:proofErr w:type="gramEnd"/>
            <w:r>
              <w:rPr>
                <w:rStyle w:val="295pt"/>
                <w:b w:val="0"/>
                <w:bCs w:val="0"/>
              </w:rPr>
              <w:t xml:space="preserve"> либо модернизации производства товаров (работ, услуг);</w:t>
            </w:r>
          </w:p>
          <w:p w:rsidR="00A50A9C" w:rsidRDefault="000577D4">
            <w:pPr>
              <w:pStyle w:val="22"/>
              <w:framePr w:w="10070" w:h="13954" w:wrap="none" w:vAnchor="page" w:hAnchor="page" w:x="1014" w:y="1135"/>
              <w:shd w:val="clear" w:color="auto" w:fill="auto"/>
              <w:spacing w:after="0" w:line="226" w:lineRule="exact"/>
              <w:jc w:val="left"/>
            </w:pPr>
            <w:r>
              <w:rPr>
                <w:rStyle w:val="295pt"/>
                <w:b w:val="0"/>
                <w:bCs w:val="0"/>
              </w:rPr>
              <w:t>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994"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30" w:lineRule="exact"/>
              <w:jc w:val="both"/>
            </w:pPr>
            <w:r>
              <w:rPr>
                <w:rStyle w:val="295pt"/>
                <w:b w:val="0"/>
                <w:bCs w:val="0"/>
              </w:rPr>
              <w:t>23 1 01 00000</w:t>
            </w:r>
          </w:p>
        </w:tc>
        <w:tc>
          <w:tcPr>
            <w:tcW w:w="989" w:type="dxa"/>
            <w:tcBorders>
              <w:top w:val="single" w:sz="4" w:space="0" w:color="auto"/>
              <w:left w:val="single" w:sz="4" w:space="0" w:color="auto"/>
            </w:tcBorders>
            <w:shd w:val="clear" w:color="auto" w:fill="FFFFFF"/>
          </w:tcPr>
          <w:p w:rsidR="00A50A9C" w:rsidRDefault="00A50A9C">
            <w:pPr>
              <w:framePr w:w="10070" w:h="13954"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190" w:lineRule="exact"/>
              <w:jc w:val="left"/>
            </w:pPr>
            <w:r>
              <w:rPr>
                <w:rStyle w:val="295pt"/>
                <w:b w:val="0"/>
                <w:bCs w:val="0"/>
              </w:rPr>
              <w:t>0,00</w:t>
            </w:r>
          </w:p>
        </w:tc>
        <w:tc>
          <w:tcPr>
            <w:tcW w:w="1147"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190" w:lineRule="exact"/>
              <w:jc w:val="left"/>
            </w:pPr>
            <w:r>
              <w:rPr>
                <w:rStyle w:val="295pt"/>
                <w:b w:val="0"/>
                <w:bCs w:val="0"/>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190" w:lineRule="exact"/>
              <w:jc w:val="both"/>
            </w:pPr>
            <w:r>
              <w:rPr>
                <w:rStyle w:val="295pt"/>
                <w:b w:val="0"/>
                <w:bCs w:val="0"/>
              </w:rPr>
              <w:t>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54" w:wrap="none" w:vAnchor="page" w:hAnchor="page" w:x="1014" w:y="1135"/>
              <w:shd w:val="clear" w:color="auto" w:fill="auto"/>
              <w:spacing w:after="0" w:line="230" w:lineRule="exact"/>
              <w:jc w:val="left"/>
            </w:pPr>
            <w:r>
              <w:rPr>
                <w:rStyle w:val="295pt"/>
                <w:b w:val="0"/>
                <w:bCs w:val="0"/>
              </w:rPr>
              <w:t>Муниципальная программа "Управление и распоряжение муниципальным имуществом в Приволжском городском поселении"</w:t>
            </w:r>
          </w:p>
        </w:tc>
        <w:tc>
          <w:tcPr>
            <w:tcW w:w="994"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30" w:lineRule="exact"/>
              <w:jc w:val="both"/>
            </w:pPr>
            <w:r>
              <w:rPr>
                <w:rStyle w:val="295pt"/>
                <w:b w:val="0"/>
                <w:bCs w:val="0"/>
              </w:rPr>
              <w:t>24 0 00 00000</w:t>
            </w:r>
          </w:p>
        </w:tc>
        <w:tc>
          <w:tcPr>
            <w:tcW w:w="989" w:type="dxa"/>
            <w:tcBorders>
              <w:top w:val="single" w:sz="4" w:space="0" w:color="auto"/>
              <w:left w:val="single" w:sz="4" w:space="0" w:color="auto"/>
            </w:tcBorders>
            <w:shd w:val="clear" w:color="auto" w:fill="FFFFFF"/>
          </w:tcPr>
          <w:p w:rsidR="00A50A9C" w:rsidRDefault="00A50A9C">
            <w:pPr>
              <w:framePr w:w="10070" w:h="13954"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30" w:lineRule="exact"/>
              <w:jc w:val="left"/>
            </w:pPr>
            <w:r>
              <w:rPr>
                <w:rStyle w:val="295pt"/>
                <w:b w:val="0"/>
                <w:bCs w:val="0"/>
              </w:rPr>
              <w:t>3 358 961,60</w:t>
            </w:r>
          </w:p>
        </w:tc>
        <w:tc>
          <w:tcPr>
            <w:tcW w:w="1147"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30" w:lineRule="exact"/>
              <w:jc w:val="left"/>
            </w:pPr>
            <w:r>
              <w:rPr>
                <w:rStyle w:val="295pt"/>
                <w:b w:val="0"/>
                <w:bCs w:val="0"/>
              </w:rPr>
              <w:t>3 104 600,00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30" w:lineRule="exact"/>
              <w:jc w:val="both"/>
            </w:pPr>
            <w:r>
              <w:rPr>
                <w:rStyle w:val="295pt"/>
                <w:b w:val="0"/>
                <w:bCs w:val="0"/>
              </w:rPr>
              <w:t>3 104 600,00</w:t>
            </w:r>
          </w:p>
        </w:tc>
      </w:tr>
      <w:tr w:rsidR="00A50A9C">
        <w:tblPrEx>
          <w:tblCellMar>
            <w:top w:w="0" w:type="dxa"/>
            <w:bottom w:w="0" w:type="dxa"/>
          </w:tblCellMar>
        </w:tblPrEx>
        <w:trPr>
          <w:trHeight w:hRule="exact" w:val="69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54" w:wrap="none" w:vAnchor="page" w:hAnchor="page" w:x="1014" w:y="1135"/>
              <w:shd w:val="clear" w:color="auto" w:fill="auto"/>
              <w:spacing w:after="0" w:line="226" w:lineRule="exact"/>
              <w:jc w:val="left"/>
            </w:pPr>
            <w:r>
              <w:rPr>
                <w:rStyle w:val="295pt"/>
                <w:b w:val="0"/>
                <w:bCs w:val="0"/>
              </w:rPr>
              <w:t>Подпрограмма "Обеспечение приватизации объектов муниципальной собственности Приволжского городского поселения"</w:t>
            </w:r>
          </w:p>
        </w:tc>
        <w:tc>
          <w:tcPr>
            <w:tcW w:w="994"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26" w:lineRule="exact"/>
              <w:jc w:val="both"/>
            </w:pPr>
            <w:r>
              <w:rPr>
                <w:rStyle w:val="295pt"/>
                <w:b w:val="0"/>
                <w:bCs w:val="0"/>
              </w:rPr>
              <w:t>24 1 00 00000</w:t>
            </w:r>
          </w:p>
        </w:tc>
        <w:tc>
          <w:tcPr>
            <w:tcW w:w="989" w:type="dxa"/>
            <w:tcBorders>
              <w:top w:val="single" w:sz="4" w:space="0" w:color="auto"/>
              <w:left w:val="single" w:sz="4" w:space="0" w:color="auto"/>
            </w:tcBorders>
            <w:shd w:val="clear" w:color="auto" w:fill="FFFFFF"/>
          </w:tcPr>
          <w:p w:rsidR="00A50A9C" w:rsidRDefault="00A50A9C">
            <w:pPr>
              <w:framePr w:w="10070" w:h="13954"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26" w:lineRule="exact"/>
              <w:jc w:val="left"/>
            </w:pPr>
            <w:r>
              <w:rPr>
                <w:rStyle w:val="295pt"/>
                <w:b w:val="0"/>
                <w:bCs w:val="0"/>
              </w:rPr>
              <w:t>1 004 600,00</w:t>
            </w:r>
          </w:p>
        </w:tc>
        <w:tc>
          <w:tcPr>
            <w:tcW w:w="1147"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26" w:lineRule="exact"/>
              <w:jc w:val="left"/>
            </w:pPr>
            <w:r>
              <w:rPr>
                <w:rStyle w:val="295pt"/>
                <w:b w:val="0"/>
                <w:bCs w:val="0"/>
              </w:rPr>
              <w:t>1 004 600,00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26" w:lineRule="exact"/>
              <w:jc w:val="both"/>
            </w:pPr>
            <w:r>
              <w:rPr>
                <w:rStyle w:val="295pt"/>
                <w:b w:val="0"/>
                <w:bCs w:val="0"/>
              </w:rPr>
              <w:t>1 004 600,00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54" w:wrap="none" w:vAnchor="page" w:hAnchor="page" w:x="1014" w:y="1135"/>
              <w:shd w:val="clear" w:color="auto" w:fill="auto"/>
              <w:spacing w:after="0" w:line="230" w:lineRule="exact"/>
              <w:jc w:val="left"/>
            </w:pPr>
            <w:r>
              <w:rPr>
                <w:rStyle w:val="295pt"/>
                <w:b w:val="0"/>
                <w:bCs w:val="0"/>
              </w:rPr>
              <w:t>Основное мероприятие "Проведение независимой оценки и технической инвентаризации муниципального имущества"</w:t>
            </w:r>
          </w:p>
        </w:tc>
        <w:tc>
          <w:tcPr>
            <w:tcW w:w="994"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30" w:lineRule="exact"/>
              <w:jc w:val="both"/>
            </w:pPr>
            <w:r>
              <w:rPr>
                <w:rStyle w:val="295pt"/>
                <w:b w:val="0"/>
                <w:bCs w:val="0"/>
              </w:rPr>
              <w:t>24 1 01 00000</w:t>
            </w:r>
          </w:p>
        </w:tc>
        <w:tc>
          <w:tcPr>
            <w:tcW w:w="989" w:type="dxa"/>
            <w:tcBorders>
              <w:top w:val="single" w:sz="4" w:space="0" w:color="auto"/>
              <w:left w:val="single" w:sz="4" w:space="0" w:color="auto"/>
            </w:tcBorders>
            <w:shd w:val="clear" w:color="auto" w:fill="FFFFFF"/>
          </w:tcPr>
          <w:p w:rsidR="00A50A9C" w:rsidRDefault="00A50A9C">
            <w:pPr>
              <w:framePr w:w="10070" w:h="13954"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30" w:lineRule="exact"/>
              <w:jc w:val="left"/>
            </w:pPr>
            <w:r>
              <w:rPr>
                <w:rStyle w:val="295pt"/>
                <w:b w:val="0"/>
                <w:bCs w:val="0"/>
              </w:rPr>
              <w:t>1 004 600,00</w:t>
            </w:r>
          </w:p>
        </w:tc>
        <w:tc>
          <w:tcPr>
            <w:tcW w:w="1147"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30" w:lineRule="exact"/>
              <w:jc w:val="left"/>
            </w:pPr>
            <w:r>
              <w:rPr>
                <w:rStyle w:val="295pt"/>
                <w:b w:val="0"/>
                <w:bCs w:val="0"/>
              </w:rPr>
              <w:t>1 004 600,00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30" w:lineRule="exact"/>
              <w:jc w:val="both"/>
            </w:pPr>
            <w:r>
              <w:rPr>
                <w:rStyle w:val="295pt"/>
                <w:b w:val="0"/>
                <w:bCs w:val="0"/>
              </w:rPr>
              <w:t>1 004 600,00</w:t>
            </w:r>
          </w:p>
        </w:tc>
      </w:tr>
      <w:tr w:rsidR="00A50A9C">
        <w:tblPrEx>
          <w:tblCellMar>
            <w:top w:w="0" w:type="dxa"/>
            <w:bottom w:w="0" w:type="dxa"/>
          </w:tblCellMar>
        </w:tblPrEx>
        <w:trPr>
          <w:trHeight w:hRule="exact" w:val="1162"/>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54" w:wrap="none" w:vAnchor="page" w:hAnchor="page" w:x="1014" w:y="1135"/>
              <w:shd w:val="clear" w:color="auto" w:fill="auto"/>
              <w:spacing w:after="0" w:line="226" w:lineRule="exact"/>
              <w:jc w:val="left"/>
            </w:pPr>
            <w:r>
              <w:rPr>
                <w:rStyle w:val="26"/>
              </w:rPr>
              <w:t>Проведение независимой оценки размера арендной платы, рыночной стоимости муниципального имущества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30" w:lineRule="exact"/>
              <w:jc w:val="both"/>
            </w:pPr>
            <w:r>
              <w:rPr>
                <w:rStyle w:val="26"/>
              </w:rPr>
              <w:t>24 1 01 21910</w:t>
            </w:r>
          </w:p>
        </w:tc>
        <w:tc>
          <w:tcPr>
            <w:tcW w:w="989"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60" w:line="200" w:lineRule="exact"/>
              <w:jc w:val="left"/>
            </w:pPr>
            <w:r>
              <w:rPr>
                <w:rStyle w:val="26"/>
              </w:rPr>
              <w:t>200</w:t>
            </w:r>
          </w:p>
          <w:p w:rsidR="00A50A9C" w:rsidRDefault="000577D4">
            <w:pPr>
              <w:pStyle w:val="22"/>
              <w:framePr w:w="10070" w:h="13954" w:wrap="none" w:vAnchor="page" w:hAnchor="page" w:x="1014" w:y="1135"/>
              <w:shd w:val="clear" w:color="auto" w:fill="auto"/>
              <w:spacing w:before="60" w:after="0" w:line="200" w:lineRule="exact"/>
              <w:jc w:val="left"/>
            </w:pPr>
            <w:r>
              <w:rPr>
                <w:rStyle w:val="26"/>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60" w:line="200" w:lineRule="exact"/>
              <w:jc w:val="left"/>
            </w:pPr>
            <w:r>
              <w:rPr>
                <w:rStyle w:val="26"/>
              </w:rPr>
              <w:t>200</w:t>
            </w:r>
          </w:p>
          <w:p w:rsidR="00A50A9C" w:rsidRDefault="000577D4">
            <w:pPr>
              <w:pStyle w:val="22"/>
              <w:framePr w:w="10070" w:h="13954" w:wrap="none" w:vAnchor="page" w:hAnchor="page" w:x="1014" w:y="1135"/>
              <w:shd w:val="clear" w:color="auto" w:fill="auto"/>
              <w:spacing w:before="60" w:after="0" w:line="200" w:lineRule="exact"/>
              <w:jc w:val="left"/>
            </w:pPr>
            <w:r>
              <w:rPr>
                <w:rStyle w:val="26"/>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54" w:wrap="none" w:vAnchor="page" w:hAnchor="page" w:x="1014" w:y="1135"/>
              <w:shd w:val="clear" w:color="auto" w:fill="auto"/>
              <w:spacing w:after="60" w:line="200" w:lineRule="exact"/>
              <w:jc w:val="both"/>
            </w:pPr>
            <w:r>
              <w:rPr>
                <w:rStyle w:val="26"/>
              </w:rPr>
              <w:t>200</w:t>
            </w:r>
          </w:p>
          <w:p w:rsidR="00A50A9C" w:rsidRDefault="000577D4">
            <w:pPr>
              <w:pStyle w:val="22"/>
              <w:framePr w:w="10070" w:h="13954"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54" w:wrap="none" w:vAnchor="page" w:hAnchor="page" w:x="1014" w:y="1135"/>
              <w:shd w:val="clear" w:color="auto" w:fill="auto"/>
              <w:spacing w:after="0" w:line="230" w:lineRule="exact"/>
              <w:jc w:val="left"/>
            </w:pPr>
            <w:r>
              <w:rPr>
                <w:rStyle w:val="26"/>
              </w:rPr>
              <w:t>Проведение технической инвентаризации муниципального имущества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30" w:lineRule="exact"/>
              <w:jc w:val="both"/>
            </w:pPr>
            <w:r>
              <w:rPr>
                <w:rStyle w:val="26"/>
              </w:rPr>
              <w:t>24 1 01 21920</w:t>
            </w:r>
          </w:p>
        </w:tc>
        <w:tc>
          <w:tcPr>
            <w:tcW w:w="989"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60" w:line="200" w:lineRule="exact"/>
              <w:jc w:val="left"/>
            </w:pPr>
            <w:r>
              <w:rPr>
                <w:rStyle w:val="26"/>
              </w:rPr>
              <w:t>412</w:t>
            </w:r>
          </w:p>
          <w:p w:rsidR="00A50A9C" w:rsidRDefault="000577D4">
            <w:pPr>
              <w:pStyle w:val="22"/>
              <w:framePr w:w="10070" w:h="13954" w:wrap="none" w:vAnchor="page" w:hAnchor="page" w:x="1014" w:y="1135"/>
              <w:shd w:val="clear" w:color="auto" w:fill="auto"/>
              <w:spacing w:before="60" w:after="0" w:line="200" w:lineRule="exact"/>
              <w:jc w:val="left"/>
            </w:pPr>
            <w:r>
              <w:rPr>
                <w:rStyle w:val="26"/>
              </w:rPr>
              <w:t>300,00</w:t>
            </w:r>
          </w:p>
        </w:tc>
        <w:tc>
          <w:tcPr>
            <w:tcW w:w="1147"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60" w:line="200" w:lineRule="exact"/>
              <w:jc w:val="left"/>
            </w:pPr>
            <w:r>
              <w:rPr>
                <w:rStyle w:val="26"/>
              </w:rPr>
              <w:t>412</w:t>
            </w:r>
          </w:p>
          <w:p w:rsidR="00A50A9C" w:rsidRDefault="000577D4">
            <w:pPr>
              <w:pStyle w:val="22"/>
              <w:framePr w:w="10070" w:h="13954" w:wrap="none" w:vAnchor="page" w:hAnchor="page" w:x="1014" w:y="1135"/>
              <w:shd w:val="clear" w:color="auto" w:fill="auto"/>
              <w:spacing w:before="60" w:after="0" w:line="200" w:lineRule="exact"/>
              <w:jc w:val="left"/>
            </w:pPr>
            <w:r>
              <w:rPr>
                <w:rStyle w:val="26"/>
              </w:rPr>
              <w:t>300,00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54" w:wrap="none" w:vAnchor="page" w:hAnchor="page" w:x="1014" w:y="1135"/>
              <w:shd w:val="clear" w:color="auto" w:fill="auto"/>
              <w:spacing w:after="60" w:line="200" w:lineRule="exact"/>
              <w:jc w:val="both"/>
            </w:pPr>
            <w:r>
              <w:rPr>
                <w:rStyle w:val="26"/>
              </w:rPr>
              <w:t>412</w:t>
            </w:r>
          </w:p>
          <w:p w:rsidR="00A50A9C" w:rsidRDefault="000577D4">
            <w:pPr>
              <w:pStyle w:val="22"/>
              <w:framePr w:w="10070" w:h="13954" w:wrap="none" w:vAnchor="page" w:hAnchor="page" w:x="1014" w:y="1135"/>
              <w:shd w:val="clear" w:color="auto" w:fill="auto"/>
              <w:spacing w:before="60" w:after="0" w:line="200" w:lineRule="exact"/>
              <w:jc w:val="left"/>
            </w:pPr>
            <w:r>
              <w:rPr>
                <w:rStyle w:val="26"/>
              </w:rPr>
              <w:t>300,00</w:t>
            </w:r>
          </w:p>
        </w:tc>
      </w:tr>
      <w:tr w:rsidR="00A50A9C">
        <w:tblPrEx>
          <w:tblCellMar>
            <w:top w:w="0" w:type="dxa"/>
            <w:bottom w:w="0" w:type="dxa"/>
          </w:tblCellMar>
        </w:tblPrEx>
        <w:trPr>
          <w:trHeight w:hRule="exact" w:val="1387"/>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54" w:wrap="none" w:vAnchor="page" w:hAnchor="page" w:x="1014" w:y="1135"/>
              <w:shd w:val="clear" w:color="auto" w:fill="auto"/>
              <w:spacing w:after="0" w:line="230" w:lineRule="exact"/>
              <w:jc w:val="left"/>
            </w:pPr>
            <w:r>
              <w:rPr>
                <w:rStyle w:val="26"/>
              </w:rPr>
              <w:t>Проведение кадастровых работ по формированию земельных участков, постановке на государственный и кадастровый учет земельных участков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30" w:lineRule="exact"/>
              <w:jc w:val="both"/>
            </w:pPr>
            <w:r>
              <w:rPr>
                <w:rStyle w:val="26"/>
              </w:rPr>
              <w:t>24 1 01 21950</w:t>
            </w:r>
          </w:p>
        </w:tc>
        <w:tc>
          <w:tcPr>
            <w:tcW w:w="989"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60" w:line="200" w:lineRule="exact"/>
              <w:jc w:val="left"/>
            </w:pPr>
            <w:r>
              <w:rPr>
                <w:rStyle w:val="26"/>
              </w:rPr>
              <w:t>392</w:t>
            </w:r>
          </w:p>
          <w:p w:rsidR="00A50A9C" w:rsidRDefault="000577D4">
            <w:pPr>
              <w:pStyle w:val="22"/>
              <w:framePr w:w="10070" w:h="13954" w:wrap="none" w:vAnchor="page" w:hAnchor="page" w:x="1014" w:y="1135"/>
              <w:shd w:val="clear" w:color="auto" w:fill="auto"/>
              <w:spacing w:before="60" w:after="0" w:line="200" w:lineRule="exact"/>
              <w:jc w:val="left"/>
            </w:pPr>
            <w:r>
              <w:rPr>
                <w:rStyle w:val="26"/>
              </w:rPr>
              <w:t>300,00</w:t>
            </w:r>
          </w:p>
        </w:tc>
        <w:tc>
          <w:tcPr>
            <w:tcW w:w="1147"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60" w:line="200" w:lineRule="exact"/>
              <w:jc w:val="left"/>
            </w:pPr>
            <w:r>
              <w:rPr>
                <w:rStyle w:val="26"/>
              </w:rPr>
              <w:t>392</w:t>
            </w:r>
          </w:p>
          <w:p w:rsidR="00A50A9C" w:rsidRDefault="000577D4">
            <w:pPr>
              <w:pStyle w:val="22"/>
              <w:framePr w:w="10070" w:h="13954" w:wrap="none" w:vAnchor="page" w:hAnchor="page" w:x="1014" w:y="1135"/>
              <w:shd w:val="clear" w:color="auto" w:fill="auto"/>
              <w:spacing w:before="60" w:after="0" w:line="200" w:lineRule="exact"/>
              <w:jc w:val="left"/>
            </w:pPr>
            <w:r>
              <w:rPr>
                <w:rStyle w:val="26"/>
              </w:rPr>
              <w:t>300,00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54" w:wrap="none" w:vAnchor="page" w:hAnchor="page" w:x="1014" w:y="1135"/>
              <w:shd w:val="clear" w:color="auto" w:fill="auto"/>
              <w:spacing w:after="60" w:line="200" w:lineRule="exact"/>
              <w:jc w:val="both"/>
            </w:pPr>
            <w:r>
              <w:rPr>
                <w:rStyle w:val="26"/>
              </w:rPr>
              <w:t>392</w:t>
            </w:r>
          </w:p>
          <w:p w:rsidR="00A50A9C" w:rsidRDefault="000577D4">
            <w:pPr>
              <w:pStyle w:val="22"/>
              <w:framePr w:w="10070" w:h="13954" w:wrap="none" w:vAnchor="page" w:hAnchor="page" w:x="1014" w:y="1135"/>
              <w:shd w:val="clear" w:color="auto" w:fill="auto"/>
              <w:spacing w:before="60" w:after="0" w:line="200" w:lineRule="exact"/>
              <w:jc w:val="left"/>
            </w:pPr>
            <w:r>
              <w:rPr>
                <w:rStyle w:val="26"/>
              </w:rPr>
              <w:t>300,00</w:t>
            </w:r>
          </w:p>
        </w:tc>
      </w:tr>
      <w:tr w:rsidR="00A50A9C">
        <w:tblPrEx>
          <w:tblCellMar>
            <w:top w:w="0" w:type="dxa"/>
            <w:bottom w:w="0" w:type="dxa"/>
          </w:tblCellMar>
        </w:tblPrEx>
        <w:trPr>
          <w:trHeight w:hRule="exact" w:val="490"/>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54" w:wrap="none" w:vAnchor="page" w:hAnchor="page" w:x="1014" w:y="1135"/>
              <w:shd w:val="clear" w:color="auto" w:fill="auto"/>
              <w:spacing w:after="0" w:line="230" w:lineRule="exact"/>
              <w:jc w:val="left"/>
            </w:pPr>
            <w:r>
              <w:rPr>
                <w:rStyle w:val="26"/>
              </w:rPr>
              <w:t>Исполнение обязательств по исполнительным листам (Иные бюджетные ассигнования)</w:t>
            </w:r>
          </w:p>
        </w:tc>
        <w:tc>
          <w:tcPr>
            <w:tcW w:w="994" w:type="dxa"/>
            <w:tcBorders>
              <w:top w:val="single" w:sz="4" w:space="0" w:color="auto"/>
              <w:left w:val="single" w:sz="4" w:space="0" w:color="auto"/>
            </w:tcBorders>
            <w:shd w:val="clear" w:color="auto" w:fill="FFFFFF"/>
            <w:vAlign w:val="bottom"/>
          </w:tcPr>
          <w:p w:rsidR="00A50A9C" w:rsidRDefault="000577D4">
            <w:pPr>
              <w:pStyle w:val="22"/>
              <w:framePr w:w="10070" w:h="13954" w:wrap="none" w:vAnchor="page" w:hAnchor="page" w:x="1014" w:y="1135"/>
              <w:shd w:val="clear" w:color="auto" w:fill="auto"/>
              <w:spacing w:after="0" w:line="230" w:lineRule="exact"/>
              <w:jc w:val="both"/>
            </w:pPr>
            <w:r>
              <w:rPr>
                <w:rStyle w:val="26"/>
              </w:rPr>
              <w:t>24 1 01 27770</w:t>
            </w:r>
          </w:p>
        </w:tc>
        <w:tc>
          <w:tcPr>
            <w:tcW w:w="989" w:type="dxa"/>
            <w:tcBorders>
              <w:top w:val="single" w:sz="4" w:space="0" w:color="auto"/>
              <w:left w:val="single" w:sz="4" w:space="0" w:color="auto"/>
            </w:tcBorders>
            <w:shd w:val="clear" w:color="auto" w:fill="FFFFFF"/>
            <w:vAlign w:val="center"/>
          </w:tcPr>
          <w:p w:rsidR="00A50A9C" w:rsidRDefault="000577D4">
            <w:pPr>
              <w:pStyle w:val="22"/>
              <w:framePr w:w="10070" w:h="13954" w:wrap="none" w:vAnchor="page" w:hAnchor="page" w:x="1014" w:y="1135"/>
              <w:shd w:val="clear" w:color="auto" w:fill="auto"/>
              <w:spacing w:after="0" w:line="200" w:lineRule="exact"/>
              <w:jc w:val="left"/>
            </w:pPr>
            <w:r>
              <w:rPr>
                <w:rStyle w:val="26"/>
              </w:rPr>
              <w:t>800</w:t>
            </w:r>
          </w:p>
        </w:tc>
        <w:tc>
          <w:tcPr>
            <w:tcW w:w="1138" w:type="dxa"/>
            <w:tcBorders>
              <w:top w:val="single" w:sz="4" w:space="0" w:color="auto"/>
              <w:left w:val="single" w:sz="4" w:space="0" w:color="auto"/>
            </w:tcBorders>
            <w:shd w:val="clear" w:color="auto" w:fill="FFFFFF"/>
          </w:tcPr>
          <w:p w:rsidR="00A50A9C" w:rsidRDefault="00A50A9C">
            <w:pPr>
              <w:framePr w:w="10070" w:h="13954" w:wrap="none" w:vAnchor="page" w:hAnchor="page" w:x="1014" w:y="1135"/>
              <w:rPr>
                <w:sz w:val="10"/>
                <w:szCs w:val="10"/>
              </w:rPr>
            </w:pPr>
          </w:p>
        </w:tc>
        <w:tc>
          <w:tcPr>
            <w:tcW w:w="1147" w:type="dxa"/>
            <w:tcBorders>
              <w:top w:val="single" w:sz="4" w:space="0" w:color="auto"/>
              <w:left w:val="single" w:sz="4" w:space="0" w:color="auto"/>
            </w:tcBorders>
            <w:shd w:val="clear" w:color="auto" w:fill="FFFFFF"/>
          </w:tcPr>
          <w:p w:rsidR="00A50A9C" w:rsidRDefault="00A50A9C">
            <w:pPr>
              <w:framePr w:w="10070" w:h="13954" w:wrap="none" w:vAnchor="page" w:hAnchor="page" w:x="1014" w:y="1135"/>
              <w:rPr>
                <w:sz w:val="10"/>
                <w:szCs w:val="10"/>
              </w:rPr>
            </w:pPr>
          </w:p>
        </w:tc>
        <w:tc>
          <w:tcPr>
            <w:tcW w:w="840" w:type="dxa"/>
            <w:tcBorders>
              <w:top w:val="single" w:sz="4" w:space="0" w:color="auto"/>
              <w:left w:val="single" w:sz="4" w:space="0" w:color="auto"/>
              <w:right w:val="single" w:sz="4" w:space="0" w:color="auto"/>
            </w:tcBorders>
            <w:shd w:val="clear" w:color="auto" w:fill="FFFFFF"/>
          </w:tcPr>
          <w:p w:rsidR="00A50A9C" w:rsidRDefault="00A50A9C">
            <w:pPr>
              <w:framePr w:w="10070" w:h="13954" w:wrap="none" w:vAnchor="page" w:hAnchor="page" w:x="1014" w:y="1135"/>
              <w:rPr>
                <w:sz w:val="10"/>
                <w:szCs w:val="10"/>
              </w:rPr>
            </w:pPr>
          </w:p>
        </w:tc>
      </w:tr>
      <w:tr w:rsidR="00A50A9C">
        <w:tblPrEx>
          <w:tblCellMar>
            <w:top w:w="0" w:type="dxa"/>
            <w:bottom w:w="0" w:type="dxa"/>
          </w:tblCellMar>
        </w:tblPrEx>
        <w:trPr>
          <w:trHeight w:hRule="exact" w:val="70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54" w:wrap="none" w:vAnchor="page" w:hAnchor="page" w:x="1014" w:y="1135"/>
              <w:shd w:val="clear" w:color="auto" w:fill="auto"/>
              <w:spacing w:after="0" w:line="230" w:lineRule="exact"/>
              <w:jc w:val="left"/>
            </w:pPr>
            <w:r>
              <w:rPr>
                <w:rStyle w:val="295pt"/>
                <w:b w:val="0"/>
                <w:bCs w:val="0"/>
              </w:rPr>
              <w:t>Подпрограмма "Управление муниципальным имуществом и земельными ресурсами Приволжского городского поселения"</w:t>
            </w:r>
          </w:p>
        </w:tc>
        <w:tc>
          <w:tcPr>
            <w:tcW w:w="994" w:type="dxa"/>
            <w:tcBorders>
              <w:top w:val="single" w:sz="4" w:space="0" w:color="auto"/>
              <w:left w:val="single" w:sz="4" w:space="0" w:color="auto"/>
            </w:tcBorders>
            <w:shd w:val="clear" w:color="auto" w:fill="FFFFFF"/>
          </w:tcPr>
          <w:p w:rsidR="00A50A9C" w:rsidRDefault="000577D4">
            <w:pPr>
              <w:pStyle w:val="22"/>
              <w:framePr w:w="10070" w:h="13954" w:wrap="none" w:vAnchor="page" w:hAnchor="page" w:x="1014" w:y="1135"/>
              <w:shd w:val="clear" w:color="auto" w:fill="auto"/>
              <w:spacing w:after="0" w:line="230" w:lineRule="exact"/>
              <w:jc w:val="both"/>
            </w:pPr>
            <w:r>
              <w:rPr>
                <w:rStyle w:val="295pt"/>
                <w:b w:val="0"/>
                <w:bCs w:val="0"/>
              </w:rPr>
              <w:t>24 2 00 00000</w:t>
            </w:r>
          </w:p>
        </w:tc>
        <w:tc>
          <w:tcPr>
            <w:tcW w:w="989" w:type="dxa"/>
            <w:tcBorders>
              <w:top w:val="single" w:sz="4" w:space="0" w:color="auto"/>
              <w:left w:val="single" w:sz="4" w:space="0" w:color="auto"/>
            </w:tcBorders>
            <w:shd w:val="clear" w:color="auto" w:fill="FFFFFF"/>
          </w:tcPr>
          <w:p w:rsidR="00A50A9C" w:rsidRDefault="00A50A9C">
            <w:pPr>
              <w:framePr w:w="10070" w:h="13954" w:wrap="none" w:vAnchor="page" w:hAnchor="page" w:x="1014" w:y="1135"/>
              <w:rPr>
                <w:sz w:val="10"/>
                <w:szCs w:val="10"/>
              </w:rPr>
            </w:pPr>
          </w:p>
        </w:tc>
        <w:tc>
          <w:tcPr>
            <w:tcW w:w="1138" w:type="dxa"/>
            <w:tcBorders>
              <w:top w:val="single" w:sz="4" w:space="0" w:color="auto"/>
              <w:left w:val="single" w:sz="4" w:space="0" w:color="auto"/>
            </w:tcBorders>
            <w:shd w:val="clear" w:color="auto" w:fill="FFFFFF"/>
            <w:vAlign w:val="center"/>
          </w:tcPr>
          <w:p w:rsidR="00A50A9C" w:rsidRDefault="000577D4">
            <w:pPr>
              <w:pStyle w:val="22"/>
              <w:framePr w:w="10070" w:h="13954" w:wrap="none" w:vAnchor="page" w:hAnchor="page" w:x="1014" w:y="1135"/>
              <w:shd w:val="clear" w:color="auto" w:fill="auto"/>
              <w:spacing w:after="0" w:line="230" w:lineRule="exact"/>
              <w:jc w:val="left"/>
            </w:pPr>
            <w:r>
              <w:rPr>
                <w:rStyle w:val="295pt"/>
                <w:b w:val="0"/>
                <w:bCs w:val="0"/>
              </w:rPr>
              <w:t>2 100 000,00</w:t>
            </w:r>
          </w:p>
        </w:tc>
        <w:tc>
          <w:tcPr>
            <w:tcW w:w="1147" w:type="dxa"/>
            <w:tcBorders>
              <w:top w:val="single" w:sz="4" w:space="0" w:color="auto"/>
              <w:left w:val="single" w:sz="4" w:space="0" w:color="auto"/>
            </w:tcBorders>
            <w:shd w:val="clear" w:color="auto" w:fill="FFFFFF"/>
            <w:vAlign w:val="center"/>
          </w:tcPr>
          <w:p w:rsidR="00A50A9C" w:rsidRDefault="000577D4">
            <w:pPr>
              <w:pStyle w:val="22"/>
              <w:framePr w:w="10070" w:h="13954" w:wrap="none" w:vAnchor="page" w:hAnchor="page" w:x="1014" w:y="1135"/>
              <w:shd w:val="clear" w:color="auto" w:fill="auto"/>
              <w:spacing w:after="0" w:line="230" w:lineRule="exact"/>
              <w:jc w:val="left"/>
            </w:pPr>
            <w:r>
              <w:rPr>
                <w:rStyle w:val="295pt"/>
                <w:b w:val="0"/>
                <w:bCs w:val="0"/>
              </w:rPr>
              <w:t>2 100 000,00</w:t>
            </w:r>
          </w:p>
        </w:tc>
        <w:tc>
          <w:tcPr>
            <w:tcW w:w="840"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70" w:h="13954" w:wrap="none" w:vAnchor="page" w:hAnchor="page" w:x="1014" w:y="1135"/>
              <w:shd w:val="clear" w:color="auto" w:fill="auto"/>
              <w:spacing w:after="0" w:line="230" w:lineRule="exact"/>
              <w:jc w:val="both"/>
            </w:pPr>
            <w:r>
              <w:rPr>
                <w:rStyle w:val="295pt"/>
                <w:b w:val="0"/>
                <w:bCs w:val="0"/>
              </w:rPr>
              <w:t>2 100 000,00</w:t>
            </w:r>
          </w:p>
        </w:tc>
      </w:tr>
      <w:tr w:rsidR="00A50A9C">
        <w:tblPrEx>
          <w:tblCellMar>
            <w:top w:w="0" w:type="dxa"/>
            <w:bottom w:w="0" w:type="dxa"/>
          </w:tblCellMar>
        </w:tblPrEx>
        <w:trPr>
          <w:trHeight w:hRule="exact" w:val="475"/>
        </w:trPr>
        <w:tc>
          <w:tcPr>
            <w:tcW w:w="4963"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3954" w:wrap="none" w:vAnchor="page" w:hAnchor="page" w:x="1014" w:y="1135"/>
              <w:shd w:val="clear" w:color="auto" w:fill="auto"/>
              <w:spacing w:after="0" w:line="226" w:lineRule="exact"/>
              <w:jc w:val="left"/>
            </w:pPr>
            <w:r>
              <w:rPr>
                <w:rStyle w:val="295pt"/>
                <w:b w:val="0"/>
                <w:bCs w:val="0"/>
              </w:rPr>
              <w:t xml:space="preserve">Основное </w:t>
            </w:r>
            <w:proofErr w:type="spellStart"/>
            <w:r>
              <w:rPr>
                <w:rStyle w:val="295pt"/>
                <w:b w:val="0"/>
                <w:bCs w:val="0"/>
              </w:rPr>
              <w:t>мероприятие"Содержание</w:t>
            </w:r>
            <w:proofErr w:type="spellEnd"/>
            <w:r>
              <w:rPr>
                <w:rStyle w:val="295pt"/>
                <w:b w:val="0"/>
                <w:bCs w:val="0"/>
              </w:rPr>
              <w:t xml:space="preserve"> муниципального имущества"</w:t>
            </w:r>
          </w:p>
        </w:tc>
        <w:tc>
          <w:tcPr>
            <w:tcW w:w="994"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70" w:h="13954" w:wrap="none" w:vAnchor="page" w:hAnchor="page" w:x="1014" w:y="1135"/>
              <w:shd w:val="clear" w:color="auto" w:fill="auto"/>
              <w:spacing w:after="0" w:line="226" w:lineRule="exact"/>
              <w:jc w:val="both"/>
            </w:pPr>
            <w:r>
              <w:rPr>
                <w:rStyle w:val="295pt"/>
                <w:b w:val="0"/>
                <w:bCs w:val="0"/>
              </w:rPr>
              <w:t>24 2 01 00000</w:t>
            </w:r>
          </w:p>
        </w:tc>
        <w:tc>
          <w:tcPr>
            <w:tcW w:w="989" w:type="dxa"/>
            <w:tcBorders>
              <w:top w:val="single" w:sz="4" w:space="0" w:color="auto"/>
              <w:left w:val="single" w:sz="4" w:space="0" w:color="auto"/>
              <w:bottom w:val="single" w:sz="4" w:space="0" w:color="auto"/>
            </w:tcBorders>
            <w:shd w:val="clear" w:color="auto" w:fill="FFFFFF"/>
          </w:tcPr>
          <w:p w:rsidR="00A50A9C" w:rsidRDefault="00A50A9C">
            <w:pPr>
              <w:framePr w:w="10070" w:h="13954" w:wrap="none" w:vAnchor="page" w:hAnchor="page" w:x="1014" w:y="1135"/>
              <w:rPr>
                <w:sz w:val="10"/>
                <w:szCs w:val="10"/>
              </w:rPr>
            </w:pPr>
          </w:p>
        </w:tc>
        <w:tc>
          <w:tcPr>
            <w:tcW w:w="1138"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3954" w:wrap="none" w:vAnchor="page" w:hAnchor="page" w:x="1014" w:y="1135"/>
              <w:shd w:val="clear" w:color="auto" w:fill="auto"/>
              <w:spacing w:after="0" w:line="226" w:lineRule="exact"/>
              <w:jc w:val="left"/>
            </w:pPr>
            <w:r>
              <w:rPr>
                <w:rStyle w:val="295pt"/>
                <w:b w:val="0"/>
                <w:bCs w:val="0"/>
              </w:rPr>
              <w:t>2 100 000,00</w:t>
            </w:r>
          </w:p>
        </w:tc>
        <w:tc>
          <w:tcPr>
            <w:tcW w:w="1147"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3954" w:wrap="none" w:vAnchor="page" w:hAnchor="page" w:x="1014" w:y="1135"/>
              <w:shd w:val="clear" w:color="auto" w:fill="auto"/>
              <w:spacing w:after="0" w:line="226" w:lineRule="exact"/>
              <w:jc w:val="left"/>
            </w:pPr>
            <w:r>
              <w:rPr>
                <w:rStyle w:val="295pt"/>
                <w:b w:val="0"/>
                <w:bCs w:val="0"/>
              </w:rPr>
              <w:t>2 100 000,00</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10070" w:h="13954" w:wrap="none" w:vAnchor="page" w:hAnchor="page" w:x="1014" w:y="1135"/>
              <w:shd w:val="clear" w:color="auto" w:fill="auto"/>
              <w:spacing w:after="0" w:line="226" w:lineRule="exact"/>
              <w:jc w:val="both"/>
            </w:pPr>
            <w:r>
              <w:rPr>
                <w:rStyle w:val="295pt"/>
                <w:b w:val="0"/>
                <w:bCs w:val="0"/>
              </w:rPr>
              <w:t>2 100 000,00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63"/>
        <w:gridCol w:w="994"/>
        <w:gridCol w:w="989"/>
        <w:gridCol w:w="1138"/>
        <w:gridCol w:w="1147"/>
        <w:gridCol w:w="840"/>
      </w:tblGrid>
      <w:tr w:rsidR="00A50A9C">
        <w:tblPrEx>
          <w:tblCellMar>
            <w:top w:w="0" w:type="dxa"/>
            <w:bottom w:w="0" w:type="dxa"/>
          </w:tblCellMar>
        </w:tblPrEx>
        <w:trPr>
          <w:trHeight w:hRule="exact" w:val="93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86" w:wrap="none" w:vAnchor="page" w:hAnchor="page" w:x="1014" w:y="1135"/>
              <w:shd w:val="clear" w:color="auto" w:fill="auto"/>
              <w:spacing w:after="0" w:line="230" w:lineRule="exact"/>
              <w:jc w:val="left"/>
            </w:pPr>
            <w:r>
              <w:rPr>
                <w:rStyle w:val="26"/>
              </w:rPr>
              <w:lastRenderedPageBreak/>
              <w:t>Содержание имущества, находящегося в казне Приволжского городского поселения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both"/>
            </w:pPr>
            <w:r>
              <w:rPr>
                <w:rStyle w:val="26"/>
              </w:rPr>
              <w:t>24 2 01 21930</w:t>
            </w:r>
          </w:p>
        </w:tc>
        <w:tc>
          <w:tcPr>
            <w:tcW w:w="989"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left"/>
            </w:pPr>
            <w:r>
              <w:rPr>
                <w:rStyle w:val="26"/>
              </w:rPr>
              <w:t>1 800 000,00</w:t>
            </w:r>
          </w:p>
        </w:tc>
        <w:tc>
          <w:tcPr>
            <w:tcW w:w="1147"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left"/>
            </w:pPr>
            <w:r>
              <w:rPr>
                <w:rStyle w:val="26"/>
              </w:rPr>
              <w:t>1 800 000,00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both"/>
            </w:pPr>
            <w:r>
              <w:rPr>
                <w:rStyle w:val="26"/>
              </w:rPr>
              <w:t>1 800 000,00</w:t>
            </w:r>
          </w:p>
        </w:tc>
      </w:tr>
      <w:tr w:rsidR="00A50A9C">
        <w:tblPrEx>
          <w:tblCellMar>
            <w:top w:w="0" w:type="dxa"/>
            <w:bottom w:w="0" w:type="dxa"/>
          </w:tblCellMar>
        </w:tblPrEx>
        <w:trPr>
          <w:trHeight w:hRule="exact" w:val="864"/>
        </w:trPr>
        <w:tc>
          <w:tcPr>
            <w:tcW w:w="4963"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left"/>
            </w:pPr>
            <w:r>
              <w:rPr>
                <w:rStyle w:val="26"/>
              </w:rPr>
              <w:t>Проведение ремонтных работ (реконструкция имущества казны)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both"/>
            </w:pPr>
            <w:r>
              <w:rPr>
                <w:rStyle w:val="26"/>
              </w:rPr>
              <w:t>24 2 01 21940</w:t>
            </w:r>
          </w:p>
        </w:tc>
        <w:tc>
          <w:tcPr>
            <w:tcW w:w="989"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200" w:lineRule="exact"/>
              <w:jc w:val="left"/>
            </w:pPr>
            <w:r>
              <w:rPr>
                <w:rStyle w:val="26"/>
              </w:rPr>
              <w:t>300</w:t>
            </w:r>
          </w:p>
          <w:p w:rsidR="00A50A9C" w:rsidRDefault="000577D4">
            <w:pPr>
              <w:pStyle w:val="22"/>
              <w:framePr w:w="10070" w:h="14386" w:wrap="none" w:vAnchor="page" w:hAnchor="page" w:x="1014" w:y="1135"/>
              <w:shd w:val="clear" w:color="auto" w:fill="auto"/>
              <w:spacing w:before="60" w:after="0" w:line="200" w:lineRule="exact"/>
              <w:jc w:val="left"/>
            </w:pPr>
            <w:r>
              <w:rPr>
                <w:rStyle w:val="26"/>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200" w:lineRule="exact"/>
              <w:jc w:val="left"/>
            </w:pPr>
            <w:r>
              <w:rPr>
                <w:rStyle w:val="26"/>
              </w:rPr>
              <w:t>300</w:t>
            </w:r>
          </w:p>
          <w:p w:rsidR="00A50A9C" w:rsidRDefault="000577D4">
            <w:pPr>
              <w:pStyle w:val="22"/>
              <w:framePr w:w="10070" w:h="14386" w:wrap="none" w:vAnchor="page" w:hAnchor="page" w:x="1014" w:y="1135"/>
              <w:shd w:val="clear" w:color="auto" w:fill="auto"/>
              <w:spacing w:before="60" w:after="0" w:line="200" w:lineRule="exact"/>
              <w:jc w:val="left"/>
            </w:pPr>
            <w:r>
              <w:rPr>
                <w:rStyle w:val="26"/>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200" w:lineRule="exact"/>
              <w:jc w:val="both"/>
            </w:pPr>
            <w:r>
              <w:rPr>
                <w:rStyle w:val="26"/>
              </w:rPr>
              <w:t>300</w:t>
            </w:r>
          </w:p>
          <w:p w:rsidR="00A50A9C" w:rsidRDefault="000577D4">
            <w:pPr>
              <w:pStyle w:val="22"/>
              <w:framePr w:w="10070" w:h="14386"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86" w:wrap="none" w:vAnchor="page" w:hAnchor="page" w:x="1014" w:y="1135"/>
              <w:shd w:val="clear" w:color="auto" w:fill="auto"/>
              <w:spacing w:after="0" w:line="230" w:lineRule="exact"/>
              <w:jc w:val="left"/>
            </w:pPr>
            <w:r>
              <w:rPr>
                <w:rStyle w:val="295pt"/>
                <w:b w:val="0"/>
                <w:bCs w:val="0"/>
              </w:rPr>
              <w:t>Подпрограмма "Изменения в Едином государственном реестре недвижимости сведений о территориальных зонах Приволжского городского поселения"</w:t>
            </w:r>
          </w:p>
        </w:tc>
        <w:tc>
          <w:tcPr>
            <w:tcW w:w="994"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both"/>
            </w:pPr>
            <w:r>
              <w:rPr>
                <w:rStyle w:val="295pt"/>
                <w:b w:val="0"/>
                <w:bCs w:val="0"/>
              </w:rPr>
              <w:t>24 3 00 00000</w:t>
            </w:r>
          </w:p>
        </w:tc>
        <w:tc>
          <w:tcPr>
            <w:tcW w:w="989" w:type="dxa"/>
            <w:tcBorders>
              <w:top w:val="single" w:sz="4" w:space="0" w:color="auto"/>
              <w:left w:val="single" w:sz="4" w:space="0" w:color="auto"/>
            </w:tcBorders>
            <w:shd w:val="clear" w:color="auto" w:fill="FFFFFF"/>
          </w:tcPr>
          <w:p w:rsidR="00A50A9C" w:rsidRDefault="00A50A9C">
            <w:pPr>
              <w:framePr w:w="10070" w:h="14386"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190" w:lineRule="exact"/>
              <w:jc w:val="left"/>
            </w:pPr>
            <w:r>
              <w:rPr>
                <w:rStyle w:val="295pt"/>
                <w:b w:val="0"/>
                <w:bCs w:val="0"/>
              </w:rPr>
              <w:t>254</w:t>
            </w:r>
          </w:p>
          <w:p w:rsidR="00A50A9C" w:rsidRDefault="000577D4">
            <w:pPr>
              <w:pStyle w:val="22"/>
              <w:framePr w:w="10070" w:h="14386" w:wrap="none" w:vAnchor="page" w:hAnchor="page" w:x="1014" w:y="1135"/>
              <w:shd w:val="clear" w:color="auto" w:fill="auto"/>
              <w:spacing w:before="60" w:after="0" w:line="190" w:lineRule="exact"/>
              <w:jc w:val="left"/>
            </w:pPr>
            <w:r>
              <w:rPr>
                <w:rStyle w:val="295pt"/>
                <w:b w:val="0"/>
                <w:bCs w:val="0"/>
              </w:rPr>
              <w:t>361,60</w:t>
            </w:r>
          </w:p>
        </w:tc>
        <w:tc>
          <w:tcPr>
            <w:tcW w:w="1147"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190" w:lineRule="exact"/>
              <w:jc w:val="left"/>
            </w:pPr>
            <w:r>
              <w:rPr>
                <w:rStyle w:val="295pt"/>
                <w:b w:val="0"/>
                <w:bCs w:val="0"/>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190" w:lineRule="exact"/>
              <w:jc w:val="both"/>
            </w:pPr>
            <w:r>
              <w:rPr>
                <w:rStyle w:val="295pt"/>
                <w:b w:val="0"/>
                <w:bCs w:val="0"/>
              </w:rPr>
              <w:t>0,00</w:t>
            </w:r>
          </w:p>
        </w:tc>
      </w:tr>
      <w:tr w:rsidR="00A50A9C">
        <w:tblPrEx>
          <w:tblCellMar>
            <w:top w:w="0" w:type="dxa"/>
            <w:bottom w:w="0" w:type="dxa"/>
          </w:tblCellMar>
        </w:tblPrEx>
        <w:trPr>
          <w:trHeight w:hRule="exact" w:val="69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86" w:wrap="none" w:vAnchor="page" w:hAnchor="page" w:x="1014" w:y="1135"/>
              <w:shd w:val="clear" w:color="auto" w:fill="auto"/>
              <w:spacing w:after="0" w:line="226" w:lineRule="exact"/>
              <w:jc w:val="left"/>
            </w:pPr>
            <w:r>
              <w:rPr>
                <w:rStyle w:val="295pt"/>
                <w:b w:val="0"/>
                <w:bCs w:val="0"/>
              </w:rPr>
              <w:t xml:space="preserve">Основное </w:t>
            </w:r>
            <w:proofErr w:type="spellStart"/>
            <w:r>
              <w:rPr>
                <w:rStyle w:val="295pt"/>
                <w:b w:val="0"/>
                <w:bCs w:val="0"/>
              </w:rPr>
              <w:t>мероприятие"Внесение</w:t>
            </w:r>
            <w:proofErr w:type="spellEnd"/>
            <w:r>
              <w:rPr>
                <w:rStyle w:val="295pt"/>
                <w:b w:val="0"/>
                <w:bCs w:val="0"/>
              </w:rPr>
              <w:t xml:space="preserve"> изменений в Генеральный план, правила землепользования и застройки"</w:t>
            </w:r>
          </w:p>
        </w:tc>
        <w:tc>
          <w:tcPr>
            <w:tcW w:w="994"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both"/>
            </w:pPr>
            <w:r>
              <w:rPr>
                <w:rStyle w:val="295pt"/>
                <w:b w:val="0"/>
                <w:bCs w:val="0"/>
              </w:rPr>
              <w:t>24 3 01 00000</w:t>
            </w:r>
          </w:p>
        </w:tc>
        <w:tc>
          <w:tcPr>
            <w:tcW w:w="989" w:type="dxa"/>
            <w:tcBorders>
              <w:top w:val="single" w:sz="4" w:space="0" w:color="auto"/>
              <w:left w:val="single" w:sz="4" w:space="0" w:color="auto"/>
            </w:tcBorders>
            <w:shd w:val="clear" w:color="auto" w:fill="FFFFFF"/>
          </w:tcPr>
          <w:p w:rsidR="00A50A9C" w:rsidRDefault="00A50A9C">
            <w:pPr>
              <w:framePr w:w="10070" w:h="14386"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190" w:lineRule="exact"/>
              <w:jc w:val="left"/>
            </w:pPr>
            <w:r>
              <w:rPr>
                <w:rStyle w:val="295pt"/>
                <w:b w:val="0"/>
                <w:bCs w:val="0"/>
              </w:rPr>
              <w:t>254</w:t>
            </w:r>
          </w:p>
          <w:p w:rsidR="00A50A9C" w:rsidRDefault="000577D4">
            <w:pPr>
              <w:pStyle w:val="22"/>
              <w:framePr w:w="10070" w:h="14386" w:wrap="none" w:vAnchor="page" w:hAnchor="page" w:x="1014" w:y="1135"/>
              <w:shd w:val="clear" w:color="auto" w:fill="auto"/>
              <w:spacing w:before="60" w:after="0" w:line="190" w:lineRule="exact"/>
              <w:jc w:val="left"/>
            </w:pPr>
            <w:r>
              <w:rPr>
                <w:rStyle w:val="295pt"/>
                <w:b w:val="0"/>
                <w:bCs w:val="0"/>
              </w:rPr>
              <w:t>361,60</w:t>
            </w:r>
          </w:p>
        </w:tc>
        <w:tc>
          <w:tcPr>
            <w:tcW w:w="1147"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190" w:lineRule="exact"/>
              <w:jc w:val="left"/>
            </w:pPr>
            <w:r>
              <w:rPr>
                <w:rStyle w:val="295pt"/>
                <w:b w:val="0"/>
                <w:bCs w:val="0"/>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190" w:lineRule="exact"/>
              <w:jc w:val="both"/>
            </w:pPr>
            <w:r>
              <w:rPr>
                <w:rStyle w:val="295pt"/>
                <w:b w:val="0"/>
                <w:bCs w:val="0"/>
              </w:rPr>
              <w:t>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86" w:wrap="none" w:vAnchor="page" w:hAnchor="page" w:x="1014" w:y="1135"/>
              <w:shd w:val="clear" w:color="auto" w:fill="auto"/>
              <w:spacing w:after="0" w:line="230" w:lineRule="exact"/>
              <w:jc w:val="left"/>
            </w:pPr>
            <w:r>
              <w:rPr>
                <w:rStyle w:val="26"/>
              </w:rPr>
              <w:t>Кадастровые работы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both"/>
            </w:pPr>
            <w:r>
              <w:rPr>
                <w:rStyle w:val="295pt"/>
                <w:b w:val="0"/>
                <w:bCs w:val="0"/>
              </w:rPr>
              <w:t>24 3</w:t>
            </w:r>
            <w:r>
              <w:rPr>
                <w:rStyle w:val="26"/>
              </w:rPr>
              <w:t xml:space="preserve"> 01 20990</w:t>
            </w:r>
          </w:p>
        </w:tc>
        <w:tc>
          <w:tcPr>
            <w:tcW w:w="989"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00" w:lineRule="exact"/>
              <w:jc w:val="left"/>
            </w:pPr>
            <w:r>
              <w:rPr>
                <w:rStyle w:val="26"/>
              </w:rPr>
              <w:t>0,00</w:t>
            </w:r>
          </w:p>
        </w:tc>
        <w:tc>
          <w:tcPr>
            <w:tcW w:w="1147"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86" w:wrap="none" w:vAnchor="page" w:hAnchor="page" w:x="1014" w:y="1135"/>
              <w:shd w:val="clear" w:color="auto" w:fill="auto"/>
              <w:spacing w:after="0" w:line="230" w:lineRule="exact"/>
              <w:jc w:val="left"/>
            </w:pPr>
            <w:r>
              <w:rPr>
                <w:rStyle w:val="26"/>
              </w:rPr>
              <w:t>Расходы по подготовке документации на внесение изменений в Единый государственный реестр недвижимости сведений о градостроительных зонах</w:t>
            </w:r>
          </w:p>
        </w:tc>
        <w:tc>
          <w:tcPr>
            <w:tcW w:w="994"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both"/>
            </w:pPr>
            <w:r>
              <w:rPr>
                <w:rStyle w:val="26"/>
              </w:rPr>
              <w:t>24 3 01 29000</w:t>
            </w:r>
          </w:p>
        </w:tc>
        <w:tc>
          <w:tcPr>
            <w:tcW w:w="989"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200" w:lineRule="exact"/>
              <w:jc w:val="left"/>
            </w:pPr>
            <w:r>
              <w:rPr>
                <w:rStyle w:val="26"/>
              </w:rPr>
              <w:t>254</w:t>
            </w:r>
          </w:p>
          <w:p w:rsidR="00A50A9C" w:rsidRDefault="000577D4">
            <w:pPr>
              <w:pStyle w:val="22"/>
              <w:framePr w:w="10070" w:h="14386" w:wrap="none" w:vAnchor="page" w:hAnchor="page" w:x="1014" w:y="1135"/>
              <w:shd w:val="clear" w:color="auto" w:fill="auto"/>
              <w:spacing w:before="60" w:after="0" w:line="200" w:lineRule="exact"/>
              <w:jc w:val="left"/>
            </w:pPr>
            <w:r>
              <w:rPr>
                <w:rStyle w:val="26"/>
              </w:rPr>
              <w:t>361,60</w:t>
            </w:r>
          </w:p>
        </w:tc>
        <w:tc>
          <w:tcPr>
            <w:tcW w:w="1147"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672"/>
        </w:trPr>
        <w:tc>
          <w:tcPr>
            <w:tcW w:w="4963"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190" w:lineRule="exact"/>
              <w:jc w:val="left"/>
            </w:pPr>
            <w:r>
              <w:rPr>
                <w:rStyle w:val="295pt"/>
                <w:b w:val="0"/>
                <w:bCs w:val="0"/>
              </w:rPr>
              <w:t>Муниципальная программа "Безопасный город"</w:t>
            </w:r>
          </w:p>
        </w:tc>
        <w:tc>
          <w:tcPr>
            <w:tcW w:w="994"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both"/>
            </w:pPr>
            <w:r>
              <w:rPr>
                <w:rStyle w:val="295pt"/>
                <w:b w:val="0"/>
                <w:bCs w:val="0"/>
              </w:rPr>
              <w:t>25 0 00 00000</w:t>
            </w:r>
          </w:p>
        </w:tc>
        <w:tc>
          <w:tcPr>
            <w:tcW w:w="989" w:type="dxa"/>
            <w:tcBorders>
              <w:top w:val="single" w:sz="4" w:space="0" w:color="auto"/>
              <w:left w:val="single" w:sz="4" w:space="0" w:color="auto"/>
            </w:tcBorders>
            <w:shd w:val="clear" w:color="auto" w:fill="FFFFFF"/>
          </w:tcPr>
          <w:p w:rsidR="00A50A9C" w:rsidRDefault="00A50A9C">
            <w:pPr>
              <w:framePr w:w="10070" w:h="14386"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left"/>
            </w:pPr>
            <w:r>
              <w:rPr>
                <w:rStyle w:val="295pt"/>
                <w:b w:val="0"/>
                <w:bCs w:val="0"/>
              </w:rPr>
              <w:t>2 695 792,49</w:t>
            </w:r>
          </w:p>
        </w:tc>
        <w:tc>
          <w:tcPr>
            <w:tcW w:w="1147"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left"/>
            </w:pPr>
            <w:r>
              <w:rPr>
                <w:rStyle w:val="295pt"/>
                <w:b w:val="0"/>
                <w:bCs w:val="0"/>
              </w:rPr>
              <w:t>2 863 792,49</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both"/>
            </w:pPr>
            <w:r>
              <w:rPr>
                <w:rStyle w:val="295pt"/>
                <w:b w:val="0"/>
                <w:bCs w:val="0"/>
              </w:rPr>
              <w:t>2 863 792,49</w:t>
            </w:r>
          </w:p>
        </w:tc>
      </w:tr>
      <w:tr w:rsidR="00A50A9C">
        <w:tblPrEx>
          <w:tblCellMar>
            <w:top w:w="0" w:type="dxa"/>
            <w:bottom w:w="0" w:type="dxa"/>
          </w:tblCellMar>
        </w:tblPrEx>
        <w:trPr>
          <w:trHeight w:hRule="exact" w:val="1157"/>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86" w:wrap="none" w:vAnchor="page" w:hAnchor="page" w:x="1014" w:y="1135"/>
              <w:shd w:val="clear" w:color="auto" w:fill="auto"/>
              <w:spacing w:after="0" w:line="226" w:lineRule="exact"/>
              <w:jc w:val="left"/>
            </w:pPr>
            <w:r>
              <w:rPr>
                <w:rStyle w:val="295pt"/>
                <w:b w:val="0"/>
                <w:bCs w:val="0"/>
              </w:rPr>
              <w:t>Подпрограмма "Осуществление мероприятий по гражданской обороне, защите населения и территории Приволжского городского поселения от чрезвычайных ситуаций природного и техногенного характера"</w:t>
            </w:r>
          </w:p>
        </w:tc>
        <w:tc>
          <w:tcPr>
            <w:tcW w:w="994"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both"/>
            </w:pPr>
            <w:r>
              <w:rPr>
                <w:rStyle w:val="295pt"/>
                <w:b w:val="0"/>
                <w:bCs w:val="0"/>
              </w:rPr>
              <w:t>25 1 00 00000</w:t>
            </w:r>
          </w:p>
        </w:tc>
        <w:tc>
          <w:tcPr>
            <w:tcW w:w="989" w:type="dxa"/>
            <w:tcBorders>
              <w:top w:val="single" w:sz="4" w:space="0" w:color="auto"/>
              <w:left w:val="single" w:sz="4" w:space="0" w:color="auto"/>
            </w:tcBorders>
            <w:shd w:val="clear" w:color="auto" w:fill="FFFFFF"/>
          </w:tcPr>
          <w:p w:rsidR="00A50A9C" w:rsidRDefault="00A50A9C">
            <w:pPr>
              <w:framePr w:w="10070" w:h="14386"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190" w:lineRule="exact"/>
              <w:jc w:val="left"/>
            </w:pPr>
            <w:r>
              <w:rPr>
                <w:rStyle w:val="295pt"/>
                <w:b w:val="0"/>
                <w:bCs w:val="0"/>
              </w:rPr>
              <w:t>100</w:t>
            </w:r>
          </w:p>
          <w:p w:rsidR="00A50A9C" w:rsidRDefault="000577D4">
            <w:pPr>
              <w:pStyle w:val="22"/>
              <w:framePr w:w="10070" w:h="14386" w:wrap="none" w:vAnchor="page" w:hAnchor="page" w:x="1014" w:y="1135"/>
              <w:shd w:val="clear" w:color="auto" w:fill="auto"/>
              <w:spacing w:before="60" w:after="0" w:line="190" w:lineRule="exact"/>
              <w:jc w:val="left"/>
            </w:pPr>
            <w:r>
              <w:rPr>
                <w:rStyle w:val="295pt"/>
                <w:b w:val="0"/>
                <w:bCs w:val="0"/>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190" w:lineRule="exact"/>
              <w:jc w:val="left"/>
            </w:pPr>
            <w:r>
              <w:rPr>
                <w:rStyle w:val="295pt"/>
                <w:b w:val="0"/>
                <w:bCs w:val="0"/>
              </w:rPr>
              <w:t>100</w:t>
            </w:r>
          </w:p>
          <w:p w:rsidR="00A50A9C" w:rsidRDefault="000577D4">
            <w:pPr>
              <w:pStyle w:val="22"/>
              <w:framePr w:w="10070" w:h="14386" w:wrap="none" w:vAnchor="page" w:hAnchor="page" w:x="1014" w:y="1135"/>
              <w:shd w:val="clear" w:color="auto" w:fill="auto"/>
              <w:spacing w:before="60" w:after="0" w:line="190" w:lineRule="exact"/>
              <w:jc w:val="left"/>
            </w:pPr>
            <w:r>
              <w:rPr>
                <w:rStyle w:val="295pt"/>
                <w:b w:val="0"/>
                <w:bCs w:val="0"/>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190" w:lineRule="exact"/>
              <w:jc w:val="both"/>
            </w:pPr>
            <w:r>
              <w:rPr>
                <w:rStyle w:val="295pt"/>
                <w:b w:val="0"/>
                <w:bCs w:val="0"/>
              </w:rPr>
              <w:t>100</w:t>
            </w:r>
          </w:p>
          <w:p w:rsidR="00A50A9C" w:rsidRDefault="000577D4">
            <w:pPr>
              <w:pStyle w:val="22"/>
              <w:framePr w:w="10070" w:h="14386" w:wrap="none" w:vAnchor="page" w:hAnchor="page" w:x="1014"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86" w:wrap="none" w:vAnchor="page" w:hAnchor="page" w:x="1014" w:y="1135"/>
              <w:shd w:val="clear" w:color="auto" w:fill="auto"/>
              <w:spacing w:after="0" w:line="230" w:lineRule="exact"/>
              <w:jc w:val="left"/>
            </w:pPr>
            <w:r>
              <w:rPr>
                <w:rStyle w:val="295pt"/>
                <w:b w:val="0"/>
                <w:bCs w:val="0"/>
              </w:rPr>
              <w:t>Основное мероприятие "Мероприятия по подготовке населения и организаций к действиям в чрезвычайной ситуации в мирное и военное время</w:t>
            </w:r>
          </w:p>
        </w:tc>
        <w:tc>
          <w:tcPr>
            <w:tcW w:w="994"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both"/>
            </w:pPr>
            <w:r>
              <w:rPr>
                <w:rStyle w:val="295pt"/>
                <w:b w:val="0"/>
                <w:bCs w:val="0"/>
              </w:rPr>
              <w:t>25 1 01 00000</w:t>
            </w:r>
          </w:p>
        </w:tc>
        <w:tc>
          <w:tcPr>
            <w:tcW w:w="989" w:type="dxa"/>
            <w:tcBorders>
              <w:top w:val="single" w:sz="4" w:space="0" w:color="auto"/>
              <w:left w:val="single" w:sz="4" w:space="0" w:color="auto"/>
            </w:tcBorders>
            <w:shd w:val="clear" w:color="auto" w:fill="FFFFFF"/>
          </w:tcPr>
          <w:p w:rsidR="00A50A9C" w:rsidRDefault="00A50A9C">
            <w:pPr>
              <w:framePr w:w="10070" w:h="14386"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190" w:lineRule="exact"/>
              <w:jc w:val="left"/>
            </w:pPr>
            <w:r>
              <w:rPr>
                <w:rStyle w:val="295pt"/>
                <w:b w:val="0"/>
                <w:bCs w:val="0"/>
              </w:rPr>
              <w:t>100</w:t>
            </w:r>
          </w:p>
          <w:p w:rsidR="00A50A9C" w:rsidRDefault="000577D4">
            <w:pPr>
              <w:pStyle w:val="22"/>
              <w:framePr w:w="10070" w:h="14386" w:wrap="none" w:vAnchor="page" w:hAnchor="page" w:x="1014" w:y="1135"/>
              <w:shd w:val="clear" w:color="auto" w:fill="auto"/>
              <w:spacing w:before="60" w:after="0" w:line="190" w:lineRule="exact"/>
              <w:jc w:val="left"/>
            </w:pPr>
            <w:r>
              <w:rPr>
                <w:rStyle w:val="295pt"/>
                <w:b w:val="0"/>
                <w:bCs w:val="0"/>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190" w:lineRule="exact"/>
              <w:jc w:val="left"/>
            </w:pPr>
            <w:r>
              <w:rPr>
                <w:rStyle w:val="295pt"/>
                <w:b w:val="0"/>
                <w:bCs w:val="0"/>
              </w:rPr>
              <w:t>100</w:t>
            </w:r>
          </w:p>
          <w:p w:rsidR="00A50A9C" w:rsidRDefault="000577D4">
            <w:pPr>
              <w:pStyle w:val="22"/>
              <w:framePr w:w="10070" w:h="14386" w:wrap="none" w:vAnchor="page" w:hAnchor="page" w:x="1014" w:y="1135"/>
              <w:shd w:val="clear" w:color="auto" w:fill="auto"/>
              <w:spacing w:before="60" w:after="0" w:line="190" w:lineRule="exact"/>
              <w:jc w:val="left"/>
            </w:pPr>
            <w:r>
              <w:rPr>
                <w:rStyle w:val="295pt"/>
                <w:b w:val="0"/>
                <w:bCs w:val="0"/>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190" w:lineRule="exact"/>
              <w:jc w:val="both"/>
            </w:pPr>
            <w:r>
              <w:rPr>
                <w:rStyle w:val="295pt"/>
                <w:b w:val="0"/>
                <w:bCs w:val="0"/>
              </w:rPr>
              <w:t>100</w:t>
            </w:r>
          </w:p>
          <w:p w:rsidR="00A50A9C" w:rsidRDefault="000577D4">
            <w:pPr>
              <w:pStyle w:val="22"/>
              <w:framePr w:w="10070" w:h="14386" w:wrap="none" w:vAnchor="page" w:hAnchor="page" w:x="1014"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86" w:wrap="none" w:vAnchor="page" w:hAnchor="page" w:x="1014" w:y="1135"/>
              <w:shd w:val="clear" w:color="auto" w:fill="auto"/>
              <w:spacing w:after="0" w:line="226" w:lineRule="exact"/>
              <w:jc w:val="left"/>
            </w:pPr>
            <w:r>
              <w:rPr>
                <w:rStyle w:val="26"/>
              </w:rPr>
              <w:t>Подготовка населения и организаций к действиям в чрезвычайной ситуации в мирное и военное время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26" w:lineRule="exact"/>
              <w:jc w:val="both"/>
            </w:pPr>
            <w:r>
              <w:rPr>
                <w:rStyle w:val="26"/>
              </w:rPr>
              <w:t>25 1 01 90010</w:t>
            </w:r>
          </w:p>
        </w:tc>
        <w:tc>
          <w:tcPr>
            <w:tcW w:w="989"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200" w:lineRule="exact"/>
              <w:jc w:val="left"/>
            </w:pPr>
            <w:r>
              <w:rPr>
                <w:rStyle w:val="26"/>
              </w:rPr>
              <w:t>100</w:t>
            </w:r>
          </w:p>
          <w:p w:rsidR="00A50A9C" w:rsidRDefault="000577D4">
            <w:pPr>
              <w:pStyle w:val="22"/>
              <w:framePr w:w="10070" w:h="14386" w:wrap="none" w:vAnchor="page" w:hAnchor="page" w:x="1014" w:y="1135"/>
              <w:shd w:val="clear" w:color="auto" w:fill="auto"/>
              <w:spacing w:before="60" w:after="0" w:line="200" w:lineRule="exact"/>
              <w:jc w:val="left"/>
            </w:pPr>
            <w:r>
              <w:rPr>
                <w:rStyle w:val="26"/>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200" w:lineRule="exact"/>
              <w:jc w:val="left"/>
            </w:pPr>
            <w:r>
              <w:rPr>
                <w:rStyle w:val="26"/>
              </w:rPr>
              <w:t>100</w:t>
            </w:r>
          </w:p>
          <w:p w:rsidR="00A50A9C" w:rsidRDefault="000577D4">
            <w:pPr>
              <w:pStyle w:val="22"/>
              <w:framePr w:w="10070" w:h="14386" w:wrap="none" w:vAnchor="page" w:hAnchor="page" w:x="1014" w:y="1135"/>
              <w:shd w:val="clear" w:color="auto" w:fill="auto"/>
              <w:spacing w:before="60" w:after="0" w:line="200" w:lineRule="exact"/>
              <w:jc w:val="left"/>
            </w:pPr>
            <w:r>
              <w:rPr>
                <w:rStyle w:val="26"/>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200" w:lineRule="exact"/>
              <w:jc w:val="both"/>
            </w:pPr>
            <w:r>
              <w:rPr>
                <w:rStyle w:val="26"/>
              </w:rPr>
              <w:t>100</w:t>
            </w:r>
          </w:p>
          <w:p w:rsidR="00A50A9C" w:rsidRDefault="000577D4">
            <w:pPr>
              <w:pStyle w:val="22"/>
              <w:framePr w:w="10070" w:h="14386"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1387"/>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86" w:wrap="none" w:vAnchor="page" w:hAnchor="page" w:x="1014" w:y="1135"/>
              <w:shd w:val="clear" w:color="auto" w:fill="auto"/>
              <w:spacing w:after="0" w:line="226" w:lineRule="exact"/>
              <w:jc w:val="left"/>
            </w:pPr>
            <w:r>
              <w:rPr>
                <w:rStyle w:val="295pt"/>
                <w:b w:val="0"/>
                <w:bCs w:val="0"/>
              </w:rPr>
              <w:t>Подпрограмма "Осуществление мероприятий по участию в предупреждении и ликвидации последствий чрезвычайных ситуаций и обеспечению пожарной безопасности, в том числе по обеспечению безопасности людей на водных объектах, охране их жизни и здоровья"</w:t>
            </w:r>
          </w:p>
        </w:tc>
        <w:tc>
          <w:tcPr>
            <w:tcW w:w="994"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both"/>
            </w:pPr>
            <w:r>
              <w:rPr>
                <w:rStyle w:val="295pt"/>
                <w:b w:val="0"/>
                <w:bCs w:val="0"/>
              </w:rPr>
              <w:t>25 2 00 00000</w:t>
            </w:r>
          </w:p>
        </w:tc>
        <w:tc>
          <w:tcPr>
            <w:tcW w:w="989" w:type="dxa"/>
            <w:tcBorders>
              <w:top w:val="single" w:sz="4" w:space="0" w:color="auto"/>
              <w:left w:val="single" w:sz="4" w:space="0" w:color="auto"/>
            </w:tcBorders>
            <w:shd w:val="clear" w:color="auto" w:fill="FFFFFF"/>
          </w:tcPr>
          <w:p w:rsidR="00A50A9C" w:rsidRDefault="00A50A9C">
            <w:pPr>
              <w:framePr w:w="10070" w:h="14386"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190" w:lineRule="exact"/>
              <w:jc w:val="left"/>
            </w:pPr>
            <w:r>
              <w:rPr>
                <w:rStyle w:val="295pt"/>
                <w:b w:val="0"/>
                <w:bCs w:val="0"/>
              </w:rPr>
              <w:t>770</w:t>
            </w:r>
          </w:p>
          <w:p w:rsidR="00A50A9C" w:rsidRDefault="000577D4">
            <w:pPr>
              <w:pStyle w:val="22"/>
              <w:framePr w:w="10070" w:h="14386" w:wrap="none" w:vAnchor="page" w:hAnchor="page" w:x="1014" w:y="1135"/>
              <w:shd w:val="clear" w:color="auto" w:fill="auto"/>
              <w:spacing w:before="60" w:after="0" w:line="190" w:lineRule="exact"/>
              <w:jc w:val="left"/>
            </w:pPr>
            <w:r>
              <w:rPr>
                <w:rStyle w:val="295pt"/>
                <w:b w:val="0"/>
                <w:bCs w:val="0"/>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190" w:lineRule="exact"/>
              <w:jc w:val="left"/>
            </w:pPr>
            <w:r>
              <w:rPr>
                <w:rStyle w:val="295pt"/>
                <w:b w:val="0"/>
                <w:bCs w:val="0"/>
              </w:rPr>
              <w:t>770</w:t>
            </w:r>
          </w:p>
          <w:p w:rsidR="00A50A9C" w:rsidRDefault="000577D4">
            <w:pPr>
              <w:pStyle w:val="22"/>
              <w:framePr w:w="10070" w:h="14386" w:wrap="none" w:vAnchor="page" w:hAnchor="page" w:x="1014" w:y="1135"/>
              <w:shd w:val="clear" w:color="auto" w:fill="auto"/>
              <w:spacing w:before="60" w:after="0" w:line="190" w:lineRule="exact"/>
              <w:jc w:val="left"/>
            </w:pPr>
            <w:r>
              <w:rPr>
                <w:rStyle w:val="295pt"/>
                <w:b w:val="0"/>
                <w:bCs w:val="0"/>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190" w:lineRule="exact"/>
              <w:jc w:val="both"/>
            </w:pPr>
            <w:r>
              <w:rPr>
                <w:rStyle w:val="295pt"/>
                <w:b w:val="0"/>
                <w:bCs w:val="0"/>
              </w:rPr>
              <w:t>770</w:t>
            </w:r>
          </w:p>
          <w:p w:rsidR="00A50A9C" w:rsidRDefault="000577D4">
            <w:pPr>
              <w:pStyle w:val="22"/>
              <w:framePr w:w="10070" w:h="14386" w:wrap="none" w:vAnchor="page" w:hAnchor="page" w:x="1014"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749"/>
        </w:trPr>
        <w:tc>
          <w:tcPr>
            <w:tcW w:w="4963"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left"/>
            </w:pPr>
            <w:r>
              <w:rPr>
                <w:rStyle w:val="295pt"/>
                <w:b w:val="0"/>
                <w:bCs w:val="0"/>
              </w:rPr>
              <w:t>Основное мероприятие "Мероприятия по обеспечение безопасности населения вследствие ЧС "</w:t>
            </w:r>
          </w:p>
        </w:tc>
        <w:tc>
          <w:tcPr>
            <w:tcW w:w="994"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both"/>
            </w:pPr>
            <w:r>
              <w:rPr>
                <w:rStyle w:val="295pt"/>
                <w:b w:val="0"/>
                <w:bCs w:val="0"/>
              </w:rPr>
              <w:t>25 2 01 00000</w:t>
            </w:r>
          </w:p>
        </w:tc>
        <w:tc>
          <w:tcPr>
            <w:tcW w:w="989" w:type="dxa"/>
            <w:tcBorders>
              <w:top w:val="single" w:sz="4" w:space="0" w:color="auto"/>
              <w:left w:val="single" w:sz="4" w:space="0" w:color="auto"/>
            </w:tcBorders>
            <w:shd w:val="clear" w:color="auto" w:fill="FFFFFF"/>
          </w:tcPr>
          <w:p w:rsidR="00A50A9C" w:rsidRDefault="00A50A9C">
            <w:pPr>
              <w:framePr w:w="10070" w:h="14386"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190" w:lineRule="exact"/>
              <w:jc w:val="left"/>
            </w:pPr>
            <w:r>
              <w:rPr>
                <w:rStyle w:val="295pt"/>
                <w:b w:val="0"/>
                <w:bCs w:val="0"/>
              </w:rPr>
              <w:t>470</w:t>
            </w:r>
          </w:p>
          <w:p w:rsidR="00A50A9C" w:rsidRDefault="000577D4">
            <w:pPr>
              <w:pStyle w:val="22"/>
              <w:framePr w:w="10070" w:h="14386" w:wrap="none" w:vAnchor="page" w:hAnchor="page" w:x="1014" w:y="1135"/>
              <w:shd w:val="clear" w:color="auto" w:fill="auto"/>
              <w:spacing w:before="60" w:after="0" w:line="190" w:lineRule="exact"/>
              <w:jc w:val="left"/>
            </w:pPr>
            <w:r>
              <w:rPr>
                <w:rStyle w:val="295pt"/>
                <w:b w:val="0"/>
                <w:bCs w:val="0"/>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190" w:lineRule="exact"/>
              <w:jc w:val="left"/>
            </w:pPr>
            <w:r>
              <w:rPr>
                <w:rStyle w:val="295pt"/>
                <w:b w:val="0"/>
                <w:bCs w:val="0"/>
              </w:rPr>
              <w:t>470</w:t>
            </w:r>
          </w:p>
          <w:p w:rsidR="00A50A9C" w:rsidRDefault="000577D4">
            <w:pPr>
              <w:pStyle w:val="22"/>
              <w:framePr w:w="10070" w:h="14386" w:wrap="none" w:vAnchor="page" w:hAnchor="page" w:x="1014" w:y="1135"/>
              <w:shd w:val="clear" w:color="auto" w:fill="auto"/>
              <w:spacing w:before="60" w:after="0" w:line="190" w:lineRule="exact"/>
              <w:jc w:val="left"/>
            </w:pPr>
            <w:r>
              <w:rPr>
                <w:rStyle w:val="295pt"/>
                <w:b w:val="0"/>
                <w:bCs w:val="0"/>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190" w:lineRule="exact"/>
              <w:jc w:val="both"/>
            </w:pPr>
            <w:r>
              <w:rPr>
                <w:rStyle w:val="295pt"/>
                <w:b w:val="0"/>
                <w:bCs w:val="0"/>
              </w:rPr>
              <w:t>470</w:t>
            </w:r>
          </w:p>
          <w:p w:rsidR="00A50A9C" w:rsidRDefault="000577D4">
            <w:pPr>
              <w:pStyle w:val="22"/>
              <w:framePr w:w="10070" w:h="14386" w:wrap="none" w:vAnchor="page" w:hAnchor="page" w:x="1014"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69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86" w:wrap="none" w:vAnchor="page" w:hAnchor="page" w:x="1014" w:y="1135"/>
              <w:shd w:val="clear" w:color="auto" w:fill="auto"/>
              <w:spacing w:after="0" w:line="230" w:lineRule="exact"/>
              <w:jc w:val="left"/>
            </w:pPr>
            <w:r>
              <w:rPr>
                <w:rStyle w:val="26"/>
              </w:rPr>
              <w:t>Обеспечение безопасности населения вследствие ЧС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both"/>
            </w:pPr>
            <w:r>
              <w:rPr>
                <w:rStyle w:val="26"/>
              </w:rPr>
              <w:t>25 2 01 90020</w:t>
            </w:r>
          </w:p>
        </w:tc>
        <w:tc>
          <w:tcPr>
            <w:tcW w:w="989"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200" w:lineRule="exact"/>
              <w:jc w:val="left"/>
            </w:pPr>
            <w:r>
              <w:rPr>
                <w:rStyle w:val="26"/>
              </w:rPr>
              <w:t>470</w:t>
            </w:r>
          </w:p>
          <w:p w:rsidR="00A50A9C" w:rsidRDefault="000577D4">
            <w:pPr>
              <w:pStyle w:val="22"/>
              <w:framePr w:w="10070" w:h="14386" w:wrap="none" w:vAnchor="page" w:hAnchor="page" w:x="1014" w:y="1135"/>
              <w:shd w:val="clear" w:color="auto" w:fill="auto"/>
              <w:spacing w:before="60" w:after="0" w:line="200" w:lineRule="exact"/>
              <w:jc w:val="left"/>
            </w:pPr>
            <w:r>
              <w:rPr>
                <w:rStyle w:val="26"/>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200" w:lineRule="exact"/>
              <w:jc w:val="left"/>
            </w:pPr>
            <w:r>
              <w:rPr>
                <w:rStyle w:val="26"/>
              </w:rPr>
              <w:t>470</w:t>
            </w:r>
          </w:p>
          <w:p w:rsidR="00A50A9C" w:rsidRDefault="000577D4">
            <w:pPr>
              <w:pStyle w:val="22"/>
              <w:framePr w:w="10070" w:h="14386" w:wrap="none" w:vAnchor="page" w:hAnchor="page" w:x="1014" w:y="1135"/>
              <w:shd w:val="clear" w:color="auto" w:fill="auto"/>
              <w:spacing w:before="60" w:after="0" w:line="200" w:lineRule="exact"/>
              <w:jc w:val="left"/>
            </w:pPr>
            <w:r>
              <w:rPr>
                <w:rStyle w:val="26"/>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200" w:lineRule="exact"/>
              <w:jc w:val="both"/>
            </w:pPr>
            <w:r>
              <w:rPr>
                <w:rStyle w:val="26"/>
              </w:rPr>
              <w:t>470</w:t>
            </w:r>
          </w:p>
          <w:p w:rsidR="00A50A9C" w:rsidRDefault="000577D4">
            <w:pPr>
              <w:pStyle w:val="22"/>
              <w:framePr w:w="10070" w:h="14386"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left"/>
            </w:pPr>
            <w:r>
              <w:rPr>
                <w:rStyle w:val="295pt"/>
                <w:b w:val="0"/>
                <w:bCs w:val="0"/>
              </w:rPr>
              <w:t>Основное мероприятие "Мероприятия по пожарной безопасности и защите населения на территории Приволжского городского поселения"</w:t>
            </w:r>
          </w:p>
        </w:tc>
        <w:tc>
          <w:tcPr>
            <w:tcW w:w="994"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both"/>
            </w:pPr>
            <w:r>
              <w:rPr>
                <w:rStyle w:val="295pt"/>
                <w:b w:val="0"/>
                <w:bCs w:val="0"/>
              </w:rPr>
              <w:t>25 2 02 00000</w:t>
            </w:r>
          </w:p>
        </w:tc>
        <w:tc>
          <w:tcPr>
            <w:tcW w:w="989" w:type="dxa"/>
            <w:tcBorders>
              <w:top w:val="single" w:sz="4" w:space="0" w:color="auto"/>
              <w:left w:val="single" w:sz="4" w:space="0" w:color="auto"/>
            </w:tcBorders>
            <w:shd w:val="clear" w:color="auto" w:fill="FFFFFF"/>
          </w:tcPr>
          <w:p w:rsidR="00A50A9C" w:rsidRDefault="00A50A9C">
            <w:pPr>
              <w:framePr w:w="10070" w:h="14386"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190" w:lineRule="exact"/>
              <w:jc w:val="left"/>
            </w:pPr>
            <w:r>
              <w:rPr>
                <w:rStyle w:val="295pt"/>
                <w:b w:val="0"/>
                <w:bCs w:val="0"/>
              </w:rPr>
              <w:t>300</w:t>
            </w:r>
          </w:p>
          <w:p w:rsidR="00A50A9C" w:rsidRDefault="000577D4">
            <w:pPr>
              <w:pStyle w:val="22"/>
              <w:framePr w:w="10070" w:h="14386" w:wrap="none" w:vAnchor="page" w:hAnchor="page" w:x="1014" w:y="1135"/>
              <w:shd w:val="clear" w:color="auto" w:fill="auto"/>
              <w:spacing w:before="60" w:after="0" w:line="190" w:lineRule="exact"/>
              <w:jc w:val="left"/>
            </w:pPr>
            <w:r>
              <w:rPr>
                <w:rStyle w:val="295pt"/>
                <w:b w:val="0"/>
                <w:bCs w:val="0"/>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190" w:lineRule="exact"/>
              <w:jc w:val="left"/>
            </w:pPr>
            <w:r>
              <w:rPr>
                <w:rStyle w:val="295pt"/>
                <w:b w:val="0"/>
                <w:bCs w:val="0"/>
              </w:rPr>
              <w:t>300</w:t>
            </w:r>
          </w:p>
          <w:p w:rsidR="00A50A9C" w:rsidRDefault="000577D4">
            <w:pPr>
              <w:pStyle w:val="22"/>
              <w:framePr w:w="10070" w:h="14386" w:wrap="none" w:vAnchor="page" w:hAnchor="page" w:x="1014" w:y="1135"/>
              <w:shd w:val="clear" w:color="auto" w:fill="auto"/>
              <w:spacing w:before="60" w:after="0" w:line="190" w:lineRule="exact"/>
              <w:jc w:val="left"/>
            </w:pPr>
            <w:r>
              <w:rPr>
                <w:rStyle w:val="295pt"/>
                <w:b w:val="0"/>
                <w:bCs w:val="0"/>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190" w:lineRule="exact"/>
              <w:jc w:val="both"/>
            </w:pPr>
            <w:r>
              <w:rPr>
                <w:rStyle w:val="295pt"/>
                <w:b w:val="0"/>
                <w:bCs w:val="0"/>
              </w:rPr>
              <w:t>300</w:t>
            </w:r>
          </w:p>
          <w:p w:rsidR="00A50A9C" w:rsidRDefault="000577D4">
            <w:pPr>
              <w:pStyle w:val="22"/>
              <w:framePr w:w="10070" w:h="14386" w:wrap="none" w:vAnchor="page" w:hAnchor="page" w:x="1014"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86" w:wrap="none" w:vAnchor="page" w:hAnchor="page" w:x="1014" w:y="1135"/>
              <w:shd w:val="clear" w:color="auto" w:fill="auto"/>
              <w:spacing w:after="0" w:line="226" w:lineRule="exact"/>
              <w:jc w:val="left"/>
            </w:pPr>
            <w:r>
              <w:rPr>
                <w:rStyle w:val="26"/>
              </w:rPr>
              <w:t>Пожарная безопасность и защита населения на территории Приволжского городского поселения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26" w:lineRule="exact"/>
              <w:jc w:val="both"/>
            </w:pPr>
            <w:r>
              <w:rPr>
                <w:rStyle w:val="26"/>
              </w:rPr>
              <w:t>25 2 02 90030</w:t>
            </w:r>
          </w:p>
        </w:tc>
        <w:tc>
          <w:tcPr>
            <w:tcW w:w="989"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200" w:lineRule="exact"/>
              <w:jc w:val="left"/>
            </w:pPr>
            <w:r>
              <w:rPr>
                <w:rStyle w:val="26"/>
              </w:rPr>
              <w:t>300</w:t>
            </w:r>
          </w:p>
          <w:p w:rsidR="00A50A9C" w:rsidRDefault="000577D4">
            <w:pPr>
              <w:pStyle w:val="22"/>
              <w:framePr w:w="10070" w:h="14386" w:wrap="none" w:vAnchor="page" w:hAnchor="page" w:x="1014" w:y="1135"/>
              <w:shd w:val="clear" w:color="auto" w:fill="auto"/>
              <w:spacing w:before="60" w:after="0" w:line="200" w:lineRule="exact"/>
              <w:jc w:val="left"/>
            </w:pPr>
            <w:r>
              <w:rPr>
                <w:rStyle w:val="26"/>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200" w:lineRule="exact"/>
              <w:jc w:val="left"/>
            </w:pPr>
            <w:r>
              <w:rPr>
                <w:rStyle w:val="26"/>
              </w:rPr>
              <w:t>300</w:t>
            </w:r>
          </w:p>
          <w:p w:rsidR="00A50A9C" w:rsidRDefault="000577D4">
            <w:pPr>
              <w:pStyle w:val="22"/>
              <w:framePr w:w="10070" w:h="14386" w:wrap="none" w:vAnchor="page" w:hAnchor="page" w:x="1014" w:y="1135"/>
              <w:shd w:val="clear" w:color="auto" w:fill="auto"/>
              <w:spacing w:before="60" w:after="0" w:line="200" w:lineRule="exact"/>
              <w:jc w:val="left"/>
            </w:pPr>
            <w:r>
              <w:rPr>
                <w:rStyle w:val="26"/>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200" w:lineRule="exact"/>
              <w:jc w:val="both"/>
            </w:pPr>
            <w:r>
              <w:rPr>
                <w:rStyle w:val="26"/>
              </w:rPr>
              <w:t>300</w:t>
            </w:r>
          </w:p>
          <w:p w:rsidR="00A50A9C" w:rsidRDefault="000577D4">
            <w:pPr>
              <w:pStyle w:val="22"/>
              <w:framePr w:w="10070" w:h="14386"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941"/>
        </w:trPr>
        <w:tc>
          <w:tcPr>
            <w:tcW w:w="4963"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4386" w:wrap="none" w:vAnchor="page" w:hAnchor="page" w:x="1014" w:y="1135"/>
              <w:shd w:val="clear" w:color="auto" w:fill="auto"/>
              <w:spacing w:after="0" w:line="230" w:lineRule="exact"/>
              <w:jc w:val="left"/>
            </w:pPr>
            <w:r>
              <w:rPr>
                <w:rStyle w:val="295pt"/>
                <w:b w:val="0"/>
                <w:bCs w:val="0"/>
              </w:rPr>
              <w:t>Подпрограмма "Осуществление мероприятий по участию в профилактике терроризма и экстремизма на территории Приволжского городского поселения"</w:t>
            </w:r>
          </w:p>
        </w:tc>
        <w:tc>
          <w:tcPr>
            <w:tcW w:w="994"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230" w:lineRule="exact"/>
              <w:jc w:val="both"/>
            </w:pPr>
            <w:r>
              <w:rPr>
                <w:rStyle w:val="295pt"/>
                <w:b w:val="0"/>
                <w:bCs w:val="0"/>
              </w:rPr>
              <w:t>25 3 00 00000</w:t>
            </w:r>
          </w:p>
        </w:tc>
        <w:tc>
          <w:tcPr>
            <w:tcW w:w="989" w:type="dxa"/>
            <w:tcBorders>
              <w:top w:val="single" w:sz="4" w:space="0" w:color="auto"/>
              <w:left w:val="single" w:sz="4" w:space="0" w:color="auto"/>
              <w:bottom w:val="single" w:sz="4" w:space="0" w:color="auto"/>
            </w:tcBorders>
            <w:shd w:val="clear" w:color="auto" w:fill="FFFFFF"/>
          </w:tcPr>
          <w:p w:rsidR="00A50A9C" w:rsidRDefault="00A50A9C">
            <w:pPr>
              <w:framePr w:w="10070" w:h="14386" w:wrap="none" w:vAnchor="page" w:hAnchor="page" w:x="1014" w:y="1135"/>
              <w:rPr>
                <w:sz w:val="10"/>
                <w:szCs w:val="10"/>
              </w:rPr>
            </w:pPr>
          </w:p>
        </w:tc>
        <w:tc>
          <w:tcPr>
            <w:tcW w:w="113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190" w:lineRule="exact"/>
              <w:jc w:val="left"/>
            </w:pPr>
            <w:r>
              <w:rPr>
                <w:rStyle w:val="295pt"/>
                <w:b w:val="0"/>
                <w:bCs w:val="0"/>
              </w:rPr>
              <w:t>60 000,00</w:t>
            </w:r>
          </w:p>
        </w:tc>
        <w:tc>
          <w:tcPr>
            <w:tcW w:w="1147"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86" w:wrap="none" w:vAnchor="page" w:hAnchor="page" w:x="1014" w:y="1135"/>
              <w:shd w:val="clear" w:color="auto" w:fill="auto"/>
              <w:spacing w:after="0" w:line="190" w:lineRule="exact"/>
              <w:jc w:val="left"/>
            </w:pPr>
            <w:r>
              <w:rPr>
                <w:rStyle w:val="295pt"/>
                <w:b w:val="0"/>
                <w:bCs w:val="0"/>
              </w:rPr>
              <w:t>60 000,00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4386" w:wrap="none" w:vAnchor="page" w:hAnchor="page" w:x="1014" w:y="1135"/>
              <w:shd w:val="clear" w:color="auto" w:fill="auto"/>
              <w:spacing w:after="60" w:line="190" w:lineRule="exact"/>
              <w:jc w:val="both"/>
            </w:pPr>
            <w:r>
              <w:rPr>
                <w:rStyle w:val="295pt"/>
                <w:b w:val="0"/>
                <w:bCs w:val="0"/>
              </w:rPr>
              <w:t>60</w:t>
            </w:r>
          </w:p>
          <w:p w:rsidR="00A50A9C" w:rsidRDefault="000577D4">
            <w:pPr>
              <w:pStyle w:val="22"/>
              <w:framePr w:w="10070" w:h="14386" w:wrap="none" w:vAnchor="page" w:hAnchor="page" w:x="1014" w:y="1135"/>
              <w:shd w:val="clear" w:color="auto" w:fill="auto"/>
              <w:spacing w:before="60" w:after="0" w:line="190" w:lineRule="exact"/>
              <w:jc w:val="left"/>
            </w:pPr>
            <w:r>
              <w:rPr>
                <w:rStyle w:val="295pt"/>
                <w:b w:val="0"/>
                <w:bCs w:val="0"/>
              </w:rPr>
              <w:t>000,00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63"/>
        <w:gridCol w:w="994"/>
        <w:gridCol w:w="989"/>
        <w:gridCol w:w="1138"/>
        <w:gridCol w:w="1147"/>
        <w:gridCol w:w="840"/>
      </w:tblGrid>
      <w:tr w:rsidR="00A50A9C">
        <w:tblPrEx>
          <w:tblCellMar>
            <w:top w:w="0" w:type="dxa"/>
            <w:bottom w:w="0" w:type="dxa"/>
          </w:tblCellMar>
        </w:tblPrEx>
        <w:trPr>
          <w:trHeight w:hRule="exact" w:val="116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059" w:wrap="none" w:vAnchor="page" w:hAnchor="page" w:x="1014" w:y="1135"/>
              <w:shd w:val="clear" w:color="auto" w:fill="auto"/>
              <w:spacing w:after="0" w:line="230" w:lineRule="exact"/>
              <w:jc w:val="left"/>
            </w:pPr>
            <w:r>
              <w:rPr>
                <w:rStyle w:val="295pt"/>
                <w:b w:val="0"/>
                <w:bCs w:val="0"/>
              </w:rPr>
              <w:lastRenderedPageBreak/>
              <w:t>Основное мероприятие "Профилактика терроризма и экстремизма, минимизация и ликвидация последствий терроризма на территории Приволжского городского поселения "</w:t>
            </w:r>
          </w:p>
        </w:tc>
        <w:tc>
          <w:tcPr>
            <w:tcW w:w="994"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both"/>
            </w:pPr>
            <w:r>
              <w:rPr>
                <w:rStyle w:val="295pt"/>
                <w:b w:val="0"/>
                <w:bCs w:val="0"/>
              </w:rPr>
              <w:t>25 3 01 00000</w:t>
            </w:r>
          </w:p>
        </w:tc>
        <w:tc>
          <w:tcPr>
            <w:tcW w:w="989" w:type="dxa"/>
            <w:tcBorders>
              <w:top w:val="single" w:sz="4" w:space="0" w:color="auto"/>
              <w:left w:val="single" w:sz="4" w:space="0" w:color="auto"/>
            </w:tcBorders>
            <w:shd w:val="clear" w:color="auto" w:fill="FFFFFF"/>
          </w:tcPr>
          <w:p w:rsidR="00A50A9C" w:rsidRDefault="00A50A9C">
            <w:pPr>
              <w:framePr w:w="10070" w:h="14059"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190" w:lineRule="exact"/>
              <w:jc w:val="left"/>
            </w:pPr>
            <w:r>
              <w:rPr>
                <w:rStyle w:val="295pt"/>
                <w:b w:val="0"/>
                <w:bCs w:val="0"/>
              </w:rPr>
              <w:t>60 000,00</w:t>
            </w:r>
          </w:p>
        </w:tc>
        <w:tc>
          <w:tcPr>
            <w:tcW w:w="1147"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190" w:lineRule="exact"/>
              <w:jc w:val="left"/>
            </w:pPr>
            <w:r>
              <w:rPr>
                <w:rStyle w:val="295pt"/>
                <w:b w:val="0"/>
                <w:bCs w:val="0"/>
              </w:rPr>
              <w:t>60 000,00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59" w:wrap="none" w:vAnchor="page" w:hAnchor="page" w:x="1014" w:y="1135"/>
              <w:shd w:val="clear" w:color="auto" w:fill="auto"/>
              <w:spacing w:after="60" w:line="190" w:lineRule="exact"/>
              <w:jc w:val="both"/>
            </w:pPr>
            <w:r>
              <w:rPr>
                <w:rStyle w:val="295pt"/>
                <w:b w:val="0"/>
                <w:bCs w:val="0"/>
              </w:rPr>
              <w:t>60</w:t>
            </w:r>
          </w:p>
          <w:p w:rsidR="00A50A9C" w:rsidRDefault="000577D4">
            <w:pPr>
              <w:pStyle w:val="22"/>
              <w:framePr w:w="10070" w:h="14059" w:wrap="none" w:vAnchor="page" w:hAnchor="page" w:x="1014"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1157"/>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059" w:wrap="none" w:vAnchor="page" w:hAnchor="page" w:x="1014" w:y="1135"/>
              <w:shd w:val="clear" w:color="auto" w:fill="auto"/>
              <w:spacing w:after="0" w:line="230" w:lineRule="exact"/>
              <w:jc w:val="left"/>
            </w:pPr>
            <w:r>
              <w:rPr>
                <w:rStyle w:val="26"/>
              </w:rPr>
              <w:t xml:space="preserve">Расходы, связанные с профилактическими мерами антитеррористической и </w:t>
            </w:r>
            <w:proofErr w:type="spellStart"/>
            <w:r>
              <w:rPr>
                <w:rStyle w:val="26"/>
              </w:rPr>
              <w:t>антиэкстремисткой</w:t>
            </w:r>
            <w:proofErr w:type="spellEnd"/>
            <w:r>
              <w:rPr>
                <w:rStyle w:val="26"/>
              </w:rPr>
              <w:t xml:space="preserve"> направленности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both"/>
            </w:pPr>
            <w:r>
              <w:rPr>
                <w:rStyle w:val="26"/>
              </w:rPr>
              <w:t>25 3 01 90040</w:t>
            </w:r>
          </w:p>
        </w:tc>
        <w:tc>
          <w:tcPr>
            <w:tcW w:w="989"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00" w:lineRule="exact"/>
              <w:jc w:val="left"/>
            </w:pPr>
            <w:r>
              <w:rPr>
                <w:rStyle w:val="26"/>
              </w:rPr>
              <w:t>30 000,00</w:t>
            </w:r>
          </w:p>
        </w:tc>
        <w:tc>
          <w:tcPr>
            <w:tcW w:w="1147"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00" w:lineRule="exact"/>
              <w:jc w:val="left"/>
            </w:pPr>
            <w:r>
              <w:rPr>
                <w:rStyle w:val="26"/>
              </w:rPr>
              <w:t>30 000,00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59" w:wrap="none" w:vAnchor="page" w:hAnchor="page" w:x="1014" w:y="1135"/>
              <w:shd w:val="clear" w:color="auto" w:fill="auto"/>
              <w:spacing w:after="60" w:line="200" w:lineRule="exact"/>
              <w:jc w:val="both"/>
            </w:pPr>
            <w:r>
              <w:rPr>
                <w:rStyle w:val="26"/>
              </w:rPr>
              <w:t>30</w:t>
            </w:r>
          </w:p>
          <w:p w:rsidR="00A50A9C" w:rsidRDefault="000577D4">
            <w:pPr>
              <w:pStyle w:val="22"/>
              <w:framePr w:w="10070" w:h="14059"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059" w:wrap="none" w:vAnchor="page" w:hAnchor="page" w:x="1014" w:y="1135"/>
              <w:shd w:val="clear" w:color="auto" w:fill="auto"/>
              <w:spacing w:after="0" w:line="230" w:lineRule="exact"/>
              <w:jc w:val="left"/>
            </w:pPr>
            <w:r>
              <w:rPr>
                <w:rStyle w:val="26"/>
              </w:rPr>
              <w:t>Минимизация и ликвидация терроризма и экстремизма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both"/>
            </w:pPr>
            <w:r>
              <w:rPr>
                <w:rStyle w:val="26"/>
              </w:rPr>
              <w:t>25 3 01 90050</w:t>
            </w:r>
          </w:p>
        </w:tc>
        <w:tc>
          <w:tcPr>
            <w:tcW w:w="989"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00" w:lineRule="exact"/>
              <w:jc w:val="left"/>
            </w:pPr>
            <w:r>
              <w:rPr>
                <w:rStyle w:val="26"/>
              </w:rPr>
              <w:t>30 000,00</w:t>
            </w:r>
          </w:p>
        </w:tc>
        <w:tc>
          <w:tcPr>
            <w:tcW w:w="1147"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00" w:lineRule="exact"/>
              <w:jc w:val="left"/>
            </w:pPr>
            <w:r>
              <w:rPr>
                <w:rStyle w:val="26"/>
              </w:rPr>
              <w:t>30 000,00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59" w:wrap="none" w:vAnchor="page" w:hAnchor="page" w:x="1014" w:y="1135"/>
              <w:shd w:val="clear" w:color="auto" w:fill="auto"/>
              <w:spacing w:after="60" w:line="200" w:lineRule="exact"/>
              <w:jc w:val="both"/>
            </w:pPr>
            <w:r>
              <w:rPr>
                <w:rStyle w:val="26"/>
              </w:rPr>
              <w:t>30</w:t>
            </w:r>
          </w:p>
          <w:p w:rsidR="00A50A9C" w:rsidRDefault="000577D4">
            <w:pPr>
              <w:pStyle w:val="22"/>
              <w:framePr w:w="10070" w:h="14059"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792"/>
        </w:trPr>
        <w:tc>
          <w:tcPr>
            <w:tcW w:w="4963"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left"/>
            </w:pPr>
            <w:r>
              <w:rPr>
                <w:rStyle w:val="295pt"/>
                <w:b w:val="0"/>
                <w:bCs w:val="0"/>
              </w:rPr>
              <w:t xml:space="preserve">Подпрограмма "Обслуживание </w:t>
            </w:r>
            <w:proofErr w:type="spellStart"/>
            <w:r>
              <w:rPr>
                <w:rStyle w:val="295pt"/>
                <w:b w:val="0"/>
                <w:bCs w:val="0"/>
              </w:rPr>
              <w:t>аппаратнопрограммного</w:t>
            </w:r>
            <w:proofErr w:type="spellEnd"/>
            <w:r>
              <w:rPr>
                <w:rStyle w:val="295pt"/>
                <w:b w:val="0"/>
                <w:bCs w:val="0"/>
              </w:rPr>
              <w:t xml:space="preserve"> комплекса автоматизированной информационной системы "Безопасный город"</w:t>
            </w:r>
          </w:p>
        </w:tc>
        <w:tc>
          <w:tcPr>
            <w:tcW w:w="994"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both"/>
            </w:pPr>
            <w:r>
              <w:rPr>
                <w:rStyle w:val="295pt"/>
                <w:b w:val="0"/>
                <w:bCs w:val="0"/>
              </w:rPr>
              <w:t>25 4 00 00000</w:t>
            </w:r>
          </w:p>
        </w:tc>
        <w:tc>
          <w:tcPr>
            <w:tcW w:w="989" w:type="dxa"/>
            <w:tcBorders>
              <w:top w:val="single" w:sz="4" w:space="0" w:color="auto"/>
              <w:left w:val="single" w:sz="4" w:space="0" w:color="auto"/>
            </w:tcBorders>
            <w:shd w:val="clear" w:color="auto" w:fill="FFFFFF"/>
          </w:tcPr>
          <w:p w:rsidR="00A50A9C" w:rsidRDefault="00A50A9C">
            <w:pPr>
              <w:framePr w:w="10070" w:h="14059"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60" w:line="190" w:lineRule="exact"/>
              <w:jc w:val="left"/>
            </w:pPr>
            <w:r>
              <w:rPr>
                <w:rStyle w:val="295pt"/>
                <w:b w:val="0"/>
                <w:bCs w:val="0"/>
              </w:rPr>
              <w:t>224</w:t>
            </w:r>
          </w:p>
          <w:p w:rsidR="00A50A9C" w:rsidRDefault="000577D4">
            <w:pPr>
              <w:pStyle w:val="22"/>
              <w:framePr w:w="10070" w:h="14059" w:wrap="none" w:vAnchor="page" w:hAnchor="page" w:x="1014" w:y="1135"/>
              <w:shd w:val="clear" w:color="auto" w:fill="auto"/>
              <w:spacing w:before="60" w:after="0" w:line="190" w:lineRule="exact"/>
              <w:jc w:val="left"/>
            </w:pPr>
            <w:r>
              <w:rPr>
                <w:rStyle w:val="295pt"/>
                <w:b w:val="0"/>
                <w:bCs w:val="0"/>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60" w:line="190" w:lineRule="exact"/>
              <w:jc w:val="left"/>
            </w:pPr>
            <w:r>
              <w:rPr>
                <w:rStyle w:val="295pt"/>
                <w:b w:val="0"/>
                <w:bCs w:val="0"/>
              </w:rPr>
              <w:t>224</w:t>
            </w:r>
          </w:p>
          <w:p w:rsidR="00A50A9C" w:rsidRDefault="000577D4">
            <w:pPr>
              <w:pStyle w:val="22"/>
              <w:framePr w:w="10070" w:h="14059" w:wrap="none" w:vAnchor="page" w:hAnchor="page" w:x="1014" w:y="1135"/>
              <w:shd w:val="clear" w:color="auto" w:fill="auto"/>
              <w:spacing w:before="60" w:after="0" w:line="190" w:lineRule="exact"/>
              <w:jc w:val="left"/>
            </w:pPr>
            <w:r>
              <w:rPr>
                <w:rStyle w:val="295pt"/>
                <w:b w:val="0"/>
                <w:bCs w:val="0"/>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59" w:wrap="none" w:vAnchor="page" w:hAnchor="page" w:x="1014" w:y="1135"/>
              <w:shd w:val="clear" w:color="auto" w:fill="auto"/>
              <w:spacing w:after="60" w:line="190" w:lineRule="exact"/>
              <w:jc w:val="both"/>
            </w:pPr>
            <w:r>
              <w:rPr>
                <w:rStyle w:val="295pt"/>
                <w:b w:val="0"/>
                <w:bCs w:val="0"/>
              </w:rPr>
              <w:t>224</w:t>
            </w:r>
          </w:p>
          <w:p w:rsidR="00A50A9C" w:rsidRDefault="000577D4">
            <w:pPr>
              <w:pStyle w:val="22"/>
              <w:framePr w:w="10070" w:h="14059" w:wrap="none" w:vAnchor="page" w:hAnchor="page" w:x="1014"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92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059" w:wrap="none" w:vAnchor="page" w:hAnchor="page" w:x="1014" w:y="1135"/>
              <w:shd w:val="clear" w:color="auto" w:fill="auto"/>
              <w:spacing w:after="0" w:line="226" w:lineRule="exact"/>
              <w:jc w:val="left"/>
            </w:pPr>
            <w:r>
              <w:rPr>
                <w:rStyle w:val="295pt"/>
                <w:b w:val="0"/>
                <w:bCs w:val="0"/>
              </w:rPr>
              <w:t>Основное мероприятие "Мероприятия по обслуживанию аппаратно-программного комплекса "Безопасный город" на территории Приволжского городского поселения "</w:t>
            </w:r>
          </w:p>
        </w:tc>
        <w:tc>
          <w:tcPr>
            <w:tcW w:w="994"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both"/>
            </w:pPr>
            <w:r>
              <w:rPr>
                <w:rStyle w:val="295pt"/>
                <w:b w:val="0"/>
                <w:bCs w:val="0"/>
              </w:rPr>
              <w:t>25 4 01 00000</w:t>
            </w:r>
          </w:p>
        </w:tc>
        <w:tc>
          <w:tcPr>
            <w:tcW w:w="989" w:type="dxa"/>
            <w:tcBorders>
              <w:top w:val="single" w:sz="4" w:space="0" w:color="auto"/>
              <w:left w:val="single" w:sz="4" w:space="0" w:color="auto"/>
            </w:tcBorders>
            <w:shd w:val="clear" w:color="auto" w:fill="FFFFFF"/>
          </w:tcPr>
          <w:p w:rsidR="00A50A9C" w:rsidRDefault="00A50A9C">
            <w:pPr>
              <w:framePr w:w="10070" w:h="14059"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60" w:line="190" w:lineRule="exact"/>
              <w:jc w:val="left"/>
            </w:pPr>
            <w:r>
              <w:rPr>
                <w:rStyle w:val="295pt"/>
                <w:b w:val="0"/>
                <w:bCs w:val="0"/>
              </w:rPr>
              <w:t>224</w:t>
            </w:r>
          </w:p>
          <w:p w:rsidR="00A50A9C" w:rsidRDefault="000577D4">
            <w:pPr>
              <w:pStyle w:val="22"/>
              <w:framePr w:w="10070" w:h="14059" w:wrap="none" w:vAnchor="page" w:hAnchor="page" w:x="1014" w:y="1135"/>
              <w:shd w:val="clear" w:color="auto" w:fill="auto"/>
              <w:spacing w:before="60" w:after="0" w:line="190" w:lineRule="exact"/>
              <w:jc w:val="left"/>
            </w:pPr>
            <w:r>
              <w:rPr>
                <w:rStyle w:val="295pt"/>
                <w:b w:val="0"/>
                <w:bCs w:val="0"/>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60" w:line="190" w:lineRule="exact"/>
              <w:jc w:val="left"/>
            </w:pPr>
            <w:r>
              <w:rPr>
                <w:rStyle w:val="295pt"/>
                <w:b w:val="0"/>
                <w:bCs w:val="0"/>
              </w:rPr>
              <w:t>224</w:t>
            </w:r>
          </w:p>
          <w:p w:rsidR="00A50A9C" w:rsidRDefault="000577D4">
            <w:pPr>
              <w:pStyle w:val="22"/>
              <w:framePr w:w="10070" w:h="14059" w:wrap="none" w:vAnchor="page" w:hAnchor="page" w:x="1014" w:y="1135"/>
              <w:shd w:val="clear" w:color="auto" w:fill="auto"/>
              <w:spacing w:before="60" w:after="0" w:line="190" w:lineRule="exact"/>
              <w:jc w:val="left"/>
            </w:pPr>
            <w:r>
              <w:rPr>
                <w:rStyle w:val="295pt"/>
                <w:b w:val="0"/>
                <w:bCs w:val="0"/>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59" w:wrap="none" w:vAnchor="page" w:hAnchor="page" w:x="1014" w:y="1135"/>
              <w:shd w:val="clear" w:color="auto" w:fill="auto"/>
              <w:spacing w:after="60" w:line="190" w:lineRule="exact"/>
              <w:jc w:val="both"/>
            </w:pPr>
            <w:r>
              <w:rPr>
                <w:rStyle w:val="295pt"/>
                <w:b w:val="0"/>
                <w:bCs w:val="0"/>
              </w:rPr>
              <w:t>224</w:t>
            </w:r>
          </w:p>
          <w:p w:rsidR="00A50A9C" w:rsidRDefault="000577D4">
            <w:pPr>
              <w:pStyle w:val="22"/>
              <w:framePr w:w="10070" w:h="14059" w:wrap="none" w:vAnchor="page" w:hAnchor="page" w:x="1014" w:y="1135"/>
              <w:shd w:val="clear" w:color="auto" w:fill="auto"/>
              <w:spacing w:before="60" w:after="0" w:line="190" w:lineRule="exact"/>
              <w:jc w:val="left"/>
            </w:pPr>
            <w:r>
              <w:rPr>
                <w:rStyle w:val="295pt"/>
                <w:b w:val="0"/>
                <w:bCs w:val="0"/>
              </w:rPr>
              <w:t>000,00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059" w:wrap="none" w:vAnchor="page" w:hAnchor="page" w:x="1014" w:y="1135"/>
              <w:shd w:val="clear" w:color="auto" w:fill="auto"/>
              <w:spacing w:after="0" w:line="230" w:lineRule="exact"/>
              <w:jc w:val="left"/>
            </w:pPr>
            <w:r>
              <w:rPr>
                <w:rStyle w:val="26"/>
              </w:rPr>
              <w:t>Обслуживание аппаратно-программного комплекса "Безопасный город"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both"/>
            </w:pPr>
            <w:r>
              <w:rPr>
                <w:rStyle w:val="26"/>
              </w:rPr>
              <w:t>25 4 01 90060</w:t>
            </w:r>
          </w:p>
        </w:tc>
        <w:tc>
          <w:tcPr>
            <w:tcW w:w="989"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60" w:line="200" w:lineRule="exact"/>
              <w:jc w:val="left"/>
            </w:pPr>
            <w:r>
              <w:rPr>
                <w:rStyle w:val="26"/>
              </w:rPr>
              <w:t>224</w:t>
            </w:r>
          </w:p>
          <w:p w:rsidR="00A50A9C" w:rsidRDefault="000577D4">
            <w:pPr>
              <w:pStyle w:val="22"/>
              <w:framePr w:w="10070" w:h="14059" w:wrap="none" w:vAnchor="page" w:hAnchor="page" w:x="1014" w:y="1135"/>
              <w:shd w:val="clear" w:color="auto" w:fill="auto"/>
              <w:spacing w:before="60" w:after="0" w:line="200" w:lineRule="exact"/>
              <w:jc w:val="left"/>
            </w:pPr>
            <w:r>
              <w:rPr>
                <w:rStyle w:val="26"/>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60" w:line="200" w:lineRule="exact"/>
              <w:jc w:val="left"/>
            </w:pPr>
            <w:r>
              <w:rPr>
                <w:rStyle w:val="26"/>
              </w:rPr>
              <w:t>224</w:t>
            </w:r>
          </w:p>
          <w:p w:rsidR="00A50A9C" w:rsidRDefault="000577D4">
            <w:pPr>
              <w:pStyle w:val="22"/>
              <w:framePr w:w="10070" w:h="14059" w:wrap="none" w:vAnchor="page" w:hAnchor="page" w:x="1014" w:y="1135"/>
              <w:shd w:val="clear" w:color="auto" w:fill="auto"/>
              <w:spacing w:before="60" w:after="0" w:line="200" w:lineRule="exact"/>
              <w:jc w:val="left"/>
            </w:pPr>
            <w:r>
              <w:rPr>
                <w:rStyle w:val="26"/>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59" w:wrap="none" w:vAnchor="page" w:hAnchor="page" w:x="1014" w:y="1135"/>
              <w:shd w:val="clear" w:color="auto" w:fill="auto"/>
              <w:spacing w:after="60" w:line="200" w:lineRule="exact"/>
              <w:jc w:val="both"/>
            </w:pPr>
            <w:r>
              <w:rPr>
                <w:rStyle w:val="26"/>
              </w:rPr>
              <w:t>224</w:t>
            </w:r>
          </w:p>
          <w:p w:rsidR="00A50A9C" w:rsidRDefault="000577D4">
            <w:pPr>
              <w:pStyle w:val="22"/>
              <w:framePr w:w="10070" w:h="14059"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672"/>
        </w:trPr>
        <w:tc>
          <w:tcPr>
            <w:tcW w:w="4963"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left"/>
            </w:pPr>
            <w:r>
              <w:rPr>
                <w:rStyle w:val="295pt"/>
                <w:b w:val="0"/>
                <w:bCs w:val="0"/>
              </w:rPr>
              <w:t>Подпрограмма "Обеспечение деятельности ЕДДС"</w:t>
            </w:r>
          </w:p>
        </w:tc>
        <w:tc>
          <w:tcPr>
            <w:tcW w:w="994"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both"/>
            </w:pPr>
            <w:r>
              <w:rPr>
                <w:rStyle w:val="295pt"/>
                <w:b w:val="0"/>
                <w:bCs w:val="0"/>
              </w:rPr>
              <w:t>25 5 00 00000</w:t>
            </w:r>
          </w:p>
        </w:tc>
        <w:tc>
          <w:tcPr>
            <w:tcW w:w="989" w:type="dxa"/>
            <w:tcBorders>
              <w:top w:val="single" w:sz="4" w:space="0" w:color="auto"/>
              <w:left w:val="single" w:sz="4" w:space="0" w:color="auto"/>
            </w:tcBorders>
            <w:shd w:val="clear" w:color="auto" w:fill="FFFFFF"/>
          </w:tcPr>
          <w:p w:rsidR="00A50A9C" w:rsidRDefault="00A50A9C">
            <w:pPr>
              <w:framePr w:w="10070" w:h="14059"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left"/>
            </w:pPr>
            <w:r>
              <w:rPr>
                <w:rStyle w:val="295pt"/>
                <w:b w:val="0"/>
                <w:bCs w:val="0"/>
              </w:rPr>
              <w:t>1 514 162,49</w:t>
            </w:r>
          </w:p>
        </w:tc>
        <w:tc>
          <w:tcPr>
            <w:tcW w:w="1147" w:type="dxa"/>
            <w:tcBorders>
              <w:top w:val="single" w:sz="4" w:space="0" w:color="auto"/>
              <w:left w:val="single" w:sz="4" w:space="0" w:color="auto"/>
            </w:tcBorders>
            <w:shd w:val="clear" w:color="auto" w:fill="FFFFFF"/>
            <w:vAlign w:val="center"/>
          </w:tcPr>
          <w:p w:rsidR="00A50A9C" w:rsidRDefault="000577D4">
            <w:pPr>
              <w:pStyle w:val="22"/>
              <w:framePr w:w="10070" w:h="14059" w:wrap="none" w:vAnchor="page" w:hAnchor="page" w:x="1014" w:y="1135"/>
              <w:shd w:val="clear" w:color="auto" w:fill="auto"/>
              <w:spacing w:after="0" w:line="230" w:lineRule="exact"/>
              <w:jc w:val="left"/>
            </w:pPr>
            <w:r>
              <w:rPr>
                <w:rStyle w:val="295pt"/>
                <w:b w:val="0"/>
                <w:bCs w:val="0"/>
              </w:rPr>
              <w:t>1 682 162,49</w:t>
            </w:r>
          </w:p>
        </w:tc>
        <w:tc>
          <w:tcPr>
            <w:tcW w:w="840"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70" w:h="14059" w:wrap="none" w:vAnchor="page" w:hAnchor="page" w:x="1014" w:y="1135"/>
              <w:shd w:val="clear" w:color="auto" w:fill="auto"/>
              <w:spacing w:after="0" w:line="230" w:lineRule="exact"/>
              <w:jc w:val="both"/>
            </w:pPr>
            <w:r>
              <w:rPr>
                <w:rStyle w:val="295pt"/>
                <w:b w:val="0"/>
                <w:bCs w:val="0"/>
              </w:rPr>
              <w:t>1 682 162,49</w:t>
            </w:r>
          </w:p>
        </w:tc>
      </w:tr>
      <w:tr w:rsidR="00A50A9C">
        <w:tblPrEx>
          <w:tblCellMar>
            <w:top w:w="0" w:type="dxa"/>
            <w:bottom w:w="0" w:type="dxa"/>
          </w:tblCellMar>
        </w:tblPrEx>
        <w:trPr>
          <w:trHeight w:hRule="exact" w:val="504"/>
        </w:trPr>
        <w:tc>
          <w:tcPr>
            <w:tcW w:w="4963"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left"/>
            </w:pPr>
            <w:r>
              <w:rPr>
                <w:rStyle w:val="295pt"/>
                <w:b w:val="0"/>
                <w:bCs w:val="0"/>
              </w:rPr>
              <w:t xml:space="preserve">Основное мероприятие "Мероприятия по обеспечению деятельности </w:t>
            </w:r>
            <w:proofErr w:type="spellStart"/>
            <w:r>
              <w:rPr>
                <w:rStyle w:val="295pt0"/>
                <w:b w:val="0"/>
                <w:bCs w:val="0"/>
              </w:rPr>
              <w:t>еДдс</w:t>
            </w:r>
            <w:proofErr w:type="spellEnd"/>
            <w:r>
              <w:rPr>
                <w:rStyle w:val="295pt0"/>
                <w:b w:val="0"/>
                <w:bCs w:val="0"/>
              </w:rPr>
              <w:t xml:space="preserve"> "</w:t>
            </w:r>
          </w:p>
        </w:tc>
        <w:tc>
          <w:tcPr>
            <w:tcW w:w="994"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both"/>
            </w:pPr>
            <w:r>
              <w:rPr>
                <w:rStyle w:val="295pt"/>
                <w:b w:val="0"/>
                <w:bCs w:val="0"/>
              </w:rPr>
              <w:t>25 5 01 00000</w:t>
            </w:r>
          </w:p>
        </w:tc>
        <w:tc>
          <w:tcPr>
            <w:tcW w:w="989" w:type="dxa"/>
            <w:tcBorders>
              <w:top w:val="single" w:sz="4" w:space="0" w:color="auto"/>
              <w:left w:val="single" w:sz="4" w:space="0" w:color="auto"/>
            </w:tcBorders>
            <w:shd w:val="clear" w:color="auto" w:fill="FFFFFF"/>
          </w:tcPr>
          <w:p w:rsidR="00A50A9C" w:rsidRDefault="00A50A9C">
            <w:pPr>
              <w:framePr w:w="10070" w:h="14059"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left"/>
            </w:pPr>
            <w:r>
              <w:rPr>
                <w:rStyle w:val="295pt"/>
                <w:b w:val="0"/>
                <w:bCs w:val="0"/>
              </w:rPr>
              <w:t>1 514 162,49</w:t>
            </w:r>
          </w:p>
        </w:tc>
        <w:tc>
          <w:tcPr>
            <w:tcW w:w="1147" w:type="dxa"/>
            <w:tcBorders>
              <w:top w:val="single" w:sz="4" w:space="0" w:color="auto"/>
              <w:left w:val="single" w:sz="4" w:space="0" w:color="auto"/>
            </w:tcBorders>
            <w:shd w:val="clear" w:color="auto" w:fill="FFFFFF"/>
            <w:vAlign w:val="bottom"/>
          </w:tcPr>
          <w:p w:rsidR="00A50A9C" w:rsidRDefault="000577D4">
            <w:pPr>
              <w:pStyle w:val="22"/>
              <w:framePr w:w="10070" w:h="14059" w:wrap="none" w:vAnchor="page" w:hAnchor="page" w:x="1014" w:y="1135"/>
              <w:shd w:val="clear" w:color="auto" w:fill="auto"/>
              <w:spacing w:after="0" w:line="230" w:lineRule="exact"/>
              <w:jc w:val="left"/>
            </w:pPr>
            <w:r>
              <w:rPr>
                <w:rStyle w:val="295pt"/>
                <w:b w:val="0"/>
                <w:bCs w:val="0"/>
              </w:rPr>
              <w:t>1 682 162,49</w:t>
            </w:r>
          </w:p>
        </w:tc>
        <w:tc>
          <w:tcPr>
            <w:tcW w:w="84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70" w:h="14059" w:wrap="none" w:vAnchor="page" w:hAnchor="page" w:x="1014" w:y="1135"/>
              <w:shd w:val="clear" w:color="auto" w:fill="auto"/>
              <w:spacing w:after="0" w:line="230" w:lineRule="exact"/>
              <w:jc w:val="both"/>
            </w:pPr>
            <w:r>
              <w:rPr>
                <w:rStyle w:val="295pt"/>
                <w:b w:val="0"/>
                <w:bCs w:val="0"/>
              </w:rPr>
              <w:t>1 682 162,49</w:t>
            </w:r>
          </w:p>
        </w:tc>
      </w:tr>
      <w:tr w:rsidR="00A50A9C">
        <w:tblPrEx>
          <w:tblCellMar>
            <w:top w:w="0" w:type="dxa"/>
            <w:bottom w:w="0" w:type="dxa"/>
          </w:tblCellMar>
        </w:tblPrEx>
        <w:trPr>
          <w:trHeight w:hRule="exact" w:val="1392"/>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059" w:wrap="none" w:vAnchor="page" w:hAnchor="page" w:x="1014" w:y="1135"/>
              <w:shd w:val="clear" w:color="auto" w:fill="auto"/>
              <w:spacing w:after="0" w:line="230" w:lineRule="exact"/>
              <w:jc w:val="left"/>
            </w:pPr>
            <w:r>
              <w:rPr>
                <w:rStyle w:val="26"/>
              </w:rPr>
              <w:t>Расходы на обеспечение деятельности ЕДДС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both"/>
            </w:pPr>
            <w:r>
              <w:rPr>
                <w:rStyle w:val="26"/>
              </w:rPr>
              <w:t>25 5 01 00700</w:t>
            </w:r>
          </w:p>
        </w:tc>
        <w:tc>
          <w:tcPr>
            <w:tcW w:w="989"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00" w:lineRule="exact"/>
              <w:jc w:val="left"/>
            </w:pPr>
            <w:r>
              <w:rPr>
                <w:rStyle w:val="26"/>
              </w:rPr>
              <w:t>100</w:t>
            </w:r>
          </w:p>
        </w:tc>
        <w:tc>
          <w:tcPr>
            <w:tcW w:w="1138"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left"/>
            </w:pPr>
            <w:r>
              <w:rPr>
                <w:rStyle w:val="26"/>
              </w:rPr>
              <w:t>1 464 162,49</w:t>
            </w:r>
          </w:p>
        </w:tc>
        <w:tc>
          <w:tcPr>
            <w:tcW w:w="1147"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left"/>
            </w:pPr>
            <w:r>
              <w:rPr>
                <w:rStyle w:val="26"/>
              </w:rPr>
              <w:t>1 464 162,49</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both"/>
            </w:pPr>
            <w:r>
              <w:rPr>
                <w:rStyle w:val="26"/>
              </w:rPr>
              <w:t>1 464 162,49</w:t>
            </w:r>
          </w:p>
        </w:tc>
      </w:tr>
      <w:tr w:rsidR="00A50A9C">
        <w:tblPrEx>
          <w:tblCellMar>
            <w:top w:w="0" w:type="dxa"/>
            <w:bottom w:w="0" w:type="dxa"/>
          </w:tblCellMar>
        </w:tblPrEx>
        <w:trPr>
          <w:trHeight w:hRule="exact" w:val="69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059" w:wrap="none" w:vAnchor="page" w:hAnchor="page" w:x="1014" w:y="1135"/>
              <w:shd w:val="clear" w:color="auto" w:fill="auto"/>
              <w:spacing w:after="0" w:line="230" w:lineRule="exact"/>
              <w:jc w:val="left"/>
            </w:pPr>
            <w:r>
              <w:rPr>
                <w:rStyle w:val="26"/>
              </w:rPr>
              <w:t>Расходы на обеспечение деятельности ЕДДС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both"/>
            </w:pPr>
            <w:r>
              <w:rPr>
                <w:rStyle w:val="26"/>
              </w:rPr>
              <w:t>25 5 01 00700</w:t>
            </w:r>
          </w:p>
        </w:tc>
        <w:tc>
          <w:tcPr>
            <w:tcW w:w="989"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00" w:lineRule="exact"/>
              <w:jc w:val="left"/>
            </w:pPr>
            <w:r>
              <w:rPr>
                <w:rStyle w:val="26"/>
              </w:rPr>
              <w:t>50 000,00</w:t>
            </w:r>
          </w:p>
        </w:tc>
        <w:tc>
          <w:tcPr>
            <w:tcW w:w="1147" w:type="dxa"/>
            <w:tcBorders>
              <w:top w:val="single" w:sz="4" w:space="0" w:color="auto"/>
              <w:left w:val="single" w:sz="4" w:space="0" w:color="auto"/>
            </w:tcBorders>
            <w:shd w:val="clear" w:color="auto" w:fill="FFFFFF"/>
            <w:vAlign w:val="center"/>
          </w:tcPr>
          <w:p w:rsidR="00A50A9C" w:rsidRDefault="000577D4">
            <w:pPr>
              <w:pStyle w:val="22"/>
              <w:framePr w:w="10070" w:h="14059" w:wrap="none" w:vAnchor="page" w:hAnchor="page" w:x="1014" w:y="1135"/>
              <w:shd w:val="clear" w:color="auto" w:fill="auto"/>
              <w:spacing w:after="60" w:line="200" w:lineRule="exact"/>
              <w:jc w:val="left"/>
            </w:pPr>
            <w:r>
              <w:rPr>
                <w:rStyle w:val="26"/>
              </w:rPr>
              <w:t>218</w:t>
            </w:r>
          </w:p>
          <w:p w:rsidR="00A50A9C" w:rsidRDefault="000577D4">
            <w:pPr>
              <w:pStyle w:val="22"/>
              <w:framePr w:w="10070" w:h="14059" w:wrap="none" w:vAnchor="page" w:hAnchor="page" w:x="1014" w:y="1135"/>
              <w:shd w:val="clear" w:color="auto" w:fill="auto"/>
              <w:spacing w:before="60" w:after="0" w:line="200" w:lineRule="exact"/>
              <w:jc w:val="left"/>
            </w:pPr>
            <w:r>
              <w:rPr>
                <w:rStyle w:val="26"/>
              </w:rPr>
              <w:t>000,00</w:t>
            </w:r>
          </w:p>
        </w:tc>
        <w:tc>
          <w:tcPr>
            <w:tcW w:w="840"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70" w:h="14059" w:wrap="none" w:vAnchor="page" w:hAnchor="page" w:x="1014" w:y="1135"/>
              <w:shd w:val="clear" w:color="auto" w:fill="auto"/>
              <w:spacing w:after="60" w:line="200" w:lineRule="exact"/>
              <w:jc w:val="both"/>
            </w:pPr>
            <w:r>
              <w:rPr>
                <w:rStyle w:val="26"/>
              </w:rPr>
              <w:t>218</w:t>
            </w:r>
          </w:p>
          <w:p w:rsidR="00A50A9C" w:rsidRDefault="000577D4">
            <w:pPr>
              <w:pStyle w:val="22"/>
              <w:framePr w:w="10070" w:h="14059"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059" w:wrap="none" w:vAnchor="page" w:hAnchor="page" w:x="1014" w:y="1135"/>
              <w:shd w:val="clear" w:color="auto" w:fill="auto"/>
              <w:spacing w:after="0" w:line="230" w:lineRule="exact"/>
              <w:jc w:val="left"/>
            </w:pPr>
            <w:r>
              <w:rPr>
                <w:rStyle w:val="295pt"/>
                <w:b w:val="0"/>
                <w:bCs w:val="0"/>
              </w:rPr>
              <w:t>Подпрограмма "Обеспечение мероприятий по охране общественного порядка, осуществляемых в интересах органов внутренних дел"</w:t>
            </w:r>
          </w:p>
        </w:tc>
        <w:tc>
          <w:tcPr>
            <w:tcW w:w="994"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both"/>
            </w:pPr>
            <w:r>
              <w:rPr>
                <w:rStyle w:val="295pt"/>
                <w:b w:val="0"/>
                <w:bCs w:val="0"/>
              </w:rPr>
              <w:t>25 6 00 00000</w:t>
            </w:r>
          </w:p>
        </w:tc>
        <w:tc>
          <w:tcPr>
            <w:tcW w:w="989" w:type="dxa"/>
            <w:tcBorders>
              <w:top w:val="single" w:sz="4" w:space="0" w:color="auto"/>
              <w:left w:val="single" w:sz="4" w:space="0" w:color="auto"/>
            </w:tcBorders>
            <w:shd w:val="clear" w:color="auto" w:fill="FFFFFF"/>
          </w:tcPr>
          <w:p w:rsidR="00A50A9C" w:rsidRDefault="00A50A9C">
            <w:pPr>
              <w:framePr w:w="10070" w:h="14059"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190" w:lineRule="exact"/>
              <w:jc w:val="left"/>
            </w:pPr>
            <w:r>
              <w:rPr>
                <w:rStyle w:val="295pt"/>
                <w:b w:val="0"/>
                <w:bCs w:val="0"/>
              </w:rPr>
              <w:t>27 630,00</w:t>
            </w:r>
          </w:p>
        </w:tc>
        <w:tc>
          <w:tcPr>
            <w:tcW w:w="1147"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190" w:lineRule="exact"/>
              <w:jc w:val="left"/>
            </w:pPr>
            <w:r>
              <w:rPr>
                <w:rStyle w:val="295pt"/>
                <w:b w:val="0"/>
                <w:bCs w:val="0"/>
              </w:rPr>
              <w:t>27 630,00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59" w:wrap="none" w:vAnchor="page" w:hAnchor="page" w:x="1014" w:y="1135"/>
              <w:shd w:val="clear" w:color="auto" w:fill="auto"/>
              <w:spacing w:after="60" w:line="190" w:lineRule="exact"/>
              <w:jc w:val="both"/>
            </w:pPr>
            <w:r>
              <w:rPr>
                <w:rStyle w:val="295pt"/>
                <w:b w:val="0"/>
                <w:bCs w:val="0"/>
              </w:rPr>
              <w:t>27</w:t>
            </w:r>
          </w:p>
          <w:p w:rsidR="00A50A9C" w:rsidRDefault="000577D4">
            <w:pPr>
              <w:pStyle w:val="22"/>
              <w:framePr w:w="10070" w:h="14059" w:wrap="none" w:vAnchor="page" w:hAnchor="page" w:x="1014" w:y="1135"/>
              <w:shd w:val="clear" w:color="auto" w:fill="auto"/>
              <w:spacing w:before="60" w:after="0" w:line="190" w:lineRule="exact"/>
              <w:jc w:val="left"/>
            </w:pPr>
            <w:r>
              <w:rPr>
                <w:rStyle w:val="295pt"/>
                <w:b w:val="0"/>
                <w:bCs w:val="0"/>
              </w:rPr>
              <w:t>630,00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059" w:wrap="none" w:vAnchor="page" w:hAnchor="page" w:x="1014" w:y="1135"/>
              <w:shd w:val="clear" w:color="auto" w:fill="auto"/>
              <w:spacing w:after="0" w:line="230" w:lineRule="exact"/>
              <w:jc w:val="left"/>
            </w:pPr>
            <w:r>
              <w:rPr>
                <w:rStyle w:val="295pt"/>
                <w:b w:val="0"/>
                <w:bCs w:val="0"/>
              </w:rPr>
              <w:t>Основное мероприятие "Мероприятия по охране общественного порядка, осуществляемых в интересах органов внутренних дел "</w:t>
            </w:r>
          </w:p>
        </w:tc>
        <w:tc>
          <w:tcPr>
            <w:tcW w:w="994"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both"/>
            </w:pPr>
            <w:r>
              <w:rPr>
                <w:rStyle w:val="295pt"/>
                <w:b w:val="0"/>
                <w:bCs w:val="0"/>
              </w:rPr>
              <w:t>25 6 01 00000</w:t>
            </w:r>
          </w:p>
        </w:tc>
        <w:tc>
          <w:tcPr>
            <w:tcW w:w="989" w:type="dxa"/>
            <w:tcBorders>
              <w:top w:val="single" w:sz="4" w:space="0" w:color="auto"/>
              <w:left w:val="single" w:sz="4" w:space="0" w:color="auto"/>
            </w:tcBorders>
            <w:shd w:val="clear" w:color="auto" w:fill="FFFFFF"/>
          </w:tcPr>
          <w:p w:rsidR="00A50A9C" w:rsidRDefault="00A50A9C">
            <w:pPr>
              <w:framePr w:w="10070" w:h="14059"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190" w:lineRule="exact"/>
              <w:jc w:val="left"/>
            </w:pPr>
            <w:r>
              <w:rPr>
                <w:rStyle w:val="295pt"/>
                <w:b w:val="0"/>
                <w:bCs w:val="0"/>
              </w:rPr>
              <w:t>27 630,00</w:t>
            </w:r>
          </w:p>
        </w:tc>
        <w:tc>
          <w:tcPr>
            <w:tcW w:w="1147"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190" w:lineRule="exact"/>
              <w:jc w:val="left"/>
            </w:pPr>
            <w:r>
              <w:rPr>
                <w:rStyle w:val="295pt"/>
                <w:b w:val="0"/>
                <w:bCs w:val="0"/>
              </w:rPr>
              <w:t>27 630,00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59" w:wrap="none" w:vAnchor="page" w:hAnchor="page" w:x="1014" w:y="1135"/>
              <w:shd w:val="clear" w:color="auto" w:fill="auto"/>
              <w:spacing w:after="60" w:line="190" w:lineRule="exact"/>
              <w:jc w:val="both"/>
            </w:pPr>
            <w:r>
              <w:rPr>
                <w:rStyle w:val="295pt"/>
                <w:b w:val="0"/>
                <w:bCs w:val="0"/>
              </w:rPr>
              <w:t>27</w:t>
            </w:r>
          </w:p>
          <w:p w:rsidR="00A50A9C" w:rsidRDefault="000577D4">
            <w:pPr>
              <w:pStyle w:val="22"/>
              <w:framePr w:w="10070" w:h="14059" w:wrap="none" w:vAnchor="page" w:hAnchor="page" w:x="1014" w:y="1135"/>
              <w:shd w:val="clear" w:color="auto" w:fill="auto"/>
              <w:spacing w:before="60" w:after="0" w:line="190" w:lineRule="exact"/>
              <w:jc w:val="left"/>
            </w:pPr>
            <w:r>
              <w:rPr>
                <w:rStyle w:val="295pt"/>
                <w:b w:val="0"/>
                <w:bCs w:val="0"/>
              </w:rPr>
              <w:t>630,00</w:t>
            </w:r>
          </w:p>
        </w:tc>
      </w:tr>
      <w:tr w:rsidR="00A50A9C">
        <w:tblPrEx>
          <w:tblCellMar>
            <w:top w:w="0" w:type="dxa"/>
            <w:bottom w:w="0" w:type="dxa"/>
          </w:tblCellMar>
        </w:tblPrEx>
        <w:trPr>
          <w:trHeight w:hRule="exact" w:val="1618"/>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059" w:wrap="none" w:vAnchor="page" w:hAnchor="page" w:x="1014" w:y="1135"/>
              <w:shd w:val="clear" w:color="auto" w:fill="auto"/>
              <w:spacing w:after="0" w:line="230" w:lineRule="exact"/>
              <w:jc w:val="left"/>
            </w:pPr>
            <w:r>
              <w:rPr>
                <w:rStyle w:val="26"/>
              </w:rPr>
              <w:t>Поощрение граждан в составе народной дружины за содействие ОВД в охране общественного порядка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both"/>
            </w:pPr>
            <w:r>
              <w:rPr>
                <w:rStyle w:val="26"/>
              </w:rPr>
              <w:t>25 6 01 90080</w:t>
            </w:r>
          </w:p>
        </w:tc>
        <w:tc>
          <w:tcPr>
            <w:tcW w:w="989"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00" w:lineRule="exact"/>
              <w:jc w:val="left"/>
            </w:pPr>
            <w:r>
              <w:rPr>
                <w:rStyle w:val="26"/>
              </w:rPr>
              <w:t>100</w:t>
            </w:r>
          </w:p>
        </w:tc>
        <w:tc>
          <w:tcPr>
            <w:tcW w:w="1138"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00" w:lineRule="exact"/>
              <w:jc w:val="left"/>
            </w:pPr>
            <w:r>
              <w:rPr>
                <w:rStyle w:val="26"/>
              </w:rPr>
              <w:t>22 500,00</w:t>
            </w:r>
          </w:p>
        </w:tc>
        <w:tc>
          <w:tcPr>
            <w:tcW w:w="1147"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059" w:wrap="none" w:vAnchor="page" w:hAnchor="page" w:x="1014" w:y="1135"/>
              <w:shd w:val="clear" w:color="auto" w:fill="auto"/>
              <w:spacing w:after="0" w:line="230" w:lineRule="exact"/>
              <w:jc w:val="left"/>
            </w:pPr>
            <w:r>
              <w:rPr>
                <w:rStyle w:val="26"/>
              </w:rPr>
              <w:t>Поощрение граждан в составе народной дружины за содействие ОВД в охране общественного порядка (Социальное обеспечение и иные выплаты населению)</w:t>
            </w:r>
          </w:p>
        </w:tc>
        <w:tc>
          <w:tcPr>
            <w:tcW w:w="994"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both"/>
            </w:pPr>
            <w:r>
              <w:rPr>
                <w:rStyle w:val="26"/>
              </w:rPr>
              <w:t>25 6 01 90080</w:t>
            </w:r>
          </w:p>
        </w:tc>
        <w:tc>
          <w:tcPr>
            <w:tcW w:w="989"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00" w:lineRule="exact"/>
              <w:jc w:val="left"/>
            </w:pPr>
            <w:r>
              <w:rPr>
                <w:rStyle w:val="26"/>
              </w:rPr>
              <w:t>5 130,00</w:t>
            </w:r>
          </w:p>
        </w:tc>
        <w:tc>
          <w:tcPr>
            <w:tcW w:w="1147" w:type="dxa"/>
            <w:tcBorders>
              <w:top w:val="single" w:sz="4" w:space="0" w:color="auto"/>
              <w:left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00" w:lineRule="exact"/>
              <w:jc w:val="left"/>
            </w:pPr>
            <w:r>
              <w:rPr>
                <w:rStyle w:val="26"/>
              </w:rPr>
              <w:t>5 130,00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59" w:wrap="none" w:vAnchor="page" w:hAnchor="page" w:x="1014" w:y="1135"/>
              <w:shd w:val="clear" w:color="auto" w:fill="auto"/>
              <w:spacing w:after="60" w:line="200" w:lineRule="exact"/>
              <w:jc w:val="both"/>
            </w:pPr>
            <w:r>
              <w:rPr>
                <w:rStyle w:val="26"/>
              </w:rPr>
              <w:t>5</w:t>
            </w:r>
          </w:p>
          <w:p w:rsidR="00A50A9C" w:rsidRDefault="000577D4">
            <w:pPr>
              <w:pStyle w:val="22"/>
              <w:framePr w:w="10070" w:h="14059" w:wrap="none" w:vAnchor="page" w:hAnchor="page" w:x="1014" w:y="1135"/>
              <w:shd w:val="clear" w:color="auto" w:fill="auto"/>
              <w:spacing w:before="60" w:after="0" w:line="200" w:lineRule="exact"/>
              <w:jc w:val="left"/>
            </w:pPr>
            <w:r>
              <w:rPr>
                <w:rStyle w:val="26"/>
              </w:rPr>
              <w:t>130,00</w:t>
            </w:r>
          </w:p>
        </w:tc>
      </w:tr>
      <w:tr w:rsidR="00A50A9C">
        <w:tblPrEx>
          <w:tblCellMar>
            <w:top w:w="0" w:type="dxa"/>
            <w:bottom w:w="0" w:type="dxa"/>
          </w:tblCellMar>
        </w:tblPrEx>
        <w:trPr>
          <w:trHeight w:hRule="exact" w:val="941"/>
        </w:trPr>
        <w:tc>
          <w:tcPr>
            <w:tcW w:w="4963"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4059" w:wrap="none" w:vAnchor="page" w:hAnchor="page" w:x="1014" w:y="1135"/>
              <w:shd w:val="clear" w:color="auto" w:fill="auto"/>
              <w:spacing w:after="0" w:line="230" w:lineRule="exact"/>
              <w:jc w:val="left"/>
            </w:pPr>
            <w:r>
              <w:rPr>
                <w:rStyle w:val="26"/>
              </w:rPr>
              <w:t>Поощрение граждан в составе народной дружины за содействие ОВД в охране общественного порядка (Социальное обеспечение и иные выплаты населению)</w:t>
            </w:r>
          </w:p>
        </w:tc>
        <w:tc>
          <w:tcPr>
            <w:tcW w:w="994"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30" w:lineRule="exact"/>
              <w:jc w:val="both"/>
            </w:pPr>
            <w:r>
              <w:rPr>
                <w:rStyle w:val="26"/>
              </w:rPr>
              <w:t>25 6 01 90080</w:t>
            </w:r>
          </w:p>
        </w:tc>
        <w:tc>
          <w:tcPr>
            <w:tcW w:w="989"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00" w:lineRule="exact"/>
              <w:jc w:val="left"/>
            </w:pPr>
            <w:r>
              <w:rPr>
                <w:rStyle w:val="26"/>
              </w:rPr>
              <w:t>300</w:t>
            </w:r>
          </w:p>
        </w:tc>
        <w:tc>
          <w:tcPr>
            <w:tcW w:w="113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00" w:lineRule="exact"/>
              <w:jc w:val="left"/>
            </w:pPr>
            <w:r>
              <w:rPr>
                <w:rStyle w:val="26"/>
              </w:rPr>
              <w:t>0,00</w:t>
            </w:r>
          </w:p>
        </w:tc>
        <w:tc>
          <w:tcPr>
            <w:tcW w:w="1147"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059" w:wrap="none" w:vAnchor="page" w:hAnchor="page" w:x="1014" w:y="1135"/>
              <w:shd w:val="clear" w:color="auto" w:fill="auto"/>
              <w:spacing w:after="0" w:line="200" w:lineRule="exact"/>
              <w:jc w:val="left"/>
            </w:pPr>
            <w:r>
              <w:rPr>
                <w:rStyle w:val="26"/>
              </w:rPr>
              <w:t>22 500,00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4059" w:wrap="none" w:vAnchor="page" w:hAnchor="page" w:x="1014" w:y="1135"/>
              <w:shd w:val="clear" w:color="auto" w:fill="auto"/>
              <w:spacing w:after="60" w:line="200" w:lineRule="exact"/>
              <w:jc w:val="both"/>
            </w:pPr>
            <w:r>
              <w:rPr>
                <w:rStyle w:val="26"/>
              </w:rPr>
              <w:t>22</w:t>
            </w:r>
          </w:p>
          <w:p w:rsidR="00A50A9C" w:rsidRDefault="000577D4">
            <w:pPr>
              <w:pStyle w:val="22"/>
              <w:framePr w:w="10070" w:h="14059" w:wrap="none" w:vAnchor="page" w:hAnchor="page" w:x="1014" w:y="1135"/>
              <w:shd w:val="clear" w:color="auto" w:fill="auto"/>
              <w:spacing w:before="60" w:after="0" w:line="200" w:lineRule="exact"/>
              <w:jc w:val="left"/>
            </w:pPr>
            <w:r>
              <w:rPr>
                <w:rStyle w:val="26"/>
              </w:rPr>
              <w:t>500,00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63"/>
        <w:gridCol w:w="994"/>
        <w:gridCol w:w="989"/>
        <w:gridCol w:w="1138"/>
        <w:gridCol w:w="1147"/>
        <w:gridCol w:w="840"/>
      </w:tblGrid>
      <w:tr w:rsidR="00A50A9C">
        <w:tblPrEx>
          <w:tblCellMar>
            <w:top w:w="0" w:type="dxa"/>
            <w:bottom w:w="0" w:type="dxa"/>
          </w:tblCellMar>
        </w:tblPrEx>
        <w:trPr>
          <w:trHeight w:hRule="exact" w:val="70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92" w:wrap="none" w:vAnchor="page" w:hAnchor="page" w:x="1014" w:y="1135"/>
              <w:shd w:val="clear" w:color="auto" w:fill="auto"/>
              <w:spacing w:after="0" w:line="230" w:lineRule="exact"/>
              <w:jc w:val="left"/>
            </w:pPr>
            <w:r>
              <w:rPr>
                <w:rStyle w:val="295pt"/>
                <w:b w:val="0"/>
                <w:bCs w:val="0"/>
              </w:rPr>
              <w:lastRenderedPageBreak/>
              <w:t>Муниципальная программа "Благоустройство территории Приволжского городского поселения"</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3992" w:wrap="none" w:vAnchor="page" w:hAnchor="page" w:x="1014" w:y="1135"/>
              <w:shd w:val="clear" w:color="auto" w:fill="auto"/>
              <w:spacing w:after="0" w:line="230" w:lineRule="exact"/>
              <w:jc w:val="both"/>
            </w:pPr>
            <w:r>
              <w:rPr>
                <w:rStyle w:val="295pt"/>
                <w:b w:val="0"/>
                <w:bCs w:val="0"/>
              </w:rPr>
              <w:t>26 0 00 00000</w:t>
            </w:r>
          </w:p>
        </w:tc>
        <w:tc>
          <w:tcPr>
            <w:tcW w:w="989" w:type="dxa"/>
            <w:tcBorders>
              <w:top w:val="single" w:sz="4" w:space="0" w:color="auto"/>
              <w:left w:val="single" w:sz="4" w:space="0" w:color="auto"/>
            </w:tcBorders>
            <w:shd w:val="clear" w:color="auto" w:fill="FFFFFF"/>
          </w:tcPr>
          <w:p w:rsidR="00A50A9C" w:rsidRDefault="00A50A9C">
            <w:pPr>
              <w:framePr w:w="10070" w:h="13992"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left"/>
            </w:pPr>
            <w:r>
              <w:rPr>
                <w:rStyle w:val="295pt"/>
                <w:b w:val="0"/>
                <w:bCs w:val="0"/>
              </w:rPr>
              <w:t>12 422 579,32</w:t>
            </w:r>
          </w:p>
        </w:tc>
        <w:tc>
          <w:tcPr>
            <w:tcW w:w="1147"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left"/>
            </w:pPr>
            <w:r>
              <w:rPr>
                <w:rStyle w:val="295pt"/>
                <w:b w:val="0"/>
                <w:bCs w:val="0"/>
              </w:rPr>
              <w:t>10 588 290,98</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both"/>
            </w:pPr>
            <w:r>
              <w:rPr>
                <w:rStyle w:val="295pt"/>
                <w:b w:val="0"/>
                <w:bCs w:val="0"/>
              </w:rPr>
              <w:t>10 588 290,98</w:t>
            </w:r>
          </w:p>
        </w:tc>
      </w:tr>
      <w:tr w:rsidR="00A50A9C">
        <w:tblPrEx>
          <w:tblCellMar>
            <w:top w:w="0" w:type="dxa"/>
            <w:bottom w:w="0" w:type="dxa"/>
          </w:tblCellMar>
        </w:tblPrEx>
        <w:trPr>
          <w:trHeight w:hRule="exact" w:val="667"/>
        </w:trPr>
        <w:tc>
          <w:tcPr>
            <w:tcW w:w="4963"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190" w:lineRule="exact"/>
              <w:jc w:val="left"/>
            </w:pPr>
            <w:r>
              <w:rPr>
                <w:rStyle w:val="295pt"/>
                <w:b w:val="0"/>
                <w:bCs w:val="0"/>
              </w:rPr>
              <w:t>Подпрограмма "Наружное освещение"</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3992" w:wrap="none" w:vAnchor="page" w:hAnchor="page" w:x="1014" w:y="1135"/>
              <w:shd w:val="clear" w:color="auto" w:fill="auto"/>
              <w:spacing w:after="0" w:line="230" w:lineRule="exact"/>
              <w:jc w:val="both"/>
            </w:pPr>
            <w:r>
              <w:rPr>
                <w:rStyle w:val="295pt"/>
                <w:b w:val="0"/>
                <w:bCs w:val="0"/>
              </w:rPr>
              <w:t>26 1 00 00000</w:t>
            </w:r>
          </w:p>
        </w:tc>
        <w:tc>
          <w:tcPr>
            <w:tcW w:w="989" w:type="dxa"/>
            <w:tcBorders>
              <w:top w:val="single" w:sz="4" w:space="0" w:color="auto"/>
              <w:left w:val="single" w:sz="4" w:space="0" w:color="auto"/>
            </w:tcBorders>
            <w:shd w:val="clear" w:color="auto" w:fill="FFFFFF"/>
          </w:tcPr>
          <w:p w:rsidR="00A50A9C" w:rsidRDefault="00A50A9C">
            <w:pPr>
              <w:framePr w:w="10070" w:h="13992"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left"/>
            </w:pPr>
            <w:r>
              <w:rPr>
                <w:rStyle w:val="295pt"/>
                <w:b w:val="0"/>
                <w:bCs w:val="0"/>
              </w:rPr>
              <w:t>8 418 425,98</w:t>
            </w:r>
          </w:p>
        </w:tc>
        <w:tc>
          <w:tcPr>
            <w:tcW w:w="1147"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left"/>
            </w:pPr>
            <w:r>
              <w:rPr>
                <w:rStyle w:val="295pt"/>
                <w:b w:val="0"/>
                <w:bCs w:val="0"/>
              </w:rPr>
              <w:t>7 443 154,78</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both"/>
            </w:pPr>
            <w:r>
              <w:rPr>
                <w:rStyle w:val="295pt"/>
                <w:b w:val="0"/>
                <w:bCs w:val="0"/>
              </w:rPr>
              <w:t>7 443 154,78</w:t>
            </w:r>
          </w:p>
        </w:tc>
      </w:tr>
      <w:tr w:rsidR="00A50A9C">
        <w:tblPrEx>
          <w:tblCellMar>
            <w:top w:w="0" w:type="dxa"/>
            <w:bottom w:w="0" w:type="dxa"/>
          </w:tblCellMar>
        </w:tblPrEx>
        <w:trPr>
          <w:trHeight w:hRule="exact" w:val="538"/>
        </w:trPr>
        <w:tc>
          <w:tcPr>
            <w:tcW w:w="4963"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left"/>
            </w:pPr>
            <w:r>
              <w:rPr>
                <w:rStyle w:val="295pt"/>
                <w:b w:val="0"/>
                <w:bCs w:val="0"/>
              </w:rPr>
              <w:t>Основное мероприятие "Организация уличного освещения"</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3992" w:wrap="none" w:vAnchor="page" w:hAnchor="page" w:x="1014" w:y="1135"/>
              <w:shd w:val="clear" w:color="auto" w:fill="auto"/>
              <w:spacing w:after="0" w:line="230" w:lineRule="exact"/>
              <w:jc w:val="both"/>
            </w:pPr>
            <w:r>
              <w:rPr>
                <w:rStyle w:val="295pt"/>
                <w:b w:val="0"/>
                <w:bCs w:val="0"/>
              </w:rPr>
              <w:t>26 1 01 00000</w:t>
            </w:r>
          </w:p>
        </w:tc>
        <w:tc>
          <w:tcPr>
            <w:tcW w:w="989" w:type="dxa"/>
            <w:tcBorders>
              <w:top w:val="single" w:sz="4" w:space="0" w:color="auto"/>
              <w:left w:val="single" w:sz="4" w:space="0" w:color="auto"/>
            </w:tcBorders>
            <w:shd w:val="clear" w:color="auto" w:fill="FFFFFF"/>
          </w:tcPr>
          <w:p w:rsidR="00A50A9C" w:rsidRDefault="00A50A9C">
            <w:pPr>
              <w:framePr w:w="10070" w:h="13992"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left"/>
            </w:pPr>
            <w:r>
              <w:rPr>
                <w:rStyle w:val="295pt"/>
                <w:b w:val="0"/>
                <w:bCs w:val="0"/>
              </w:rPr>
              <w:t>8 418 425,98</w:t>
            </w:r>
          </w:p>
        </w:tc>
        <w:tc>
          <w:tcPr>
            <w:tcW w:w="1147"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left"/>
            </w:pPr>
            <w:r>
              <w:rPr>
                <w:rStyle w:val="295pt"/>
                <w:b w:val="0"/>
                <w:bCs w:val="0"/>
              </w:rPr>
              <w:t>7 443 154,78</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both"/>
            </w:pPr>
            <w:r>
              <w:rPr>
                <w:rStyle w:val="295pt"/>
                <w:b w:val="0"/>
                <w:bCs w:val="0"/>
              </w:rPr>
              <w:t>7 443 154,78</w:t>
            </w:r>
          </w:p>
        </w:tc>
      </w:tr>
      <w:tr w:rsidR="00A50A9C">
        <w:tblPrEx>
          <w:tblCellMar>
            <w:top w:w="0" w:type="dxa"/>
            <w:bottom w:w="0" w:type="dxa"/>
          </w:tblCellMar>
        </w:tblPrEx>
        <w:trPr>
          <w:trHeight w:hRule="exact" w:val="475"/>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92" w:wrap="none" w:vAnchor="page" w:hAnchor="page" w:x="1014" w:y="1135"/>
              <w:shd w:val="clear" w:color="auto" w:fill="auto"/>
              <w:spacing w:after="0" w:line="230" w:lineRule="exact"/>
              <w:jc w:val="left"/>
            </w:pPr>
            <w:r>
              <w:rPr>
                <w:rStyle w:val="26"/>
              </w:rPr>
              <w:t>Субсидии на содержание объектов внешнего благоустройства(Иные бюджетные ассигнования)</w:t>
            </w:r>
          </w:p>
        </w:tc>
        <w:tc>
          <w:tcPr>
            <w:tcW w:w="994" w:type="dxa"/>
            <w:tcBorders>
              <w:top w:val="single" w:sz="4" w:space="0" w:color="auto"/>
              <w:left w:val="single" w:sz="4" w:space="0" w:color="auto"/>
            </w:tcBorders>
            <w:shd w:val="clear" w:color="auto" w:fill="FFFFFF"/>
            <w:vAlign w:val="bottom"/>
          </w:tcPr>
          <w:p w:rsidR="00A50A9C" w:rsidRDefault="000577D4">
            <w:pPr>
              <w:pStyle w:val="22"/>
              <w:framePr w:w="10070" w:h="13992" w:wrap="none" w:vAnchor="page" w:hAnchor="page" w:x="1014" w:y="1135"/>
              <w:shd w:val="clear" w:color="auto" w:fill="auto"/>
              <w:spacing w:after="0" w:line="230" w:lineRule="exact"/>
              <w:jc w:val="both"/>
            </w:pPr>
            <w:r>
              <w:rPr>
                <w:rStyle w:val="26"/>
              </w:rPr>
              <w:t>26 1 01 25010</w:t>
            </w:r>
          </w:p>
        </w:tc>
        <w:tc>
          <w:tcPr>
            <w:tcW w:w="989" w:type="dxa"/>
            <w:tcBorders>
              <w:top w:val="single" w:sz="4" w:space="0" w:color="auto"/>
              <w:left w:val="single" w:sz="4" w:space="0" w:color="auto"/>
            </w:tcBorders>
            <w:shd w:val="clear" w:color="auto" w:fill="FFFFFF"/>
            <w:vAlign w:val="center"/>
          </w:tcPr>
          <w:p w:rsidR="00A50A9C" w:rsidRDefault="000577D4">
            <w:pPr>
              <w:pStyle w:val="22"/>
              <w:framePr w:w="10070" w:h="13992" w:wrap="none" w:vAnchor="page" w:hAnchor="page" w:x="1014" w:y="1135"/>
              <w:shd w:val="clear" w:color="auto" w:fill="auto"/>
              <w:spacing w:after="0" w:line="200" w:lineRule="exact"/>
              <w:jc w:val="left"/>
            </w:pPr>
            <w:r>
              <w:rPr>
                <w:rStyle w:val="26"/>
              </w:rPr>
              <w:t>800</w:t>
            </w:r>
          </w:p>
        </w:tc>
        <w:tc>
          <w:tcPr>
            <w:tcW w:w="1138" w:type="dxa"/>
            <w:tcBorders>
              <w:top w:val="single" w:sz="4" w:space="0" w:color="auto"/>
              <w:left w:val="single" w:sz="4" w:space="0" w:color="auto"/>
            </w:tcBorders>
            <w:shd w:val="clear" w:color="auto" w:fill="FFFFFF"/>
          </w:tcPr>
          <w:p w:rsidR="00A50A9C" w:rsidRDefault="00A50A9C">
            <w:pPr>
              <w:framePr w:w="10070" w:h="13992" w:wrap="none" w:vAnchor="page" w:hAnchor="page" w:x="1014" w:y="1135"/>
              <w:rPr>
                <w:sz w:val="10"/>
                <w:szCs w:val="10"/>
              </w:rPr>
            </w:pPr>
          </w:p>
        </w:tc>
        <w:tc>
          <w:tcPr>
            <w:tcW w:w="1147" w:type="dxa"/>
            <w:tcBorders>
              <w:top w:val="single" w:sz="4" w:space="0" w:color="auto"/>
              <w:left w:val="single" w:sz="4" w:space="0" w:color="auto"/>
            </w:tcBorders>
            <w:shd w:val="clear" w:color="auto" w:fill="FFFFFF"/>
          </w:tcPr>
          <w:p w:rsidR="00A50A9C" w:rsidRDefault="00A50A9C">
            <w:pPr>
              <w:framePr w:w="10070" w:h="13992" w:wrap="none" w:vAnchor="page" w:hAnchor="page" w:x="1014" w:y="1135"/>
              <w:rPr>
                <w:sz w:val="10"/>
                <w:szCs w:val="10"/>
              </w:rPr>
            </w:pPr>
          </w:p>
        </w:tc>
        <w:tc>
          <w:tcPr>
            <w:tcW w:w="840" w:type="dxa"/>
            <w:tcBorders>
              <w:top w:val="single" w:sz="4" w:space="0" w:color="auto"/>
              <w:left w:val="single" w:sz="4" w:space="0" w:color="auto"/>
              <w:right w:val="single" w:sz="4" w:space="0" w:color="auto"/>
            </w:tcBorders>
            <w:shd w:val="clear" w:color="auto" w:fill="FFFFFF"/>
          </w:tcPr>
          <w:p w:rsidR="00A50A9C" w:rsidRDefault="00A50A9C">
            <w:pPr>
              <w:framePr w:w="10070" w:h="13992" w:wrap="none" w:vAnchor="page" w:hAnchor="page" w:x="1014" w:y="1135"/>
              <w:rPr>
                <w:sz w:val="10"/>
                <w:szCs w:val="10"/>
              </w:rPr>
            </w:pP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92" w:wrap="none" w:vAnchor="page" w:hAnchor="page" w:x="1014" w:y="1135"/>
              <w:shd w:val="clear" w:color="auto" w:fill="auto"/>
              <w:spacing w:after="0" w:line="230" w:lineRule="exact"/>
              <w:jc w:val="left"/>
            </w:pPr>
            <w:r>
              <w:rPr>
                <w:rStyle w:val="26"/>
              </w:rPr>
              <w:t>Организация наружного освещения (подача электрической энергии)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both"/>
            </w:pPr>
            <w:r>
              <w:rPr>
                <w:rStyle w:val="26"/>
              </w:rPr>
              <w:t>26 1 01 25020</w:t>
            </w:r>
          </w:p>
        </w:tc>
        <w:tc>
          <w:tcPr>
            <w:tcW w:w="989"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left"/>
            </w:pPr>
            <w:r>
              <w:rPr>
                <w:rStyle w:val="26"/>
              </w:rPr>
              <w:t>6 903 154,78</w:t>
            </w:r>
          </w:p>
        </w:tc>
        <w:tc>
          <w:tcPr>
            <w:tcW w:w="1147"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left"/>
            </w:pPr>
            <w:r>
              <w:rPr>
                <w:rStyle w:val="26"/>
              </w:rPr>
              <w:t>6 903 154,78</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both"/>
            </w:pPr>
            <w:r>
              <w:rPr>
                <w:rStyle w:val="26"/>
              </w:rPr>
              <w:t>6 903 154,78</w:t>
            </w:r>
          </w:p>
        </w:tc>
      </w:tr>
      <w:tr w:rsidR="00A50A9C">
        <w:tblPrEx>
          <w:tblCellMar>
            <w:top w:w="0" w:type="dxa"/>
            <w:bottom w:w="0" w:type="dxa"/>
          </w:tblCellMar>
        </w:tblPrEx>
        <w:trPr>
          <w:trHeight w:hRule="exact" w:val="92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92" w:wrap="none" w:vAnchor="page" w:hAnchor="page" w:x="1014" w:y="1135"/>
              <w:shd w:val="clear" w:color="auto" w:fill="auto"/>
              <w:spacing w:after="0" w:line="230" w:lineRule="exact"/>
              <w:jc w:val="left"/>
            </w:pPr>
            <w:r>
              <w:rPr>
                <w:rStyle w:val="26"/>
              </w:rPr>
              <w:t>Организация наружного освещения (техническое обслуживание линий электрических передач)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both"/>
            </w:pPr>
            <w:r>
              <w:rPr>
                <w:rStyle w:val="26"/>
              </w:rPr>
              <w:t>26 1 01 25030</w:t>
            </w:r>
          </w:p>
        </w:tc>
        <w:tc>
          <w:tcPr>
            <w:tcW w:w="989"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left"/>
            </w:pPr>
            <w:r>
              <w:rPr>
                <w:rStyle w:val="26"/>
              </w:rPr>
              <w:t>1 515 271,20</w:t>
            </w:r>
          </w:p>
        </w:tc>
        <w:tc>
          <w:tcPr>
            <w:tcW w:w="1147"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200" w:lineRule="exact"/>
              <w:jc w:val="left"/>
            </w:pPr>
            <w:r>
              <w:rPr>
                <w:rStyle w:val="26"/>
              </w:rPr>
              <w:t>540</w:t>
            </w:r>
          </w:p>
          <w:p w:rsidR="00A50A9C" w:rsidRDefault="000577D4">
            <w:pPr>
              <w:pStyle w:val="22"/>
              <w:framePr w:w="10070" w:h="13992" w:wrap="none" w:vAnchor="page" w:hAnchor="page" w:x="1014" w:y="1135"/>
              <w:shd w:val="clear" w:color="auto" w:fill="auto"/>
              <w:spacing w:before="60" w:after="0" w:line="200" w:lineRule="exact"/>
              <w:jc w:val="left"/>
            </w:pPr>
            <w:r>
              <w:rPr>
                <w:rStyle w:val="26"/>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200" w:lineRule="exact"/>
              <w:jc w:val="both"/>
            </w:pPr>
            <w:r>
              <w:rPr>
                <w:rStyle w:val="26"/>
              </w:rPr>
              <w:t>540</w:t>
            </w:r>
          </w:p>
          <w:p w:rsidR="00A50A9C" w:rsidRDefault="000577D4">
            <w:pPr>
              <w:pStyle w:val="22"/>
              <w:framePr w:w="10070" w:h="13992" w:wrap="none" w:vAnchor="page" w:hAnchor="page" w:x="1014" w:y="1135"/>
              <w:shd w:val="clear" w:color="auto" w:fill="auto"/>
              <w:spacing w:before="60" w:after="0" w:line="200" w:lineRule="exact"/>
              <w:jc w:val="both"/>
            </w:pPr>
            <w:r>
              <w:rPr>
                <w:rStyle w:val="26"/>
              </w:rPr>
              <w:t>000,00</w:t>
            </w:r>
          </w:p>
        </w:tc>
      </w:tr>
      <w:tr w:rsidR="00A50A9C">
        <w:tblPrEx>
          <w:tblCellMar>
            <w:top w:w="0" w:type="dxa"/>
            <w:bottom w:w="0" w:type="dxa"/>
          </w:tblCellMar>
        </w:tblPrEx>
        <w:trPr>
          <w:trHeight w:hRule="exact" w:val="672"/>
        </w:trPr>
        <w:tc>
          <w:tcPr>
            <w:tcW w:w="4963"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left"/>
            </w:pPr>
            <w:r>
              <w:rPr>
                <w:rStyle w:val="295pt"/>
                <w:b w:val="0"/>
                <w:bCs w:val="0"/>
              </w:rPr>
              <w:t>Подпрограмма "Благоустройство территорий общего пользования"</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3992" w:wrap="none" w:vAnchor="page" w:hAnchor="page" w:x="1014" w:y="1135"/>
              <w:shd w:val="clear" w:color="auto" w:fill="auto"/>
              <w:spacing w:after="0" w:line="230" w:lineRule="exact"/>
              <w:jc w:val="both"/>
            </w:pPr>
            <w:r>
              <w:rPr>
                <w:rStyle w:val="295pt"/>
                <w:b w:val="0"/>
                <w:bCs w:val="0"/>
              </w:rPr>
              <w:t>26 2 00 00000</w:t>
            </w:r>
          </w:p>
        </w:tc>
        <w:tc>
          <w:tcPr>
            <w:tcW w:w="989" w:type="dxa"/>
            <w:tcBorders>
              <w:top w:val="single" w:sz="4" w:space="0" w:color="auto"/>
              <w:left w:val="single" w:sz="4" w:space="0" w:color="auto"/>
            </w:tcBorders>
            <w:shd w:val="clear" w:color="auto" w:fill="FFFFFF"/>
          </w:tcPr>
          <w:p w:rsidR="00A50A9C" w:rsidRDefault="00A50A9C">
            <w:pPr>
              <w:framePr w:w="10070" w:h="13992"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left"/>
            </w:pPr>
            <w:r>
              <w:rPr>
                <w:rStyle w:val="295pt"/>
                <w:b w:val="0"/>
                <w:bCs w:val="0"/>
              </w:rPr>
              <w:t>3 915 053,34</w:t>
            </w:r>
          </w:p>
        </w:tc>
        <w:tc>
          <w:tcPr>
            <w:tcW w:w="1147"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left"/>
            </w:pPr>
            <w:r>
              <w:rPr>
                <w:rStyle w:val="295pt"/>
                <w:b w:val="0"/>
                <w:bCs w:val="0"/>
              </w:rPr>
              <w:t>3 056 036,20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both"/>
            </w:pPr>
            <w:r>
              <w:rPr>
                <w:rStyle w:val="295pt"/>
                <w:b w:val="0"/>
                <w:bCs w:val="0"/>
              </w:rPr>
              <w:t>3 056 036,20</w:t>
            </w:r>
          </w:p>
        </w:tc>
      </w:tr>
      <w:tr w:rsidR="00A50A9C">
        <w:tblPrEx>
          <w:tblCellMar>
            <w:top w:w="0" w:type="dxa"/>
            <w:bottom w:w="0" w:type="dxa"/>
          </w:tblCellMar>
        </w:tblPrEx>
        <w:trPr>
          <w:trHeight w:hRule="exact" w:val="547"/>
        </w:trPr>
        <w:tc>
          <w:tcPr>
            <w:tcW w:w="4963"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left"/>
            </w:pPr>
            <w:r>
              <w:rPr>
                <w:rStyle w:val="295pt"/>
                <w:b w:val="0"/>
                <w:bCs w:val="0"/>
              </w:rPr>
              <w:t>Основное мероприятие "Обеспечение условий для массового отдыха населения"</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3992" w:wrap="none" w:vAnchor="page" w:hAnchor="page" w:x="1014" w:y="1135"/>
              <w:shd w:val="clear" w:color="auto" w:fill="auto"/>
              <w:spacing w:after="0" w:line="230" w:lineRule="exact"/>
              <w:jc w:val="both"/>
            </w:pPr>
            <w:r>
              <w:rPr>
                <w:rStyle w:val="295pt"/>
                <w:b w:val="0"/>
                <w:bCs w:val="0"/>
              </w:rPr>
              <w:t>26 2 01 00000</w:t>
            </w:r>
          </w:p>
        </w:tc>
        <w:tc>
          <w:tcPr>
            <w:tcW w:w="989" w:type="dxa"/>
            <w:tcBorders>
              <w:top w:val="single" w:sz="4" w:space="0" w:color="auto"/>
              <w:left w:val="single" w:sz="4" w:space="0" w:color="auto"/>
            </w:tcBorders>
            <w:shd w:val="clear" w:color="auto" w:fill="FFFFFF"/>
          </w:tcPr>
          <w:p w:rsidR="00A50A9C" w:rsidRDefault="00A50A9C">
            <w:pPr>
              <w:framePr w:w="10070" w:h="13992"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190" w:lineRule="exact"/>
              <w:jc w:val="left"/>
            </w:pPr>
            <w:r>
              <w:rPr>
                <w:rStyle w:val="295pt"/>
                <w:b w:val="0"/>
                <w:bCs w:val="0"/>
              </w:rPr>
              <w:t>323</w:t>
            </w:r>
          </w:p>
          <w:p w:rsidR="00A50A9C" w:rsidRDefault="000577D4">
            <w:pPr>
              <w:pStyle w:val="22"/>
              <w:framePr w:w="10070" w:h="13992" w:wrap="none" w:vAnchor="page" w:hAnchor="page" w:x="1014" w:y="1135"/>
              <w:shd w:val="clear" w:color="auto" w:fill="auto"/>
              <w:spacing w:before="60" w:after="0" w:line="190" w:lineRule="exact"/>
              <w:jc w:val="left"/>
            </w:pPr>
            <w:r>
              <w:rPr>
                <w:rStyle w:val="295pt"/>
                <w:b w:val="0"/>
                <w:bCs w:val="0"/>
              </w:rPr>
              <w:t>794,44</w:t>
            </w:r>
          </w:p>
        </w:tc>
        <w:tc>
          <w:tcPr>
            <w:tcW w:w="1147"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190" w:lineRule="exact"/>
              <w:jc w:val="left"/>
            </w:pPr>
            <w:r>
              <w:rPr>
                <w:rStyle w:val="295pt"/>
                <w:b w:val="0"/>
                <w:bCs w:val="0"/>
              </w:rPr>
              <w:t>354</w:t>
            </w:r>
          </w:p>
          <w:p w:rsidR="00A50A9C" w:rsidRDefault="000577D4">
            <w:pPr>
              <w:pStyle w:val="22"/>
              <w:framePr w:w="10070" w:h="13992" w:wrap="none" w:vAnchor="page" w:hAnchor="page" w:x="1014" w:y="1135"/>
              <w:shd w:val="clear" w:color="auto" w:fill="auto"/>
              <w:spacing w:before="60" w:after="0" w:line="190" w:lineRule="exact"/>
              <w:jc w:val="left"/>
            </w:pPr>
            <w:r>
              <w:rPr>
                <w:rStyle w:val="295pt"/>
                <w:b w:val="0"/>
                <w:bCs w:val="0"/>
              </w:rPr>
              <w:t>015,00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190" w:lineRule="exact"/>
              <w:jc w:val="both"/>
            </w:pPr>
            <w:r>
              <w:rPr>
                <w:rStyle w:val="295pt"/>
                <w:b w:val="0"/>
                <w:bCs w:val="0"/>
              </w:rPr>
              <w:t>354</w:t>
            </w:r>
          </w:p>
          <w:p w:rsidR="00A50A9C" w:rsidRDefault="000577D4">
            <w:pPr>
              <w:pStyle w:val="22"/>
              <w:framePr w:w="10070" w:h="13992" w:wrap="none" w:vAnchor="page" w:hAnchor="page" w:x="1014" w:y="1135"/>
              <w:shd w:val="clear" w:color="auto" w:fill="auto"/>
              <w:spacing w:before="60" w:after="0" w:line="190" w:lineRule="exact"/>
              <w:jc w:val="both"/>
            </w:pPr>
            <w:r>
              <w:rPr>
                <w:rStyle w:val="295pt"/>
                <w:b w:val="0"/>
                <w:bCs w:val="0"/>
              </w:rPr>
              <w:t>015,00</w:t>
            </w:r>
          </w:p>
        </w:tc>
      </w:tr>
      <w:tr w:rsidR="00A50A9C">
        <w:tblPrEx>
          <w:tblCellMar>
            <w:top w:w="0" w:type="dxa"/>
            <w:bottom w:w="0" w:type="dxa"/>
          </w:tblCellMar>
        </w:tblPrEx>
        <w:trPr>
          <w:trHeight w:hRule="exact" w:val="1853"/>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92" w:wrap="none" w:vAnchor="page" w:hAnchor="page" w:x="1014" w:y="1135"/>
              <w:shd w:val="clear" w:color="auto" w:fill="auto"/>
              <w:spacing w:after="0" w:line="226" w:lineRule="exact"/>
              <w:jc w:val="left"/>
            </w:pPr>
            <w:r>
              <w:rPr>
                <w:rStyle w:val="26"/>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both"/>
            </w:pPr>
            <w:r>
              <w:rPr>
                <w:rStyle w:val="26"/>
              </w:rPr>
              <w:t>26 2 01 26110</w:t>
            </w:r>
          </w:p>
        </w:tc>
        <w:tc>
          <w:tcPr>
            <w:tcW w:w="989"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200" w:lineRule="exact"/>
              <w:jc w:val="left"/>
            </w:pPr>
            <w:r>
              <w:rPr>
                <w:rStyle w:val="26"/>
              </w:rPr>
              <w:t>323</w:t>
            </w:r>
          </w:p>
          <w:p w:rsidR="00A50A9C" w:rsidRDefault="000577D4">
            <w:pPr>
              <w:pStyle w:val="22"/>
              <w:framePr w:w="10070" w:h="13992" w:wrap="none" w:vAnchor="page" w:hAnchor="page" w:x="1014" w:y="1135"/>
              <w:shd w:val="clear" w:color="auto" w:fill="auto"/>
              <w:spacing w:before="60" w:after="0" w:line="200" w:lineRule="exact"/>
              <w:jc w:val="left"/>
            </w:pPr>
            <w:r>
              <w:rPr>
                <w:rStyle w:val="26"/>
              </w:rPr>
              <w:t>794,44</w:t>
            </w:r>
          </w:p>
        </w:tc>
        <w:tc>
          <w:tcPr>
            <w:tcW w:w="1147"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200" w:lineRule="exact"/>
              <w:jc w:val="left"/>
            </w:pPr>
            <w:r>
              <w:rPr>
                <w:rStyle w:val="26"/>
              </w:rPr>
              <w:t>354</w:t>
            </w:r>
          </w:p>
          <w:p w:rsidR="00A50A9C" w:rsidRDefault="000577D4">
            <w:pPr>
              <w:pStyle w:val="22"/>
              <w:framePr w:w="10070" w:h="13992" w:wrap="none" w:vAnchor="page" w:hAnchor="page" w:x="1014" w:y="1135"/>
              <w:shd w:val="clear" w:color="auto" w:fill="auto"/>
              <w:spacing w:before="60" w:after="0" w:line="200" w:lineRule="exact"/>
              <w:jc w:val="left"/>
            </w:pPr>
            <w:r>
              <w:rPr>
                <w:rStyle w:val="26"/>
              </w:rPr>
              <w:t>015,00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200" w:lineRule="exact"/>
              <w:jc w:val="both"/>
            </w:pPr>
            <w:r>
              <w:rPr>
                <w:rStyle w:val="26"/>
              </w:rPr>
              <w:t>354</w:t>
            </w:r>
          </w:p>
          <w:p w:rsidR="00A50A9C" w:rsidRDefault="000577D4">
            <w:pPr>
              <w:pStyle w:val="22"/>
              <w:framePr w:w="10070" w:h="13992" w:wrap="none" w:vAnchor="page" w:hAnchor="page" w:x="1014" w:y="1135"/>
              <w:shd w:val="clear" w:color="auto" w:fill="auto"/>
              <w:spacing w:before="60" w:after="0" w:line="200" w:lineRule="exact"/>
              <w:jc w:val="both"/>
            </w:pPr>
            <w:r>
              <w:rPr>
                <w:rStyle w:val="26"/>
              </w:rPr>
              <w:t>015,00</w:t>
            </w:r>
          </w:p>
        </w:tc>
      </w:tr>
      <w:tr w:rsidR="00A50A9C">
        <w:tblPrEx>
          <w:tblCellMar>
            <w:top w:w="0" w:type="dxa"/>
            <w:bottom w:w="0" w:type="dxa"/>
          </w:tblCellMar>
        </w:tblPrEx>
        <w:trPr>
          <w:trHeight w:hRule="exact" w:val="581"/>
        </w:trPr>
        <w:tc>
          <w:tcPr>
            <w:tcW w:w="4963"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left"/>
            </w:pPr>
            <w:r>
              <w:rPr>
                <w:rStyle w:val="295pt"/>
                <w:b w:val="0"/>
                <w:bCs w:val="0"/>
              </w:rPr>
              <w:t>Основное мероприятие "Организация сбора и вывоза бытовых отходов и мусора"</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3992" w:wrap="none" w:vAnchor="page" w:hAnchor="page" w:x="1014" w:y="1135"/>
              <w:shd w:val="clear" w:color="auto" w:fill="auto"/>
              <w:spacing w:after="0" w:line="230" w:lineRule="exact"/>
              <w:jc w:val="both"/>
            </w:pPr>
            <w:r>
              <w:rPr>
                <w:rStyle w:val="295pt"/>
                <w:b w:val="0"/>
                <w:bCs w:val="0"/>
              </w:rPr>
              <w:t>26 2 02 00000</w:t>
            </w:r>
          </w:p>
        </w:tc>
        <w:tc>
          <w:tcPr>
            <w:tcW w:w="989" w:type="dxa"/>
            <w:tcBorders>
              <w:top w:val="single" w:sz="4" w:space="0" w:color="auto"/>
              <w:left w:val="single" w:sz="4" w:space="0" w:color="auto"/>
            </w:tcBorders>
            <w:shd w:val="clear" w:color="auto" w:fill="FFFFFF"/>
          </w:tcPr>
          <w:p w:rsidR="00A50A9C" w:rsidRDefault="00A50A9C">
            <w:pPr>
              <w:framePr w:w="10070" w:h="13992" w:wrap="none" w:vAnchor="page" w:hAnchor="page" w:x="1014" w:y="1135"/>
              <w:rPr>
                <w:sz w:val="10"/>
                <w:szCs w:val="10"/>
              </w:rPr>
            </w:pPr>
          </w:p>
        </w:tc>
        <w:tc>
          <w:tcPr>
            <w:tcW w:w="1138" w:type="dxa"/>
            <w:tcBorders>
              <w:top w:val="single" w:sz="4" w:space="0" w:color="auto"/>
              <w:left w:val="single" w:sz="4" w:space="0" w:color="auto"/>
            </w:tcBorders>
            <w:shd w:val="clear" w:color="auto" w:fill="FFFFFF"/>
            <w:vAlign w:val="center"/>
          </w:tcPr>
          <w:p w:rsidR="00A50A9C" w:rsidRDefault="000577D4">
            <w:pPr>
              <w:pStyle w:val="22"/>
              <w:framePr w:w="10070" w:h="13992" w:wrap="none" w:vAnchor="page" w:hAnchor="page" w:x="1014" w:y="1135"/>
              <w:shd w:val="clear" w:color="auto" w:fill="auto"/>
              <w:spacing w:after="60" w:line="190" w:lineRule="exact"/>
              <w:jc w:val="left"/>
            </w:pPr>
            <w:r>
              <w:rPr>
                <w:rStyle w:val="295pt"/>
                <w:b w:val="0"/>
                <w:bCs w:val="0"/>
              </w:rPr>
              <w:t>866</w:t>
            </w:r>
          </w:p>
          <w:p w:rsidR="00A50A9C" w:rsidRDefault="000577D4">
            <w:pPr>
              <w:pStyle w:val="22"/>
              <w:framePr w:w="10070" w:h="13992" w:wrap="none" w:vAnchor="page" w:hAnchor="page" w:x="1014" w:y="1135"/>
              <w:shd w:val="clear" w:color="auto" w:fill="auto"/>
              <w:spacing w:before="60" w:after="0" w:line="190" w:lineRule="exact"/>
              <w:jc w:val="left"/>
            </w:pPr>
            <w:r>
              <w:rPr>
                <w:rStyle w:val="295pt"/>
                <w:b w:val="0"/>
                <w:bCs w:val="0"/>
              </w:rPr>
              <w:t>987,22</w:t>
            </w:r>
          </w:p>
        </w:tc>
        <w:tc>
          <w:tcPr>
            <w:tcW w:w="1147"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left"/>
            </w:pPr>
            <w:r>
              <w:rPr>
                <w:rStyle w:val="295pt"/>
                <w:b w:val="0"/>
                <w:bCs w:val="0"/>
              </w:rPr>
              <w:t>1 136 740,00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both"/>
            </w:pPr>
            <w:r>
              <w:rPr>
                <w:rStyle w:val="295pt"/>
                <w:b w:val="0"/>
                <w:bCs w:val="0"/>
              </w:rPr>
              <w:t>1 136 740,00</w:t>
            </w:r>
          </w:p>
        </w:tc>
      </w:tr>
      <w:tr w:rsidR="00A50A9C">
        <w:tblPrEx>
          <w:tblCellMar>
            <w:top w:w="0" w:type="dxa"/>
            <w:bottom w:w="0" w:type="dxa"/>
          </w:tblCellMar>
        </w:tblPrEx>
        <w:trPr>
          <w:trHeight w:hRule="exact" w:val="69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92" w:wrap="none" w:vAnchor="page" w:hAnchor="page" w:x="1014" w:y="1135"/>
              <w:shd w:val="clear" w:color="auto" w:fill="auto"/>
              <w:spacing w:after="0" w:line="230" w:lineRule="exact"/>
              <w:jc w:val="left"/>
            </w:pPr>
            <w:r>
              <w:rPr>
                <w:rStyle w:val="26"/>
              </w:rPr>
              <w:t>Ликвидация несанкционированных свалок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3992" w:wrap="none" w:vAnchor="page" w:hAnchor="page" w:x="1014" w:y="1135"/>
              <w:shd w:val="clear" w:color="auto" w:fill="auto"/>
              <w:spacing w:after="0" w:line="230" w:lineRule="exact"/>
              <w:jc w:val="both"/>
            </w:pPr>
            <w:r>
              <w:rPr>
                <w:rStyle w:val="26"/>
              </w:rPr>
              <w:t>26 2 02 26210</w:t>
            </w:r>
          </w:p>
        </w:tc>
        <w:tc>
          <w:tcPr>
            <w:tcW w:w="989"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vAlign w:val="center"/>
          </w:tcPr>
          <w:p w:rsidR="00A50A9C" w:rsidRDefault="000577D4">
            <w:pPr>
              <w:pStyle w:val="22"/>
              <w:framePr w:w="10070" w:h="13992" w:wrap="none" w:vAnchor="page" w:hAnchor="page" w:x="1014" w:y="1135"/>
              <w:shd w:val="clear" w:color="auto" w:fill="auto"/>
              <w:spacing w:after="60" w:line="200" w:lineRule="exact"/>
              <w:jc w:val="left"/>
            </w:pPr>
            <w:r>
              <w:rPr>
                <w:rStyle w:val="26"/>
              </w:rPr>
              <w:t>866</w:t>
            </w:r>
          </w:p>
          <w:p w:rsidR="00A50A9C" w:rsidRDefault="000577D4">
            <w:pPr>
              <w:pStyle w:val="22"/>
              <w:framePr w:w="10070" w:h="13992" w:wrap="none" w:vAnchor="page" w:hAnchor="page" w:x="1014" w:y="1135"/>
              <w:shd w:val="clear" w:color="auto" w:fill="auto"/>
              <w:spacing w:before="60" w:after="0" w:line="200" w:lineRule="exact"/>
              <w:jc w:val="left"/>
            </w:pPr>
            <w:r>
              <w:rPr>
                <w:rStyle w:val="26"/>
              </w:rPr>
              <w:t>987,22</w:t>
            </w:r>
          </w:p>
        </w:tc>
        <w:tc>
          <w:tcPr>
            <w:tcW w:w="1147"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left"/>
            </w:pPr>
            <w:r>
              <w:rPr>
                <w:rStyle w:val="26"/>
              </w:rPr>
              <w:t>1 136 740,00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both"/>
            </w:pPr>
            <w:r>
              <w:rPr>
                <w:rStyle w:val="26"/>
              </w:rPr>
              <w:t>1 136 740,00</w:t>
            </w:r>
          </w:p>
        </w:tc>
      </w:tr>
      <w:tr w:rsidR="00A50A9C">
        <w:tblPrEx>
          <w:tblCellMar>
            <w:top w:w="0" w:type="dxa"/>
            <w:bottom w:w="0" w:type="dxa"/>
          </w:tblCellMar>
        </w:tblPrEx>
        <w:trPr>
          <w:trHeight w:hRule="exact" w:val="581"/>
        </w:trPr>
        <w:tc>
          <w:tcPr>
            <w:tcW w:w="4963"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190" w:lineRule="exact"/>
              <w:jc w:val="left"/>
            </w:pPr>
            <w:r>
              <w:rPr>
                <w:rStyle w:val="295pt"/>
                <w:b w:val="0"/>
                <w:bCs w:val="0"/>
              </w:rPr>
              <w:t>Основное мероприятие "Озеленение"</w:t>
            </w:r>
          </w:p>
        </w:tc>
        <w:tc>
          <w:tcPr>
            <w:tcW w:w="994"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both"/>
            </w:pPr>
            <w:r>
              <w:rPr>
                <w:rStyle w:val="295pt"/>
                <w:b w:val="0"/>
                <w:bCs w:val="0"/>
              </w:rPr>
              <w:t>26 2 03 00000</w:t>
            </w:r>
          </w:p>
        </w:tc>
        <w:tc>
          <w:tcPr>
            <w:tcW w:w="989" w:type="dxa"/>
            <w:tcBorders>
              <w:top w:val="single" w:sz="4" w:space="0" w:color="auto"/>
              <w:left w:val="single" w:sz="4" w:space="0" w:color="auto"/>
            </w:tcBorders>
            <w:shd w:val="clear" w:color="auto" w:fill="FFFFFF"/>
          </w:tcPr>
          <w:p w:rsidR="00A50A9C" w:rsidRDefault="00A50A9C">
            <w:pPr>
              <w:framePr w:w="10070" w:h="13992"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190" w:lineRule="exact"/>
              <w:jc w:val="left"/>
            </w:pPr>
            <w:r>
              <w:rPr>
                <w:rStyle w:val="295pt"/>
                <w:b w:val="0"/>
                <w:bCs w:val="0"/>
              </w:rPr>
              <w:t>995</w:t>
            </w:r>
          </w:p>
          <w:p w:rsidR="00A50A9C" w:rsidRDefault="000577D4">
            <w:pPr>
              <w:pStyle w:val="22"/>
              <w:framePr w:w="10070" w:h="13992" w:wrap="none" w:vAnchor="page" w:hAnchor="page" w:x="1014" w:y="1135"/>
              <w:shd w:val="clear" w:color="auto" w:fill="auto"/>
              <w:spacing w:before="60" w:after="0" w:line="190" w:lineRule="exact"/>
              <w:jc w:val="left"/>
            </w:pPr>
            <w:r>
              <w:rPr>
                <w:rStyle w:val="295pt"/>
                <w:b w:val="0"/>
                <w:bCs w:val="0"/>
              </w:rPr>
              <w:t>752,78</w:t>
            </w:r>
          </w:p>
        </w:tc>
        <w:tc>
          <w:tcPr>
            <w:tcW w:w="1147"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190" w:lineRule="exact"/>
              <w:jc w:val="left"/>
            </w:pPr>
            <w:r>
              <w:rPr>
                <w:rStyle w:val="295pt"/>
                <w:b w:val="0"/>
                <w:bCs w:val="0"/>
              </w:rPr>
              <w:t>726</w:t>
            </w:r>
          </w:p>
          <w:p w:rsidR="00A50A9C" w:rsidRDefault="000577D4">
            <w:pPr>
              <w:pStyle w:val="22"/>
              <w:framePr w:w="10070" w:h="13992" w:wrap="none" w:vAnchor="page" w:hAnchor="page" w:x="1014" w:y="1135"/>
              <w:shd w:val="clear" w:color="auto" w:fill="auto"/>
              <w:spacing w:before="60" w:after="0" w:line="190" w:lineRule="exact"/>
              <w:jc w:val="left"/>
            </w:pPr>
            <w:r>
              <w:rPr>
                <w:rStyle w:val="295pt"/>
                <w:b w:val="0"/>
                <w:bCs w:val="0"/>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190" w:lineRule="exact"/>
              <w:jc w:val="both"/>
            </w:pPr>
            <w:r>
              <w:rPr>
                <w:rStyle w:val="295pt"/>
                <w:b w:val="0"/>
                <w:bCs w:val="0"/>
              </w:rPr>
              <w:t>726</w:t>
            </w:r>
          </w:p>
          <w:p w:rsidR="00A50A9C" w:rsidRDefault="000577D4">
            <w:pPr>
              <w:pStyle w:val="22"/>
              <w:framePr w:w="10070" w:h="13992" w:wrap="none" w:vAnchor="page" w:hAnchor="page" w:x="1014" w:y="1135"/>
              <w:shd w:val="clear" w:color="auto" w:fill="auto"/>
              <w:spacing w:before="60" w:after="0" w:line="190" w:lineRule="exact"/>
              <w:jc w:val="both"/>
            </w:pPr>
            <w:r>
              <w:rPr>
                <w:rStyle w:val="295pt"/>
                <w:b w:val="0"/>
                <w:bCs w:val="0"/>
              </w:rPr>
              <w:t>000,00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92" w:wrap="none" w:vAnchor="page" w:hAnchor="page" w:x="1014" w:y="1135"/>
              <w:shd w:val="clear" w:color="auto" w:fill="auto"/>
              <w:spacing w:after="0" w:line="230" w:lineRule="exact"/>
              <w:jc w:val="left"/>
            </w:pPr>
            <w:r>
              <w:rPr>
                <w:rStyle w:val="26"/>
              </w:rPr>
              <w:t>Организация озеленения территорий общего пользования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both"/>
            </w:pPr>
            <w:r>
              <w:rPr>
                <w:rStyle w:val="26"/>
              </w:rPr>
              <w:t>26 2 03 26310</w:t>
            </w:r>
          </w:p>
        </w:tc>
        <w:tc>
          <w:tcPr>
            <w:tcW w:w="989"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200" w:lineRule="exact"/>
              <w:jc w:val="left"/>
            </w:pPr>
            <w:r>
              <w:rPr>
                <w:rStyle w:val="26"/>
              </w:rPr>
              <w:t>995</w:t>
            </w:r>
          </w:p>
          <w:p w:rsidR="00A50A9C" w:rsidRDefault="000577D4">
            <w:pPr>
              <w:pStyle w:val="22"/>
              <w:framePr w:w="10070" w:h="13992" w:wrap="none" w:vAnchor="page" w:hAnchor="page" w:x="1014" w:y="1135"/>
              <w:shd w:val="clear" w:color="auto" w:fill="auto"/>
              <w:spacing w:before="60" w:after="0" w:line="200" w:lineRule="exact"/>
              <w:jc w:val="left"/>
            </w:pPr>
            <w:r>
              <w:rPr>
                <w:rStyle w:val="26"/>
              </w:rPr>
              <w:t>752,78</w:t>
            </w:r>
          </w:p>
        </w:tc>
        <w:tc>
          <w:tcPr>
            <w:tcW w:w="1147"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200" w:lineRule="exact"/>
              <w:jc w:val="left"/>
            </w:pPr>
            <w:r>
              <w:rPr>
                <w:rStyle w:val="26"/>
              </w:rPr>
              <w:t>726</w:t>
            </w:r>
          </w:p>
          <w:p w:rsidR="00A50A9C" w:rsidRDefault="000577D4">
            <w:pPr>
              <w:pStyle w:val="22"/>
              <w:framePr w:w="10070" w:h="13992" w:wrap="none" w:vAnchor="page" w:hAnchor="page" w:x="1014" w:y="1135"/>
              <w:shd w:val="clear" w:color="auto" w:fill="auto"/>
              <w:spacing w:before="60" w:after="0" w:line="200" w:lineRule="exact"/>
              <w:jc w:val="left"/>
            </w:pPr>
            <w:r>
              <w:rPr>
                <w:rStyle w:val="26"/>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200" w:lineRule="exact"/>
              <w:jc w:val="both"/>
            </w:pPr>
            <w:r>
              <w:rPr>
                <w:rStyle w:val="26"/>
              </w:rPr>
              <w:t>726</w:t>
            </w:r>
          </w:p>
          <w:p w:rsidR="00A50A9C" w:rsidRDefault="000577D4">
            <w:pPr>
              <w:pStyle w:val="22"/>
              <w:framePr w:w="10070" w:h="13992" w:wrap="none" w:vAnchor="page" w:hAnchor="page" w:x="1014" w:y="1135"/>
              <w:shd w:val="clear" w:color="auto" w:fill="auto"/>
              <w:spacing w:before="60" w:after="0" w:line="200" w:lineRule="exact"/>
              <w:jc w:val="both"/>
            </w:pPr>
            <w:r>
              <w:rPr>
                <w:rStyle w:val="26"/>
              </w:rPr>
              <w:t>000,00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92" w:wrap="none" w:vAnchor="page" w:hAnchor="page" w:x="1014" w:y="1135"/>
              <w:shd w:val="clear" w:color="auto" w:fill="auto"/>
              <w:spacing w:after="0" w:line="230" w:lineRule="exact"/>
              <w:jc w:val="both"/>
            </w:pPr>
            <w:r>
              <w:rPr>
                <w:rStyle w:val="295pt"/>
                <w:b w:val="0"/>
                <w:bCs w:val="0"/>
              </w:rPr>
              <w:t>Основное мероприятие "Организация ритуальных услуг и содержание мест захоронения"</w:t>
            </w:r>
          </w:p>
        </w:tc>
        <w:tc>
          <w:tcPr>
            <w:tcW w:w="994"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both"/>
            </w:pPr>
            <w:r>
              <w:rPr>
                <w:rStyle w:val="295pt"/>
                <w:b w:val="0"/>
                <w:bCs w:val="0"/>
              </w:rPr>
              <w:t>26 2 04 00000</w:t>
            </w:r>
          </w:p>
        </w:tc>
        <w:tc>
          <w:tcPr>
            <w:tcW w:w="989" w:type="dxa"/>
            <w:tcBorders>
              <w:top w:val="single" w:sz="4" w:space="0" w:color="auto"/>
              <w:left w:val="single" w:sz="4" w:space="0" w:color="auto"/>
            </w:tcBorders>
            <w:shd w:val="clear" w:color="auto" w:fill="FFFFFF"/>
          </w:tcPr>
          <w:p w:rsidR="00A50A9C" w:rsidRDefault="00A50A9C">
            <w:pPr>
              <w:framePr w:w="10070" w:h="13992"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190" w:lineRule="exact"/>
              <w:jc w:val="left"/>
            </w:pPr>
            <w:r>
              <w:rPr>
                <w:rStyle w:val="295pt"/>
                <w:b w:val="0"/>
                <w:bCs w:val="0"/>
              </w:rPr>
              <w:t>495</w:t>
            </w:r>
          </w:p>
          <w:p w:rsidR="00A50A9C" w:rsidRDefault="000577D4">
            <w:pPr>
              <w:pStyle w:val="22"/>
              <w:framePr w:w="10070" w:h="13992" w:wrap="none" w:vAnchor="page" w:hAnchor="page" w:x="1014" w:y="1135"/>
              <w:shd w:val="clear" w:color="auto" w:fill="auto"/>
              <w:spacing w:before="60" w:after="0" w:line="190" w:lineRule="exact"/>
              <w:jc w:val="left"/>
            </w:pPr>
            <w:r>
              <w:rPr>
                <w:rStyle w:val="295pt"/>
                <w:b w:val="0"/>
                <w:bCs w:val="0"/>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190" w:lineRule="exact"/>
              <w:jc w:val="left"/>
            </w:pPr>
            <w:r>
              <w:rPr>
                <w:rStyle w:val="295pt"/>
                <w:b w:val="0"/>
                <w:bCs w:val="0"/>
              </w:rPr>
              <w:t>495</w:t>
            </w:r>
          </w:p>
          <w:p w:rsidR="00A50A9C" w:rsidRDefault="000577D4">
            <w:pPr>
              <w:pStyle w:val="22"/>
              <w:framePr w:w="10070" w:h="13992" w:wrap="none" w:vAnchor="page" w:hAnchor="page" w:x="1014" w:y="1135"/>
              <w:shd w:val="clear" w:color="auto" w:fill="auto"/>
              <w:spacing w:before="60" w:after="0" w:line="190" w:lineRule="exact"/>
              <w:jc w:val="left"/>
            </w:pPr>
            <w:r>
              <w:rPr>
                <w:rStyle w:val="295pt"/>
                <w:b w:val="0"/>
                <w:bCs w:val="0"/>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190" w:lineRule="exact"/>
              <w:jc w:val="both"/>
            </w:pPr>
            <w:r>
              <w:rPr>
                <w:rStyle w:val="295pt"/>
                <w:b w:val="0"/>
                <w:bCs w:val="0"/>
              </w:rPr>
              <w:t>495</w:t>
            </w:r>
          </w:p>
          <w:p w:rsidR="00A50A9C" w:rsidRDefault="000577D4">
            <w:pPr>
              <w:pStyle w:val="22"/>
              <w:framePr w:w="10070" w:h="13992" w:wrap="none" w:vAnchor="page" w:hAnchor="page" w:x="1014" w:y="1135"/>
              <w:shd w:val="clear" w:color="auto" w:fill="auto"/>
              <w:spacing w:before="60" w:after="0" w:line="190" w:lineRule="exact"/>
              <w:jc w:val="both"/>
            </w:pPr>
            <w:r>
              <w:rPr>
                <w:rStyle w:val="295pt"/>
                <w:b w:val="0"/>
                <w:bCs w:val="0"/>
              </w:rPr>
              <w:t>000,00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92" w:wrap="none" w:vAnchor="page" w:hAnchor="page" w:x="1014" w:y="1135"/>
              <w:shd w:val="clear" w:color="auto" w:fill="auto"/>
              <w:spacing w:after="0" w:line="230" w:lineRule="exact"/>
              <w:jc w:val="left"/>
            </w:pPr>
            <w:r>
              <w:rPr>
                <w:rStyle w:val="26"/>
              </w:rPr>
              <w:t>Содержание территории общего пользования городского кладбища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both"/>
            </w:pPr>
            <w:r>
              <w:rPr>
                <w:rStyle w:val="26"/>
              </w:rPr>
              <w:t>26 2 04 26410</w:t>
            </w:r>
          </w:p>
        </w:tc>
        <w:tc>
          <w:tcPr>
            <w:tcW w:w="989"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200" w:lineRule="exact"/>
              <w:jc w:val="left"/>
            </w:pPr>
            <w:r>
              <w:rPr>
                <w:rStyle w:val="26"/>
              </w:rPr>
              <w:t>495</w:t>
            </w:r>
          </w:p>
          <w:p w:rsidR="00A50A9C" w:rsidRDefault="000577D4">
            <w:pPr>
              <w:pStyle w:val="22"/>
              <w:framePr w:w="10070" w:h="13992" w:wrap="none" w:vAnchor="page" w:hAnchor="page" w:x="1014" w:y="1135"/>
              <w:shd w:val="clear" w:color="auto" w:fill="auto"/>
              <w:spacing w:before="60" w:after="0" w:line="200" w:lineRule="exact"/>
              <w:jc w:val="left"/>
            </w:pPr>
            <w:r>
              <w:rPr>
                <w:rStyle w:val="26"/>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200" w:lineRule="exact"/>
              <w:jc w:val="left"/>
            </w:pPr>
            <w:r>
              <w:rPr>
                <w:rStyle w:val="26"/>
              </w:rPr>
              <w:t>495</w:t>
            </w:r>
          </w:p>
          <w:p w:rsidR="00A50A9C" w:rsidRDefault="000577D4">
            <w:pPr>
              <w:pStyle w:val="22"/>
              <w:framePr w:w="10070" w:h="13992" w:wrap="none" w:vAnchor="page" w:hAnchor="page" w:x="1014" w:y="1135"/>
              <w:shd w:val="clear" w:color="auto" w:fill="auto"/>
              <w:spacing w:before="60" w:after="0" w:line="200" w:lineRule="exact"/>
              <w:jc w:val="left"/>
            </w:pPr>
            <w:r>
              <w:rPr>
                <w:rStyle w:val="26"/>
              </w:rPr>
              <w:t>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200" w:lineRule="exact"/>
              <w:jc w:val="both"/>
            </w:pPr>
            <w:r>
              <w:rPr>
                <w:rStyle w:val="26"/>
              </w:rPr>
              <w:t>495</w:t>
            </w:r>
          </w:p>
          <w:p w:rsidR="00A50A9C" w:rsidRDefault="000577D4">
            <w:pPr>
              <w:pStyle w:val="22"/>
              <w:framePr w:w="10070" w:h="13992" w:wrap="none" w:vAnchor="page" w:hAnchor="page" w:x="1014" w:y="1135"/>
              <w:shd w:val="clear" w:color="auto" w:fill="auto"/>
              <w:spacing w:before="60" w:after="0" w:line="200" w:lineRule="exact"/>
              <w:jc w:val="both"/>
            </w:pPr>
            <w:r>
              <w:rPr>
                <w:rStyle w:val="26"/>
              </w:rPr>
              <w:t>000,00</w:t>
            </w:r>
          </w:p>
        </w:tc>
      </w:tr>
      <w:tr w:rsidR="00A50A9C">
        <w:tblPrEx>
          <w:tblCellMar>
            <w:top w:w="0" w:type="dxa"/>
            <w:bottom w:w="0" w:type="dxa"/>
          </w:tblCellMar>
        </w:tblPrEx>
        <w:trPr>
          <w:trHeight w:hRule="exact" w:val="610"/>
        </w:trPr>
        <w:tc>
          <w:tcPr>
            <w:tcW w:w="4963"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190" w:lineRule="exact"/>
              <w:jc w:val="left"/>
            </w:pPr>
            <w:r>
              <w:rPr>
                <w:rStyle w:val="295pt"/>
                <w:b w:val="0"/>
                <w:bCs w:val="0"/>
              </w:rPr>
              <w:t>Основное мероприятие "Прочие мероприятия"</w:t>
            </w:r>
          </w:p>
        </w:tc>
        <w:tc>
          <w:tcPr>
            <w:tcW w:w="994"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both"/>
            </w:pPr>
            <w:r>
              <w:rPr>
                <w:rStyle w:val="295pt"/>
                <w:b w:val="0"/>
                <w:bCs w:val="0"/>
              </w:rPr>
              <w:t>26 2 05 00000</w:t>
            </w:r>
          </w:p>
        </w:tc>
        <w:tc>
          <w:tcPr>
            <w:tcW w:w="989" w:type="dxa"/>
            <w:tcBorders>
              <w:top w:val="single" w:sz="4" w:space="0" w:color="auto"/>
              <w:left w:val="single" w:sz="4" w:space="0" w:color="auto"/>
            </w:tcBorders>
            <w:shd w:val="clear" w:color="auto" w:fill="FFFFFF"/>
          </w:tcPr>
          <w:p w:rsidR="00A50A9C" w:rsidRDefault="00A50A9C">
            <w:pPr>
              <w:framePr w:w="10070" w:h="13992"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left"/>
            </w:pPr>
            <w:r>
              <w:rPr>
                <w:rStyle w:val="295pt"/>
                <w:b w:val="0"/>
                <w:bCs w:val="0"/>
              </w:rPr>
              <w:t>1 233 518,90</w:t>
            </w:r>
          </w:p>
        </w:tc>
        <w:tc>
          <w:tcPr>
            <w:tcW w:w="1147"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190" w:lineRule="exact"/>
              <w:jc w:val="left"/>
            </w:pPr>
            <w:r>
              <w:rPr>
                <w:rStyle w:val="295pt"/>
                <w:b w:val="0"/>
                <w:bCs w:val="0"/>
              </w:rPr>
              <w:t>344</w:t>
            </w:r>
          </w:p>
          <w:p w:rsidR="00A50A9C" w:rsidRDefault="000577D4">
            <w:pPr>
              <w:pStyle w:val="22"/>
              <w:framePr w:w="10070" w:h="13992" w:wrap="none" w:vAnchor="page" w:hAnchor="page" w:x="1014" w:y="1135"/>
              <w:shd w:val="clear" w:color="auto" w:fill="auto"/>
              <w:spacing w:before="60" w:after="0" w:line="190" w:lineRule="exact"/>
              <w:jc w:val="left"/>
            </w:pPr>
            <w:r>
              <w:rPr>
                <w:rStyle w:val="295pt"/>
                <w:b w:val="0"/>
                <w:bCs w:val="0"/>
              </w:rPr>
              <w:t>281,20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190" w:lineRule="exact"/>
              <w:jc w:val="both"/>
            </w:pPr>
            <w:r>
              <w:rPr>
                <w:rStyle w:val="295pt"/>
                <w:b w:val="0"/>
                <w:bCs w:val="0"/>
              </w:rPr>
              <w:t>344</w:t>
            </w:r>
          </w:p>
          <w:p w:rsidR="00A50A9C" w:rsidRDefault="000577D4">
            <w:pPr>
              <w:pStyle w:val="22"/>
              <w:framePr w:w="10070" w:h="13992" w:wrap="none" w:vAnchor="page" w:hAnchor="page" w:x="1014" w:y="1135"/>
              <w:shd w:val="clear" w:color="auto" w:fill="auto"/>
              <w:spacing w:before="60" w:after="0" w:line="190" w:lineRule="exact"/>
              <w:jc w:val="both"/>
            </w:pPr>
            <w:r>
              <w:rPr>
                <w:rStyle w:val="295pt"/>
                <w:b w:val="0"/>
                <w:bCs w:val="0"/>
              </w:rPr>
              <w:t>281,20</w:t>
            </w:r>
          </w:p>
        </w:tc>
      </w:tr>
      <w:tr w:rsidR="00A50A9C">
        <w:tblPrEx>
          <w:tblCellMar>
            <w:top w:w="0" w:type="dxa"/>
            <w:bottom w:w="0" w:type="dxa"/>
          </w:tblCellMar>
        </w:tblPrEx>
        <w:trPr>
          <w:trHeight w:hRule="exact" w:val="470"/>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92" w:wrap="none" w:vAnchor="page" w:hAnchor="page" w:x="1014" w:y="1135"/>
              <w:shd w:val="clear" w:color="auto" w:fill="auto"/>
              <w:spacing w:after="0" w:line="230" w:lineRule="exact"/>
              <w:jc w:val="left"/>
            </w:pPr>
            <w:r>
              <w:rPr>
                <w:rStyle w:val="26"/>
              </w:rPr>
              <w:t>Субсидии на содержание объектов внешнего благоустройства (Иные бюджетные ассигнования)</w:t>
            </w:r>
          </w:p>
        </w:tc>
        <w:tc>
          <w:tcPr>
            <w:tcW w:w="994" w:type="dxa"/>
            <w:tcBorders>
              <w:top w:val="single" w:sz="4" w:space="0" w:color="auto"/>
              <w:left w:val="single" w:sz="4" w:space="0" w:color="auto"/>
            </w:tcBorders>
            <w:shd w:val="clear" w:color="auto" w:fill="FFFFFF"/>
            <w:vAlign w:val="bottom"/>
          </w:tcPr>
          <w:p w:rsidR="00A50A9C" w:rsidRDefault="000577D4">
            <w:pPr>
              <w:pStyle w:val="22"/>
              <w:framePr w:w="10070" w:h="13992" w:wrap="none" w:vAnchor="page" w:hAnchor="page" w:x="1014" w:y="1135"/>
              <w:shd w:val="clear" w:color="auto" w:fill="auto"/>
              <w:spacing w:after="0" w:line="230" w:lineRule="exact"/>
              <w:jc w:val="both"/>
            </w:pPr>
            <w:r>
              <w:rPr>
                <w:rStyle w:val="26"/>
              </w:rPr>
              <w:t>26 2 05 25010</w:t>
            </w:r>
          </w:p>
        </w:tc>
        <w:tc>
          <w:tcPr>
            <w:tcW w:w="989" w:type="dxa"/>
            <w:tcBorders>
              <w:top w:val="single" w:sz="4" w:space="0" w:color="auto"/>
              <w:left w:val="single" w:sz="4" w:space="0" w:color="auto"/>
            </w:tcBorders>
            <w:shd w:val="clear" w:color="auto" w:fill="FFFFFF"/>
            <w:vAlign w:val="center"/>
          </w:tcPr>
          <w:p w:rsidR="00A50A9C" w:rsidRDefault="000577D4">
            <w:pPr>
              <w:pStyle w:val="22"/>
              <w:framePr w:w="10070" w:h="13992" w:wrap="none" w:vAnchor="page" w:hAnchor="page" w:x="1014" w:y="1135"/>
              <w:shd w:val="clear" w:color="auto" w:fill="auto"/>
              <w:spacing w:after="0" w:line="200" w:lineRule="exact"/>
              <w:jc w:val="left"/>
            </w:pPr>
            <w:r>
              <w:rPr>
                <w:rStyle w:val="26"/>
              </w:rPr>
              <w:t>800</w:t>
            </w:r>
          </w:p>
        </w:tc>
        <w:tc>
          <w:tcPr>
            <w:tcW w:w="1138" w:type="dxa"/>
            <w:tcBorders>
              <w:top w:val="single" w:sz="4" w:space="0" w:color="auto"/>
              <w:left w:val="single" w:sz="4" w:space="0" w:color="auto"/>
            </w:tcBorders>
            <w:shd w:val="clear" w:color="auto" w:fill="FFFFFF"/>
            <w:vAlign w:val="bottom"/>
          </w:tcPr>
          <w:p w:rsidR="00A50A9C" w:rsidRDefault="000577D4">
            <w:pPr>
              <w:pStyle w:val="22"/>
              <w:framePr w:w="10070" w:h="13992" w:wrap="none" w:vAnchor="page" w:hAnchor="page" w:x="1014" w:y="1135"/>
              <w:shd w:val="clear" w:color="auto" w:fill="auto"/>
              <w:spacing w:after="60" w:line="200" w:lineRule="exact"/>
              <w:jc w:val="left"/>
            </w:pPr>
            <w:r>
              <w:rPr>
                <w:rStyle w:val="26"/>
              </w:rPr>
              <w:t>230</w:t>
            </w:r>
          </w:p>
          <w:p w:rsidR="00A50A9C" w:rsidRDefault="000577D4">
            <w:pPr>
              <w:pStyle w:val="22"/>
              <w:framePr w:w="10070" w:h="13992" w:wrap="none" w:vAnchor="page" w:hAnchor="page" w:x="1014" w:y="1135"/>
              <w:shd w:val="clear" w:color="auto" w:fill="auto"/>
              <w:spacing w:before="60" w:after="0" w:line="200" w:lineRule="exact"/>
              <w:jc w:val="left"/>
            </w:pPr>
            <w:r>
              <w:rPr>
                <w:rStyle w:val="26"/>
              </w:rPr>
              <w:t>295,00</w:t>
            </w:r>
          </w:p>
        </w:tc>
        <w:tc>
          <w:tcPr>
            <w:tcW w:w="1147" w:type="dxa"/>
            <w:tcBorders>
              <w:top w:val="single" w:sz="4" w:space="0" w:color="auto"/>
              <w:left w:val="single" w:sz="4" w:space="0" w:color="auto"/>
            </w:tcBorders>
            <w:shd w:val="clear" w:color="auto" w:fill="FFFFFF"/>
            <w:vAlign w:val="center"/>
          </w:tcPr>
          <w:p w:rsidR="00A50A9C" w:rsidRDefault="000577D4">
            <w:pPr>
              <w:pStyle w:val="22"/>
              <w:framePr w:w="10070" w:h="13992"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70" w:h="13992"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992" w:wrap="none" w:vAnchor="page" w:hAnchor="page" w:x="1014" w:y="1135"/>
              <w:shd w:val="clear" w:color="auto" w:fill="auto"/>
              <w:spacing w:after="0" w:line="230" w:lineRule="exact"/>
              <w:jc w:val="left"/>
            </w:pPr>
            <w:r>
              <w:rPr>
                <w:rStyle w:val="26"/>
              </w:rPr>
              <w:t>Прочие мероприятия в области благоустройства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both"/>
            </w:pPr>
            <w:r>
              <w:rPr>
                <w:rStyle w:val="26"/>
              </w:rPr>
              <w:t>26 2 05 26510</w:t>
            </w:r>
          </w:p>
        </w:tc>
        <w:tc>
          <w:tcPr>
            <w:tcW w:w="989"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left"/>
            </w:pPr>
            <w:r>
              <w:rPr>
                <w:rStyle w:val="26"/>
              </w:rPr>
              <w:t>1 003 223,90</w:t>
            </w:r>
          </w:p>
        </w:tc>
        <w:tc>
          <w:tcPr>
            <w:tcW w:w="1147" w:type="dxa"/>
            <w:tcBorders>
              <w:top w:val="single" w:sz="4" w:space="0" w:color="auto"/>
              <w:lef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200" w:lineRule="exact"/>
              <w:jc w:val="left"/>
            </w:pPr>
            <w:r>
              <w:rPr>
                <w:rStyle w:val="26"/>
              </w:rPr>
              <w:t>344</w:t>
            </w:r>
          </w:p>
          <w:p w:rsidR="00A50A9C" w:rsidRDefault="000577D4">
            <w:pPr>
              <w:pStyle w:val="22"/>
              <w:framePr w:w="10070" w:h="13992" w:wrap="none" w:vAnchor="page" w:hAnchor="page" w:x="1014" w:y="1135"/>
              <w:shd w:val="clear" w:color="auto" w:fill="auto"/>
              <w:spacing w:before="60" w:after="0" w:line="200" w:lineRule="exact"/>
              <w:jc w:val="left"/>
            </w:pPr>
            <w:r>
              <w:rPr>
                <w:rStyle w:val="26"/>
              </w:rPr>
              <w:t>281,20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200" w:lineRule="exact"/>
              <w:jc w:val="both"/>
            </w:pPr>
            <w:r>
              <w:rPr>
                <w:rStyle w:val="26"/>
              </w:rPr>
              <w:t>344</w:t>
            </w:r>
          </w:p>
          <w:p w:rsidR="00A50A9C" w:rsidRDefault="000577D4">
            <w:pPr>
              <w:pStyle w:val="22"/>
              <w:framePr w:w="10070" w:h="13992" w:wrap="none" w:vAnchor="page" w:hAnchor="page" w:x="1014" w:y="1135"/>
              <w:shd w:val="clear" w:color="auto" w:fill="auto"/>
              <w:spacing w:before="60" w:after="0" w:line="200" w:lineRule="exact"/>
              <w:jc w:val="both"/>
            </w:pPr>
            <w:r>
              <w:rPr>
                <w:rStyle w:val="26"/>
              </w:rPr>
              <w:t>281,20</w:t>
            </w:r>
          </w:p>
        </w:tc>
      </w:tr>
      <w:tr w:rsidR="00A50A9C">
        <w:tblPrEx>
          <w:tblCellMar>
            <w:top w:w="0" w:type="dxa"/>
            <w:bottom w:w="0" w:type="dxa"/>
          </w:tblCellMar>
        </w:tblPrEx>
        <w:trPr>
          <w:trHeight w:hRule="exact" w:val="706"/>
        </w:trPr>
        <w:tc>
          <w:tcPr>
            <w:tcW w:w="4963"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left"/>
            </w:pPr>
            <w:r>
              <w:rPr>
                <w:rStyle w:val="295pt"/>
                <w:b w:val="0"/>
                <w:bCs w:val="0"/>
              </w:rPr>
              <w:t>Подпрограмма "Санитарно-</w:t>
            </w:r>
            <w:proofErr w:type="spellStart"/>
            <w:r>
              <w:rPr>
                <w:rStyle w:val="295pt"/>
                <w:b w:val="0"/>
                <w:bCs w:val="0"/>
              </w:rPr>
              <w:t>эпидимиологическое</w:t>
            </w:r>
            <w:proofErr w:type="spellEnd"/>
            <w:r>
              <w:rPr>
                <w:rStyle w:val="295pt"/>
                <w:b w:val="0"/>
                <w:bCs w:val="0"/>
              </w:rPr>
              <w:t>, экологическое и безопасное благосостояние населения"</w:t>
            </w:r>
          </w:p>
        </w:tc>
        <w:tc>
          <w:tcPr>
            <w:tcW w:w="994"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230" w:lineRule="exact"/>
              <w:jc w:val="both"/>
            </w:pPr>
            <w:r>
              <w:rPr>
                <w:rStyle w:val="295pt"/>
                <w:b w:val="0"/>
                <w:bCs w:val="0"/>
              </w:rPr>
              <w:t>26 3 00 00000</w:t>
            </w:r>
          </w:p>
        </w:tc>
        <w:tc>
          <w:tcPr>
            <w:tcW w:w="989" w:type="dxa"/>
            <w:tcBorders>
              <w:top w:val="single" w:sz="4" w:space="0" w:color="auto"/>
              <w:left w:val="single" w:sz="4" w:space="0" w:color="auto"/>
              <w:bottom w:val="single" w:sz="4" w:space="0" w:color="auto"/>
            </w:tcBorders>
            <w:shd w:val="clear" w:color="auto" w:fill="FFFFFF"/>
          </w:tcPr>
          <w:p w:rsidR="00A50A9C" w:rsidRDefault="00A50A9C">
            <w:pPr>
              <w:framePr w:w="10070" w:h="13992" w:wrap="none" w:vAnchor="page" w:hAnchor="page" w:x="1014" w:y="1135"/>
              <w:rPr>
                <w:sz w:val="10"/>
                <w:szCs w:val="10"/>
              </w:rPr>
            </w:pPr>
          </w:p>
        </w:tc>
        <w:tc>
          <w:tcPr>
            <w:tcW w:w="113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190" w:lineRule="exact"/>
              <w:jc w:val="left"/>
            </w:pPr>
            <w:r>
              <w:rPr>
                <w:rStyle w:val="295pt"/>
                <w:b w:val="0"/>
                <w:bCs w:val="0"/>
              </w:rPr>
              <w:t>89 100,00</w:t>
            </w:r>
          </w:p>
        </w:tc>
        <w:tc>
          <w:tcPr>
            <w:tcW w:w="1147"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92" w:wrap="none" w:vAnchor="page" w:hAnchor="page" w:x="1014" w:y="1135"/>
              <w:shd w:val="clear" w:color="auto" w:fill="auto"/>
              <w:spacing w:after="0" w:line="190" w:lineRule="exact"/>
              <w:jc w:val="left"/>
            </w:pPr>
            <w:r>
              <w:rPr>
                <w:rStyle w:val="295pt"/>
                <w:b w:val="0"/>
                <w:bCs w:val="0"/>
              </w:rPr>
              <w:t>89 100,00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3992" w:wrap="none" w:vAnchor="page" w:hAnchor="page" w:x="1014" w:y="1135"/>
              <w:shd w:val="clear" w:color="auto" w:fill="auto"/>
              <w:spacing w:after="60" w:line="190" w:lineRule="exact"/>
              <w:jc w:val="both"/>
            </w:pPr>
            <w:r>
              <w:rPr>
                <w:rStyle w:val="295pt"/>
                <w:b w:val="0"/>
                <w:bCs w:val="0"/>
              </w:rPr>
              <w:t>89</w:t>
            </w:r>
          </w:p>
          <w:p w:rsidR="00A50A9C" w:rsidRDefault="000577D4">
            <w:pPr>
              <w:pStyle w:val="22"/>
              <w:framePr w:w="10070" w:h="13992" w:wrap="none" w:vAnchor="page" w:hAnchor="page" w:x="1014" w:y="1135"/>
              <w:shd w:val="clear" w:color="auto" w:fill="auto"/>
              <w:spacing w:before="60" w:after="0" w:line="190" w:lineRule="exact"/>
              <w:jc w:val="both"/>
            </w:pPr>
            <w:r>
              <w:rPr>
                <w:rStyle w:val="295pt"/>
                <w:b w:val="0"/>
                <w:bCs w:val="0"/>
              </w:rPr>
              <w:t>100,00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63"/>
        <w:gridCol w:w="994"/>
        <w:gridCol w:w="989"/>
        <w:gridCol w:w="1138"/>
        <w:gridCol w:w="1147"/>
        <w:gridCol w:w="840"/>
      </w:tblGrid>
      <w:tr w:rsidR="00A50A9C">
        <w:tblPrEx>
          <w:tblCellMar>
            <w:top w:w="0" w:type="dxa"/>
            <w:bottom w:w="0" w:type="dxa"/>
          </w:tblCellMar>
        </w:tblPrEx>
        <w:trPr>
          <w:trHeight w:hRule="exact" w:val="643"/>
        </w:trPr>
        <w:tc>
          <w:tcPr>
            <w:tcW w:w="4963"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lastRenderedPageBreak/>
              <w:t>Основное мероприятие "Отлов и содержание безнадзорных животных"</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26 3 01 00000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89 100,00</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89 100,00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200" w:lineRule="exact"/>
              <w:jc w:val="both"/>
            </w:pPr>
            <w:r>
              <w:rPr>
                <w:rStyle w:val="26"/>
              </w:rPr>
              <w:t>89</w:t>
            </w:r>
          </w:p>
          <w:p w:rsidR="00A50A9C" w:rsidRDefault="000577D4">
            <w:pPr>
              <w:pStyle w:val="22"/>
              <w:framePr w:w="10070" w:h="14270" w:wrap="none" w:vAnchor="page" w:hAnchor="page" w:x="1014" w:y="1135"/>
              <w:shd w:val="clear" w:color="auto" w:fill="auto"/>
              <w:spacing w:before="60" w:after="0" w:line="200" w:lineRule="exact"/>
              <w:jc w:val="left"/>
            </w:pPr>
            <w:r>
              <w:rPr>
                <w:rStyle w:val="26"/>
              </w:rPr>
              <w:t>100,00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6"/>
              </w:rPr>
              <w:t>Организация проведения мероприятий по отлову и содержанию безнадзорных и бродячих животных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26 3 01 28010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89 100,00</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89 100,00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200" w:lineRule="exact"/>
              <w:jc w:val="both"/>
            </w:pPr>
            <w:r>
              <w:rPr>
                <w:rStyle w:val="26"/>
              </w:rPr>
              <w:t>89</w:t>
            </w:r>
          </w:p>
          <w:p w:rsidR="00A50A9C" w:rsidRDefault="000577D4">
            <w:pPr>
              <w:pStyle w:val="22"/>
              <w:framePr w:w="10070" w:h="14270" w:wrap="none" w:vAnchor="page" w:hAnchor="page" w:x="1014" w:y="1135"/>
              <w:shd w:val="clear" w:color="auto" w:fill="auto"/>
              <w:spacing w:before="60" w:after="0" w:line="200" w:lineRule="exact"/>
              <w:jc w:val="left"/>
            </w:pPr>
            <w:r>
              <w:rPr>
                <w:rStyle w:val="26"/>
              </w:rPr>
              <w:t>100,00</w:t>
            </w:r>
          </w:p>
        </w:tc>
      </w:tr>
      <w:tr w:rsidR="00A50A9C">
        <w:tblPrEx>
          <w:tblCellMar>
            <w:top w:w="0" w:type="dxa"/>
            <w:bottom w:w="0" w:type="dxa"/>
          </w:tblCellMar>
        </w:tblPrEx>
        <w:trPr>
          <w:trHeight w:hRule="exact" w:val="672"/>
        </w:trPr>
        <w:tc>
          <w:tcPr>
            <w:tcW w:w="4963"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Подпрограмма "Организация обезвреживания и размещения отходов"</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26 4 00 00000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190" w:lineRule="exact"/>
              <w:jc w:val="left"/>
            </w:pPr>
            <w:r>
              <w:rPr>
                <w:rStyle w:val="295pt"/>
                <w:b w:val="0"/>
                <w:bCs w:val="0"/>
              </w:rPr>
              <w:t>0,00</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190" w:lineRule="exact"/>
              <w:jc w:val="left"/>
            </w:pPr>
            <w:r>
              <w:rPr>
                <w:rStyle w:val="295pt"/>
                <w:b w:val="0"/>
                <w:bCs w:val="0"/>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190" w:lineRule="exact"/>
              <w:jc w:val="both"/>
            </w:pPr>
            <w:r>
              <w:rPr>
                <w:rStyle w:val="295pt"/>
                <w:b w:val="0"/>
                <w:bCs w:val="0"/>
              </w:rPr>
              <w:t>0,00</w:t>
            </w:r>
          </w:p>
        </w:tc>
      </w:tr>
      <w:tr w:rsidR="00A50A9C">
        <w:tblPrEx>
          <w:tblCellMar>
            <w:top w:w="0" w:type="dxa"/>
            <w:bottom w:w="0" w:type="dxa"/>
          </w:tblCellMar>
        </w:tblPrEx>
        <w:trPr>
          <w:trHeight w:hRule="exact" w:val="1387"/>
        </w:trPr>
        <w:tc>
          <w:tcPr>
            <w:tcW w:w="4963"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26" w:lineRule="exact"/>
              <w:jc w:val="left"/>
            </w:pPr>
            <w:r>
              <w:rPr>
                <w:rStyle w:val="295pt"/>
                <w:b w:val="0"/>
                <w:bCs w:val="0"/>
              </w:rPr>
              <w:t xml:space="preserve">Основное мероприятие "Обеспечение экологической безопасности использования, обезвреживания и размещения отходов от объектов жилищного фонда, </w:t>
            </w:r>
            <w:proofErr w:type="spellStart"/>
            <w:r>
              <w:rPr>
                <w:rStyle w:val="295pt"/>
                <w:b w:val="0"/>
                <w:bCs w:val="0"/>
              </w:rPr>
              <w:t>предпритий</w:t>
            </w:r>
            <w:proofErr w:type="spellEnd"/>
            <w:r>
              <w:rPr>
                <w:rStyle w:val="295pt"/>
                <w:b w:val="0"/>
                <w:bCs w:val="0"/>
              </w:rPr>
              <w:t xml:space="preserve"> и организаций Приволжского городского поселения"</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26 4</w:t>
            </w:r>
            <w:r>
              <w:rPr>
                <w:rStyle w:val="26"/>
              </w:rPr>
              <w:t xml:space="preserve"> 01 00000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0,00</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Муниципальная программа "Обеспечение доступным и комфортным жильем, объектами инженерной инфраструктуры и услугами ЖКХ населения Приволжского городского поселения"</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27 0 00 00000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11 337 074,13</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7 222 263,84</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6 295 808,40</w:t>
            </w:r>
          </w:p>
        </w:tc>
      </w:tr>
      <w:tr w:rsidR="00A50A9C">
        <w:tblPrEx>
          <w:tblCellMar>
            <w:top w:w="0" w:type="dxa"/>
            <w:bottom w:w="0" w:type="dxa"/>
          </w:tblCellMar>
        </w:tblPrEx>
        <w:trPr>
          <w:trHeight w:hRule="exact" w:val="672"/>
        </w:trPr>
        <w:tc>
          <w:tcPr>
            <w:tcW w:w="4963"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190" w:lineRule="exact"/>
              <w:jc w:val="left"/>
            </w:pPr>
            <w:r>
              <w:rPr>
                <w:rStyle w:val="295pt"/>
                <w:b w:val="0"/>
                <w:bCs w:val="0"/>
              </w:rPr>
              <w:t>Подпрограмма "Жилищная инфраструктура"</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27 1 00 00000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10 192 074,13</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7 222 263,84</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6 295 808,40</w:t>
            </w:r>
          </w:p>
        </w:tc>
      </w:tr>
      <w:tr w:rsidR="00A50A9C">
        <w:tblPrEx>
          <w:tblCellMar>
            <w:top w:w="0" w:type="dxa"/>
            <w:bottom w:w="0" w:type="dxa"/>
          </w:tblCellMar>
        </w:tblPrEx>
        <w:trPr>
          <w:trHeight w:hRule="exact" w:val="576"/>
        </w:trPr>
        <w:tc>
          <w:tcPr>
            <w:tcW w:w="4963"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26" w:lineRule="exact"/>
              <w:jc w:val="left"/>
            </w:pPr>
            <w:r>
              <w:rPr>
                <w:rStyle w:val="295pt"/>
                <w:b w:val="0"/>
                <w:bCs w:val="0"/>
              </w:rPr>
              <w:t>Основное мероприятие "Переселение граждан из аварийного жилищного фонда"</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26" w:lineRule="exact"/>
              <w:jc w:val="both"/>
            </w:pPr>
            <w:r>
              <w:rPr>
                <w:rStyle w:val="295pt"/>
                <w:b w:val="0"/>
                <w:bCs w:val="0"/>
              </w:rPr>
              <w:t>27 1 01 00000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26" w:lineRule="exact"/>
              <w:jc w:val="left"/>
            </w:pPr>
            <w:r>
              <w:rPr>
                <w:rStyle w:val="295pt"/>
                <w:b w:val="0"/>
                <w:bCs w:val="0"/>
              </w:rPr>
              <w:t>4 092 897,16</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26" w:lineRule="exact"/>
              <w:jc w:val="left"/>
            </w:pPr>
            <w:r>
              <w:rPr>
                <w:rStyle w:val="295pt"/>
                <w:b w:val="0"/>
                <w:bCs w:val="0"/>
              </w:rPr>
              <w:t>2 663 886,12</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26" w:lineRule="exact"/>
              <w:jc w:val="both"/>
            </w:pPr>
            <w:r>
              <w:rPr>
                <w:rStyle w:val="295pt"/>
                <w:b w:val="0"/>
                <w:bCs w:val="0"/>
              </w:rPr>
              <w:t>2 663 886,12</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6"/>
              </w:rPr>
              <w:t>Обеспечение прочих обязательств администрации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27 1 01 01400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200" w:lineRule="exact"/>
              <w:jc w:val="left"/>
            </w:pPr>
            <w:r>
              <w:rPr>
                <w:rStyle w:val="26"/>
              </w:rPr>
              <w:t>313</w:t>
            </w:r>
          </w:p>
          <w:p w:rsidR="00A50A9C" w:rsidRDefault="000577D4">
            <w:pPr>
              <w:pStyle w:val="22"/>
              <w:framePr w:w="10070" w:h="14270" w:wrap="none" w:vAnchor="page" w:hAnchor="page" w:x="1014" w:y="1135"/>
              <w:shd w:val="clear" w:color="auto" w:fill="auto"/>
              <w:spacing w:before="60" w:after="0" w:line="200" w:lineRule="exact"/>
              <w:jc w:val="left"/>
            </w:pPr>
            <w:r>
              <w:rPr>
                <w:rStyle w:val="26"/>
              </w:rPr>
              <w:t>773,32</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581"/>
        </w:trPr>
        <w:tc>
          <w:tcPr>
            <w:tcW w:w="4963"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Обеспечение прочих обязательств администрации (Иные бюджетные ассигнования)</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27 1 01 01400</w:t>
            </w:r>
          </w:p>
        </w:tc>
        <w:tc>
          <w:tcPr>
            <w:tcW w:w="989"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200" w:lineRule="exact"/>
              <w:jc w:val="left"/>
            </w:pPr>
            <w:r>
              <w:rPr>
                <w:rStyle w:val="26"/>
              </w:rPr>
              <w:t>800</w:t>
            </w: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3 779 123,84</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2 663 886,12</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2 663 886,12</w:t>
            </w:r>
          </w:p>
        </w:tc>
      </w:tr>
      <w:tr w:rsidR="00A50A9C">
        <w:tblPrEx>
          <w:tblCellMar>
            <w:top w:w="0" w:type="dxa"/>
            <w:bottom w:w="0" w:type="dxa"/>
          </w:tblCellMar>
        </w:tblPrEx>
        <w:trPr>
          <w:trHeight w:hRule="exact" w:val="470"/>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26" w:lineRule="exact"/>
              <w:jc w:val="left"/>
            </w:pPr>
            <w:r>
              <w:rPr>
                <w:rStyle w:val="26"/>
              </w:rPr>
              <w:t>Исполнение обязательств по исполнительным листам (Иные бюджетные ассигнования)</w:t>
            </w:r>
          </w:p>
        </w:tc>
        <w:tc>
          <w:tcPr>
            <w:tcW w:w="994"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26" w:lineRule="exact"/>
              <w:jc w:val="both"/>
            </w:pPr>
            <w:r>
              <w:rPr>
                <w:rStyle w:val="26"/>
              </w:rPr>
              <w:t>27 1 01 27770</w:t>
            </w:r>
          </w:p>
        </w:tc>
        <w:tc>
          <w:tcPr>
            <w:tcW w:w="989"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200" w:lineRule="exact"/>
              <w:jc w:val="left"/>
            </w:pPr>
            <w:r>
              <w:rPr>
                <w:rStyle w:val="26"/>
              </w:rPr>
              <w:t>800</w:t>
            </w:r>
          </w:p>
        </w:tc>
        <w:tc>
          <w:tcPr>
            <w:tcW w:w="1138"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47"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840" w:type="dxa"/>
            <w:tcBorders>
              <w:top w:val="single" w:sz="4" w:space="0" w:color="auto"/>
              <w:left w:val="single" w:sz="4" w:space="0" w:color="auto"/>
              <w:right w:val="single" w:sz="4" w:space="0" w:color="auto"/>
            </w:tcBorders>
            <w:shd w:val="clear" w:color="auto" w:fill="FFFFFF"/>
          </w:tcPr>
          <w:p w:rsidR="00A50A9C" w:rsidRDefault="00A50A9C">
            <w:pPr>
              <w:framePr w:w="10070" w:h="14270" w:wrap="none" w:vAnchor="page" w:hAnchor="page" w:x="1014" w:y="1135"/>
              <w:rPr>
                <w:sz w:val="10"/>
                <w:szCs w:val="10"/>
              </w:rPr>
            </w:pPr>
          </w:p>
        </w:tc>
      </w:tr>
      <w:tr w:rsidR="00A50A9C">
        <w:tblPrEx>
          <w:tblCellMar>
            <w:top w:w="0" w:type="dxa"/>
            <w:bottom w:w="0" w:type="dxa"/>
          </w:tblCellMar>
        </w:tblPrEx>
        <w:trPr>
          <w:trHeight w:hRule="exact" w:val="518"/>
        </w:trPr>
        <w:tc>
          <w:tcPr>
            <w:tcW w:w="4963"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Основное мероприятие "Капитальный ремонт муниципального жилищного фонда"</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27 1 02 00000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6 099 176,97</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4 558 377,72</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3 631 922,28</w:t>
            </w:r>
          </w:p>
        </w:tc>
      </w:tr>
      <w:tr w:rsidR="00A50A9C">
        <w:tblPrEx>
          <w:tblCellMar>
            <w:top w:w="0" w:type="dxa"/>
            <w:bottom w:w="0" w:type="dxa"/>
          </w:tblCellMar>
        </w:tblPrEx>
        <w:trPr>
          <w:trHeight w:hRule="exact" w:val="1162"/>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26" w:lineRule="exact"/>
              <w:jc w:val="left"/>
            </w:pPr>
            <w:r>
              <w:rPr>
                <w:rStyle w:val="26"/>
              </w:rPr>
              <w:t>Капитальный ремонт государственного жилищного фонда субъектов РФ и муниципального жилищного фонда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27 1 02 27010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1 628 920,70</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1 098 150,00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1 098 150,00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6"/>
              </w:rPr>
              <w:t>Снос аварийного жилья с хозяйственными постройками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27 1 02 27020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230" w:lineRule="exact"/>
              <w:jc w:val="left"/>
            </w:pPr>
            <w:r>
              <w:rPr>
                <w:rStyle w:val="26"/>
              </w:rPr>
              <w:t>2 001 185,25</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1 893 227,72</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200" w:lineRule="exact"/>
              <w:jc w:val="both"/>
            </w:pPr>
            <w:r>
              <w:rPr>
                <w:rStyle w:val="26"/>
              </w:rPr>
              <w:t>966</w:t>
            </w:r>
          </w:p>
          <w:p w:rsidR="00A50A9C" w:rsidRDefault="000577D4">
            <w:pPr>
              <w:pStyle w:val="22"/>
              <w:framePr w:w="10070" w:h="14270" w:wrap="none" w:vAnchor="page" w:hAnchor="page" w:x="1014" w:y="1135"/>
              <w:shd w:val="clear" w:color="auto" w:fill="auto"/>
              <w:spacing w:before="60" w:after="0" w:line="200" w:lineRule="exact"/>
              <w:jc w:val="left"/>
            </w:pPr>
            <w:r>
              <w:rPr>
                <w:rStyle w:val="26"/>
              </w:rPr>
              <w:t>772,28</w:t>
            </w:r>
          </w:p>
        </w:tc>
      </w:tr>
      <w:tr w:rsidR="00A50A9C">
        <w:tblPrEx>
          <w:tblCellMar>
            <w:top w:w="0" w:type="dxa"/>
            <w:bottom w:w="0" w:type="dxa"/>
          </w:tblCellMar>
        </w:tblPrEx>
        <w:trPr>
          <w:trHeight w:hRule="exact" w:val="1157"/>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6"/>
              </w:rPr>
              <w:t>Оплата взносов на капитальный ремонт за муниципальный жилищный фонд (в фонд регионального оператора)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27 1 02 27030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1 567 000,00</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1 567 000,00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1 567 000,00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6"/>
              </w:rPr>
              <w:t>Ремонтные работы на дренажной системе в МКД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27 1 02 27160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200" w:lineRule="exact"/>
              <w:jc w:val="left"/>
            </w:pPr>
            <w:r>
              <w:rPr>
                <w:rStyle w:val="26"/>
              </w:rPr>
              <w:t>397</w:t>
            </w:r>
          </w:p>
          <w:p w:rsidR="00A50A9C" w:rsidRDefault="000577D4">
            <w:pPr>
              <w:pStyle w:val="22"/>
              <w:framePr w:w="10070" w:h="14270" w:wrap="none" w:vAnchor="page" w:hAnchor="page" w:x="1014" w:y="1135"/>
              <w:shd w:val="clear" w:color="auto" w:fill="auto"/>
              <w:spacing w:before="60" w:after="0" w:line="200" w:lineRule="exact"/>
              <w:jc w:val="left"/>
            </w:pPr>
            <w:r>
              <w:rPr>
                <w:rStyle w:val="26"/>
              </w:rPr>
              <w:t>138,70</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1162"/>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26" w:lineRule="exact"/>
              <w:jc w:val="left"/>
            </w:pPr>
            <w:r>
              <w:rPr>
                <w:rStyle w:val="26"/>
              </w:rPr>
              <w:t xml:space="preserve">Выполнение работ по утеплению вентиляционных шахт в чердачном помещении МКД по адресу: </w:t>
            </w:r>
            <w:proofErr w:type="spellStart"/>
            <w:r>
              <w:rPr>
                <w:rStyle w:val="26"/>
              </w:rPr>
              <w:t>г.Приволжск</w:t>
            </w:r>
            <w:proofErr w:type="spellEnd"/>
            <w:r>
              <w:rPr>
                <w:rStyle w:val="26"/>
              </w:rPr>
              <w:t xml:space="preserve">, </w:t>
            </w:r>
            <w:proofErr w:type="spellStart"/>
            <w:r>
              <w:rPr>
                <w:rStyle w:val="26"/>
              </w:rPr>
              <w:t>ул.Фурманова</w:t>
            </w:r>
            <w:proofErr w:type="spellEnd"/>
            <w:r>
              <w:rPr>
                <w:rStyle w:val="26"/>
              </w:rPr>
              <w:t>, д.24, д.24А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27 1 02 27170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200" w:lineRule="exact"/>
              <w:jc w:val="left"/>
            </w:pPr>
            <w:r>
              <w:rPr>
                <w:rStyle w:val="26"/>
              </w:rPr>
              <w:t>332</w:t>
            </w:r>
          </w:p>
          <w:p w:rsidR="00A50A9C" w:rsidRDefault="000577D4">
            <w:pPr>
              <w:pStyle w:val="22"/>
              <w:framePr w:w="10070" w:h="14270" w:wrap="none" w:vAnchor="page" w:hAnchor="page" w:x="1014" w:y="1135"/>
              <w:shd w:val="clear" w:color="auto" w:fill="auto"/>
              <w:spacing w:before="60" w:after="0" w:line="200" w:lineRule="exact"/>
              <w:jc w:val="left"/>
            </w:pPr>
            <w:r>
              <w:rPr>
                <w:rStyle w:val="26"/>
              </w:rPr>
              <w:t>860,20</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6"/>
              </w:rPr>
              <w:t>Выполнение работ по установке опор под газопровод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27 1 02 27180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200" w:lineRule="exact"/>
              <w:jc w:val="left"/>
            </w:pPr>
            <w:r>
              <w:rPr>
                <w:rStyle w:val="26"/>
              </w:rPr>
              <w:t>172</w:t>
            </w:r>
          </w:p>
          <w:p w:rsidR="00A50A9C" w:rsidRDefault="000577D4">
            <w:pPr>
              <w:pStyle w:val="22"/>
              <w:framePr w:w="10070" w:h="14270" w:wrap="none" w:vAnchor="page" w:hAnchor="page" w:x="1014" w:y="1135"/>
              <w:shd w:val="clear" w:color="auto" w:fill="auto"/>
              <w:spacing w:before="60" w:after="0" w:line="200" w:lineRule="exact"/>
              <w:jc w:val="left"/>
            </w:pPr>
            <w:r>
              <w:rPr>
                <w:rStyle w:val="26"/>
              </w:rPr>
              <w:t>072,12</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605"/>
        </w:trPr>
        <w:tc>
          <w:tcPr>
            <w:tcW w:w="4963"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Основное мероприятие "Обеспечение возмещения недополученных доходов"</w:t>
            </w:r>
          </w:p>
        </w:tc>
        <w:tc>
          <w:tcPr>
            <w:tcW w:w="994"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27 1 03 00000</w:t>
            </w:r>
          </w:p>
        </w:tc>
        <w:tc>
          <w:tcPr>
            <w:tcW w:w="989" w:type="dxa"/>
            <w:tcBorders>
              <w:top w:val="single" w:sz="4" w:space="0" w:color="auto"/>
              <w:left w:val="single" w:sz="4" w:space="0" w:color="auto"/>
              <w:bottom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190" w:lineRule="exact"/>
              <w:jc w:val="left"/>
            </w:pPr>
            <w:r>
              <w:rPr>
                <w:rStyle w:val="295pt"/>
                <w:b w:val="0"/>
                <w:bCs w:val="0"/>
              </w:rPr>
              <w:t>0,00</w:t>
            </w:r>
          </w:p>
        </w:tc>
        <w:tc>
          <w:tcPr>
            <w:tcW w:w="1147"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190" w:lineRule="exact"/>
              <w:jc w:val="left"/>
            </w:pPr>
            <w:r>
              <w:rPr>
                <w:rStyle w:val="295pt"/>
                <w:b w:val="0"/>
                <w:bCs w:val="0"/>
              </w:rPr>
              <w:t>0,00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190" w:lineRule="exact"/>
              <w:jc w:val="both"/>
            </w:pPr>
            <w:r>
              <w:rPr>
                <w:rStyle w:val="295pt"/>
                <w:b w:val="0"/>
                <w:bCs w:val="0"/>
              </w:rPr>
              <w:t>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63"/>
        <w:gridCol w:w="994"/>
        <w:gridCol w:w="989"/>
        <w:gridCol w:w="1138"/>
        <w:gridCol w:w="1147"/>
        <w:gridCol w:w="840"/>
      </w:tblGrid>
      <w:tr w:rsidR="00A50A9C">
        <w:tblPrEx>
          <w:tblCellMar>
            <w:top w:w="0" w:type="dxa"/>
            <w:bottom w:w="0" w:type="dxa"/>
          </w:tblCellMar>
        </w:tblPrEx>
        <w:trPr>
          <w:trHeight w:hRule="exact" w:val="494"/>
        </w:trPr>
        <w:tc>
          <w:tcPr>
            <w:tcW w:w="4963"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190" w:lineRule="exact"/>
              <w:jc w:val="left"/>
            </w:pPr>
            <w:r>
              <w:rPr>
                <w:rStyle w:val="295pt"/>
                <w:b w:val="0"/>
                <w:bCs w:val="0"/>
              </w:rPr>
              <w:lastRenderedPageBreak/>
              <w:t>Подпрограмма "Коммунальная инфраструктура"</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27 2 00 00000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1 145 000,00</w:t>
            </w:r>
          </w:p>
        </w:tc>
        <w:tc>
          <w:tcPr>
            <w:tcW w:w="1147"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190" w:lineRule="exact"/>
              <w:jc w:val="left"/>
            </w:pPr>
            <w:r>
              <w:rPr>
                <w:rStyle w:val="295pt"/>
                <w:b w:val="0"/>
                <w:bCs w:val="0"/>
              </w:rPr>
              <w:t>0,00</w:t>
            </w:r>
          </w:p>
        </w:tc>
        <w:tc>
          <w:tcPr>
            <w:tcW w:w="840"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190" w:lineRule="exact"/>
              <w:jc w:val="both"/>
            </w:pPr>
            <w:r>
              <w:rPr>
                <w:rStyle w:val="295pt"/>
                <w:b w:val="0"/>
                <w:bCs w:val="0"/>
              </w:rPr>
              <w:t>0,00</w:t>
            </w:r>
          </w:p>
        </w:tc>
      </w:tr>
      <w:tr w:rsidR="00A50A9C">
        <w:tblPrEx>
          <w:tblCellMar>
            <w:top w:w="0" w:type="dxa"/>
            <w:bottom w:w="0" w:type="dxa"/>
          </w:tblCellMar>
        </w:tblPrEx>
        <w:trPr>
          <w:trHeight w:hRule="exact" w:val="504"/>
        </w:trPr>
        <w:tc>
          <w:tcPr>
            <w:tcW w:w="4963"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190" w:lineRule="exact"/>
              <w:jc w:val="left"/>
            </w:pPr>
            <w:r>
              <w:rPr>
                <w:rStyle w:val="295pt"/>
                <w:b w:val="0"/>
                <w:bCs w:val="0"/>
              </w:rPr>
              <w:t>Основное мероприятие "Теплоснабжение"</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27 2 01 00000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190" w:lineRule="exact"/>
              <w:jc w:val="left"/>
            </w:pPr>
            <w:r>
              <w:rPr>
                <w:rStyle w:val="295pt"/>
                <w:b w:val="0"/>
                <w:bCs w:val="0"/>
              </w:rPr>
              <w:t>0,00</w:t>
            </w:r>
          </w:p>
        </w:tc>
        <w:tc>
          <w:tcPr>
            <w:tcW w:w="1147"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190" w:lineRule="exact"/>
              <w:jc w:val="left"/>
            </w:pPr>
            <w:r>
              <w:rPr>
                <w:rStyle w:val="295pt"/>
                <w:b w:val="0"/>
                <w:bCs w:val="0"/>
              </w:rPr>
              <w:t>0,00</w:t>
            </w:r>
          </w:p>
        </w:tc>
        <w:tc>
          <w:tcPr>
            <w:tcW w:w="840"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190" w:lineRule="exact"/>
              <w:jc w:val="both"/>
            </w:pPr>
            <w:r>
              <w:rPr>
                <w:rStyle w:val="295pt"/>
                <w:b w:val="0"/>
                <w:bCs w:val="0"/>
              </w:rPr>
              <w:t>0,00</w:t>
            </w:r>
          </w:p>
        </w:tc>
      </w:tr>
      <w:tr w:rsidR="00A50A9C">
        <w:tblPrEx>
          <w:tblCellMar>
            <w:top w:w="0" w:type="dxa"/>
            <w:bottom w:w="0" w:type="dxa"/>
          </w:tblCellMar>
        </w:tblPrEx>
        <w:trPr>
          <w:trHeight w:hRule="exact" w:val="475"/>
        </w:trPr>
        <w:tc>
          <w:tcPr>
            <w:tcW w:w="4963"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190" w:lineRule="exact"/>
              <w:jc w:val="left"/>
            </w:pPr>
            <w:r>
              <w:rPr>
                <w:rStyle w:val="295pt"/>
                <w:b w:val="0"/>
                <w:bCs w:val="0"/>
              </w:rPr>
              <w:t>Основное мероприятие "Водоснабжение"</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27 2 02 00000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190" w:lineRule="exact"/>
              <w:jc w:val="left"/>
            </w:pPr>
            <w:r>
              <w:rPr>
                <w:rStyle w:val="295pt"/>
                <w:b w:val="0"/>
                <w:bCs w:val="0"/>
              </w:rPr>
              <w:t>0,00</w:t>
            </w:r>
          </w:p>
        </w:tc>
        <w:tc>
          <w:tcPr>
            <w:tcW w:w="1147"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190" w:lineRule="exact"/>
              <w:jc w:val="left"/>
            </w:pPr>
            <w:r>
              <w:rPr>
                <w:rStyle w:val="295pt"/>
                <w:b w:val="0"/>
                <w:bCs w:val="0"/>
              </w:rPr>
              <w:t>0,00</w:t>
            </w:r>
          </w:p>
        </w:tc>
        <w:tc>
          <w:tcPr>
            <w:tcW w:w="840"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190" w:lineRule="exact"/>
              <w:jc w:val="both"/>
            </w:pPr>
            <w:r>
              <w:rPr>
                <w:rStyle w:val="295pt"/>
                <w:b w:val="0"/>
                <w:bCs w:val="0"/>
              </w:rPr>
              <w:t>0,00</w:t>
            </w:r>
          </w:p>
        </w:tc>
      </w:tr>
      <w:tr w:rsidR="00A50A9C">
        <w:tblPrEx>
          <w:tblCellMar>
            <w:top w:w="0" w:type="dxa"/>
            <w:bottom w:w="0" w:type="dxa"/>
          </w:tblCellMar>
        </w:tblPrEx>
        <w:trPr>
          <w:trHeight w:hRule="exact" w:val="470"/>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Основное мероприятие "Модернизация объектов коммунальной инфраструктуры"</w:t>
            </w:r>
          </w:p>
        </w:tc>
        <w:tc>
          <w:tcPr>
            <w:tcW w:w="994"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27 2 03 00000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1 145 000,00</w:t>
            </w:r>
          </w:p>
        </w:tc>
        <w:tc>
          <w:tcPr>
            <w:tcW w:w="1147"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190" w:lineRule="exact"/>
              <w:jc w:val="left"/>
            </w:pPr>
            <w:r>
              <w:rPr>
                <w:rStyle w:val="295pt"/>
                <w:b w:val="0"/>
                <w:bCs w:val="0"/>
              </w:rPr>
              <w:t>0,00</w:t>
            </w:r>
          </w:p>
        </w:tc>
        <w:tc>
          <w:tcPr>
            <w:tcW w:w="840"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190" w:lineRule="exact"/>
              <w:jc w:val="both"/>
            </w:pPr>
            <w:r>
              <w:rPr>
                <w:rStyle w:val="295pt"/>
                <w:b w:val="0"/>
                <w:bCs w:val="0"/>
              </w:rPr>
              <w:t>0,00</w:t>
            </w:r>
          </w:p>
        </w:tc>
      </w:tr>
      <w:tr w:rsidR="00A50A9C">
        <w:tblPrEx>
          <w:tblCellMar>
            <w:top w:w="0" w:type="dxa"/>
            <w:bottom w:w="0" w:type="dxa"/>
          </w:tblCellMar>
        </w:tblPrEx>
        <w:trPr>
          <w:trHeight w:hRule="exact" w:val="1392"/>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26" w:lineRule="exact"/>
              <w:jc w:val="left"/>
            </w:pPr>
            <w:r>
              <w:rPr>
                <w:rStyle w:val="26"/>
              </w:rPr>
              <w:t>Разработка проектно-сметной документации на строительство открытой станции по приему жидких бытовых отходов на территории очистных сооружений г. Приволжска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27 2 03 27150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1 145 000,00</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518"/>
        </w:trPr>
        <w:tc>
          <w:tcPr>
            <w:tcW w:w="4963"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190" w:lineRule="exact"/>
              <w:jc w:val="left"/>
            </w:pPr>
            <w:r>
              <w:rPr>
                <w:rStyle w:val="295pt"/>
                <w:b w:val="0"/>
                <w:bCs w:val="0"/>
              </w:rPr>
              <w:t>Основное мероприятие "Газоснабжение"</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27 2 05 00000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190" w:lineRule="exact"/>
              <w:jc w:val="left"/>
            </w:pPr>
            <w:r>
              <w:rPr>
                <w:rStyle w:val="295pt"/>
                <w:b w:val="0"/>
                <w:bCs w:val="0"/>
              </w:rPr>
              <w:t>0,00</w:t>
            </w:r>
          </w:p>
        </w:tc>
        <w:tc>
          <w:tcPr>
            <w:tcW w:w="1147"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190" w:lineRule="exact"/>
              <w:jc w:val="left"/>
            </w:pPr>
            <w:r>
              <w:rPr>
                <w:rStyle w:val="295pt"/>
                <w:b w:val="0"/>
                <w:bCs w:val="0"/>
              </w:rPr>
              <w:t>0,00</w:t>
            </w:r>
          </w:p>
        </w:tc>
        <w:tc>
          <w:tcPr>
            <w:tcW w:w="840"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190" w:lineRule="exact"/>
              <w:jc w:val="both"/>
            </w:pPr>
            <w:r>
              <w:rPr>
                <w:rStyle w:val="295pt"/>
                <w:b w:val="0"/>
                <w:bCs w:val="0"/>
              </w:rPr>
              <w:t>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Муниципальная программа "Содержание общественных бань Приволжского городского поселения"</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28 0 00 00000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2 249 960,31</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2 249 960,31</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2 249 960,31</w:t>
            </w:r>
          </w:p>
        </w:tc>
      </w:tr>
      <w:tr w:rsidR="00A50A9C">
        <w:tblPrEx>
          <w:tblCellMar>
            <w:top w:w="0" w:type="dxa"/>
            <w:bottom w:w="0" w:type="dxa"/>
          </w:tblCellMar>
        </w:tblPrEx>
        <w:trPr>
          <w:trHeight w:hRule="exact" w:val="581"/>
        </w:trPr>
        <w:tc>
          <w:tcPr>
            <w:tcW w:w="4963"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Подпрограмма "Оказание социально значимых бытовых услуг"</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28 1 00 00000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2 249 960,31</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2 249 960,31</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2 249 960,31</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Основное мероприятие "Финансовое обеспечение организациям, предоставляющим населению бытовые услуги"</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28 1 01 00000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2 249 960,31</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2 249 960,31</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2 249 960,31</w:t>
            </w:r>
          </w:p>
        </w:tc>
      </w:tr>
      <w:tr w:rsidR="00A50A9C">
        <w:tblPrEx>
          <w:tblCellMar>
            <w:top w:w="0" w:type="dxa"/>
            <w:bottom w:w="0" w:type="dxa"/>
          </w:tblCellMar>
        </w:tblPrEx>
        <w:trPr>
          <w:trHeight w:hRule="exact" w:val="69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6"/>
              </w:rPr>
              <w:t>Возмещение недополученных доходов организациям, предоставляющим населению бытовые услуги (Иные бюджетные ассигнования)</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230" w:lineRule="exact"/>
              <w:jc w:val="both"/>
            </w:pPr>
            <w:r>
              <w:rPr>
                <w:rStyle w:val="26"/>
              </w:rPr>
              <w:t>28 1 01 62110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800</w:t>
            </w: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2 249 960,31</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2 249 960,31</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2 249 960,31</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Муниципальная программа "Комплексное развитие транспортной инфраструктуры Приволжского городского поселения"</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29 0 00 00000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14 532 019,01</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14 749 350,88</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14 950 351,51</w:t>
            </w:r>
          </w:p>
        </w:tc>
      </w:tr>
      <w:tr w:rsidR="00A50A9C">
        <w:tblPrEx>
          <w:tblCellMar>
            <w:top w:w="0" w:type="dxa"/>
            <w:bottom w:w="0" w:type="dxa"/>
          </w:tblCellMar>
        </w:tblPrEx>
        <w:trPr>
          <w:trHeight w:hRule="exact" w:val="552"/>
        </w:trPr>
        <w:tc>
          <w:tcPr>
            <w:tcW w:w="4963"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190" w:lineRule="exact"/>
              <w:jc w:val="left"/>
            </w:pPr>
            <w:r>
              <w:rPr>
                <w:rStyle w:val="295pt"/>
                <w:b w:val="0"/>
                <w:bCs w:val="0"/>
              </w:rPr>
              <w:t>Подпрограмма "Дорожное хозяйство"</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29 1 00 00000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14 431 154,01</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14 648 485,88</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14 849 486,51</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Основное мероприятие "Организация функционирования автомобильных дорог общего пользования"</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29 1 01 00000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6 467 146,34</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95pt"/>
                <w:b w:val="0"/>
                <w:bCs w:val="0"/>
              </w:rPr>
              <w:t>5 916 078,63</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95pt"/>
                <w:b w:val="0"/>
                <w:bCs w:val="0"/>
              </w:rPr>
              <w:t>5 916 078,63</w:t>
            </w:r>
          </w:p>
        </w:tc>
      </w:tr>
      <w:tr w:rsidR="00A50A9C">
        <w:tblPrEx>
          <w:tblCellMar>
            <w:top w:w="0" w:type="dxa"/>
            <w:bottom w:w="0" w:type="dxa"/>
          </w:tblCellMar>
        </w:tblPrEx>
        <w:trPr>
          <w:trHeight w:hRule="exact" w:val="92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6"/>
              </w:rPr>
              <w:t>Зимнее содержание автомобильных дорог общего пользования местного назначения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29 1 01 22010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3 688 693,63</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3 688 693,63</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3 688 693,63</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6"/>
              </w:rPr>
              <w:t>Летнее содержание автомобильных дорог общего пользования местного назначения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29 1 01 22020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2 287 847,15</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1 755 000,00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1 755 000,00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26" w:lineRule="exact"/>
              <w:jc w:val="left"/>
            </w:pPr>
            <w:r>
              <w:rPr>
                <w:rStyle w:val="26"/>
              </w:rPr>
              <w:t>Организация обслуживания ливневой канализации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26" w:lineRule="exact"/>
              <w:jc w:val="both"/>
            </w:pPr>
            <w:r>
              <w:rPr>
                <w:rStyle w:val="26"/>
              </w:rPr>
              <w:t>29 1 01 22040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200" w:lineRule="exact"/>
              <w:jc w:val="left"/>
            </w:pPr>
            <w:r>
              <w:rPr>
                <w:rStyle w:val="26"/>
              </w:rPr>
              <w:t>248</w:t>
            </w:r>
          </w:p>
          <w:p w:rsidR="00A50A9C" w:rsidRDefault="000577D4">
            <w:pPr>
              <w:pStyle w:val="22"/>
              <w:framePr w:w="10070" w:h="14270" w:wrap="none" w:vAnchor="page" w:hAnchor="page" w:x="1014" w:y="1135"/>
              <w:shd w:val="clear" w:color="auto" w:fill="auto"/>
              <w:spacing w:before="60" w:after="0" w:line="200" w:lineRule="exact"/>
              <w:jc w:val="left"/>
            </w:pPr>
            <w:r>
              <w:rPr>
                <w:rStyle w:val="26"/>
              </w:rPr>
              <w:t>960,00</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200" w:lineRule="exact"/>
              <w:jc w:val="left"/>
            </w:pPr>
            <w:r>
              <w:rPr>
                <w:rStyle w:val="26"/>
              </w:rPr>
              <w:t>248</w:t>
            </w:r>
          </w:p>
          <w:p w:rsidR="00A50A9C" w:rsidRDefault="000577D4">
            <w:pPr>
              <w:pStyle w:val="22"/>
              <w:framePr w:w="10070" w:h="14270" w:wrap="none" w:vAnchor="page" w:hAnchor="page" w:x="1014" w:y="1135"/>
              <w:shd w:val="clear" w:color="auto" w:fill="auto"/>
              <w:spacing w:before="60" w:after="0" w:line="200" w:lineRule="exact"/>
              <w:jc w:val="left"/>
            </w:pPr>
            <w:r>
              <w:rPr>
                <w:rStyle w:val="26"/>
              </w:rPr>
              <w:t>960,00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200" w:lineRule="exact"/>
              <w:jc w:val="both"/>
            </w:pPr>
            <w:r>
              <w:rPr>
                <w:rStyle w:val="26"/>
              </w:rPr>
              <w:t>248</w:t>
            </w:r>
          </w:p>
          <w:p w:rsidR="00A50A9C" w:rsidRDefault="000577D4">
            <w:pPr>
              <w:pStyle w:val="22"/>
              <w:framePr w:w="10070" w:h="14270" w:wrap="none" w:vAnchor="page" w:hAnchor="page" w:x="1014" w:y="1135"/>
              <w:shd w:val="clear" w:color="auto" w:fill="auto"/>
              <w:spacing w:before="60" w:after="0" w:line="200" w:lineRule="exact"/>
              <w:jc w:val="both"/>
            </w:pPr>
            <w:r>
              <w:rPr>
                <w:rStyle w:val="26"/>
              </w:rPr>
              <w:t>960,00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6"/>
              </w:rPr>
              <w:t xml:space="preserve">Установка дорожных знаков в </w:t>
            </w:r>
            <w:proofErr w:type="spellStart"/>
            <w:r>
              <w:rPr>
                <w:rStyle w:val="26"/>
              </w:rPr>
              <w:t>г.Приволжск</w:t>
            </w:r>
            <w:proofErr w:type="spellEnd"/>
            <w:r>
              <w:rPr>
                <w:rStyle w:val="26"/>
              </w:rPr>
              <w:t xml:space="preserve">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29 1 01 22050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0,00</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48 845,00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200" w:lineRule="exact"/>
              <w:jc w:val="both"/>
            </w:pPr>
            <w:r>
              <w:rPr>
                <w:rStyle w:val="26"/>
              </w:rPr>
              <w:t>48</w:t>
            </w:r>
          </w:p>
          <w:p w:rsidR="00A50A9C" w:rsidRDefault="000577D4">
            <w:pPr>
              <w:pStyle w:val="22"/>
              <w:framePr w:w="10070" w:h="14270" w:wrap="none" w:vAnchor="page" w:hAnchor="page" w:x="1014" w:y="1135"/>
              <w:shd w:val="clear" w:color="auto" w:fill="auto"/>
              <w:spacing w:before="60" w:after="0" w:line="200" w:lineRule="exact"/>
              <w:jc w:val="both"/>
            </w:pPr>
            <w:r>
              <w:rPr>
                <w:rStyle w:val="26"/>
              </w:rPr>
              <w:t>845,00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6"/>
              </w:rPr>
              <w:t>Нанесение дорожной разметки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29 1 01 22060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60" w:line="200" w:lineRule="exact"/>
              <w:jc w:val="left"/>
            </w:pPr>
            <w:r>
              <w:rPr>
                <w:rStyle w:val="26"/>
              </w:rPr>
              <w:t>216</w:t>
            </w:r>
          </w:p>
          <w:p w:rsidR="00A50A9C" w:rsidRDefault="000577D4">
            <w:pPr>
              <w:pStyle w:val="22"/>
              <w:framePr w:w="10070" w:h="14270" w:wrap="none" w:vAnchor="page" w:hAnchor="page" w:x="1014" w:y="1135"/>
              <w:shd w:val="clear" w:color="auto" w:fill="auto"/>
              <w:spacing w:before="60" w:after="0" w:line="200" w:lineRule="exact"/>
              <w:jc w:val="left"/>
            </w:pPr>
            <w:r>
              <w:rPr>
                <w:rStyle w:val="26"/>
              </w:rPr>
              <w:t>645,56</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200" w:lineRule="exact"/>
              <w:jc w:val="left"/>
            </w:pPr>
            <w:r>
              <w:rPr>
                <w:rStyle w:val="26"/>
              </w:rPr>
              <w:t>149</w:t>
            </w:r>
          </w:p>
          <w:p w:rsidR="00A50A9C" w:rsidRDefault="000577D4">
            <w:pPr>
              <w:pStyle w:val="22"/>
              <w:framePr w:w="10070" w:h="14270" w:wrap="none" w:vAnchor="page" w:hAnchor="page" w:x="1014" w:y="1135"/>
              <w:shd w:val="clear" w:color="auto" w:fill="auto"/>
              <w:spacing w:before="60" w:after="0" w:line="200" w:lineRule="exact"/>
              <w:jc w:val="left"/>
            </w:pPr>
            <w:r>
              <w:rPr>
                <w:rStyle w:val="26"/>
              </w:rPr>
              <w:t>580,00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200" w:lineRule="exact"/>
              <w:jc w:val="both"/>
            </w:pPr>
            <w:r>
              <w:rPr>
                <w:rStyle w:val="26"/>
              </w:rPr>
              <w:t>149</w:t>
            </w:r>
          </w:p>
          <w:p w:rsidR="00A50A9C" w:rsidRDefault="000577D4">
            <w:pPr>
              <w:pStyle w:val="22"/>
              <w:framePr w:w="10070" w:h="14270" w:wrap="none" w:vAnchor="page" w:hAnchor="page" w:x="1014" w:y="1135"/>
              <w:shd w:val="clear" w:color="auto" w:fill="auto"/>
              <w:spacing w:before="60" w:after="0" w:line="200" w:lineRule="exact"/>
              <w:jc w:val="both"/>
            </w:pPr>
            <w:r>
              <w:rPr>
                <w:rStyle w:val="26"/>
              </w:rPr>
              <w:t>580,00</w:t>
            </w:r>
          </w:p>
        </w:tc>
      </w:tr>
      <w:tr w:rsidR="00A50A9C">
        <w:tblPrEx>
          <w:tblCellMar>
            <w:top w:w="0" w:type="dxa"/>
            <w:bottom w:w="0" w:type="dxa"/>
          </w:tblCellMar>
        </w:tblPrEx>
        <w:trPr>
          <w:trHeight w:hRule="exact" w:val="69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270" w:wrap="none" w:vAnchor="page" w:hAnchor="page" w:x="1014" w:y="1135"/>
              <w:shd w:val="clear" w:color="auto" w:fill="auto"/>
              <w:spacing w:after="0" w:line="230" w:lineRule="exact"/>
              <w:jc w:val="left"/>
            </w:pPr>
            <w:r>
              <w:rPr>
                <w:rStyle w:val="26"/>
              </w:rPr>
              <w:t xml:space="preserve">Покраска бордюров в </w:t>
            </w:r>
            <w:proofErr w:type="spellStart"/>
            <w:r>
              <w:rPr>
                <w:rStyle w:val="26"/>
              </w:rPr>
              <w:t>г.Приволжск</w:t>
            </w:r>
            <w:proofErr w:type="spellEnd"/>
            <w:r>
              <w:rPr>
                <w:rStyle w:val="26"/>
              </w:rPr>
              <w:t xml:space="preserve">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29 1 01 22100</w:t>
            </w:r>
          </w:p>
        </w:tc>
        <w:tc>
          <w:tcPr>
            <w:tcW w:w="989"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25 000,00</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00" w:lineRule="exact"/>
              <w:jc w:val="left"/>
            </w:pPr>
            <w:r>
              <w:rPr>
                <w:rStyle w:val="26"/>
              </w:rPr>
              <w:t>25 000,00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60" w:line="200" w:lineRule="exact"/>
              <w:jc w:val="both"/>
            </w:pPr>
            <w:r>
              <w:rPr>
                <w:rStyle w:val="26"/>
              </w:rPr>
              <w:t>25</w:t>
            </w:r>
          </w:p>
          <w:p w:rsidR="00A50A9C" w:rsidRDefault="000577D4">
            <w:pPr>
              <w:pStyle w:val="22"/>
              <w:framePr w:w="10070" w:h="14270" w:wrap="none" w:vAnchor="page" w:hAnchor="page" w:x="1014" w:y="1135"/>
              <w:shd w:val="clear" w:color="auto" w:fill="auto"/>
              <w:spacing w:before="60" w:after="0" w:line="200" w:lineRule="exact"/>
              <w:jc w:val="both"/>
            </w:pPr>
            <w:r>
              <w:rPr>
                <w:rStyle w:val="26"/>
              </w:rPr>
              <w:t>000,00</w:t>
            </w:r>
          </w:p>
        </w:tc>
      </w:tr>
      <w:tr w:rsidR="00A50A9C">
        <w:tblPrEx>
          <w:tblCellMar>
            <w:top w:w="0" w:type="dxa"/>
            <w:bottom w:w="0" w:type="dxa"/>
          </w:tblCellMar>
        </w:tblPrEx>
        <w:trPr>
          <w:trHeight w:hRule="exact" w:val="552"/>
        </w:trPr>
        <w:tc>
          <w:tcPr>
            <w:tcW w:w="4963"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5" w:lineRule="exact"/>
              <w:jc w:val="left"/>
            </w:pPr>
            <w:r>
              <w:rPr>
                <w:rStyle w:val="295pt"/>
                <w:b w:val="0"/>
                <w:bCs w:val="0"/>
              </w:rPr>
              <w:t>Основное мероприятие "Капитальный ремонт и ремонт улично-дорожной сети"</w:t>
            </w:r>
          </w:p>
        </w:tc>
        <w:tc>
          <w:tcPr>
            <w:tcW w:w="994"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5" w:lineRule="exact"/>
              <w:jc w:val="both"/>
            </w:pPr>
            <w:r>
              <w:rPr>
                <w:rStyle w:val="295pt"/>
                <w:b w:val="0"/>
                <w:bCs w:val="0"/>
              </w:rPr>
              <w:t>29 1 02 00000</w:t>
            </w:r>
          </w:p>
        </w:tc>
        <w:tc>
          <w:tcPr>
            <w:tcW w:w="989" w:type="dxa"/>
            <w:tcBorders>
              <w:top w:val="single" w:sz="4" w:space="0" w:color="auto"/>
              <w:left w:val="single" w:sz="4" w:space="0" w:color="auto"/>
            </w:tcBorders>
            <w:shd w:val="clear" w:color="auto" w:fill="FFFFFF"/>
          </w:tcPr>
          <w:p w:rsidR="00A50A9C" w:rsidRDefault="00A50A9C">
            <w:pPr>
              <w:framePr w:w="10070" w:h="14270"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7 964 007,67</w:t>
            </w:r>
          </w:p>
        </w:tc>
        <w:tc>
          <w:tcPr>
            <w:tcW w:w="1147" w:type="dxa"/>
            <w:tcBorders>
              <w:top w:val="single" w:sz="4" w:space="0" w:color="auto"/>
              <w:lef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left"/>
            </w:pPr>
            <w:r>
              <w:rPr>
                <w:rStyle w:val="26"/>
              </w:rPr>
              <w:t>8 732 407,25</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70" w:wrap="none" w:vAnchor="page" w:hAnchor="page" w:x="1014" w:y="1135"/>
              <w:shd w:val="clear" w:color="auto" w:fill="auto"/>
              <w:spacing w:after="0" w:line="230" w:lineRule="exact"/>
              <w:jc w:val="both"/>
            </w:pPr>
            <w:r>
              <w:rPr>
                <w:rStyle w:val="26"/>
              </w:rPr>
              <w:t>8 933 407,88</w:t>
            </w:r>
          </w:p>
        </w:tc>
      </w:tr>
      <w:tr w:rsidR="00A50A9C">
        <w:tblPrEx>
          <w:tblCellMar>
            <w:top w:w="0" w:type="dxa"/>
            <w:bottom w:w="0" w:type="dxa"/>
          </w:tblCellMar>
        </w:tblPrEx>
        <w:trPr>
          <w:trHeight w:hRule="exact" w:val="576"/>
        </w:trPr>
        <w:tc>
          <w:tcPr>
            <w:tcW w:w="4963"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230" w:lineRule="exact"/>
              <w:jc w:val="left"/>
            </w:pPr>
            <w:r>
              <w:rPr>
                <w:rStyle w:val="26"/>
              </w:rPr>
              <w:t>Обеспечение прочих обязательств администрации (Иные бюджетные ассигнования)</w:t>
            </w:r>
          </w:p>
        </w:tc>
        <w:tc>
          <w:tcPr>
            <w:tcW w:w="994"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230" w:lineRule="exact"/>
              <w:jc w:val="both"/>
            </w:pPr>
            <w:r>
              <w:rPr>
                <w:rStyle w:val="26"/>
              </w:rPr>
              <w:t>29 1 02 01400</w:t>
            </w:r>
          </w:p>
        </w:tc>
        <w:tc>
          <w:tcPr>
            <w:tcW w:w="989"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200" w:lineRule="exact"/>
              <w:jc w:val="left"/>
            </w:pPr>
            <w:r>
              <w:rPr>
                <w:rStyle w:val="26"/>
              </w:rPr>
              <w:t>800</w:t>
            </w:r>
          </w:p>
        </w:tc>
        <w:tc>
          <w:tcPr>
            <w:tcW w:w="1138"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200" w:lineRule="exact"/>
              <w:jc w:val="left"/>
            </w:pPr>
            <w:r>
              <w:rPr>
                <w:rStyle w:val="26"/>
              </w:rPr>
              <w:t>0,00</w:t>
            </w:r>
          </w:p>
        </w:tc>
        <w:tc>
          <w:tcPr>
            <w:tcW w:w="1147"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230" w:lineRule="exact"/>
              <w:jc w:val="left"/>
            </w:pPr>
            <w:r>
              <w:rPr>
                <w:rStyle w:val="26"/>
              </w:rPr>
              <w:t>1 020 000,00</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A50A9C" w:rsidRDefault="000577D4">
            <w:pPr>
              <w:pStyle w:val="22"/>
              <w:framePr w:w="10070" w:h="14270" w:wrap="none" w:vAnchor="page" w:hAnchor="page" w:x="1014" w:y="1135"/>
              <w:shd w:val="clear" w:color="auto" w:fill="auto"/>
              <w:spacing w:after="0" w:line="230" w:lineRule="exact"/>
              <w:jc w:val="both"/>
            </w:pPr>
            <w:r>
              <w:rPr>
                <w:rStyle w:val="26"/>
              </w:rPr>
              <w:t>1 020 000,00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63"/>
        <w:gridCol w:w="994"/>
        <w:gridCol w:w="989"/>
        <w:gridCol w:w="1138"/>
        <w:gridCol w:w="1147"/>
        <w:gridCol w:w="840"/>
      </w:tblGrid>
      <w:tr w:rsidR="00A50A9C">
        <w:tblPrEx>
          <w:tblCellMar>
            <w:top w:w="0" w:type="dxa"/>
            <w:bottom w:w="0" w:type="dxa"/>
          </w:tblCellMar>
        </w:tblPrEx>
        <w:trPr>
          <w:trHeight w:hRule="exact" w:val="116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18" w:wrap="none" w:vAnchor="page" w:hAnchor="page" w:x="1014" w:y="1135"/>
              <w:shd w:val="clear" w:color="auto" w:fill="auto"/>
              <w:spacing w:after="0" w:line="230" w:lineRule="exact"/>
              <w:jc w:val="left"/>
            </w:pPr>
            <w:r>
              <w:rPr>
                <w:rStyle w:val="26"/>
              </w:rPr>
              <w:lastRenderedPageBreak/>
              <w:t>Государственная экспертиза по определению достоверности сметной стоимости работ по ремонту автомобильных дорог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both"/>
            </w:pPr>
            <w:r>
              <w:rPr>
                <w:rStyle w:val="26"/>
              </w:rPr>
              <w:t>29 1 02 22140</w:t>
            </w:r>
          </w:p>
        </w:tc>
        <w:tc>
          <w:tcPr>
            <w:tcW w:w="989"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60" w:line="200" w:lineRule="exact"/>
              <w:jc w:val="left"/>
            </w:pPr>
            <w:r>
              <w:rPr>
                <w:rStyle w:val="26"/>
              </w:rPr>
              <w:t>117</w:t>
            </w:r>
          </w:p>
          <w:p w:rsidR="00A50A9C" w:rsidRDefault="000577D4">
            <w:pPr>
              <w:pStyle w:val="22"/>
              <w:framePr w:w="10070" w:h="14318" w:wrap="none" w:vAnchor="page" w:hAnchor="page" w:x="1014" w:y="1135"/>
              <w:shd w:val="clear" w:color="auto" w:fill="auto"/>
              <w:spacing w:before="60" w:after="0" w:line="200" w:lineRule="exact"/>
              <w:jc w:val="left"/>
            </w:pPr>
            <w:r>
              <w:rPr>
                <w:rStyle w:val="26"/>
              </w:rPr>
              <w:t>600,00</w:t>
            </w:r>
          </w:p>
        </w:tc>
        <w:tc>
          <w:tcPr>
            <w:tcW w:w="1147"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69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18" w:wrap="none" w:vAnchor="page" w:hAnchor="page" w:x="1014" w:y="1135"/>
              <w:shd w:val="clear" w:color="auto" w:fill="auto"/>
              <w:spacing w:after="0" w:line="230" w:lineRule="exact"/>
              <w:jc w:val="left"/>
            </w:pPr>
            <w:r>
              <w:rPr>
                <w:rStyle w:val="26"/>
              </w:rPr>
              <w:t>Строительный контроль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both"/>
            </w:pPr>
            <w:r>
              <w:rPr>
                <w:rStyle w:val="26"/>
              </w:rPr>
              <w:t>29 1 02 23000</w:t>
            </w:r>
          </w:p>
        </w:tc>
        <w:tc>
          <w:tcPr>
            <w:tcW w:w="989"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00" w:lineRule="exact"/>
              <w:jc w:val="left"/>
            </w:pPr>
            <w:r>
              <w:rPr>
                <w:rStyle w:val="26"/>
              </w:rPr>
              <w:t>81 085,00</w:t>
            </w:r>
          </w:p>
        </w:tc>
        <w:tc>
          <w:tcPr>
            <w:tcW w:w="1147"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00" w:lineRule="exact"/>
              <w:jc w:val="left"/>
            </w:pPr>
            <w:r>
              <w:rPr>
                <w:rStyle w:val="26"/>
              </w:rPr>
              <w:t>81 085,00</w:t>
            </w:r>
          </w:p>
        </w:tc>
        <w:tc>
          <w:tcPr>
            <w:tcW w:w="840"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70" w:h="14318" w:wrap="none" w:vAnchor="page" w:hAnchor="page" w:x="1014" w:y="1135"/>
              <w:shd w:val="clear" w:color="auto" w:fill="auto"/>
              <w:spacing w:after="60" w:line="200" w:lineRule="exact"/>
              <w:jc w:val="both"/>
            </w:pPr>
            <w:r>
              <w:rPr>
                <w:rStyle w:val="26"/>
              </w:rPr>
              <w:t>81</w:t>
            </w:r>
          </w:p>
          <w:p w:rsidR="00A50A9C" w:rsidRDefault="000577D4">
            <w:pPr>
              <w:pStyle w:val="22"/>
              <w:framePr w:w="10070" w:h="14318" w:wrap="none" w:vAnchor="page" w:hAnchor="page" w:x="1014" w:y="1135"/>
              <w:shd w:val="clear" w:color="auto" w:fill="auto"/>
              <w:spacing w:before="60" w:after="0" w:line="200" w:lineRule="exact"/>
              <w:jc w:val="both"/>
            </w:pPr>
            <w:r>
              <w:rPr>
                <w:rStyle w:val="26"/>
              </w:rPr>
              <w:t>085,00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18" w:wrap="none" w:vAnchor="page" w:hAnchor="page" w:x="1014" w:y="1135"/>
              <w:shd w:val="clear" w:color="auto" w:fill="auto"/>
              <w:spacing w:after="0" w:line="230" w:lineRule="exact"/>
              <w:jc w:val="left"/>
            </w:pPr>
            <w:r>
              <w:rPr>
                <w:rStyle w:val="26"/>
              </w:rPr>
              <w:t>Ремонт автомобильных дорог в г. Приволжск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both"/>
            </w:pPr>
            <w:r>
              <w:rPr>
                <w:rStyle w:val="26"/>
              </w:rPr>
              <w:t>29 1 02 23120</w:t>
            </w:r>
          </w:p>
        </w:tc>
        <w:tc>
          <w:tcPr>
            <w:tcW w:w="989"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left"/>
            </w:pPr>
            <w:r>
              <w:rPr>
                <w:rStyle w:val="26"/>
              </w:rPr>
              <w:t>3 156 714,79</w:t>
            </w:r>
          </w:p>
        </w:tc>
        <w:tc>
          <w:tcPr>
            <w:tcW w:w="1147"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left"/>
            </w:pPr>
            <w:r>
              <w:rPr>
                <w:rStyle w:val="26"/>
              </w:rPr>
              <w:t>4 163 767,45</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both"/>
            </w:pPr>
            <w:r>
              <w:rPr>
                <w:rStyle w:val="26"/>
              </w:rPr>
              <w:t>4 153 188,46</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18" w:wrap="none" w:vAnchor="page" w:hAnchor="page" w:x="1014" w:y="1135"/>
              <w:shd w:val="clear" w:color="auto" w:fill="auto"/>
              <w:spacing w:after="0" w:line="230" w:lineRule="exact"/>
              <w:jc w:val="left"/>
            </w:pPr>
            <w:r>
              <w:rPr>
                <w:rStyle w:val="26"/>
              </w:rPr>
              <w:t xml:space="preserve">Ремонт тротуаров </w:t>
            </w:r>
            <w:proofErr w:type="spellStart"/>
            <w:r>
              <w:rPr>
                <w:rStyle w:val="26"/>
              </w:rPr>
              <w:t>г.Приволжск</w:t>
            </w:r>
            <w:proofErr w:type="spellEnd"/>
            <w:r>
              <w:rPr>
                <w:rStyle w:val="26"/>
              </w:rPr>
              <w:t xml:space="preserve">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both"/>
            </w:pPr>
            <w:r>
              <w:rPr>
                <w:rStyle w:val="26"/>
              </w:rPr>
              <w:t>29 1 02 23190</w:t>
            </w:r>
          </w:p>
        </w:tc>
        <w:tc>
          <w:tcPr>
            <w:tcW w:w="989"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vAlign w:val="center"/>
          </w:tcPr>
          <w:p w:rsidR="00A50A9C" w:rsidRDefault="000577D4">
            <w:pPr>
              <w:pStyle w:val="22"/>
              <w:framePr w:w="10070" w:h="14318" w:wrap="none" w:vAnchor="page" w:hAnchor="page" w:x="1014" w:y="1135"/>
              <w:shd w:val="clear" w:color="auto" w:fill="auto"/>
              <w:spacing w:after="0" w:line="230" w:lineRule="exact"/>
              <w:jc w:val="left"/>
            </w:pPr>
            <w:r>
              <w:rPr>
                <w:rStyle w:val="26"/>
              </w:rPr>
              <w:t>1 000 000,00</w:t>
            </w:r>
          </w:p>
        </w:tc>
        <w:tc>
          <w:tcPr>
            <w:tcW w:w="1147"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18" w:wrap="none" w:vAnchor="page" w:hAnchor="page" w:x="1014" w:y="1135"/>
              <w:shd w:val="clear" w:color="auto" w:fill="auto"/>
              <w:spacing w:after="0" w:line="226" w:lineRule="exact"/>
              <w:jc w:val="left"/>
            </w:pPr>
            <w:r>
              <w:rPr>
                <w:rStyle w:val="26"/>
              </w:rPr>
              <w:t>Субсидии на содержание объектов внешнего благоустройства. (Иные бюджетные ассигнования)</w:t>
            </w:r>
          </w:p>
        </w:tc>
        <w:tc>
          <w:tcPr>
            <w:tcW w:w="994"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both"/>
            </w:pPr>
            <w:r>
              <w:rPr>
                <w:rStyle w:val="26"/>
              </w:rPr>
              <w:t>29 1 02 25010</w:t>
            </w:r>
          </w:p>
        </w:tc>
        <w:tc>
          <w:tcPr>
            <w:tcW w:w="989"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00" w:lineRule="exact"/>
              <w:jc w:val="left"/>
            </w:pPr>
            <w:r>
              <w:rPr>
                <w:rStyle w:val="26"/>
              </w:rPr>
              <w:t>800</w:t>
            </w:r>
          </w:p>
        </w:tc>
        <w:tc>
          <w:tcPr>
            <w:tcW w:w="1138"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00" w:lineRule="exact"/>
              <w:jc w:val="left"/>
            </w:pPr>
            <w:r>
              <w:rPr>
                <w:rStyle w:val="26"/>
              </w:rPr>
              <w:t>0,00</w:t>
            </w:r>
          </w:p>
        </w:tc>
        <w:tc>
          <w:tcPr>
            <w:tcW w:w="1147"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1848"/>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18" w:wrap="none" w:vAnchor="page" w:hAnchor="page" w:x="1014" w:y="1135"/>
              <w:shd w:val="clear" w:color="auto" w:fill="auto"/>
              <w:spacing w:after="0" w:line="230" w:lineRule="exact"/>
              <w:jc w:val="left"/>
            </w:pPr>
            <w:r>
              <w:rPr>
                <w:rStyle w:val="26"/>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both"/>
            </w:pPr>
            <w:r>
              <w:rPr>
                <w:rStyle w:val="26"/>
              </w:rPr>
              <w:t xml:space="preserve">29 1 02 </w:t>
            </w:r>
            <w:r>
              <w:rPr>
                <w:rStyle w:val="26"/>
                <w:lang w:val="en-US" w:eastAsia="en-US" w:bidi="en-US"/>
              </w:rPr>
              <w:t>S0510</w:t>
            </w:r>
          </w:p>
        </w:tc>
        <w:tc>
          <w:tcPr>
            <w:tcW w:w="989"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left"/>
            </w:pPr>
            <w:r>
              <w:rPr>
                <w:rStyle w:val="26"/>
              </w:rPr>
              <w:t>3 608 607,88</w:t>
            </w:r>
          </w:p>
        </w:tc>
        <w:tc>
          <w:tcPr>
            <w:tcW w:w="1147"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left"/>
            </w:pPr>
            <w:r>
              <w:rPr>
                <w:rStyle w:val="26"/>
              </w:rPr>
              <w:t>3 467 554,80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both"/>
            </w:pPr>
            <w:r>
              <w:rPr>
                <w:rStyle w:val="26"/>
              </w:rPr>
              <w:t>3 679 134,42</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18" w:wrap="none" w:vAnchor="page" w:hAnchor="page" w:x="1014" w:y="1135"/>
              <w:shd w:val="clear" w:color="auto" w:fill="auto"/>
              <w:spacing w:after="0" w:line="230" w:lineRule="exact"/>
              <w:jc w:val="left"/>
            </w:pPr>
            <w:r>
              <w:rPr>
                <w:rStyle w:val="295pt"/>
                <w:b w:val="0"/>
                <w:bCs w:val="0"/>
              </w:rPr>
              <w:t>Подпрограмма "Повышение безопасности дорожного движения на территории Приволжского городского поселения"</w:t>
            </w:r>
          </w:p>
        </w:tc>
        <w:tc>
          <w:tcPr>
            <w:tcW w:w="994"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both"/>
            </w:pPr>
            <w:r>
              <w:rPr>
                <w:rStyle w:val="295pt"/>
                <w:b w:val="0"/>
                <w:bCs w:val="0"/>
              </w:rPr>
              <w:t>29 2 00 00000</w:t>
            </w:r>
          </w:p>
        </w:tc>
        <w:tc>
          <w:tcPr>
            <w:tcW w:w="989" w:type="dxa"/>
            <w:tcBorders>
              <w:top w:val="single" w:sz="4" w:space="0" w:color="auto"/>
              <w:left w:val="single" w:sz="4" w:space="0" w:color="auto"/>
            </w:tcBorders>
            <w:shd w:val="clear" w:color="auto" w:fill="FFFFFF"/>
          </w:tcPr>
          <w:p w:rsidR="00A50A9C" w:rsidRDefault="00A50A9C">
            <w:pPr>
              <w:framePr w:w="10070" w:h="14318" w:wrap="none" w:vAnchor="page" w:hAnchor="page" w:x="1014" w:y="1135"/>
              <w:rPr>
                <w:sz w:val="10"/>
                <w:szCs w:val="10"/>
              </w:rPr>
            </w:pPr>
          </w:p>
        </w:tc>
        <w:tc>
          <w:tcPr>
            <w:tcW w:w="1138" w:type="dxa"/>
            <w:tcBorders>
              <w:top w:val="single" w:sz="4" w:space="0" w:color="auto"/>
              <w:left w:val="single" w:sz="4" w:space="0" w:color="auto"/>
            </w:tcBorders>
            <w:shd w:val="clear" w:color="auto" w:fill="FFFFFF"/>
            <w:vAlign w:val="center"/>
          </w:tcPr>
          <w:p w:rsidR="00A50A9C" w:rsidRDefault="000577D4">
            <w:pPr>
              <w:pStyle w:val="22"/>
              <w:framePr w:w="10070" w:h="14318" w:wrap="none" w:vAnchor="page" w:hAnchor="page" w:x="1014" w:y="1135"/>
              <w:shd w:val="clear" w:color="auto" w:fill="auto"/>
              <w:spacing w:after="60" w:line="190" w:lineRule="exact"/>
              <w:jc w:val="left"/>
            </w:pPr>
            <w:r>
              <w:rPr>
                <w:rStyle w:val="295pt"/>
                <w:b w:val="0"/>
                <w:bCs w:val="0"/>
              </w:rPr>
              <w:t>100</w:t>
            </w:r>
          </w:p>
          <w:p w:rsidR="00A50A9C" w:rsidRDefault="000577D4">
            <w:pPr>
              <w:pStyle w:val="22"/>
              <w:framePr w:w="10070" w:h="14318" w:wrap="none" w:vAnchor="page" w:hAnchor="page" w:x="1014" w:y="1135"/>
              <w:shd w:val="clear" w:color="auto" w:fill="auto"/>
              <w:spacing w:before="60" w:after="0" w:line="190" w:lineRule="exact"/>
              <w:jc w:val="left"/>
            </w:pPr>
            <w:r>
              <w:rPr>
                <w:rStyle w:val="295pt"/>
                <w:b w:val="0"/>
                <w:bCs w:val="0"/>
              </w:rPr>
              <w:t>865,00</w:t>
            </w:r>
          </w:p>
        </w:tc>
        <w:tc>
          <w:tcPr>
            <w:tcW w:w="1147" w:type="dxa"/>
            <w:tcBorders>
              <w:top w:val="single" w:sz="4" w:space="0" w:color="auto"/>
              <w:left w:val="single" w:sz="4" w:space="0" w:color="auto"/>
            </w:tcBorders>
            <w:shd w:val="clear" w:color="auto" w:fill="FFFFFF"/>
            <w:vAlign w:val="center"/>
          </w:tcPr>
          <w:p w:rsidR="00A50A9C" w:rsidRDefault="000577D4">
            <w:pPr>
              <w:pStyle w:val="22"/>
              <w:framePr w:w="10070" w:h="14318" w:wrap="none" w:vAnchor="page" w:hAnchor="page" w:x="1014" w:y="1135"/>
              <w:shd w:val="clear" w:color="auto" w:fill="auto"/>
              <w:spacing w:after="60" w:line="190" w:lineRule="exact"/>
              <w:jc w:val="left"/>
            </w:pPr>
            <w:r>
              <w:rPr>
                <w:rStyle w:val="295pt"/>
                <w:b w:val="0"/>
                <w:bCs w:val="0"/>
              </w:rPr>
              <w:t>100</w:t>
            </w:r>
          </w:p>
          <w:p w:rsidR="00A50A9C" w:rsidRDefault="000577D4">
            <w:pPr>
              <w:pStyle w:val="22"/>
              <w:framePr w:w="10070" w:h="14318" w:wrap="none" w:vAnchor="page" w:hAnchor="page" w:x="1014" w:y="1135"/>
              <w:shd w:val="clear" w:color="auto" w:fill="auto"/>
              <w:spacing w:before="60" w:after="0" w:line="190" w:lineRule="exact"/>
              <w:jc w:val="left"/>
            </w:pPr>
            <w:r>
              <w:rPr>
                <w:rStyle w:val="295pt"/>
                <w:b w:val="0"/>
                <w:bCs w:val="0"/>
              </w:rPr>
              <w:t>865,00</w:t>
            </w:r>
          </w:p>
        </w:tc>
        <w:tc>
          <w:tcPr>
            <w:tcW w:w="840"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70" w:h="14318" w:wrap="none" w:vAnchor="page" w:hAnchor="page" w:x="1014" w:y="1135"/>
              <w:shd w:val="clear" w:color="auto" w:fill="auto"/>
              <w:spacing w:after="60" w:line="190" w:lineRule="exact"/>
              <w:jc w:val="both"/>
            </w:pPr>
            <w:r>
              <w:rPr>
                <w:rStyle w:val="295pt"/>
                <w:b w:val="0"/>
                <w:bCs w:val="0"/>
              </w:rPr>
              <w:t>100</w:t>
            </w:r>
          </w:p>
          <w:p w:rsidR="00A50A9C" w:rsidRDefault="000577D4">
            <w:pPr>
              <w:pStyle w:val="22"/>
              <w:framePr w:w="10070" w:h="14318" w:wrap="none" w:vAnchor="page" w:hAnchor="page" w:x="1014" w:y="1135"/>
              <w:shd w:val="clear" w:color="auto" w:fill="auto"/>
              <w:spacing w:before="60" w:after="0" w:line="190" w:lineRule="exact"/>
              <w:jc w:val="both"/>
            </w:pPr>
            <w:r>
              <w:rPr>
                <w:rStyle w:val="295pt"/>
                <w:b w:val="0"/>
                <w:bCs w:val="0"/>
              </w:rPr>
              <w:t>865,00</w:t>
            </w:r>
          </w:p>
        </w:tc>
      </w:tr>
      <w:tr w:rsidR="00A50A9C">
        <w:tblPrEx>
          <w:tblCellMar>
            <w:top w:w="0" w:type="dxa"/>
            <w:bottom w:w="0" w:type="dxa"/>
          </w:tblCellMar>
        </w:tblPrEx>
        <w:trPr>
          <w:trHeight w:hRule="exact" w:val="595"/>
        </w:trPr>
        <w:tc>
          <w:tcPr>
            <w:tcW w:w="4963"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left"/>
            </w:pPr>
            <w:r>
              <w:rPr>
                <w:rStyle w:val="295pt"/>
                <w:b w:val="0"/>
                <w:bCs w:val="0"/>
              </w:rPr>
              <w:t>Основное мероприятие "Повышение безопасности дорожного движения"</w:t>
            </w:r>
          </w:p>
        </w:tc>
        <w:tc>
          <w:tcPr>
            <w:tcW w:w="994"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both"/>
            </w:pPr>
            <w:r>
              <w:rPr>
                <w:rStyle w:val="295pt"/>
                <w:b w:val="0"/>
                <w:bCs w:val="0"/>
              </w:rPr>
              <w:t>29 2 01 00000</w:t>
            </w:r>
          </w:p>
        </w:tc>
        <w:tc>
          <w:tcPr>
            <w:tcW w:w="989" w:type="dxa"/>
            <w:tcBorders>
              <w:top w:val="single" w:sz="4" w:space="0" w:color="auto"/>
              <w:left w:val="single" w:sz="4" w:space="0" w:color="auto"/>
            </w:tcBorders>
            <w:shd w:val="clear" w:color="auto" w:fill="FFFFFF"/>
          </w:tcPr>
          <w:p w:rsidR="00A50A9C" w:rsidRDefault="00A50A9C">
            <w:pPr>
              <w:framePr w:w="10070" w:h="14318" w:wrap="none" w:vAnchor="page" w:hAnchor="page" w:x="1014" w:y="1135"/>
              <w:rPr>
                <w:sz w:val="10"/>
                <w:szCs w:val="10"/>
              </w:rPr>
            </w:pPr>
          </w:p>
        </w:tc>
        <w:tc>
          <w:tcPr>
            <w:tcW w:w="1138" w:type="dxa"/>
            <w:tcBorders>
              <w:top w:val="single" w:sz="4" w:space="0" w:color="auto"/>
              <w:left w:val="single" w:sz="4" w:space="0" w:color="auto"/>
            </w:tcBorders>
            <w:shd w:val="clear" w:color="auto" w:fill="FFFFFF"/>
            <w:vAlign w:val="center"/>
          </w:tcPr>
          <w:p w:rsidR="00A50A9C" w:rsidRDefault="000577D4">
            <w:pPr>
              <w:pStyle w:val="22"/>
              <w:framePr w:w="10070" w:h="14318" w:wrap="none" w:vAnchor="page" w:hAnchor="page" w:x="1014" w:y="1135"/>
              <w:shd w:val="clear" w:color="auto" w:fill="auto"/>
              <w:spacing w:after="60" w:line="190" w:lineRule="exact"/>
              <w:jc w:val="left"/>
            </w:pPr>
            <w:r>
              <w:rPr>
                <w:rStyle w:val="295pt"/>
                <w:b w:val="0"/>
                <w:bCs w:val="0"/>
              </w:rPr>
              <w:t>100</w:t>
            </w:r>
          </w:p>
          <w:p w:rsidR="00A50A9C" w:rsidRDefault="000577D4">
            <w:pPr>
              <w:pStyle w:val="22"/>
              <w:framePr w:w="10070" w:h="14318" w:wrap="none" w:vAnchor="page" w:hAnchor="page" w:x="1014" w:y="1135"/>
              <w:shd w:val="clear" w:color="auto" w:fill="auto"/>
              <w:spacing w:before="60" w:after="0" w:line="190" w:lineRule="exact"/>
              <w:jc w:val="left"/>
            </w:pPr>
            <w:r>
              <w:rPr>
                <w:rStyle w:val="295pt"/>
                <w:b w:val="0"/>
                <w:bCs w:val="0"/>
              </w:rPr>
              <w:t>865,00</w:t>
            </w:r>
          </w:p>
        </w:tc>
        <w:tc>
          <w:tcPr>
            <w:tcW w:w="1147" w:type="dxa"/>
            <w:tcBorders>
              <w:top w:val="single" w:sz="4" w:space="0" w:color="auto"/>
              <w:left w:val="single" w:sz="4" w:space="0" w:color="auto"/>
            </w:tcBorders>
            <w:shd w:val="clear" w:color="auto" w:fill="FFFFFF"/>
            <w:vAlign w:val="center"/>
          </w:tcPr>
          <w:p w:rsidR="00A50A9C" w:rsidRDefault="000577D4">
            <w:pPr>
              <w:pStyle w:val="22"/>
              <w:framePr w:w="10070" w:h="14318" w:wrap="none" w:vAnchor="page" w:hAnchor="page" w:x="1014" w:y="1135"/>
              <w:shd w:val="clear" w:color="auto" w:fill="auto"/>
              <w:spacing w:after="60" w:line="190" w:lineRule="exact"/>
              <w:jc w:val="left"/>
            </w:pPr>
            <w:r>
              <w:rPr>
                <w:rStyle w:val="295pt"/>
                <w:b w:val="0"/>
                <w:bCs w:val="0"/>
              </w:rPr>
              <w:t>100</w:t>
            </w:r>
          </w:p>
          <w:p w:rsidR="00A50A9C" w:rsidRDefault="000577D4">
            <w:pPr>
              <w:pStyle w:val="22"/>
              <w:framePr w:w="10070" w:h="14318" w:wrap="none" w:vAnchor="page" w:hAnchor="page" w:x="1014" w:y="1135"/>
              <w:shd w:val="clear" w:color="auto" w:fill="auto"/>
              <w:spacing w:before="60" w:after="0" w:line="190" w:lineRule="exact"/>
              <w:jc w:val="left"/>
            </w:pPr>
            <w:r>
              <w:rPr>
                <w:rStyle w:val="295pt"/>
                <w:b w:val="0"/>
                <w:bCs w:val="0"/>
              </w:rPr>
              <w:t>865,00</w:t>
            </w:r>
          </w:p>
        </w:tc>
        <w:tc>
          <w:tcPr>
            <w:tcW w:w="840"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70" w:h="14318" w:wrap="none" w:vAnchor="page" w:hAnchor="page" w:x="1014" w:y="1135"/>
              <w:shd w:val="clear" w:color="auto" w:fill="auto"/>
              <w:spacing w:after="60" w:line="190" w:lineRule="exact"/>
              <w:jc w:val="both"/>
            </w:pPr>
            <w:r>
              <w:rPr>
                <w:rStyle w:val="295pt"/>
                <w:b w:val="0"/>
                <w:bCs w:val="0"/>
              </w:rPr>
              <w:t>100</w:t>
            </w:r>
          </w:p>
          <w:p w:rsidR="00A50A9C" w:rsidRDefault="000577D4">
            <w:pPr>
              <w:pStyle w:val="22"/>
              <w:framePr w:w="10070" w:h="14318" w:wrap="none" w:vAnchor="page" w:hAnchor="page" w:x="1014" w:y="1135"/>
              <w:shd w:val="clear" w:color="auto" w:fill="auto"/>
              <w:spacing w:before="60" w:after="0" w:line="190" w:lineRule="exact"/>
              <w:jc w:val="both"/>
            </w:pPr>
            <w:r>
              <w:rPr>
                <w:rStyle w:val="295pt"/>
                <w:b w:val="0"/>
                <w:bCs w:val="0"/>
              </w:rPr>
              <w:t>865,00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18" w:wrap="none" w:vAnchor="page" w:hAnchor="page" w:x="1014" w:y="1135"/>
              <w:shd w:val="clear" w:color="auto" w:fill="auto"/>
              <w:spacing w:after="0" w:line="226" w:lineRule="exact"/>
              <w:jc w:val="left"/>
            </w:pPr>
            <w:r>
              <w:rPr>
                <w:rStyle w:val="26"/>
              </w:rPr>
              <w:t xml:space="preserve">Организация оборудования ограждениями пешеходных переходов в </w:t>
            </w:r>
            <w:proofErr w:type="spellStart"/>
            <w:r>
              <w:rPr>
                <w:rStyle w:val="26"/>
              </w:rPr>
              <w:t>г.Приволжск</w:t>
            </w:r>
            <w:proofErr w:type="spellEnd"/>
            <w:r>
              <w:rPr>
                <w:rStyle w:val="26"/>
              </w:rPr>
              <w:t xml:space="preserve">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both"/>
            </w:pPr>
            <w:r>
              <w:rPr>
                <w:rStyle w:val="26"/>
              </w:rPr>
              <w:t>29 2 01 28000</w:t>
            </w:r>
          </w:p>
        </w:tc>
        <w:tc>
          <w:tcPr>
            <w:tcW w:w="989"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60" w:line="200" w:lineRule="exact"/>
              <w:jc w:val="left"/>
            </w:pPr>
            <w:r>
              <w:rPr>
                <w:rStyle w:val="26"/>
              </w:rPr>
              <w:t>100</w:t>
            </w:r>
          </w:p>
          <w:p w:rsidR="00A50A9C" w:rsidRDefault="000577D4">
            <w:pPr>
              <w:pStyle w:val="22"/>
              <w:framePr w:w="10070" w:h="14318" w:wrap="none" w:vAnchor="page" w:hAnchor="page" w:x="1014" w:y="1135"/>
              <w:shd w:val="clear" w:color="auto" w:fill="auto"/>
              <w:spacing w:before="60" w:after="0" w:line="200" w:lineRule="exact"/>
              <w:jc w:val="left"/>
            </w:pPr>
            <w:r>
              <w:rPr>
                <w:rStyle w:val="26"/>
              </w:rPr>
              <w:t>865,00</w:t>
            </w:r>
          </w:p>
        </w:tc>
        <w:tc>
          <w:tcPr>
            <w:tcW w:w="1147"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60" w:line="200" w:lineRule="exact"/>
              <w:jc w:val="left"/>
            </w:pPr>
            <w:r>
              <w:rPr>
                <w:rStyle w:val="26"/>
              </w:rPr>
              <w:t>100</w:t>
            </w:r>
          </w:p>
          <w:p w:rsidR="00A50A9C" w:rsidRDefault="000577D4">
            <w:pPr>
              <w:pStyle w:val="22"/>
              <w:framePr w:w="10070" w:h="14318" w:wrap="none" w:vAnchor="page" w:hAnchor="page" w:x="1014" w:y="1135"/>
              <w:shd w:val="clear" w:color="auto" w:fill="auto"/>
              <w:spacing w:before="60" w:after="0" w:line="200" w:lineRule="exact"/>
              <w:jc w:val="left"/>
            </w:pPr>
            <w:r>
              <w:rPr>
                <w:rStyle w:val="26"/>
              </w:rPr>
              <w:t>865,00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18" w:wrap="none" w:vAnchor="page" w:hAnchor="page" w:x="1014" w:y="1135"/>
              <w:shd w:val="clear" w:color="auto" w:fill="auto"/>
              <w:spacing w:after="60" w:line="200" w:lineRule="exact"/>
              <w:jc w:val="both"/>
            </w:pPr>
            <w:r>
              <w:rPr>
                <w:rStyle w:val="26"/>
              </w:rPr>
              <w:t>100</w:t>
            </w:r>
          </w:p>
          <w:p w:rsidR="00A50A9C" w:rsidRDefault="000577D4">
            <w:pPr>
              <w:pStyle w:val="22"/>
              <w:framePr w:w="10070" w:h="14318" w:wrap="none" w:vAnchor="page" w:hAnchor="page" w:x="1014" w:y="1135"/>
              <w:shd w:val="clear" w:color="auto" w:fill="auto"/>
              <w:spacing w:before="60" w:after="0" w:line="200" w:lineRule="exact"/>
              <w:jc w:val="both"/>
            </w:pPr>
            <w:r>
              <w:rPr>
                <w:rStyle w:val="26"/>
              </w:rPr>
              <w:t>865,00</w:t>
            </w:r>
          </w:p>
        </w:tc>
      </w:tr>
      <w:tr w:rsidR="00A50A9C">
        <w:tblPrEx>
          <w:tblCellMar>
            <w:top w:w="0" w:type="dxa"/>
            <w:bottom w:w="0" w:type="dxa"/>
          </w:tblCellMar>
        </w:tblPrEx>
        <w:trPr>
          <w:trHeight w:hRule="exact" w:val="1157"/>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18" w:wrap="none" w:vAnchor="page" w:hAnchor="page" w:x="1014" w:y="1135"/>
              <w:shd w:val="clear" w:color="auto" w:fill="auto"/>
              <w:spacing w:after="0" w:line="226" w:lineRule="exact"/>
              <w:jc w:val="left"/>
            </w:pPr>
            <w:r>
              <w:rPr>
                <w:rStyle w:val="295pt"/>
                <w:b w:val="0"/>
                <w:bCs w:val="0"/>
              </w:rPr>
              <w:t xml:space="preserve">Муниципальная </w:t>
            </w:r>
            <w:proofErr w:type="spellStart"/>
            <w:r>
              <w:rPr>
                <w:rStyle w:val="295pt"/>
                <w:b w:val="0"/>
                <w:bCs w:val="0"/>
              </w:rPr>
              <w:t>программа"Обеспечение</w:t>
            </w:r>
            <w:proofErr w:type="spellEnd"/>
            <w:r>
              <w:rPr>
                <w:rStyle w:val="295pt"/>
                <w:b w:val="0"/>
                <w:bCs w:val="0"/>
              </w:rPr>
              <w:t xml:space="preserve"> оптимальных условий деятельности в административном здании по адресу: Ивановская область, г. Приволжск, </w:t>
            </w:r>
            <w:proofErr w:type="spellStart"/>
            <w:r>
              <w:rPr>
                <w:rStyle w:val="295pt"/>
                <w:b w:val="0"/>
                <w:bCs w:val="0"/>
              </w:rPr>
              <w:t>ул.Революционная</w:t>
            </w:r>
            <w:proofErr w:type="spellEnd"/>
            <w:r>
              <w:rPr>
                <w:rStyle w:val="295pt"/>
                <w:b w:val="0"/>
                <w:bCs w:val="0"/>
              </w:rPr>
              <w:t>, дом 63"</w:t>
            </w:r>
          </w:p>
        </w:tc>
        <w:tc>
          <w:tcPr>
            <w:tcW w:w="994"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both"/>
            </w:pPr>
            <w:r>
              <w:rPr>
                <w:rStyle w:val="295pt"/>
                <w:b w:val="0"/>
                <w:bCs w:val="0"/>
              </w:rPr>
              <w:t>30 0 00 00000</w:t>
            </w:r>
          </w:p>
        </w:tc>
        <w:tc>
          <w:tcPr>
            <w:tcW w:w="989" w:type="dxa"/>
            <w:tcBorders>
              <w:top w:val="single" w:sz="4" w:space="0" w:color="auto"/>
              <w:left w:val="single" w:sz="4" w:space="0" w:color="auto"/>
            </w:tcBorders>
            <w:shd w:val="clear" w:color="auto" w:fill="FFFFFF"/>
          </w:tcPr>
          <w:p w:rsidR="00A50A9C" w:rsidRDefault="00A50A9C">
            <w:pPr>
              <w:framePr w:w="10070" w:h="14318"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left"/>
            </w:pPr>
            <w:r>
              <w:rPr>
                <w:rStyle w:val="295pt"/>
                <w:b w:val="0"/>
                <w:bCs w:val="0"/>
              </w:rPr>
              <w:t>16 612 449,09</w:t>
            </w:r>
          </w:p>
        </w:tc>
        <w:tc>
          <w:tcPr>
            <w:tcW w:w="1147"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left"/>
            </w:pPr>
            <w:r>
              <w:rPr>
                <w:rStyle w:val="295pt"/>
                <w:b w:val="0"/>
                <w:bCs w:val="0"/>
              </w:rPr>
              <w:t>17 917 449,09</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both"/>
            </w:pPr>
            <w:r>
              <w:rPr>
                <w:rStyle w:val="295pt"/>
                <w:b w:val="0"/>
                <w:bCs w:val="0"/>
              </w:rPr>
              <w:t>17 675 659,56</w:t>
            </w:r>
          </w:p>
        </w:tc>
      </w:tr>
      <w:tr w:rsidR="00A50A9C">
        <w:tblPrEx>
          <w:tblCellMar>
            <w:top w:w="0" w:type="dxa"/>
            <w:bottom w:w="0" w:type="dxa"/>
          </w:tblCellMar>
        </w:tblPrEx>
        <w:trPr>
          <w:trHeight w:hRule="exact" w:val="1162"/>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18" w:wrap="none" w:vAnchor="page" w:hAnchor="page" w:x="1014" w:y="1135"/>
              <w:shd w:val="clear" w:color="auto" w:fill="auto"/>
              <w:spacing w:after="0" w:line="230" w:lineRule="exact"/>
              <w:jc w:val="left"/>
            </w:pPr>
            <w:r>
              <w:rPr>
                <w:rStyle w:val="295pt"/>
                <w:b w:val="0"/>
                <w:bCs w:val="0"/>
              </w:rPr>
              <w:t>Подпрограмма "Создание безопасных и комфортных условий труда для работников администрации Приволжского муниципального района и других организаций (арендаторов, ссудополучателей)"</w:t>
            </w:r>
          </w:p>
        </w:tc>
        <w:tc>
          <w:tcPr>
            <w:tcW w:w="994"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both"/>
            </w:pPr>
            <w:r>
              <w:rPr>
                <w:rStyle w:val="295pt"/>
                <w:b w:val="0"/>
                <w:bCs w:val="0"/>
              </w:rPr>
              <w:t>30 1 00 00000</w:t>
            </w:r>
          </w:p>
        </w:tc>
        <w:tc>
          <w:tcPr>
            <w:tcW w:w="989" w:type="dxa"/>
            <w:tcBorders>
              <w:top w:val="single" w:sz="4" w:space="0" w:color="auto"/>
              <w:left w:val="single" w:sz="4" w:space="0" w:color="auto"/>
            </w:tcBorders>
            <w:shd w:val="clear" w:color="auto" w:fill="FFFFFF"/>
          </w:tcPr>
          <w:p w:rsidR="00A50A9C" w:rsidRDefault="00A50A9C">
            <w:pPr>
              <w:framePr w:w="10070" w:h="14318"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left"/>
            </w:pPr>
            <w:r>
              <w:rPr>
                <w:rStyle w:val="295pt"/>
                <w:b w:val="0"/>
                <w:bCs w:val="0"/>
              </w:rPr>
              <w:t>8 785 890,05</w:t>
            </w:r>
          </w:p>
        </w:tc>
        <w:tc>
          <w:tcPr>
            <w:tcW w:w="1147"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left"/>
            </w:pPr>
            <w:r>
              <w:rPr>
                <w:rStyle w:val="295pt"/>
                <w:b w:val="0"/>
                <w:bCs w:val="0"/>
              </w:rPr>
              <w:t>9 635 890,05</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both"/>
            </w:pPr>
            <w:r>
              <w:rPr>
                <w:rStyle w:val="295pt"/>
                <w:b w:val="0"/>
                <w:bCs w:val="0"/>
              </w:rPr>
              <w:t>9 394 100,52</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18" w:wrap="none" w:vAnchor="page" w:hAnchor="page" w:x="1014" w:y="1135"/>
              <w:shd w:val="clear" w:color="auto" w:fill="auto"/>
              <w:spacing w:after="0" w:line="230" w:lineRule="exact"/>
              <w:jc w:val="left"/>
            </w:pPr>
            <w:r>
              <w:rPr>
                <w:rStyle w:val="295pt"/>
                <w:b w:val="0"/>
                <w:bCs w:val="0"/>
              </w:rPr>
              <w:t>Основное мероприятие "Улучшение условий деятельности организаций и учреждений, функционирующих в здании администрации Приволжского муниципального района"</w:t>
            </w:r>
          </w:p>
        </w:tc>
        <w:tc>
          <w:tcPr>
            <w:tcW w:w="994"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both"/>
            </w:pPr>
            <w:r>
              <w:rPr>
                <w:rStyle w:val="295pt"/>
                <w:b w:val="0"/>
                <w:bCs w:val="0"/>
              </w:rPr>
              <w:t>30 1 01 00000</w:t>
            </w:r>
          </w:p>
        </w:tc>
        <w:tc>
          <w:tcPr>
            <w:tcW w:w="989" w:type="dxa"/>
            <w:tcBorders>
              <w:top w:val="single" w:sz="4" w:space="0" w:color="auto"/>
              <w:left w:val="single" w:sz="4" w:space="0" w:color="auto"/>
            </w:tcBorders>
            <w:shd w:val="clear" w:color="auto" w:fill="FFFFFF"/>
          </w:tcPr>
          <w:p w:rsidR="00A50A9C" w:rsidRDefault="00A50A9C">
            <w:pPr>
              <w:framePr w:w="10070" w:h="14318"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left"/>
            </w:pPr>
            <w:r>
              <w:rPr>
                <w:rStyle w:val="295pt"/>
                <w:b w:val="0"/>
                <w:bCs w:val="0"/>
              </w:rPr>
              <w:t>8 785 890,05</w:t>
            </w:r>
          </w:p>
        </w:tc>
        <w:tc>
          <w:tcPr>
            <w:tcW w:w="1147"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left"/>
            </w:pPr>
            <w:r>
              <w:rPr>
                <w:rStyle w:val="295pt"/>
                <w:b w:val="0"/>
                <w:bCs w:val="0"/>
              </w:rPr>
              <w:t>9 635 890,05</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both"/>
            </w:pPr>
            <w:r>
              <w:rPr>
                <w:rStyle w:val="295pt"/>
                <w:b w:val="0"/>
                <w:bCs w:val="0"/>
              </w:rPr>
              <w:t>9 394 100,52</w:t>
            </w:r>
          </w:p>
        </w:tc>
      </w:tr>
      <w:tr w:rsidR="00A50A9C">
        <w:tblPrEx>
          <w:tblCellMar>
            <w:top w:w="0" w:type="dxa"/>
            <w:bottom w:w="0" w:type="dxa"/>
          </w:tblCellMar>
        </w:tblPrEx>
        <w:trPr>
          <w:trHeight w:hRule="exact" w:val="1618"/>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18" w:wrap="none" w:vAnchor="page" w:hAnchor="page" w:x="1014" w:y="1135"/>
              <w:shd w:val="clear" w:color="auto" w:fill="auto"/>
              <w:spacing w:after="0" w:line="230" w:lineRule="exact"/>
              <w:jc w:val="left"/>
            </w:pPr>
            <w:r>
              <w:rPr>
                <w:rStyle w:val="26"/>
              </w:rPr>
              <w:t>Содержание в надлежащем состоянии зданий, сооружений, оборудования и прилегающей территории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both"/>
            </w:pPr>
            <w:r>
              <w:rPr>
                <w:rStyle w:val="26"/>
              </w:rPr>
              <w:t>30 1 01 00010</w:t>
            </w:r>
          </w:p>
        </w:tc>
        <w:tc>
          <w:tcPr>
            <w:tcW w:w="989"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00" w:lineRule="exact"/>
              <w:jc w:val="left"/>
            </w:pPr>
            <w:r>
              <w:rPr>
                <w:rStyle w:val="26"/>
              </w:rPr>
              <w:t>100</w:t>
            </w:r>
          </w:p>
        </w:tc>
        <w:tc>
          <w:tcPr>
            <w:tcW w:w="1138"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left"/>
            </w:pPr>
            <w:r>
              <w:rPr>
                <w:rStyle w:val="26"/>
              </w:rPr>
              <w:t>5 260 565,13</w:t>
            </w:r>
          </w:p>
        </w:tc>
        <w:tc>
          <w:tcPr>
            <w:tcW w:w="1147"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left"/>
            </w:pPr>
            <w:r>
              <w:rPr>
                <w:rStyle w:val="26"/>
              </w:rPr>
              <w:t>5 260 565,13</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both"/>
            </w:pPr>
            <w:r>
              <w:rPr>
                <w:rStyle w:val="26"/>
              </w:rPr>
              <w:t>5 260 565,13</w:t>
            </w:r>
          </w:p>
        </w:tc>
      </w:tr>
      <w:tr w:rsidR="00A50A9C">
        <w:tblPrEx>
          <w:tblCellMar>
            <w:top w:w="0" w:type="dxa"/>
            <w:bottom w:w="0" w:type="dxa"/>
          </w:tblCellMar>
        </w:tblPrEx>
        <w:trPr>
          <w:trHeight w:hRule="exact" w:val="93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18" w:wrap="none" w:vAnchor="page" w:hAnchor="page" w:x="1014" w:y="1135"/>
              <w:shd w:val="clear" w:color="auto" w:fill="auto"/>
              <w:spacing w:after="0" w:line="230" w:lineRule="exact"/>
              <w:jc w:val="left"/>
            </w:pPr>
            <w:r>
              <w:rPr>
                <w:rStyle w:val="26"/>
              </w:rPr>
              <w:t>Содержание в надлежащем состоянии зданий, сооружений, оборудования и прилегающей территории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both"/>
            </w:pPr>
            <w:r>
              <w:rPr>
                <w:rStyle w:val="26"/>
              </w:rPr>
              <w:t>30 1 01 00010</w:t>
            </w:r>
          </w:p>
        </w:tc>
        <w:tc>
          <w:tcPr>
            <w:tcW w:w="989"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left"/>
            </w:pPr>
            <w:r>
              <w:rPr>
                <w:rStyle w:val="26"/>
              </w:rPr>
              <w:t>3 518 124,92</w:t>
            </w:r>
          </w:p>
        </w:tc>
        <w:tc>
          <w:tcPr>
            <w:tcW w:w="1147" w:type="dxa"/>
            <w:tcBorders>
              <w:top w:val="single" w:sz="4" w:space="0" w:color="auto"/>
              <w:lef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left"/>
            </w:pPr>
            <w:r>
              <w:rPr>
                <w:rStyle w:val="26"/>
              </w:rPr>
              <w:t>4 368 124,92</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30" w:lineRule="exact"/>
              <w:jc w:val="both"/>
            </w:pPr>
            <w:r>
              <w:rPr>
                <w:rStyle w:val="26"/>
              </w:rPr>
              <w:t>4 126 335,39</w:t>
            </w:r>
          </w:p>
        </w:tc>
      </w:tr>
      <w:tr w:rsidR="00A50A9C">
        <w:tblPrEx>
          <w:tblCellMar>
            <w:top w:w="0" w:type="dxa"/>
            <w:bottom w:w="0" w:type="dxa"/>
          </w:tblCellMar>
        </w:tblPrEx>
        <w:trPr>
          <w:trHeight w:hRule="exact" w:val="475"/>
        </w:trPr>
        <w:tc>
          <w:tcPr>
            <w:tcW w:w="4963"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4318" w:wrap="none" w:vAnchor="page" w:hAnchor="page" w:x="1014" w:y="1135"/>
              <w:shd w:val="clear" w:color="auto" w:fill="auto"/>
              <w:spacing w:after="0" w:line="230" w:lineRule="exact"/>
              <w:jc w:val="left"/>
            </w:pPr>
            <w:r>
              <w:rPr>
                <w:rStyle w:val="26"/>
              </w:rPr>
              <w:t>Содержание в надлежащем состоянии зданий, сооружений, оборудования и прилегающей</w:t>
            </w:r>
          </w:p>
        </w:tc>
        <w:tc>
          <w:tcPr>
            <w:tcW w:w="994"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4318" w:wrap="none" w:vAnchor="page" w:hAnchor="page" w:x="1014" w:y="1135"/>
              <w:shd w:val="clear" w:color="auto" w:fill="auto"/>
              <w:spacing w:after="0" w:line="230" w:lineRule="exact"/>
              <w:jc w:val="both"/>
            </w:pPr>
            <w:r>
              <w:rPr>
                <w:rStyle w:val="26"/>
              </w:rPr>
              <w:t>30 1 01 00010</w:t>
            </w:r>
          </w:p>
        </w:tc>
        <w:tc>
          <w:tcPr>
            <w:tcW w:w="989"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70" w:h="14318" w:wrap="none" w:vAnchor="page" w:hAnchor="page" w:x="1014" w:y="1135"/>
              <w:shd w:val="clear" w:color="auto" w:fill="auto"/>
              <w:spacing w:after="0" w:line="200" w:lineRule="exact"/>
              <w:jc w:val="left"/>
            </w:pPr>
            <w:r>
              <w:rPr>
                <w:rStyle w:val="26"/>
              </w:rPr>
              <w:t>800</w:t>
            </w:r>
          </w:p>
        </w:tc>
        <w:tc>
          <w:tcPr>
            <w:tcW w:w="113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00" w:lineRule="exact"/>
              <w:jc w:val="left"/>
            </w:pPr>
            <w:r>
              <w:rPr>
                <w:rStyle w:val="26"/>
              </w:rPr>
              <w:t>7 200,00</w:t>
            </w:r>
          </w:p>
        </w:tc>
        <w:tc>
          <w:tcPr>
            <w:tcW w:w="1147"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18" w:wrap="none" w:vAnchor="page" w:hAnchor="page" w:x="1014" w:y="1135"/>
              <w:shd w:val="clear" w:color="auto" w:fill="auto"/>
              <w:spacing w:after="0" w:line="200" w:lineRule="exact"/>
              <w:jc w:val="left"/>
            </w:pPr>
            <w:r>
              <w:rPr>
                <w:rStyle w:val="26"/>
              </w:rPr>
              <w:t>7 200,00</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10070" w:h="14318" w:wrap="none" w:vAnchor="page" w:hAnchor="page" w:x="1014" w:y="1135"/>
              <w:shd w:val="clear" w:color="auto" w:fill="auto"/>
              <w:spacing w:after="60" w:line="200" w:lineRule="exact"/>
              <w:jc w:val="both"/>
            </w:pPr>
            <w:r>
              <w:rPr>
                <w:rStyle w:val="26"/>
              </w:rPr>
              <w:t>7</w:t>
            </w:r>
          </w:p>
          <w:p w:rsidR="00A50A9C" w:rsidRDefault="000577D4">
            <w:pPr>
              <w:pStyle w:val="22"/>
              <w:framePr w:w="10070" w:h="14318" w:wrap="none" w:vAnchor="page" w:hAnchor="page" w:x="1014" w:y="1135"/>
              <w:shd w:val="clear" w:color="auto" w:fill="auto"/>
              <w:spacing w:before="60" w:after="0" w:line="200" w:lineRule="exact"/>
              <w:jc w:val="both"/>
            </w:pPr>
            <w:r>
              <w:rPr>
                <w:rStyle w:val="26"/>
              </w:rPr>
              <w:t>200,00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63"/>
        <w:gridCol w:w="994"/>
        <w:gridCol w:w="989"/>
        <w:gridCol w:w="1138"/>
        <w:gridCol w:w="1147"/>
        <w:gridCol w:w="840"/>
      </w:tblGrid>
      <w:tr w:rsidR="00A50A9C">
        <w:tblPrEx>
          <w:tblCellMar>
            <w:top w:w="0" w:type="dxa"/>
            <w:bottom w:w="0" w:type="dxa"/>
          </w:tblCellMar>
        </w:tblPrEx>
        <w:trPr>
          <w:trHeight w:hRule="exact" w:val="403"/>
        </w:trPr>
        <w:tc>
          <w:tcPr>
            <w:tcW w:w="4963"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00" w:lineRule="exact"/>
              <w:jc w:val="left"/>
            </w:pPr>
            <w:r>
              <w:rPr>
                <w:rStyle w:val="26"/>
              </w:rPr>
              <w:lastRenderedPageBreak/>
              <w:t>территории (Иные бюджетные ассигнования)</w:t>
            </w:r>
          </w:p>
        </w:tc>
        <w:tc>
          <w:tcPr>
            <w:tcW w:w="994" w:type="dxa"/>
            <w:tcBorders>
              <w:top w:val="single" w:sz="4" w:space="0" w:color="auto"/>
              <w:left w:val="single" w:sz="4" w:space="0" w:color="auto"/>
            </w:tcBorders>
            <w:shd w:val="clear" w:color="auto" w:fill="FFFFFF"/>
          </w:tcPr>
          <w:p w:rsidR="00A50A9C" w:rsidRDefault="00A50A9C">
            <w:pPr>
              <w:framePr w:w="10070" w:h="13819" w:wrap="none" w:vAnchor="page" w:hAnchor="page" w:x="1014" w:y="1135"/>
              <w:rPr>
                <w:sz w:val="10"/>
                <w:szCs w:val="10"/>
              </w:rPr>
            </w:pPr>
          </w:p>
        </w:tc>
        <w:tc>
          <w:tcPr>
            <w:tcW w:w="989" w:type="dxa"/>
            <w:tcBorders>
              <w:top w:val="single" w:sz="4" w:space="0" w:color="auto"/>
              <w:left w:val="single" w:sz="4" w:space="0" w:color="auto"/>
            </w:tcBorders>
            <w:shd w:val="clear" w:color="auto" w:fill="FFFFFF"/>
          </w:tcPr>
          <w:p w:rsidR="00A50A9C" w:rsidRDefault="00A50A9C">
            <w:pPr>
              <w:framePr w:w="10070" w:h="13819"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A50A9C">
            <w:pPr>
              <w:framePr w:w="10070" w:h="13819" w:wrap="none" w:vAnchor="page" w:hAnchor="page" w:x="1014" w:y="1135"/>
              <w:rPr>
                <w:sz w:val="10"/>
                <w:szCs w:val="10"/>
              </w:rPr>
            </w:pPr>
          </w:p>
        </w:tc>
        <w:tc>
          <w:tcPr>
            <w:tcW w:w="1147" w:type="dxa"/>
            <w:tcBorders>
              <w:top w:val="single" w:sz="4" w:space="0" w:color="auto"/>
              <w:left w:val="single" w:sz="4" w:space="0" w:color="auto"/>
            </w:tcBorders>
            <w:shd w:val="clear" w:color="auto" w:fill="FFFFFF"/>
          </w:tcPr>
          <w:p w:rsidR="00A50A9C" w:rsidRDefault="00A50A9C">
            <w:pPr>
              <w:framePr w:w="10070" w:h="13819" w:wrap="none" w:vAnchor="page" w:hAnchor="page" w:x="1014" w:y="1135"/>
              <w:rPr>
                <w:sz w:val="10"/>
                <w:szCs w:val="10"/>
              </w:rPr>
            </w:pPr>
          </w:p>
        </w:tc>
        <w:tc>
          <w:tcPr>
            <w:tcW w:w="840" w:type="dxa"/>
            <w:tcBorders>
              <w:top w:val="single" w:sz="4" w:space="0" w:color="auto"/>
              <w:left w:val="single" w:sz="4" w:space="0" w:color="auto"/>
              <w:right w:val="single" w:sz="4" w:space="0" w:color="auto"/>
            </w:tcBorders>
            <w:shd w:val="clear" w:color="auto" w:fill="FFFFFF"/>
          </w:tcPr>
          <w:p w:rsidR="00A50A9C" w:rsidRDefault="00A50A9C">
            <w:pPr>
              <w:framePr w:w="10070" w:h="13819" w:wrap="none" w:vAnchor="page" w:hAnchor="page" w:x="1014" w:y="1135"/>
              <w:rPr>
                <w:sz w:val="10"/>
                <w:szCs w:val="10"/>
              </w:rPr>
            </w:pPr>
          </w:p>
        </w:tc>
      </w:tr>
      <w:tr w:rsidR="00A50A9C">
        <w:tblPrEx>
          <w:tblCellMar>
            <w:top w:w="0" w:type="dxa"/>
            <w:bottom w:w="0" w:type="dxa"/>
          </w:tblCellMar>
        </w:tblPrEx>
        <w:trPr>
          <w:trHeight w:hRule="exact" w:val="1162"/>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819" w:wrap="none" w:vAnchor="page" w:hAnchor="page" w:x="1014" w:y="1135"/>
              <w:shd w:val="clear" w:color="auto" w:fill="auto"/>
              <w:spacing w:after="0" w:line="230" w:lineRule="exact"/>
              <w:jc w:val="left"/>
            </w:pPr>
            <w:r>
              <w:rPr>
                <w:rStyle w:val="295pt"/>
                <w:b w:val="0"/>
                <w:bCs w:val="0"/>
              </w:rPr>
              <w:t>Подпрограмма "Охрана труда в Муниципальном казенном учреждении Приволжского муниципального района "Многофункциональный центр предоставления государственных и муниципальных услуг. Управление делами"</w:t>
            </w:r>
          </w:p>
        </w:tc>
        <w:tc>
          <w:tcPr>
            <w:tcW w:w="994"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both"/>
            </w:pPr>
            <w:r>
              <w:rPr>
                <w:rStyle w:val="295pt"/>
                <w:b w:val="0"/>
                <w:bCs w:val="0"/>
              </w:rPr>
              <w:t>30 2 00 00000</w:t>
            </w:r>
          </w:p>
        </w:tc>
        <w:tc>
          <w:tcPr>
            <w:tcW w:w="989" w:type="dxa"/>
            <w:tcBorders>
              <w:top w:val="single" w:sz="4" w:space="0" w:color="auto"/>
              <w:left w:val="single" w:sz="4" w:space="0" w:color="auto"/>
            </w:tcBorders>
            <w:shd w:val="clear" w:color="auto" w:fill="FFFFFF"/>
          </w:tcPr>
          <w:p w:rsidR="00A50A9C" w:rsidRDefault="00A50A9C">
            <w:pPr>
              <w:framePr w:w="10070" w:h="13819"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60" w:line="190" w:lineRule="exact"/>
              <w:jc w:val="left"/>
            </w:pPr>
            <w:r>
              <w:rPr>
                <w:rStyle w:val="295pt"/>
                <w:b w:val="0"/>
                <w:bCs w:val="0"/>
              </w:rPr>
              <w:t>235</w:t>
            </w:r>
          </w:p>
          <w:p w:rsidR="00A50A9C" w:rsidRDefault="000577D4">
            <w:pPr>
              <w:pStyle w:val="22"/>
              <w:framePr w:w="10070" w:h="13819" w:wrap="none" w:vAnchor="page" w:hAnchor="page" w:x="1014" w:y="1135"/>
              <w:shd w:val="clear" w:color="auto" w:fill="auto"/>
              <w:spacing w:before="60" w:after="0" w:line="190" w:lineRule="exact"/>
              <w:jc w:val="left"/>
            </w:pPr>
            <w:r>
              <w:rPr>
                <w:rStyle w:val="295pt"/>
                <w:b w:val="0"/>
                <w:bCs w:val="0"/>
              </w:rPr>
              <w:t>960,00</w:t>
            </w:r>
          </w:p>
        </w:tc>
        <w:tc>
          <w:tcPr>
            <w:tcW w:w="1147"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60" w:line="190" w:lineRule="exact"/>
              <w:jc w:val="left"/>
            </w:pPr>
            <w:r>
              <w:rPr>
                <w:rStyle w:val="295pt"/>
                <w:b w:val="0"/>
                <w:bCs w:val="0"/>
              </w:rPr>
              <w:t>235</w:t>
            </w:r>
          </w:p>
          <w:p w:rsidR="00A50A9C" w:rsidRDefault="000577D4">
            <w:pPr>
              <w:pStyle w:val="22"/>
              <w:framePr w:w="10070" w:h="13819" w:wrap="none" w:vAnchor="page" w:hAnchor="page" w:x="1014" w:y="1135"/>
              <w:shd w:val="clear" w:color="auto" w:fill="auto"/>
              <w:spacing w:before="60" w:after="0" w:line="190" w:lineRule="exact"/>
              <w:jc w:val="left"/>
            </w:pPr>
            <w:r>
              <w:rPr>
                <w:rStyle w:val="295pt"/>
                <w:b w:val="0"/>
                <w:bCs w:val="0"/>
              </w:rPr>
              <w:t>960,00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819" w:wrap="none" w:vAnchor="page" w:hAnchor="page" w:x="1014" w:y="1135"/>
              <w:shd w:val="clear" w:color="auto" w:fill="auto"/>
              <w:spacing w:after="60" w:line="190" w:lineRule="exact"/>
              <w:jc w:val="both"/>
            </w:pPr>
            <w:r>
              <w:rPr>
                <w:rStyle w:val="295pt"/>
                <w:b w:val="0"/>
                <w:bCs w:val="0"/>
              </w:rPr>
              <w:t>235</w:t>
            </w:r>
          </w:p>
          <w:p w:rsidR="00A50A9C" w:rsidRDefault="000577D4">
            <w:pPr>
              <w:pStyle w:val="22"/>
              <w:framePr w:w="10070" w:h="13819" w:wrap="none" w:vAnchor="page" w:hAnchor="page" w:x="1014" w:y="1135"/>
              <w:shd w:val="clear" w:color="auto" w:fill="auto"/>
              <w:spacing w:before="60" w:after="0" w:line="190" w:lineRule="exact"/>
              <w:jc w:val="left"/>
            </w:pPr>
            <w:r>
              <w:rPr>
                <w:rStyle w:val="295pt"/>
                <w:b w:val="0"/>
                <w:bCs w:val="0"/>
              </w:rPr>
              <w:t>960,00</w:t>
            </w:r>
          </w:p>
        </w:tc>
      </w:tr>
      <w:tr w:rsidR="00A50A9C">
        <w:tblPrEx>
          <w:tblCellMar>
            <w:top w:w="0" w:type="dxa"/>
            <w:bottom w:w="0" w:type="dxa"/>
          </w:tblCellMar>
        </w:tblPrEx>
        <w:trPr>
          <w:trHeight w:hRule="exact" w:val="1162"/>
        </w:trPr>
        <w:tc>
          <w:tcPr>
            <w:tcW w:w="4963"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left"/>
            </w:pPr>
            <w:r>
              <w:rPr>
                <w:rStyle w:val="295pt"/>
                <w:b w:val="0"/>
                <w:bCs w:val="0"/>
              </w:rPr>
              <w:t>Основное мероприятие "Обеспечение и реализация необходимых мер по охране труда, сохранению здоровья и профессиональной активности сотрудников МКУ «Управление делами»"</w:t>
            </w:r>
          </w:p>
        </w:tc>
        <w:tc>
          <w:tcPr>
            <w:tcW w:w="994"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both"/>
            </w:pPr>
            <w:r>
              <w:rPr>
                <w:rStyle w:val="295pt"/>
                <w:b w:val="0"/>
                <w:bCs w:val="0"/>
              </w:rPr>
              <w:t>30 2 01 00000</w:t>
            </w:r>
          </w:p>
        </w:tc>
        <w:tc>
          <w:tcPr>
            <w:tcW w:w="989" w:type="dxa"/>
            <w:tcBorders>
              <w:top w:val="single" w:sz="4" w:space="0" w:color="auto"/>
              <w:left w:val="single" w:sz="4" w:space="0" w:color="auto"/>
            </w:tcBorders>
            <w:shd w:val="clear" w:color="auto" w:fill="FFFFFF"/>
          </w:tcPr>
          <w:p w:rsidR="00A50A9C" w:rsidRDefault="00A50A9C">
            <w:pPr>
              <w:framePr w:w="10070" w:h="13819"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60" w:line="190" w:lineRule="exact"/>
              <w:jc w:val="left"/>
            </w:pPr>
            <w:r>
              <w:rPr>
                <w:rStyle w:val="295pt"/>
                <w:b w:val="0"/>
                <w:bCs w:val="0"/>
              </w:rPr>
              <w:t>235</w:t>
            </w:r>
          </w:p>
          <w:p w:rsidR="00A50A9C" w:rsidRDefault="000577D4">
            <w:pPr>
              <w:pStyle w:val="22"/>
              <w:framePr w:w="10070" w:h="13819" w:wrap="none" w:vAnchor="page" w:hAnchor="page" w:x="1014" w:y="1135"/>
              <w:shd w:val="clear" w:color="auto" w:fill="auto"/>
              <w:spacing w:before="60" w:after="0" w:line="190" w:lineRule="exact"/>
              <w:jc w:val="left"/>
            </w:pPr>
            <w:r>
              <w:rPr>
                <w:rStyle w:val="295pt"/>
                <w:b w:val="0"/>
                <w:bCs w:val="0"/>
              </w:rPr>
              <w:t>960,00</w:t>
            </w:r>
          </w:p>
        </w:tc>
        <w:tc>
          <w:tcPr>
            <w:tcW w:w="1147"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60" w:line="190" w:lineRule="exact"/>
              <w:jc w:val="left"/>
            </w:pPr>
            <w:r>
              <w:rPr>
                <w:rStyle w:val="295pt"/>
                <w:b w:val="0"/>
                <w:bCs w:val="0"/>
              </w:rPr>
              <w:t>235</w:t>
            </w:r>
          </w:p>
          <w:p w:rsidR="00A50A9C" w:rsidRDefault="000577D4">
            <w:pPr>
              <w:pStyle w:val="22"/>
              <w:framePr w:w="10070" w:h="13819" w:wrap="none" w:vAnchor="page" w:hAnchor="page" w:x="1014" w:y="1135"/>
              <w:shd w:val="clear" w:color="auto" w:fill="auto"/>
              <w:spacing w:before="60" w:after="0" w:line="190" w:lineRule="exact"/>
              <w:jc w:val="left"/>
            </w:pPr>
            <w:r>
              <w:rPr>
                <w:rStyle w:val="295pt"/>
                <w:b w:val="0"/>
                <w:bCs w:val="0"/>
              </w:rPr>
              <w:t>960,00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819" w:wrap="none" w:vAnchor="page" w:hAnchor="page" w:x="1014" w:y="1135"/>
              <w:shd w:val="clear" w:color="auto" w:fill="auto"/>
              <w:spacing w:after="60" w:line="190" w:lineRule="exact"/>
              <w:jc w:val="both"/>
            </w:pPr>
            <w:r>
              <w:rPr>
                <w:rStyle w:val="295pt"/>
                <w:b w:val="0"/>
                <w:bCs w:val="0"/>
              </w:rPr>
              <w:t>235</w:t>
            </w:r>
          </w:p>
          <w:p w:rsidR="00A50A9C" w:rsidRDefault="000577D4">
            <w:pPr>
              <w:pStyle w:val="22"/>
              <w:framePr w:w="10070" w:h="13819" w:wrap="none" w:vAnchor="page" w:hAnchor="page" w:x="1014" w:y="1135"/>
              <w:shd w:val="clear" w:color="auto" w:fill="auto"/>
              <w:spacing w:before="60" w:after="0" w:line="190" w:lineRule="exact"/>
              <w:jc w:val="left"/>
            </w:pPr>
            <w:r>
              <w:rPr>
                <w:rStyle w:val="295pt"/>
                <w:b w:val="0"/>
                <w:bCs w:val="0"/>
              </w:rPr>
              <w:t>960,00</w:t>
            </w:r>
          </w:p>
        </w:tc>
      </w:tr>
      <w:tr w:rsidR="00A50A9C">
        <w:tblPrEx>
          <w:tblCellMar>
            <w:top w:w="0" w:type="dxa"/>
            <w:bottom w:w="0" w:type="dxa"/>
          </w:tblCellMar>
        </w:tblPrEx>
        <w:trPr>
          <w:trHeight w:hRule="exact" w:val="470"/>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819" w:wrap="none" w:vAnchor="page" w:hAnchor="page" w:x="1014" w:y="1135"/>
              <w:shd w:val="clear" w:color="auto" w:fill="auto"/>
              <w:spacing w:after="0" w:line="230" w:lineRule="exact"/>
              <w:jc w:val="left"/>
            </w:pPr>
            <w:r>
              <w:rPr>
                <w:rStyle w:val="26"/>
              </w:rPr>
              <w:t>Охрана труда(Закупка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vAlign w:val="bottom"/>
          </w:tcPr>
          <w:p w:rsidR="00A50A9C" w:rsidRDefault="000577D4">
            <w:pPr>
              <w:pStyle w:val="22"/>
              <w:framePr w:w="10070" w:h="13819" w:wrap="none" w:vAnchor="page" w:hAnchor="page" w:x="1014" w:y="1135"/>
              <w:shd w:val="clear" w:color="auto" w:fill="auto"/>
              <w:spacing w:after="0" w:line="230" w:lineRule="exact"/>
              <w:jc w:val="both"/>
            </w:pPr>
            <w:r>
              <w:rPr>
                <w:rStyle w:val="26"/>
              </w:rPr>
              <w:t>30 2 01 41100</w:t>
            </w:r>
          </w:p>
        </w:tc>
        <w:tc>
          <w:tcPr>
            <w:tcW w:w="989" w:type="dxa"/>
            <w:tcBorders>
              <w:top w:val="single" w:sz="4" w:space="0" w:color="auto"/>
              <w:left w:val="single" w:sz="4" w:space="0" w:color="auto"/>
            </w:tcBorders>
            <w:shd w:val="clear" w:color="auto" w:fill="FFFFFF"/>
            <w:vAlign w:val="center"/>
          </w:tcPr>
          <w:p w:rsidR="00A50A9C" w:rsidRDefault="000577D4">
            <w:pPr>
              <w:pStyle w:val="22"/>
              <w:framePr w:w="10070" w:h="13819"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vAlign w:val="bottom"/>
          </w:tcPr>
          <w:p w:rsidR="00A50A9C" w:rsidRDefault="000577D4">
            <w:pPr>
              <w:pStyle w:val="22"/>
              <w:framePr w:w="10070" w:h="13819" w:wrap="none" w:vAnchor="page" w:hAnchor="page" w:x="1014" w:y="1135"/>
              <w:shd w:val="clear" w:color="auto" w:fill="auto"/>
              <w:spacing w:after="60" w:line="200" w:lineRule="exact"/>
              <w:jc w:val="left"/>
            </w:pPr>
            <w:r>
              <w:rPr>
                <w:rStyle w:val="26"/>
              </w:rPr>
              <w:t>235</w:t>
            </w:r>
          </w:p>
          <w:p w:rsidR="00A50A9C" w:rsidRDefault="000577D4">
            <w:pPr>
              <w:pStyle w:val="22"/>
              <w:framePr w:w="10070" w:h="13819" w:wrap="none" w:vAnchor="page" w:hAnchor="page" w:x="1014" w:y="1135"/>
              <w:shd w:val="clear" w:color="auto" w:fill="auto"/>
              <w:spacing w:before="60" w:after="0" w:line="200" w:lineRule="exact"/>
              <w:jc w:val="left"/>
            </w:pPr>
            <w:r>
              <w:rPr>
                <w:rStyle w:val="26"/>
              </w:rPr>
              <w:t>960,00</w:t>
            </w:r>
          </w:p>
        </w:tc>
        <w:tc>
          <w:tcPr>
            <w:tcW w:w="1147" w:type="dxa"/>
            <w:tcBorders>
              <w:top w:val="single" w:sz="4" w:space="0" w:color="auto"/>
              <w:left w:val="single" w:sz="4" w:space="0" w:color="auto"/>
            </w:tcBorders>
            <w:shd w:val="clear" w:color="auto" w:fill="FFFFFF"/>
            <w:vAlign w:val="bottom"/>
          </w:tcPr>
          <w:p w:rsidR="00A50A9C" w:rsidRDefault="000577D4">
            <w:pPr>
              <w:pStyle w:val="22"/>
              <w:framePr w:w="10070" w:h="13819" w:wrap="none" w:vAnchor="page" w:hAnchor="page" w:x="1014" w:y="1135"/>
              <w:shd w:val="clear" w:color="auto" w:fill="auto"/>
              <w:spacing w:after="60" w:line="200" w:lineRule="exact"/>
              <w:jc w:val="left"/>
            </w:pPr>
            <w:r>
              <w:rPr>
                <w:rStyle w:val="26"/>
              </w:rPr>
              <w:t>235</w:t>
            </w:r>
          </w:p>
          <w:p w:rsidR="00A50A9C" w:rsidRDefault="000577D4">
            <w:pPr>
              <w:pStyle w:val="22"/>
              <w:framePr w:w="10070" w:h="13819" w:wrap="none" w:vAnchor="page" w:hAnchor="page" w:x="1014" w:y="1135"/>
              <w:shd w:val="clear" w:color="auto" w:fill="auto"/>
              <w:spacing w:before="60" w:after="0" w:line="200" w:lineRule="exact"/>
              <w:jc w:val="left"/>
            </w:pPr>
            <w:r>
              <w:rPr>
                <w:rStyle w:val="26"/>
              </w:rPr>
              <w:t>960,00</w:t>
            </w:r>
          </w:p>
        </w:tc>
        <w:tc>
          <w:tcPr>
            <w:tcW w:w="84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70" w:h="13819" w:wrap="none" w:vAnchor="page" w:hAnchor="page" w:x="1014" w:y="1135"/>
              <w:shd w:val="clear" w:color="auto" w:fill="auto"/>
              <w:spacing w:after="60" w:line="200" w:lineRule="exact"/>
              <w:jc w:val="both"/>
            </w:pPr>
            <w:r>
              <w:rPr>
                <w:rStyle w:val="26"/>
              </w:rPr>
              <w:t>235</w:t>
            </w:r>
          </w:p>
          <w:p w:rsidR="00A50A9C" w:rsidRDefault="000577D4">
            <w:pPr>
              <w:pStyle w:val="22"/>
              <w:framePr w:w="10070" w:h="13819" w:wrap="none" w:vAnchor="page" w:hAnchor="page" w:x="1014" w:y="1135"/>
              <w:shd w:val="clear" w:color="auto" w:fill="auto"/>
              <w:spacing w:before="60" w:after="0" w:line="200" w:lineRule="exact"/>
              <w:jc w:val="left"/>
            </w:pPr>
            <w:r>
              <w:rPr>
                <w:rStyle w:val="26"/>
              </w:rPr>
              <w:t>960,00</w:t>
            </w:r>
          </w:p>
        </w:tc>
      </w:tr>
      <w:tr w:rsidR="00A50A9C">
        <w:tblPrEx>
          <w:tblCellMar>
            <w:top w:w="0" w:type="dxa"/>
            <w:bottom w:w="0" w:type="dxa"/>
          </w:tblCellMar>
        </w:tblPrEx>
        <w:trPr>
          <w:trHeight w:hRule="exact" w:val="744"/>
        </w:trPr>
        <w:tc>
          <w:tcPr>
            <w:tcW w:w="4963"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26" w:lineRule="exact"/>
              <w:jc w:val="left"/>
            </w:pPr>
            <w:r>
              <w:rPr>
                <w:rStyle w:val="295pt"/>
                <w:b w:val="0"/>
                <w:bCs w:val="0"/>
              </w:rPr>
              <w:t>Подпрограмма "Обеспечение деятельности администрации Приволжского муниципального района, ее структурных подразделений"</w:t>
            </w:r>
          </w:p>
        </w:tc>
        <w:tc>
          <w:tcPr>
            <w:tcW w:w="994"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26" w:lineRule="exact"/>
              <w:jc w:val="both"/>
            </w:pPr>
            <w:r>
              <w:rPr>
                <w:rStyle w:val="295pt"/>
                <w:b w:val="0"/>
                <w:bCs w:val="0"/>
              </w:rPr>
              <w:t>30 3 00 00000</w:t>
            </w:r>
          </w:p>
        </w:tc>
        <w:tc>
          <w:tcPr>
            <w:tcW w:w="989" w:type="dxa"/>
            <w:tcBorders>
              <w:top w:val="single" w:sz="4" w:space="0" w:color="auto"/>
              <w:left w:val="single" w:sz="4" w:space="0" w:color="auto"/>
            </w:tcBorders>
            <w:shd w:val="clear" w:color="auto" w:fill="FFFFFF"/>
          </w:tcPr>
          <w:p w:rsidR="00A50A9C" w:rsidRDefault="00A50A9C">
            <w:pPr>
              <w:framePr w:w="10070" w:h="13819"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26" w:lineRule="exact"/>
              <w:jc w:val="left"/>
            </w:pPr>
            <w:r>
              <w:rPr>
                <w:rStyle w:val="295pt"/>
                <w:b w:val="0"/>
                <w:bCs w:val="0"/>
              </w:rPr>
              <w:t>6 214 954,60</w:t>
            </w:r>
          </w:p>
        </w:tc>
        <w:tc>
          <w:tcPr>
            <w:tcW w:w="1147"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26" w:lineRule="exact"/>
              <w:jc w:val="left"/>
            </w:pPr>
            <w:r>
              <w:rPr>
                <w:rStyle w:val="295pt"/>
                <w:b w:val="0"/>
                <w:bCs w:val="0"/>
              </w:rPr>
              <w:t>6 469 954,60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26" w:lineRule="exact"/>
              <w:jc w:val="both"/>
            </w:pPr>
            <w:r>
              <w:rPr>
                <w:rStyle w:val="295pt"/>
                <w:b w:val="0"/>
                <w:bCs w:val="0"/>
              </w:rPr>
              <w:t>6 469 954,60</w:t>
            </w:r>
          </w:p>
        </w:tc>
      </w:tr>
      <w:tr w:rsidR="00A50A9C">
        <w:tblPrEx>
          <w:tblCellMar>
            <w:top w:w="0" w:type="dxa"/>
            <w:bottom w:w="0" w:type="dxa"/>
          </w:tblCellMar>
        </w:tblPrEx>
        <w:trPr>
          <w:trHeight w:hRule="exact" w:val="1061"/>
        </w:trPr>
        <w:tc>
          <w:tcPr>
            <w:tcW w:w="4963"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26" w:lineRule="exact"/>
              <w:jc w:val="left"/>
            </w:pPr>
            <w:r>
              <w:rPr>
                <w:rStyle w:val="295pt"/>
                <w:b w:val="0"/>
                <w:bCs w:val="0"/>
              </w:rPr>
              <w:t>Основное мероприятие "Создание оптимальных условий для функционирования администрации Приволжского муниципального района и ее структурных подразделений</w:t>
            </w:r>
          </w:p>
        </w:tc>
        <w:tc>
          <w:tcPr>
            <w:tcW w:w="994"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both"/>
            </w:pPr>
            <w:r>
              <w:rPr>
                <w:rStyle w:val="295pt"/>
                <w:b w:val="0"/>
                <w:bCs w:val="0"/>
              </w:rPr>
              <w:t>30 3 01 00000</w:t>
            </w:r>
          </w:p>
        </w:tc>
        <w:tc>
          <w:tcPr>
            <w:tcW w:w="989" w:type="dxa"/>
            <w:tcBorders>
              <w:top w:val="single" w:sz="4" w:space="0" w:color="auto"/>
              <w:left w:val="single" w:sz="4" w:space="0" w:color="auto"/>
            </w:tcBorders>
            <w:shd w:val="clear" w:color="auto" w:fill="FFFFFF"/>
          </w:tcPr>
          <w:p w:rsidR="00A50A9C" w:rsidRDefault="00A50A9C">
            <w:pPr>
              <w:framePr w:w="10070" w:h="13819"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left"/>
            </w:pPr>
            <w:r>
              <w:rPr>
                <w:rStyle w:val="295pt"/>
                <w:b w:val="0"/>
                <w:bCs w:val="0"/>
              </w:rPr>
              <w:t>6 214 954,60</w:t>
            </w:r>
          </w:p>
        </w:tc>
        <w:tc>
          <w:tcPr>
            <w:tcW w:w="1147"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left"/>
            </w:pPr>
            <w:r>
              <w:rPr>
                <w:rStyle w:val="295pt"/>
                <w:b w:val="0"/>
                <w:bCs w:val="0"/>
              </w:rPr>
              <w:t>6 469 954,60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both"/>
            </w:pPr>
            <w:r>
              <w:rPr>
                <w:rStyle w:val="295pt"/>
                <w:b w:val="0"/>
                <w:bCs w:val="0"/>
              </w:rPr>
              <w:t>6 469 954,60</w:t>
            </w:r>
          </w:p>
        </w:tc>
      </w:tr>
      <w:tr w:rsidR="00A50A9C">
        <w:tblPrEx>
          <w:tblCellMar>
            <w:top w:w="0" w:type="dxa"/>
            <w:bottom w:w="0" w:type="dxa"/>
          </w:tblCellMar>
        </w:tblPrEx>
        <w:trPr>
          <w:trHeight w:hRule="exact" w:val="1618"/>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819" w:wrap="none" w:vAnchor="page" w:hAnchor="page" w:x="1014" w:y="1135"/>
              <w:shd w:val="clear" w:color="auto" w:fill="auto"/>
              <w:spacing w:after="0" w:line="230" w:lineRule="exact"/>
              <w:jc w:val="left"/>
            </w:pPr>
            <w:r>
              <w:rPr>
                <w:rStyle w:val="26"/>
              </w:rPr>
              <w:t>Расходы на материальное обеспечение деятельности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both"/>
            </w:pPr>
            <w:r>
              <w:rPr>
                <w:rStyle w:val="26"/>
              </w:rPr>
              <w:t>30 3 01 00020</w:t>
            </w:r>
          </w:p>
        </w:tc>
        <w:tc>
          <w:tcPr>
            <w:tcW w:w="989"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00" w:lineRule="exact"/>
              <w:jc w:val="left"/>
            </w:pPr>
            <w:r>
              <w:rPr>
                <w:rStyle w:val="26"/>
              </w:rPr>
              <w:t>100</w:t>
            </w:r>
          </w:p>
        </w:tc>
        <w:tc>
          <w:tcPr>
            <w:tcW w:w="1138"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left"/>
            </w:pPr>
            <w:r>
              <w:rPr>
                <w:rStyle w:val="26"/>
              </w:rPr>
              <w:t>1 013 511,69</w:t>
            </w:r>
          </w:p>
        </w:tc>
        <w:tc>
          <w:tcPr>
            <w:tcW w:w="1147"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left"/>
            </w:pPr>
            <w:r>
              <w:rPr>
                <w:rStyle w:val="26"/>
              </w:rPr>
              <w:t>1 013 511,69</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both"/>
            </w:pPr>
            <w:r>
              <w:rPr>
                <w:rStyle w:val="26"/>
              </w:rPr>
              <w:t>1 013 511,69</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819" w:wrap="none" w:vAnchor="page" w:hAnchor="page" w:x="1014" w:y="1135"/>
              <w:shd w:val="clear" w:color="auto" w:fill="auto"/>
              <w:spacing w:after="0" w:line="226" w:lineRule="exact"/>
              <w:jc w:val="left"/>
            </w:pPr>
            <w:r>
              <w:rPr>
                <w:rStyle w:val="26"/>
              </w:rPr>
              <w:t>Расходы на материальное обеспечение деятельности администрации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26" w:lineRule="exact"/>
              <w:jc w:val="both"/>
            </w:pPr>
            <w:r>
              <w:rPr>
                <w:rStyle w:val="26"/>
              </w:rPr>
              <w:t>30 3 01 00020</w:t>
            </w:r>
          </w:p>
        </w:tc>
        <w:tc>
          <w:tcPr>
            <w:tcW w:w="989"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60" w:line="200" w:lineRule="exact"/>
              <w:jc w:val="left"/>
            </w:pPr>
            <w:r>
              <w:rPr>
                <w:rStyle w:val="26"/>
              </w:rPr>
              <w:t>866</w:t>
            </w:r>
          </w:p>
          <w:p w:rsidR="00A50A9C" w:rsidRDefault="000577D4">
            <w:pPr>
              <w:pStyle w:val="22"/>
              <w:framePr w:w="10070" w:h="13819" w:wrap="none" w:vAnchor="page" w:hAnchor="page" w:x="1014" w:y="1135"/>
              <w:shd w:val="clear" w:color="auto" w:fill="auto"/>
              <w:spacing w:before="60" w:after="0" w:line="200" w:lineRule="exact"/>
              <w:jc w:val="left"/>
            </w:pPr>
            <w:r>
              <w:rPr>
                <w:rStyle w:val="26"/>
              </w:rPr>
              <w:t>021,93</w:t>
            </w:r>
          </w:p>
        </w:tc>
        <w:tc>
          <w:tcPr>
            <w:tcW w:w="1147"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60" w:line="200" w:lineRule="exact"/>
              <w:jc w:val="left"/>
            </w:pPr>
            <w:r>
              <w:rPr>
                <w:rStyle w:val="26"/>
              </w:rPr>
              <w:t>866</w:t>
            </w:r>
          </w:p>
          <w:p w:rsidR="00A50A9C" w:rsidRDefault="000577D4">
            <w:pPr>
              <w:pStyle w:val="22"/>
              <w:framePr w:w="10070" w:h="13819" w:wrap="none" w:vAnchor="page" w:hAnchor="page" w:x="1014" w:y="1135"/>
              <w:shd w:val="clear" w:color="auto" w:fill="auto"/>
              <w:spacing w:before="60" w:after="0" w:line="200" w:lineRule="exact"/>
              <w:jc w:val="left"/>
            </w:pPr>
            <w:r>
              <w:rPr>
                <w:rStyle w:val="26"/>
              </w:rPr>
              <w:t>021,93</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819" w:wrap="none" w:vAnchor="page" w:hAnchor="page" w:x="1014" w:y="1135"/>
              <w:shd w:val="clear" w:color="auto" w:fill="auto"/>
              <w:spacing w:after="60" w:line="200" w:lineRule="exact"/>
              <w:jc w:val="both"/>
            </w:pPr>
            <w:r>
              <w:rPr>
                <w:rStyle w:val="26"/>
              </w:rPr>
              <w:t>866</w:t>
            </w:r>
          </w:p>
          <w:p w:rsidR="00A50A9C" w:rsidRDefault="000577D4">
            <w:pPr>
              <w:pStyle w:val="22"/>
              <w:framePr w:w="10070" w:h="13819" w:wrap="none" w:vAnchor="page" w:hAnchor="page" w:x="1014" w:y="1135"/>
              <w:shd w:val="clear" w:color="auto" w:fill="auto"/>
              <w:spacing w:before="60" w:after="0" w:line="200" w:lineRule="exact"/>
              <w:jc w:val="left"/>
            </w:pPr>
            <w:r>
              <w:rPr>
                <w:rStyle w:val="26"/>
              </w:rPr>
              <w:t>021,93</w:t>
            </w:r>
          </w:p>
        </w:tc>
      </w:tr>
      <w:tr w:rsidR="00A50A9C">
        <w:tblPrEx>
          <w:tblCellMar>
            <w:top w:w="0" w:type="dxa"/>
            <w:bottom w:w="0" w:type="dxa"/>
          </w:tblCellMar>
        </w:tblPrEx>
        <w:trPr>
          <w:trHeight w:hRule="exact" w:val="1618"/>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819" w:wrap="none" w:vAnchor="page" w:hAnchor="page" w:x="1014" w:y="1135"/>
              <w:shd w:val="clear" w:color="auto" w:fill="auto"/>
              <w:spacing w:after="0" w:line="230" w:lineRule="exact"/>
              <w:jc w:val="left"/>
            </w:pPr>
            <w:r>
              <w:rPr>
                <w:rStyle w:val="26"/>
              </w:rPr>
              <w:t>Расходы на транспортное обеспечение деятельности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both"/>
            </w:pPr>
            <w:r>
              <w:rPr>
                <w:rStyle w:val="26"/>
              </w:rPr>
              <w:t>30 3 01 00030</w:t>
            </w:r>
          </w:p>
        </w:tc>
        <w:tc>
          <w:tcPr>
            <w:tcW w:w="989"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00" w:lineRule="exact"/>
              <w:jc w:val="left"/>
            </w:pPr>
            <w:r>
              <w:rPr>
                <w:rStyle w:val="26"/>
              </w:rPr>
              <w:t>100</w:t>
            </w:r>
          </w:p>
        </w:tc>
        <w:tc>
          <w:tcPr>
            <w:tcW w:w="1138"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left"/>
            </w:pPr>
            <w:r>
              <w:rPr>
                <w:rStyle w:val="26"/>
              </w:rPr>
              <w:t>1 600 428,42</w:t>
            </w:r>
          </w:p>
        </w:tc>
        <w:tc>
          <w:tcPr>
            <w:tcW w:w="1147"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left"/>
            </w:pPr>
            <w:r>
              <w:rPr>
                <w:rStyle w:val="26"/>
              </w:rPr>
              <w:t>1 600 428,42</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both"/>
            </w:pPr>
            <w:r>
              <w:rPr>
                <w:rStyle w:val="26"/>
              </w:rPr>
              <w:t>1 600 428,42</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819" w:wrap="none" w:vAnchor="page" w:hAnchor="page" w:x="1014" w:y="1135"/>
              <w:shd w:val="clear" w:color="auto" w:fill="auto"/>
              <w:spacing w:after="0" w:line="226" w:lineRule="exact"/>
              <w:jc w:val="left"/>
            </w:pPr>
            <w:r>
              <w:rPr>
                <w:rStyle w:val="26"/>
              </w:rPr>
              <w:t>Расходы на транспортное обеспечение деятельности администрации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both"/>
            </w:pPr>
            <w:r>
              <w:rPr>
                <w:rStyle w:val="26"/>
              </w:rPr>
              <w:t>30 3 01 00030</w:t>
            </w:r>
          </w:p>
        </w:tc>
        <w:tc>
          <w:tcPr>
            <w:tcW w:w="989"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left"/>
            </w:pPr>
            <w:r>
              <w:rPr>
                <w:rStyle w:val="26"/>
              </w:rPr>
              <w:t>1 614 692,17</w:t>
            </w:r>
          </w:p>
        </w:tc>
        <w:tc>
          <w:tcPr>
            <w:tcW w:w="1147"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left"/>
            </w:pPr>
            <w:r>
              <w:rPr>
                <w:rStyle w:val="26"/>
              </w:rPr>
              <w:t>1 864 692,17</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both"/>
            </w:pPr>
            <w:r>
              <w:rPr>
                <w:rStyle w:val="26"/>
              </w:rPr>
              <w:t>1 864 692,17</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819" w:wrap="none" w:vAnchor="page" w:hAnchor="page" w:x="1014" w:y="1135"/>
              <w:shd w:val="clear" w:color="auto" w:fill="auto"/>
              <w:spacing w:after="0" w:line="230" w:lineRule="exact"/>
              <w:jc w:val="left"/>
            </w:pPr>
            <w:r>
              <w:rPr>
                <w:rStyle w:val="26"/>
              </w:rPr>
              <w:t>Расходы на транспортное обеспечение деятельности администрации (Иные бюджетные ассигнования)</w:t>
            </w:r>
          </w:p>
        </w:tc>
        <w:tc>
          <w:tcPr>
            <w:tcW w:w="994"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both"/>
            </w:pPr>
            <w:r>
              <w:rPr>
                <w:rStyle w:val="26"/>
              </w:rPr>
              <w:t>30 3 01 00030</w:t>
            </w:r>
          </w:p>
        </w:tc>
        <w:tc>
          <w:tcPr>
            <w:tcW w:w="989"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00" w:lineRule="exact"/>
              <w:jc w:val="left"/>
            </w:pPr>
            <w:r>
              <w:rPr>
                <w:rStyle w:val="26"/>
              </w:rPr>
              <w:t>800</w:t>
            </w:r>
          </w:p>
        </w:tc>
        <w:tc>
          <w:tcPr>
            <w:tcW w:w="1138"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00" w:lineRule="exact"/>
              <w:jc w:val="left"/>
            </w:pPr>
            <w:r>
              <w:rPr>
                <w:rStyle w:val="26"/>
              </w:rPr>
              <w:t>22 420,00</w:t>
            </w:r>
          </w:p>
        </w:tc>
        <w:tc>
          <w:tcPr>
            <w:tcW w:w="1147"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00" w:lineRule="exact"/>
              <w:jc w:val="left"/>
            </w:pPr>
            <w:r>
              <w:rPr>
                <w:rStyle w:val="26"/>
              </w:rPr>
              <w:t>22 420,00</w:t>
            </w:r>
          </w:p>
        </w:tc>
        <w:tc>
          <w:tcPr>
            <w:tcW w:w="840"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70" w:h="13819" w:wrap="none" w:vAnchor="page" w:hAnchor="page" w:x="1014" w:y="1135"/>
              <w:shd w:val="clear" w:color="auto" w:fill="auto"/>
              <w:spacing w:after="60" w:line="200" w:lineRule="exact"/>
              <w:jc w:val="both"/>
            </w:pPr>
            <w:r>
              <w:rPr>
                <w:rStyle w:val="26"/>
              </w:rPr>
              <w:t>22</w:t>
            </w:r>
          </w:p>
          <w:p w:rsidR="00A50A9C" w:rsidRDefault="000577D4">
            <w:pPr>
              <w:pStyle w:val="22"/>
              <w:framePr w:w="10070" w:h="13819" w:wrap="none" w:vAnchor="page" w:hAnchor="page" w:x="1014" w:y="1135"/>
              <w:shd w:val="clear" w:color="auto" w:fill="auto"/>
              <w:spacing w:before="60" w:after="0" w:line="200" w:lineRule="exact"/>
              <w:jc w:val="left"/>
            </w:pPr>
            <w:r>
              <w:rPr>
                <w:rStyle w:val="26"/>
              </w:rPr>
              <w:t>420,00</w:t>
            </w:r>
          </w:p>
        </w:tc>
      </w:tr>
      <w:tr w:rsidR="00A50A9C">
        <w:tblPrEx>
          <w:tblCellMar>
            <w:top w:w="0" w:type="dxa"/>
            <w:bottom w:w="0" w:type="dxa"/>
          </w:tblCellMar>
        </w:tblPrEx>
        <w:trPr>
          <w:trHeight w:hRule="exact" w:val="1387"/>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819" w:wrap="none" w:vAnchor="page" w:hAnchor="page" w:x="1014" w:y="1135"/>
              <w:shd w:val="clear" w:color="auto" w:fill="auto"/>
              <w:spacing w:after="0" w:line="230" w:lineRule="exact"/>
              <w:jc w:val="left"/>
            </w:pPr>
            <w:r>
              <w:rPr>
                <w:rStyle w:val="26"/>
              </w:rPr>
              <w:t>Расходы на обеспечение деятельности архивного отдела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both"/>
            </w:pPr>
            <w:r>
              <w:rPr>
                <w:rStyle w:val="26"/>
              </w:rPr>
              <w:t>30 3 01 00050</w:t>
            </w:r>
          </w:p>
        </w:tc>
        <w:tc>
          <w:tcPr>
            <w:tcW w:w="989"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00" w:lineRule="exact"/>
              <w:jc w:val="left"/>
            </w:pPr>
            <w:r>
              <w:rPr>
                <w:rStyle w:val="26"/>
              </w:rPr>
              <w:t>100</w:t>
            </w:r>
          </w:p>
        </w:tc>
        <w:tc>
          <w:tcPr>
            <w:tcW w:w="1138"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60" w:line="200" w:lineRule="exact"/>
              <w:jc w:val="left"/>
            </w:pPr>
            <w:r>
              <w:rPr>
                <w:rStyle w:val="26"/>
              </w:rPr>
              <w:t>867</w:t>
            </w:r>
          </w:p>
          <w:p w:rsidR="00A50A9C" w:rsidRDefault="000577D4">
            <w:pPr>
              <w:pStyle w:val="22"/>
              <w:framePr w:w="10070" w:h="13819" w:wrap="none" w:vAnchor="page" w:hAnchor="page" w:x="1014" w:y="1135"/>
              <w:shd w:val="clear" w:color="auto" w:fill="auto"/>
              <w:spacing w:before="60" w:after="0" w:line="200" w:lineRule="exact"/>
              <w:jc w:val="left"/>
            </w:pPr>
            <w:r>
              <w:rPr>
                <w:rStyle w:val="26"/>
              </w:rPr>
              <w:t>880,39</w:t>
            </w:r>
          </w:p>
        </w:tc>
        <w:tc>
          <w:tcPr>
            <w:tcW w:w="1147" w:type="dxa"/>
            <w:tcBorders>
              <w:top w:val="single" w:sz="4" w:space="0" w:color="auto"/>
              <w:left w:val="single" w:sz="4" w:space="0" w:color="auto"/>
            </w:tcBorders>
            <w:shd w:val="clear" w:color="auto" w:fill="FFFFFF"/>
          </w:tcPr>
          <w:p w:rsidR="00A50A9C" w:rsidRDefault="000577D4">
            <w:pPr>
              <w:pStyle w:val="22"/>
              <w:framePr w:w="10070" w:h="13819" w:wrap="none" w:vAnchor="page" w:hAnchor="page" w:x="1014" w:y="1135"/>
              <w:shd w:val="clear" w:color="auto" w:fill="auto"/>
              <w:spacing w:after="60" w:line="200" w:lineRule="exact"/>
              <w:jc w:val="left"/>
            </w:pPr>
            <w:r>
              <w:rPr>
                <w:rStyle w:val="26"/>
              </w:rPr>
              <w:t>867</w:t>
            </w:r>
          </w:p>
          <w:p w:rsidR="00A50A9C" w:rsidRDefault="000577D4">
            <w:pPr>
              <w:pStyle w:val="22"/>
              <w:framePr w:w="10070" w:h="13819" w:wrap="none" w:vAnchor="page" w:hAnchor="page" w:x="1014" w:y="1135"/>
              <w:shd w:val="clear" w:color="auto" w:fill="auto"/>
              <w:spacing w:before="60" w:after="0" w:line="200" w:lineRule="exact"/>
              <w:jc w:val="left"/>
            </w:pPr>
            <w:r>
              <w:rPr>
                <w:rStyle w:val="26"/>
              </w:rPr>
              <w:t>880,39</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819" w:wrap="none" w:vAnchor="page" w:hAnchor="page" w:x="1014" w:y="1135"/>
              <w:shd w:val="clear" w:color="auto" w:fill="auto"/>
              <w:spacing w:after="60" w:line="200" w:lineRule="exact"/>
              <w:jc w:val="both"/>
            </w:pPr>
            <w:r>
              <w:rPr>
                <w:rStyle w:val="26"/>
              </w:rPr>
              <w:t>867</w:t>
            </w:r>
          </w:p>
          <w:p w:rsidR="00A50A9C" w:rsidRDefault="000577D4">
            <w:pPr>
              <w:pStyle w:val="22"/>
              <w:framePr w:w="10070" w:h="13819" w:wrap="none" w:vAnchor="page" w:hAnchor="page" w:x="1014" w:y="1135"/>
              <w:shd w:val="clear" w:color="auto" w:fill="auto"/>
              <w:spacing w:before="60" w:after="0" w:line="200" w:lineRule="exact"/>
              <w:jc w:val="left"/>
            </w:pPr>
            <w:r>
              <w:rPr>
                <w:rStyle w:val="26"/>
              </w:rPr>
              <w:t>880,39</w:t>
            </w:r>
          </w:p>
        </w:tc>
      </w:tr>
      <w:tr w:rsidR="00A50A9C">
        <w:tblPrEx>
          <w:tblCellMar>
            <w:top w:w="0" w:type="dxa"/>
            <w:bottom w:w="0" w:type="dxa"/>
          </w:tblCellMar>
        </w:tblPrEx>
        <w:trPr>
          <w:trHeight w:hRule="exact" w:val="1632"/>
        </w:trPr>
        <w:tc>
          <w:tcPr>
            <w:tcW w:w="4963"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3819" w:wrap="none" w:vAnchor="page" w:hAnchor="page" w:x="1014" w:y="1135"/>
              <w:shd w:val="clear" w:color="auto" w:fill="auto"/>
              <w:spacing w:after="0" w:line="230" w:lineRule="exact"/>
              <w:jc w:val="left"/>
            </w:pPr>
            <w:r>
              <w:rPr>
                <w:rStyle w:val="26"/>
              </w:rPr>
              <w:t>Организация и проведение мероприятий по приему официальных делегаций, должностных лиц, проведения совещаний, конференций, семинаров, деловых игр и иных встреч, приобретение ценных подарков (Закупка товаров, работ и услуг для государственных (муниципальных) нужд)</w:t>
            </w:r>
          </w:p>
        </w:tc>
        <w:tc>
          <w:tcPr>
            <w:tcW w:w="994"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30" w:lineRule="exact"/>
              <w:jc w:val="both"/>
            </w:pPr>
            <w:r>
              <w:rPr>
                <w:rStyle w:val="26"/>
              </w:rPr>
              <w:t>30 3 01 00070</w:t>
            </w:r>
          </w:p>
        </w:tc>
        <w:tc>
          <w:tcPr>
            <w:tcW w:w="989"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819"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819" w:wrap="none" w:vAnchor="page" w:hAnchor="page" w:x="1014" w:y="1135"/>
              <w:shd w:val="clear" w:color="auto" w:fill="auto"/>
              <w:spacing w:after="60" w:line="200" w:lineRule="exact"/>
              <w:jc w:val="left"/>
            </w:pPr>
            <w:r>
              <w:rPr>
                <w:rStyle w:val="26"/>
              </w:rPr>
              <w:t>230</w:t>
            </w:r>
          </w:p>
          <w:p w:rsidR="00A50A9C" w:rsidRDefault="000577D4">
            <w:pPr>
              <w:pStyle w:val="22"/>
              <w:framePr w:w="10070" w:h="13819" w:wrap="none" w:vAnchor="page" w:hAnchor="page" w:x="1014" w:y="1135"/>
              <w:shd w:val="clear" w:color="auto" w:fill="auto"/>
              <w:spacing w:before="60" w:after="0" w:line="200" w:lineRule="exact"/>
              <w:jc w:val="left"/>
            </w:pPr>
            <w:r>
              <w:rPr>
                <w:rStyle w:val="26"/>
              </w:rPr>
              <w:t>000,00</w:t>
            </w:r>
          </w:p>
        </w:tc>
        <w:tc>
          <w:tcPr>
            <w:tcW w:w="1147"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819" w:wrap="none" w:vAnchor="page" w:hAnchor="page" w:x="1014" w:y="1135"/>
              <w:shd w:val="clear" w:color="auto" w:fill="auto"/>
              <w:spacing w:after="60" w:line="200" w:lineRule="exact"/>
              <w:jc w:val="left"/>
            </w:pPr>
            <w:r>
              <w:rPr>
                <w:rStyle w:val="26"/>
              </w:rPr>
              <w:t>235</w:t>
            </w:r>
          </w:p>
          <w:p w:rsidR="00A50A9C" w:rsidRDefault="000577D4">
            <w:pPr>
              <w:pStyle w:val="22"/>
              <w:framePr w:w="10070" w:h="13819" w:wrap="none" w:vAnchor="page" w:hAnchor="page" w:x="1014" w:y="1135"/>
              <w:shd w:val="clear" w:color="auto" w:fill="auto"/>
              <w:spacing w:before="60" w:after="0" w:line="200" w:lineRule="exact"/>
              <w:jc w:val="left"/>
            </w:pPr>
            <w:r>
              <w:rPr>
                <w:rStyle w:val="26"/>
              </w:rPr>
              <w:t>000,00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3819" w:wrap="none" w:vAnchor="page" w:hAnchor="page" w:x="1014" w:y="1135"/>
              <w:shd w:val="clear" w:color="auto" w:fill="auto"/>
              <w:spacing w:after="60" w:line="200" w:lineRule="exact"/>
              <w:jc w:val="both"/>
            </w:pPr>
            <w:r>
              <w:rPr>
                <w:rStyle w:val="26"/>
              </w:rPr>
              <w:t>235</w:t>
            </w:r>
          </w:p>
          <w:p w:rsidR="00A50A9C" w:rsidRDefault="000577D4">
            <w:pPr>
              <w:pStyle w:val="22"/>
              <w:framePr w:w="10070" w:h="13819" w:wrap="none" w:vAnchor="page" w:hAnchor="page" w:x="1014" w:y="1135"/>
              <w:shd w:val="clear" w:color="auto" w:fill="auto"/>
              <w:spacing w:before="60" w:after="0" w:line="200" w:lineRule="exact"/>
              <w:jc w:val="left"/>
            </w:pPr>
            <w:r>
              <w:rPr>
                <w:rStyle w:val="26"/>
              </w:rPr>
              <w:t>000,00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63"/>
        <w:gridCol w:w="994"/>
        <w:gridCol w:w="989"/>
        <w:gridCol w:w="1138"/>
        <w:gridCol w:w="1147"/>
        <w:gridCol w:w="840"/>
      </w:tblGrid>
      <w:tr w:rsidR="00A50A9C">
        <w:tblPrEx>
          <w:tblCellMar>
            <w:top w:w="0" w:type="dxa"/>
            <w:bottom w:w="0" w:type="dxa"/>
          </w:tblCellMar>
        </w:tblPrEx>
        <w:trPr>
          <w:trHeight w:hRule="exact" w:val="70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146" w:wrap="none" w:vAnchor="page" w:hAnchor="page" w:x="1014" w:y="1135"/>
              <w:shd w:val="clear" w:color="auto" w:fill="auto"/>
              <w:spacing w:after="0" w:line="230" w:lineRule="exact"/>
              <w:jc w:val="left"/>
            </w:pPr>
            <w:r>
              <w:rPr>
                <w:rStyle w:val="295pt"/>
                <w:b w:val="0"/>
                <w:bCs w:val="0"/>
              </w:rPr>
              <w:lastRenderedPageBreak/>
              <w:t>Подпрограмма "Информатизация администрации Приволжского муниципального района, ее структурных подразделений"</w:t>
            </w:r>
          </w:p>
        </w:tc>
        <w:tc>
          <w:tcPr>
            <w:tcW w:w="994"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both"/>
            </w:pPr>
            <w:r>
              <w:rPr>
                <w:rStyle w:val="26"/>
              </w:rPr>
              <w:t>30 4 00 00000</w:t>
            </w:r>
          </w:p>
        </w:tc>
        <w:tc>
          <w:tcPr>
            <w:tcW w:w="989" w:type="dxa"/>
            <w:tcBorders>
              <w:top w:val="single" w:sz="4" w:space="0" w:color="auto"/>
              <w:left w:val="single" w:sz="4" w:space="0" w:color="auto"/>
            </w:tcBorders>
            <w:shd w:val="clear" w:color="auto" w:fill="FFFFFF"/>
          </w:tcPr>
          <w:p w:rsidR="00A50A9C" w:rsidRDefault="00A50A9C">
            <w:pPr>
              <w:framePr w:w="10070" w:h="14146"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left"/>
            </w:pPr>
            <w:r>
              <w:rPr>
                <w:rStyle w:val="26"/>
              </w:rPr>
              <w:t>1 375 644,44</w:t>
            </w:r>
          </w:p>
        </w:tc>
        <w:tc>
          <w:tcPr>
            <w:tcW w:w="1147"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left"/>
            </w:pPr>
            <w:r>
              <w:rPr>
                <w:rStyle w:val="26"/>
              </w:rPr>
              <w:t>1 575 644,44</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both"/>
            </w:pPr>
            <w:r>
              <w:rPr>
                <w:rStyle w:val="26"/>
              </w:rPr>
              <w:t>1 575 644,44</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146" w:wrap="none" w:vAnchor="page" w:hAnchor="page" w:x="1014" w:y="1135"/>
              <w:shd w:val="clear" w:color="auto" w:fill="auto"/>
              <w:spacing w:after="0" w:line="230" w:lineRule="exact"/>
              <w:jc w:val="left"/>
            </w:pPr>
            <w:r>
              <w:rPr>
                <w:rStyle w:val="295pt"/>
                <w:b w:val="0"/>
                <w:bCs w:val="0"/>
              </w:rPr>
              <w:t>Основное мероприятие "Обеспечение процессами информатизации администрации Приволжского муниципального района и ее структурных подразделений"</w:t>
            </w:r>
          </w:p>
        </w:tc>
        <w:tc>
          <w:tcPr>
            <w:tcW w:w="994"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both"/>
            </w:pPr>
            <w:r>
              <w:rPr>
                <w:rStyle w:val="295pt"/>
                <w:b w:val="0"/>
                <w:bCs w:val="0"/>
              </w:rPr>
              <w:t>30 4 01 00000</w:t>
            </w:r>
          </w:p>
        </w:tc>
        <w:tc>
          <w:tcPr>
            <w:tcW w:w="989" w:type="dxa"/>
            <w:tcBorders>
              <w:top w:val="single" w:sz="4" w:space="0" w:color="auto"/>
              <w:left w:val="single" w:sz="4" w:space="0" w:color="auto"/>
            </w:tcBorders>
            <w:shd w:val="clear" w:color="auto" w:fill="FFFFFF"/>
          </w:tcPr>
          <w:p w:rsidR="00A50A9C" w:rsidRDefault="00A50A9C">
            <w:pPr>
              <w:framePr w:w="10070" w:h="14146"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left"/>
            </w:pPr>
            <w:r>
              <w:rPr>
                <w:rStyle w:val="295pt"/>
                <w:b w:val="0"/>
                <w:bCs w:val="0"/>
              </w:rPr>
              <w:t>1 375 644,44</w:t>
            </w:r>
          </w:p>
        </w:tc>
        <w:tc>
          <w:tcPr>
            <w:tcW w:w="1147"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left"/>
            </w:pPr>
            <w:r>
              <w:rPr>
                <w:rStyle w:val="295pt"/>
                <w:b w:val="0"/>
                <w:bCs w:val="0"/>
              </w:rPr>
              <w:t>1 575 644,44</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both"/>
            </w:pPr>
            <w:r>
              <w:rPr>
                <w:rStyle w:val="295pt"/>
                <w:b w:val="0"/>
                <w:bCs w:val="0"/>
              </w:rPr>
              <w:t>1 575 644,44</w:t>
            </w:r>
          </w:p>
        </w:tc>
      </w:tr>
      <w:tr w:rsidR="00A50A9C">
        <w:tblPrEx>
          <w:tblCellMar>
            <w:top w:w="0" w:type="dxa"/>
            <w:bottom w:w="0" w:type="dxa"/>
          </w:tblCellMar>
        </w:tblPrEx>
        <w:trPr>
          <w:trHeight w:hRule="exact" w:val="69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146" w:wrap="none" w:vAnchor="page" w:hAnchor="page" w:x="1014" w:y="1135"/>
              <w:shd w:val="clear" w:color="auto" w:fill="auto"/>
              <w:spacing w:after="0" w:line="230" w:lineRule="exact"/>
              <w:jc w:val="left"/>
            </w:pPr>
            <w:r>
              <w:rPr>
                <w:rStyle w:val="26"/>
              </w:rPr>
              <w:t>Обеспечение средствами информатизации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both"/>
            </w:pPr>
            <w:r>
              <w:rPr>
                <w:rStyle w:val="26"/>
              </w:rPr>
              <w:t>30 4 01 00080</w:t>
            </w:r>
          </w:p>
        </w:tc>
        <w:tc>
          <w:tcPr>
            <w:tcW w:w="989"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left"/>
            </w:pPr>
            <w:r>
              <w:rPr>
                <w:rStyle w:val="26"/>
              </w:rPr>
              <w:t>1 375 644,44</w:t>
            </w:r>
          </w:p>
        </w:tc>
        <w:tc>
          <w:tcPr>
            <w:tcW w:w="1147"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left"/>
            </w:pPr>
            <w:r>
              <w:rPr>
                <w:rStyle w:val="26"/>
              </w:rPr>
              <w:t>1 575 644,44</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both"/>
            </w:pPr>
            <w:r>
              <w:rPr>
                <w:rStyle w:val="26"/>
              </w:rPr>
              <w:t>1 575 644,44</w:t>
            </w:r>
          </w:p>
        </w:tc>
      </w:tr>
      <w:tr w:rsidR="00A50A9C">
        <w:tblPrEx>
          <w:tblCellMar>
            <w:top w:w="0" w:type="dxa"/>
            <w:bottom w:w="0" w:type="dxa"/>
          </w:tblCellMar>
        </w:tblPrEx>
        <w:trPr>
          <w:trHeight w:hRule="exact" w:val="749"/>
        </w:trPr>
        <w:tc>
          <w:tcPr>
            <w:tcW w:w="4963"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left"/>
            </w:pPr>
            <w:r>
              <w:rPr>
                <w:rStyle w:val="295pt"/>
                <w:b w:val="0"/>
                <w:bCs w:val="0"/>
              </w:rPr>
              <w:t>Муниципальная программа "Организация предоставления государственных и муниципальных услуг на базе МФЦ"</w:t>
            </w:r>
          </w:p>
        </w:tc>
        <w:tc>
          <w:tcPr>
            <w:tcW w:w="994"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both"/>
            </w:pPr>
            <w:r>
              <w:rPr>
                <w:rStyle w:val="295pt"/>
                <w:b w:val="0"/>
                <w:bCs w:val="0"/>
              </w:rPr>
              <w:t>31 0 00 00000</w:t>
            </w:r>
          </w:p>
        </w:tc>
        <w:tc>
          <w:tcPr>
            <w:tcW w:w="989" w:type="dxa"/>
            <w:tcBorders>
              <w:top w:val="single" w:sz="4" w:space="0" w:color="auto"/>
              <w:left w:val="single" w:sz="4" w:space="0" w:color="auto"/>
            </w:tcBorders>
            <w:shd w:val="clear" w:color="auto" w:fill="FFFFFF"/>
          </w:tcPr>
          <w:p w:rsidR="00A50A9C" w:rsidRDefault="00A50A9C">
            <w:pPr>
              <w:framePr w:w="10070" w:h="14146"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left"/>
            </w:pPr>
            <w:r>
              <w:rPr>
                <w:rStyle w:val="295pt"/>
                <w:b w:val="0"/>
                <w:bCs w:val="0"/>
              </w:rPr>
              <w:t>4 331 288,87</w:t>
            </w:r>
          </w:p>
        </w:tc>
        <w:tc>
          <w:tcPr>
            <w:tcW w:w="1147"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left"/>
            </w:pPr>
            <w:r>
              <w:rPr>
                <w:rStyle w:val="295pt"/>
                <w:b w:val="0"/>
                <w:bCs w:val="0"/>
              </w:rPr>
              <w:t>3 036 239,87</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both"/>
            </w:pPr>
            <w:r>
              <w:rPr>
                <w:rStyle w:val="295pt"/>
                <w:b w:val="0"/>
                <w:bCs w:val="0"/>
              </w:rPr>
              <w:t>3 036 239,87</w:t>
            </w:r>
          </w:p>
        </w:tc>
      </w:tr>
      <w:tr w:rsidR="00A50A9C">
        <w:tblPrEx>
          <w:tblCellMar>
            <w:top w:w="0" w:type="dxa"/>
            <w:bottom w:w="0" w:type="dxa"/>
          </w:tblCellMar>
        </w:tblPrEx>
        <w:trPr>
          <w:trHeight w:hRule="exact" w:val="744"/>
        </w:trPr>
        <w:tc>
          <w:tcPr>
            <w:tcW w:w="4963"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26" w:lineRule="exact"/>
              <w:jc w:val="left"/>
            </w:pPr>
            <w:r>
              <w:rPr>
                <w:rStyle w:val="295pt"/>
                <w:b w:val="0"/>
                <w:bCs w:val="0"/>
              </w:rPr>
              <w:t>Подпрограмма "Повышение качества и доступности предоставления государственных и муниципальных услуг на базе МФЦ"</w:t>
            </w:r>
          </w:p>
        </w:tc>
        <w:tc>
          <w:tcPr>
            <w:tcW w:w="994"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26" w:lineRule="exact"/>
              <w:jc w:val="both"/>
            </w:pPr>
            <w:r>
              <w:rPr>
                <w:rStyle w:val="295pt"/>
                <w:b w:val="0"/>
                <w:bCs w:val="0"/>
              </w:rPr>
              <w:t>31 1 00 00000</w:t>
            </w:r>
          </w:p>
        </w:tc>
        <w:tc>
          <w:tcPr>
            <w:tcW w:w="989" w:type="dxa"/>
            <w:tcBorders>
              <w:top w:val="single" w:sz="4" w:space="0" w:color="auto"/>
              <w:left w:val="single" w:sz="4" w:space="0" w:color="auto"/>
            </w:tcBorders>
            <w:shd w:val="clear" w:color="auto" w:fill="FFFFFF"/>
          </w:tcPr>
          <w:p w:rsidR="00A50A9C" w:rsidRDefault="00A50A9C">
            <w:pPr>
              <w:framePr w:w="10070" w:h="14146"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190" w:lineRule="exact"/>
              <w:jc w:val="left"/>
            </w:pPr>
            <w:r>
              <w:rPr>
                <w:rStyle w:val="295pt"/>
                <w:b w:val="0"/>
                <w:bCs w:val="0"/>
              </w:rPr>
              <w:t>32 700,00</w:t>
            </w:r>
          </w:p>
        </w:tc>
        <w:tc>
          <w:tcPr>
            <w:tcW w:w="1147"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190" w:lineRule="exact"/>
              <w:jc w:val="left"/>
            </w:pPr>
            <w:r>
              <w:rPr>
                <w:rStyle w:val="295pt"/>
                <w:b w:val="0"/>
                <w:bCs w:val="0"/>
              </w:rPr>
              <w:t>32 700,00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46" w:wrap="none" w:vAnchor="page" w:hAnchor="page" w:x="1014" w:y="1135"/>
              <w:shd w:val="clear" w:color="auto" w:fill="auto"/>
              <w:spacing w:after="60" w:line="190" w:lineRule="exact"/>
              <w:jc w:val="both"/>
            </w:pPr>
            <w:r>
              <w:rPr>
                <w:rStyle w:val="295pt"/>
                <w:b w:val="0"/>
                <w:bCs w:val="0"/>
              </w:rPr>
              <w:t>32</w:t>
            </w:r>
          </w:p>
          <w:p w:rsidR="00A50A9C" w:rsidRDefault="000577D4">
            <w:pPr>
              <w:pStyle w:val="22"/>
              <w:framePr w:w="10070" w:h="14146" w:wrap="none" w:vAnchor="page" w:hAnchor="page" w:x="1014" w:y="1135"/>
              <w:shd w:val="clear" w:color="auto" w:fill="auto"/>
              <w:spacing w:before="60" w:after="0" w:line="190" w:lineRule="exact"/>
              <w:jc w:val="left"/>
            </w:pPr>
            <w:r>
              <w:rPr>
                <w:rStyle w:val="295pt"/>
                <w:b w:val="0"/>
                <w:bCs w:val="0"/>
              </w:rPr>
              <w:t>700,00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146" w:wrap="none" w:vAnchor="page" w:hAnchor="page" w:x="1014" w:y="1135"/>
              <w:shd w:val="clear" w:color="auto" w:fill="auto"/>
              <w:spacing w:after="0" w:line="230" w:lineRule="exact"/>
              <w:jc w:val="left"/>
            </w:pPr>
            <w:r>
              <w:rPr>
                <w:rStyle w:val="295pt"/>
                <w:b w:val="0"/>
                <w:bCs w:val="0"/>
              </w:rPr>
              <w:t>Основное мероприятие "Повышение эффективности организации предоставления государственных и муниципальных услуг на базе МФЦ"</w:t>
            </w:r>
          </w:p>
        </w:tc>
        <w:tc>
          <w:tcPr>
            <w:tcW w:w="994"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both"/>
            </w:pPr>
            <w:r>
              <w:rPr>
                <w:rStyle w:val="295pt"/>
                <w:b w:val="0"/>
                <w:bCs w:val="0"/>
              </w:rPr>
              <w:t>31 1 01 00000</w:t>
            </w:r>
          </w:p>
        </w:tc>
        <w:tc>
          <w:tcPr>
            <w:tcW w:w="989" w:type="dxa"/>
            <w:tcBorders>
              <w:top w:val="single" w:sz="4" w:space="0" w:color="auto"/>
              <w:left w:val="single" w:sz="4" w:space="0" w:color="auto"/>
            </w:tcBorders>
            <w:shd w:val="clear" w:color="auto" w:fill="FFFFFF"/>
          </w:tcPr>
          <w:p w:rsidR="00A50A9C" w:rsidRDefault="00A50A9C">
            <w:pPr>
              <w:framePr w:w="10070" w:h="14146"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190" w:lineRule="exact"/>
              <w:jc w:val="left"/>
            </w:pPr>
            <w:r>
              <w:rPr>
                <w:rStyle w:val="295pt"/>
                <w:b w:val="0"/>
                <w:bCs w:val="0"/>
              </w:rPr>
              <w:t>32 700,00</w:t>
            </w:r>
          </w:p>
        </w:tc>
        <w:tc>
          <w:tcPr>
            <w:tcW w:w="1147"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190" w:lineRule="exact"/>
              <w:jc w:val="left"/>
            </w:pPr>
            <w:r>
              <w:rPr>
                <w:rStyle w:val="295pt"/>
                <w:b w:val="0"/>
                <w:bCs w:val="0"/>
              </w:rPr>
              <w:t>32 700,00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46" w:wrap="none" w:vAnchor="page" w:hAnchor="page" w:x="1014" w:y="1135"/>
              <w:shd w:val="clear" w:color="auto" w:fill="auto"/>
              <w:spacing w:after="60" w:line="190" w:lineRule="exact"/>
              <w:jc w:val="both"/>
            </w:pPr>
            <w:r>
              <w:rPr>
                <w:rStyle w:val="295pt"/>
                <w:b w:val="0"/>
                <w:bCs w:val="0"/>
              </w:rPr>
              <w:t>32</w:t>
            </w:r>
          </w:p>
          <w:p w:rsidR="00A50A9C" w:rsidRDefault="000577D4">
            <w:pPr>
              <w:pStyle w:val="22"/>
              <w:framePr w:w="10070" w:h="14146" w:wrap="none" w:vAnchor="page" w:hAnchor="page" w:x="1014" w:y="1135"/>
              <w:shd w:val="clear" w:color="auto" w:fill="auto"/>
              <w:spacing w:before="60" w:after="0" w:line="190" w:lineRule="exact"/>
              <w:jc w:val="left"/>
            </w:pPr>
            <w:r>
              <w:rPr>
                <w:rStyle w:val="295pt"/>
                <w:b w:val="0"/>
                <w:bCs w:val="0"/>
              </w:rPr>
              <w:t>700,00</w:t>
            </w:r>
          </w:p>
        </w:tc>
      </w:tr>
      <w:tr w:rsidR="00A50A9C">
        <w:tblPrEx>
          <w:tblCellMar>
            <w:top w:w="0" w:type="dxa"/>
            <w:bottom w:w="0" w:type="dxa"/>
          </w:tblCellMar>
        </w:tblPrEx>
        <w:trPr>
          <w:trHeight w:hRule="exact" w:val="92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146" w:wrap="none" w:vAnchor="page" w:hAnchor="page" w:x="1014" w:y="1135"/>
              <w:shd w:val="clear" w:color="auto" w:fill="auto"/>
              <w:spacing w:after="0" w:line="230" w:lineRule="exact"/>
              <w:jc w:val="left"/>
            </w:pPr>
            <w:r>
              <w:rPr>
                <w:rStyle w:val="26"/>
              </w:rPr>
              <w:t>Организация предоставления государственных и муниципальных услуг на базе МФЦ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both"/>
            </w:pPr>
            <w:r>
              <w:rPr>
                <w:rStyle w:val="26"/>
              </w:rPr>
              <w:t>31 1 01 07700</w:t>
            </w:r>
          </w:p>
        </w:tc>
        <w:tc>
          <w:tcPr>
            <w:tcW w:w="989"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00" w:lineRule="exact"/>
              <w:jc w:val="left"/>
            </w:pPr>
            <w:r>
              <w:rPr>
                <w:rStyle w:val="26"/>
              </w:rPr>
              <w:t>32 700,00</w:t>
            </w:r>
          </w:p>
        </w:tc>
        <w:tc>
          <w:tcPr>
            <w:tcW w:w="1147"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00" w:lineRule="exact"/>
              <w:jc w:val="left"/>
            </w:pPr>
            <w:r>
              <w:rPr>
                <w:rStyle w:val="26"/>
              </w:rPr>
              <w:t>32 700,00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46" w:wrap="none" w:vAnchor="page" w:hAnchor="page" w:x="1014" w:y="1135"/>
              <w:shd w:val="clear" w:color="auto" w:fill="auto"/>
              <w:spacing w:after="60" w:line="200" w:lineRule="exact"/>
              <w:jc w:val="both"/>
            </w:pPr>
            <w:r>
              <w:rPr>
                <w:rStyle w:val="26"/>
              </w:rPr>
              <w:t>32</w:t>
            </w:r>
          </w:p>
          <w:p w:rsidR="00A50A9C" w:rsidRDefault="000577D4">
            <w:pPr>
              <w:pStyle w:val="22"/>
              <w:framePr w:w="10070" w:h="14146" w:wrap="none" w:vAnchor="page" w:hAnchor="page" w:x="1014" w:y="1135"/>
              <w:shd w:val="clear" w:color="auto" w:fill="auto"/>
              <w:spacing w:before="60" w:after="0" w:line="200" w:lineRule="exact"/>
              <w:jc w:val="left"/>
            </w:pPr>
            <w:r>
              <w:rPr>
                <w:rStyle w:val="26"/>
              </w:rPr>
              <w:t>700,00</w:t>
            </w:r>
          </w:p>
        </w:tc>
      </w:tr>
      <w:tr w:rsidR="00A50A9C">
        <w:tblPrEx>
          <w:tblCellMar>
            <w:top w:w="0" w:type="dxa"/>
            <w:bottom w:w="0" w:type="dxa"/>
          </w:tblCellMar>
        </w:tblPrEx>
        <w:trPr>
          <w:trHeight w:hRule="exact" w:val="744"/>
        </w:trPr>
        <w:tc>
          <w:tcPr>
            <w:tcW w:w="4963"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left"/>
            </w:pPr>
            <w:r>
              <w:rPr>
                <w:rStyle w:val="295pt"/>
                <w:b w:val="0"/>
                <w:bCs w:val="0"/>
              </w:rPr>
              <w:t>Подпрограмма "Обеспечение деятельности МФЦ предоставления государственных и муниципальных услуг"</w:t>
            </w:r>
          </w:p>
        </w:tc>
        <w:tc>
          <w:tcPr>
            <w:tcW w:w="994"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both"/>
            </w:pPr>
            <w:r>
              <w:rPr>
                <w:rStyle w:val="295pt"/>
                <w:b w:val="0"/>
                <w:bCs w:val="0"/>
              </w:rPr>
              <w:t>31 2 00 00000</w:t>
            </w:r>
          </w:p>
        </w:tc>
        <w:tc>
          <w:tcPr>
            <w:tcW w:w="989" w:type="dxa"/>
            <w:tcBorders>
              <w:top w:val="single" w:sz="4" w:space="0" w:color="auto"/>
              <w:left w:val="single" w:sz="4" w:space="0" w:color="auto"/>
            </w:tcBorders>
            <w:shd w:val="clear" w:color="auto" w:fill="FFFFFF"/>
          </w:tcPr>
          <w:p w:rsidR="00A50A9C" w:rsidRDefault="00A50A9C">
            <w:pPr>
              <w:framePr w:w="10070" w:h="14146"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left"/>
            </w:pPr>
            <w:r>
              <w:rPr>
                <w:rStyle w:val="295pt"/>
                <w:b w:val="0"/>
                <w:bCs w:val="0"/>
              </w:rPr>
              <w:t>4 298 588,87</w:t>
            </w:r>
          </w:p>
        </w:tc>
        <w:tc>
          <w:tcPr>
            <w:tcW w:w="1147"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left"/>
            </w:pPr>
            <w:r>
              <w:rPr>
                <w:rStyle w:val="295pt"/>
                <w:b w:val="0"/>
                <w:bCs w:val="0"/>
              </w:rPr>
              <w:t>3 003 539,87</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both"/>
            </w:pPr>
            <w:r>
              <w:rPr>
                <w:rStyle w:val="295pt"/>
                <w:b w:val="0"/>
                <w:bCs w:val="0"/>
              </w:rPr>
              <w:t>3 003 539,87</w:t>
            </w:r>
          </w:p>
        </w:tc>
      </w:tr>
      <w:tr w:rsidR="00A50A9C">
        <w:tblPrEx>
          <w:tblCellMar>
            <w:top w:w="0" w:type="dxa"/>
            <w:bottom w:w="0" w:type="dxa"/>
          </w:tblCellMar>
        </w:tblPrEx>
        <w:trPr>
          <w:trHeight w:hRule="exact" w:val="749"/>
        </w:trPr>
        <w:tc>
          <w:tcPr>
            <w:tcW w:w="4963"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left"/>
            </w:pPr>
            <w:r>
              <w:rPr>
                <w:rStyle w:val="295pt"/>
                <w:b w:val="0"/>
                <w:bCs w:val="0"/>
              </w:rPr>
              <w:t>Основное мероприятие " Обеспечение эффективного функционирования МФЦ оказания государственных и муниципальных услуг"</w:t>
            </w:r>
          </w:p>
        </w:tc>
        <w:tc>
          <w:tcPr>
            <w:tcW w:w="994"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both"/>
            </w:pPr>
            <w:r>
              <w:rPr>
                <w:rStyle w:val="295pt"/>
                <w:b w:val="0"/>
                <w:bCs w:val="0"/>
              </w:rPr>
              <w:t>31 2 01 00000</w:t>
            </w:r>
          </w:p>
        </w:tc>
        <w:tc>
          <w:tcPr>
            <w:tcW w:w="989" w:type="dxa"/>
            <w:tcBorders>
              <w:top w:val="single" w:sz="4" w:space="0" w:color="auto"/>
              <w:left w:val="single" w:sz="4" w:space="0" w:color="auto"/>
            </w:tcBorders>
            <w:shd w:val="clear" w:color="auto" w:fill="FFFFFF"/>
          </w:tcPr>
          <w:p w:rsidR="00A50A9C" w:rsidRDefault="00A50A9C">
            <w:pPr>
              <w:framePr w:w="10070" w:h="14146"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left"/>
            </w:pPr>
            <w:r>
              <w:rPr>
                <w:rStyle w:val="295pt"/>
                <w:b w:val="0"/>
                <w:bCs w:val="0"/>
              </w:rPr>
              <w:t>4 298 588,87</w:t>
            </w:r>
          </w:p>
        </w:tc>
        <w:tc>
          <w:tcPr>
            <w:tcW w:w="1147"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left"/>
            </w:pPr>
            <w:r>
              <w:rPr>
                <w:rStyle w:val="295pt"/>
                <w:b w:val="0"/>
                <w:bCs w:val="0"/>
              </w:rPr>
              <w:t>3 003 539,87</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both"/>
            </w:pPr>
            <w:r>
              <w:rPr>
                <w:rStyle w:val="295pt"/>
                <w:b w:val="0"/>
                <w:bCs w:val="0"/>
              </w:rPr>
              <w:t>3 003 539,87</w:t>
            </w:r>
          </w:p>
        </w:tc>
      </w:tr>
      <w:tr w:rsidR="00A50A9C">
        <w:tblPrEx>
          <w:tblCellMar>
            <w:top w:w="0" w:type="dxa"/>
            <w:bottom w:w="0" w:type="dxa"/>
          </w:tblCellMar>
        </w:tblPrEx>
        <w:trPr>
          <w:trHeight w:hRule="exact" w:val="1618"/>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146" w:wrap="none" w:vAnchor="page" w:hAnchor="page" w:x="1014" w:y="1135"/>
              <w:shd w:val="clear" w:color="auto" w:fill="auto"/>
              <w:spacing w:after="0" w:line="230" w:lineRule="exact"/>
              <w:jc w:val="left"/>
            </w:pPr>
            <w:r>
              <w:rPr>
                <w:rStyle w:val="26"/>
              </w:rPr>
              <w:t>Организация предоставления государственных и муниципальных услуг на базе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both"/>
            </w:pPr>
            <w:r>
              <w:rPr>
                <w:rStyle w:val="26"/>
              </w:rPr>
              <w:t>31 2 01 07700</w:t>
            </w:r>
          </w:p>
        </w:tc>
        <w:tc>
          <w:tcPr>
            <w:tcW w:w="989"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00" w:lineRule="exact"/>
              <w:jc w:val="left"/>
            </w:pPr>
            <w:r>
              <w:rPr>
                <w:rStyle w:val="26"/>
              </w:rPr>
              <w:t>100</w:t>
            </w:r>
          </w:p>
        </w:tc>
        <w:tc>
          <w:tcPr>
            <w:tcW w:w="1138"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left"/>
            </w:pPr>
            <w:r>
              <w:rPr>
                <w:rStyle w:val="26"/>
              </w:rPr>
              <w:t>2 676 974,00</w:t>
            </w:r>
          </w:p>
        </w:tc>
        <w:tc>
          <w:tcPr>
            <w:tcW w:w="1147"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left"/>
            </w:pPr>
            <w:r>
              <w:rPr>
                <w:rStyle w:val="26"/>
              </w:rPr>
              <w:t>2 676 974,00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both"/>
            </w:pPr>
            <w:r>
              <w:rPr>
                <w:rStyle w:val="26"/>
              </w:rPr>
              <w:t>2 676 974,00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146" w:wrap="none" w:vAnchor="page" w:hAnchor="page" w:x="1014" w:y="1135"/>
              <w:shd w:val="clear" w:color="auto" w:fill="auto"/>
              <w:spacing w:after="0" w:line="226" w:lineRule="exact"/>
              <w:jc w:val="left"/>
            </w:pPr>
            <w:r>
              <w:rPr>
                <w:rStyle w:val="26"/>
              </w:rPr>
              <w:t>Организация предоставления государственных и муниципальных услуг на базе МФЦ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both"/>
            </w:pPr>
            <w:r>
              <w:rPr>
                <w:rStyle w:val="26"/>
              </w:rPr>
              <w:t>31 2 01 07700</w:t>
            </w:r>
          </w:p>
        </w:tc>
        <w:tc>
          <w:tcPr>
            <w:tcW w:w="989"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60" w:line="200" w:lineRule="exact"/>
              <w:jc w:val="left"/>
            </w:pPr>
            <w:r>
              <w:rPr>
                <w:rStyle w:val="26"/>
              </w:rPr>
              <w:t>326</w:t>
            </w:r>
          </w:p>
          <w:p w:rsidR="00A50A9C" w:rsidRDefault="000577D4">
            <w:pPr>
              <w:pStyle w:val="22"/>
              <w:framePr w:w="10070" w:h="14146" w:wrap="none" w:vAnchor="page" w:hAnchor="page" w:x="1014" w:y="1135"/>
              <w:shd w:val="clear" w:color="auto" w:fill="auto"/>
              <w:spacing w:before="60" w:after="0" w:line="200" w:lineRule="exact"/>
              <w:jc w:val="left"/>
            </w:pPr>
            <w:r>
              <w:rPr>
                <w:rStyle w:val="26"/>
              </w:rPr>
              <w:t>565,87</w:t>
            </w:r>
          </w:p>
        </w:tc>
        <w:tc>
          <w:tcPr>
            <w:tcW w:w="1147"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60" w:line="200" w:lineRule="exact"/>
              <w:jc w:val="left"/>
            </w:pPr>
            <w:r>
              <w:rPr>
                <w:rStyle w:val="26"/>
              </w:rPr>
              <w:t>326</w:t>
            </w:r>
          </w:p>
          <w:p w:rsidR="00A50A9C" w:rsidRDefault="000577D4">
            <w:pPr>
              <w:pStyle w:val="22"/>
              <w:framePr w:w="10070" w:h="14146" w:wrap="none" w:vAnchor="page" w:hAnchor="page" w:x="1014" w:y="1135"/>
              <w:shd w:val="clear" w:color="auto" w:fill="auto"/>
              <w:spacing w:before="60" w:after="0" w:line="200" w:lineRule="exact"/>
              <w:jc w:val="left"/>
            </w:pPr>
            <w:r>
              <w:rPr>
                <w:rStyle w:val="26"/>
              </w:rPr>
              <w:t>565,87</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46" w:wrap="none" w:vAnchor="page" w:hAnchor="page" w:x="1014" w:y="1135"/>
              <w:shd w:val="clear" w:color="auto" w:fill="auto"/>
              <w:spacing w:after="60" w:line="200" w:lineRule="exact"/>
              <w:jc w:val="both"/>
            </w:pPr>
            <w:r>
              <w:rPr>
                <w:rStyle w:val="26"/>
              </w:rPr>
              <w:t>326</w:t>
            </w:r>
          </w:p>
          <w:p w:rsidR="00A50A9C" w:rsidRDefault="000577D4">
            <w:pPr>
              <w:pStyle w:val="22"/>
              <w:framePr w:w="10070" w:h="14146" w:wrap="none" w:vAnchor="page" w:hAnchor="page" w:x="1014" w:y="1135"/>
              <w:shd w:val="clear" w:color="auto" w:fill="auto"/>
              <w:spacing w:before="60" w:after="0" w:line="200" w:lineRule="exact"/>
              <w:jc w:val="left"/>
            </w:pPr>
            <w:r>
              <w:rPr>
                <w:rStyle w:val="26"/>
              </w:rPr>
              <w:t>565,87</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146" w:wrap="none" w:vAnchor="page" w:hAnchor="page" w:x="1014" w:y="1135"/>
              <w:shd w:val="clear" w:color="auto" w:fill="auto"/>
              <w:spacing w:after="0" w:line="230" w:lineRule="exact"/>
              <w:jc w:val="left"/>
            </w:pPr>
            <w:r>
              <w:rPr>
                <w:rStyle w:val="26"/>
              </w:rPr>
              <w:t>Организация предоставления государственных и муниципальных услуг на базе МФЦ (Иные бюджетные ассигнования)</w:t>
            </w:r>
          </w:p>
        </w:tc>
        <w:tc>
          <w:tcPr>
            <w:tcW w:w="994"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both"/>
            </w:pPr>
            <w:r>
              <w:rPr>
                <w:rStyle w:val="26"/>
              </w:rPr>
              <w:t>31 2 01 07700</w:t>
            </w:r>
          </w:p>
        </w:tc>
        <w:tc>
          <w:tcPr>
            <w:tcW w:w="989"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00" w:lineRule="exact"/>
              <w:jc w:val="left"/>
            </w:pPr>
            <w:r>
              <w:rPr>
                <w:rStyle w:val="26"/>
              </w:rPr>
              <w:t>800</w:t>
            </w:r>
          </w:p>
        </w:tc>
        <w:tc>
          <w:tcPr>
            <w:tcW w:w="1138"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00" w:lineRule="exact"/>
              <w:jc w:val="left"/>
            </w:pPr>
            <w:r>
              <w:rPr>
                <w:rStyle w:val="26"/>
              </w:rPr>
              <w:t>0,00</w:t>
            </w:r>
          </w:p>
        </w:tc>
        <w:tc>
          <w:tcPr>
            <w:tcW w:w="1147"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1848"/>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146" w:wrap="none" w:vAnchor="page" w:hAnchor="page" w:x="1014" w:y="1135"/>
              <w:shd w:val="clear" w:color="auto" w:fill="auto"/>
              <w:spacing w:after="0" w:line="230" w:lineRule="exact"/>
              <w:jc w:val="left"/>
            </w:pPr>
            <w:r>
              <w:rPr>
                <w:rStyle w:val="26"/>
              </w:rPr>
              <w:t>Обеспечение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both"/>
            </w:pPr>
            <w:r>
              <w:rPr>
                <w:rStyle w:val="26"/>
              </w:rPr>
              <w:t>31 2 01 82910</w:t>
            </w:r>
          </w:p>
        </w:tc>
        <w:tc>
          <w:tcPr>
            <w:tcW w:w="989"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00" w:lineRule="exact"/>
              <w:jc w:val="left"/>
            </w:pPr>
            <w:r>
              <w:rPr>
                <w:rStyle w:val="26"/>
              </w:rPr>
              <w:t>100</w:t>
            </w:r>
          </w:p>
        </w:tc>
        <w:tc>
          <w:tcPr>
            <w:tcW w:w="1138"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60" w:line="200" w:lineRule="exact"/>
              <w:jc w:val="left"/>
            </w:pPr>
            <w:r>
              <w:rPr>
                <w:rStyle w:val="26"/>
              </w:rPr>
              <w:t>789</w:t>
            </w:r>
          </w:p>
          <w:p w:rsidR="00A50A9C" w:rsidRDefault="000577D4">
            <w:pPr>
              <w:pStyle w:val="22"/>
              <w:framePr w:w="10070" w:h="14146" w:wrap="none" w:vAnchor="page" w:hAnchor="page" w:x="1014" w:y="1135"/>
              <w:shd w:val="clear" w:color="auto" w:fill="auto"/>
              <w:spacing w:before="60" w:after="0" w:line="200" w:lineRule="exact"/>
              <w:jc w:val="left"/>
            </w:pPr>
            <w:r>
              <w:rPr>
                <w:rStyle w:val="26"/>
              </w:rPr>
              <w:t>273,94</w:t>
            </w:r>
          </w:p>
        </w:tc>
        <w:tc>
          <w:tcPr>
            <w:tcW w:w="1147"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1162"/>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146" w:wrap="none" w:vAnchor="page" w:hAnchor="page" w:x="1014" w:y="1135"/>
              <w:shd w:val="clear" w:color="auto" w:fill="auto"/>
              <w:spacing w:after="0" w:line="226" w:lineRule="exact"/>
              <w:jc w:val="left"/>
            </w:pPr>
            <w:r>
              <w:rPr>
                <w:rStyle w:val="26"/>
              </w:rPr>
              <w:t>Обеспечение функционирования многофункциональных центров предоставления государственных и муниципальных услуг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26" w:lineRule="exact"/>
              <w:jc w:val="both"/>
            </w:pPr>
            <w:r>
              <w:rPr>
                <w:rStyle w:val="26"/>
              </w:rPr>
              <w:t>31 2 01 82910</w:t>
            </w:r>
          </w:p>
        </w:tc>
        <w:tc>
          <w:tcPr>
            <w:tcW w:w="989"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60" w:line="200" w:lineRule="exact"/>
              <w:jc w:val="left"/>
            </w:pPr>
            <w:r>
              <w:rPr>
                <w:rStyle w:val="26"/>
              </w:rPr>
              <w:t>505</w:t>
            </w:r>
          </w:p>
          <w:p w:rsidR="00A50A9C" w:rsidRDefault="000577D4">
            <w:pPr>
              <w:pStyle w:val="22"/>
              <w:framePr w:w="10070" w:h="14146" w:wrap="none" w:vAnchor="page" w:hAnchor="page" w:x="1014" w:y="1135"/>
              <w:shd w:val="clear" w:color="auto" w:fill="auto"/>
              <w:spacing w:before="60" w:after="0" w:line="200" w:lineRule="exact"/>
              <w:jc w:val="left"/>
            </w:pPr>
            <w:r>
              <w:rPr>
                <w:rStyle w:val="26"/>
              </w:rPr>
              <w:t>775,06</w:t>
            </w:r>
          </w:p>
        </w:tc>
        <w:tc>
          <w:tcPr>
            <w:tcW w:w="1147" w:type="dxa"/>
            <w:tcBorders>
              <w:top w:val="single" w:sz="4" w:space="0" w:color="auto"/>
              <w:lef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710"/>
        </w:trPr>
        <w:tc>
          <w:tcPr>
            <w:tcW w:w="4963"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4146" w:wrap="none" w:vAnchor="page" w:hAnchor="page" w:x="1014" w:y="1135"/>
              <w:shd w:val="clear" w:color="auto" w:fill="auto"/>
              <w:spacing w:after="0" w:line="230" w:lineRule="exact"/>
              <w:jc w:val="left"/>
            </w:pPr>
            <w:r>
              <w:rPr>
                <w:rStyle w:val="26"/>
              </w:rPr>
              <w:t>Муниципальная программа "Формирование современной городской среды на территории Приволжского городского поселения"</w:t>
            </w:r>
          </w:p>
        </w:tc>
        <w:tc>
          <w:tcPr>
            <w:tcW w:w="994"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both"/>
            </w:pPr>
            <w:r>
              <w:rPr>
                <w:rStyle w:val="26"/>
              </w:rPr>
              <w:t>32 0 00 00000</w:t>
            </w:r>
          </w:p>
        </w:tc>
        <w:tc>
          <w:tcPr>
            <w:tcW w:w="989" w:type="dxa"/>
            <w:tcBorders>
              <w:top w:val="single" w:sz="4" w:space="0" w:color="auto"/>
              <w:left w:val="single" w:sz="4" w:space="0" w:color="auto"/>
              <w:bottom w:val="single" w:sz="4" w:space="0" w:color="auto"/>
            </w:tcBorders>
            <w:shd w:val="clear" w:color="auto" w:fill="FFFFFF"/>
          </w:tcPr>
          <w:p w:rsidR="00A50A9C" w:rsidRDefault="00A50A9C">
            <w:pPr>
              <w:framePr w:w="10070" w:h="14146" w:wrap="none" w:vAnchor="page" w:hAnchor="page" w:x="1014" w:y="1135"/>
              <w:rPr>
                <w:sz w:val="10"/>
                <w:szCs w:val="10"/>
              </w:rPr>
            </w:pPr>
          </w:p>
        </w:tc>
        <w:tc>
          <w:tcPr>
            <w:tcW w:w="113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30" w:lineRule="exact"/>
              <w:jc w:val="left"/>
            </w:pPr>
            <w:r>
              <w:rPr>
                <w:rStyle w:val="26"/>
              </w:rPr>
              <w:t>5 405 346,87</w:t>
            </w:r>
          </w:p>
        </w:tc>
        <w:tc>
          <w:tcPr>
            <w:tcW w:w="1147"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4146" w:wrap="none" w:vAnchor="page" w:hAnchor="page" w:x="1014" w:y="1135"/>
              <w:shd w:val="clear" w:color="auto" w:fill="auto"/>
              <w:spacing w:after="0" w:line="200" w:lineRule="exact"/>
              <w:jc w:val="both"/>
            </w:pPr>
            <w:r>
              <w:rPr>
                <w:rStyle w:val="26"/>
              </w:rPr>
              <w:t>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63"/>
        <w:gridCol w:w="994"/>
        <w:gridCol w:w="989"/>
        <w:gridCol w:w="1138"/>
        <w:gridCol w:w="1147"/>
        <w:gridCol w:w="840"/>
      </w:tblGrid>
      <w:tr w:rsidR="00A50A9C">
        <w:tblPrEx>
          <w:tblCellMar>
            <w:top w:w="0" w:type="dxa"/>
            <w:bottom w:w="0" w:type="dxa"/>
          </w:tblCellMar>
        </w:tblPrEx>
        <w:trPr>
          <w:trHeight w:hRule="exact" w:val="70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52" w:wrap="none" w:vAnchor="page" w:hAnchor="page" w:x="1014" w:y="1135"/>
              <w:shd w:val="clear" w:color="auto" w:fill="auto"/>
              <w:spacing w:after="0" w:line="230" w:lineRule="exact"/>
              <w:jc w:val="left"/>
            </w:pPr>
            <w:r>
              <w:rPr>
                <w:rStyle w:val="295pt"/>
                <w:b w:val="0"/>
                <w:bCs w:val="0"/>
              </w:rPr>
              <w:lastRenderedPageBreak/>
              <w:t>Подпрограмма "Формирование современной городской среды на территории Приволжского городского поселения"</w:t>
            </w:r>
          </w:p>
        </w:tc>
        <w:tc>
          <w:tcPr>
            <w:tcW w:w="994"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both"/>
            </w:pPr>
            <w:r>
              <w:rPr>
                <w:rStyle w:val="295pt"/>
                <w:b w:val="0"/>
                <w:bCs w:val="0"/>
              </w:rPr>
              <w:t>32 1 00 00000</w:t>
            </w:r>
          </w:p>
        </w:tc>
        <w:tc>
          <w:tcPr>
            <w:tcW w:w="989" w:type="dxa"/>
            <w:tcBorders>
              <w:top w:val="single" w:sz="4" w:space="0" w:color="auto"/>
              <w:left w:val="single" w:sz="4" w:space="0" w:color="auto"/>
            </w:tcBorders>
            <w:shd w:val="clear" w:color="auto" w:fill="FFFFFF"/>
          </w:tcPr>
          <w:p w:rsidR="00A50A9C" w:rsidRDefault="00A50A9C">
            <w:pPr>
              <w:framePr w:w="10070" w:h="14352"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left"/>
            </w:pPr>
            <w:r>
              <w:rPr>
                <w:rStyle w:val="295pt"/>
                <w:b w:val="0"/>
                <w:bCs w:val="0"/>
              </w:rPr>
              <w:t>5 405 346,87</w:t>
            </w:r>
          </w:p>
        </w:tc>
        <w:tc>
          <w:tcPr>
            <w:tcW w:w="1147"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190" w:lineRule="exact"/>
              <w:jc w:val="left"/>
            </w:pPr>
            <w:r>
              <w:rPr>
                <w:rStyle w:val="295pt"/>
                <w:b w:val="0"/>
                <w:bCs w:val="0"/>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190" w:lineRule="exact"/>
              <w:jc w:val="both"/>
            </w:pPr>
            <w:r>
              <w:rPr>
                <w:rStyle w:val="295pt"/>
                <w:b w:val="0"/>
                <w:bCs w:val="0"/>
              </w:rPr>
              <w:t>0,00</w:t>
            </w:r>
          </w:p>
        </w:tc>
      </w:tr>
      <w:tr w:rsidR="00A50A9C">
        <w:tblPrEx>
          <w:tblCellMar>
            <w:top w:w="0" w:type="dxa"/>
            <w:bottom w:w="0" w:type="dxa"/>
          </w:tblCellMar>
        </w:tblPrEx>
        <w:trPr>
          <w:trHeight w:hRule="exact" w:val="758"/>
        </w:trPr>
        <w:tc>
          <w:tcPr>
            <w:tcW w:w="4963"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left"/>
            </w:pPr>
            <w:r>
              <w:rPr>
                <w:rStyle w:val="295pt"/>
                <w:b w:val="0"/>
                <w:bCs w:val="0"/>
              </w:rPr>
              <w:t>Основное мероприятие "Обеспечение мероприятий по формированию современной городской среды"</w:t>
            </w:r>
          </w:p>
        </w:tc>
        <w:tc>
          <w:tcPr>
            <w:tcW w:w="994"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both"/>
            </w:pPr>
            <w:r>
              <w:rPr>
                <w:rStyle w:val="295pt"/>
                <w:b w:val="0"/>
                <w:bCs w:val="0"/>
              </w:rPr>
              <w:t>32 1 01 00000</w:t>
            </w:r>
          </w:p>
        </w:tc>
        <w:tc>
          <w:tcPr>
            <w:tcW w:w="989" w:type="dxa"/>
            <w:tcBorders>
              <w:top w:val="single" w:sz="4" w:space="0" w:color="auto"/>
              <w:left w:val="single" w:sz="4" w:space="0" w:color="auto"/>
            </w:tcBorders>
            <w:shd w:val="clear" w:color="auto" w:fill="FFFFFF"/>
          </w:tcPr>
          <w:p w:rsidR="00A50A9C" w:rsidRDefault="00A50A9C">
            <w:pPr>
              <w:framePr w:w="10070" w:h="14352"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60" w:line="190" w:lineRule="exact"/>
              <w:jc w:val="left"/>
            </w:pPr>
            <w:r>
              <w:rPr>
                <w:rStyle w:val="295pt"/>
                <w:b w:val="0"/>
                <w:bCs w:val="0"/>
              </w:rPr>
              <w:t>402</w:t>
            </w:r>
          </w:p>
          <w:p w:rsidR="00A50A9C" w:rsidRDefault="000577D4">
            <w:pPr>
              <w:pStyle w:val="22"/>
              <w:framePr w:w="10070" w:h="14352" w:wrap="none" w:vAnchor="page" w:hAnchor="page" w:x="1014" w:y="1135"/>
              <w:shd w:val="clear" w:color="auto" w:fill="auto"/>
              <w:spacing w:before="60" w:after="0" w:line="190" w:lineRule="exact"/>
              <w:jc w:val="left"/>
            </w:pPr>
            <w:r>
              <w:rPr>
                <w:rStyle w:val="295pt"/>
                <w:b w:val="0"/>
                <w:bCs w:val="0"/>
              </w:rPr>
              <w:t>715,29</w:t>
            </w:r>
          </w:p>
        </w:tc>
        <w:tc>
          <w:tcPr>
            <w:tcW w:w="1147"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190" w:lineRule="exact"/>
              <w:jc w:val="left"/>
            </w:pPr>
            <w:r>
              <w:rPr>
                <w:rStyle w:val="295pt"/>
                <w:b w:val="0"/>
                <w:bCs w:val="0"/>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190" w:lineRule="exact"/>
              <w:jc w:val="both"/>
            </w:pPr>
            <w:r>
              <w:rPr>
                <w:rStyle w:val="295pt"/>
                <w:b w:val="0"/>
                <w:bCs w:val="0"/>
              </w:rPr>
              <w:t>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52" w:wrap="none" w:vAnchor="page" w:hAnchor="page" w:x="1014" w:y="1135"/>
              <w:shd w:val="clear" w:color="auto" w:fill="auto"/>
              <w:spacing w:after="0" w:line="226" w:lineRule="exact"/>
              <w:jc w:val="left"/>
            </w:pPr>
            <w:r>
              <w:rPr>
                <w:rStyle w:val="26"/>
              </w:rPr>
              <w:t>Реализация мероприятий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both"/>
            </w:pPr>
            <w:r>
              <w:rPr>
                <w:rStyle w:val="26"/>
              </w:rPr>
              <w:t>32 1 01 26600</w:t>
            </w:r>
          </w:p>
        </w:tc>
        <w:tc>
          <w:tcPr>
            <w:tcW w:w="989"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55 000,00</w:t>
            </w:r>
          </w:p>
        </w:tc>
        <w:tc>
          <w:tcPr>
            <w:tcW w:w="1147"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52" w:wrap="none" w:vAnchor="page" w:hAnchor="page" w:x="1014" w:y="1135"/>
              <w:shd w:val="clear" w:color="auto" w:fill="auto"/>
              <w:spacing w:after="0" w:line="230" w:lineRule="exact"/>
              <w:jc w:val="left"/>
            </w:pPr>
            <w:r>
              <w:rPr>
                <w:rStyle w:val="26"/>
              </w:rPr>
              <w:t>Государственная экспертиза по определению достоверности сметной стоимости работ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both"/>
            </w:pPr>
            <w:r>
              <w:rPr>
                <w:rStyle w:val="26"/>
              </w:rPr>
              <w:t>32 1 01 26610</w:t>
            </w:r>
          </w:p>
        </w:tc>
        <w:tc>
          <w:tcPr>
            <w:tcW w:w="989"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32 630,40</w:t>
            </w:r>
          </w:p>
        </w:tc>
        <w:tc>
          <w:tcPr>
            <w:tcW w:w="1147"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92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52" w:wrap="none" w:vAnchor="page" w:hAnchor="page" w:x="1014" w:y="1135"/>
              <w:shd w:val="clear" w:color="auto" w:fill="auto"/>
              <w:spacing w:after="0" w:line="230" w:lineRule="exact"/>
              <w:jc w:val="left"/>
            </w:pPr>
            <w:r>
              <w:rPr>
                <w:rStyle w:val="26"/>
              </w:rPr>
              <w:t xml:space="preserve">Благоустройство дворовых территорий по </w:t>
            </w:r>
            <w:proofErr w:type="spellStart"/>
            <w:r>
              <w:rPr>
                <w:rStyle w:val="26"/>
              </w:rPr>
              <w:t>ул.Фурманова</w:t>
            </w:r>
            <w:proofErr w:type="spellEnd"/>
            <w:r>
              <w:rPr>
                <w:rStyle w:val="26"/>
              </w:rPr>
              <w:t>, д.20,22,24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both"/>
            </w:pPr>
            <w:r>
              <w:rPr>
                <w:rStyle w:val="26"/>
              </w:rPr>
              <w:t>32 1 01 26650</w:t>
            </w:r>
          </w:p>
        </w:tc>
        <w:tc>
          <w:tcPr>
            <w:tcW w:w="989"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60" w:line="200" w:lineRule="exact"/>
              <w:jc w:val="left"/>
            </w:pPr>
            <w:r>
              <w:rPr>
                <w:rStyle w:val="26"/>
              </w:rPr>
              <w:t>209</w:t>
            </w:r>
          </w:p>
          <w:p w:rsidR="00A50A9C" w:rsidRDefault="000577D4">
            <w:pPr>
              <w:pStyle w:val="22"/>
              <w:framePr w:w="10070" w:h="14352" w:wrap="none" w:vAnchor="page" w:hAnchor="page" w:x="1014" w:y="1135"/>
              <w:shd w:val="clear" w:color="auto" w:fill="auto"/>
              <w:spacing w:before="60" w:after="0" w:line="200" w:lineRule="exact"/>
              <w:jc w:val="left"/>
            </w:pPr>
            <w:r>
              <w:rPr>
                <w:rStyle w:val="26"/>
              </w:rPr>
              <w:t>084,89</w:t>
            </w:r>
          </w:p>
        </w:tc>
        <w:tc>
          <w:tcPr>
            <w:tcW w:w="1147"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52" w:wrap="none" w:vAnchor="page" w:hAnchor="page" w:x="1014" w:y="1135"/>
              <w:shd w:val="clear" w:color="auto" w:fill="auto"/>
              <w:spacing w:after="0" w:line="230" w:lineRule="exact"/>
              <w:jc w:val="left"/>
            </w:pPr>
            <w:r>
              <w:rPr>
                <w:rStyle w:val="26"/>
              </w:rPr>
              <w:t xml:space="preserve">Благоустройство дворовых территорий по </w:t>
            </w:r>
            <w:proofErr w:type="spellStart"/>
            <w:r>
              <w:rPr>
                <w:rStyle w:val="26"/>
              </w:rPr>
              <w:t>ул.Фурманова</w:t>
            </w:r>
            <w:proofErr w:type="spellEnd"/>
            <w:r>
              <w:rPr>
                <w:rStyle w:val="26"/>
              </w:rPr>
              <w:t>, д.20,22,24 (Иные бюджетные ассигнования)</w:t>
            </w:r>
          </w:p>
        </w:tc>
        <w:tc>
          <w:tcPr>
            <w:tcW w:w="994"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both"/>
            </w:pPr>
            <w:r>
              <w:rPr>
                <w:rStyle w:val="26"/>
              </w:rPr>
              <w:t>32 1 01 26650</w:t>
            </w:r>
          </w:p>
        </w:tc>
        <w:tc>
          <w:tcPr>
            <w:tcW w:w="989"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800</w:t>
            </w:r>
          </w:p>
        </w:tc>
        <w:tc>
          <w:tcPr>
            <w:tcW w:w="1138" w:type="dxa"/>
            <w:tcBorders>
              <w:top w:val="single" w:sz="4" w:space="0" w:color="auto"/>
              <w:left w:val="single" w:sz="4" w:space="0" w:color="auto"/>
            </w:tcBorders>
            <w:shd w:val="clear" w:color="auto" w:fill="FFFFFF"/>
            <w:vAlign w:val="center"/>
          </w:tcPr>
          <w:p w:rsidR="00A50A9C" w:rsidRDefault="000577D4">
            <w:pPr>
              <w:pStyle w:val="22"/>
              <w:framePr w:w="10070" w:h="14352" w:wrap="none" w:vAnchor="page" w:hAnchor="page" w:x="1014" w:y="1135"/>
              <w:shd w:val="clear" w:color="auto" w:fill="auto"/>
              <w:spacing w:after="60" w:line="200" w:lineRule="exact"/>
              <w:jc w:val="left"/>
            </w:pPr>
            <w:r>
              <w:rPr>
                <w:rStyle w:val="26"/>
              </w:rPr>
              <w:t>106</w:t>
            </w:r>
          </w:p>
          <w:p w:rsidR="00A50A9C" w:rsidRDefault="000577D4">
            <w:pPr>
              <w:pStyle w:val="22"/>
              <w:framePr w:w="10070" w:h="14352" w:wrap="none" w:vAnchor="page" w:hAnchor="page" w:x="1014" w:y="1135"/>
              <w:shd w:val="clear" w:color="auto" w:fill="auto"/>
              <w:spacing w:before="60" w:after="0" w:line="200" w:lineRule="exact"/>
              <w:jc w:val="left"/>
            </w:pPr>
            <w:r>
              <w:rPr>
                <w:rStyle w:val="26"/>
              </w:rPr>
              <w:t>000,00</w:t>
            </w:r>
          </w:p>
        </w:tc>
        <w:tc>
          <w:tcPr>
            <w:tcW w:w="1147"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778"/>
        </w:trPr>
        <w:tc>
          <w:tcPr>
            <w:tcW w:w="4963"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left"/>
            </w:pPr>
            <w:r>
              <w:rPr>
                <w:rStyle w:val="295pt"/>
                <w:b w:val="0"/>
                <w:bCs w:val="0"/>
              </w:rPr>
              <w:t>Региональный проект "Формирование комфортной городской среды"</w:t>
            </w:r>
          </w:p>
        </w:tc>
        <w:tc>
          <w:tcPr>
            <w:tcW w:w="994"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both"/>
            </w:pPr>
            <w:r>
              <w:rPr>
                <w:rStyle w:val="295pt"/>
                <w:b w:val="0"/>
                <w:bCs w:val="0"/>
              </w:rPr>
              <w:t xml:space="preserve">32 1 </w:t>
            </w:r>
            <w:r>
              <w:rPr>
                <w:rStyle w:val="295pt"/>
                <w:b w:val="0"/>
                <w:bCs w:val="0"/>
                <w:lang w:val="en-US" w:eastAsia="en-US" w:bidi="en-US"/>
              </w:rPr>
              <w:t xml:space="preserve">F2 </w:t>
            </w:r>
            <w:r>
              <w:rPr>
                <w:rStyle w:val="295pt"/>
                <w:b w:val="0"/>
                <w:bCs w:val="0"/>
              </w:rPr>
              <w:t>00000</w:t>
            </w:r>
          </w:p>
        </w:tc>
        <w:tc>
          <w:tcPr>
            <w:tcW w:w="989" w:type="dxa"/>
            <w:tcBorders>
              <w:top w:val="single" w:sz="4" w:space="0" w:color="auto"/>
              <w:left w:val="single" w:sz="4" w:space="0" w:color="auto"/>
            </w:tcBorders>
            <w:shd w:val="clear" w:color="auto" w:fill="FFFFFF"/>
          </w:tcPr>
          <w:p w:rsidR="00A50A9C" w:rsidRDefault="00A50A9C">
            <w:pPr>
              <w:framePr w:w="10070" w:h="14352"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left"/>
            </w:pPr>
            <w:r>
              <w:rPr>
                <w:rStyle w:val="295pt"/>
                <w:b w:val="0"/>
                <w:bCs w:val="0"/>
              </w:rPr>
              <w:t>5 002 631,58</w:t>
            </w:r>
          </w:p>
        </w:tc>
        <w:tc>
          <w:tcPr>
            <w:tcW w:w="1147"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190" w:lineRule="exact"/>
              <w:jc w:val="left"/>
            </w:pPr>
            <w:r>
              <w:rPr>
                <w:rStyle w:val="295pt"/>
                <w:b w:val="0"/>
                <w:bCs w:val="0"/>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190" w:lineRule="exact"/>
              <w:jc w:val="both"/>
            </w:pPr>
            <w:r>
              <w:rPr>
                <w:rStyle w:val="295pt"/>
                <w:b w:val="0"/>
                <w:bCs w:val="0"/>
              </w:rPr>
              <w:t>0,00</w:t>
            </w:r>
          </w:p>
        </w:tc>
      </w:tr>
      <w:tr w:rsidR="00A50A9C">
        <w:tblPrEx>
          <w:tblCellMar>
            <w:top w:w="0" w:type="dxa"/>
            <w:bottom w:w="0" w:type="dxa"/>
          </w:tblCellMar>
        </w:tblPrEx>
        <w:trPr>
          <w:trHeight w:hRule="exact" w:val="92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52" w:wrap="none" w:vAnchor="page" w:hAnchor="page" w:x="1014" w:y="1135"/>
              <w:shd w:val="clear" w:color="auto" w:fill="auto"/>
              <w:spacing w:after="0" w:line="230" w:lineRule="exact"/>
              <w:jc w:val="left"/>
            </w:pPr>
            <w:r>
              <w:rPr>
                <w:rStyle w:val="26"/>
              </w:rPr>
              <w:t>Реализация программ формирования современной городской среды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both"/>
            </w:pPr>
            <w:r>
              <w:rPr>
                <w:rStyle w:val="26"/>
              </w:rPr>
              <w:t xml:space="preserve">32 1 </w:t>
            </w:r>
            <w:r>
              <w:rPr>
                <w:rStyle w:val="26"/>
                <w:lang w:val="en-US" w:eastAsia="en-US" w:bidi="en-US"/>
              </w:rPr>
              <w:t xml:space="preserve">F2 </w:t>
            </w:r>
            <w:r>
              <w:rPr>
                <w:rStyle w:val="26"/>
              </w:rPr>
              <w:t>55550</w:t>
            </w:r>
          </w:p>
        </w:tc>
        <w:tc>
          <w:tcPr>
            <w:tcW w:w="989"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left"/>
            </w:pPr>
            <w:r>
              <w:rPr>
                <w:rStyle w:val="26"/>
              </w:rPr>
              <w:t>5 002 631,58</w:t>
            </w:r>
          </w:p>
        </w:tc>
        <w:tc>
          <w:tcPr>
            <w:tcW w:w="1147"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190" w:lineRule="exact"/>
              <w:jc w:val="left"/>
            </w:pPr>
            <w:r>
              <w:rPr>
                <w:rStyle w:val="295pt"/>
                <w:b w:val="0"/>
                <w:bCs w:val="0"/>
              </w:rPr>
              <w:t>Непрограммные направления деятельности</w:t>
            </w:r>
          </w:p>
        </w:tc>
        <w:tc>
          <w:tcPr>
            <w:tcW w:w="994" w:type="dxa"/>
            <w:tcBorders>
              <w:top w:val="single" w:sz="4" w:space="0" w:color="auto"/>
              <w:left w:val="single" w:sz="4" w:space="0" w:color="auto"/>
            </w:tcBorders>
            <w:shd w:val="clear" w:color="auto" w:fill="FFFFFF"/>
          </w:tcPr>
          <w:p w:rsidR="00A50A9C" w:rsidRDefault="00A50A9C">
            <w:pPr>
              <w:framePr w:w="10070" w:h="14352" w:wrap="none" w:vAnchor="page" w:hAnchor="page" w:x="1014" w:y="1135"/>
              <w:rPr>
                <w:sz w:val="10"/>
                <w:szCs w:val="10"/>
              </w:rPr>
            </w:pPr>
          </w:p>
        </w:tc>
        <w:tc>
          <w:tcPr>
            <w:tcW w:w="989" w:type="dxa"/>
            <w:tcBorders>
              <w:top w:val="single" w:sz="4" w:space="0" w:color="auto"/>
              <w:left w:val="single" w:sz="4" w:space="0" w:color="auto"/>
            </w:tcBorders>
            <w:shd w:val="clear" w:color="auto" w:fill="FFFFFF"/>
          </w:tcPr>
          <w:p w:rsidR="00A50A9C" w:rsidRDefault="00A50A9C">
            <w:pPr>
              <w:framePr w:w="10070" w:h="14352" w:wrap="none" w:vAnchor="page" w:hAnchor="page" w:x="1014" w:y="1135"/>
              <w:rPr>
                <w:sz w:val="10"/>
                <w:szCs w:val="10"/>
              </w:rPr>
            </w:pPr>
          </w:p>
        </w:tc>
        <w:tc>
          <w:tcPr>
            <w:tcW w:w="1138"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left"/>
            </w:pPr>
            <w:r>
              <w:rPr>
                <w:rStyle w:val="295pt"/>
                <w:b w:val="0"/>
                <w:bCs w:val="0"/>
              </w:rPr>
              <w:t>10 547 640,02</w:t>
            </w:r>
          </w:p>
        </w:tc>
        <w:tc>
          <w:tcPr>
            <w:tcW w:w="1147"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left"/>
            </w:pPr>
            <w:r>
              <w:rPr>
                <w:rStyle w:val="295pt"/>
                <w:b w:val="0"/>
                <w:bCs w:val="0"/>
              </w:rPr>
              <w:t>9 794 232,32</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both"/>
            </w:pPr>
            <w:r>
              <w:rPr>
                <w:rStyle w:val="295pt"/>
                <w:b w:val="0"/>
                <w:bCs w:val="0"/>
              </w:rPr>
              <w:t>7 902 516,89</w:t>
            </w:r>
          </w:p>
        </w:tc>
      </w:tr>
      <w:tr w:rsidR="00A50A9C">
        <w:tblPrEx>
          <w:tblCellMar>
            <w:top w:w="0" w:type="dxa"/>
            <w:bottom w:w="0" w:type="dxa"/>
          </w:tblCellMar>
        </w:tblPrEx>
        <w:trPr>
          <w:trHeight w:hRule="exact" w:val="470"/>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52" w:wrap="none" w:vAnchor="page" w:hAnchor="page" w:x="1014" w:y="1135"/>
              <w:shd w:val="clear" w:color="auto" w:fill="auto"/>
              <w:spacing w:after="0" w:line="230" w:lineRule="exact"/>
              <w:jc w:val="left"/>
            </w:pPr>
            <w:r>
              <w:rPr>
                <w:rStyle w:val="26"/>
              </w:rPr>
              <w:t>Проведение выборов депутатов в Совет Приволжского городского поселения</w:t>
            </w:r>
          </w:p>
        </w:tc>
        <w:tc>
          <w:tcPr>
            <w:tcW w:w="994" w:type="dxa"/>
            <w:tcBorders>
              <w:top w:val="single" w:sz="4" w:space="0" w:color="auto"/>
              <w:left w:val="single" w:sz="4" w:space="0" w:color="auto"/>
            </w:tcBorders>
            <w:shd w:val="clear" w:color="auto" w:fill="FFFFFF"/>
            <w:vAlign w:val="bottom"/>
          </w:tcPr>
          <w:p w:rsidR="00A50A9C" w:rsidRDefault="000577D4">
            <w:pPr>
              <w:pStyle w:val="22"/>
              <w:framePr w:w="10070" w:h="14352" w:wrap="none" w:vAnchor="page" w:hAnchor="page" w:x="1014" w:y="1135"/>
              <w:shd w:val="clear" w:color="auto" w:fill="auto"/>
              <w:spacing w:after="0" w:line="230" w:lineRule="exact"/>
              <w:jc w:val="both"/>
            </w:pPr>
            <w:r>
              <w:rPr>
                <w:rStyle w:val="26"/>
              </w:rPr>
              <w:t>40 9 00 00160</w:t>
            </w:r>
          </w:p>
        </w:tc>
        <w:tc>
          <w:tcPr>
            <w:tcW w:w="989" w:type="dxa"/>
            <w:tcBorders>
              <w:top w:val="single" w:sz="4" w:space="0" w:color="auto"/>
              <w:left w:val="single" w:sz="4" w:space="0" w:color="auto"/>
            </w:tcBorders>
            <w:shd w:val="clear" w:color="auto" w:fill="FFFFFF"/>
            <w:vAlign w:val="center"/>
          </w:tcPr>
          <w:p w:rsidR="00A50A9C" w:rsidRDefault="000577D4">
            <w:pPr>
              <w:pStyle w:val="22"/>
              <w:framePr w:w="10070" w:h="14352" w:wrap="none" w:vAnchor="page" w:hAnchor="page" w:x="1014" w:y="1135"/>
              <w:shd w:val="clear" w:color="auto" w:fill="auto"/>
              <w:spacing w:after="0" w:line="200" w:lineRule="exact"/>
              <w:jc w:val="left"/>
            </w:pPr>
            <w:r>
              <w:rPr>
                <w:rStyle w:val="26"/>
              </w:rPr>
              <w:t>800</w:t>
            </w:r>
          </w:p>
        </w:tc>
        <w:tc>
          <w:tcPr>
            <w:tcW w:w="1138" w:type="dxa"/>
            <w:tcBorders>
              <w:top w:val="single" w:sz="4" w:space="0" w:color="auto"/>
              <w:left w:val="single" w:sz="4" w:space="0" w:color="auto"/>
            </w:tcBorders>
            <w:shd w:val="clear" w:color="auto" w:fill="FFFFFF"/>
            <w:vAlign w:val="bottom"/>
          </w:tcPr>
          <w:p w:rsidR="00A50A9C" w:rsidRDefault="000577D4">
            <w:pPr>
              <w:pStyle w:val="22"/>
              <w:framePr w:w="10070" w:h="14352" w:wrap="none" w:vAnchor="page" w:hAnchor="page" w:x="1014" w:y="1135"/>
              <w:shd w:val="clear" w:color="auto" w:fill="auto"/>
              <w:spacing w:after="60" w:line="200" w:lineRule="exact"/>
              <w:jc w:val="left"/>
            </w:pPr>
            <w:r>
              <w:rPr>
                <w:rStyle w:val="26"/>
              </w:rPr>
              <w:t>911</w:t>
            </w:r>
          </w:p>
          <w:p w:rsidR="00A50A9C" w:rsidRDefault="000577D4">
            <w:pPr>
              <w:pStyle w:val="22"/>
              <w:framePr w:w="10070" w:h="14352" w:wrap="none" w:vAnchor="page" w:hAnchor="page" w:x="1014" w:y="1135"/>
              <w:shd w:val="clear" w:color="auto" w:fill="auto"/>
              <w:spacing w:before="60" w:after="0" w:line="200" w:lineRule="exact"/>
              <w:jc w:val="left"/>
            </w:pPr>
            <w:r>
              <w:rPr>
                <w:rStyle w:val="26"/>
              </w:rPr>
              <w:t>935,00</w:t>
            </w:r>
          </w:p>
        </w:tc>
        <w:tc>
          <w:tcPr>
            <w:tcW w:w="1147" w:type="dxa"/>
            <w:tcBorders>
              <w:top w:val="single" w:sz="4" w:space="0" w:color="auto"/>
              <w:left w:val="single" w:sz="4" w:space="0" w:color="auto"/>
            </w:tcBorders>
            <w:shd w:val="clear" w:color="auto" w:fill="FFFFFF"/>
            <w:vAlign w:val="center"/>
          </w:tcPr>
          <w:p w:rsidR="00A50A9C" w:rsidRDefault="000577D4">
            <w:pPr>
              <w:pStyle w:val="22"/>
              <w:framePr w:w="10070" w:h="14352"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70" w:h="14352"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1392"/>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52" w:wrap="none" w:vAnchor="page" w:hAnchor="page" w:x="1014" w:y="1135"/>
              <w:shd w:val="clear" w:color="auto" w:fill="auto"/>
              <w:spacing w:after="0" w:line="226" w:lineRule="exact"/>
              <w:jc w:val="left"/>
            </w:pPr>
            <w:r>
              <w:rPr>
                <w:rStyle w:val="26"/>
              </w:rPr>
              <w:t>Обеспечение функционирования представительного органа муниципального образования. Передача (исполнение) осуществления части полномочий в соответствии с заключенными соглашениями (Межбюджетные трансферты)</w:t>
            </w:r>
          </w:p>
        </w:tc>
        <w:tc>
          <w:tcPr>
            <w:tcW w:w="994"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both"/>
            </w:pPr>
            <w:r>
              <w:rPr>
                <w:rStyle w:val="26"/>
              </w:rPr>
              <w:t>40 9 00 01520</w:t>
            </w:r>
          </w:p>
        </w:tc>
        <w:tc>
          <w:tcPr>
            <w:tcW w:w="989"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500</w:t>
            </w:r>
          </w:p>
        </w:tc>
        <w:tc>
          <w:tcPr>
            <w:tcW w:w="1138"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35 525,34</w:t>
            </w:r>
          </w:p>
        </w:tc>
        <w:tc>
          <w:tcPr>
            <w:tcW w:w="1147"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1618"/>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52" w:wrap="none" w:vAnchor="page" w:hAnchor="page" w:x="1014" w:y="1135"/>
              <w:shd w:val="clear" w:color="auto" w:fill="auto"/>
              <w:spacing w:after="0" w:line="230" w:lineRule="exact"/>
              <w:jc w:val="left"/>
            </w:pPr>
            <w:r>
              <w:rPr>
                <w:rStyle w:val="26"/>
              </w:rPr>
              <w:t>Обеспечение функционирования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both"/>
            </w:pPr>
            <w:r>
              <w:rPr>
                <w:rStyle w:val="26"/>
              </w:rPr>
              <w:t>40 9 00 01900</w:t>
            </w:r>
          </w:p>
        </w:tc>
        <w:tc>
          <w:tcPr>
            <w:tcW w:w="989"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100</w:t>
            </w:r>
          </w:p>
        </w:tc>
        <w:tc>
          <w:tcPr>
            <w:tcW w:w="1138"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60" w:line="200" w:lineRule="exact"/>
              <w:jc w:val="left"/>
            </w:pPr>
            <w:r>
              <w:rPr>
                <w:rStyle w:val="26"/>
              </w:rPr>
              <w:t>481</w:t>
            </w:r>
          </w:p>
          <w:p w:rsidR="00A50A9C" w:rsidRDefault="000577D4">
            <w:pPr>
              <w:pStyle w:val="22"/>
              <w:framePr w:w="10070" w:h="14352" w:wrap="none" w:vAnchor="page" w:hAnchor="page" w:x="1014" w:y="1135"/>
              <w:shd w:val="clear" w:color="auto" w:fill="auto"/>
              <w:spacing w:before="60" w:after="0" w:line="200" w:lineRule="exact"/>
              <w:jc w:val="left"/>
            </w:pPr>
            <w:r>
              <w:rPr>
                <w:rStyle w:val="26"/>
              </w:rPr>
              <w:t>648,86</w:t>
            </w:r>
          </w:p>
        </w:tc>
        <w:tc>
          <w:tcPr>
            <w:tcW w:w="1147"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60" w:line="200" w:lineRule="exact"/>
              <w:jc w:val="left"/>
            </w:pPr>
            <w:r>
              <w:rPr>
                <w:rStyle w:val="26"/>
              </w:rPr>
              <w:t>481</w:t>
            </w:r>
          </w:p>
          <w:p w:rsidR="00A50A9C" w:rsidRDefault="000577D4">
            <w:pPr>
              <w:pStyle w:val="22"/>
              <w:framePr w:w="10070" w:h="14352" w:wrap="none" w:vAnchor="page" w:hAnchor="page" w:x="1014" w:y="1135"/>
              <w:shd w:val="clear" w:color="auto" w:fill="auto"/>
              <w:spacing w:before="60" w:after="0" w:line="200" w:lineRule="exact"/>
              <w:jc w:val="left"/>
            </w:pPr>
            <w:r>
              <w:rPr>
                <w:rStyle w:val="26"/>
              </w:rPr>
              <w:t>648,86</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52" w:wrap="none" w:vAnchor="page" w:hAnchor="page" w:x="1014" w:y="1135"/>
              <w:shd w:val="clear" w:color="auto" w:fill="auto"/>
              <w:spacing w:after="60" w:line="200" w:lineRule="exact"/>
              <w:jc w:val="both"/>
            </w:pPr>
            <w:r>
              <w:rPr>
                <w:rStyle w:val="26"/>
              </w:rPr>
              <w:t>481</w:t>
            </w:r>
          </w:p>
          <w:p w:rsidR="00A50A9C" w:rsidRDefault="000577D4">
            <w:pPr>
              <w:pStyle w:val="22"/>
              <w:framePr w:w="10070" w:h="14352" w:wrap="none" w:vAnchor="page" w:hAnchor="page" w:x="1014" w:y="1135"/>
              <w:shd w:val="clear" w:color="auto" w:fill="auto"/>
              <w:spacing w:before="60" w:after="0" w:line="200" w:lineRule="exact"/>
              <w:jc w:val="left"/>
            </w:pPr>
            <w:r>
              <w:rPr>
                <w:rStyle w:val="26"/>
              </w:rPr>
              <w:t>648,86</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52" w:wrap="none" w:vAnchor="page" w:hAnchor="page" w:x="1014" w:y="1135"/>
              <w:shd w:val="clear" w:color="auto" w:fill="auto"/>
              <w:spacing w:after="0" w:line="226" w:lineRule="exact"/>
              <w:jc w:val="left"/>
            </w:pPr>
            <w:r>
              <w:rPr>
                <w:rStyle w:val="26"/>
              </w:rPr>
              <w:t>Обеспечение функционирования представительного органа муниципального образования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both"/>
            </w:pPr>
            <w:r>
              <w:rPr>
                <w:rStyle w:val="26"/>
              </w:rPr>
              <w:t>40 9 00 01900</w:t>
            </w:r>
          </w:p>
        </w:tc>
        <w:tc>
          <w:tcPr>
            <w:tcW w:w="989"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81 411,00</w:t>
            </w:r>
          </w:p>
        </w:tc>
        <w:tc>
          <w:tcPr>
            <w:tcW w:w="1147"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81 411,00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52" w:wrap="none" w:vAnchor="page" w:hAnchor="page" w:x="1014" w:y="1135"/>
              <w:shd w:val="clear" w:color="auto" w:fill="auto"/>
              <w:spacing w:after="60" w:line="200" w:lineRule="exact"/>
              <w:jc w:val="both"/>
            </w:pPr>
            <w:r>
              <w:rPr>
                <w:rStyle w:val="26"/>
              </w:rPr>
              <w:t>81</w:t>
            </w:r>
          </w:p>
          <w:p w:rsidR="00A50A9C" w:rsidRDefault="000577D4">
            <w:pPr>
              <w:pStyle w:val="22"/>
              <w:framePr w:w="10070" w:h="14352" w:wrap="none" w:vAnchor="page" w:hAnchor="page" w:x="1014" w:y="1135"/>
              <w:shd w:val="clear" w:color="auto" w:fill="auto"/>
              <w:spacing w:before="60" w:after="0" w:line="200" w:lineRule="exact"/>
              <w:jc w:val="left"/>
            </w:pPr>
            <w:r>
              <w:rPr>
                <w:rStyle w:val="26"/>
              </w:rPr>
              <w:t>411,00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52" w:wrap="none" w:vAnchor="page" w:hAnchor="page" w:x="1014" w:y="1135"/>
              <w:shd w:val="clear" w:color="auto" w:fill="auto"/>
              <w:spacing w:after="0" w:line="230" w:lineRule="exact"/>
              <w:jc w:val="left"/>
            </w:pPr>
            <w:r>
              <w:rPr>
                <w:rStyle w:val="26"/>
              </w:rPr>
              <w:t>Обеспечение функционирования представительного органа муниципального образования (Социальное обеспечение и иные выплаты населению)</w:t>
            </w:r>
          </w:p>
        </w:tc>
        <w:tc>
          <w:tcPr>
            <w:tcW w:w="994"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both"/>
            </w:pPr>
            <w:r>
              <w:rPr>
                <w:rStyle w:val="26"/>
              </w:rPr>
              <w:t>40 9 00 01900</w:t>
            </w:r>
          </w:p>
        </w:tc>
        <w:tc>
          <w:tcPr>
            <w:tcW w:w="989"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300</w:t>
            </w:r>
          </w:p>
        </w:tc>
        <w:tc>
          <w:tcPr>
            <w:tcW w:w="1138"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2 735,64</w:t>
            </w:r>
          </w:p>
        </w:tc>
        <w:tc>
          <w:tcPr>
            <w:tcW w:w="1147"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2 735,64</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52" w:wrap="none" w:vAnchor="page" w:hAnchor="page" w:x="1014" w:y="1135"/>
              <w:shd w:val="clear" w:color="auto" w:fill="auto"/>
              <w:spacing w:after="60" w:line="200" w:lineRule="exact"/>
              <w:jc w:val="both"/>
            </w:pPr>
            <w:r>
              <w:rPr>
                <w:rStyle w:val="26"/>
              </w:rPr>
              <w:t>2</w:t>
            </w:r>
          </w:p>
          <w:p w:rsidR="00A50A9C" w:rsidRDefault="000577D4">
            <w:pPr>
              <w:pStyle w:val="22"/>
              <w:framePr w:w="10070" w:h="14352" w:wrap="none" w:vAnchor="page" w:hAnchor="page" w:x="1014" w:y="1135"/>
              <w:shd w:val="clear" w:color="auto" w:fill="auto"/>
              <w:spacing w:before="60" w:after="0" w:line="200" w:lineRule="exact"/>
              <w:jc w:val="left"/>
            </w:pPr>
            <w:r>
              <w:rPr>
                <w:rStyle w:val="26"/>
              </w:rPr>
              <w:t>735,64</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52" w:wrap="none" w:vAnchor="page" w:hAnchor="page" w:x="1014" w:y="1135"/>
              <w:shd w:val="clear" w:color="auto" w:fill="auto"/>
              <w:spacing w:after="0" w:line="230" w:lineRule="exact"/>
              <w:jc w:val="left"/>
            </w:pPr>
            <w:r>
              <w:rPr>
                <w:rStyle w:val="26"/>
              </w:rPr>
              <w:t>Обеспечение функционирования представительного органа муниципального образования (Иные бюджетные ассигнования)</w:t>
            </w:r>
          </w:p>
        </w:tc>
        <w:tc>
          <w:tcPr>
            <w:tcW w:w="994"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both"/>
            </w:pPr>
            <w:r>
              <w:rPr>
                <w:rStyle w:val="26"/>
              </w:rPr>
              <w:t>40 9 00 01900</w:t>
            </w:r>
          </w:p>
        </w:tc>
        <w:tc>
          <w:tcPr>
            <w:tcW w:w="989"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800</w:t>
            </w:r>
          </w:p>
        </w:tc>
        <w:tc>
          <w:tcPr>
            <w:tcW w:w="1138" w:type="dxa"/>
            <w:tcBorders>
              <w:top w:val="single" w:sz="4" w:space="0" w:color="auto"/>
              <w:left w:val="single" w:sz="4" w:space="0" w:color="auto"/>
            </w:tcBorders>
            <w:shd w:val="clear" w:color="auto" w:fill="FFFFFF"/>
          </w:tcPr>
          <w:p w:rsidR="00A50A9C" w:rsidRDefault="00A50A9C">
            <w:pPr>
              <w:framePr w:w="10070" w:h="14352" w:wrap="none" w:vAnchor="page" w:hAnchor="page" w:x="1014" w:y="1135"/>
              <w:rPr>
                <w:sz w:val="10"/>
                <w:szCs w:val="10"/>
              </w:rPr>
            </w:pPr>
          </w:p>
        </w:tc>
        <w:tc>
          <w:tcPr>
            <w:tcW w:w="1147" w:type="dxa"/>
            <w:tcBorders>
              <w:top w:val="single" w:sz="4" w:space="0" w:color="auto"/>
              <w:left w:val="single" w:sz="4" w:space="0" w:color="auto"/>
            </w:tcBorders>
            <w:shd w:val="clear" w:color="auto" w:fill="FFFFFF"/>
          </w:tcPr>
          <w:p w:rsidR="00A50A9C" w:rsidRDefault="00A50A9C">
            <w:pPr>
              <w:framePr w:w="10070" w:h="14352" w:wrap="none" w:vAnchor="page" w:hAnchor="page" w:x="1014" w:y="1135"/>
              <w:rPr>
                <w:sz w:val="10"/>
                <w:szCs w:val="10"/>
              </w:rPr>
            </w:pPr>
          </w:p>
        </w:tc>
        <w:tc>
          <w:tcPr>
            <w:tcW w:w="840" w:type="dxa"/>
            <w:tcBorders>
              <w:top w:val="single" w:sz="4" w:space="0" w:color="auto"/>
              <w:left w:val="single" w:sz="4" w:space="0" w:color="auto"/>
              <w:right w:val="single" w:sz="4" w:space="0" w:color="auto"/>
            </w:tcBorders>
            <w:shd w:val="clear" w:color="auto" w:fill="FFFFFF"/>
          </w:tcPr>
          <w:p w:rsidR="00A50A9C" w:rsidRDefault="00A50A9C">
            <w:pPr>
              <w:framePr w:w="10070" w:h="14352" w:wrap="none" w:vAnchor="page" w:hAnchor="page" w:x="1014" w:y="1135"/>
              <w:rPr>
                <w:sz w:val="10"/>
                <w:szCs w:val="10"/>
              </w:rPr>
            </w:pP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4352" w:wrap="none" w:vAnchor="page" w:hAnchor="page" w:x="1014" w:y="1135"/>
              <w:shd w:val="clear" w:color="auto" w:fill="auto"/>
              <w:spacing w:after="0" w:line="230" w:lineRule="exact"/>
              <w:jc w:val="left"/>
            </w:pPr>
            <w:r>
              <w:rPr>
                <w:rStyle w:val="26"/>
              </w:rPr>
              <w:t>Выплаты депутатам и их помощников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30" w:lineRule="exact"/>
              <w:jc w:val="both"/>
            </w:pPr>
            <w:r>
              <w:rPr>
                <w:rStyle w:val="26"/>
              </w:rPr>
              <w:t>40 9 00 01910</w:t>
            </w:r>
          </w:p>
        </w:tc>
        <w:tc>
          <w:tcPr>
            <w:tcW w:w="989"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60" w:line="200" w:lineRule="exact"/>
              <w:jc w:val="left"/>
            </w:pPr>
            <w:r>
              <w:rPr>
                <w:rStyle w:val="26"/>
              </w:rPr>
              <w:t>259</w:t>
            </w:r>
          </w:p>
          <w:p w:rsidR="00A50A9C" w:rsidRDefault="000577D4">
            <w:pPr>
              <w:pStyle w:val="22"/>
              <w:framePr w:w="10070" w:h="14352" w:wrap="none" w:vAnchor="page" w:hAnchor="page" w:x="1014" w:y="1135"/>
              <w:shd w:val="clear" w:color="auto" w:fill="auto"/>
              <w:spacing w:before="60" w:after="0" w:line="200" w:lineRule="exact"/>
              <w:jc w:val="left"/>
            </w:pPr>
            <w:r>
              <w:rPr>
                <w:rStyle w:val="26"/>
              </w:rPr>
              <w:t>420,91</w:t>
            </w:r>
          </w:p>
        </w:tc>
        <w:tc>
          <w:tcPr>
            <w:tcW w:w="1147" w:type="dxa"/>
            <w:tcBorders>
              <w:top w:val="single" w:sz="4" w:space="0" w:color="auto"/>
              <w:left w:val="single" w:sz="4" w:space="0" w:color="auto"/>
            </w:tcBorders>
            <w:shd w:val="clear" w:color="auto" w:fill="FFFFFF"/>
          </w:tcPr>
          <w:p w:rsidR="00A50A9C" w:rsidRDefault="000577D4">
            <w:pPr>
              <w:pStyle w:val="22"/>
              <w:framePr w:w="10070" w:h="14352" w:wrap="none" w:vAnchor="page" w:hAnchor="page" w:x="1014" w:y="1135"/>
              <w:shd w:val="clear" w:color="auto" w:fill="auto"/>
              <w:spacing w:after="60" w:line="200" w:lineRule="exact"/>
              <w:jc w:val="left"/>
            </w:pPr>
            <w:r>
              <w:rPr>
                <w:rStyle w:val="26"/>
              </w:rPr>
              <w:t>259</w:t>
            </w:r>
          </w:p>
          <w:p w:rsidR="00A50A9C" w:rsidRDefault="000577D4">
            <w:pPr>
              <w:pStyle w:val="22"/>
              <w:framePr w:w="10070" w:h="14352" w:wrap="none" w:vAnchor="page" w:hAnchor="page" w:x="1014" w:y="1135"/>
              <w:shd w:val="clear" w:color="auto" w:fill="auto"/>
              <w:spacing w:before="60" w:after="0" w:line="200" w:lineRule="exact"/>
              <w:jc w:val="left"/>
            </w:pPr>
            <w:r>
              <w:rPr>
                <w:rStyle w:val="26"/>
              </w:rPr>
              <w:t>420,91</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52" w:wrap="none" w:vAnchor="page" w:hAnchor="page" w:x="1014" w:y="1135"/>
              <w:shd w:val="clear" w:color="auto" w:fill="auto"/>
              <w:spacing w:after="60" w:line="200" w:lineRule="exact"/>
              <w:jc w:val="both"/>
            </w:pPr>
            <w:r>
              <w:rPr>
                <w:rStyle w:val="26"/>
              </w:rPr>
              <w:t>259</w:t>
            </w:r>
          </w:p>
          <w:p w:rsidR="00A50A9C" w:rsidRDefault="000577D4">
            <w:pPr>
              <w:pStyle w:val="22"/>
              <w:framePr w:w="10070" w:h="14352" w:wrap="none" w:vAnchor="page" w:hAnchor="page" w:x="1014" w:y="1135"/>
              <w:shd w:val="clear" w:color="auto" w:fill="auto"/>
              <w:spacing w:before="60" w:after="0" w:line="200" w:lineRule="exact"/>
              <w:jc w:val="left"/>
            </w:pPr>
            <w:r>
              <w:rPr>
                <w:rStyle w:val="26"/>
              </w:rPr>
              <w:t>420,91</w:t>
            </w:r>
          </w:p>
        </w:tc>
      </w:tr>
      <w:tr w:rsidR="00A50A9C">
        <w:tblPrEx>
          <w:tblCellMar>
            <w:top w:w="0" w:type="dxa"/>
            <w:bottom w:w="0" w:type="dxa"/>
          </w:tblCellMar>
        </w:tblPrEx>
        <w:trPr>
          <w:trHeight w:hRule="exact" w:val="480"/>
        </w:trPr>
        <w:tc>
          <w:tcPr>
            <w:tcW w:w="4963"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4352" w:wrap="none" w:vAnchor="page" w:hAnchor="page" w:x="1014" w:y="1135"/>
              <w:shd w:val="clear" w:color="auto" w:fill="auto"/>
              <w:spacing w:after="0" w:line="230" w:lineRule="exact"/>
              <w:jc w:val="left"/>
            </w:pPr>
            <w:r>
              <w:rPr>
                <w:rStyle w:val="26"/>
              </w:rPr>
              <w:t>Исполнение обязательств по исполнительным листам (Иные бюджетные ассигнования)</w:t>
            </w:r>
          </w:p>
        </w:tc>
        <w:tc>
          <w:tcPr>
            <w:tcW w:w="994"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4352" w:wrap="none" w:vAnchor="page" w:hAnchor="page" w:x="1014" w:y="1135"/>
              <w:shd w:val="clear" w:color="auto" w:fill="auto"/>
              <w:spacing w:after="0" w:line="230" w:lineRule="exact"/>
              <w:jc w:val="both"/>
            </w:pPr>
            <w:r>
              <w:rPr>
                <w:rStyle w:val="26"/>
              </w:rPr>
              <w:t>41 9 00 27770</w:t>
            </w:r>
          </w:p>
        </w:tc>
        <w:tc>
          <w:tcPr>
            <w:tcW w:w="989"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70" w:h="14352" w:wrap="none" w:vAnchor="page" w:hAnchor="page" w:x="1014" w:y="1135"/>
              <w:shd w:val="clear" w:color="auto" w:fill="auto"/>
              <w:spacing w:after="0" w:line="200" w:lineRule="exact"/>
              <w:jc w:val="left"/>
            </w:pPr>
            <w:r>
              <w:rPr>
                <w:rStyle w:val="26"/>
              </w:rPr>
              <w:t>800</w:t>
            </w:r>
          </w:p>
        </w:tc>
        <w:tc>
          <w:tcPr>
            <w:tcW w:w="1138"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4352" w:wrap="none" w:vAnchor="page" w:hAnchor="page" w:x="1014" w:y="1135"/>
              <w:shd w:val="clear" w:color="auto" w:fill="auto"/>
              <w:spacing w:after="0" w:line="230" w:lineRule="exact"/>
              <w:jc w:val="left"/>
            </w:pPr>
            <w:r>
              <w:rPr>
                <w:rStyle w:val="26"/>
              </w:rPr>
              <w:t>1 545 881,75</w:t>
            </w:r>
          </w:p>
        </w:tc>
        <w:tc>
          <w:tcPr>
            <w:tcW w:w="1147"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4352" w:wrap="none" w:vAnchor="page" w:hAnchor="page" w:x="1014" w:y="1135"/>
              <w:shd w:val="clear" w:color="auto" w:fill="auto"/>
              <w:spacing w:after="0" w:line="230" w:lineRule="exact"/>
              <w:jc w:val="left"/>
            </w:pPr>
            <w:r>
              <w:rPr>
                <w:rStyle w:val="26"/>
              </w:rPr>
              <w:t>3 060 320,81</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10070" w:h="14352" w:wrap="none" w:vAnchor="page" w:hAnchor="page" w:x="1014" w:y="1135"/>
              <w:shd w:val="clear" w:color="auto" w:fill="auto"/>
              <w:spacing w:after="0" w:line="230" w:lineRule="exact"/>
              <w:jc w:val="both"/>
            </w:pPr>
            <w:r>
              <w:rPr>
                <w:rStyle w:val="26"/>
              </w:rPr>
              <w:t>1 098 941,95</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63"/>
        <w:gridCol w:w="994"/>
        <w:gridCol w:w="989"/>
        <w:gridCol w:w="1138"/>
        <w:gridCol w:w="1147"/>
        <w:gridCol w:w="840"/>
      </w:tblGrid>
      <w:tr w:rsidR="00A50A9C">
        <w:tblPrEx>
          <w:tblCellMar>
            <w:top w:w="0" w:type="dxa"/>
            <w:bottom w:w="0" w:type="dxa"/>
          </w:tblCellMar>
        </w:tblPrEx>
        <w:trPr>
          <w:trHeight w:hRule="exact" w:val="116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766" w:wrap="none" w:vAnchor="page" w:hAnchor="page" w:x="1014" w:y="1135"/>
              <w:shd w:val="clear" w:color="auto" w:fill="auto"/>
              <w:spacing w:after="0" w:line="230" w:lineRule="exact"/>
              <w:jc w:val="left"/>
            </w:pPr>
            <w:r>
              <w:rPr>
                <w:rStyle w:val="26"/>
              </w:rPr>
              <w:lastRenderedPageBreak/>
              <w:t>Осуществление полномочий по составлению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30" w:lineRule="exact"/>
              <w:jc w:val="both"/>
            </w:pPr>
            <w:r>
              <w:rPr>
                <w:rStyle w:val="26"/>
              </w:rPr>
              <w:t>40 9 00 51200</w:t>
            </w:r>
          </w:p>
        </w:tc>
        <w:tc>
          <w:tcPr>
            <w:tcW w:w="989"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3 193,00</w:t>
            </w:r>
          </w:p>
        </w:tc>
        <w:tc>
          <w:tcPr>
            <w:tcW w:w="1147"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3 415,00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766" w:wrap="none" w:vAnchor="page" w:hAnchor="page" w:x="1014" w:y="1135"/>
              <w:shd w:val="clear" w:color="auto" w:fill="auto"/>
              <w:spacing w:after="60" w:line="200" w:lineRule="exact"/>
              <w:jc w:val="both"/>
            </w:pPr>
            <w:r>
              <w:rPr>
                <w:rStyle w:val="26"/>
              </w:rPr>
              <w:t>45</w:t>
            </w:r>
          </w:p>
          <w:p w:rsidR="00A50A9C" w:rsidRDefault="000577D4">
            <w:pPr>
              <w:pStyle w:val="22"/>
              <w:framePr w:w="10070" w:h="13766" w:wrap="none" w:vAnchor="page" w:hAnchor="page" w:x="1014" w:y="1135"/>
              <w:shd w:val="clear" w:color="auto" w:fill="auto"/>
              <w:spacing w:before="60" w:after="0" w:line="200" w:lineRule="exact"/>
              <w:jc w:val="both"/>
            </w:pPr>
            <w:r>
              <w:rPr>
                <w:rStyle w:val="26"/>
              </w:rPr>
              <w:t>153,01</w:t>
            </w:r>
          </w:p>
        </w:tc>
      </w:tr>
      <w:tr w:rsidR="00A50A9C">
        <w:tblPrEx>
          <w:tblCellMar>
            <w:top w:w="0" w:type="dxa"/>
            <w:bottom w:w="0" w:type="dxa"/>
          </w:tblCellMar>
        </w:tblPrEx>
        <w:trPr>
          <w:trHeight w:hRule="exact" w:val="696"/>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766" w:wrap="none" w:vAnchor="page" w:hAnchor="page" w:x="1014" w:y="1135"/>
              <w:shd w:val="clear" w:color="auto" w:fill="auto"/>
              <w:spacing w:after="0" w:line="230" w:lineRule="exact"/>
              <w:jc w:val="left"/>
            </w:pPr>
            <w:r>
              <w:rPr>
                <w:rStyle w:val="26"/>
              </w:rPr>
              <w:t>Доплата к пенсиям муниципальным служащим (Социальное обеспечение и иные выплаты населению)</w:t>
            </w:r>
          </w:p>
        </w:tc>
        <w:tc>
          <w:tcPr>
            <w:tcW w:w="994"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30" w:lineRule="exact"/>
              <w:jc w:val="both"/>
            </w:pPr>
            <w:r>
              <w:rPr>
                <w:rStyle w:val="26"/>
              </w:rPr>
              <w:t>40 9 00 70200</w:t>
            </w:r>
          </w:p>
        </w:tc>
        <w:tc>
          <w:tcPr>
            <w:tcW w:w="989"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300</w:t>
            </w:r>
          </w:p>
        </w:tc>
        <w:tc>
          <w:tcPr>
            <w:tcW w:w="1138"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56 526,00</w:t>
            </w:r>
          </w:p>
        </w:tc>
        <w:tc>
          <w:tcPr>
            <w:tcW w:w="1147"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56 526,00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766" w:wrap="none" w:vAnchor="page" w:hAnchor="page" w:x="1014" w:y="1135"/>
              <w:shd w:val="clear" w:color="auto" w:fill="auto"/>
              <w:spacing w:after="60" w:line="200" w:lineRule="exact"/>
              <w:jc w:val="both"/>
            </w:pPr>
            <w:r>
              <w:rPr>
                <w:rStyle w:val="26"/>
              </w:rPr>
              <w:t>56</w:t>
            </w:r>
          </w:p>
          <w:p w:rsidR="00A50A9C" w:rsidRDefault="000577D4">
            <w:pPr>
              <w:pStyle w:val="22"/>
              <w:framePr w:w="10070" w:h="13766" w:wrap="none" w:vAnchor="page" w:hAnchor="page" w:x="1014" w:y="1135"/>
              <w:shd w:val="clear" w:color="auto" w:fill="auto"/>
              <w:spacing w:before="60" w:after="0" w:line="200" w:lineRule="exact"/>
              <w:jc w:val="both"/>
            </w:pPr>
            <w:r>
              <w:rPr>
                <w:rStyle w:val="26"/>
              </w:rPr>
              <w:t>526,00</w:t>
            </w:r>
          </w:p>
        </w:tc>
      </w:tr>
      <w:tr w:rsidR="00A50A9C">
        <w:tblPrEx>
          <w:tblCellMar>
            <w:top w:w="0" w:type="dxa"/>
            <w:bottom w:w="0" w:type="dxa"/>
          </w:tblCellMar>
        </w:tblPrEx>
        <w:trPr>
          <w:trHeight w:hRule="exact" w:val="2083"/>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766" w:wrap="none" w:vAnchor="page" w:hAnchor="page" w:x="1014" w:y="1135"/>
              <w:shd w:val="clear" w:color="auto" w:fill="auto"/>
              <w:spacing w:after="0" w:line="226" w:lineRule="exact"/>
              <w:jc w:val="left"/>
            </w:pPr>
            <w:r>
              <w:rPr>
                <w:rStyle w:val="26"/>
              </w:rPr>
              <w:t>Расходы на обеспечение деятельности Муниципального казенного учреждения Отдел строительства администрации Приволжского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30" w:lineRule="exact"/>
              <w:jc w:val="both"/>
            </w:pPr>
            <w:r>
              <w:rPr>
                <w:rStyle w:val="26"/>
              </w:rPr>
              <w:t>41 9 00 08800</w:t>
            </w:r>
          </w:p>
        </w:tc>
        <w:tc>
          <w:tcPr>
            <w:tcW w:w="989"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100</w:t>
            </w:r>
          </w:p>
        </w:tc>
        <w:tc>
          <w:tcPr>
            <w:tcW w:w="1138"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30" w:lineRule="exact"/>
              <w:jc w:val="left"/>
            </w:pPr>
            <w:r>
              <w:rPr>
                <w:rStyle w:val="26"/>
              </w:rPr>
              <w:t>1 492 560,72</w:t>
            </w:r>
          </w:p>
        </w:tc>
        <w:tc>
          <w:tcPr>
            <w:tcW w:w="1147"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30" w:lineRule="exact"/>
              <w:jc w:val="left"/>
            </w:pPr>
            <w:r>
              <w:rPr>
                <w:rStyle w:val="26"/>
              </w:rPr>
              <w:t>1 492 560,72</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30" w:lineRule="exact"/>
              <w:jc w:val="both"/>
            </w:pPr>
            <w:r>
              <w:rPr>
                <w:rStyle w:val="26"/>
              </w:rPr>
              <w:t>1 492 560,72</w:t>
            </w:r>
          </w:p>
        </w:tc>
      </w:tr>
      <w:tr w:rsidR="00A50A9C">
        <w:tblPrEx>
          <w:tblCellMar>
            <w:top w:w="0" w:type="dxa"/>
            <w:bottom w:w="0" w:type="dxa"/>
          </w:tblCellMar>
        </w:tblPrEx>
        <w:trPr>
          <w:trHeight w:hRule="exact" w:val="1387"/>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766" w:wrap="none" w:vAnchor="page" w:hAnchor="page" w:x="1014" w:y="1135"/>
              <w:shd w:val="clear" w:color="auto" w:fill="auto"/>
              <w:spacing w:after="0" w:line="230" w:lineRule="exact"/>
              <w:jc w:val="left"/>
            </w:pPr>
            <w:r>
              <w:rPr>
                <w:rStyle w:val="26"/>
              </w:rPr>
              <w:t>Расходы на обеспечение деятельности Муниципального казенного учреждения Отдел строительства администрации Приволжского муниципального района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30" w:lineRule="exact"/>
              <w:jc w:val="both"/>
            </w:pPr>
            <w:r>
              <w:rPr>
                <w:rStyle w:val="26"/>
              </w:rPr>
              <w:t>41 9 00 08800</w:t>
            </w:r>
          </w:p>
        </w:tc>
        <w:tc>
          <w:tcPr>
            <w:tcW w:w="989"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66 740,00</w:t>
            </w:r>
          </w:p>
        </w:tc>
        <w:tc>
          <w:tcPr>
            <w:tcW w:w="1147"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66 740,00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766" w:wrap="none" w:vAnchor="page" w:hAnchor="page" w:x="1014" w:y="1135"/>
              <w:shd w:val="clear" w:color="auto" w:fill="auto"/>
              <w:spacing w:after="60" w:line="200" w:lineRule="exact"/>
              <w:jc w:val="both"/>
            </w:pPr>
            <w:r>
              <w:rPr>
                <w:rStyle w:val="26"/>
              </w:rPr>
              <w:t>66</w:t>
            </w:r>
          </w:p>
          <w:p w:rsidR="00A50A9C" w:rsidRDefault="000577D4">
            <w:pPr>
              <w:pStyle w:val="22"/>
              <w:framePr w:w="10070" w:h="13766" w:wrap="none" w:vAnchor="page" w:hAnchor="page" w:x="1014" w:y="1135"/>
              <w:shd w:val="clear" w:color="auto" w:fill="auto"/>
              <w:spacing w:before="60" w:after="0" w:line="200" w:lineRule="exact"/>
              <w:jc w:val="both"/>
            </w:pPr>
            <w:r>
              <w:rPr>
                <w:rStyle w:val="26"/>
              </w:rPr>
              <w:t>740,00</w:t>
            </w:r>
          </w:p>
        </w:tc>
      </w:tr>
      <w:tr w:rsidR="00A50A9C">
        <w:tblPrEx>
          <w:tblCellMar>
            <w:top w:w="0" w:type="dxa"/>
            <w:bottom w:w="0" w:type="dxa"/>
          </w:tblCellMar>
        </w:tblPrEx>
        <w:trPr>
          <w:trHeight w:hRule="exact" w:val="1162"/>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766" w:wrap="none" w:vAnchor="page" w:hAnchor="page" w:x="1014" w:y="1135"/>
              <w:shd w:val="clear" w:color="auto" w:fill="auto"/>
              <w:spacing w:after="0" w:line="226" w:lineRule="exact"/>
              <w:jc w:val="left"/>
            </w:pPr>
            <w:r>
              <w:rPr>
                <w:rStyle w:val="26"/>
              </w:rPr>
              <w:t>Расходы на обеспечение деятельности Муниципального казенного учреждения Отдел строительства администрации Приволжского муниципального района (Иные бюджетные ассигнования)</w:t>
            </w:r>
          </w:p>
        </w:tc>
        <w:tc>
          <w:tcPr>
            <w:tcW w:w="994"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30" w:lineRule="exact"/>
              <w:jc w:val="both"/>
            </w:pPr>
            <w:r>
              <w:rPr>
                <w:rStyle w:val="26"/>
              </w:rPr>
              <w:t>41 9 00 08800</w:t>
            </w:r>
          </w:p>
        </w:tc>
        <w:tc>
          <w:tcPr>
            <w:tcW w:w="989"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800</w:t>
            </w:r>
          </w:p>
        </w:tc>
        <w:tc>
          <w:tcPr>
            <w:tcW w:w="1138"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4 000,00</w:t>
            </w:r>
          </w:p>
        </w:tc>
        <w:tc>
          <w:tcPr>
            <w:tcW w:w="1147"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4 000,00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766" w:wrap="none" w:vAnchor="page" w:hAnchor="page" w:x="1014" w:y="1135"/>
              <w:shd w:val="clear" w:color="auto" w:fill="auto"/>
              <w:spacing w:after="60" w:line="200" w:lineRule="exact"/>
              <w:jc w:val="both"/>
            </w:pPr>
            <w:r>
              <w:rPr>
                <w:rStyle w:val="26"/>
              </w:rPr>
              <w:t>4</w:t>
            </w:r>
          </w:p>
          <w:p w:rsidR="00A50A9C" w:rsidRDefault="000577D4">
            <w:pPr>
              <w:pStyle w:val="22"/>
              <w:framePr w:w="10070" w:h="13766" w:wrap="none" w:vAnchor="page" w:hAnchor="page" w:x="1014" w:y="1135"/>
              <w:shd w:val="clear" w:color="auto" w:fill="auto"/>
              <w:spacing w:before="60" w:after="0" w:line="200" w:lineRule="exact"/>
              <w:jc w:val="both"/>
            </w:pPr>
            <w:r>
              <w:rPr>
                <w:rStyle w:val="26"/>
              </w:rPr>
              <w:t>000,00</w:t>
            </w:r>
          </w:p>
        </w:tc>
      </w:tr>
      <w:tr w:rsidR="00A50A9C">
        <w:tblPrEx>
          <w:tblCellMar>
            <w:top w:w="0" w:type="dxa"/>
            <w:bottom w:w="0" w:type="dxa"/>
          </w:tblCellMar>
        </w:tblPrEx>
        <w:trPr>
          <w:trHeight w:hRule="exact" w:val="1618"/>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766" w:wrap="none" w:vAnchor="page" w:hAnchor="page" w:x="1014" w:y="1135"/>
              <w:shd w:val="clear" w:color="auto" w:fill="auto"/>
              <w:spacing w:after="0" w:line="230" w:lineRule="exact"/>
              <w:jc w:val="left"/>
            </w:pPr>
            <w:r>
              <w:rPr>
                <w:rStyle w:val="26"/>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30" w:lineRule="exact"/>
              <w:jc w:val="both"/>
            </w:pPr>
            <w:r>
              <w:rPr>
                <w:rStyle w:val="26"/>
              </w:rPr>
              <w:t>41 9 00 51180</w:t>
            </w:r>
          </w:p>
        </w:tc>
        <w:tc>
          <w:tcPr>
            <w:tcW w:w="989"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100</w:t>
            </w:r>
          </w:p>
        </w:tc>
        <w:tc>
          <w:tcPr>
            <w:tcW w:w="1138"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60" w:line="200" w:lineRule="exact"/>
              <w:jc w:val="left"/>
            </w:pPr>
            <w:r>
              <w:rPr>
                <w:rStyle w:val="26"/>
              </w:rPr>
              <w:t>600</w:t>
            </w:r>
          </w:p>
          <w:p w:rsidR="00A50A9C" w:rsidRDefault="000577D4">
            <w:pPr>
              <w:pStyle w:val="22"/>
              <w:framePr w:w="10070" w:h="13766" w:wrap="none" w:vAnchor="page" w:hAnchor="page" w:x="1014" w:y="1135"/>
              <w:shd w:val="clear" w:color="auto" w:fill="auto"/>
              <w:spacing w:before="60" w:after="0" w:line="200" w:lineRule="exact"/>
              <w:jc w:val="left"/>
            </w:pPr>
            <w:r>
              <w:rPr>
                <w:rStyle w:val="26"/>
              </w:rPr>
              <w:t>488,00</w:t>
            </w:r>
          </w:p>
        </w:tc>
        <w:tc>
          <w:tcPr>
            <w:tcW w:w="1147"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60" w:line="200" w:lineRule="exact"/>
              <w:jc w:val="left"/>
            </w:pPr>
            <w:r>
              <w:rPr>
                <w:rStyle w:val="26"/>
              </w:rPr>
              <w:t>615</w:t>
            </w:r>
          </w:p>
          <w:p w:rsidR="00A50A9C" w:rsidRDefault="000577D4">
            <w:pPr>
              <w:pStyle w:val="22"/>
              <w:framePr w:w="10070" w:h="13766" w:wrap="none" w:vAnchor="page" w:hAnchor="page" w:x="1014" w:y="1135"/>
              <w:shd w:val="clear" w:color="auto" w:fill="auto"/>
              <w:spacing w:before="60" w:after="0" w:line="200" w:lineRule="exact"/>
              <w:jc w:val="left"/>
            </w:pPr>
            <w:r>
              <w:rPr>
                <w:rStyle w:val="26"/>
              </w:rPr>
              <w:t>100,00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766" w:wrap="none" w:vAnchor="page" w:hAnchor="page" w:x="1014" w:y="1135"/>
              <w:shd w:val="clear" w:color="auto" w:fill="auto"/>
              <w:spacing w:after="60" w:line="200" w:lineRule="exact"/>
              <w:jc w:val="both"/>
            </w:pPr>
            <w:r>
              <w:rPr>
                <w:rStyle w:val="26"/>
              </w:rPr>
              <w:t>644</w:t>
            </w:r>
          </w:p>
          <w:p w:rsidR="00A50A9C" w:rsidRDefault="000577D4">
            <w:pPr>
              <w:pStyle w:val="22"/>
              <w:framePr w:w="10070" w:h="13766" w:wrap="none" w:vAnchor="page" w:hAnchor="page" w:x="1014" w:y="1135"/>
              <w:shd w:val="clear" w:color="auto" w:fill="auto"/>
              <w:spacing w:before="60" w:after="0" w:line="200" w:lineRule="exact"/>
              <w:jc w:val="both"/>
            </w:pPr>
            <w:r>
              <w:rPr>
                <w:rStyle w:val="26"/>
              </w:rPr>
              <w:t>400,00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766" w:wrap="none" w:vAnchor="page" w:hAnchor="page" w:x="1014" w:y="1135"/>
              <w:shd w:val="clear" w:color="auto" w:fill="auto"/>
              <w:spacing w:after="0" w:line="230" w:lineRule="exact"/>
              <w:jc w:val="left"/>
            </w:pPr>
            <w:r>
              <w:rPr>
                <w:rStyle w:val="26"/>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30" w:lineRule="exact"/>
              <w:jc w:val="both"/>
            </w:pPr>
            <w:r>
              <w:rPr>
                <w:rStyle w:val="26"/>
              </w:rPr>
              <w:t>41 9 00 51180</w:t>
            </w:r>
          </w:p>
        </w:tc>
        <w:tc>
          <w:tcPr>
            <w:tcW w:w="989"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6 812,00</w:t>
            </w:r>
          </w:p>
        </w:tc>
        <w:tc>
          <w:tcPr>
            <w:tcW w:w="1147"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70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766" w:wrap="none" w:vAnchor="page" w:hAnchor="page" w:x="1014" w:y="1135"/>
              <w:shd w:val="clear" w:color="auto" w:fill="auto"/>
              <w:spacing w:after="0" w:line="226" w:lineRule="exact"/>
              <w:jc w:val="left"/>
            </w:pPr>
            <w:r>
              <w:rPr>
                <w:rStyle w:val="26"/>
              </w:rPr>
              <w:t>Средства на оплату членских взносов Совета муниципальных образований (Иные бюджетные ассигнования)</w:t>
            </w:r>
          </w:p>
        </w:tc>
        <w:tc>
          <w:tcPr>
            <w:tcW w:w="994"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30" w:lineRule="exact"/>
              <w:jc w:val="both"/>
            </w:pPr>
            <w:r>
              <w:rPr>
                <w:rStyle w:val="26"/>
              </w:rPr>
              <w:t>41 9 00 90160</w:t>
            </w:r>
          </w:p>
        </w:tc>
        <w:tc>
          <w:tcPr>
            <w:tcW w:w="989"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800</w:t>
            </w:r>
          </w:p>
        </w:tc>
        <w:tc>
          <w:tcPr>
            <w:tcW w:w="1138"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32 274,00</w:t>
            </w:r>
          </w:p>
        </w:tc>
        <w:tc>
          <w:tcPr>
            <w:tcW w:w="1147"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32 274,00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766" w:wrap="none" w:vAnchor="page" w:hAnchor="page" w:x="1014" w:y="1135"/>
              <w:shd w:val="clear" w:color="auto" w:fill="auto"/>
              <w:spacing w:after="60" w:line="200" w:lineRule="exact"/>
              <w:jc w:val="both"/>
            </w:pPr>
            <w:r>
              <w:rPr>
                <w:rStyle w:val="26"/>
              </w:rPr>
              <w:t>32</w:t>
            </w:r>
          </w:p>
          <w:p w:rsidR="00A50A9C" w:rsidRDefault="000577D4">
            <w:pPr>
              <w:pStyle w:val="22"/>
              <w:framePr w:w="10070" w:h="13766" w:wrap="none" w:vAnchor="page" w:hAnchor="page" w:x="1014" w:y="1135"/>
              <w:shd w:val="clear" w:color="auto" w:fill="auto"/>
              <w:spacing w:before="60" w:after="0" w:line="200" w:lineRule="exact"/>
              <w:jc w:val="both"/>
            </w:pPr>
            <w:r>
              <w:rPr>
                <w:rStyle w:val="26"/>
              </w:rPr>
              <w:t>274,00</w:t>
            </w:r>
          </w:p>
        </w:tc>
      </w:tr>
      <w:tr w:rsidR="00A50A9C">
        <w:tblPrEx>
          <w:tblCellMar>
            <w:top w:w="0" w:type="dxa"/>
            <w:bottom w:w="0" w:type="dxa"/>
          </w:tblCellMar>
        </w:tblPrEx>
        <w:trPr>
          <w:trHeight w:hRule="exact" w:val="1618"/>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766" w:wrap="none" w:vAnchor="page" w:hAnchor="page" w:x="1014" w:y="1135"/>
              <w:shd w:val="clear" w:color="auto" w:fill="auto"/>
              <w:spacing w:after="0" w:line="230" w:lineRule="exact"/>
              <w:jc w:val="left"/>
            </w:pPr>
            <w:r>
              <w:rPr>
                <w:rStyle w:val="26"/>
              </w:rPr>
              <w:t>Расходы на обеспечение деятельности (оказание услуг) муниципальных учреждений по другим вопросам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30" w:lineRule="exact"/>
              <w:jc w:val="both"/>
            </w:pPr>
            <w:r>
              <w:rPr>
                <w:rStyle w:val="26"/>
              </w:rPr>
              <w:t>43 9 00 04590</w:t>
            </w:r>
          </w:p>
        </w:tc>
        <w:tc>
          <w:tcPr>
            <w:tcW w:w="989"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100</w:t>
            </w:r>
          </w:p>
        </w:tc>
        <w:tc>
          <w:tcPr>
            <w:tcW w:w="1138"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30" w:lineRule="exact"/>
              <w:jc w:val="left"/>
            </w:pPr>
            <w:r>
              <w:rPr>
                <w:rStyle w:val="26"/>
              </w:rPr>
              <w:t>4 144 804,83</w:t>
            </w:r>
          </w:p>
        </w:tc>
        <w:tc>
          <w:tcPr>
            <w:tcW w:w="1147"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30" w:lineRule="exact"/>
              <w:jc w:val="left"/>
            </w:pPr>
            <w:r>
              <w:rPr>
                <w:rStyle w:val="26"/>
              </w:rPr>
              <w:t>3 636 079,38</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30" w:lineRule="exact"/>
              <w:jc w:val="both"/>
            </w:pPr>
            <w:r>
              <w:rPr>
                <w:rStyle w:val="26"/>
              </w:rPr>
              <w:t>3 634 704,80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766" w:wrap="none" w:vAnchor="page" w:hAnchor="page" w:x="1014" w:y="1135"/>
              <w:shd w:val="clear" w:color="auto" w:fill="auto"/>
              <w:spacing w:after="0" w:line="230" w:lineRule="exact"/>
              <w:jc w:val="left"/>
            </w:pPr>
            <w:r>
              <w:rPr>
                <w:rStyle w:val="26"/>
              </w:rPr>
              <w:t>Расходы на обеспечение деятельности (оказание услуг) муниципальных учреждений по другим вопросам (Закупка товаров, работ и услуг для государственных (муниципальных) нужд)</w:t>
            </w:r>
          </w:p>
        </w:tc>
        <w:tc>
          <w:tcPr>
            <w:tcW w:w="994"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30" w:lineRule="exact"/>
              <w:jc w:val="both"/>
            </w:pPr>
            <w:r>
              <w:rPr>
                <w:rStyle w:val="26"/>
              </w:rPr>
              <w:t>43 9 00 04590</w:t>
            </w:r>
          </w:p>
        </w:tc>
        <w:tc>
          <w:tcPr>
            <w:tcW w:w="989"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200</w:t>
            </w:r>
          </w:p>
        </w:tc>
        <w:tc>
          <w:tcPr>
            <w:tcW w:w="1138"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60" w:line="200" w:lineRule="exact"/>
              <w:jc w:val="left"/>
            </w:pPr>
            <w:r>
              <w:rPr>
                <w:rStyle w:val="26"/>
              </w:rPr>
              <w:t>819</w:t>
            </w:r>
          </w:p>
          <w:p w:rsidR="00A50A9C" w:rsidRDefault="000577D4">
            <w:pPr>
              <w:pStyle w:val="22"/>
              <w:framePr w:w="10070" w:h="13766" w:wrap="none" w:vAnchor="page" w:hAnchor="page" w:x="1014" w:y="1135"/>
              <w:shd w:val="clear" w:color="auto" w:fill="auto"/>
              <w:spacing w:before="60" w:after="0" w:line="200" w:lineRule="exact"/>
              <w:jc w:val="left"/>
            </w:pPr>
            <w:r>
              <w:rPr>
                <w:rStyle w:val="26"/>
              </w:rPr>
              <w:t>682,97</w:t>
            </w:r>
          </w:p>
        </w:tc>
        <w:tc>
          <w:tcPr>
            <w:tcW w:w="1147"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931"/>
        </w:trPr>
        <w:tc>
          <w:tcPr>
            <w:tcW w:w="4963" w:type="dxa"/>
            <w:tcBorders>
              <w:top w:val="single" w:sz="4" w:space="0" w:color="auto"/>
              <w:left w:val="single" w:sz="4" w:space="0" w:color="auto"/>
            </w:tcBorders>
            <w:shd w:val="clear" w:color="auto" w:fill="FFFFFF"/>
            <w:vAlign w:val="bottom"/>
          </w:tcPr>
          <w:p w:rsidR="00A50A9C" w:rsidRDefault="000577D4">
            <w:pPr>
              <w:pStyle w:val="22"/>
              <w:framePr w:w="10070" w:h="13766" w:wrap="none" w:vAnchor="page" w:hAnchor="page" w:x="1014" w:y="1135"/>
              <w:shd w:val="clear" w:color="auto" w:fill="auto"/>
              <w:spacing w:after="0" w:line="226" w:lineRule="exact"/>
              <w:jc w:val="left"/>
            </w:pPr>
            <w:r>
              <w:rPr>
                <w:rStyle w:val="26"/>
              </w:rPr>
              <w:t>Расходы на обеспечение деятельности (оказание услуг) муниципальных учреждений по другим вопросам (Иные бюджетные ассигнования)</w:t>
            </w:r>
          </w:p>
        </w:tc>
        <w:tc>
          <w:tcPr>
            <w:tcW w:w="994"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30" w:lineRule="exact"/>
              <w:jc w:val="both"/>
            </w:pPr>
            <w:r>
              <w:rPr>
                <w:rStyle w:val="26"/>
              </w:rPr>
              <w:t>43 9 00 04590</w:t>
            </w:r>
          </w:p>
        </w:tc>
        <w:tc>
          <w:tcPr>
            <w:tcW w:w="989"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800</w:t>
            </w:r>
          </w:p>
        </w:tc>
        <w:tc>
          <w:tcPr>
            <w:tcW w:w="1138"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2 000,00</w:t>
            </w:r>
          </w:p>
        </w:tc>
        <w:tc>
          <w:tcPr>
            <w:tcW w:w="1147" w:type="dxa"/>
            <w:tcBorders>
              <w:top w:val="single" w:sz="4" w:space="0" w:color="auto"/>
              <w:lef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2 000,00</w:t>
            </w:r>
          </w:p>
        </w:tc>
        <w:tc>
          <w:tcPr>
            <w:tcW w:w="840"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766" w:wrap="none" w:vAnchor="page" w:hAnchor="page" w:x="1014" w:y="1135"/>
              <w:shd w:val="clear" w:color="auto" w:fill="auto"/>
              <w:spacing w:after="60" w:line="200" w:lineRule="exact"/>
              <w:jc w:val="both"/>
            </w:pPr>
            <w:r>
              <w:rPr>
                <w:rStyle w:val="26"/>
              </w:rPr>
              <w:t>2</w:t>
            </w:r>
          </w:p>
          <w:p w:rsidR="00A50A9C" w:rsidRDefault="000577D4">
            <w:pPr>
              <w:pStyle w:val="22"/>
              <w:framePr w:w="10070" w:h="13766" w:wrap="none" w:vAnchor="page" w:hAnchor="page" w:x="1014" w:y="1135"/>
              <w:shd w:val="clear" w:color="auto" w:fill="auto"/>
              <w:spacing w:before="60" w:after="0" w:line="200" w:lineRule="exact"/>
              <w:jc w:val="both"/>
            </w:pPr>
            <w:r>
              <w:rPr>
                <w:rStyle w:val="26"/>
              </w:rPr>
              <w:t>000,00</w:t>
            </w:r>
          </w:p>
        </w:tc>
      </w:tr>
      <w:tr w:rsidR="00A50A9C">
        <w:tblPrEx>
          <w:tblCellMar>
            <w:top w:w="0" w:type="dxa"/>
            <w:bottom w:w="0" w:type="dxa"/>
          </w:tblCellMar>
        </w:tblPrEx>
        <w:trPr>
          <w:trHeight w:hRule="exact" w:val="542"/>
        </w:trPr>
        <w:tc>
          <w:tcPr>
            <w:tcW w:w="4963"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00" w:lineRule="exact"/>
              <w:jc w:val="left"/>
            </w:pPr>
            <w:r>
              <w:rPr>
                <w:rStyle w:val="26"/>
              </w:rPr>
              <w:t>ИТОГО</w:t>
            </w:r>
          </w:p>
        </w:tc>
        <w:tc>
          <w:tcPr>
            <w:tcW w:w="994"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70" w:h="13766" w:wrap="none" w:vAnchor="page" w:hAnchor="page" w:x="1014" w:y="1135"/>
              <w:shd w:val="clear" w:color="auto" w:fill="auto"/>
              <w:spacing w:after="0" w:line="200" w:lineRule="exact"/>
              <w:jc w:val="both"/>
            </w:pPr>
            <w:r>
              <w:rPr>
                <w:rStyle w:val="26"/>
              </w:rPr>
              <w:t>-</w:t>
            </w:r>
          </w:p>
        </w:tc>
        <w:tc>
          <w:tcPr>
            <w:tcW w:w="989"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70" w:h="13766" w:wrap="none" w:vAnchor="page" w:hAnchor="page" w:x="1014" w:y="1135"/>
              <w:shd w:val="clear" w:color="auto" w:fill="auto"/>
              <w:spacing w:after="0" w:line="200" w:lineRule="exact"/>
              <w:jc w:val="left"/>
            </w:pPr>
            <w:r>
              <w:rPr>
                <w:rStyle w:val="26"/>
              </w:rPr>
              <w:t>-</w:t>
            </w:r>
          </w:p>
        </w:tc>
        <w:tc>
          <w:tcPr>
            <w:tcW w:w="113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35" w:lineRule="exact"/>
              <w:jc w:val="left"/>
            </w:pPr>
            <w:r>
              <w:rPr>
                <w:rStyle w:val="26"/>
              </w:rPr>
              <w:t>121 428 959,79</w:t>
            </w:r>
          </w:p>
        </w:tc>
        <w:tc>
          <w:tcPr>
            <w:tcW w:w="1147"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35" w:lineRule="exact"/>
              <w:jc w:val="left"/>
            </w:pPr>
            <w:r>
              <w:rPr>
                <w:rStyle w:val="26"/>
              </w:rPr>
              <w:t>99 971 336,34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3766" w:wrap="none" w:vAnchor="page" w:hAnchor="page" w:x="1014" w:y="1135"/>
              <w:shd w:val="clear" w:color="auto" w:fill="auto"/>
              <w:spacing w:after="0" w:line="235" w:lineRule="exact"/>
              <w:jc w:val="both"/>
            </w:pPr>
            <w:r>
              <w:rPr>
                <w:rStyle w:val="26"/>
              </w:rPr>
              <w:t>97 110 376,60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86"/>
        <w:gridCol w:w="710"/>
        <w:gridCol w:w="850"/>
        <w:gridCol w:w="912"/>
        <w:gridCol w:w="1066"/>
        <w:gridCol w:w="1075"/>
        <w:gridCol w:w="888"/>
        <w:gridCol w:w="883"/>
      </w:tblGrid>
      <w:tr w:rsidR="00A50A9C">
        <w:tblPrEx>
          <w:tblCellMar>
            <w:top w:w="0" w:type="dxa"/>
            <w:bottom w:w="0" w:type="dxa"/>
          </w:tblCellMar>
        </w:tblPrEx>
        <w:trPr>
          <w:trHeight w:hRule="exact" w:val="1992"/>
        </w:trPr>
        <w:tc>
          <w:tcPr>
            <w:tcW w:w="3686" w:type="dxa"/>
            <w:tcBorders>
              <w:top w:val="single" w:sz="4" w:space="0" w:color="auto"/>
              <w:left w:val="single" w:sz="4" w:space="0" w:color="auto"/>
            </w:tcBorders>
            <w:shd w:val="clear" w:color="auto" w:fill="FFFFFF"/>
          </w:tcPr>
          <w:p w:rsidR="00A50A9C" w:rsidRDefault="00A50A9C">
            <w:pPr>
              <w:framePr w:w="10070" w:h="14002" w:wrap="none" w:vAnchor="page" w:hAnchor="page" w:x="1014" w:y="1365"/>
              <w:rPr>
                <w:sz w:val="10"/>
                <w:szCs w:val="10"/>
              </w:rPr>
            </w:pPr>
          </w:p>
        </w:tc>
        <w:tc>
          <w:tcPr>
            <w:tcW w:w="710" w:type="dxa"/>
            <w:tcBorders>
              <w:top w:val="single" w:sz="4" w:space="0" w:color="auto"/>
              <w:left w:val="single" w:sz="4" w:space="0" w:color="auto"/>
            </w:tcBorders>
            <w:shd w:val="clear" w:color="auto" w:fill="FFFFFF"/>
          </w:tcPr>
          <w:p w:rsidR="00A50A9C" w:rsidRDefault="00A50A9C">
            <w:pPr>
              <w:framePr w:w="10070" w:h="14002" w:wrap="none" w:vAnchor="page" w:hAnchor="page" w:x="1014" w:y="1365"/>
              <w:rPr>
                <w:sz w:val="10"/>
                <w:szCs w:val="10"/>
              </w:rPr>
            </w:pPr>
          </w:p>
        </w:tc>
        <w:tc>
          <w:tcPr>
            <w:tcW w:w="850" w:type="dxa"/>
            <w:tcBorders>
              <w:top w:val="single" w:sz="4" w:space="0" w:color="auto"/>
              <w:left w:val="single" w:sz="4" w:space="0" w:color="auto"/>
            </w:tcBorders>
            <w:shd w:val="clear" w:color="auto" w:fill="FFFFFF"/>
          </w:tcPr>
          <w:p w:rsidR="00A50A9C" w:rsidRDefault="00A50A9C">
            <w:pPr>
              <w:framePr w:w="10070" w:h="14002" w:wrap="none" w:vAnchor="page" w:hAnchor="page" w:x="1014" w:y="1365"/>
              <w:rPr>
                <w:sz w:val="10"/>
                <w:szCs w:val="10"/>
              </w:rPr>
            </w:pPr>
          </w:p>
        </w:tc>
        <w:tc>
          <w:tcPr>
            <w:tcW w:w="4824" w:type="dxa"/>
            <w:gridSpan w:val="5"/>
            <w:tcBorders>
              <w:top w:val="single" w:sz="4" w:space="0" w:color="auto"/>
              <w:left w:val="single" w:sz="4" w:space="0" w:color="auto"/>
              <w:righ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26" w:lineRule="exact"/>
              <w:jc w:val="left"/>
            </w:pPr>
            <w:r>
              <w:rPr>
                <w:rStyle w:val="26"/>
              </w:rPr>
              <w:t>Приложение № 6</w:t>
            </w:r>
          </w:p>
          <w:p w:rsidR="00A50A9C" w:rsidRDefault="000577D4">
            <w:pPr>
              <w:pStyle w:val="22"/>
              <w:framePr w:w="10070" w:h="14002" w:wrap="none" w:vAnchor="page" w:hAnchor="page" w:x="1014" w:y="1365"/>
              <w:shd w:val="clear" w:color="auto" w:fill="auto"/>
              <w:spacing w:after="0" w:line="226" w:lineRule="exact"/>
              <w:jc w:val="left"/>
            </w:pPr>
            <w:r>
              <w:rPr>
                <w:rStyle w:val="26"/>
              </w:rPr>
              <w:t>к решению Совета Приволжского городского</w:t>
            </w:r>
          </w:p>
          <w:p w:rsidR="00A50A9C" w:rsidRDefault="000577D4">
            <w:pPr>
              <w:pStyle w:val="22"/>
              <w:framePr w:w="10070" w:h="14002" w:wrap="none" w:vAnchor="page" w:hAnchor="page" w:x="1014" w:y="1365"/>
              <w:shd w:val="clear" w:color="auto" w:fill="auto"/>
              <w:spacing w:after="0" w:line="226" w:lineRule="exact"/>
              <w:jc w:val="left"/>
            </w:pPr>
            <w:r>
              <w:rPr>
                <w:rStyle w:val="26"/>
              </w:rPr>
              <w:t>поселения</w:t>
            </w:r>
          </w:p>
          <w:p w:rsidR="00A50A9C" w:rsidRDefault="000577D4">
            <w:pPr>
              <w:pStyle w:val="22"/>
              <w:framePr w:w="10070" w:h="14002" w:wrap="none" w:vAnchor="page" w:hAnchor="page" w:x="1014" w:y="1365"/>
              <w:shd w:val="clear" w:color="auto" w:fill="auto"/>
              <w:spacing w:after="0" w:line="226" w:lineRule="exact"/>
              <w:jc w:val="left"/>
            </w:pPr>
            <w:r>
              <w:rPr>
                <w:rStyle w:val="26"/>
              </w:rPr>
              <w:t>от 18.12.2019 № 40</w:t>
            </w:r>
          </w:p>
          <w:p w:rsidR="00A50A9C" w:rsidRDefault="000577D4">
            <w:pPr>
              <w:pStyle w:val="22"/>
              <w:framePr w:w="10070" w:h="14002" w:wrap="none" w:vAnchor="page" w:hAnchor="page" w:x="1014" w:y="1365"/>
              <w:shd w:val="clear" w:color="auto" w:fill="auto"/>
              <w:spacing w:after="0" w:line="226" w:lineRule="exact"/>
              <w:jc w:val="left"/>
            </w:pPr>
            <w:r>
              <w:rPr>
                <w:rStyle w:val="26"/>
              </w:rPr>
              <w:t>"О бюджете Приволжского городского поселения на 2020</w:t>
            </w:r>
          </w:p>
          <w:p w:rsidR="00A50A9C" w:rsidRDefault="000577D4">
            <w:pPr>
              <w:pStyle w:val="22"/>
              <w:framePr w:w="10070" w:h="14002" w:wrap="none" w:vAnchor="page" w:hAnchor="page" w:x="1014" w:y="1365"/>
              <w:shd w:val="clear" w:color="auto" w:fill="auto"/>
              <w:spacing w:after="0" w:line="226" w:lineRule="exact"/>
              <w:jc w:val="left"/>
            </w:pPr>
            <w:r>
              <w:rPr>
                <w:rStyle w:val="26"/>
              </w:rPr>
              <w:t>и на плановый период 2021 и 2022 годов"</w:t>
            </w:r>
          </w:p>
        </w:tc>
      </w:tr>
      <w:tr w:rsidR="00A50A9C">
        <w:tblPrEx>
          <w:tblCellMar>
            <w:top w:w="0" w:type="dxa"/>
            <w:bottom w:w="0" w:type="dxa"/>
          </w:tblCellMar>
        </w:tblPrEx>
        <w:trPr>
          <w:trHeight w:hRule="exact" w:val="696"/>
        </w:trPr>
        <w:tc>
          <w:tcPr>
            <w:tcW w:w="10070" w:type="dxa"/>
            <w:gridSpan w:val="8"/>
            <w:tcBorders>
              <w:top w:val="single" w:sz="4" w:space="0" w:color="auto"/>
              <w:left w:val="single" w:sz="4" w:space="0" w:color="auto"/>
              <w:righ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30" w:lineRule="exact"/>
              <w:jc w:val="left"/>
            </w:pPr>
            <w:r>
              <w:rPr>
                <w:rStyle w:val="26"/>
              </w:rPr>
              <w:t>Ведомственная структура расходов бюджета Приволжского городского поселения на 2020 год и на плановый период 2021 и 2022 годов</w:t>
            </w:r>
          </w:p>
        </w:tc>
      </w:tr>
      <w:tr w:rsidR="00A50A9C">
        <w:tblPrEx>
          <w:tblCellMar>
            <w:top w:w="0" w:type="dxa"/>
            <w:bottom w:w="0" w:type="dxa"/>
          </w:tblCellMar>
        </w:tblPrEx>
        <w:trPr>
          <w:trHeight w:hRule="exact" w:val="653"/>
        </w:trPr>
        <w:tc>
          <w:tcPr>
            <w:tcW w:w="10070" w:type="dxa"/>
            <w:gridSpan w:val="8"/>
            <w:tcBorders>
              <w:top w:val="single" w:sz="4" w:space="0" w:color="auto"/>
              <w:left w:val="single" w:sz="4" w:space="0" w:color="auto"/>
              <w:righ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00" w:lineRule="exact"/>
              <w:jc w:val="left"/>
            </w:pPr>
            <w:r>
              <w:rPr>
                <w:rStyle w:val="26"/>
              </w:rPr>
              <w:t>(в редакции решения Совета от 25.03.2020 № 25 )</w:t>
            </w:r>
          </w:p>
        </w:tc>
      </w:tr>
      <w:tr w:rsidR="00A50A9C">
        <w:tblPrEx>
          <w:tblCellMar>
            <w:top w:w="0" w:type="dxa"/>
            <w:bottom w:w="0" w:type="dxa"/>
          </w:tblCellMar>
        </w:tblPrEx>
        <w:trPr>
          <w:trHeight w:hRule="exact" w:val="470"/>
        </w:trPr>
        <w:tc>
          <w:tcPr>
            <w:tcW w:w="10070" w:type="dxa"/>
            <w:gridSpan w:val="8"/>
            <w:tcBorders>
              <w:top w:val="single" w:sz="4" w:space="0" w:color="auto"/>
              <w:left w:val="single" w:sz="4" w:space="0" w:color="auto"/>
              <w:righ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00" w:lineRule="exact"/>
              <w:jc w:val="left"/>
            </w:pPr>
            <w:r>
              <w:rPr>
                <w:rStyle w:val="26"/>
              </w:rPr>
              <w:t>Единица измерения: руб.</w:t>
            </w:r>
          </w:p>
        </w:tc>
      </w:tr>
      <w:tr w:rsidR="00A50A9C">
        <w:tblPrEx>
          <w:tblCellMar>
            <w:top w:w="0" w:type="dxa"/>
            <w:bottom w:w="0" w:type="dxa"/>
          </w:tblCellMar>
        </w:tblPrEx>
        <w:trPr>
          <w:trHeight w:hRule="exact" w:val="1162"/>
        </w:trPr>
        <w:tc>
          <w:tcPr>
            <w:tcW w:w="3686"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00" w:lineRule="exact"/>
              <w:jc w:val="left"/>
            </w:pPr>
            <w:r>
              <w:rPr>
                <w:rStyle w:val="26"/>
              </w:rPr>
              <w:t>Наименование</w:t>
            </w:r>
          </w:p>
        </w:tc>
        <w:tc>
          <w:tcPr>
            <w:tcW w:w="710"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30" w:lineRule="exact"/>
              <w:jc w:val="left"/>
            </w:pPr>
            <w:r>
              <w:rPr>
                <w:rStyle w:val="26"/>
              </w:rPr>
              <w:t>Код</w:t>
            </w:r>
          </w:p>
          <w:p w:rsidR="00A50A9C" w:rsidRDefault="000577D4">
            <w:pPr>
              <w:pStyle w:val="22"/>
              <w:framePr w:w="10070" w:h="14002" w:wrap="none" w:vAnchor="page" w:hAnchor="page" w:x="1014" w:y="1365"/>
              <w:shd w:val="clear" w:color="auto" w:fill="auto"/>
              <w:spacing w:after="0" w:line="230" w:lineRule="exact"/>
              <w:jc w:val="left"/>
            </w:pPr>
            <w:r>
              <w:rPr>
                <w:rStyle w:val="26"/>
              </w:rPr>
              <w:t>глав</w:t>
            </w:r>
          </w:p>
          <w:p w:rsidR="00A50A9C" w:rsidRDefault="000577D4">
            <w:pPr>
              <w:pStyle w:val="22"/>
              <w:framePr w:w="10070" w:h="14002" w:wrap="none" w:vAnchor="page" w:hAnchor="page" w:x="1014" w:y="1365"/>
              <w:shd w:val="clear" w:color="auto" w:fill="auto"/>
              <w:spacing w:after="0" w:line="230" w:lineRule="exact"/>
              <w:jc w:val="left"/>
            </w:pPr>
            <w:r>
              <w:rPr>
                <w:rStyle w:val="26"/>
              </w:rPr>
              <w:t>ы</w:t>
            </w:r>
          </w:p>
        </w:tc>
        <w:tc>
          <w:tcPr>
            <w:tcW w:w="850" w:type="dxa"/>
            <w:tcBorders>
              <w:top w:val="single" w:sz="4" w:space="0" w:color="auto"/>
              <w:left w:val="single" w:sz="4" w:space="0" w:color="auto"/>
            </w:tcBorders>
            <w:shd w:val="clear" w:color="auto" w:fill="FFFFFF"/>
            <w:vAlign w:val="bottom"/>
          </w:tcPr>
          <w:p w:rsidR="00A50A9C" w:rsidRDefault="000577D4">
            <w:pPr>
              <w:pStyle w:val="22"/>
              <w:framePr w:w="10070" w:h="14002" w:wrap="none" w:vAnchor="page" w:hAnchor="page" w:x="1014" w:y="1365"/>
              <w:shd w:val="clear" w:color="auto" w:fill="auto"/>
              <w:spacing w:after="0" w:line="230" w:lineRule="exact"/>
              <w:jc w:val="left"/>
            </w:pPr>
            <w:r>
              <w:rPr>
                <w:rStyle w:val="26"/>
              </w:rPr>
              <w:t>Код</w:t>
            </w:r>
          </w:p>
          <w:p w:rsidR="00A50A9C" w:rsidRDefault="000577D4">
            <w:pPr>
              <w:pStyle w:val="22"/>
              <w:framePr w:w="10070" w:h="14002" w:wrap="none" w:vAnchor="page" w:hAnchor="page" w:x="1014" w:y="1365"/>
              <w:shd w:val="clear" w:color="auto" w:fill="auto"/>
              <w:spacing w:after="0" w:line="230" w:lineRule="exact"/>
              <w:jc w:val="left"/>
            </w:pPr>
            <w:proofErr w:type="spellStart"/>
            <w:r>
              <w:rPr>
                <w:rStyle w:val="26"/>
              </w:rPr>
              <w:t>разде</w:t>
            </w:r>
            <w:proofErr w:type="spellEnd"/>
          </w:p>
          <w:p w:rsidR="00A50A9C" w:rsidRDefault="000577D4">
            <w:pPr>
              <w:pStyle w:val="22"/>
              <w:framePr w:w="10070" w:h="14002" w:wrap="none" w:vAnchor="page" w:hAnchor="page" w:x="1014" w:y="1365"/>
              <w:shd w:val="clear" w:color="auto" w:fill="auto"/>
              <w:spacing w:after="0" w:line="230" w:lineRule="exact"/>
              <w:jc w:val="left"/>
            </w:pPr>
            <w:r>
              <w:rPr>
                <w:rStyle w:val="26"/>
              </w:rPr>
              <w:t>ла,</w:t>
            </w:r>
          </w:p>
          <w:p w:rsidR="00A50A9C" w:rsidRDefault="000577D4">
            <w:pPr>
              <w:pStyle w:val="22"/>
              <w:framePr w:w="10070" w:h="14002" w:wrap="none" w:vAnchor="page" w:hAnchor="page" w:x="1014" w:y="1365"/>
              <w:shd w:val="clear" w:color="auto" w:fill="auto"/>
              <w:spacing w:after="0" w:line="230" w:lineRule="exact"/>
              <w:jc w:val="left"/>
            </w:pPr>
            <w:proofErr w:type="spellStart"/>
            <w:r>
              <w:rPr>
                <w:rStyle w:val="26"/>
              </w:rPr>
              <w:t>подра</w:t>
            </w:r>
            <w:proofErr w:type="spellEnd"/>
          </w:p>
          <w:p w:rsidR="00A50A9C" w:rsidRDefault="000577D4">
            <w:pPr>
              <w:pStyle w:val="22"/>
              <w:framePr w:w="10070" w:h="14002" w:wrap="none" w:vAnchor="page" w:hAnchor="page" w:x="1014" w:y="1365"/>
              <w:shd w:val="clear" w:color="auto" w:fill="auto"/>
              <w:spacing w:after="0" w:line="230" w:lineRule="exact"/>
              <w:jc w:val="left"/>
            </w:pPr>
            <w:proofErr w:type="spellStart"/>
            <w:r>
              <w:rPr>
                <w:rStyle w:val="26"/>
              </w:rPr>
              <w:t>здела</w:t>
            </w:r>
            <w:proofErr w:type="spellEnd"/>
          </w:p>
        </w:tc>
        <w:tc>
          <w:tcPr>
            <w:tcW w:w="912"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30" w:lineRule="exact"/>
              <w:jc w:val="both"/>
            </w:pPr>
            <w:r>
              <w:rPr>
                <w:rStyle w:val="26"/>
              </w:rPr>
              <w:t>Код</w:t>
            </w:r>
          </w:p>
          <w:p w:rsidR="00A50A9C" w:rsidRDefault="000577D4">
            <w:pPr>
              <w:pStyle w:val="22"/>
              <w:framePr w:w="10070" w:h="14002" w:wrap="none" w:vAnchor="page" w:hAnchor="page" w:x="1014" w:y="1365"/>
              <w:shd w:val="clear" w:color="auto" w:fill="auto"/>
              <w:spacing w:after="0" w:line="230" w:lineRule="exact"/>
              <w:jc w:val="both"/>
            </w:pPr>
            <w:proofErr w:type="spellStart"/>
            <w:r>
              <w:rPr>
                <w:rStyle w:val="26"/>
              </w:rPr>
              <w:t>целево</w:t>
            </w:r>
            <w:proofErr w:type="spellEnd"/>
          </w:p>
          <w:p w:rsidR="00A50A9C" w:rsidRDefault="000577D4">
            <w:pPr>
              <w:pStyle w:val="22"/>
              <w:framePr w:w="10070" w:h="14002" w:wrap="none" w:vAnchor="page" w:hAnchor="page" w:x="1014" w:y="1365"/>
              <w:shd w:val="clear" w:color="auto" w:fill="auto"/>
              <w:spacing w:after="0" w:line="230" w:lineRule="exact"/>
              <w:jc w:val="both"/>
            </w:pPr>
            <w:r>
              <w:rPr>
                <w:rStyle w:val="26"/>
              </w:rPr>
              <w:t>й</w:t>
            </w:r>
          </w:p>
          <w:p w:rsidR="00A50A9C" w:rsidRDefault="000577D4">
            <w:pPr>
              <w:pStyle w:val="22"/>
              <w:framePr w:w="10070" w:h="14002" w:wrap="none" w:vAnchor="page" w:hAnchor="page" w:x="1014" w:y="1365"/>
              <w:shd w:val="clear" w:color="auto" w:fill="auto"/>
              <w:spacing w:after="0" w:line="230" w:lineRule="exact"/>
              <w:jc w:val="both"/>
            </w:pPr>
            <w:r>
              <w:rPr>
                <w:rStyle w:val="26"/>
              </w:rPr>
              <w:t>статьи</w:t>
            </w:r>
          </w:p>
        </w:tc>
        <w:tc>
          <w:tcPr>
            <w:tcW w:w="1066"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30" w:lineRule="exact"/>
              <w:jc w:val="left"/>
            </w:pPr>
            <w:r>
              <w:rPr>
                <w:rStyle w:val="26"/>
              </w:rPr>
              <w:t>Код вида</w:t>
            </w:r>
          </w:p>
          <w:p w:rsidR="00A50A9C" w:rsidRDefault="000577D4">
            <w:pPr>
              <w:pStyle w:val="22"/>
              <w:framePr w:w="10070" w:h="14002" w:wrap="none" w:vAnchor="page" w:hAnchor="page" w:x="1014" w:y="1365"/>
              <w:shd w:val="clear" w:color="auto" w:fill="auto"/>
              <w:spacing w:after="0" w:line="230" w:lineRule="exact"/>
              <w:jc w:val="left"/>
            </w:pPr>
            <w:proofErr w:type="spellStart"/>
            <w:r>
              <w:rPr>
                <w:rStyle w:val="26"/>
              </w:rPr>
              <w:t>расходо</w:t>
            </w:r>
            <w:proofErr w:type="spellEnd"/>
          </w:p>
          <w:p w:rsidR="00A50A9C" w:rsidRDefault="000577D4">
            <w:pPr>
              <w:pStyle w:val="22"/>
              <w:framePr w:w="10070" w:h="14002" w:wrap="none" w:vAnchor="page" w:hAnchor="page" w:x="1014" w:y="1365"/>
              <w:shd w:val="clear" w:color="auto" w:fill="auto"/>
              <w:spacing w:after="0" w:line="230" w:lineRule="exact"/>
              <w:jc w:val="left"/>
            </w:pPr>
            <w:r>
              <w:rPr>
                <w:rStyle w:val="26"/>
              </w:rPr>
              <w:t>в</w:t>
            </w:r>
          </w:p>
        </w:tc>
        <w:tc>
          <w:tcPr>
            <w:tcW w:w="1075"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00" w:lineRule="exact"/>
              <w:jc w:val="left"/>
            </w:pPr>
            <w:r>
              <w:rPr>
                <w:rStyle w:val="26"/>
              </w:rPr>
              <w:t>2020 год</w:t>
            </w:r>
          </w:p>
        </w:tc>
        <w:tc>
          <w:tcPr>
            <w:tcW w:w="888"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60" w:line="200" w:lineRule="exact"/>
              <w:jc w:val="both"/>
            </w:pPr>
            <w:r>
              <w:rPr>
                <w:rStyle w:val="26"/>
              </w:rPr>
              <w:t>2021</w:t>
            </w:r>
          </w:p>
          <w:p w:rsidR="00A50A9C" w:rsidRDefault="000577D4">
            <w:pPr>
              <w:pStyle w:val="22"/>
              <w:framePr w:w="10070" w:h="14002" w:wrap="none" w:vAnchor="page" w:hAnchor="page" w:x="1014" w:y="1365"/>
              <w:shd w:val="clear" w:color="auto" w:fill="auto"/>
              <w:spacing w:before="60" w:after="0" w:line="200" w:lineRule="exact"/>
              <w:jc w:val="both"/>
            </w:pPr>
            <w:r>
              <w:rPr>
                <w:rStyle w:val="26"/>
              </w:rPr>
              <w:t>год</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02" w:wrap="none" w:vAnchor="page" w:hAnchor="page" w:x="1014" w:y="1365"/>
              <w:shd w:val="clear" w:color="auto" w:fill="auto"/>
              <w:spacing w:after="60" w:line="200" w:lineRule="exact"/>
              <w:jc w:val="both"/>
            </w:pPr>
            <w:r>
              <w:rPr>
                <w:rStyle w:val="26"/>
              </w:rPr>
              <w:t>2022</w:t>
            </w:r>
          </w:p>
          <w:p w:rsidR="00A50A9C" w:rsidRDefault="000577D4">
            <w:pPr>
              <w:pStyle w:val="22"/>
              <w:framePr w:w="10070" w:h="14002" w:wrap="none" w:vAnchor="page" w:hAnchor="page" w:x="1014" w:y="1365"/>
              <w:shd w:val="clear" w:color="auto" w:fill="auto"/>
              <w:spacing w:before="60" w:after="0" w:line="200" w:lineRule="exact"/>
              <w:jc w:val="both"/>
            </w:pPr>
            <w:r>
              <w:rPr>
                <w:rStyle w:val="26"/>
              </w:rPr>
              <w:t>год</w:t>
            </w:r>
          </w:p>
        </w:tc>
      </w:tr>
      <w:tr w:rsidR="00A50A9C">
        <w:tblPrEx>
          <w:tblCellMar>
            <w:top w:w="0" w:type="dxa"/>
            <w:bottom w:w="0" w:type="dxa"/>
          </w:tblCellMar>
        </w:tblPrEx>
        <w:trPr>
          <w:trHeight w:hRule="exact" w:val="139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002" w:wrap="none" w:vAnchor="page" w:hAnchor="page" w:x="1014" w:y="1365"/>
              <w:shd w:val="clear" w:color="auto" w:fill="auto"/>
              <w:spacing w:after="0" w:line="226" w:lineRule="exact"/>
              <w:jc w:val="left"/>
            </w:pPr>
            <w:r>
              <w:rPr>
                <w:rStyle w:val="26"/>
              </w:rPr>
              <w:t>Муниципальное казённое учреждение "Отдел культуры, молодежной политики, спорта и туризма администрации Приволжского муниципального района"</w:t>
            </w:r>
          </w:p>
        </w:tc>
        <w:tc>
          <w:tcPr>
            <w:tcW w:w="710"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00" w:lineRule="exact"/>
              <w:jc w:val="left"/>
            </w:pPr>
            <w:r>
              <w:rPr>
                <w:rStyle w:val="26"/>
              </w:rPr>
              <w:t>154</w:t>
            </w:r>
          </w:p>
        </w:tc>
        <w:tc>
          <w:tcPr>
            <w:tcW w:w="850" w:type="dxa"/>
            <w:tcBorders>
              <w:top w:val="single" w:sz="4" w:space="0" w:color="auto"/>
              <w:left w:val="single" w:sz="4" w:space="0" w:color="auto"/>
            </w:tcBorders>
            <w:shd w:val="clear" w:color="auto" w:fill="FFFFFF"/>
          </w:tcPr>
          <w:p w:rsidR="00A50A9C" w:rsidRDefault="00A50A9C">
            <w:pPr>
              <w:framePr w:w="10070" w:h="14002" w:wrap="none" w:vAnchor="page" w:hAnchor="page" w:x="1014" w:y="1365"/>
              <w:rPr>
                <w:sz w:val="10"/>
                <w:szCs w:val="10"/>
              </w:rPr>
            </w:pPr>
          </w:p>
        </w:tc>
        <w:tc>
          <w:tcPr>
            <w:tcW w:w="912" w:type="dxa"/>
            <w:tcBorders>
              <w:top w:val="single" w:sz="4" w:space="0" w:color="auto"/>
              <w:left w:val="single" w:sz="4" w:space="0" w:color="auto"/>
            </w:tcBorders>
            <w:shd w:val="clear" w:color="auto" w:fill="FFFFFF"/>
          </w:tcPr>
          <w:p w:rsidR="00A50A9C" w:rsidRDefault="00A50A9C">
            <w:pPr>
              <w:framePr w:w="10070" w:h="14002" w:wrap="none" w:vAnchor="page" w:hAnchor="page" w:x="1014" w:y="1365"/>
              <w:rPr>
                <w:sz w:val="10"/>
                <w:szCs w:val="10"/>
              </w:rPr>
            </w:pPr>
          </w:p>
        </w:tc>
        <w:tc>
          <w:tcPr>
            <w:tcW w:w="1066" w:type="dxa"/>
            <w:tcBorders>
              <w:top w:val="single" w:sz="4" w:space="0" w:color="auto"/>
              <w:left w:val="single" w:sz="4" w:space="0" w:color="auto"/>
            </w:tcBorders>
            <w:shd w:val="clear" w:color="auto" w:fill="FFFFFF"/>
          </w:tcPr>
          <w:p w:rsidR="00A50A9C" w:rsidRDefault="00A50A9C">
            <w:pPr>
              <w:framePr w:w="10070" w:h="14002" w:wrap="none" w:vAnchor="page" w:hAnchor="page" w:x="1014" w:y="1365"/>
              <w:rPr>
                <w:sz w:val="10"/>
                <w:szCs w:val="10"/>
              </w:rPr>
            </w:pPr>
          </w:p>
        </w:tc>
        <w:tc>
          <w:tcPr>
            <w:tcW w:w="1075"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30" w:lineRule="exact"/>
              <w:jc w:val="left"/>
            </w:pPr>
            <w:r>
              <w:rPr>
                <w:rStyle w:val="26"/>
              </w:rPr>
              <w:t>42 393 420,57</w:t>
            </w:r>
          </w:p>
        </w:tc>
        <w:tc>
          <w:tcPr>
            <w:tcW w:w="888"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30" w:lineRule="exact"/>
              <w:jc w:val="both"/>
            </w:pPr>
            <w:r>
              <w:rPr>
                <w:rStyle w:val="26"/>
              </w:rPr>
              <w:t>31 575 405,83</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30" w:lineRule="exact"/>
              <w:jc w:val="both"/>
            </w:pPr>
            <w:r>
              <w:rPr>
                <w:rStyle w:val="26"/>
              </w:rPr>
              <w:t>31 574 031,25</w:t>
            </w:r>
          </w:p>
        </w:tc>
      </w:tr>
      <w:tr w:rsidR="00A50A9C">
        <w:tblPrEx>
          <w:tblCellMar>
            <w:top w:w="0" w:type="dxa"/>
            <w:bottom w:w="0" w:type="dxa"/>
          </w:tblCellMar>
        </w:tblPrEx>
        <w:trPr>
          <w:trHeight w:hRule="exact" w:val="1157"/>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002" w:wrap="none" w:vAnchor="page" w:hAnchor="page" w:x="1014" w:y="1365"/>
              <w:shd w:val="clear" w:color="auto" w:fill="auto"/>
              <w:spacing w:after="0" w:line="230" w:lineRule="exact"/>
              <w:jc w:val="left"/>
            </w:pPr>
            <w:r>
              <w:rPr>
                <w:rStyle w:val="26"/>
              </w:rPr>
              <w:t>Расходы на проведение мероприятий для детей и молодежи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00" w:lineRule="exact"/>
              <w:jc w:val="left"/>
            </w:pPr>
            <w:r>
              <w:rPr>
                <w:rStyle w:val="26"/>
              </w:rPr>
              <w:t>154</w:t>
            </w:r>
          </w:p>
        </w:tc>
        <w:tc>
          <w:tcPr>
            <w:tcW w:w="850"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00" w:lineRule="exact"/>
              <w:jc w:val="left"/>
            </w:pPr>
            <w:r>
              <w:rPr>
                <w:rStyle w:val="26"/>
              </w:rPr>
              <w:t>0707</w:t>
            </w:r>
          </w:p>
        </w:tc>
        <w:tc>
          <w:tcPr>
            <w:tcW w:w="912"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30" w:lineRule="exact"/>
              <w:jc w:val="both"/>
            </w:pPr>
            <w:r>
              <w:rPr>
                <w:rStyle w:val="26"/>
              </w:rPr>
              <w:t>22 2 01 00100</w:t>
            </w:r>
          </w:p>
        </w:tc>
        <w:tc>
          <w:tcPr>
            <w:tcW w:w="1066"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60" w:line="200" w:lineRule="exact"/>
              <w:jc w:val="left"/>
            </w:pPr>
            <w:r>
              <w:rPr>
                <w:rStyle w:val="26"/>
              </w:rPr>
              <w:t>378</w:t>
            </w:r>
          </w:p>
          <w:p w:rsidR="00A50A9C" w:rsidRDefault="000577D4">
            <w:pPr>
              <w:pStyle w:val="22"/>
              <w:framePr w:w="10070" w:h="14002" w:wrap="none" w:vAnchor="page" w:hAnchor="page" w:x="1014" w:y="1365"/>
              <w:shd w:val="clear" w:color="auto" w:fill="auto"/>
              <w:spacing w:before="60" w:after="0" w:line="200" w:lineRule="exact"/>
              <w:jc w:val="left"/>
            </w:pPr>
            <w:r>
              <w:rPr>
                <w:rStyle w:val="26"/>
              </w:rPr>
              <w:t>000,00</w:t>
            </w:r>
          </w:p>
        </w:tc>
        <w:tc>
          <w:tcPr>
            <w:tcW w:w="888"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60" w:line="200" w:lineRule="exact"/>
              <w:jc w:val="both"/>
            </w:pPr>
            <w:r>
              <w:rPr>
                <w:rStyle w:val="26"/>
              </w:rPr>
              <w:t>378</w:t>
            </w:r>
          </w:p>
          <w:p w:rsidR="00A50A9C" w:rsidRDefault="000577D4">
            <w:pPr>
              <w:pStyle w:val="22"/>
              <w:framePr w:w="10070" w:h="14002" w:wrap="none" w:vAnchor="page" w:hAnchor="page" w:x="1014" w:y="1365"/>
              <w:shd w:val="clear" w:color="auto" w:fill="auto"/>
              <w:spacing w:before="60" w:after="0" w:line="200" w:lineRule="exact"/>
              <w:jc w:val="both"/>
            </w:pPr>
            <w:r>
              <w:rPr>
                <w:rStyle w:val="26"/>
              </w:rPr>
              <w:t>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02" w:wrap="none" w:vAnchor="page" w:hAnchor="page" w:x="1014" w:y="1365"/>
              <w:shd w:val="clear" w:color="auto" w:fill="auto"/>
              <w:spacing w:after="60" w:line="200" w:lineRule="exact"/>
              <w:jc w:val="both"/>
            </w:pPr>
            <w:r>
              <w:rPr>
                <w:rStyle w:val="26"/>
              </w:rPr>
              <w:t>378</w:t>
            </w:r>
          </w:p>
          <w:p w:rsidR="00A50A9C" w:rsidRDefault="000577D4">
            <w:pPr>
              <w:pStyle w:val="22"/>
              <w:framePr w:w="10070" w:h="14002" w:wrap="none" w:vAnchor="page" w:hAnchor="page" w:x="1014" w:y="1365"/>
              <w:shd w:val="clear" w:color="auto" w:fill="auto"/>
              <w:spacing w:before="60" w:after="0" w:line="200" w:lineRule="exact"/>
              <w:jc w:val="both"/>
            </w:pPr>
            <w:r>
              <w:rPr>
                <w:rStyle w:val="26"/>
              </w:rPr>
              <w:t>000,00</w:t>
            </w:r>
          </w:p>
        </w:tc>
      </w:tr>
      <w:tr w:rsidR="00A50A9C">
        <w:tblPrEx>
          <w:tblCellMar>
            <w:top w:w="0" w:type="dxa"/>
            <w:bottom w:w="0" w:type="dxa"/>
          </w:tblCellMar>
        </w:tblPrEx>
        <w:trPr>
          <w:trHeight w:hRule="exact" w:val="2083"/>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002" w:wrap="none" w:vAnchor="page" w:hAnchor="page" w:x="1014" w:y="1365"/>
              <w:shd w:val="clear" w:color="auto" w:fill="auto"/>
              <w:spacing w:after="0" w:line="226" w:lineRule="exact"/>
              <w:jc w:val="left"/>
            </w:pPr>
            <w:r>
              <w:rPr>
                <w:rStyle w:val="26"/>
              </w:rPr>
              <w:t>Расходы на обеспечение деятельности (оказание услуг) муниципальных учреждений культуры, связанных с организацией досуга для населения (Предоставление субсидий бюджетным, автономным учреждениям и иным некоммерческим организациям)</w:t>
            </w:r>
          </w:p>
        </w:tc>
        <w:tc>
          <w:tcPr>
            <w:tcW w:w="710"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00" w:lineRule="exact"/>
              <w:jc w:val="left"/>
            </w:pPr>
            <w:r>
              <w:rPr>
                <w:rStyle w:val="26"/>
              </w:rPr>
              <w:t>154</w:t>
            </w:r>
          </w:p>
        </w:tc>
        <w:tc>
          <w:tcPr>
            <w:tcW w:w="850"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00" w:lineRule="exact"/>
              <w:jc w:val="left"/>
            </w:pPr>
            <w:r>
              <w:rPr>
                <w:rStyle w:val="26"/>
              </w:rPr>
              <w:t>0801</w:t>
            </w:r>
          </w:p>
        </w:tc>
        <w:tc>
          <w:tcPr>
            <w:tcW w:w="912"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30" w:lineRule="exact"/>
              <w:jc w:val="both"/>
            </w:pPr>
            <w:r>
              <w:rPr>
                <w:rStyle w:val="26"/>
              </w:rPr>
              <w:t>22 3 01 00200</w:t>
            </w:r>
          </w:p>
        </w:tc>
        <w:tc>
          <w:tcPr>
            <w:tcW w:w="1066"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00" w:lineRule="exact"/>
              <w:jc w:val="left"/>
            </w:pPr>
            <w:r>
              <w:rPr>
                <w:rStyle w:val="26"/>
              </w:rPr>
              <w:t>600</w:t>
            </w:r>
          </w:p>
        </w:tc>
        <w:tc>
          <w:tcPr>
            <w:tcW w:w="1075"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30" w:lineRule="exact"/>
              <w:jc w:val="left"/>
            </w:pPr>
            <w:r>
              <w:rPr>
                <w:rStyle w:val="26"/>
              </w:rPr>
              <w:t>13 630 778,97</w:t>
            </w:r>
          </w:p>
        </w:tc>
        <w:tc>
          <w:tcPr>
            <w:tcW w:w="888"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30" w:lineRule="exact"/>
              <w:jc w:val="both"/>
            </w:pPr>
            <w:r>
              <w:rPr>
                <w:rStyle w:val="26"/>
              </w:rPr>
              <w:t>13 164 895,14</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30" w:lineRule="exact"/>
              <w:jc w:val="both"/>
            </w:pPr>
            <w:r>
              <w:rPr>
                <w:rStyle w:val="26"/>
              </w:rPr>
              <w:t>13 164 895,14</w:t>
            </w:r>
          </w:p>
        </w:tc>
      </w:tr>
      <w:tr w:rsidR="00A50A9C">
        <w:tblPrEx>
          <w:tblCellMar>
            <w:top w:w="0" w:type="dxa"/>
            <w:bottom w:w="0" w:type="dxa"/>
          </w:tblCellMar>
        </w:tblPrEx>
        <w:trPr>
          <w:trHeight w:hRule="exact" w:val="2309"/>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002" w:wrap="none" w:vAnchor="page" w:hAnchor="page" w:x="1014" w:y="1365"/>
              <w:shd w:val="clear" w:color="auto" w:fill="auto"/>
              <w:spacing w:after="0" w:line="226" w:lineRule="exact"/>
              <w:jc w:val="left"/>
            </w:pPr>
            <w:r>
              <w:rPr>
                <w:rStyle w:val="26"/>
              </w:rPr>
              <w:t>Поэтапное доведение средней заработной платы работников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710"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00" w:lineRule="exact"/>
              <w:jc w:val="left"/>
            </w:pPr>
            <w:r>
              <w:rPr>
                <w:rStyle w:val="26"/>
              </w:rPr>
              <w:t>154</w:t>
            </w:r>
          </w:p>
        </w:tc>
        <w:tc>
          <w:tcPr>
            <w:tcW w:w="850"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00" w:lineRule="exact"/>
              <w:jc w:val="left"/>
            </w:pPr>
            <w:r>
              <w:rPr>
                <w:rStyle w:val="26"/>
              </w:rPr>
              <w:t>0801</w:t>
            </w:r>
          </w:p>
        </w:tc>
        <w:tc>
          <w:tcPr>
            <w:tcW w:w="912"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30" w:lineRule="exact"/>
              <w:jc w:val="both"/>
            </w:pPr>
            <w:r>
              <w:rPr>
                <w:rStyle w:val="26"/>
              </w:rPr>
              <w:t>22 3 01 80340</w:t>
            </w:r>
          </w:p>
        </w:tc>
        <w:tc>
          <w:tcPr>
            <w:tcW w:w="1066"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00" w:lineRule="exact"/>
              <w:jc w:val="left"/>
            </w:pPr>
            <w:r>
              <w:rPr>
                <w:rStyle w:val="26"/>
              </w:rPr>
              <w:t>600</w:t>
            </w:r>
          </w:p>
        </w:tc>
        <w:tc>
          <w:tcPr>
            <w:tcW w:w="1075"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30" w:lineRule="exact"/>
              <w:jc w:val="left"/>
            </w:pPr>
            <w:r>
              <w:rPr>
                <w:rStyle w:val="26"/>
              </w:rPr>
              <w:t>3 840 913,20</w:t>
            </w:r>
          </w:p>
        </w:tc>
        <w:tc>
          <w:tcPr>
            <w:tcW w:w="888" w:type="dxa"/>
            <w:tcBorders>
              <w:top w:val="single" w:sz="4" w:space="0" w:color="auto"/>
              <w:lef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00" w:lineRule="exact"/>
              <w:jc w:val="both"/>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00" w:lineRule="exact"/>
              <w:jc w:val="both"/>
            </w:pPr>
            <w:r>
              <w:rPr>
                <w:rStyle w:val="26"/>
              </w:rPr>
              <w:t>0,00</w:t>
            </w:r>
          </w:p>
        </w:tc>
      </w:tr>
      <w:tr w:rsidR="00A50A9C">
        <w:tblPrEx>
          <w:tblCellMar>
            <w:top w:w="0" w:type="dxa"/>
            <w:bottom w:w="0" w:type="dxa"/>
          </w:tblCellMar>
        </w:tblPrEx>
        <w:trPr>
          <w:trHeight w:hRule="exact" w:val="2088"/>
        </w:trPr>
        <w:tc>
          <w:tcPr>
            <w:tcW w:w="3686"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4002" w:wrap="none" w:vAnchor="page" w:hAnchor="page" w:x="1014" w:y="1365"/>
              <w:shd w:val="clear" w:color="auto" w:fill="auto"/>
              <w:spacing w:after="0" w:line="230" w:lineRule="exact"/>
              <w:jc w:val="left"/>
            </w:pPr>
            <w:r>
              <w:rPr>
                <w:rStyle w:val="26"/>
              </w:rPr>
              <w:t xml:space="preserve">Поэтапное доведение средней заработной платы работников культуры муниципальных учреждений культуры Ивановской области до средней заработной платы в Ивановской области. </w:t>
            </w:r>
            <w:proofErr w:type="spellStart"/>
            <w:r>
              <w:rPr>
                <w:rStyle w:val="26"/>
              </w:rPr>
              <w:t>Софинансирование</w:t>
            </w:r>
            <w:proofErr w:type="spellEnd"/>
            <w:r>
              <w:rPr>
                <w:rStyle w:val="26"/>
              </w:rPr>
              <w:t xml:space="preserve"> расходов на поэтапное доведение средней заработной платы работникам</w:t>
            </w:r>
          </w:p>
        </w:tc>
        <w:tc>
          <w:tcPr>
            <w:tcW w:w="71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00" w:lineRule="exact"/>
              <w:jc w:val="left"/>
            </w:pPr>
            <w:r>
              <w:rPr>
                <w:rStyle w:val="26"/>
              </w:rPr>
              <w:t>154</w:t>
            </w:r>
          </w:p>
        </w:tc>
        <w:tc>
          <w:tcPr>
            <w:tcW w:w="85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00" w:lineRule="exact"/>
              <w:jc w:val="left"/>
            </w:pPr>
            <w:r>
              <w:rPr>
                <w:rStyle w:val="26"/>
              </w:rPr>
              <w:t>0801</w:t>
            </w:r>
          </w:p>
        </w:tc>
        <w:tc>
          <w:tcPr>
            <w:tcW w:w="912"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30" w:lineRule="exact"/>
              <w:jc w:val="both"/>
            </w:pPr>
            <w:r>
              <w:rPr>
                <w:rStyle w:val="26"/>
              </w:rPr>
              <w:t xml:space="preserve">22 3 01 </w:t>
            </w:r>
            <w:r>
              <w:rPr>
                <w:rStyle w:val="26"/>
                <w:lang w:val="en-US" w:eastAsia="en-US" w:bidi="en-US"/>
              </w:rPr>
              <w:t>S0340</w:t>
            </w:r>
          </w:p>
        </w:tc>
        <w:tc>
          <w:tcPr>
            <w:tcW w:w="1066"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00" w:lineRule="exact"/>
              <w:jc w:val="left"/>
            </w:pPr>
            <w:r>
              <w:rPr>
                <w:rStyle w:val="26"/>
              </w:rPr>
              <w:t>600</w:t>
            </w:r>
          </w:p>
        </w:tc>
        <w:tc>
          <w:tcPr>
            <w:tcW w:w="1075"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002" w:wrap="none" w:vAnchor="page" w:hAnchor="page" w:x="1014" w:y="1365"/>
              <w:shd w:val="clear" w:color="auto" w:fill="auto"/>
              <w:spacing w:after="60" w:line="200" w:lineRule="exact"/>
              <w:jc w:val="left"/>
            </w:pPr>
            <w:r>
              <w:rPr>
                <w:rStyle w:val="26"/>
              </w:rPr>
              <w:t>202</w:t>
            </w:r>
          </w:p>
          <w:p w:rsidR="00A50A9C" w:rsidRDefault="000577D4">
            <w:pPr>
              <w:pStyle w:val="22"/>
              <w:framePr w:w="10070" w:h="14002" w:wrap="none" w:vAnchor="page" w:hAnchor="page" w:x="1014" w:y="1365"/>
              <w:shd w:val="clear" w:color="auto" w:fill="auto"/>
              <w:spacing w:before="60" w:after="0" w:line="200" w:lineRule="exact"/>
              <w:jc w:val="left"/>
            </w:pPr>
            <w:r>
              <w:rPr>
                <w:rStyle w:val="26"/>
              </w:rPr>
              <w:t>153,25</w:t>
            </w:r>
          </w:p>
        </w:tc>
        <w:tc>
          <w:tcPr>
            <w:tcW w:w="88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00" w:lineRule="exact"/>
              <w:jc w:val="both"/>
            </w:pPr>
            <w:r>
              <w:rPr>
                <w:rStyle w:val="26"/>
              </w:rPr>
              <w:t>0,00</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4002" w:wrap="none" w:vAnchor="page" w:hAnchor="page" w:x="1014" w:y="1365"/>
              <w:shd w:val="clear" w:color="auto" w:fill="auto"/>
              <w:spacing w:after="0" w:line="200" w:lineRule="exact"/>
              <w:jc w:val="both"/>
            </w:pPr>
            <w:r>
              <w:rPr>
                <w:rStyle w:val="26"/>
              </w:rPr>
              <w:t>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86"/>
        <w:gridCol w:w="710"/>
        <w:gridCol w:w="850"/>
        <w:gridCol w:w="912"/>
        <w:gridCol w:w="1066"/>
        <w:gridCol w:w="1075"/>
        <w:gridCol w:w="888"/>
        <w:gridCol w:w="883"/>
      </w:tblGrid>
      <w:tr w:rsidR="00A50A9C">
        <w:tblPrEx>
          <w:tblCellMar>
            <w:top w:w="0" w:type="dxa"/>
            <w:bottom w:w="0" w:type="dxa"/>
          </w:tblCellMar>
        </w:tblPrEx>
        <w:trPr>
          <w:trHeight w:hRule="exact" w:val="936"/>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42" w:wrap="none" w:vAnchor="page" w:hAnchor="page" w:x="1014" w:y="1135"/>
              <w:shd w:val="clear" w:color="auto" w:fill="auto"/>
              <w:spacing w:after="0" w:line="230" w:lineRule="exact"/>
              <w:jc w:val="left"/>
            </w:pPr>
            <w:r>
              <w:rPr>
                <w:rStyle w:val="26"/>
              </w:rPr>
              <w:lastRenderedPageBreak/>
              <w:t>культуры (Предоставление субсидий бюджетным, автономным учреждениям и иным некоммерческим организациям)</w:t>
            </w:r>
          </w:p>
        </w:tc>
        <w:tc>
          <w:tcPr>
            <w:tcW w:w="710" w:type="dxa"/>
            <w:tcBorders>
              <w:top w:val="single" w:sz="4" w:space="0" w:color="auto"/>
              <w:left w:val="single" w:sz="4" w:space="0" w:color="auto"/>
            </w:tcBorders>
            <w:shd w:val="clear" w:color="auto" w:fill="FFFFFF"/>
          </w:tcPr>
          <w:p w:rsidR="00A50A9C" w:rsidRDefault="00A50A9C">
            <w:pPr>
              <w:framePr w:w="10070" w:h="14342" w:wrap="none" w:vAnchor="page" w:hAnchor="page" w:x="1014" w:y="1135"/>
              <w:rPr>
                <w:sz w:val="10"/>
                <w:szCs w:val="10"/>
              </w:rPr>
            </w:pPr>
          </w:p>
        </w:tc>
        <w:tc>
          <w:tcPr>
            <w:tcW w:w="850" w:type="dxa"/>
            <w:tcBorders>
              <w:top w:val="single" w:sz="4" w:space="0" w:color="auto"/>
              <w:left w:val="single" w:sz="4" w:space="0" w:color="auto"/>
            </w:tcBorders>
            <w:shd w:val="clear" w:color="auto" w:fill="FFFFFF"/>
          </w:tcPr>
          <w:p w:rsidR="00A50A9C" w:rsidRDefault="00A50A9C">
            <w:pPr>
              <w:framePr w:w="10070" w:h="14342" w:wrap="none" w:vAnchor="page" w:hAnchor="page" w:x="1014" w:y="1135"/>
              <w:rPr>
                <w:sz w:val="10"/>
                <w:szCs w:val="10"/>
              </w:rPr>
            </w:pPr>
          </w:p>
        </w:tc>
        <w:tc>
          <w:tcPr>
            <w:tcW w:w="912" w:type="dxa"/>
            <w:tcBorders>
              <w:top w:val="single" w:sz="4" w:space="0" w:color="auto"/>
              <w:left w:val="single" w:sz="4" w:space="0" w:color="auto"/>
            </w:tcBorders>
            <w:shd w:val="clear" w:color="auto" w:fill="FFFFFF"/>
          </w:tcPr>
          <w:p w:rsidR="00A50A9C" w:rsidRDefault="00A50A9C">
            <w:pPr>
              <w:framePr w:w="10070" w:h="14342" w:wrap="none" w:vAnchor="page" w:hAnchor="page" w:x="1014" w:y="1135"/>
              <w:rPr>
                <w:sz w:val="10"/>
                <w:szCs w:val="10"/>
              </w:rPr>
            </w:pPr>
          </w:p>
        </w:tc>
        <w:tc>
          <w:tcPr>
            <w:tcW w:w="1066" w:type="dxa"/>
            <w:tcBorders>
              <w:top w:val="single" w:sz="4" w:space="0" w:color="auto"/>
              <w:left w:val="single" w:sz="4" w:space="0" w:color="auto"/>
            </w:tcBorders>
            <w:shd w:val="clear" w:color="auto" w:fill="FFFFFF"/>
          </w:tcPr>
          <w:p w:rsidR="00A50A9C" w:rsidRDefault="00A50A9C">
            <w:pPr>
              <w:framePr w:w="10070" w:h="14342" w:wrap="none" w:vAnchor="page" w:hAnchor="page" w:x="1014" w:y="1135"/>
              <w:rPr>
                <w:sz w:val="10"/>
                <w:szCs w:val="10"/>
              </w:rPr>
            </w:pPr>
          </w:p>
        </w:tc>
        <w:tc>
          <w:tcPr>
            <w:tcW w:w="1075" w:type="dxa"/>
            <w:tcBorders>
              <w:top w:val="single" w:sz="4" w:space="0" w:color="auto"/>
              <w:left w:val="single" w:sz="4" w:space="0" w:color="auto"/>
            </w:tcBorders>
            <w:shd w:val="clear" w:color="auto" w:fill="FFFFFF"/>
          </w:tcPr>
          <w:p w:rsidR="00A50A9C" w:rsidRDefault="00A50A9C">
            <w:pPr>
              <w:framePr w:w="10070" w:h="14342" w:wrap="none" w:vAnchor="page" w:hAnchor="page" w:x="1014" w:y="1135"/>
              <w:rPr>
                <w:sz w:val="10"/>
                <w:szCs w:val="10"/>
              </w:rPr>
            </w:pPr>
          </w:p>
        </w:tc>
        <w:tc>
          <w:tcPr>
            <w:tcW w:w="888" w:type="dxa"/>
            <w:tcBorders>
              <w:top w:val="single" w:sz="4" w:space="0" w:color="auto"/>
              <w:left w:val="single" w:sz="4" w:space="0" w:color="auto"/>
            </w:tcBorders>
            <w:shd w:val="clear" w:color="auto" w:fill="FFFFFF"/>
          </w:tcPr>
          <w:p w:rsidR="00A50A9C" w:rsidRDefault="00A50A9C">
            <w:pPr>
              <w:framePr w:w="10070" w:h="14342" w:wrap="none" w:vAnchor="page" w:hAnchor="page" w:x="1014" w:y="1135"/>
              <w:rPr>
                <w:sz w:val="10"/>
                <w:szCs w:val="10"/>
              </w:rPr>
            </w:pPr>
          </w:p>
        </w:tc>
        <w:tc>
          <w:tcPr>
            <w:tcW w:w="883" w:type="dxa"/>
            <w:tcBorders>
              <w:top w:val="single" w:sz="4" w:space="0" w:color="auto"/>
              <w:left w:val="single" w:sz="4" w:space="0" w:color="auto"/>
              <w:right w:val="single" w:sz="4" w:space="0" w:color="auto"/>
            </w:tcBorders>
            <w:shd w:val="clear" w:color="auto" w:fill="FFFFFF"/>
          </w:tcPr>
          <w:p w:rsidR="00A50A9C" w:rsidRDefault="00A50A9C">
            <w:pPr>
              <w:framePr w:w="10070" w:h="14342" w:wrap="none" w:vAnchor="page" w:hAnchor="page" w:x="1014" w:y="1135"/>
              <w:rPr>
                <w:sz w:val="10"/>
                <w:szCs w:val="10"/>
              </w:rPr>
            </w:pPr>
          </w:p>
        </w:tc>
      </w:tr>
      <w:tr w:rsidR="00A50A9C">
        <w:tblPrEx>
          <w:tblCellMar>
            <w:top w:w="0" w:type="dxa"/>
            <w:bottom w:w="0" w:type="dxa"/>
          </w:tblCellMar>
        </w:tblPrEx>
        <w:trPr>
          <w:trHeight w:hRule="exact" w:val="1618"/>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42" w:wrap="none" w:vAnchor="page" w:hAnchor="page" w:x="1014" w:y="1135"/>
              <w:shd w:val="clear" w:color="auto" w:fill="auto"/>
              <w:spacing w:after="0" w:line="230" w:lineRule="exact"/>
              <w:jc w:val="left"/>
            </w:pPr>
            <w:r>
              <w:rPr>
                <w:rStyle w:val="26"/>
              </w:rPr>
              <w:t xml:space="preserve">Укрепление </w:t>
            </w:r>
            <w:proofErr w:type="spellStart"/>
            <w:r>
              <w:rPr>
                <w:rStyle w:val="26"/>
              </w:rPr>
              <w:t>материальнотехнической</w:t>
            </w:r>
            <w:proofErr w:type="spellEnd"/>
            <w:r>
              <w:rPr>
                <w:rStyle w:val="26"/>
              </w:rPr>
              <w:t xml:space="preserve"> базы муниципальных учреждений культуры (Предоставление субсидий бюджетным, автономным учреждениям и иным некоммерческим организациям)</w:t>
            </w:r>
          </w:p>
        </w:tc>
        <w:tc>
          <w:tcPr>
            <w:tcW w:w="710"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154</w:t>
            </w:r>
          </w:p>
        </w:tc>
        <w:tc>
          <w:tcPr>
            <w:tcW w:w="850"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0801</w:t>
            </w:r>
          </w:p>
        </w:tc>
        <w:tc>
          <w:tcPr>
            <w:tcW w:w="912"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30" w:lineRule="exact"/>
              <w:jc w:val="both"/>
            </w:pPr>
            <w:r>
              <w:rPr>
                <w:rStyle w:val="26"/>
              </w:rPr>
              <w:t xml:space="preserve">22 3 01 </w:t>
            </w:r>
            <w:r>
              <w:rPr>
                <w:rStyle w:val="26"/>
                <w:lang w:val="en-US" w:eastAsia="en-US" w:bidi="en-US"/>
              </w:rPr>
              <w:t>S1980</w:t>
            </w:r>
          </w:p>
        </w:tc>
        <w:tc>
          <w:tcPr>
            <w:tcW w:w="1066"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600</w:t>
            </w:r>
          </w:p>
        </w:tc>
        <w:tc>
          <w:tcPr>
            <w:tcW w:w="1075"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30" w:lineRule="exact"/>
              <w:jc w:val="left"/>
            </w:pPr>
            <w:r>
              <w:rPr>
                <w:rStyle w:val="26"/>
              </w:rPr>
              <w:t>1 052 631,58</w:t>
            </w:r>
          </w:p>
        </w:tc>
        <w:tc>
          <w:tcPr>
            <w:tcW w:w="888"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3000"/>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42" w:wrap="none" w:vAnchor="page" w:hAnchor="page" w:x="1014" w:y="1135"/>
              <w:shd w:val="clear" w:color="auto" w:fill="auto"/>
              <w:spacing w:after="0" w:line="226" w:lineRule="exact"/>
              <w:jc w:val="left"/>
            </w:pPr>
            <w:r>
              <w:rPr>
                <w:rStyle w:val="26"/>
              </w:rPr>
              <w:t>Расходы на обеспечение деятельности (оказание услуг) муниципальных учреждений культуры, связанных с библиотечным обслуживанием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154</w:t>
            </w:r>
          </w:p>
        </w:tc>
        <w:tc>
          <w:tcPr>
            <w:tcW w:w="850"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0801</w:t>
            </w:r>
          </w:p>
        </w:tc>
        <w:tc>
          <w:tcPr>
            <w:tcW w:w="912"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30" w:lineRule="exact"/>
              <w:jc w:val="both"/>
            </w:pPr>
            <w:r>
              <w:rPr>
                <w:rStyle w:val="26"/>
              </w:rPr>
              <w:t>22 4 01 00300</w:t>
            </w:r>
          </w:p>
        </w:tc>
        <w:tc>
          <w:tcPr>
            <w:tcW w:w="1066"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100</w:t>
            </w:r>
          </w:p>
        </w:tc>
        <w:tc>
          <w:tcPr>
            <w:tcW w:w="1075"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30" w:lineRule="exact"/>
              <w:jc w:val="left"/>
            </w:pPr>
            <w:r>
              <w:rPr>
                <w:rStyle w:val="26"/>
              </w:rPr>
              <w:t>4 011 767,57</w:t>
            </w:r>
          </w:p>
        </w:tc>
        <w:tc>
          <w:tcPr>
            <w:tcW w:w="888"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30" w:lineRule="exact"/>
              <w:jc w:val="left"/>
            </w:pPr>
            <w:r>
              <w:rPr>
                <w:rStyle w:val="26"/>
              </w:rPr>
              <w:t>4 045 618,53</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30" w:lineRule="exact"/>
              <w:jc w:val="left"/>
            </w:pPr>
            <w:r>
              <w:rPr>
                <w:rStyle w:val="26"/>
              </w:rPr>
              <w:t>4 045 618,53</w:t>
            </w:r>
          </w:p>
        </w:tc>
      </w:tr>
      <w:tr w:rsidR="00A50A9C">
        <w:tblPrEx>
          <w:tblCellMar>
            <w:top w:w="0" w:type="dxa"/>
            <w:bottom w:w="0" w:type="dxa"/>
          </w:tblCellMar>
        </w:tblPrEx>
        <w:trPr>
          <w:trHeight w:hRule="exact" w:val="1853"/>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42" w:wrap="none" w:vAnchor="page" w:hAnchor="page" w:x="1014" w:y="1135"/>
              <w:shd w:val="clear" w:color="auto" w:fill="auto"/>
              <w:spacing w:after="0" w:line="226" w:lineRule="exact"/>
              <w:jc w:val="left"/>
            </w:pPr>
            <w:r>
              <w:rPr>
                <w:rStyle w:val="26"/>
              </w:rPr>
              <w:t>Расходы на обеспечение деятельности (оказание услуг) муниципальных учреждений культуры, связанных с библиотечным обслуживанием населения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154</w:t>
            </w:r>
          </w:p>
        </w:tc>
        <w:tc>
          <w:tcPr>
            <w:tcW w:w="850"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0801</w:t>
            </w:r>
          </w:p>
        </w:tc>
        <w:tc>
          <w:tcPr>
            <w:tcW w:w="912"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30" w:lineRule="exact"/>
              <w:jc w:val="both"/>
            </w:pPr>
            <w:r>
              <w:rPr>
                <w:rStyle w:val="26"/>
              </w:rPr>
              <w:t>22 4 01 00300</w:t>
            </w:r>
          </w:p>
        </w:tc>
        <w:tc>
          <w:tcPr>
            <w:tcW w:w="1066"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30" w:lineRule="exact"/>
              <w:jc w:val="left"/>
            </w:pPr>
            <w:r>
              <w:rPr>
                <w:rStyle w:val="26"/>
              </w:rPr>
              <w:t>1 767 925,74</w:t>
            </w:r>
          </w:p>
        </w:tc>
        <w:tc>
          <w:tcPr>
            <w:tcW w:w="888"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30" w:lineRule="exact"/>
              <w:jc w:val="left"/>
            </w:pPr>
            <w:r>
              <w:rPr>
                <w:rStyle w:val="26"/>
              </w:rPr>
              <w:t>1 470 358,09</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30" w:lineRule="exact"/>
              <w:jc w:val="left"/>
            </w:pPr>
            <w:r>
              <w:rPr>
                <w:rStyle w:val="26"/>
              </w:rPr>
              <w:t>1 470 358,09</w:t>
            </w:r>
          </w:p>
        </w:tc>
      </w:tr>
      <w:tr w:rsidR="00A50A9C">
        <w:tblPrEx>
          <w:tblCellMar>
            <w:top w:w="0" w:type="dxa"/>
            <w:bottom w:w="0" w:type="dxa"/>
          </w:tblCellMar>
        </w:tblPrEx>
        <w:trPr>
          <w:trHeight w:hRule="exact" w:val="1618"/>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42" w:wrap="none" w:vAnchor="page" w:hAnchor="page" w:x="1014" w:y="1135"/>
              <w:shd w:val="clear" w:color="auto" w:fill="auto"/>
              <w:spacing w:after="0" w:line="230" w:lineRule="exact"/>
              <w:jc w:val="left"/>
            </w:pPr>
            <w:r>
              <w:rPr>
                <w:rStyle w:val="26"/>
              </w:rPr>
              <w:t>Расходы на обеспечение деятельности (оказание услуг) муниципальных учреждений культуры, связанных с библиотечным обслуживанием населения (Иные бюджетные ассигнования)</w:t>
            </w:r>
          </w:p>
        </w:tc>
        <w:tc>
          <w:tcPr>
            <w:tcW w:w="710"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154</w:t>
            </w:r>
          </w:p>
        </w:tc>
        <w:tc>
          <w:tcPr>
            <w:tcW w:w="850"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0801</w:t>
            </w:r>
          </w:p>
        </w:tc>
        <w:tc>
          <w:tcPr>
            <w:tcW w:w="912"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30" w:lineRule="exact"/>
              <w:jc w:val="both"/>
            </w:pPr>
            <w:r>
              <w:rPr>
                <w:rStyle w:val="26"/>
              </w:rPr>
              <w:t>22 4 01 00300</w:t>
            </w:r>
          </w:p>
        </w:tc>
        <w:tc>
          <w:tcPr>
            <w:tcW w:w="1066"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800</w:t>
            </w:r>
          </w:p>
        </w:tc>
        <w:tc>
          <w:tcPr>
            <w:tcW w:w="1075"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4 203,00</w:t>
            </w:r>
          </w:p>
        </w:tc>
        <w:tc>
          <w:tcPr>
            <w:tcW w:w="888"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60" w:line="200" w:lineRule="exact"/>
              <w:jc w:val="left"/>
            </w:pPr>
            <w:r>
              <w:rPr>
                <w:rStyle w:val="26"/>
              </w:rPr>
              <w:t>5</w:t>
            </w:r>
          </w:p>
          <w:p w:rsidR="00A50A9C" w:rsidRDefault="000577D4">
            <w:pPr>
              <w:pStyle w:val="22"/>
              <w:framePr w:w="10070" w:h="14342" w:wrap="none" w:vAnchor="page" w:hAnchor="page" w:x="1014" w:y="1135"/>
              <w:shd w:val="clear" w:color="auto" w:fill="auto"/>
              <w:spacing w:before="60" w:after="0" w:line="200" w:lineRule="exact"/>
              <w:jc w:val="left"/>
            </w:pPr>
            <w:r>
              <w:rPr>
                <w:rStyle w:val="26"/>
              </w:rPr>
              <w:t>702,00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42" w:wrap="none" w:vAnchor="page" w:hAnchor="page" w:x="1014" w:y="1135"/>
              <w:shd w:val="clear" w:color="auto" w:fill="auto"/>
              <w:spacing w:after="60" w:line="200" w:lineRule="exact"/>
              <w:jc w:val="left"/>
            </w:pPr>
            <w:r>
              <w:rPr>
                <w:rStyle w:val="26"/>
              </w:rPr>
              <w:t>5</w:t>
            </w:r>
          </w:p>
          <w:p w:rsidR="00A50A9C" w:rsidRDefault="000577D4">
            <w:pPr>
              <w:pStyle w:val="22"/>
              <w:framePr w:w="10070" w:h="14342" w:wrap="none" w:vAnchor="page" w:hAnchor="page" w:x="1014" w:y="1135"/>
              <w:shd w:val="clear" w:color="auto" w:fill="auto"/>
              <w:spacing w:before="60" w:after="0" w:line="200" w:lineRule="exact"/>
              <w:jc w:val="left"/>
            </w:pPr>
            <w:r>
              <w:rPr>
                <w:rStyle w:val="26"/>
              </w:rPr>
              <w:t>702,00</w:t>
            </w:r>
          </w:p>
        </w:tc>
      </w:tr>
      <w:tr w:rsidR="00A50A9C">
        <w:tblPrEx>
          <w:tblCellMar>
            <w:top w:w="0" w:type="dxa"/>
            <w:bottom w:w="0" w:type="dxa"/>
          </w:tblCellMar>
        </w:tblPrEx>
        <w:trPr>
          <w:trHeight w:hRule="exact" w:val="3000"/>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42" w:wrap="none" w:vAnchor="page" w:hAnchor="page" w:x="1014" w:y="1135"/>
              <w:shd w:val="clear" w:color="auto" w:fill="auto"/>
              <w:spacing w:after="0" w:line="226" w:lineRule="exact"/>
              <w:jc w:val="left"/>
            </w:pPr>
            <w:r>
              <w:rPr>
                <w:rStyle w:val="26"/>
              </w:rPr>
              <w:t>Поэтапное доведение средней заработной платы работников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154</w:t>
            </w:r>
          </w:p>
        </w:tc>
        <w:tc>
          <w:tcPr>
            <w:tcW w:w="850"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0801</w:t>
            </w:r>
          </w:p>
        </w:tc>
        <w:tc>
          <w:tcPr>
            <w:tcW w:w="912"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26" w:lineRule="exact"/>
              <w:jc w:val="both"/>
            </w:pPr>
            <w:r>
              <w:rPr>
                <w:rStyle w:val="26"/>
              </w:rPr>
              <w:t>22 4 01 80340</w:t>
            </w:r>
          </w:p>
        </w:tc>
        <w:tc>
          <w:tcPr>
            <w:tcW w:w="1066"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100</w:t>
            </w:r>
          </w:p>
        </w:tc>
        <w:tc>
          <w:tcPr>
            <w:tcW w:w="1075"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26" w:lineRule="exact"/>
              <w:jc w:val="left"/>
            </w:pPr>
            <w:r>
              <w:rPr>
                <w:rStyle w:val="26"/>
              </w:rPr>
              <w:t>2 560 608,80</w:t>
            </w:r>
          </w:p>
        </w:tc>
        <w:tc>
          <w:tcPr>
            <w:tcW w:w="888" w:type="dxa"/>
            <w:tcBorders>
              <w:top w:val="single" w:sz="4" w:space="0" w:color="auto"/>
              <w:lef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318"/>
        </w:trPr>
        <w:tc>
          <w:tcPr>
            <w:tcW w:w="3686"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4342" w:wrap="none" w:vAnchor="page" w:hAnchor="page" w:x="1014" w:y="1135"/>
              <w:shd w:val="clear" w:color="auto" w:fill="auto"/>
              <w:spacing w:after="0" w:line="230" w:lineRule="exact"/>
              <w:jc w:val="left"/>
            </w:pPr>
            <w:r>
              <w:rPr>
                <w:rStyle w:val="26"/>
              </w:rPr>
              <w:t xml:space="preserve">Поэтапное доведение средней заработной платы работников культуры муниципальных учреждений культуры Ивановской области до средней заработной платы в Ивановской области. </w:t>
            </w:r>
            <w:proofErr w:type="spellStart"/>
            <w:r>
              <w:rPr>
                <w:rStyle w:val="26"/>
              </w:rPr>
              <w:t>Софинансирование</w:t>
            </w:r>
            <w:proofErr w:type="spellEnd"/>
            <w:r>
              <w:rPr>
                <w:rStyle w:val="26"/>
              </w:rPr>
              <w:t xml:space="preserve"> расходов на поэтапное доведение средней заработной платы работникам культуры (Расходы на выплаты</w:t>
            </w:r>
          </w:p>
        </w:tc>
        <w:tc>
          <w:tcPr>
            <w:tcW w:w="71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154</w:t>
            </w:r>
          </w:p>
        </w:tc>
        <w:tc>
          <w:tcPr>
            <w:tcW w:w="85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0801</w:t>
            </w:r>
          </w:p>
        </w:tc>
        <w:tc>
          <w:tcPr>
            <w:tcW w:w="912"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30" w:lineRule="exact"/>
              <w:jc w:val="both"/>
            </w:pPr>
            <w:r>
              <w:rPr>
                <w:rStyle w:val="26"/>
              </w:rPr>
              <w:t xml:space="preserve">22 4 01 </w:t>
            </w:r>
            <w:r>
              <w:rPr>
                <w:rStyle w:val="26"/>
                <w:lang w:val="en-US" w:eastAsia="en-US" w:bidi="en-US"/>
              </w:rPr>
              <w:t>S0340</w:t>
            </w:r>
          </w:p>
        </w:tc>
        <w:tc>
          <w:tcPr>
            <w:tcW w:w="1066"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100</w:t>
            </w:r>
          </w:p>
        </w:tc>
        <w:tc>
          <w:tcPr>
            <w:tcW w:w="1075"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42" w:wrap="none" w:vAnchor="page" w:hAnchor="page" w:x="1014" w:y="1135"/>
              <w:shd w:val="clear" w:color="auto" w:fill="auto"/>
              <w:spacing w:after="60" w:line="200" w:lineRule="exact"/>
              <w:jc w:val="left"/>
            </w:pPr>
            <w:r>
              <w:rPr>
                <w:rStyle w:val="26"/>
              </w:rPr>
              <w:t>134</w:t>
            </w:r>
          </w:p>
          <w:p w:rsidR="00A50A9C" w:rsidRDefault="000577D4">
            <w:pPr>
              <w:pStyle w:val="22"/>
              <w:framePr w:w="10070" w:h="14342" w:wrap="none" w:vAnchor="page" w:hAnchor="page" w:x="1014" w:y="1135"/>
              <w:shd w:val="clear" w:color="auto" w:fill="auto"/>
              <w:spacing w:before="60" w:after="0" w:line="200" w:lineRule="exact"/>
              <w:jc w:val="left"/>
            </w:pPr>
            <w:r>
              <w:rPr>
                <w:rStyle w:val="26"/>
              </w:rPr>
              <w:t>768,96</w:t>
            </w:r>
          </w:p>
        </w:tc>
        <w:tc>
          <w:tcPr>
            <w:tcW w:w="88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0,00</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4342" w:wrap="none" w:vAnchor="page" w:hAnchor="page" w:x="1014" w:y="1135"/>
              <w:shd w:val="clear" w:color="auto" w:fill="auto"/>
              <w:spacing w:after="0" w:line="200" w:lineRule="exact"/>
              <w:jc w:val="left"/>
            </w:pPr>
            <w:r>
              <w:rPr>
                <w:rStyle w:val="26"/>
              </w:rPr>
              <w:t>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86"/>
        <w:gridCol w:w="710"/>
        <w:gridCol w:w="850"/>
        <w:gridCol w:w="912"/>
        <w:gridCol w:w="1066"/>
        <w:gridCol w:w="1075"/>
        <w:gridCol w:w="888"/>
        <w:gridCol w:w="883"/>
      </w:tblGrid>
      <w:tr w:rsidR="00A50A9C">
        <w:tblPrEx>
          <w:tblCellMar>
            <w:top w:w="0" w:type="dxa"/>
            <w:bottom w:w="0" w:type="dxa"/>
          </w:tblCellMar>
        </w:tblPrEx>
        <w:trPr>
          <w:trHeight w:hRule="exact" w:val="162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71" w:wrap="none" w:vAnchor="page" w:hAnchor="page" w:x="1014" w:y="1135"/>
              <w:shd w:val="clear" w:color="auto" w:fill="auto"/>
              <w:spacing w:after="0" w:line="230" w:lineRule="exact"/>
              <w:jc w:val="left"/>
            </w:pPr>
            <w:r>
              <w:rPr>
                <w:rStyle w:val="26"/>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4" w:space="0" w:color="auto"/>
              <w:left w:val="single" w:sz="4" w:space="0" w:color="auto"/>
            </w:tcBorders>
            <w:shd w:val="clear" w:color="auto" w:fill="FFFFFF"/>
          </w:tcPr>
          <w:p w:rsidR="00A50A9C" w:rsidRDefault="00A50A9C">
            <w:pPr>
              <w:framePr w:w="10070" w:h="14371" w:wrap="none" w:vAnchor="page" w:hAnchor="page" w:x="1014" w:y="1135"/>
              <w:rPr>
                <w:sz w:val="10"/>
                <w:szCs w:val="10"/>
              </w:rPr>
            </w:pPr>
          </w:p>
        </w:tc>
        <w:tc>
          <w:tcPr>
            <w:tcW w:w="850" w:type="dxa"/>
            <w:tcBorders>
              <w:top w:val="single" w:sz="4" w:space="0" w:color="auto"/>
              <w:left w:val="single" w:sz="4" w:space="0" w:color="auto"/>
            </w:tcBorders>
            <w:shd w:val="clear" w:color="auto" w:fill="FFFFFF"/>
          </w:tcPr>
          <w:p w:rsidR="00A50A9C" w:rsidRDefault="00A50A9C">
            <w:pPr>
              <w:framePr w:w="10070" w:h="14371" w:wrap="none" w:vAnchor="page" w:hAnchor="page" w:x="1014" w:y="1135"/>
              <w:rPr>
                <w:sz w:val="10"/>
                <w:szCs w:val="10"/>
              </w:rPr>
            </w:pPr>
          </w:p>
        </w:tc>
        <w:tc>
          <w:tcPr>
            <w:tcW w:w="912" w:type="dxa"/>
            <w:tcBorders>
              <w:top w:val="single" w:sz="4" w:space="0" w:color="auto"/>
              <w:left w:val="single" w:sz="4" w:space="0" w:color="auto"/>
            </w:tcBorders>
            <w:shd w:val="clear" w:color="auto" w:fill="FFFFFF"/>
          </w:tcPr>
          <w:p w:rsidR="00A50A9C" w:rsidRDefault="00A50A9C">
            <w:pPr>
              <w:framePr w:w="10070" w:h="14371" w:wrap="none" w:vAnchor="page" w:hAnchor="page" w:x="1014" w:y="1135"/>
              <w:rPr>
                <w:sz w:val="10"/>
                <w:szCs w:val="10"/>
              </w:rPr>
            </w:pPr>
          </w:p>
        </w:tc>
        <w:tc>
          <w:tcPr>
            <w:tcW w:w="1066" w:type="dxa"/>
            <w:tcBorders>
              <w:top w:val="single" w:sz="4" w:space="0" w:color="auto"/>
              <w:left w:val="single" w:sz="4" w:space="0" w:color="auto"/>
            </w:tcBorders>
            <w:shd w:val="clear" w:color="auto" w:fill="FFFFFF"/>
          </w:tcPr>
          <w:p w:rsidR="00A50A9C" w:rsidRDefault="00A50A9C">
            <w:pPr>
              <w:framePr w:w="10070" w:h="14371" w:wrap="none" w:vAnchor="page" w:hAnchor="page" w:x="1014" w:y="1135"/>
              <w:rPr>
                <w:sz w:val="10"/>
                <w:szCs w:val="10"/>
              </w:rPr>
            </w:pPr>
          </w:p>
        </w:tc>
        <w:tc>
          <w:tcPr>
            <w:tcW w:w="1075" w:type="dxa"/>
            <w:tcBorders>
              <w:top w:val="single" w:sz="4" w:space="0" w:color="auto"/>
              <w:left w:val="single" w:sz="4" w:space="0" w:color="auto"/>
            </w:tcBorders>
            <w:shd w:val="clear" w:color="auto" w:fill="FFFFFF"/>
          </w:tcPr>
          <w:p w:rsidR="00A50A9C" w:rsidRDefault="00A50A9C">
            <w:pPr>
              <w:framePr w:w="10070" w:h="14371" w:wrap="none" w:vAnchor="page" w:hAnchor="page" w:x="1014" w:y="1135"/>
              <w:rPr>
                <w:sz w:val="10"/>
                <w:szCs w:val="10"/>
              </w:rPr>
            </w:pPr>
          </w:p>
        </w:tc>
        <w:tc>
          <w:tcPr>
            <w:tcW w:w="888" w:type="dxa"/>
            <w:tcBorders>
              <w:top w:val="single" w:sz="4" w:space="0" w:color="auto"/>
              <w:left w:val="single" w:sz="4" w:space="0" w:color="auto"/>
            </w:tcBorders>
            <w:shd w:val="clear" w:color="auto" w:fill="FFFFFF"/>
          </w:tcPr>
          <w:p w:rsidR="00A50A9C" w:rsidRDefault="00A50A9C">
            <w:pPr>
              <w:framePr w:w="10070" w:h="14371" w:wrap="none" w:vAnchor="page" w:hAnchor="page" w:x="1014" w:y="1135"/>
              <w:rPr>
                <w:sz w:val="10"/>
                <w:szCs w:val="10"/>
              </w:rPr>
            </w:pPr>
          </w:p>
        </w:tc>
        <w:tc>
          <w:tcPr>
            <w:tcW w:w="883" w:type="dxa"/>
            <w:tcBorders>
              <w:top w:val="single" w:sz="4" w:space="0" w:color="auto"/>
              <w:left w:val="single" w:sz="4" w:space="0" w:color="auto"/>
              <w:right w:val="single" w:sz="4" w:space="0" w:color="auto"/>
            </w:tcBorders>
            <w:shd w:val="clear" w:color="auto" w:fill="FFFFFF"/>
          </w:tcPr>
          <w:p w:rsidR="00A50A9C" w:rsidRDefault="00A50A9C">
            <w:pPr>
              <w:framePr w:w="10070" w:h="14371" w:wrap="none" w:vAnchor="page" w:hAnchor="page" w:x="1014" w:y="1135"/>
              <w:rPr>
                <w:sz w:val="10"/>
                <w:szCs w:val="10"/>
              </w:rPr>
            </w:pPr>
          </w:p>
        </w:tc>
      </w:tr>
      <w:tr w:rsidR="00A50A9C">
        <w:tblPrEx>
          <w:tblCellMar>
            <w:top w:w="0" w:type="dxa"/>
            <w:bottom w:w="0" w:type="dxa"/>
          </w:tblCellMar>
        </w:tblPrEx>
        <w:trPr>
          <w:trHeight w:hRule="exact" w:val="139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71" w:wrap="none" w:vAnchor="page" w:hAnchor="page" w:x="1014" w:y="1135"/>
              <w:shd w:val="clear" w:color="auto" w:fill="auto"/>
              <w:spacing w:after="0" w:line="230" w:lineRule="exact"/>
              <w:jc w:val="left"/>
            </w:pPr>
            <w:r>
              <w:rPr>
                <w:rStyle w:val="26"/>
              </w:rPr>
              <w:t xml:space="preserve">Укрепление </w:t>
            </w:r>
            <w:proofErr w:type="spellStart"/>
            <w:r>
              <w:rPr>
                <w:rStyle w:val="26"/>
              </w:rPr>
              <w:t>материальнотехнической</w:t>
            </w:r>
            <w:proofErr w:type="spellEnd"/>
            <w:r>
              <w:rPr>
                <w:rStyle w:val="26"/>
              </w:rPr>
              <w:t xml:space="preserve"> базы муниципальных учреждений культуры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154</w:t>
            </w:r>
          </w:p>
        </w:tc>
        <w:tc>
          <w:tcPr>
            <w:tcW w:w="85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0801</w:t>
            </w:r>
          </w:p>
        </w:tc>
        <w:tc>
          <w:tcPr>
            <w:tcW w:w="912"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both"/>
            </w:pPr>
            <w:r>
              <w:rPr>
                <w:rStyle w:val="26"/>
              </w:rPr>
              <w:t xml:space="preserve">22 4 01 </w:t>
            </w:r>
            <w:r>
              <w:rPr>
                <w:rStyle w:val="26"/>
                <w:lang w:val="en-US" w:eastAsia="en-US" w:bidi="en-US"/>
              </w:rPr>
              <w:t>S1980</w:t>
            </w:r>
          </w:p>
        </w:tc>
        <w:tc>
          <w:tcPr>
            <w:tcW w:w="1066"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210</w:t>
            </w:r>
          </w:p>
          <w:p w:rsidR="00A50A9C" w:rsidRDefault="000577D4">
            <w:pPr>
              <w:pStyle w:val="22"/>
              <w:framePr w:w="10070" w:h="14371" w:wrap="none" w:vAnchor="page" w:hAnchor="page" w:x="1014" w:y="1135"/>
              <w:shd w:val="clear" w:color="auto" w:fill="auto"/>
              <w:spacing w:before="60" w:after="0" w:line="200" w:lineRule="exact"/>
              <w:jc w:val="left"/>
            </w:pPr>
            <w:r>
              <w:rPr>
                <w:rStyle w:val="26"/>
              </w:rPr>
              <w:t>526,32</w:t>
            </w:r>
          </w:p>
        </w:tc>
        <w:tc>
          <w:tcPr>
            <w:tcW w:w="888"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16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71" w:wrap="none" w:vAnchor="page" w:hAnchor="page" w:x="1014" w:y="1135"/>
              <w:shd w:val="clear" w:color="auto" w:fill="auto"/>
              <w:spacing w:after="0" w:line="226" w:lineRule="exact"/>
              <w:jc w:val="left"/>
            </w:pPr>
            <w:r>
              <w:rPr>
                <w:rStyle w:val="26"/>
              </w:rPr>
              <w:t>Расходы на проведение мероприятий в области туризма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154</w:t>
            </w:r>
          </w:p>
        </w:tc>
        <w:tc>
          <w:tcPr>
            <w:tcW w:w="85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0804</w:t>
            </w:r>
          </w:p>
        </w:tc>
        <w:tc>
          <w:tcPr>
            <w:tcW w:w="912"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26" w:lineRule="exact"/>
              <w:jc w:val="both"/>
            </w:pPr>
            <w:r>
              <w:rPr>
                <w:rStyle w:val="26"/>
              </w:rPr>
              <w:t>22 5 01 00150</w:t>
            </w:r>
          </w:p>
        </w:tc>
        <w:tc>
          <w:tcPr>
            <w:tcW w:w="1066"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134</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c>
          <w:tcPr>
            <w:tcW w:w="888"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134</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134</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1157"/>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71" w:wrap="none" w:vAnchor="page" w:hAnchor="page" w:x="1014" w:y="1135"/>
              <w:shd w:val="clear" w:color="auto" w:fill="auto"/>
              <w:spacing w:after="0" w:line="230" w:lineRule="exact"/>
              <w:jc w:val="left"/>
            </w:pPr>
            <w:r>
              <w:rPr>
                <w:rStyle w:val="26"/>
              </w:rPr>
              <w:t>Расходы на проведение мероприятий для детей и молодежи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154</w:t>
            </w:r>
          </w:p>
        </w:tc>
        <w:tc>
          <w:tcPr>
            <w:tcW w:w="85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0804</w:t>
            </w:r>
          </w:p>
        </w:tc>
        <w:tc>
          <w:tcPr>
            <w:tcW w:w="912"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both"/>
            </w:pPr>
            <w:r>
              <w:rPr>
                <w:rStyle w:val="26"/>
              </w:rPr>
              <w:t>22 7 01 00100</w:t>
            </w:r>
          </w:p>
        </w:tc>
        <w:tc>
          <w:tcPr>
            <w:tcW w:w="1066"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866</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c>
          <w:tcPr>
            <w:tcW w:w="888"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866</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866</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2539"/>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71" w:wrap="none" w:vAnchor="page" w:hAnchor="page" w:x="1014" w:y="1135"/>
              <w:shd w:val="clear" w:color="auto" w:fill="auto"/>
              <w:spacing w:after="0" w:line="226" w:lineRule="exact"/>
              <w:jc w:val="left"/>
            </w:pPr>
            <w:r>
              <w:rPr>
                <w:rStyle w:val="26"/>
              </w:rPr>
              <w:t>Расходы на обеспечение деятельности (оказание услуг) муниципальных учреждений по другим вопросам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154</w:t>
            </w:r>
          </w:p>
        </w:tc>
        <w:tc>
          <w:tcPr>
            <w:tcW w:w="85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0804</w:t>
            </w:r>
          </w:p>
        </w:tc>
        <w:tc>
          <w:tcPr>
            <w:tcW w:w="912"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both"/>
            </w:pPr>
            <w:r>
              <w:rPr>
                <w:rStyle w:val="26"/>
              </w:rPr>
              <w:t>43 9 00 04590</w:t>
            </w:r>
          </w:p>
        </w:tc>
        <w:tc>
          <w:tcPr>
            <w:tcW w:w="1066"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100</w:t>
            </w:r>
          </w:p>
        </w:tc>
        <w:tc>
          <w:tcPr>
            <w:tcW w:w="1075"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left"/>
            </w:pPr>
            <w:r>
              <w:rPr>
                <w:rStyle w:val="26"/>
              </w:rPr>
              <w:t>4 144 804,83</w:t>
            </w:r>
          </w:p>
        </w:tc>
        <w:tc>
          <w:tcPr>
            <w:tcW w:w="888"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left"/>
            </w:pPr>
            <w:r>
              <w:rPr>
                <w:rStyle w:val="26"/>
              </w:rPr>
              <w:t>3 636 079,38</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left"/>
            </w:pPr>
            <w:r>
              <w:rPr>
                <w:rStyle w:val="26"/>
              </w:rPr>
              <w:t>3 634 704,80</w:t>
            </w:r>
          </w:p>
        </w:tc>
      </w:tr>
      <w:tr w:rsidR="00A50A9C">
        <w:tblPrEx>
          <w:tblCellMar>
            <w:top w:w="0" w:type="dxa"/>
            <w:bottom w:w="0" w:type="dxa"/>
          </w:tblCellMar>
        </w:tblPrEx>
        <w:trPr>
          <w:trHeight w:hRule="exact" w:val="139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71" w:wrap="none" w:vAnchor="page" w:hAnchor="page" w:x="1014" w:y="1135"/>
              <w:shd w:val="clear" w:color="auto" w:fill="auto"/>
              <w:spacing w:after="0" w:line="230" w:lineRule="exact"/>
              <w:jc w:val="left"/>
            </w:pPr>
            <w:r>
              <w:rPr>
                <w:rStyle w:val="26"/>
              </w:rPr>
              <w:t>Расходы на обеспечение деятельности (оказание услуг) муниципальных учреждений по другим вопросам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154</w:t>
            </w:r>
          </w:p>
        </w:tc>
        <w:tc>
          <w:tcPr>
            <w:tcW w:w="85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0804</w:t>
            </w:r>
          </w:p>
        </w:tc>
        <w:tc>
          <w:tcPr>
            <w:tcW w:w="912"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both"/>
            </w:pPr>
            <w:r>
              <w:rPr>
                <w:rStyle w:val="26"/>
              </w:rPr>
              <w:t>43 9 00 04590</w:t>
            </w:r>
          </w:p>
        </w:tc>
        <w:tc>
          <w:tcPr>
            <w:tcW w:w="1066"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819</w:t>
            </w:r>
          </w:p>
          <w:p w:rsidR="00A50A9C" w:rsidRDefault="000577D4">
            <w:pPr>
              <w:pStyle w:val="22"/>
              <w:framePr w:w="10070" w:h="14371" w:wrap="none" w:vAnchor="page" w:hAnchor="page" w:x="1014" w:y="1135"/>
              <w:shd w:val="clear" w:color="auto" w:fill="auto"/>
              <w:spacing w:before="60" w:after="0" w:line="200" w:lineRule="exact"/>
              <w:jc w:val="left"/>
            </w:pPr>
            <w:r>
              <w:rPr>
                <w:rStyle w:val="26"/>
              </w:rPr>
              <w:t>682,97</w:t>
            </w:r>
          </w:p>
        </w:tc>
        <w:tc>
          <w:tcPr>
            <w:tcW w:w="888"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16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71" w:wrap="none" w:vAnchor="page" w:hAnchor="page" w:x="1014" w:y="1135"/>
              <w:shd w:val="clear" w:color="auto" w:fill="auto"/>
              <w:spacing w:after="0" w:line="230" w:lineRule="exact"/>
              <w:jc w:val="left"/>
            </w:pPr>
            <w:r>
              <w:rPr>
                <w:rStyle w:val="26"/>
              </w:rPr>
              <w:t>Расходы на обеспечение деятельности (оказание услуг) муниципальных учреждений по другим вопросам (Иные бюджетные ассигнования)</w:t>
            </w:r>
          </w:p>
        </w:tc>
        <w:tc>
          <w:tcPr>
            <w:tcW w:w="71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154</w:t>
            </w:r>
          </w:p>
        </w:tc>
        <w:tc>
          <w:tcPr>
            <w:tcW w:w="85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0804</w:t>
            </w:r>
          </w:p>
        </w:tc>
        <w:tc>
          <w:tcPr>
            <w:tcW w:w="912"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both"/>
            </w:pPr>
            <w:r>
              <w:rPr>
                <w:rStyle w:val="26"/>
              </w:rPr>
              <w:t>43 9 00 04590</w:t>
            </w:r>
          </w:p>
        </w:tc>
        <w:tc>
          <w:tcPr>
            <w:tcW w:w="1066"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800</w:t>
            </w:r>
          </w:p>
        </w:tc>
        <w:tc>
          <w:tcPr>
            <w:tcW w:w="1075"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2 000,00</w:t>
            </w:r>
          </w:p>
        </w:tc>
        <w:tc>
          <w:tcPr>
            <w:tcW w:w="888"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2</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2</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1157"/>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71" w:wrap="none" w:vAnchor="page" w:hAnchor="page" w:x="1014" w:y="1135"/>
              <w:shd w:val="clear" w:color="auto" w:fill="auto"/>
              <w:spacing w:after="0" w:line="230" w:lineRule="exact"/>
              <w:jc w:val="left"/>
            </w:pPr>
            <w:r>
              <w:rPr>
                <w:rStyle w:val="26"/>
              </w:rPr>
              <w:t>Расходы на проведение мероприятий в области физической культуры и спорта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154</w:t>
            </w:r>
          </w:p>
        </w:tc>
        <w:tc>
          <w:tcPr>
            <w:tcW w:w="85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1101</w:t>
            </w:r>
          </w:p>
        </w:tc>
        <w:tc>
          <w:tcPr>
            <w:tcW w:w="912"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both"/>
            </w:pPr>
            <w:r>
              <w:rPr>
                <w:rStyle w:val="26"/>
              </w:rPr>
              <w:t>22 1 01 00130</w:t>
            </w:r>
          </w:p>
        </w:tc>
        <w:tc>
          <w:tcPr>
            <w:tcW w:w="1066"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left"/>
            </w:pPr>
            <w:r>
              <w:rPr>
                <w:rStyle w:val="26"/>
              </w:rPr>
              <w:t>1 325 100,00</w:t>
            </w:r>
          </w:p>
        </w:tc>
        <w:tc>
          <w:tcPr>
            <w:tcW w:w="888"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left"/>
            </w:pPr>
            <w:r>
              <w:rPr>
                <w:rStyle w:val="26"/>
              </w:rPr>
              <w:t>1 325 100,00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left"/>
            </w:pPr>
            <w:r>
              <w:rPr>
                <w:rStyle w:val="26"/>
              </w:rPr>
              <w:t>1 325 100,00</w:t>
            </w:r>
          </w:p>
        </w:tc>
      </w:tr>
      <w:tr w:rsidR="00A50A9C">
        <w:tblPrEx>
          <w:tblCellMar>
            <w:top w:w="0" w:type="dxa"/>
            <w:bottom w:w="0" w:type="dxa"/>
          </w:tblCellMar>
        </w:tblPrEx>
        <w:trPr>
          <w:trHeight w:hRule="exact" w:val="139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71" w:wrap="none" w:vAnchor="page" w:hAnchor="page" w:x="1014" w:y="1135"/>
              <w:shd w:val="clear" w:color="auto" w:fill="auto"/>
              <w:spacing w:after="0" w:line="226" w:lineRule="exact"/>
              <w:jc w:val="left"/>
            </w:pPr>
            <w:r>
              <w:rPr>
                <w:rStyle w:val="26"/>
              </w:rPr>
              <w:t>Расходы на содержание спортивного комплекса (Предоставление субсидий бюджетным, автономным учреждениям и иным некоммерческим организациям)</w:t>
            </w:r>
          </w:p>
        </w:tc>
        <w:tc>
          <w:tcPr>
            <w:tcW w:w="71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154</w:t>
            </w:r>
          </w:p>
        </w:tc>
        <w:tc>
          <w:tcPr>
            <w:tcW w:w="85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1101</w:t>
            </w:r>
          </w:p>
        </w:tc>
        <w:tc>
          <w:tcPr>
            <w:tcW w:w="912"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both"/>
            </w:pPr>
            <w:r>
              <w:rPr>
                <w:rStyle w:val="26"/>
              </w:rPr>
              <w:t>22 1 01 00140</w:t>
            </w:r>
          </w:p>
        </w:tc>
        <w:tc>
          <w:tcPr>
            <w:tcW w:w="1066"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600</w:t>
            </w:r>
          </w:p>
        </w:tc>
        <w:tc>
          <w:tcPr>
            <w:tcW w:w="1075"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left"/>
            </w:pPr>
            <w:r>
              <w:rPr>
                <w:rStyle w:val="26"/>
              </w:rPr>
              <w:t>6 952 313,26</w:t>
            </w:r>
          </w:p>
        </w:tc>
        <w:tc>
          <w:tcPr>
            <w:tcW w:w="888"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left"/>
            </w:pPr>
            <w:r>
              <w:rPr>
                <w:rStyle w:val="26"/>
              </w:rPr>
              <w:t>6 192 410,57</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left"/>
            </w:pPr>
            <w:r>
              <w:rPr>
                <w:rStyle w:val="26"/>
              </w:rPr>
              <w:t>6 192 410,57</w:t>
            </w:r>
          </w:p>
        </w:tc>
      </w:tr>
      <w:tr w:rsidR="00A50A9C">
        <w:tblPrEx>
          <w:tblCellMar>
            <w:top w:w="0" w:type="dxa"/>
            <w:bottom w:w="0" w:type="dxa"/>
          </w:tblCellMar>
        </w:tblPrEx>
        <w:trPr>
          <w:trHeight w:hRule="exact" w:val="1397"/>
        </w:trPr>
        <w:tc>
          <w:tcPr>
            <w:tcW w:w="3686"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4371" w:wrap="none" w:vAnchor="page" w:hAnchor="page" w:x="1014" w:y="1135"/>
              <w:shd w:val="clear" w:color="auto" w:fill="auto"/>
              <w:spacing w:after="0" w:line="230" w:lineRule="exact"/>
              <w:jc w:val="left"/>
            </w:pPr>
            <w:r>
              <w:rPr>
                <w:rStyle w:val="26"/>
              </w:rPr>
              <w:t>Расходы на обеспечение деятельности (оказание услуг) муниципальных учреждений телевидения и радиовещания (Предоставление субсидий бюджетным, автономным</w:t>
            </w:r>
          </w:p>
        </w:tc>
        <w:tc>
          <w:tcPr>
            <w:tcW w:w="71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154</w:t>
            </w:r>
          </w:p>
        </w:tc>
        <w:tc>
          <w:tcPr>
            <w:tcW w:w="85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1201</w:t>
            </w:r>
          </w:p>
        </w:tc>
        <w:tc>
          <w:tcPr>
            <w:tcW w:w="912"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both"/>
            </w:pPr>
            <w:r>
              <w:rPr>
                <w:rStyle w:val="26"/>
              </w:rPr>
              <w:t>22 6 01 00590</w:t>
            </w:r>
          </w:p>
        </w:tc>
        <w:tc>
          <w:tcPr>
            <w:tcW w:w="1066"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600</w:t>
            </w:r>
          </w:p>
        </w:tc>
        <w:tc>
          <w:tcPr>
            <w:tcW w:w="1075"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355</w:t>
            </w:r>
          </w:p>
          <w:p w:rsidR="00A50A9C" w:rsidRDefault="000577D4">
            <w:pPr>
              <w:pStyle w:val="22"/>
              <w:framePr w:w="10070" w:h="14371" w:wrap="none" w:vAnchor="page" w:hAnchor="page" w:x="1014" w:y="1135"/>
              <w:shd w:val="clear" w:color="auto" w:fill="auto"/>
              <w:spacing w:before="60" w:after="0" w:line="200" w:lineRule="exact"/>
              <w:jc w:val="left"/>
            </w:pPr>
            <w:r>
              <w:rPr>
                <w:rStyle w:val="26"/>
              </w:rPr>
              <w:t>242,12</w:t>
            </w:r>
          </w:p>
        </w:tc>
        <w:tc>
          <w:tcPr>
            <w:tcW w:w="88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355</w:t>
            </w:r>
          </w:p>
          <w:p w:rsidR="00A50A9C" w:rsidRDefault="000577D4">
            <w:pPr>
              <w:pStyle w:val="22"/>
              <w:framePr w:w="10070" w:h="14371" w:wrap="none" w:vAnchor="page" w:hAnchor="page" w:x="1014" w:y="1135"/>
              <w:shd w:val="clear" w:color="auto" w:fill="auto"/>
              <w:spacing w:before="60" w:after="0" w:line="200" w:lineRule="exact"/>
              <w:jc w:val="left"/>
            </w:pPr>
            <w:r>
              <w:rPr>
                <w:rStyle w:val="26"/>
              </w:rPr>
              <w:t>242,12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355</w:t>
            </w:r>
          </w:p>
          <w:p w:rsidR="00A50A9C" w:rsidRDefault="000577D4">
            <w:pPr>
              <w:pStyle w:val="22"/>
              <w:framePr w:w="10070" w:h="14371" w:wrap="none" w:vAnchor="page" w:hAnchor="page" w:x="1014" w:y="1135"/>
              <w:shd w:val="clear" w:color="auto" w:fill="auto"/>
              <w:spacing w:before="60" w:after="0" w:line="200" w:lineRule="exact"/>
              <w:jc w:val="left"/>
            </w:pPr>
            <w:r>
              <w:rPr>
                <w:rStyle w:val="26"/>
              </w:rPr>
              <w:t>242,12</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86"/>
        <w:gridCol w:w="710"/>
        <w:gridCol w:w="850"/>
        <w:gridCol w:w="912"/>
        <w:gridCol w:w="1066"/>
        <w:gridCol w:w="1075"/>
        <w:gridCol w:w="888"/>
        <w:gridCol w:w="883"/>
      </w:tblGrid>
      <w:tr w:rsidR="00A50A9C">
        <w:tblPrEx>
          <w:tblCellMar>
            <w:top w:w="0" w:type="dxa"/>
            <w:bottom w:w="0" w:type="dxa"/>
          </w:tblCellMar>
        </w:tblPrEx>
        <w:trPr>
          <w:trHeight w:hRule="exact" w:val="571"/>
        </w:trPr>
        <w:tc>
          <w:tcPr>
            <w:tcW w:w="3686"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lastRenderedPageBreak/>
              <w:t>учреждениям и иным некоммерческим организациям)</w:t>
            </w:r>
          </w:p>
        </w:tc>
        <w:tc>
          <w:tcPr>
            <w:tcW w:w="710" w:type="dxa"/>
            <w:tcBorders>
              <w:top w:val="single" w:sz="4" w:space="0" w:color="auto"/>
              <w:left w:val="single" w:sz="4" w:space="0" w:color="auto"/>
            </w:tcBorders>
            <w:shd w:val="clear" w:color="auto" w:fill="FFFFFF"/>
          </w:tcPr>
          <w:p w:rsidR="00A50A9C" w:rsidRDefault="00A50A9C">
            <w:pPr>
              <w:framePr w:w="10070" w:h="14232" w:wrap="none" w:vAnchor="page" w:hAnchor="page" w:x="1014" w:y="1135"/>
              <w:rPr>
                <w:sz w:val="10"/>
                <w:szCs w:val="10"/>
              </w:rPr>
            </w:pPr>
          </w:p>
        </w:tc>
        <w:tc>
          <w:tcPr>
            <w:tcW w:w="850" w:type="dxa"/>
            <w:tcBorders>
              <w:top w:val="single" w:sz="4" w:space="0" w:color="auto"/>
              <w:left w:val="single" w:sz="4" w:space="0" w:color="auto"/>
            </w:tcBorders>
            <w:shd w:val="clear" w:color="auto" w:fill="FFFFFF"/>
          </w:tcPr>
          <w:p w:rsidR="00A50A9C" w:rsidRDefault="00A50A9C">
            <w:pPr>
              <w:framePr w:w="10070" w:h="14232" w:wrap="none" w:vAnchor="page" w:hAnchor="page" w:x="1014" w:y="1135"/>
              <w:rPr>
                <w:sz w:val="10"/>
                <w:szCs w:val="10"/>
              </w:rPr>
            </w:pPr>
          </w:p>
        </w:tc>
        <w:tc>
          <w:tcPr>
            <w:tcW w:w="912" w:type="dxa"/>
            <w:tcBorders>
              <w:top w:val="single" w:sz="4" w:space="0" w:color="auto"/>
              <w:left w:val="single" w:sz="4" w:space="0" w:color="auto"/>
            </w:tcBorders>
            <w:shd w:val="clear" w:color="auto" w:fill="FFFFFF"/>
          </w:tcPr>
          <w:p w:rsidR="00A50A9C" w:rsidRDefault="00A50A9C">
            <w:pPr>
              <w:framePr w:w="10070" w:h="14232" w:wrap="none" w:vAnchor="page" w:hAnchor="page" w:x="1014" w:y="1135"/>
              <w:rPr>
                <w:sz w:val="10"/>
                <w:szCs w:val="10"/>
              </w:rPr>
            </w:pPr>
          </w:p>
        </w:tc>
        <w:tc>
          <w:tcPr>
            <w:tcW w:w="1066" w:type="dxa"/>
            <w:tcBorders>
              <w:top w:val="single" w:sz="4" w:space="0" w:color="auto"/>
              <w:left w:val="single" w:sz="4" w:space="0" w:color="auto"/>
            </w:tcBorders>
            <w:shd w:val="clear" w:color="auto" w:fill="FFFFFF"/>
          </w:tcPr>
          <w:p w:rsidR="00A50A9C" w:rsidRDefault="00A50A9C">
            <w:pPr>
              <w:framePr w:w="10070" w:h="14232" w:wrap="none" w:vAnchor="page" w:hAnchor="page" w:x="1014" w:y="1135"/>
              <w:rPr>
                <w:sz w:val="10"/>
                <w:szCs w:val="10"/>
              </w:rPr>
            </w:pPr>
          </w:p>
        </w:tc>
        <w:tc>
          <w:tcPr>
            <w:tcW w:w="1075" w:type="dxa"/>
            <w:tcBorders>
              <w:top w:val="single" w:sz="4" w:space="0" w:color="auto"/>
              <w:left w:val="single" w:sz="4" w:space="0" w:color="auto"/>
            </w:tcBorders>
            <w:shd w:val="clear" w:color="auto" w:fill="FFFFFF"/>
          </w:tcPr>
          <w:p w:rsidR="00A50A9C" w:rsidRDefault="00A50A9C">
            <w:pPr>
              <w:framePr w:w="10070" w:h="14232" w:wrap="none" w:vAnchor="page" w:hAnchor="page" w:x="1014" w:y="1135"/>
              <w:rPr>
                <w:sz w:val="10"/>
                <w:szCs w:val="10"/>
              </w:rPr>
            </w:pPr>
          </w:p>
        </w:tc>
        <w:tc>
          <w:tcPr>
            <w:tcW w:w="888" w:type="dxa"/>
            <w:tcBorders>
              <w:top w:val="single" w:sz="4" w:space="0" w:color="auto"/>
              <w:left w:val="single" w:sz="4" w:space="0" w:color="auto"/>
            </w:tcBorders>
            <w:shd w:val="clear" w:color="auto" w:fill="FFFFFF"/>
          </w:tcPr>
          <w:p w:rsidR="00A50A9C" w:rsidRDefault="00A50A9C">
            <w:pPr>
              <w:framePr w:w="10070" w:h="14232" w:wrap="none" w:vAnchor="page" w:hAnchor="page" w:x="1014" w:y="1135"/>
              <w:rPr>
                <w:sz w:val="10"/>
                <w:szCs w:val="10"/>
              </w:rPr>
            </w:pPr>
          </w:p>
        </w:tc>
        <w:tc>
          <w:tcPr>
            <w:tcW w:w="883" w:type="dxa"/>
            <w:tcBorders>
              <w:top w:val="single" w:sz="4" w:space="0" w:color="auto"/>
              <w:left w:val="single" w:sz="4" w:space="0" w:color="auto"/>
              <w:right w:val="single" w:sz="4" w:space="0" w:color="auto"/>
            </w:tcBorders>
            <w:shd w:val="clear" w:color="auto" w:fill="FFFFFF"/>
          </w:tcPr>
          <w:p w:rsidR="00A50A9C" w:rsidRDefault="00A50A9C">
            <w:pPr>
              <w:framePr w:w="10070" w:h="14232" w:wrap="none" w:vAnchor="page" w:hAnchor="page" w:x="1014" w:y="1135"/>
              <w:rPr>
                <w:sz w:val="10"/>
                <w:szCs w:val="10"/>
              </w:rPr>
            </w:pPr>
          </w:p>
        </w:tc>
      </w:tr>
      <w:tr w:rsidR="00A50A9C">
        <w:tblPrEx>
          <w:tblCellMar>
            <w:top w:w="0" w:type="dxa"/>
            <w:bottom w:w="0" w:type="dxa"/>
          </w:tblCellMar>
        </w:tblPrEx>
        <w:trPr>
          <w:trHeight w:hRule="exact" w:val="624"/>
        </w:trPr>
        <w:tc>
          <w:tcPr>
            <w:tcW w:w="3686"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Совет Приволжского городского поселения</w:t>
            </w:r>
          </w:p>
        </w:tc>
        <w:tc>
          <w:tcPr>
            <w:tcW w:w="710" w:type="dxa"/>
            <w:tcBorders>
              <w:top w:val="single" w:sz="4" w:space="0" w:color="auto"/>
              <w:left w:val="single" w:sz="4" w:space="0" w:color="auto"/>
            </w:tcBorders>
            <w:shd w:val="clear" w:color="auto" w:fill="FFFFFF"/>
            <w:vAlign w:val="center"/>
          </w:tcPr>
          <w:p w:rsidR="00A50A9C" w:rsidRDefault="000577D4">
            <w:pPr>
              <w:pStyle w:val="22"/>
              <w:framePr w:w="10070" w:h="14232" w:wrap="none" w:vAnchor="page" w:hAnchor="page" w:x="1014" w:y="1135"/>
              <w:shd w:val="clear" w:color="auto" w:fill="auto"/>
              <w:spacing w:after="0" w:line="200" w:lineRule="exact"/>
              <w:jc w:val="left"/>
            </w:pPr>
            <w:r>
              <w:rPr>
                <w:rStyle w:val="26"/>
              </w:rPr>
              <w:t>211</w:t>
            </w:r>
          </w:p>
        </w:tc>
        <w:tc>
          <w:tcPr>
            <w:tcW w:w="850" w:type="dxa"/>
            <w:tcBorders>
              <w:top w:val="single" w:sz="4" w:space="0" w:color="auto"/>
              <w:left w:val="single" w:sz="4" w:space="0" w:color="auto"/>
            </w:tcBorders>
            <w:shd w:val="clear" w:color="auto" w:fill="FFFFFF"/>
          </w:tcPr>
          <w:p w:rsidR="00A50A9C" w:rsidRDefault="00A50A9C">
            <w:pPr>
              <w:framePr w:w="10070" w:h="14232" w:wrap="none" w:vAnchor="page" w:hAnchor="page" w:x="1014" w:y="1135"/>
              <w:rPr>
                <w:sz w:val="10"/>
                <w:szCs w:val="10"/>
              </w:rPr>
            </w:pPr>
          </w:p>
        </w:tc>
        <w:tc>
          <w:tcPr>
            <w:tcW w:w="912" w:type="dxa"/>
            <w:tcBorders>
              <w:top w:val="single" w:sz="4" w:space="0" w:color="auto"/>
              <w:left w:val="single" w:sz="4" w:space="0" w:color="auto"/>
            </w:tcBorders>
            <w:shd w:val="clear" w:color="auto" w:fill="FFFFFF"/>
          </w:tcPr>
          <w:p w:rsidR="00A50A9C" w:rsidRDefault="00A50A9C">
            <w:pPr>
              <w:framePr w:w="10070" w:h="14232" w:wrap="none" w:vAnchor="page" w:hAnchor="page" w:x="1014" w:y="1135"/>
              <w:rPr>
                <w:sz w:val="10"/>
                <w:szCs w:val="10"/>
              </w:rPr>
            </w:pPr>
          </w:p>
        </w:tc>
        <w:tc>
          <w:tcPr>
            <w:tcW w:w="1066"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w:t>
            </w:r>
          </w:p>
        </w:tc>
        <w:tc>
          <w:tcPr>
            <w:tcW w:w="1075" w:type="dxa"/>
            <w:tcBorders>
              <w:top w:val="single" w:sz="4" w:space="0" w:color="auto"/>
              <w:left w:val="single" w:sz="4" w:space="0" w:color="auto"/>
            </w:tcBorders>
            <w:shd w:val="clear" w:color="auto" w:fill="FFFFFF"/>
            <w:vAlign w:val="center"/>
          </w:tcPr>
          <w:p w:rsidR="00A50A9C" w:rsidRDefault="000577D4">
            <w:pPr>
              <w:pStyle w:val="22"/>
              <w:framePr w:w="10070" w:h="14232" w:wrap="none" w:vAnchor="page" w:hAnchor="page" w:x="1014" w:y="1135"/>
              <w:shd w:val="clear" w:color="auto" w:fill="auto"/>
              <w:spacing w:after="60" w:line="200" w:lineRule="exact"/>
              <w:jc w:val="left"/>
            </w:pPr>
            <w:r>
              <w:rPr>
                <w:rStyle w:val="26"/>
              </w:rPr>
              <w:t>860</w:t>
            </w:r>
          </w:p>
          <w:p w:rsidR="00A50A9C" w:rsidRDefault="000577D4">
            <w:pPr>
              <w:pStyle w:val="22"/>
              <w:framePr w:w="10070" w:h="14232" w:wrap="none" w:vAnchor="page" w:hAnchor="page" w:x="1014" w:y="1135"/>
              <w:shd w:val="clear" w:color="auto" w:fill="auto"/>
              <w:spacing w:before="60" w:after="0" w:line="200" w:lineRule="exact"/>
              <w:jc w:val="left"/>
            </w:pPr>
            <w:r>
              <w:rPr>
                <w:rStyle w:val="26"/>
              </w:rPr>
              <w:t>741,75</w:t>
            </w:r>
          </w:p>
        </w:tc>
        <w:tc>
          <w:tcPr>
            <w:tcW w:w="888"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60" w:line="200" w:lineRule="exact"/>
              <w:jc w:val="both"/>
            </w:pPr>
            <w:r>
              <w:rPr>
                <w:rStyle w:val="26"/>
              </w:rPr>
              <w:t>825</w:t>
            </w:r>
          </w:p>
          <w:p w:rsidR="00A50A9C" w:rsidRDefault="000577D4">
            <w:pPr>
              <w:pStyle w:val="22"/>
              <w:framePr w:w="10070" w:h="14232" w:wrap="none" w:vAnchor="page" w:hAnchor="page" w:x="1014" w:y="1135"/>
              <w:shd w:val="clear" w:color="auto" w:fill="auto"/>
              <w:spacing w:before="60" w:after="0" w:line="200" w:lineRule="exact"/>
              <w:jc w:val="both"/>
            </w:pPr>
            <w:r>
              <w:rPr>
                <w:rStyle w:val="26"/>
              </w:rPr>
              <w:t>216,41</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32" w:wrap="none" w:vAnchor="page" w:hAnchor="page" w:x="1014" w:y="1135"/>
              <w:shd w:val="clear" w:color="auto" w:fill="auto"/>
              <w:spacing w:after="60" w:line="200" w:lineRule="exact"/>
              <w:jc w:val="both"/>
            </w:pPr>
            <w:r>
              <w:rPr>
                <w:rStyle w:val="26"/>
              </w:rPr>
              <w:t>825</w:t>
            </w:r>
          </w:p>
          <w:p w:rsidR="00A50A9C" w:rsidRDefault="000577D4">
            <w:pPr>
              <w:pStyle w:val="22"/>
              <w:framePr w:w="10070" w:h="14232" w:wrap="none" w:vAnchor="page" w:hAnchor="page" w:x="1014" w:y="1135"/>
              <w:shd w:val="clear" w:color="auto" w:fill="auto"/>
              <w:spacing w:before="60" w:after="0" w:line="200" w:lineRule="exact"/>
              <w:jc w:val="both"/>
            </w:pPr>
            <w:r>
              <w:rPr>
                <w:rStyle w:val="26"/>
              </w:rPr>
              <w:t>216,41</w:t>
            </w:r>
          </w:p>
        </w:tc>
      </w:tr>
      <w:tr w:rsidR="00A50A9C">
        <w:tblPrEx>
          <w:tblCellMar>
            <w:top w:w="0" w:type="dxa"/>
            <w:bottom w:w="0" w:type="dxa"/>
          </w:tblCellMar>
        </w:tblPrEx>
        <w:trPr>
          <w:trHeight w:hRule="exact" w:val="2309"/>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232" w:wrap="none" w:vAnchor="page" w:hAnchor="page" w:x="1014" w:y="1135"/>
              <w:shd w:val="clear" w:color="auto" w:fill="auto"/>
              <w:spacing w:after="0" w:line="226" w:lineRule="exact"/>
              <w:jc w:val="left"/>
            </w:pPr>
            <w:r>
              <w:rPr>
                <w:rStyle w:val="26"/>
              </w:rPr>
              <w:t>Обеспечение функционирования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211</w:t>
            </w:r>
          </w:p>
        </w:tc>
        <w:tc>
          <w:tcPr>
            <w:tcW w:w="850"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0103</w:t>
            </w:r>
          </w:p>
        </w:tc>
        <w:tc>
          <w:tcPr>
            <w:tcW w:w="912"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both"/>
            </w:pPr>
            <w:r>
              <w:rPr>
                <w:rStyle w:val="26"/>
              </w:rPr>
              <w:t>40 9 00 01900</w:t>
            </w:r>
          </w:p>
        </w:tc>
        <w:tc>
          <w:tcPr>
            <w:tcW w:w="1066"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100</w:t>
            </w:r>
          </w:p>
        </w:tc>
        <w:tc>
          <w:tcPr>
            <w:tcW w:w="1075"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60" w:line="200" w:lineRule="exact"/>
              <w:jc w:val="left"/>
            </w:pPr>
            <w:r>
              <w:rPr>
                <w:rStyle w:val="26"/>
              </w:rPr>
              <w:t>481</w:t>
            </w:r>
          </w:p>
          <w:p w:rsidR="00A50A9C" w:rsidRDefault="000577D4">
            <w:pPr>
              <w:pStyle w:val="22"/>
              <w:framePr w:w="10070" w:h="14232" w:wrap="none" w:vAnchor="page" w:hAnchor="page" w:x="1014" w:y="1135"/>
              <w:shd w:val="clear" w:color="auto" w:fill="auto"/>
              <w:spacing w:before="60" w:after="0" w:line="200" w:lineRule="exact"/>
              <w:jc w:val="left"/>
            </w:pPr>
            <w:r>
              <w:rPr>
                <w:rStyle w:val="26"/>
              </w:rPr>
              <w:t>648,86</w:t>
            </w:r>
          </w:p>
        </w:tc>
        <w:tc>
          <w:tcPr>
            <w:tcW w:w="888"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60" w:line="200" w:lineRule="exact"/>
              <w:jc w:val="both"/>
            </w:pPr>
            <w:r>
              <w:rPr>
                <w:rStyle w:val="26"/>
              </w:rPr>
              <w:t>481</w:t>
            </w:r>
          </w:p>
          <w:p w:rsidR="00A50A9C" w:rsidRDefault="000577D4">
            <w:pPr>
              <w:pStyle w:val="22"/>
              <w:framePr w:w="10070" w:h="14232" w:wrap="none" w:vAnchor="page" w:hAnchor="page" w:x="1014" w:y="1135"/>
              <w:shd w:val="clear" w:color="auto" w:fill="auto"/>
              <w:spacing w:before="60" w:after="0" w:line="200" w:lineRule="exact"/>
              <w:jc w:val="both"/>
            </w:pPr>
            <w:r>
              <w:rPr>
                <w:rStyle w:val="26"/>
              </w:rPr>
              <w:t>648,86</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32" w:wrap="none" w:vAnchor="page" w:hAnchor="page" w:x="1014" w:y="1135"/>
              <w:shd w:val="clear" w:color="auto" w:fill="auto"/>
              <w:spacing w:after="60" w:line="200" w:lineRule="exact"/>
              <w:jc w:val="both"/>
            </w:pPr>
            <w:r>
              <w:rPr>
                <w:rStyle w:val="26"/>
              </w:rPr>
              <w:t>481</w:t>
            </w:r>
          </w:p>
          <w:p w:rsidR="00A50A9C" w:rsidRDefault="000577D4">
            <w:pPr>
              <w:pStyle w:val="22"/>
              <w:framePr w:w="10070" w:h="14232" w:wrap="none" w:vAnchor="page" w:hAnchor="page" w:x="1014" w:y="1135"/>
              <w:shd w:val="clear" w:color="auto" w:fill="auto"/>
              <w:spacing w:before="60" w:after="0" w:line="200" w:lineRule="exact"/>
              <w:jc w:val="both"/>
            </w:pPr>
            <w:r>
              <w:rPr>
                <w:rStyle w:val="26"/>
              </w:rPr>
              <w:t>648,86</w:t>
            </w:r>
          </w:p>
        </w:tc>
      </w:tr>
      <w:tr w:rsidR="00A50A9C">
        <w:tblPrEx>
          <w:tblCellMar>
            <w:top w:w="0" w:type="dxa"/>
            <w:bottom w:w="0" w:type="dxa"/>
          </w:tblCellMar>
        </w:tblPrEx>
        <w:trPr>
          <w:trHeight w:hRule="exact" w:val="139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232" w:wrap="none" w:vAnchor="page" w:hAnchor="page" w:x="1014" w:y="1135"/>
              <w:shd w:val="clear" w:color="auto" w:fill="auto"/>
              <w:spacing w:after="0" w:line="226" w:lineRule="exact"/>
              <w:jc w:val="left"/>
            </w:pPr>
            <w:r>
              <w:rPr>
                <w:rStyle w:val="26"/>
              </w:rPr>
              <w:t>Обеспечение функционирования представительного органа муниципального образования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211</w:t>
            </w:r>
          </w:p>
        </w:tc>
        <w:tc>
          <w:tcPr>
            <w:tcW w:w="850"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0103</w:t>
            </w:r>
          </w:p>
        </w:tc>
        <w:tc>
          <w:tcPr>
            <w:tcW w:w="912"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both"/>
            </w:pPr>
            <w:r>
              <w:rPr>
                <w:rStyle w:val="26"/>
              </w:rPr>
              <w:t>40 9 00 01900</w:t>
            </w:r>
          </w:p>
        </w:tc>
        <w:tc>
          <w:tcPr>
            <w:tcW w:w="1066"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60" w:line="200" w:lineRule="exact"/>
              <w:jc w:val="left"/>
            </w:pPr>
            <w:r>
              <w:rPr>
                <w:rStyle w:val="26"/>
              </w:rPr>
              <w:t>81</w:t>
            </w:r>
          </w:p>
          <w:p w:rsidR="00A50A9C" w:rsidRDefault="000577D4">
            <w:pPr>
              <w:pStyle w:val="22"/>
              <w:framePr w:w="10070" w:h="14232" w:wrap="none" w:vAnchor="page" w:hAnchor="page" w:x="1014" w:y="1135"/>
              <w:shd w:val="clear" w:color="auto" w:fill="auto"/>
              <w:spacing w:before="60" w:after="0" w:line="200" w:lineRule="exact"/>
              <w:jc w:val="left"/>
            </w:pPr>
            <w:r>
              <w:rPr>
                <w:rStyle w:val="26"/>
              </w:rPr>
              <w:t>411,00</w:t>
            </w:r>
          </w:p>
        </w:tc>
        <w:tc>
          <w:tcPr>
            <w:tcW w:w="888"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60" w:line="200" w:lineRule="exact"/>
              <w:jc w:val="both"/>
            </w:pPr>
            <w:r>
              <w:rPr>
                <w:rStyle w:val="26"/>
              </w:rPr>
              <w:t>81</w:t>
            </w:r>
          </w:p>
          <w:p w:rsidR="00A50A9C" w:rsidRDefault="000577D4">
            <w:pPr>
              <w:pStyle w:val="22"/>
              <w:framePr w:w="10070" w:h="14232" w:wrap="none" w:vAnchor="page" w:hAnchor="page" w:x="1014" w:y="1135"/>
              <w:shd w:val="clear" w:color="auto" w:fill="auto"/>
              <w:spacing w:before="60" w:after="0" w:line="200" w:lineRule="exact"/>
              <w:jc w:val="both"/>
            </w:pPr>
            <w:r>
              <w:rPr>
                <w:rStyle w:val="26"/>
              </w:rPr>
              <w:t>411,00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32" w:wrap="none" w:vAnchor="page" w:hAnchor="page" w:x="1014" w:y="1135"/>
              <w:shd w:val="clear" w:color="auto" w:fill="auto"/>
              <w:spacing w:after="60" w:line="200" w:lineRule="exact"/>
              <w:jc w:val="both"/>
            </w:pPr>
            <w:r>
              <w:rPr>
                <w:rStyle w:val="26"/>
              </w:rPr>
              <w:t>81</w:t>
            </w:r>
          </w:p>
          <w:p w:rsidR="00A50A9C" w:rsidRDefault="000577D4">
            <w:pPr>
              <w:pStyle w:val="22"/>
              <w:framePr w:w="10070" w:h="14232" w:wrap="none" w:vAnchor="page" w:hAnchor="page" w:x="1014" w:y="1135"/>
              <w:shd w:val="clear" w:color="auto" w:fill="auto"/>
              <w:spacing w:before="60" w:after="0" w:line="200" w:lineRule="exact"/>
              <w:jc w:val="both"/>
            </w:pPr>
            <w:r>
              <w:rPr>
                <w:rStyle w:val="26"/>
              </w:rPr>
              <w:t>411,00</w:t>
            </w:r>
          </w:p>
        </w:tc>
      </w:tr>
      <w:tr w:rsidR="00A50A9C">
        <w:tblPrEx>
          <w:tblCellMar>
            <w:top w:w="0" w:type="dxa"/>
            <w:bottom w:w="0" w:type="dxa"/>
          </w:tblCellMar>
        </w:tblPrEx>
        <w:trPr>
          <w:trHeight w:hRule="exact" w:val="116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232" w:wrap="none" w:vAnchor="page" w:hAnchor="page" w:x="1014" w:y="1135"/>
              <w:shd w:val="clear" w:color="auto" w:fill="auto"/>
              <w:spacing w:after="0" w:line="230" w:lineRule="exact"/>
              <w:jc w:val="left"/>
            </w:pPr>
            <w:r>
              <w:rPr>
                <w:rStyle w:val="26"/>
              </w:rPr>
              <w:t>Обеспечение функционирования представительного органа муниципального образования (Социальное обеспечение и иные выплаты населению)</w:t>
            </w:r>
          </w:p>
        </w:tc>
        <w:tc>
          <w:tcPr>
            <w:tcW w:w="710"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211</w:t>
            </w:r>
          </w:p>
        </w:tc>
        <w:tc>
          <w:tcPr>
            <w:tcW w:w="850"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0103</w:t>
            </w:r>
          </w:p>
        </w:tc>
        <w:tc>
          <w:tcPr>
            <w:tcW w:w="912"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both"/>
            </w:pPr>
            <w:r>
              <w:rPr>
                <w:rStyle w:val="26"/>
              </w:rPr>
              <w:t>40 9 00 01900</w:t>
            </w:r>
          </w:p>
        </w:tc>
        <w:tc>
          <w:tcPr>
            <w:tcW w:w="1066"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300</w:t>
            </w:r>
          </w:p>
        </w:tc>
        <w:tc>
          <w:tcPr>
            <w:tcW w:w="1075"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2 735,64</w:t>
            </w:r>
          </w:p>
        </w:tc>
        <w:tc>
          <w:tcPr>
            <w:tcW w:w="888"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60" w:line="200" w:lineRule="exact"/>
              <w:jc w:val="both"/>
            </w:pPr>
            <w:r>
              <w:rPr>
                <w:rStyle w:val="26"/>
              </w:rPr>
              <w:t>2</w:t>
            </w:r>
          </w:p>
          <w:p w:rsidR="00A50A9C" w:rsidRDefault="000577D4">
            <w:pPr>
              <w:pStyle w:val="22"/>
              <w:framePr w:w="10070" w:h="14232" w:wrap="none" w:vAnchor="page" w:hAnchor="page" w:x="1014" w:y="1135"/>
              <w:shd w:val="clear" w:color="auto" w:fill="auto"/>
              <w:spacing w:before="60" w:after="0" w:line="200" w:lineRule="exact"/>
              <w:jc w:val="both"/>
            </w:pPr>
            <w:r>
              <w:rPr>
                <w:rStyle w:val="26"/>
              </w:rPr>
              <w:t>735,64</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32" w:wrap="none" w:vAnchor="page" w:hAnchor="page" w:x="1014" w:y="1135"/>
              <w:shd w:val="clear" w:color="auto" w:fill="auto"/>
              <w:spacing w:after="60" w:line="200" w:lineRule="exact"/>
              <w:jc w:val="both"/>
            </w:pPr>
            <w:r>
              <w:rPr>
                <w:rStyle w:val="26"/>
              </w:rPr>
              <w:t>2</w:t>
            </w:r>
          </w:p>
          <w:p w:rsidR="00A50A9C" w:rsidRDefault="000577D4">
            <w:pPr>
              <w:pStyle w:val="22"/>
              <w:framePr w:w="10070" w:h="14232" w:wrap="none" w:vAnchor="page" w:hAnchor="page" w:x="1014" w:y="1135"/>
              <w:shd w:val="clear" w:color="auto" w:fill="auto"/>
              <w:spacing w:before="60" w:after="0" w:line="200" w:lineRule="exact"/>
              <w:jc w:val="both"/>
            </w:pPr>
            <w:r>
              <w:rPr>
                <w:rStyle w:val="26"/>
              </w:rPr>
              <w:t>735,64</w:t>
            </w:r>
          </w:p>
        </w:tc>
      </w:tr>
      <w:tr w:rsidR="00A50A9C">
        <w:tblPrEx>
          <w:tblCellMar>
            <w:top w:w="0" w:type="dxa"/>
            <w:bottom w:w="0" w:type="dxa"/>
          </w:tblCellMar>
        </w:tblPrEx>
        <w:trPr>
          <w:trHeight w:hRule="exact" w:val="1848"/>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232" w:wrap="none" w:vAnchor="page" w:hAnchor="page" w:x="1014" w:y="1135"/>
              <w:shd w:val="clear" w:color="auto" w:fill="auto"/>
              <w:spacing w:after="0" w:line="226" w:lineRule="exact"/>
              <w:jc w:val="left"/>
            </w:pPr>
            <w:r>
              <w:rPr>
                <w:rStyle w:val="26"/>
              </w:rPr>
              <w:t>Обеспечение функционирования представительного органа муниципального образования. Передача (исполнение) осуществления части полномочий в соответствии с заключенными соглашениями (Межбюджетные трансферты)</w:t>
            </w:r>
          </w:p>
        </w:tc>
        <w:tc>
          <w:tcPr>
            <w:tcW w:w="710"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211</w:t>
            </w:r>
          </w:p>
        </w:tc>
        <w:tc>
          <w:tcPr>
            <w:tcW w:w="850"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0103</w:t>
            </w:r>
          </w:p>
        </w:tc>
        <w:tc>
          <w:tcPr>
            <w:tcW w:w="912"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both"/>
            </w:pPr>
            <w:r>
              <w:rPr>
                <w:rStyle w:val="26"/>
              </w:rPr>
              <w:t>40 9 00 01520</w:t>
            </w:r>
          </w:p>
        </w:tc>
        <w:tc>
          <w:tcPr>
            <w:tcW w:w="1066"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500</w:t>
            </w:r>
          </w:p>
        </w:tc>
        <w:tc>
          <w:tcPr>
            <w:tcW w:w="1075"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60" w:line="200" w:lineRule="exact"/>
              <w:jc w:val="left"/>
            </w:pPr>
            <w:r>
              <w:rPr>
                <w:rStyle w:val="26"/>
              </w:rPr>
              <w:t>35</w:t>
            </w:r>
          </w:p>
          <w:p w:rsidR="00A50A9C" w:rsidRDefault="000577D4">
            <w:pPr>
              <w:pStyle w:val="22"/>
              <w:framePr w:w="10070" w:h="14232" w:wrap="none" w:vAnchor="page" w:hAnchor="page" w:x="1014" w:y="1135"/>
              <w:shd w:val="clear" w:color="auto" w:fill="auto"/>
              <w:spacing w:before="60" w:after="0" w:line="200" w:lineRule="exact"/>
              <w:jc w:val="left"/>
            </w:pPr>
            <w:r>
              <w:rPr>
                <w:rStyle w:val="26"/>
              </w:rPr>
              <w:t>525,34</w:t>
            </w:r>
          </w:p>
        </w:tc>
        <w:tc>
          <w:tcPr>
            <w:tcW w:w="888"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both"/>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931"/>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232" w:wrap="none" w:vAnchor="page" w:hAnchor="page" w:x="1014" w:y="1135"/>
              <w:shd w:val="clear" w:color="auto" w:fill="auto"/>
              <w:spacing w:after="0" w:line="230" w:lineRule="exact"/>
              <w:jc w:val="left"/>
            </w:pPr>
            <w:r>
              <w:rPr>
                <w:rStyle w:val="26"/>
              </w:rPr>
              <w:t>Выплаты депутатам и их помощников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211</w:t>
            </w:r>
          </w:p>
        </w:tc>
        <w:tc>
          <w:tcPr>
            <w:tcW w:w="850"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0103</w:t>
            </w:r>
          </w:p>
        </w:tc>
        <w:tc>
          <w:tcPr>
            <w:tcW w:w="912"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both"/>
            </w:pPr>
            <w:r>
              <w:rPr>
                <w:rStyle w:val="26"/>
              </w:rPr>
              <w:t>40 9 00 01910</w:t>
            </w:r>
          </w:p>
        </w:tc>
        <w:tc>
          <w:tcPr>
            <w:tcW w:w="1066"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60" w:line="200" w:lineRule="exact"/>
              <w:jc w:val="left"/>
            </w:pPr>
            <w:r>
              <w:rPr>
                <w:rStyle w:val="26"/>
              </w:rPr>
              <w:t>259</w:t>
            </w:r>
          </w:p>
          <w:p w:rsidR="00A50A9C" w:rsidRDefault="000577D4">
            <w:pPr>
              <w:pStyle w:val="22"/>
              <w:framePr w:w="10070" w:h="14232" w:wrap="none" w:vAnchor="page" w:hAnchor="page" w:x="1014" w:y="1135"/>
              <w:shd w:val="clear" w:color="auto" w:fill="auto"/>
              <w:spacing w:before="60" w:after="0" w:line="200" w:lineRule="exact"/>
              <w:jc w:val="left"/>
            </w:pPr>
            <w:r>
              <w:rPr>
                <w:rStyle w:val="26"/>
              </w:rPr>
              <w:t>420,91</w:t>
            </w:r>
          </w:p>
        </w:tc>
        <w:tc>
          <w:tcPr>
            <w:tcW w:w="888"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60" w:line="200" w:lineRule="exact"/>
              <w:jc w:val="both"/>
            </w:pPr>
            <w:r>
              <w:rPr>
                <w:rStyle w:val="26"/>
              </w:rPr>
              <w:t>259</w:t>
            </w:r>
          </w:p>
          <w:p w:rsidR="00A50A9C" w:rsidRDefault="000577D4">
            <w:pPr>
              <w:pStyle w:val="22"/>
              <w:framePr w:w="10070" w:h="14232" w:wrap="none" w:vAnchor="page" w:hAnchor="page" w:x="1014" w:y="1135"/>
              <w:shd w:val="clear" w:color="auto" w:fill="auto"/>
              <w:spacing w:before="60" w:after="0" w:line="200" w:lineRule="exact"/>
              <w:jc w:val="both"/>
            </w:pPr>
            <w:r>
              <w:rPr>
                <w:rStyle w:val="26"/>
              </w:rPr>
              <w:t>420,91</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32" w:wrap="none" w:vAnchor="page" w:hAnchor="page" w:x="1014" w:y="1135"/>
              <w:shd w:val="clear" w:color="auto" w:fill="auto"/>
              <w:spacing w:after="60" w:line="200" w:lineRule="exact"/>
              <w:jc w:val="both"/>
            </w:pPr>
            <w:r>
              <w:rPr>
                <w:rStyle w:val="26"/>
              </w:rPr>
              <w:t>259</w:t>
            </w:r>
          </w:p>
          <w:p w:rsidR="00A50A9C" w:rsidRDefault="000577D4">
            <w:pPr>
              <w:pStyle w:val="22"/>
              <w:framePr w:w="10070" w:h="14232" w:wrap="none" w:vAnchor="page" w:hAnchor="page" w:x="1014" w:y="1135"/>
              <w:shd w:val="clear" w:color="auto" w:fill="auto"/>
              <w:spacing w:before="60" w:after="0" w:line="200" w:lineRule="exact"/>
              <w:jc w:val="both"/>
            </w:pPr>
            <w:r>
              <w:rPr>
                <w:rStyle w:val="26"/>
              </w:rPr>
              <w:t>420,91</w:t>
            </w:r>
          </w:p>
        </w:tc>
      </w:tr>
      <w:tr w:rsidR="00A50A9C">
        <w:tblPrEx>
          <w:tblCellMar>
            <w:top w:w="0" w:type="dxa"/>
            <w:bottom w:w="0" w:type="dxa"/>
          </w:tblCellMar>
        </w:tblPrEx>
        <w:trPr>
          <w:trHeight w:hRule="exact" w:val="1618"/>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232" w:wrap="none" w:vAnchor="page" w:hAnchor="page" w:x="1014" w:y="1135"/>
              <w:shd w:val="clear" w:color="auto" w:fill="auto"/>
              <w:spacing w:after="0" w:line="230" w:lineRule="exact"/>
              <w:jc w:val="left"/>
            </w:pPr>
            <w:r>
              <w:rPr>
                <w:rStyle w:val="26"/>
              </w:rPr>
              <w:t>Администрация Приволжского муниципального района (исполнитель полномочий исполнительно-распорядительного органа местного самоуправления Приволжского городского поселения)</w:t>
            </w:r>
          </w:p>
        </w:tc>
        <w:tc>
          <w:tcPr>
            <w:tcW w:w="710"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A50A9C">
            <w:pPr>
              <w:framePr w:w="10070" w:h="14232" w:wrap="none" w:vAnchor="page" w:hAnchor="page" w:x="1014" w:y="1135"/>
              <w:rPr>
                <w:sz w:val="10"/>
                <w:szCs w:val="10"/>
              </w:rPr>
            </w:pPr>
          </w:p>
        </w:tc>
        <w:tc>
          <w:tcPr>
            <w:tcW w:w="912" w:type="dxa"/>
            <w:tcBorders>
              <w:top w:val="single" w:sz="4" w:space="0" w:color="auto"/>
              <w:left w:val="single" w:sz="4" w:space="0" w:color="auto"/>
            </w:tcBorders>
            <w:shd w:val="clear" w:color="auto" w:fill="FFFFFF"/>
          </w:tcPr>
          <w:p w:rsidR="00A50A9C" w:rsidRDefault="00A50A9C">
            <w:pPr>
              <w:framePr w:w="10070" w:h="14232" w:wrap="none" w:vAnchor="page" w:hAnchor="page" w:x="1014" w:y="1135"/>
              <w:rPr>
                <w:sz w:val="10"/>
                <w:szCs w:val="10"/>
              </w:rPr>
            </w:pPr>
          </w:p>
        </w:tc>
        <w:tc>
          <w:tcPr>
            <w:tcW w:w="1066" w:type="dxa"/>
            <w:tcBorders>
              <w:top w:val="single" w:sz="4" w:space="0" w:color="auto"/>
              <w:left w:val="single" w:sz="4" w:space="0" w:color="auto"/>
            </w:tcBorders>
            <w:shd w:val="clear" w:color="auto" w:fill="FFFFFF"/>
          </w:tcPr>
          <w:p w:rsidR="00A50A9C" w:rsidRDefault="00A50A9C">
            <w:pPr>
              <w:framePr w:w="10070" w:h="14232" w:wrap="none" w:vAnchor="page" w:hAnchor="page" w:x="1014" w:y="1135"/>
              <w:rPr>
                <w:sz w:val="10"/>
                <w:szCs w:val="10"/>
              </w:rPr>
            </w:pPr>
          </w:p>
        </w:tc>
        <w:tc>
          <w:tcPr>
            <w:tcW w:w="1075"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43 160 307,35</w:t>
            </w:r>
          </w:p>
        </w:tc>
        <w:tc>
          <w:tcPr>
            <w:tcW w:w="888"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both"/>
            </w:pPr>
            <w:r>
              <w:rPr>
                <w:rStyle w:val="26"/>
              </w:rPr>
              <w:t>39 134 334,21</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both"/>
            </w:pPr>
            <w:r>
              <w:rPr>
                <w:rStyle w:val="26"/>
              </w:rPr>
              <w:t>37 442 994,02</w:t>
            </w:r>
          </w:p>
        </w:tc>
      </w:tr>
      <w:tr w:rsidR="00A50A9C">
        <w:tblPrEx>
          <w:tblCellMar>
            <w:top w:w="0" w:type="dxa"/>
            <w:bottom w:w="0" w:type="dxa"/>
          </w:tblCellMar>
        </w:tblPrEx>
        <w:trPr>
          <w:trHeight w:hRule="exact" w:val="1853"/>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232" w:wrap="none" w:vAnchor="page" w:hAnchor="page" w:x="1014" w:y="1135"/>
              <w:shd w:val="clear" w:color="auto" w:fill="auto"/>
              <w:spacing w:after="0" w:line="226" w:lineRule="exact"/>
              <w:jc w:val="left"/>
            </w:pPr>
            <w:r>
              <w:rPr>
                <w:rStyle w:val="26"/>
              </w:rPr>
              <w:t>Осуществление полномочий по составлению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0105</w:t>
            </w:r>
          </w:p>
        </w:tc>
        <w:tc>
          <w:tcPr>
            <w:tcW w:w="912"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both"/>
            </w:pPr>
            <w:r>
              <w:rPr>
                <w:rStyle w:val="26"/>
              </w:rPr>
              <w:t>40 9 00 51200</w:t>
            </w:r>
          </w:p>
        </w:tc>
        <w:tc>
          <w:tcPr>
            <w:tcW w:w="1066"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3 193,00</w:t>
            </w:r>
          </w:p>
        </w:tc>
        <w:tc>
          <w:tcPr>
            <w:tcW w:w="888"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60" w:line="200" w:lineRule="exact"/>
              <w:jc w:val="both"/>
            </w:pPr>
            <w:r>
              <w:rPr>
                <w:rStyle w:val="26"/>
              </w:rPr>
              <w:t>3</w:t>
            </w:r>
          </w:p>
          <w:p w:rsidR="00A50A9C" w:rsidRDefault="000577D4">
            <w:pPr>
              <w:pStyle w:val="22"/>
              <w:framePr w:w="10070" w:h="14232" w:wrap="none" w:vAnchor="page" w:hAnchor="page" w:x="1014" w:y="1135"/>
              <w:shd w:val="clear" w:color="auto" w:fill="auto"/>
              <w:spacing w:before="60" w:after="0" w:line="200" w:lineRule="exact"/>
              <w:jc w:val="both"/>
            </w:pPr>
            <w:r>
              <w:rPr>
                <w:rStyle w:val="26"/>
              </w:rPr>
              <w:t>415,00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32" w:wrap="none" w:vAnchor="page" w:hAnchor="page" w:x="1014" w:y="1135"/>
              <w:shd w:val="clear" w:color="auto" w:fill="auto"/>
              <w:spacing w:after="60" w:line="200" w:lineRule="exact"/>
              <w:jc w:val="both"/>
            </w:pPr>
            <w:r>
              <w:rPr>
                <w:rStyle w:val="26"/>
              </w:rPr>
              <w:t>45</w:t>
            </w:r>
          </w:p>
          <w:p w:rsidR="00A50A9C" w:rsidRDefault="000577D4">
            <w:pPr>
              <w:pStyle w:val="22"/>
              <w:framePr w:w="10070" w:h="14232" w:wrap="none" w:vAnchor="page" w:hAnchor="page" w:x="1014" w:y="1135"/>
              <w:shd w:val="clear" w:color="auto" w:fill="auto"/>
              <w:spacing w:before="60" w:after="0" w:line="200" w:lineRule="exact"/>
              <w:jc w:val="both"/>
            </w:pPr>
            <w:r>
              <w:rPr>
                <w:rStyle w:val="26"/>
              </w:rPr>
              <w:t>153,01</w:t>
            </w:r>
          </w:p>
        </w:tc>
      </w:tr>
      <w:tr w:rsidR="00A50A9C">
        <w:tblPrEx>
          <w:tblCellMar>
            <w:top w:w="0" w:type="dxa"/>
            <w:bottom w:w="0" w:type="dxa"/>
          </w:tblCellMar>
        </w:tblPrEx>
        <w:trPr>
          <w:trHeight w:hRule="exact" w:val="984"/>
        </w:trPr>
        <w:tc>
          <w:tcPr>
            <w:tcW w:w="3686"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left"/>
            </w:pPr>
            <w:r>
              <w:rPr>
                <w:rStyle w:val="26"/>
              </w:rPr>
              <w:t>Проведение выборов депутатов в Совет Приволжского городского поселения (Иные бюджетные ассигнования)</w:t>
            </w:r>
          </w:p>
        </w:tc>
        <w:tc>
          <w:tcPr>
            <w:tcW w:w="710"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0107</w:t>
            </w:r>
          </w:p>
        </w:tc>
        <w:tc>
          <w:tcPr>
            <w:tcW w:w="912"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both"/>
            </w:pPr>
            <w:r>
              <w:rPr>
                <w:rStyle w:val="26"/>
              </w:rPr>
              <w:t>40 9 00 00160</w:t>
            </w:r>
          </w:p>
        </w:tc>
        <w:tc>
          <w:tcPr>
            <w:tcW w:w="1066"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800</w:t>
            </w:r>
          </w:p>
        </w:tc>
        <w:tc>
          <w:tcPr>
            <w:tcW w:w="1075"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60" w:line="200" w:lineRule="exact"/>
              <w:jc w:val="left"/>
            </w:pPr>
            <w:r>
              <w:rPr>
                <w:rStyle w:val="26"/>
              </w:rPr>
              <w:t>911</w:t>
            </w:r>
          </w:p>
          <w:p w:rsidR="00A50A9C" w:rsidRDefault="000577D4">
            <w:pPr>
              <w:pStyle w:val="22"/>
              <w:framePr w:w="10070" w:h="14232" w:wrap="none" w:vAnchor="page" w:hAnchor="page" w:x="1014" w:y="1135"/>
              <w:shd w:val="clear" w:color="auto" w:fill="auto"/>
              <w:spacing w:before="60" w:after="0" w:line="200" w:lineRule="exact"/>
              <w:jc w:val="left"/>
            </w:pPr>
            <w:r>
              <w:rPr>
                <w:rStyle w:val="26"/>
              </w:rPr>
              <w:t>935,00</w:t>
            </w:r>
          </w:p>
        </w:tc>
        <w:tc>
          <w:tcPr>
            <w:tcW w:w="888" w:type="dxa"/>
            <w:tcBorders>
              <w:top w:val="single" w:sz="4" w:space="0" w:color="auto"/>
              <w:lef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both"/>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941"/>
        </w:trPr>
        <w:tc>
          <w:tcPr>
            <w:tcW w:w="3686"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4232" w:wrap="none" w:vAnchor="page" w:hAnchor="page" w:x="1014" w:y="1135"/>
              <w:shd w:val="clear" w:color="auto" w:fill="auto"/>
              <w:spacing w:after="0" w:line="226" w:lineRule="exact"/>
              <w:jc w:val="left"/>
            </w:pPr>
            <w:r>
              <w:rPr>
                <w:rStyle w:val="26"/>
              </w:rPr>
              <w:t>Резервный фонд Администрации Приволжского муниципального района (Иные бюджетные ассигнования)</w:t>
            </w:r>
          </w:p>
        </w:tc>
        <w:tc>
          <w:tcPr>
            <w:tcW w:w="71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0111</w:t>
            </w:r>
          </w:p>
        </w:tc>
        <w:tc>
          <w:tcPr>
            <w:tcW w:w="912"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30" w:lineRule="exact"/>
              <w:jc w:val="both"/>
            </w:pPr>
            <w:r>
              <w:rPr>
                <w:rStyle w:val="26"/>
              </w:rPr>
              <w:t>21 1 01 20810</w:t>
            </w:r>
          </w:p>
        </w:tc>
        <w:tc>
          <w:tcPr>
            <w:tcW w:w="1066"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32" w:wrap="none" w:vAnchor="page" w:hAnchor="page" w:x="1014" w:y="1135"/>
              <w:shd w:val="clear" w:color="auto" w:fill="auto"/>
              <w:spacing w:after="0" w:line="200" w:lineRule="exact"/>
              <w:jc w:val="left"/>
            </w:pPr>
            <w:r>
              <w:rPr>
                <w:rStyle w:val="26"/>
              </w:rPr>
              <w:t>800</w:t>
            </w:r>
          </w:p>
        </w:tc>
        <w:tc>
          <w:tcPr>
            <w:tcW w:w="1075"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32" w:wrap="none" w:vAnchor="page" w:hAnchor="page" w:x="1014" w:y="1135"/>
              <w:shd w:val="clear" w:color="auto" w:fill="auto"/>
              <w:spacing w:after="60" w:line="200" w:lineRule="exact"/>
              <w:jc w:val="left"/>
            </w:pPr>
            <w:r>
              <w:rPr>
                <w:rStyle w:val="26"/>
              </w:rPr>
              <w:t>485</w:t>
            </w:r>
          </w:p>
          <w:p w:rsidR="00A50A9C" w:rsidRDefault="000577D4">
            <w:pPr>
              <w:pStyle w:val="22"/>
              <w:framePr w:w="10070" w:h="14232" w:wrap="none" w:vAnchor="page" w:hAnchor="page" w:x="1014" w:y="1135"/>
              <w:shd w:val="clear" w:color="auto" w:fill="auto"/>
              <w:spacing w:before="60" w:after="0" w:line="200" w:lineRule="exact"/>
              <w:jc w:val="left"/>
            </w:pPr>
            <w:r>
              <w:rPr>
                <w:rStyle w:val="26"/>
              </w:rPr>
              <w:t>000,00</w:t>
            </w:r>
          </w:p>
        </w:tc>
        <w:tc>
          <w:tcPr>
            <w:tcW w:w="88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232" w:wrap="none" w:vAnchor="page" w:hAnchor="page" w:x="1014" w:y="1135"/>
              <w:shd w:val="clear" w:color="auto" w:fill="auto"/>
              <w:spacing w:after="60" w:line="200" w:lineRule="exact"/>
              <w:jc w:val="both"/>
            </w:pPr>
            <w:r>
              <w:rPr>
                <w:rStyle w:val="26"/>
              </w:rPr>
              <w:t>500</w:t>
            </w:r>
          </w:p>
          <w:p w:rsidR="00A50A9C" w:rsidRDefault="000577D4">
            <w:pPr>
              <w:pStyle w:val="22"/>
              <w:framePr w:w="10070" w:h="14232" w:wrap="none" w:vAnchor="page" w:hAnchor="page" w:x="1014" w:y="1135"/>
              <w:shd w:val="clear" w:color="auto" w:fill="auto"/>
              <w:spacing w:before="60" w:after="0" w:line="200" w:lineRule="exact"/>
              <w:jc w:val="both"/>
            </w:pPr>
            <w:r>
              <w:rPr>
                <w:rStyle w:val="26"/>
              </w:rPr>
              <w:t>000,00</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4232" w:wrap="none" w:vAnchor="page" w:hAnchor="page" w:x="1014" w:y="1135"/>
              <w:shd w:val="clear" w:color="auto" w:fill="auto"/>
              <w:spacing w:after="60" w:line="200" w:lineRule="exact"/>
              <w:jc w:val="both"/>
            </w:pPr>
            <w:r>
              <w:rPr>
                <w:rStyle w:val="26"/>
              </w:rPr>
              <w:t>500</w:t>
            </w:r>
          </w:p>
          <w:p w:rsidR="00A50A9C" w:rsidRDefault="000577D4">
            <w:pPr>
              <w:pStyle w:val="22"/>
              <w:framePr w:w="10070" w:h="14232" w:wrap="none" w:vAnchor="page" w:hAnchor="page" w:x="1014" w:y="1135"/>
              <w:shd w:val="clear" w:color="auto" w:fill="auto"/>
              <w:spacing w:before="60" w:after="0" w:line="200" w:lineRule="exact"/>
              <w:jc w:val="both"/>
            </w:pPr>
            <w:r>
              <w:rPr>
                <w:rStyle w:val="26"/>
              </w:rPr>
              <w:t>000,00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86"/>
        <w:gridCol w:w="710"/>
        <w:gridCol w:w="850"/>
        <w:gridCol w:w="912"/>
        <w:gridCol w:w="1066"/>
        <w:gridCol w:w="1075"/>
        <w:gridCol w:w="888"/>
        <w:gridCol w:w="883"/>
      </w:tblGrid>
      <w:tr w:rsidR="00A50A9C">
        <w:tblPrEx>
          <w:tblCellMar>
            <w:top w:w="0" w:type="dxa"/>
            <w:bottom w:w="0" w:type="dxa"/>
          </w:tblCellMar>
        </w:tblPrEx>
        <w:trPr>
          <w:trHeight w:hRule="exact" w:val="1397"/>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3685" w:wrap="none" w:vAnchor="page" w:hAnchor="page" w:x="1014" w:y="1135"/>
              <w:shd w:val="clear" w:color="auto" w:fill="auto"/>
              <w:spacing w:after="0" w:line="230" w:lineRule="exact"/>
              <w:jc w:val="left"/>
            </w:pPr>
            <w:r>
              <w:rPr>
                <w:rStyle w:val="26"/>
              </w:rPr>
              <w:lastRenderedPageBreak/>
              <w:t>Проведение независимой оценки размера арендной платы, рыночной стоимости муниципального имущества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30" w:lineRule="exact"/>
              <w:jc w:val="both"/>
            </w:pPr>
            <w:r>
              <w:rPr>
                <w:rStyle w:val="26"/>
              </w:rPr>
              <w:t>24 1 01 21910</w:t>
            </w:r>
          </w:p>
        </w:tc>
        <w:tc>
          <w:tcPr>
            <w:tcW w:w="1066"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60" w:line="200" w:lineRule="exact"/>
              <w:jc w:val="left"/>
            </w:pPr>
            <w:r>
              <w:rPr>
                <w:rStyle w:val="26"/>
              </w:rPr>
              <w:t>200</w:t>
            </w:r>
          </w:p>
          <w:p w:rsidR="00A50A9C" w:rsidRDefault="000577D4">
            <w:pPr>
              <w:pStyle w:val="22"/>
              <w:framePr w:w="10070" w:h="13685" w:wrap="none" w:vAnchor="page" w:hAnchor="page" w:x="1014" w:y="1135"/>
              <w:shd w:val="clear" w:color="auto" w:fill="auto"/>
              <w:spacing w:before="60" w:after="0" w:line="200" w:lineRule="exact"/>
              <w:jc w:val="left"/>
            </w:pPr>
            <w:r>
              <w:rPr>
                <w:rStyle w:val="26"/>
              </w:rPr>
              <w:t>000,00</w:t>
            </w:r>
          </w:p>
        </w:tc>
        <w:tc>
          <w:tcPr>
            <w:tcW w:w="888"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60" w:line="200" w:lineRule="exact"/>
              <w:jc w:val="left"/>
            </w:pPr>
            <w:r>
              <w:rPr>
                <w:rStyle w:val="26"/>
              </w:rPr>
              <w:t>200</w:t>
            </w:r>
          </w:p>
          <w:p w:rsidR="00A50A9C" w:rsidRDefault="000577D4">
            <w:pPr>
              <w:pStyle w:val="22"/>
              <w:framePr w:w="10070" w:h="13685" w:wrap="none" w:vAnchor="page" w:hAnchor="page" w:x="1014" w:y="1135"/>
              <w:shd w:val="clear" w:color="auto" w:fill="auto"/>
              <w:spacing w:before="60" w:after="0" w:line="200" w:lineRule="exact"/>
              <w:jc w:val="left"/>
            </w:pPr>
            <w:r>
              <w:rPr>
                <w:rStyle w:val="26"/>
              </w:rPr>
              <w:t>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685" w:wrap="none" w:vAnchor="page" w:hAnchor="page" w:x="1014" w:y="1135"/>
              <w:shd w:val="clear" w:color="auto" w:fill="auto"/>
              <w:spacing w:after="60" w:line="200" w:lineRule="exact"/>
              <w:jc w:val="left"/>
            </w:pPr>
            <w:r>
              <w:rPr>
                <w:rStyle w:val="26"/>
              </w:rPr>
              <w:t>200</w:t>
            </w:r>
          </w:p>
          <w:p w:rsidR="00A50A9C" w:rsidRDefault="000577D4">
            <w:pPr>
              <w:pStyle w:val="22"/>
              <w:framePr w:w="10070" w:h="13685"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1157"/>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3685" w:wrap="none" w:vAnchor="page" w:hAnchor="page" w:x="1014" w:y="1135"/>
              <w:shd w:val="clear" w:color="auto" w:fill="auto"/>
              <w:spacing w:after="0" w:line="230" w:lineRule="exact"/>
              <w:jc w:val="left"/>
            </w:pPr>
            <w:r>
              <w:rPr>
                <w:rStyle w:val="26"/>
              </w:rPr>
              <w:t>Проведение технической инвентаризации муниципального имущества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30" w:lineRule="exact"/>
              <w:jc w:val="both"/>
            </w:pPr>
            <w:r>
              <w:rPr>
                <w:rStyle w:val="26"/>
              </w:rPr>
              <w:t>24 1 01 21920</w:t>
            </w:r>
          </w:p>
        </w:tc>
        <w:tc>
          <w:tcPr>
            <w:tcW w:w="1066"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60" w:line="200" w:lineRule="exact"/>
              <w:jc w:val="left"/>
            </w:pPr>
            <w:r>
              <w:rPr>
                <w:rStyle w:val="26"/>
              </w:rPr>
              <w:t>412</w:t>
            </w:r>
          </w:p>
          <w:p w:rsidR="00A50A9C" w:rsidRDefault="000577D4">
            <w:pPr>
              <w:pStyle w:val="22"/>
              <w:framePr w:w="10070" w:h="13685" w:wrap="none" w:vAnchor="page" w:hAnchor="page" w:x="1014" w:y="1135"/>
              <w:shd w:val="clear" w:color="auto" w:fill="auto"/>
              <w:spacing w:before="60" w:after="0" w:line="200" w:lineRule="exact"/>
              <w:jc w:val="left"/>
            </w:pPr>
            <w:r>
              <w:rPr>
                <w:rStyle w:val="26"/>
              </w:rPr>
              <w:t>300,00</w:t>
            </w:r>
          </w:p>
        </w:tc>
        <w:tc>
          <w:tcPr>
            <w:tcW w:w="888"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60" w:line="200" w:lineRule="exact"/>
              <w:jc w:val="left"/>
            </w:pPr>
            <w:r>
              <w:rPr>
                <w:rStyle w:val="26"/>
              </w:rPr>
              <w:t>412</w:t>
            </w:r>
          </w:p>
          <w:p w:rsidR="00A50A9C" w:rsidRDefault="000577D4">
            <w:pPr>
              <w:pStyle w:val="22"/>
              <w:framePr w:w="10070" w:h="13685" w:wrap="none" w:vAnchor="page" w:hAnchor="page" w:x="1014" w:y="1135"/>
              <w:shd w:val="clear" w:color="auto" w:fill="auto"/>
              <w:spacing w:before="60" w:after="0" w:line="200" w:lineRule="exact"/>
              <w:jc w:val="left"/>
            </w:pPr>
            <w:r>
              <w:rPr>
                <w:rStyle w:val="26"/>
              </w:rPr>
              <w:t>300,00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685" w:wrap="none" w:vAnchor="page" w:hAnchor="page" w:x="1014" w:y="1135"/>
              <w:shd w:val="clear" w:color="auto" w:fill="auto"/>
              <w:spacing w:after="60" w:line="200" w:lineRule="exact"/>
              <w:jc w:val="left"/>
            </w:pPr>
            <w:r>
              <w:rPr>
                <w:rStyle w:val="26"/>
              </w:rPr>
              <w:t>412</w:t>
            </w:r>
          </w:p>
          <w:p w:rsidR="00A50A9C" w:rsidRDefault="000577D4">
            <w:pPr>
              <w:pStyle w:val="22"/>
              <w:framePr w:w="10070" w:h="13685" w:wrap="none" w:vAnchor="page" w:hAnchor="page" w:x="1014" w:y="1135"/>
              <w:shd w:val="clear" w:color="auto" w:fill="auto"/>
              <w:spacing w:before="60" w:after="0" w:line="200" w:lineRule="exact"/>
              <w:jc w:val="left"/>
            </w:pPr>
            <w:r>
              <w:rPr>
                <w:rStyle w:val="26"/>
              </w:rPr>
              <w:t>300,00</w:t>
            </w:r>
          </w:p>
        </w:tc>
      </w:tr>
      <w:tr w:rsidR="00A50A9C">
        <w:tblPrEx>
          <w:tblCellMar>
            <w:top w:w="0" w:type="dxa"/>
            <w:bottom w:w="0" w:type="dxa"/>
          </w:tblCellMar>
        </w:tblPrEx>
        <w:trPr>
          <w:trHeight w:hRule="exact" w:val="162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3685" w:wrap="none" w:vAnchor="page" w:hAnchor="page" w:x="1014" w:y="1135"/>
              <w:shd w:val="clear" w:color="auto" w:fill="auto"/>
              <w:spacing w:after="0" w:line="226" w:lineRule="exact"/>
              <w:jc w:val="left"/>
            </w:pPr>
            <w:r>
              <w:rPr>
                <w:rStyle w:val="26"/>
              </w:rPr>
              <w:t>Проведение кадастровых работ по формированию земельных участков, постановке на государственный и кадастровый учет земельных участков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30" w:lineRule="exact"/>
              <w:jc w:val="both"/>
            </w:pPr>
            <w:r>
              <w:rPr>
                <w:rStyle w:val="26"/>
              </w:rPr>
              <w:t>24 1 01 21950</w:t>
            </w:r>
          </w:p>
        </w:tc>
        <w:tc>
          <w:tcPr>
            <w:tcW w:w="1066"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60" w:line="200" w:lineRule="exact"/>
              <w:jc w:val="left"/>
            </w:pPr>
            <w:r>
              <w:rPr>
                <w:rStyle w:val="26"/>
              </w:rPr>
              <w:t>392</w:t>
            </w:r>
          </w:p>
          <w:p w:rsidR="00A50A9C" w:rsidRDefault="000577D4">
            <w:pPr>
              <w:pStyle w:val="22"/>
              <w:framePr w:w="10070" w:h="13685" w:wrap="none" w:vAnchor="page" w:hAnchor="page" w:x="1014" w:y="1135"/>
              <w:shd w:val="clear" w:color="auto" w:fill="auto"/>
              <w:spacing w:before="60" w:after="0" w:line="200" w:lineRule="exact"/>
              <w:jc w:val="left"/>
            </w:pPr>
            <w:r>
              <w:rPr>
                <w:rStyle w:val="26"/>
              </w:rPr>
              <w:t>300,00</w:t>
            </w:r>
          </w:p>
        </w:tc>
        <w:tc>
          <w:tcPr>
            <w:tcW w:w="888"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60" w:line="200" w:lineRule="exact"/>
              <w:jc w:val="left"/>
            </w:pPr>
            <w:r>
              <w:rPr>
                <w:rStyle w:val="26"/>
              </w:rPr>
              <w:t>392</w:t>
            </w:r>
          </w:p>
          <w:p w:rsidR="00A50A9C" w:rsidRDefault="000577D4">
            <w:pPr>
              <w:pStyle w:val="22"/>
              <w:framePr w:w="10070" w:h="13685" w:wrap="none" w:vAnchor="page" w:hAnchor="page" w:x="1014" w:y="1135"/>
              <w:shd w:val="clear" w:color="auto" w:fill="auto"/>
              <w:spacing w:before="60" w:after="0" w:line="200" w:lineRule="exact"/>
              <w:jc w:val="left"/>
            </w:pPr>
            <w:r>
              <w:rPr>
                <w:rStyle w:val="26"/>
              </w:rPr>
              <w:t>300,00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685" w:wrap="none" w:vAnchor="page" w:hAnchor="page" w:x="1014" w:y="1135"/>
              <w:shd w:val="clear" w:color="auto" w:fill="auto"/>
              <w:spacing w:after="60" w:line="200" w:lineRule="exact"/>
              <w:jc w:val="left"/>
            </w:pPr>
            <w:r>
              <w:rPr>
                <w:rStyle w:val="26"/>
              </w:rPr>
              <w:t>392</w:t>
            </w:r>
          </w:p>
          <w:p w:rsidR="00A50A9C" w:rsidRDefault="000577D4">
            <w:pPr>
              <w:pStyle w:val="22"/>
              <w:framePr w:w="10070" w:h="13685" w:wrap="none" w:vAnchor="page" w:hAnchor="page" w:x="1014" w:y="1135"/>
              <w:shd w:val="clear" w:color="auto" w:fill="auto"/>
              <w:spacing w:before="60" w:after="0" w:line="200" w:lineRule="exact"/>
              <w:jc w:val="left"/>
            </w:pPr>
            <w:r>
              <w:rPr>
                <w:rStyle w:val="26"/>
              </w:rPr>
              <w:t>300,00</w:t>
            </w:r>
          </w:p>
        </w:tc>
      </w:tr>
      <w:tr w:rsidR="00A50A9C">
        <w:tblPrEx>
          <w:tblCellMar>
            <w:top w:w="0" w:type="dxa"/>
            <w:bottom w:w="0" w:type="dxa"/>
          </w:tblCellMar>
        </w:tblPrEx>
        <w:trPr>
          <w:trHeight w:hRule="exact" w:val="1387"/>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3685" w:wrap="none" w:vAnchor="page" w:hAnchor="page" w:x="1014" w:y="1135"/>
              <w:shd w:val="clear" w:color="auto" w:fill="auto"/>
              <w:spacing w:after="0" w:line="230" w:lineRule="exact"/>
              <w:jc w:val="left"/>
            </w:pPr>
            <w:r>
              <w:rPr>
                <w:rStyle w:val="26"/>
              </w:rPr>
              <w:t>Содержание имущества, находящегося в казне Приволжского городского поселения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30" w:lineRule="exact"/>
              <w:jc w:val="both"/>
            </w:pPr>
            <w:r>
              <w:rPr>
                <w:rStyle w:val="26"/>
              </w:rPr>
              <w:t>24 2 01 21930</w:t>
            </w:r>
          </w:p>
        </w:tc>
        <w:tc>
          <w:tcPr>
            <w:tcW w:w="1066"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30" w:lineRule="exact"/>
              <w:jc w:val="left"/>
            </w:pPr>
            <w:r>
              <w:rPr>
                <w:rStyle w:val="26"/>
              </w:rPr>
              <w:t>1 800 000,00</w:t>
            </w:r>
          </w:p>
        </w:tc>
        <w:tc>
          <w:tcPr>
            <w:tcW w:w="888"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30" w:lineRule="exact"/>
              <w:jc w:val="left"/>
            </w:pPr>
            <w:r>
              <w:rPr>
                <w:rStyle w:val="26"/>
              </w:rPr>
              <w:t>1 800 000,00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30" w:lineRule="exact"/>
              <w:jc w:val="left"/>
            </w:pPr>
            <w:r>
              <w:rPr>
                <w:rStyle w:val="26"/>
              </w:rPr>
              <w:t>1 800 000,00</w:t>
            </w:r>
          </w:p>
        </w:tc>
      </w:tr>
      <w:tr w:rsidR="00A50A9C">
        <w:tblPrEx>
          <w:tblCellMar>
            <w:top w:w="0" w:type="dxa"/>
            <w:bottom w:w="0" w:type="dxa"/>
          </w:tblCellMar>
        </w:tblPrEx>
        <w:trPr>
          <w:trHeight w:hRule="exact" w:val="116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3685" w:wrap="none" w:vAnchor="page" w:hAnchor="page" w:x="1014" w:y="1135"/>
              <w:shd w:val="clear" w:color="auto" w:fill="auto"/>
              <w:spacing w:after="0" w:line="226" w:lineRule="exact"/>
              <w:jc w:val="left"/>
            </w:pPr>
            <w:r>
              <w:rPr>
                <w:rStyle w:val="26"/>
              </w:rPr>
              <w:t>Проведение ремонтных работ (реконструкция имущества казны)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30" w:lineRule="exact"/>
              <w:jc w:val="both"/>
            </w:pPr>
            <w:r>
              <w:rPr>
                <w:rStyle w:val="26"/>
              </w:rPr>
              <w:t>24 2 01 21940</w:t>
            </w:r>
          </w:p>
        </w:tc>
        <w:tc>
          <w:tcPr>
            <w:tcW w:w="1066"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60" w:line="200" w:lineRule="exact"/>
              <w:jc w:val="left"/>
            </w:pPr>
            <w:r>
              <w:rPr>
                <w:rStyle w:val="26"/>
              </w:rPr>
              <w:t>300</w:t>
            </w:r>
          </w:p>
          <w:p w:rsidR="00A50A9C" w:rsidRDefault="000577D4">
            <w:pPr>
              <w:pStyle w:val="22"/>
              <w:framePr w:w="10070" w:h="13685" w:wrap="none" w:vAnchor="page" w:hAnchor="page" w:x="1014" w:y="1135"/>
              <w:shd w:val="clear" w:color="auto" w:fill="auto"/>
              <w:spacing w:before="60" w:after="0" w:line="200" w:lineRule="exact"/>
              <w:jc w:val="left"/>
            </w:pPr>
            <w:r>
              <w:rPr>
                <w:rStyle w:val="26"/>
              </w:rPr>
              <w:t>000,00</w:t>
            </w:r>
          </w:p>
        </w:tc>
        <w:tc>
          <w:tcPr>
            <w:tcW w:w="888"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60" w:line="200" w:lineRule="exact"/>
              <w:jc w:val="left"/>
            </w:pPr>
            <w:r>
              <w:rPr>
                <w:rStyle w:val="26"/>
              </w:rPr>
              <w:t>300</w:t>
            </w:r>
          </w:p>
          <w:p w:rsidR="00A50A9C" w:rsidRDefault="000577D4">
            <w:pPr>
              <w:pStyle w:val="22"/>
              <w:framePr w:w="10070" w:h="13685" w:wrap="none" w:vAnchor="page" w:hAnchor="page" w:x="1014" w:y="1135"/>
              <w:shd w:val="clear" w:color="auto" w:fill="auto"/>
              <w:spacing w:before="60" w:after="0" w:line="200" w:lineRule="exact"/>
              <w:jc w:val="left"/>
            </w:pPr>
            <w:r>
              <w:rPr>
                <w:rStyle w:val="26"/>
              </w:rPr>
              <w:t>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685" w:wrap="none" w:vAnchor="page" w:hAnchor="page" w:x="1014" w:y="1135"/>
              <w:shd w:val="clear" w:color="auto" w:fill="auto"/>
              <w:spacing w:after="60" w:line="200" w:lineRule="exact"/>
              <w:jc w:val="left"/>
            </w:pPr>
            <w:r>
              <w:rPr>
                <w:rStyle w:val="26"/>
              </w:rPr>
              <w:t>300</w:t>
            </w:r>
          </w:p>
          <w:p w:rsidR="00A50A9C" w:rsidRDefault="000577D4">
            <w:pPr>
              <w:pStyle w:val="22"/>
              <w:framePr w:w="10070" w:h="13685"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1618"/>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3685" w:wrap="none" w:vAnchor="page" w:hAnchor="page" w:x="1014" w:y="1135"/>
              <w:shd w:val="clear" w:color="auto" w:fill="auto"/>
              <w:spacing w:after="0" w:line="230" w:lineRule="exact"/>
              <w:jc w:val="left"/>
            </w:pPr>
            <w:r>
              <w:rPr>
                <w:rStyle w:val="26"/>
              </w:rPr>
              <w:t>Внесение в Единый государственный реестр недвижимости сведений о территориальных зонах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30" w:lineRule="exact"/>
              <w:jc w:val="both"/>
            </w:pPr>
            <w:r>
              <w:rPr>
                <w:rStyle w:val="26"/>
              </w:rPr>
              <w:t>24 3 01 29000</w:t>
            </w:r>
          </w:p>
        </w:tc>
        <w:tc>
          <w:tcPr>
            <w:tcW w:w="1066"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60" w:line="200" w:lineRule="exact"/>
              <w:jc w:val="left"/>
            </w:pPr>
            <w:r>
              <w:rPr>
                <w:rStyle w:val="26"/>
              </w:rPr>
              <w:t>254</w:t>
            </w:r>
          </w:p>
          <w:p w:rsidR="00A50A9C" w:rsidRDefault="000577D4">
            <w:pPr>
              <w:pStyle w:val="22"/>
              <w:framePr w:w="10070" w:h="13685" w:wrap="none" w:vAnchor="page" w:hAnchor="page" w:x="1014" w:y="1135"/>
              <w:shd w:val="clear" w:color="auto" w:fill="auto"/>
              <w:spacing w:before="60" w:after="0" w:line="200" w:lineRule="exact"/>
              <w:jc w:val="left"/>
            </w:pPr>
            <w:r>
              <w:rPr>
                <w:rStyle w:val="26"/>
              </w:rPr>
              <w:t>361,60</w:t>
            </w:r>
          </w:p>
        </w:tc>
        <w:tc>
          <w:tcPr>
            <w:tcW w:w="888"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701"/>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3685" w:wrap="none" w:vAnchor="page" w:hAnchor="page" w:x="1014" w:y="1135"/>
              <w:shd w:val="clear" w:color="auto" w:fill="auto"/>
              <w:spacing w:after="0" w:line="230" w:lineRule="exact"/>
              <w:jc w:val="left"/>
            </w:pPr>
            <w:r>
              <w:rPr>
                <w:rStyle w:val="26"/>
              </w:rPr>
              <w:t>Исполнение обязательств по исполнительным листам (Иные бюджетные ассигнования)</w:t>
            </w:r>
          </w:p>
        </w:tc>
        <w:tc>
          <w:tcPr>
            <w:tcW w:w="710"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30" w:lineRule="exact"/>
              <w:jc w:val="both"/>
            </w:pPr>
            <w:r>
              <w:rPr>
                <w:rStyle w:val="26"/>
              </w:rPr>
              <w:t>41 9 00 27770</w:t>
            </w:r>
          </w:p>
        </w:tc>
        <w:tc>
          <w:tcPr>
            <w:tcW w:w="1066"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800</w:t>
            </w:r>
          </w:p>
        </w:tc>
        <w:tc>
          <w:tcPr>
            <w:tcW w:w="1075"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30" w:lineRule="exact"/>
              <w:jc w:val="left"/>
            </w:pPr>
            <w:r>
              <w:rPr>
                <w:rStyle w:val="26"/>
              </w:rPr>
              <w:t>1 545 881,75</w:t>
            </w:r>
          </w:p>
        </w:tc>
        <w:tc>
          <w:tcPr>
            <w:tcW w:w="888"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30" w:lineRule="exact"/>
              <w:jc w:val="left"/>
            </w:pPr>
            <w:r>
              <w:rPr>
                <w:rStyle w:val="26"/>
              </w:rPr>
              <w:t>3 060 320,81</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30" w:lineRule="exact"/>
              <w:jc w:val="left"/>
            </w:pPr>
            <w:r>
              <w:rPr>
                <w:rStyle w:val="26"/>
              </w:rPr>
              <w:t>1 098 941,95</w:t>
            </w:r>
          </w:p>
        </w:tc>
      </w:tr>
      <w:tr w:rsidR="00A50A9C">
        <w:tblPrEx>
          <w:tblCellMar>
            <w:top w:w="0" w:type="dxa"/>
            <w:bottom w:w="0" w:type="dxa"/>
          </w:tblCellMar>
        </w:tblPrEx>
        <w:trPr>
          <w:trHeight w:hRule="exact" w:val="931"/>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3685" w:wrap="none" w:vAnchor="page" w:hAnchor="page" w:x="1014" w:y="1135"/>
              <w:shd w:val="clear" w:color="auto" w:fill="auto"/>
              <w:spacing w:after="0" w:line="226" w:lineRule="exact"/>
              <w:jc w:val="left"/>
            </w:pPr>
            <w:r>
              <w:rPr>
                <w:rStyle w:val="26"/>
              </w:rPr>
              <w:t>Средства на оплату членских взносов Совета муниципальных образований (Иные бюджетные ассигнования)</w:t>
            </w:r>
          </w:p>
        </w:tc>
        <w:tc>
          <w:tcPr>
            <w:tcW w:w="710"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30" w:lineRule="exact"/>
              <w:jc w:val="both"/>
            </w:pPr>
            <w:r>
              <w:rPr>
                <w:rStyle w:val="26"/>
              </w:rPr>
              <w:t>41 9 00 90160</w:t>
            </w:r>
          </w:p>
        </w:tc>
        <w:tc>
          <w:tcPr>
            <w:tcW w:w="1066"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800</w:t>
            </w:r>
          </w:p>
        </w:tc>
        <w:tc>
          <w:tcPr>
            <w:tcW w:w="1075"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60" w:line="200" w:lineRule="exact"/>
              <w:jc w:val="left"/>
            </w:pPr>
            <w:r>
              <w:rPr>
                <w:rStyle w:val="26"/>
              </w:rPr>
              <w:t>32</w:t>
            </w:r>
          </w:p>
          <w:p w:rsidR="00A50A9C" w:rsidRDefault="000577D4">
            <w:pPr>
              <w:pStyle w:val="22"/>
              <w:framePr w:w="10070" w:h="13685" w:wrap="none" w:vAnchor="page" w:hAnchor="page" w:x="1014" w:y="1135"/>
              <w:shd w:val="clear" w:color="auto" w:fill="auto"/>
              <w:spacing w:before="60" w:after="0" w:line="200" w:lineRule="exact"/>
              <w:jc w:val="left"/>
            </w:pPr>
            <w:r>
              <w:rPr>
                <w:rStyle w:val="26"/>
              </w:rPr>
              <w:t>274,00</w:t>
            </w:r>
          </w:p>
        </w:tc>
        <w:tc>
          <w:tcPr>
            <w:tcW w:w="888"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60" w:line="200" w:lineRule="exact"/>
              <w:jc w:val="left"/>
            </w:pPr>
            <w:r>
              <w:rPr>
                <w:rStyle w:val="26"/>
              </w:rPr>
              <w:t>32</w:t>
            </w:r>
          </w:p>
          <w:p w:rsidR="00A50A9C" w:rsidRDefault="000577D4">
            <w:pPr>
              <w:pStyle w:val="22"/>
              <w:framePr w:w="10070" w:h="13685" w:wrap="none" w:vAnchor="page" w:hAnchor="page" w:x="1014" w:y="1135"/>
              <w:shd w:val="clear" w:color="auto" w:fill="auto"/>
              <w:spacing w:before="60" w:after="0" w:line="200" w:lineRule="exact"/>
              <w:jc w:val="left"/>
            </w:pPr>
            <w:r>
              <w:rPr>
                <w:rStyle w:val="26"/>
              </w:rPr>
              <w:t>274,00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685" w:wrap="none" w:vAnchor="page" w:hAnchor="page" w:x="1014" w:y="1135"/>
              <w:shd w:val="clear" w:color="auto" w:fill="auto"/>
              <w:spacing w:after="60" w:line="200" w:lineRule="exact"/>
              <w:jc w:val="left"/>
            </w:pPr>
            <w:r>
              <w:rPr>
                <w:rStyle w:val="26"/>
              </w:rPr>
              <w:t>32</w:t>
            </w:r>
          </w:p>
          <w:p w:rsidR="00A50A9C" w:rsidRDefault="000577D4">
            <w:pPr>
              <w:pStyle w:val="22"/>
              <w:framePr w:w="10070" w:h="13685" w:wrap="none" w:vAnchor="page" w:hAnchor="page" w:x="1014" w:y="1135"/>
              <w:shd w:val="clear" w:color="auto" w:fill="auto"/>
              <w:spacing w:before="60" w:after="0" w:line="200" w:lineRule="exact"/>
              <w:jc w:val="left"/>
            </w:pPr>
            <w:r>
              <w:rPr>
                <w:rStyle w:val="26"/>
              </w:rPr>
              <w:t>274,00</w:t>
            </w:r>
          </w:p>
        </w:tc>
      </w:tr>
      <w:tr w:rsidR="00A50A9C">
        <w:tblPrEx>
          <w:tblCellMar>
            <w:top w:w="0" w:type="dxa"/>
            <w:bottom w:w="0" w:type="dxa"/>
          </w:tblCellMar>
        </w:tblPrEx>
        <w:trPr>
          <w:trHeight w:hRule="exact" w:val="2309"/>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3685" w:wrap="none" w:vAnchor="page" w:hAnchor="page" w:x="1014" w:y="1135"/>
              <w:shd w:val="clear" w:color="auto" w:fill="auto"/>
              <w:spacing w:after="0" w:line="230" w:lineRule="exact"/>
              <w:jc w:val="left"/>
            </w:pPr>
            <w:r>
              <w:rPr>
                <w:rStyle w:val="26"/>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0203</w:t>
            </w:r>
          </w:p>
        </w:tc>
        <w:tc>
          <w:tcPr>
            <w:tcW w:w="912"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30" w:lineRule="exact"/>
              <w:jc w:val="both"/>
            </w:pPr>
            <w:r>
              <w:rPr>
                <w:rStyle w:val="26"/>
              </w:rPr>
              <w:t>41 9 00 51180</w:t>
            </w:r>
          </w:p>
        </w:tc>
        <w:tc>
          <w:tcPr>
            <w:tcW w:w="1066"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100</w:t>
            </w:r>
          </w:p>
        </w:tc>
        <w:tc>
          <w:tcPr>
            <w:tcW w:w="1075"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60" w:line="200" w:lineRule="exact"/>
              <w:jc w:val="left"/>
            </w:pPr>
            <w:r>
              <w:rPr>
                <w:rStyle w:val="26"/>
              </w:rPr>
              <w:t>600</w:t>
            </w:r>
          </w:p>
          <w:p w:rsidR="00A50A9C" w:rsidRDefault="000577D4">
            <w:pPr>
              <w:pStyle w:val="22"/>
              <w:framePr w:w="10070" w:h="13685" w:wrap="none" w:vAnchor="page" w:hAnchor="page" w:x="1014" w:y="1135"/>
              <w:shd w:val="clear" w:color="auto" w:fill="auto"/>
              <w:spacing w:before="60" w:after="0" w:line="200" w:lineRule="exact"/>
              <w:jc w:val="left"/>
            </w:pPr>
            <w:r>
              <w:rPr>
                <w:rStyle w:val="26"/>
              </w:rPr>
              <w:t>488,00</w:t>
            </w:r>
          </w:p>
        </w:tc>
        <w:tc>
          <w:tcPr>
            <w:tcW w:w="888" w:type="dxa"/>
            <w:tcBorders>
              <w:top w:val="single" w:sz="4" w:space="0" w:color="auto"/>
              <w:left w:val="single" w:sz="4" w:space="0" w:color="auto"/>
            </w:tcBorders>
            <w:shd w:val="clear" w:color="auto" w:fill="FFFFFF"/>
          </w:tcPr>
          <w:p w:rsidR="00A50A9C" w:rsidRDefault="000577D4">
            <w:pPr>
              <w:pStyle w:val="22"/>
              <w:framePr w:w="10070" w:h="13685" w:wrap="none" w:vAnchor="page" w:hAnchor="page" w:x="1014" w:y="1135"/>
              <w:shd w:val="clear" w:color="auto" w:fill="auto"/>
              <w:spacing w:after="60" w:line="200" w:lineRule="exact"/>
              <w:jc w:val="left"/>
            </w:pPr>
            <w:r>
              <w:rPr>
                <w:rStyle w:val="26"/>
              </w:rPr>
              <w:t>615</w:t>
            </w:r>
          </w:p>
          <w:p w:rsidR="00A50A9C" w:rsidRDefault="000577D4">
            <w:pPr>
              <w:pStyle w:val="22"/>
              <w:framePr w:w="10070" w:h="13685" w:wrap="none" w:vAnchor="page" w:hAnchor="page" w:x="1014" w:y="1135"/>
              <w:shd w:val="clear" w:color="auto" w:fill="auto"/>
              <w:spacing w:before="60" w:after="0" w:line="200" w:lineRule="exact"/>
              <w:jc w:val="left"/>
            </w:pPr>
            <w:r>
              <w:rPr>
                <w:rStyle w:val="26"/>
              </w:rPr>
              <w:t>100,00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685" w:wrap="none" w:vAnchor="page" w:hAnchor="page" w:x="1014" w:y="1135"/>
              <w:shd w:val="clear" w:color="auto" w:fill="auto"/>
              <w:spacing w:after="60" w:line="200" w:lineRule="exact"/>
              <w:jc w:val="left"/>
            </w:pPr>
            <w:r>
              <w:rPr>
                <w:rStyle w:val="26"/>
              </w:rPr>
              <w:t>644</w:t>
            </w:r>
          </w:p>
          <w:p w:rsidR="00A50A9C" w:rsidRDefault="000577D4">
            <w:pPr>
              <w:pStyle w:val="22"/>
              <w:framePr w:w="10070" w:h="13685" w:wrap="none" w:vAnchor="page" w:hAnchor="page" w:x="1014" w:y="1135"/>
              <w:shd w:val="clear" w:color="auto" w:fill="auto"/>
              <w:spacing w:before="60" w:after="0" w:line="200" w:lineRule="exact"/>
              <w:jc w:val="left"/>
            </w:pPr>
            <w:r>
              <w:rPr>
                <w:rStyle w:val="26"/>
              </w:rPr>
              <w:t>400,00</w:t>
            </w:r>
          </w:p>
        </w:tc>
      </w:tr>
      <w:tr w:rsidR="00A50A9C">
        <w:tblPrEx>
          <w:tblCellMar>
            <w:top w:w="0" w:type="dxa"/>
            <w:bottom w:w="0" w:type="dxa"/>
          </w:tblCellMar>
        </w:tblPrEx>
        <w:trPr>
          <w:trHeight w:hRule="exact" w:val="1402"/>
        </w:trPr>
        <w:tc>
          <w:tcPr>
            <w:tcW w:w="3686"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3685" w:wrap="none" w:vAnchor="page" w:hAnchor="page" w:x="1014" w:y="1135"/>
              <w:shd w:val="clear" w:color="auto" w:fill="auto"/>
              <w:spacing w:after="0" w:line="230" w:lineRule="exact"/>
              <w:jc w:val="left"/>
            </w:pPr>
            <w:r>
              <w:rPr>
                <w:rStyle w:val="26"/>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71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0203</w:t>
            </w:r>
          </w:p>
        </w:tc>
        <w:tc>
          <w:tcPr>
            <w:tcW w:w="912"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30" w:lineRule="exact"/>
              <w:jc w:val="both"/>
            </w:pPr>
            <w:r>
              <w:rPr>
                <w:rStyle w:val="26"/>
              </w:rPr>
              <w:t>41 9 00 51180</w:t>
            </w:r>
          </w:p>
        </w:tc>
        <w:tc>
          <w:tcPr>
            <w:tcW w:w="1066"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685" w:wrap="none" w:vAnchor="page" w:hAnchor="page" w:x="1014" w:y="1135"/>
              <w:shd w:val="clear" w:color="auto" w:fill="auto"/>
              <w:spacing w:after="0" w:line="200" w:lineRule="exact"/>
              <w:jc w:val="left"/>
            </w:pPr>
            <w:r>
              <w:rPr>
                <w:rStyle w:val="26"/>
              </w:rPr>
              <w:t>6 812,00</w:t>
            </w:r>
          </w:p>
        </w:tc>
        <w:tc>
          <w:tcPr>
            <w:tcW w:w="888" w:type="dxa"/>
            <w:tcBorders>
              <w:top w:val="single" w:sz="4" w:space="0" w:color="auto"/>
              <w:left w:val="single" w:sz="4" w:space="0" w:color="auto"/>
              <w:bottom w:val="single" w:sz="4" w:space="0" w:color="auto"/>
            </w:tcBorders>
            <w:shd w:val="clear" w:color="auto" w:fill="FFFFFF"/>
          </w:tcPr>
          <w:p w:rsidR="00A50A9C" w:rsidRDefault="00A50A9C">
            <w:pPr>
              <w:framePr w:w="10070" w:h="13685" w:wrap="none" w:vAnchor="page" w:hAnchor="page" w:x="1014" w:y="1135"/>
              <w:rPr>
                <w:sz w:val="10"/>
                <w:szCs w:val="1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50A9C" w:rsidRDefault="00A50A9C">
            <w:pPr>
              <w:framePr w:w="10070" w:h="13685" w:wrap="none" w:vAnchor="page" w:hAnchor="page" w:x="1014" w:y="1135"/>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86"/>
        <w:gridCol w:w="710"/>
        <w:gridCol w:w="850"/>
        <w:gridCol w:w="912"/>
        <w:gridCol w:w="1066"/>
        <w:gridCol w:w="1075"/>
        <w:gridCol w:w="888"/>
        <w:gridCol w:w="883"/>
      </w:tblGrid>
      <w:tr w:rsidR="00A50A9C">
        <w:tblPrEx>
          <w:tblCellMar>
            <w:top w:w="0" w:type="dxa"/>
            <w:bottom w:w="0" w:type="dxa"/>
          </w:tblCellMar>
        </w:tblPrEx>
        <w:trPr>
          <w:trHeight w:hRule="exact" w:val="1397"/>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71" w:wrap="none" w:vAnchor="page" w:hAnchor="page" w:x="1014" w:y="1135"/>
              <w:shd w:val="clear" w:color="auto" w:fill="auto"/>
              <w:spacing w:after="0" w:line="230" w:lineRule="exact"/>
              <w:jc w:val="left"/>
            </w:pPr>
            <w:r>
              <w:rPr>
                <w:rStyle w:val="26"/>
              </w:rPr>
              <w:lastRenderedPageBreak/>
              <w:t>Подготовка населения и организаций к действиям в чрезвычайной ситуации в мирное и военное время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0309</w:t>
            </w:r>
          </w:p>
        </w:tc>
        <w:tc>
          <w:tcPr>
            <w:tcW w:w="912"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both"/>
            </w:pPr>
            <w:r>
              <w:rPr>
                <w:rStyle w:val="26"/>
              </w:rPr>
              <w:t>25 1 01 90010</w:t>
            </w:r>
          </w:p>
        </w:tc>
        <w:tc>
          <w:tcPr>
            <w:tcW w:w="1066"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100</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c>
          <w:tcPr>
            <w:tcW w:w="888"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100</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100</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1157"/>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71" w:wrap="none" w:vAnchor="page" w:hAnchor="page" w:x="1014" w:y="1135"/>
              <w:shd w:val="clear" w:color="auto" w:fill="auto"/>
              <w:spacing w:after="0" w:line="230" w:lineRule="exact"/>
              <w:jc w:val="left"/>
            </w:pPr>
            <w:r>
              <w:rPr>
                <w:rStyle w:val="26"/>
              </w:rPr>
              <w:t xml:space="preserve">Обеспечение безопасности населения </w:t>
            </w:r>
            <w:proofErr w:type="spellStart"/>
            <w:r>
              <w:rPr>
                <w:rStyle w:val="26"/>
              </w:rPr>
              <w:t>вследствии</w:t>
            </w:r>
            <w:proofErr w:type="spellEnd"/>
            <w:r>
              <w:rPr>
                <w:rStyle w:val="26"/>
              </w:rPr>
              <w:t xml:space="preserve"> ЧС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0309</w:t>
            </w:r>
          </w:p>
        </w:tc>
        <w:tc>
          <w:tcPr>
            <w:tcW w:w="912"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both"/>
            </w:pPr>
            <w:r>
              <w:rPr>
                <w:rStyle w:val="26"/>
              </w:rPr>
              <w:t>25 2 01 90020</w:t>
            </w:r>
          </w:p>
        </w:tc>
        <w:tc>
          <w:tcPr>
            <w:tcW w:w="1066"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470</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c>
          <w:tcPr>
            <w:tcW w:w="888"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470</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470</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139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71" w:wrap="none" w:vAnchor="page" w:hAnchor="page" w:x="1014" w:y="1135"/>
              <w:shd w:val="clear" w:color="auto" w:fill="auto"/>
              <w:spacing w:after="0" w:line="226" w:lineRule="exact"/>
              <w:jc w:val="left"/>
            </w:pPr>
            <w:r>
              <w:rPr>
                <w:rStyle w:val="26"/>
              </w:rPr>
              <w:t>Пожарная безопасность и защита населения на территории Приволжского городского поселения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0309</w:t>
            </w:r>
          </w:p>
        </w:tc>
        <w:tc>
          <w:tcPr>
            <w:tcW w:w="912"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both"/>
            </w:pPr>
            <w:r>
              <w:rPr>
                <w:rStyle w:val="26"/>
              </w:rPr>
              <w:t>25 2 02 90030</w:t>
            </w:r>
          </w:p>
        </w:tc>
        <w:tc>
          <w:tcPr>
            <w:tcW w:w="1066"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300</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c>
          <w:tcPr>
            <w:tcW w:w="888"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300</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300</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1618"/>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71" w:wrap="none" w:vAnchor="page" w:hAnchor="page" w:x="1014" w:y="1135"/>
              <w:shd w:val="clear" w:color="auto" w:fill="auto"/>
              <w:spacing w:after="0" w:line="230" w:lineRule="exact"/>
              <w:jc w:val="left"/>
            </w:pPr>
            <w:r>
              <w:rPr>
                <w:rStyle w:val="26"/>
              </w:rPr>
              <w:t xml:space="preserve">Расходы, связанные с профилактическими мерами антитеррористической и </w:t>
            </w:r>
            <w:proofErr w:type="spellStart"/>
            <w:r>
              <w:rPr>
                <w:rStyle w:val="26"/>
              </w:rPr>
              <w:t>антиэкстремисткой</w:t>
            </w:r>
            <w:proofErr w:type="spellEnd"/>
            <w:r>
              <w:rPr>
                <w:rStyle w:val="26"/>
              </w:rPr>
              <w:t xml:space="preserve"> направленности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0309</w:t>
            </w:r>
          </w:p>
        </w:tc>
        <w:tc>
          <w:tcPr>
            <w:tcW w:w="912"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both"/>
            </w:pPr>
            <w:r>
              <w:rPr>
                <w:rStyle w:val="26"/>
              </w:rPr>
              <w:t>25 3 01 90040</w:t>
            </w:r>
          </w:p>
        </w:tc>
        <w:tc>
          <w:tcPr>
            <w:tcW w:w="1066"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30</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c>
          <w:tcPr>
            <w:tcW w:w="888"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30</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30</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116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71" w:wrap="none" w:vAnchor="page" w:hAnchor="page" w:x="1014" w:y="1135"/>
              <w:shd w:val="clear" w:color="auto" w:fill="auto"/>
              <w:spacing w:after="0" w:line="226" w:lineRule="exact"/>
              <w:jc w:val="left"/>
            </w:pPr>
            <w:r>
              <w:rPr>
                <w:rStyle w:val="26"/>
              </w:rPr>
              <w:t>Минимизация и ликвидация терроризма и экстремизма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0309</w:t>
            </w:r>
          </w:p>
        </w:tc>
        <w:tc>
          <w:tcPr>
            <w:tcW w:w="912"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both"/>
            </w:pPr>
            <w:r>
              <w:rPr>
                <w:rStyle w:val="26"/>
              </w:rPr>
              <w:t>25 3 01 90050</w:t>
            </w:r>
          </w:p>
        </w:tc>
        <w:tc>
          <w:tcPr>
            <w:tcW w:w="1066"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30</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c>
          <w:tcPr>
            <w:tcW w:w="888"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30</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30</w:t>
            </w:r>
          </w:p>
          <w:p w:rsidR="00A50A9C" w:rsidRDefault="000577D4">
            <w:pPr>
              <w:pStyle w:val="22"/>
              <w:framePr w:w="10070" w:h="14371"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2539"/>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71" w:wrap="none" w:vAnchor="page" w:hAnchor="page" w:x="1014" w:y="1135"/>
              <w:shd w:val="clear" w:color="auto" w:fill="auto"/>
              <w:spacing w:after="0" w:line="230" w:lineRule="exact"/>
              <w:jc w:val="left"/>
            </w:pPr>
            <w:r>
              <w:rPr>
                <w:rStyle w:val="26"/>
              </w:rPr>
              <w:t>Поощрение граждан в составе народной дружины за содействие ОВД в охране общественного порядка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0309</w:t>
            </w:r>
          </w:p>
        </w:tc>
        <w:tc>
          <w:tcPr>
            <w:tcW w:w="912"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both"/>
            </w:pPr>
            <w:r>
              <w:rPr>
                <w:rStyle w:val="26"/>
              </w:rPr>
              <w:t>25 6 01 90080</w:t>
            </w:r>
          </w:p>
        </w:tc>
        <w:tc>
          <w:tcPr>
            <w:tcW w:w="1066"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100</w:t>
            </w:r>
          </w:p>
        </w:tc>
        <w:tc>
          <w:tcPr>
            <w:tcW w:w="1075"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22</w:t>
            </w:r>
          </w:p>
          <w:p w:rsidR="00A50A9C" w:rsidRDefault="000577D4">
            <w:pPr>
              <w:pStyle w:val="22"/>
              <w:framePr w:w="10070" w:h="14371" w:wrap="none" w:vAnchor="page" w:hAnchor="page" w:x="1014" w:y="1135"/>
              <w:shd w:val="clear" w:color="auto" w:fill="auto"/>
              <w:spacing w:before="60" w:after="0" w:line="200" w:lineRule="exact"/>
              <w:jc w:val="left"/>
            </w:pPr>
            <w:r>
              <w:rPr>
                <w:rStyle w:val="26"/>
              </w:rPr>
              <w:t>500,00</w:t>
            </w:r>
          </w:p>
        </w:tc>
        <w:tc>
          <w:tcPr>
            <w:tcW w:w="888"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39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71" w:wrap="none" w:vAnchor="page" w:hAnchor="page" w:x="1014" w:y="1135"/>
              <w:shd w:val="clear" w:color="auto" w:fill="auto"/>
              <w:spacing w:after="0" w:line="230" w:lineRule="exact"/>
              <w:jc w:val="left"/>
            </w:pPr>
            <w:r>
              <w:rPr>
                <w:rStyle w:val="26"/>
              </w:rPr>
              <w:t>Поощрение граждан в составе народной дружины за содействие ОВД в охране общественного порядка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0309</w:t>
            </w:r>
          </w:p>
        </w:tc>
        <w:tc>
          <w:tcPr>
            <w:tcW w:w="912"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both"/>
            </w:pPr>
            <w:r>
              <w:rPr>
                <w:rStyle w:val="26"/>
              </w:rPr>
              <w:t>25 6 01 90080</w:t>
            </w:r>
          </w:p>
        </w:tc>
        <w:tc>
          <w:tcPr>
            <w:tcW w:w="1066"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5 130,00</w:t>
            </w:r>
          </w:p>
        </w:tc>
        <w:tc>
          <w:tcPr>
            <w:tcW w:w="888"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5</w:t>
            </w:r>
          </w:p>
          <w:p w:rsidR="00A50A9C" w:rsidRDefault="000577D4">
            <w:pPr>
              <w:pStyle w:val="22"/>
              <w:framePr w:w="10070" w:h="14371" w:wrap="none" w:vAnchor="page" w:hAnchor="page" w:x="1014" w:y="1135"/>
              <w:shd w:val="clear" w:color="auto" w:fill="auto"/>
              <w:spacing w:before="60" w:after="0" w:line="200" w:lineRule="exact"/>
              <w:jc w:val="left"/>
            </w:pPr>
            <w:r>
              <w:rPr>
                <w:rStyle w:val="26"/>
              </w:rPr>
              <w:t>130,00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5</w:t>
            </w:r>
          </w:p>
          <w:p w:rsidR="00A50A9C" w:rsidRDefault="000577D4">
            <w:pPr>
              <w:pStyle w:val="22"/>
              <w:framePr w:w="10070" w:h="14371" w:wrap="none" w:vAnchor="page" w:hAnchor="page" w:x="1014" w:y="1135"/>
              <w:shd w:val="clear" w:color="auto" w:fill="auto"/>
              <w:spacing w:before="60" w:after="0" w:line="200" w:lineRule="exact"/>
              <w:jc w:val="left"/>
            </w:pPr>
            <w:r>
              <w:rPr>
                <w:rStyle w:val="26"/>
              </w:rPr>
              <w:t>130,00</w:t>
            </w:r>
          </w:p>
        </w:tc>
      </w:tr>
      <w:tr w:rsidR="00A50A9C">
        <w:tblPrEx>
          <w:tblCellMar>
            <w:top w:w="0" w:type="dxa"/>
            <w:bottom w:w="0" w:type="dxa"/>
          </w:tblCellMar>
        </w:tblPrEx>
        <w:trPr>
          <w:trHeight w:hRule="exact" w:val="1157"/>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71" w:wrap="none" w:vAnchor="page" w:hAnchor="page" w:x="1014" w:y="1135"/>
              <w:shd w:val="clear" w:color="auto" w:fill="auto"/>
              <w:spacing w:after="0" w:line="230" w:lineRule="exact"/>
              <w:jc w:val="left"/>
            </w:pPr>
            <w:r>
              <w:rPr>
                <w:rStyle w:val="26"/>
              </w:rPr>
              <w:t>Поощрение граждан в составе народной дружины за содействие ОВД в охране общественного порядка (Социальное обеспечение и иные выплаты населению)</w:t>
            </w:r>
          </w:p>
        </w:tc>
        <w:tc>
          <w:tcPr>
            <w:tcW w:w="71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0309</w:t>
            </w:r>
          </w:p>
        </w:tc>
        <w:tc>
          <w:tcPr>
            <w:tcW w:w="912"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both"/>
            </w:pPr>
            <w:r>
              <w:rPr>
                <w:rStyle w:val="26"/>
              </w:rPr>
              <w:t>25 6 01 90080</w:t>
            </w:r>
          </w:p>
        </w:tc>
        <w:tc>
          <w:tcPr>
            <w:tcW w:w="1066"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300</w:t>
            </w:r>
          </w:p>
        </w:tc>
        <w:tc>
          <w:tcPr>
            <w:tcW w:w="1075"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0,00</w:t>
            </w:r>
          </w:p>
        </w:tc>
        <w:tc>
          <w:tcPr>
            <w:tcW w:w="888"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22</w:t>
            </w:r>
          </w:p>
          <w:p w:rsidR="00A50A9C" w:rsidRDefault="000577D4">
            <w:pPr>
              <w:pStyle w:val="22"/>
              <w:framePr w:w="10070" w:h="14371" w:wrap="none" w:vAnchor="page" w:hAnchor="page" w:x="1014" w:y="1135"/>
              <w:shd w:val="clear" w:color="auto" w:fill="auto"/>
              <w:spacing w:before="60" w:after="0" w:line="200" w:lineRule="exact"/>
              <w:jc w:val="left"/>
            </w:pPr>
            <w:r>
              <w:rPr>
                <w:rStyle w:val="26"/>
              </w:rPr>
              <w:t>500,00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22</w:t>
            </w:r>
          </w:p>
          <w:p w:rsidR="00A50A9C" w:rsidRDefault="000577D4">
            <w:pPr>
              <w:pStyle w:val="22"/>
              <w:framePr w:w="10070" w:h="14371" w:wrap="none" w:vAnchor="page" w:hAnchor="page" w:x="1014" w:y="1135"/>
              <w:shd w:val="clear" w:color="auto" w:fill="auto"/>
              <w:spacing w:before="60" w:after="0" w:line="200" w:lineRule="exact"/>
              <w:jc w:val="left"/>
            </w:pPr>
            <w:r>
              <w:rPr>
                <w:rStyle w:val="26"/>
              </w:rPr>
              <w:t>500,00</w:t>
            </w:r>
          </w:p>
        </w:tc>
      </w:tr>
      <w:tr w:rsidR="00A50A9C">
        <w:tblPrEx>
          <w:tblCellMar>
            <w:top w:w="0" w:type="dxa"/>
            <w:bottom w:w="0" w:type="dxa"/>
          </w:tblCellMar>
        </w:tblPrEx>
        <w:trPr>
          <w:trHeight w:hRule="exact" w:val="162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71" w:wrap="none" w:vAnchor="page" w:hAnchor="page" w:x="1014" w:y="1135"/>
              <w:shd w:val="clear" w:color="auto" w:fill="auto"/>
              <w:spacing w:after="0" w:line="226" w:lineRule="exact"/>
              <w:jc w:val="left"/>
            </w:pPr>
            <w:r>
              <w:rPr>
                <w:rStyle w:val="26"/>
              </w:rPr>
              <w:t>Организация проведения мероприятий по отлову и содержанию безнадзорных и бродячих животных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0405</w:t>
            </w:r>
          </w:p>
        </w:tc>
        <w:tc>
          <w:tcPr>
            <w:tcW w:w="912"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both"/>
            </w:pPr>
            <w:r>
              <w:rPr>
                <w:rStyle w:val="26"/>
              </w:rPr>
              <w:t>26 3 01 28010</w:t>
            </w:r>
          </w:p>
        </w:tc>
        <w:tc>
          <w:tcPr>
            <w:tcW w:w="1066"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89</w:t>
            </w:r>
          </w:p>
          <w:p w:rsidR="00A50A9C" w:rsidRDefault="000577D4">
            <w:pPr>
              <w:pStyle w:val="22"/>
              <w:framePr w:w="10070" w:h="14371" w:wrap="none" w:vAnchor="page" w:hAnchor="page" w:x="1014" w:y="1135"/>
              <w:shd w:val="clear" w:color="auto" w:fill="auto"/>
              <w:spacing w:before="60" w:after="0" w:line="200" w:lineRule="exact"/>
              <w:jc w:val="left"/>
            </w:pPr>
            <w:r>
              <w:rPr>
                <w:rStyle w:val="26"/>
              </w:rPr>
              <w:t>100,00</w:t>
            </w:r>
          </w:p>
        </w:tc>
        <w:tc>
          <w:tcPr>
            <w:tcW w:w="888" w:type="dxa"/>
            <w:tcBorders>
              <w:top w:val="single" w:sz="4" w:space="0" w:color="auto"/>
              <w:lef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89</w:t>
            </w:r>
          </w:p>
          <w:p w:rsidR="00A50A9C" w:rsidRDefault="000577D4">
            <w:pPr>
              <w:pStyle w:val="22"/>
              <w:framePr w:w="10070" w:h="14371" w:wrap="none" w:vAnchor="page" w:hAnchor="page" w:x="1014" w:y="1135"/>
              <w:shd w:val="clear" w:color="auto" w:fill="auto"/>
              <w:spacing w:before="60" w:after="0" w:line="200" w:lineRule="exact"/>
              <w:jc w:val="left"/>
            </w:pPr>
            <w:r>
              <w:rPr>
                <w:rStyle w:val="26"/>
              </w:rPr>
              <w:t>100,00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71" w:wrap="none" w:vAnchor="page" w:hAnchor="page" w:x="1014" w:y="1135"/>
              <w:shd w:val="clear" w:color="auto" w:fill="auto"/>
              <w:spacing w:after="60" w:line="200" w:lineRule="exact"/>
              <w:jc w:val="left"/>
            </w:pPr>
            <w:r>
              <w:rPr>
                <w:rStyle w:val="26"/>
              </w:rPr>
              <w:t>89</w:t>
            </w:r>
          </w:p>
          <w:p w:rsidR="00A50A9C" w:rsidRDefault="000577D4">
            <w:pPr>
              <w:pStyle w:val="22"/>
              <w:framePr w:w="10070" w:h="14371" w:wrap="none" w:vAnchor="page" w:hAnchor="page" w:x="1014" w:y="1135"/>
              <w:shd w:val="clear" w:color="auto" w:fill="auto"/>
              <w:spacing w:before="60" w:after="0" w:line="200" w:lineRule="exact"/>
              <w:jc w:val="left"/>
            </w:pPr>
            <w:r>
              <w:rPr>
                <w:rStyle w:val="26"/>
              </w:rPr>
              <w:t>100,00</w:t>
            </w:r>
          </w:p>
        </w:tc>
      </w:tr>
      <w:tr w:rsidR="00A50A9C">
        <w:tblPrEx>
          <w:tblCellMar>
            <w:top w:w="0" w:type="dxa"/>
            <w:bottom w:w="0" w:type="dxa"/>
          </w:tblCellMar>
        </w:tblPrEx>
        <w:trPr>
          <w:trHeight w:hRule="exact" w:val="936"/>
        </w:trPr>
        <w:tc>
          <w:tcPr>
            <w:tcW w:w="3686"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4371" w:wrap="none" w:vAnchor="page" w:hAnchor="page" w:x="1014" w:y="1135"/>
              <w:shd w:val="clear" w:color="auto" w:fill="auto"/>
              <w:spacing w:after="0" w:line="226" w:lineRule="exact"/>
              <w:jc w:val="both"/>
            </w:pPr>
            <w:r>
              <w:rPr>
                <w:rStyle w:val="26"/>
              </w:rPr>
              <w:t>Зимнее содержание автомобильных дорог общего пользования местного назначения (Закупка товаров, работ и услуг для государственных</w:t>
            </w:r>
          </w:p>
        </w:tc>
        <w:tc>
          <w:tcPr>
            <w:tcW w:w="71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0409</w:t>
            </w:r>
          </w:p>
        </w:tc>
        <w:tc>
          <w:tcPr>
            <w:tcW w:w="912"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both"/>
            </w:pPr>
            <w:r>
              <w:rPr>
                <w:rStyle w:val="26"/>
              </w:rPr>
              <w:t>29 1 01 22010</w:t>
            </w:r>
          </w:p>
        </w:tc>
        <w:tc>
          <w:tcPr>
            <w:tcW w:w="1066"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left"/>
            </w:pPr>
            <w:r>
              <w:rPr>
                <w:rStyle w:val="26"/>
              </w:rPr>
              <w:t>3 688 693,63</w:t>
            </w:r>
          </w:p>
        </w:tc>
        <w:tc>
          <w:tcPr>
            <w:tcW w:w="88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left"/>
            </w:pPr>
            <w:r>
              <w:rPr>
                <w:rStyle w:val="26"/>
              </w:rPr>
              <w:t>3 688 693,63</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4371" w:wrap="none" w:vAnchor="page" w:hAnchor="page" w:x="1014" w:y="1135"/>
              <w:shd w:val="clear" w:color="auto" w:fill="auto"/>
              <w:spacing w:after="0" w:line="230" w:lineRule="exact"/>
              <w:jc w:val="left"/>
            </w:pPr>
            <w:r>
              <w:rPr>
                <w:rStyle w:val="26"/>
              </w:rPr>
              <w:t>3 688 693,63</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86"/>
        <w:gridCol w:w="710"/>
        <w:gridCol w:w="850"/>
        <w:gridCol w:w="912"/>
        <w:gridCol w:w="1066"/>
        <w:gridCol w:w="1075"/>
        <w:gridCol w:w="888"/>
        <w:gridCol w:w="883"/>
      </w:tblGrid>
      <w:tr w:rsidR="00A50A9C">
        <w:tblPrEx>
          <w:tblCellMar>
            <w:top w:w="0" w:type="dxa"/>
            <w:bottom w:w="0" w:type="dxa"/>
          </w:tblCellMar>
        </w:tblPrEx>
        <w:trPr>
          <w:trHeight w:hRule="exact" w:val="898"/>
        </w:trPr>
        <w:tc>
          <w:tcPr>
            <w:tcW w:w="3686"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lastRenderedPageBreak/>
              <w:t>(муниципальных) нужд)</w:t>
            </w:r>
          </w:p>
        </w:tc>
        <w:tc>
          <w:tcPr>
            <w:tcW w:w="710" w:type="dxa"/>
            <w:tcBorders>
              <w:top w:val="single" w:sz="4" w:space="0" w:color="auto"/>
              <w:left w:val="single" w:sz="4" w:space="0" w:color="auto"/>
            </w:tcBorders>
            <w:shd w:val="clear" w:color="auto" w:fill="FFFFFF"/>
          </w:tcPr>
          <w:p w:rsidR="00A50A9C" w:rsidRDefault="00A50A9C">
            <w:pPr>
              <w:framePr w:w="10070" w:h="13901" w:wrap="none" w:vAnchor="page" w:hAnchor="page" w:x="1014" w:y="1135"/>
              <w:rPr>
                <w:sz w:val="10"/>
                <w:szCs w:val="10"/>
              </w:rPr>
            </w:pPr>
          </w:p>
        </w:tc>
        <w:tc>
          <w:tcPr>
            <w:tcW w:w="850" w:type="dxa"/>
            <w:tcBorders>
              <w:top w:val="single" w:sz="4" w:space="0" w:color="auto"/>
              <w:left w:val="single" w:sz="4" w:space="0" w:color="auto"/>
            </w:tcBorders>
            <w:shd w:val="clear" w:color="auto" w:fill="FFFFFF"/>
          </w:tcPr>
          <w:p w:rsidR="00A50A9C" w:rsidRDefault="00A50A9C">
            <w:pPr>
              <w:framePr w:w="10070" w:h="13901" w:wrap="none" w:vAnchor="page" w:hAnchor="page" w:x="1014" w:y="1135"/>
              <w:rPr>
                <w:sz w:val="10"/>
                <w:szCs w:val="10"/>
              </w:rPr>
            </w:pPr>
          </w:p>
        </w:tc>
        <w:tc>
          <w:tcPr>
            <w:tcW w:w="912" w:type="dxa"/>
            <w:tcBorders>
              <w:top w:val="single" w:sz="4" w:space="0" w:color="auto"/>
              <w:left w:val="single" w:sz="4" w:space="0" w:color="auto"/>
            </w:tcBorders>
            <w:shd w:val="clear" w:color="auto" w:fill="FFFFFF"/>
          </w:tcPr>
          <w:p w:rsidR="00A50A9C" w:rsidRDefault="00A50A9C">
            <w:pPr>
              <w:framePr w:w="10070" w:h="13901" w:wrap="none" w:vAnchor="page" w:hAnchor="page" w:x="1014" w:y="1135"/>
              <w:rPr>
                <w:sz w:val="10"/>
                <w:szCs w:val="10"/>
              </w:rPr>
            </w:pPr>
          </w:p>
        </w:tc>
        <w:tc>
          <w:tcPr>
            <w:tcW w:w="1066" w:type="dxa"/>
            <w:tcBorders>
              <w:top w:val="single" w:sz="4" w:space="0" w:color="auto"/>
              <w:left w:val="single" w:sz="4" w:space="0" w:color="auto"/>
            </w:tcBorders>
            <w:shd w:val="clear" w:color="auto" w:fill="FFFFFF"/>
          </w:tcPr>
          <w:p w:rsidR="00A50A9C" w:rsidRDefault="00A50A9C">
            <w:pPr>
              <w:framePr w:w="10070" w:h="13901" w:wrap="none" w:vAnchor="page" w:hAnchor="page" w:x="1014" w:y="1135"/>
              <w:rPr>
                <w:sz w:val="10"/>
                <w:szCs w:val="10"/>
              </w:rPr>
            </w:pPr>
          </w:p>
        </w:tc>
        <w:tc>
          <w:tcPr>
            <w:tcW w:w="1075" w:type="dxa"/>
            <w:tcBorders>
              <w:top w:val="single" w:sz="4" w:space="0" w:color="auto"/>
              <w:left w:val="single" w:sz="4" w:space="0" w:color="auto"/>
            </w:tcBorders>
            <w:shd w:val="clear" w:color="auto" w:fill="FFFFFF"/>
          </w:tcPr>
          <w:p w:rsidR="00A50A9C" w:rsidRDefault="00A50A9C">
            <w:pPr>
              <w:framePr w:w="10070" w:h="13901" w:wrap="none" w:vAnchor="page" w:hAnchor="page" w:x="1014" w:y="1135"/>
              <w:rPr>
                <w:sz w:val="10"/>
                <w:szCs w:val="10"/>
              </w:rPr>
            </w:pPr>
          </w:p>
        </w:tc>
        <w:tc>
          <w:tcPr>
            <w:tcW w:w="888" w:type="dxa"/>
            <w:tcBorders>
              <w:top w:val="single" w:sz="4" w:space="0" w:color="auto"/>
              <w:left w:val="single" w:sz="4" w:space="0" w:color="auto"/>
            </w:tcBorders>
            <w:shd w:val="clear" w:color="auto" w:fill="FFFFFF"/>
          </w:tcPr>
          <w:p w:rsidR="00A50A9C" w:rsidRDefault="00A50A9C">
            <w:pPr>
              <w:framePr w:w="10070" w:h="13901" w:wrap="none" w:vAnchor="page" w:hAnchor="page" w:x="1014" w:y="1135"/>
              <w:rPr>
                <w:sz w:val="10"/>
                <w:szCs w:val="10"/>
              </w:rPr>
            </w:pPr>
          </w:p>
        </w:tc>
        <w:tc>
          <w:tcPr>
            <w:tcW w:w="883" w:type="dxa"/>
            <w:tcBorders>
              <w:top w:val="single" w:sz="4" w:space="0" w:color="auto"/>
              <w:left w:val="single" w:sz="4" w:space="0" w:color="auto"/>
              <w:right w:val="single" w:sz="4" w:space="0" w:color="auto"/>
            </w:tcBorders>
            <w:shd w:val="clear" w:color="auto" w:fill="FFFFFF"/>
          </w:tcPr>
          <w:p w:rsidR="00A50A9C" w:rsidRDefault="00A50A9C">
            <w:pPr>
              <w:framePr w:w="10070" w:h="13901" w:wrap="none" w:vAnchor="page" w:hAnchor="page" w:x="1014" w:y="1135"/>
              <w:rPr>
                <w:sz w:val="10"/>
                <w:szCs w:val="10"/>
              </w:rPr>
            </w:pPr>
          </w:p>
        </w:tc>
      </w:tr>
      <w:tr w:rsidR="00A50A9C">
        <w:tblPrEx>
          <w:tblCellMar>
            <w:top w:w="0" w:type="dxa"/>
            <w:bottom w:w="0" w:type="dxa"/>
          </w:tblCellMar>
        </w:tblPrEx>
        <w:trPr>
          <w:trHeight w:hRule="exact" w:val="116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3901" w:wrap="none" w:vAnchor="page" w:hAnchor="page" w:x="1014" w:y="1135"/>
              <w:shd w:val="clear" w:color="auto" w:fill="auto"/>
              <w:spacing w:after="0" w:line="230" w:lineRule="exact"/>
              <w:jc w:val="left"/>
            </w:pPr>
            <w:r>
              <w:rPr>
                <w:rStyle w:val="26"/>
              </w:rPr>
              <w:t>Летнее содержание автомобильных дорог общего пользования местного назначения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0409</w:t>
            </w:r>
          </w:p>
        </w:tc>
        <w:tc>
          <w:tcPr>
            <w:tcW w:w="912"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both"/>
            </w:pPr>
            <w:r>
              <w:rPr>
                <w:rStyle w:val="26"/>
              </w:rPr>
              <w:t>29 1 01 22020</w:t>
            </w:r>
          </w:p>
        </w:tc>
        <w:tc>
          <w:tcPr>
            <w:tcW w:w="1066"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left"/>
            </w:pPr>
            <w:r>
              <w:rPr>
                <w:rStyle w:val="26"/>
              </w:rPr>
              <w:t>2 287 847,15</w:t>
            </w:r>
          </w:p>
        </w:tc>
        <w:tc>
          <w:tcPr>
            <w:tcW w:w="888"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left"/>
            </w:pPr>
            <w:r>
              <w:rPr>
                <w:rStyle w:val="26"/>
              </w:rPr>
              <w:t>1 755 000,00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left"/>
            </w:pPr>
            <w:r>
              <w:rPr>
                <w:rStyle w:val="26"/>
              </w:rPr>
              <w:t>1 755 000,00</w:t>
            </w:r>
          </w:p>
        </w:tc>
      </w:tr>
      <w:tr w:rsidR="00A50A9C">
        <w:tblPrEx>
          <w:tblCellMar>
            <w:top w:w="0" w:type="dxa"/>
            <w:bottom w:w="0" w:type="dxa"/>
          </w:tblCellMar>
        </w:tblPrEx>
        <w:trPr>
          <w:trHeight w:hRule="exact" w:val="116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3901" w:wrap="none" w:vAnchor="page" w:hAnchor="page" w:x="1014" w:y="1135"/>
              <w:shd w:val="clear" w:color="auto" w:fill="auto"/>
              <w:spacing w:after="0" w:line="226" w:lineRule="exact"/>
              <w:jc w:val="left"/>
            </w:pPr>
            <w:r>
              <w:rPr>
                <w:rStyle w:val="26"/>
              </w:rPr>
              <w:t>Организация обслуживания ливневой канализации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0409</w:t>
            </w:r>
          </w:p>
        </w:tc>
        <w:tc>
          <w:tcPr>
            <w:tcW w:w="912"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both"/>
            </w:pPr>
            <w:r>
              <w:rPr>
                <w:rStyle w:val="26"/>
              </w:rPr>
              <w:t>29 1 01 22040</w:t>
            </w:r>
          </w:p>
        </w:tc>
        <w:tc>
          <w:tcPr>
            <w:tcW w:w="1066"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60" w:line="200" w:lineRule="exact"/>
              <w:jc w:val="left"/>
            </w:pPr>
            <w:r>
              <w:rPr>
                <w:rStyle w:val="26"/>
              </w:rPr>
              <w:t>248</w:t>
            </w:r>
          </w:p>
          <w:p w:rsidR="00A50A9C" w:rsidRDefault="000577D4">
            <w:pPr>
              <w:pStyle w:val="22"/>
              <w:framePr w:w="10070" w:h="13901" w:wrap="none" w:vAnchor="page" w:hAnchor="page" w:x="1014" w:y="1135"/>
              <w:shd w:val="clear" w:color="auto" w:fill="auto"/>
              <w:spacing w:before="60" w:after="0" w:line="200" w:lineRule="exact"/>
              <w:jc w:val="left"/>
            </w:pPr>
            <w:r>
              <w:rPr>
                <w:rStyle w:val="26"/>
              </w:rPr>
              <w:t>960,00</w:t>
            </w:r>
          </w:p>
        </w:tc>
        <w:tc>
          <w:tcPr>
            <w:tcW w:w="888"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60" w:line="200" w:lineRule="exact"/>
              <w:jc w:val="left"/>
            </w:pPr>
            <w:r>
              <w:rPr>
                <w:rStyle w:val="26"/>
              </w:rPr>
              <w:t>248</w:t>
            </w:r>
          </w:p>
          <w:p w:rsidR="00A50A9C" w:rsidRDefault="000577D4">
            <w:pPr>
              <w:pStyle w:val="22"/>
              <w:framePr w:w="10070" w:h="13901" w:wrap="none" w:vAnchor="page" w:hAnchor="page" w:x="1014" w:y="1135"/>
              <w:shd w:val="clear" w:color="auto" w:fill="auto"/>
              <w:spacing w:before="60" w:after="0" w:line="200" w:lineRule="exact"/>
              <w:jc w:val="left"/>
            </w:pPr>
            <w:r>
              <w:rPr>
                <w:rStyle w:val="26"/>
              </w:rPr>
              <w:t>960,00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01" w:wrap="none" w:vAnchor="page" w:hAnchor="page" w:x="1014" w:y="1135"/>
              <w:shd w:val="clear" w:color="auto" w:fill="auto"/>
              <w:spacing w:after="60" w:line="200" w:lineRule="exact"/>
              <w:jc w:val="left"/>
            </w:pPr>
            <w:r>
              <w:rPr>
                <w:rStyle w:val="26"/>
              </w:rPr>
              <w:t>248</w:t>
            </w:r>
          </w:p>
          <w:p w:rsidR="00A50A9C" w:rsidRDefault="000577D4">
            <w:pPr>
              <w:pStyle w:val="22"/>
              <w:framePr w:w="10070" w:h="13901" w:wrap="none" w:vAnchor="page" w:hAnchor="page" w:x="1014" w:y="1135"/>
              <w:shd w:val="clear" w:color="auto" w:fill="auto"/>
              <w:spacing w:before="60" w:after="0" w:line="200" w:lineRule="exact"/>
              <w:jc w:val="left"/>
            </w:pPr>
            <w:r>
              <w:rPr>
                <w:rStyle w:val="26"/>
              </w:rPr>
              <w:t>960,00</w:t>
            </w:r>
          </w:p>
        </w:tc>
      </w:tr>
      <w:tr w:rsidR="00A50A9C">
        <w:tblPrEx>
          <w:tblCellMar>
            <w:top w:w="0" w:type="dxa"/>
            <w:bottom w:w="0" w:type="dxa"/>
          </w:tblCellMar>
        </w:tblPrEx>
        <w:trPr>
          <w:trHeight w:hRule="exact" w:val="926"/>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3901" w:wrap="none" w:vAnchor="page" w:hAnchor="page" w:x="1014" w:y="1135"/>
              <w:shd w:val="clear" w:color="auto" w:fill="auto"/>
              <w:spacing w:after="0" w:line="230" w:lineRule="exact"/>
              <w:jc w:val="left"/>
            </w:pPr>
            <w:r>
              <w:rPr>
                <w:rStyle w:val="26"/>
              </w:rPr>
              <w:t xml:space="preserve">Установка дорожных знаков в </w:t>
            </w:r>
            <w:proofErr w:type="spellStart"/>
            <w:r>
              <w:rPr>
                <w:rStyle w:val="26"/>
              </w:rPr>
              <w:t>г.Приволжск</w:t>
            </w:r>
            <w:proofErr w:type="spellEnd"/>
            <w:r>
              <w:rPr>
                <w:rStyle w:val="26"/>
              </w:rPr>
              <w:t xml:space="preserve">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0409</w:t>
            </w:r>
          </w:p>
        </w:tc>
        <w:tc>
          <w:tcPr>
            <w:tcW w:w="912"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both"/>
            </w:pPr>
            <w:r>
              <w:rPr>
                <w:rStyle w:val="26"/>
              </w:rPr>
              <w:t>29 1 01 22050</w:t>
            </w:r>
          </w:p>
        </w:tc>
        <w:tc>
          <w:tcPr>
            <w:tcW w:w="1066"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0,00</w:t>
            </w:r>
          </w:p>
        </w:tc>
        <w:tc>
          <w:tcPr>
            <w:tcW w:w="888"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60" w:line="200" w:lineRule="exact"/>
              <w:jc w:val="left"/>
            </w:pPr>
            <w:r>
              <w:rPr>
                <w:rStyle w:val="26"/>
              </w:rPr>
              <w:t>48</w:t>
            </w:r>
          </w:p>
          <w:p w:rsidR="00A50A9C" w:rsidRDefault="000577D4">
            <w:pPr>
              <w:pStyle w:val="22"/>
              <w:framePr w:w="10070" w:h="13901" w:wrap="none" w:vAnchor="page" w:hAnchor="page" w:x="1014" w:y="1135"/>
              <w:shd w:val="clear" w:color="auto" w:fill="auto"/>
              <w:spacing w:before="60" w:after="0" w:line="200" w:lineRule="exact"/>
              <w:jc w:val="left"/>
            </w:pPr>
            <w:r>
              <w:rPr>
                <w:rStyle w:val="26"/>
              </w:rPr>
              <w:t>845,00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01" w:wrap="none" w:vAnchor="page" w:hAnchor="page" w:x="1014" w:y="1135"/>
              <w:shd w:val="clear" w:color="auto" w:fill="auto"/>
              <w:spacing w:after="60" w:line="200" w:lineRule="exact"/>
              <w:jc w:val="left"/>
            </w:pPr>
            <w:r>
              <w:rPr>
                <w:rStyle w:val="26"/>
              </w:rPr>
              <w:t>48</w:t>
            </w:r>
          </w:p>
          <w:p w:rsidR="00A50A9C" w:rsidRDefault="000577D4">
            <w:pPr>
              <w:pStyle w:val="22"/>
              <w:framePr w:w="10070" w:h="13901" w:wrap="none" w:vAnchor="page" w:hAnchor="page" w:x="1014" w:y="1135"/>
              <w:shd w:val="clear" w:color="auto" w:fill="auto"/>
              <w:spacing w:before="60" w:after="0" w:line="200" w:lineRule="exact"/>
              <w:jc w:val="left"/>
            </w:pPr>
            <w:r>
              <w:rPr>
                <w:rStyle w:val="26"/>
              </w:rPr>
              <w:t>845,00</w:t>
            </w:r>
          </w:p>
        </w:tc>
      </w:tr>
      <w:tr w:rsidR="00A50A9C">
        <w:tblPrEx>
          <w:tblCellMar>
            <w:top w:w="0" w:type="dxa"/>
            <w:bottom w:w="0" w:type="dxa"/>
          </w:tblCellMar>
        </w:tblPrEx>
        <w:trPr>
          <w:trHeight w:hRule="exact" w:val="931"/>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3901" w:wrap="none" w:vAnchor="page" w:hAnchor="page" w:x="1014" w:y="1135"/>
              <w:shd w:val="clear" w:color="auto" w:fill="auto"/>
              <w:spacing w:after="0" w:line="230" w:lineRule="exact"/>
              <w:jc w:val="left"/>
            </w:pPr>
            <w:r>
              <w:rPr>
                <w:rStyle w:val="26"/>
              </w:rPr>
              <w:t>Нанесение дорожной разметки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0409</w:t>
            </w:r>
          </w:p>
        </w:tc>
        <w:tc>
          <w:tcPr>
            <w:tcW w:w="912"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both"/>
            </w:pPr>
            <w:r>
              <w:rPr>
                <w:rStyle w:val="26"/>
              </w:rPr>
              <w:t>29 1 01 22060</w:t>
            </w:r>
          </w:p>
        </w:tc>
        <w:tc>
          <w:tcPr>
            <w:tcW w:w="1066"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60" w:line="200" w:lineRule="exact"/>
              <w:jc w:val="left"/>
            </w:pPr>
            <w:r>
              <w:rPr>
                <w:rStyle w:val="26"/>
              </w:rPr>
              <w:t>216</w:t>
            </w:r>
          </w:p>
          <w:p w:rsidR="00A50A9C" w:rsidRDefault="000577D4">
            <w:pPr>
              <w:pStyle w:val="22"/>
              <w:framePr w:w="10070" w:h="13901" w:wrap="none" w:vAnchor="page" w:hAnchor="page" w:x="1014" w:y="1135"/>
              <w:shd w:val="clear" w:color="auto" w:fill="auto"/>
              <w:spacing w:before="60" w:after="0" w:line="200" w:lineRule="exact"/>
              <w:jc w:val="left"/>
            </w:pPr>
            <w:r>
              <w:rPr>
                <w:rStyle w:val="26"/>
              </w:rPr>
              <w:t>645,56</w:t>
            </w:r>
          </w:p>
        </w:tc>
        <w:tc>
          <w:tcPr>
            <w:tcW w:w="888"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60" w:line="200" w:lineRule="exact"/>
              <w:jc w:val="left"/>
            </w:pPr>
            <w:r>
              <w:rPr>
                <w:rStyle w:val="26"/>
              </w:rPr>
              <w:t>149</w:t>
            </w:r>
          </w:p>
          <w:p w:rsidR="00A50A9C" w:rsidRDefault="000577D4">
            <w:pPr>
              <w:pStyle w:val="22"/>
              <w:framePr w:w="10070" w:h="13901" w:wrap="none" w:vAnchor="page" w:hAnchor="page" w:x="1014" w:y="1135"/>
              <w:shd w:val="clear" w:color="auto" w:fill="auto"/>
              <w:spacing w:before="60" w:after="0" w:line="200" w:lineRule="exact"/>
              <w:jc w:val="left"/>
            </w:pPr>
            <w:r>
              <w:rPr>
                <w:rStyle w:val="26"/>
              </w:rPr>
              <w:t>580,00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01" w:wrap="none" w:vAnchor="page" w:hAnchor="page" w:x="1014" w:y="1135"/>
              <w:shd w:val="clear" w:color="auto" w:fill="auto"/>
              <w:spacing w:after="60" w:line="200" w:lineRule="exact"/>
              <w:jc w:val="left"/>
            </w:pPr>
            <w:r>
              <w:rPr>
                <w:rStyle w:val="26"/>
              </w:rPr>
              <w:t>149</w:t>
            </w:r>
          </w:p>
          <w:p w:rsidR="00A50A9C" w:rsidRDefault="000577D4">
            <w:pPr>
              <w:pStyle w:val="22"/>
              <w:framePr w:w="10070" w:h="13901" w:wrap="none" w:vAnchor="page" w:hAnchor="page" w:x="1014" w:y="1135"/>
              <w:shd w:val="clear" w:color="auto" w:fill="auto"/>
              <w:spacing w:before="60" w:after="0" w:line="200" w:lineRule="exact"/>
              <w:jc w:val="left"/>
            </w:pPr>
            <w:r>
              <w:rPr>
                <w:rStyle w:val="26"/>
              </w:rPr>
              <w:t>580,00</w:t>
            </w:r>
          </w:p>
        </w:tc>
      </w:tr>
      <w:tr w:rsidR="00A50A9C">
        <w:tblPrEx>
          <w:tblCellMar>
            <w:top w:w="0" w:type="dxa"/>
            <w:bottom w:w="0" w:type="dxa"/>
          </w:tblCellMar>
        </w:tblPrEx>
        <w:trPr>
          <w:trHeight w:hRule="exact" w:val="931"/>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3901" w:wrap="none" w:vAnchor="page" w:hAnchor="page" w:x="1014" w:y="1135"/>
              <w:shd w:val="clear" w:color="auto" w:fill="auto"/>
              <w:spacing w:after="0" w:line="226" w:lineRule="exact"/>
              <w:jc w:val="left"/>
            </w:pPr>
            <w:r>
              <w:rPr>
                <w:rStyle w:val="26"/>
              </w:rPr>
              <w:t xml:space="preserve">Покраска бордюров в </w:t>
            </w:r>
            <w:proofErr w:type="spellStart"/>
            <w:r>
              <w:rPr>
                <w:rStyle w:val="26"/>
              </w:rPr>
              <w:t>г.Приволжск</w:t>
            </w:r>
            <w:proofErr w:type="spellEnd"/>
            <w:r>
              <w:rPr>
                <w:rStyle w:val="26"/>
              </w:rPr>
              <w:t xml:space="preserve">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0409</w:t>
            </w:r>
          </w:p>
        </w:tc>
        <w:tc>
          <w:tcPr>
            <w:tcW w:w="912"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both"/>
            </w:pPr>
            <w:r>
              <w:rPr>
                <w:rStyle w:val="26"/>
              </w:rPr>
              <w:t>29 1 01 22100</w:t>
            </w:r>
          </w:p>
        </w:tc>
        <w:tc>
          <w:tcPr>
            <w:tcW w:w="1066"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60" w:line="200" w:lineRule="exact"/>
              <w:jc w:val="left"/>
            </w:pPr>
            <w:r>
              <w:rPr>
                <w:rStyle w:val="26"/>
              </w:rPr>
              <w:t>25</w:t>
            </w:r>
          </w:p>
          <w:p w:rsidR="00A50A9C" w:rsidRDefault="000577D4">
            <w:pPr>
              <w:pStyle w:val="22"/>
              <w:framePr w:w="10070" w:h="13901" w:wrap="none" w:vAnchor="page" w:hAnchor="page" w:x="1014" w:y="1135"/>
              <w:shd w:val="clear" w:color="auto" w:fill="auto"/>
              <w:spacing w:before="60" w:after="0" w:line="200" w:lineRule="exact"/>
              <w:jc w:val="left"/>
            </w:pPr>
            <w:r>
              <w:rPr>
                <w:rStyle w:val="26"/>
              </w:rPr>
              <w:t>000,00</w:t>
            </w:r>
          </w:p>
        </w:tc>
        <w:tc>
          <w:tcPr>
            <w:tcW w:w="888"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60" w:line="200" w:lineRule="exact"/>
              <w:jc w:val="left"/>
            </w:pPr>
            <w:r>
              <w:rPr>
                <w:rStyle w:val="26"/>
              </w:rPr>
              <w:t>25</w:t>
            </w:r>
          </w:p>
          <w:p w:rsidR="00A50A9C" w:rsidRDefault="000577D4">
            <w:pPr>
              <w:pStyle w:val="22"/>
              <w:framePr w:w="10070" w:h="13901" w:wrap="none" w:vAnchor="page" w:hAnchor="page" w:x="1014" w:y="1135"/>
              <w:shd w:val="clear" w:color="auto" w:fill="auto"/>
              <w:spacing w:before="60" w:after="0" w:line="200" w:lineRule="exact"/>
              <w:jc w:val="left"/>
            </w:pPr>
            <w:r>
              <w:rPr>
                <w:rStyle w:val="26"/>
              </w:rPr>
              <w:t>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01" w:wrap="none" w:vAnchor="page" w:hAnchor="page" w:x="1014" w:y="1135"/>
              <w:shd w:val="clear" w:color="auto" w:fill="auto"/>
              <w:spacing w:after="60" w:line="200" w:lineRule="exact"/>
              <w:jc w:val="left"/>
            </w:pPr>
            <w:r>
              <w:rPr>
                <w:rStyle w:val="26"/>
              </w:rPr>
              <w:t>25</w:t>
            </w:r>
          </w:p>
          <w:p w:rsidR="00A50A9C" w:rsidRDefault="000577D4">
            <w:pPr>
              <w:pStyle w:val="22"/>
              <w:framePr w:w="10070" w:h="13901"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1618"/>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3901" w:wrap="none" w:vAnchor="page" w:hAnchor="page" w:x="1014" w:y="1135"/>
              <w:shd w:val="clear" w:color="auto" w:fill="auto"/>
              <w:spacing w:after="0" w:line="230" w:lineRule="exact"/>
              <w:jc w:val="left"/>
            </w:pPr>
            <w:r>
              <w:rPr>
                <w:rStyle w:val="26"/>
              </w:rPr>
              <w:t>Государственная экспертиза по определению достоверности сметной стоимости работ по ремонту автомобильных дорог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0409</w:t>
            </w:r>
          </w:p>
        </w:tc>
        <w:tc>
          <w:tcPr>
            <w:tcW w:w="912"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both"/>
            </w:pPr>
            <w:r>
              <w:rPr>
                <w:rStyle w:val="26"/>
              </w:rPr>
              <w:t>29 1 02 22140</w:t>
            </w:r>
          </w:p>
        </w:tc>
        <w:tc>
          <w:tcPr>
            <w:tcW w:w="1066"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60" w:line="200" w:lineRule="exact"/>
              <w:jc w:val="left"/>
            </w:pPr>
            <w:r>
              <w:rPr>
                <w:rStyle w:val="26"/>
              </w:rPr>
              <w:t>117</w:t>
            </w:r>
          </w:p>
          <w:p w:rsidR="00A50A9C" w:rsidRDefault="000577D4">
            <w:pPr>
              <w:pStyle w:val="22"/>
              <w:framePr w:w="10070" w:h="13901" w:wrap="none" w:vAnchor="page" w:hAnchor="page" w:x="1014" w:y="1135"/>
              <w:shd w:val="clear" w:color="auto" w:fill="auto"/>
              <w:spacing w:before="60" w:after="0" w:line="200" w:lineRule="exact"/>
              <w:jc w:val="left"/>
            </w:pPr>
            <w:r>
              <w:rPr>
                <w:rStyle w:val="26"/>
              </w:rPr>
              <w:t>600,00</w:t>
            </w:r>
          </w:p>
        </w:tc>
        <w:tc>
          <w:tcPr>
            <w:tcW w:w="888"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931"/>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3901" w:wrap="none" w:vAnchor="page" w:hAnchor="page" w:x="1014" w:y="1135"/>
              <w:shd w:val="clear" w:color="auto" w:fill="auto"/>
              <w:spacing w:after="0" w:line="230" w:lineRule="exact"/>
              <w:jc w:val="left"/>
            </w:pPr>
            <w:r>
              <w:rPr>
                <w:rStyle w:val="26"/>
              </w:rPr>
              <w:t>Строительный контроль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0409</w:t>
            </w:r>
          </w:p>
        </w:tc>
        <w:tc>
          <w:tcPr>
            <w:tcW w:w="912"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both"/>
            </w:pPr>
            <w:r>
              <w:rPr>
                <w:rStyle w:val="26"/>
              </w:rPr>
              <w:t>29 1 02 23000</w:t>
            </w:r>
          </w:p>
        </w:tc>
        <w:tc>
          <w:tcPr>
            <w:tcW w:w="1066"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60" w:line="200" w:lineRule="exact"/>
              <w:jc w:val="left"/>
            </w:pPr>
            <w:r>
              <w:rPr>
                <w:rStyle w:val="26"/>
              </w:rPr>
              <w:t>81</w:t>
            </w:r>
          </w:p>
          <w:p w:rsidR="00A50A9C" w:rsidRDefault="000577D4">
            <w:pPr>
              <w:pStyle w:val="22"/>
              <w:framePr w:w="10070" w:h="13901" w:wrap="none" w:vAnchor="page" w:hAnchor="page" w:x="1014" w:y="1135"/>
              <w:shd w:val="clear" w:color="auto" w:fill="auto"/>
              <w:spacing w:before="60" w:after="0" w:line="200" w:lineRule="exact"/>
              <w:jc w:val="left"/>
            </w:pPr>
            <w:r>
              <w:rPr>
                <w:rStyle w:val="26"/>
              </w:rPr>
              <w:t>085,00</w:t>
            </w:r>
          </w:p>
        </w:tc>
        <w:tc>
          <w:tcPr>
            <w:tcW w:w="888"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60" w:line="200" w:lineRule="exact"/>
              <w:jc w:val="left"/>
            </w:pPr>
            <w:r>
              <w:rPr>
                <w:rStyle w:val="26"/>
              </w:rPr>
              <w:t>81</w:t>
            </w:r>
          </w:p>
          <w:p w:rsidR="00A50A9C" w:rsidRDefault="000577D4">
            <w:pPr>
              <w:pStyle w:val="22"/>
              <w:framePr w:w="10070" w:h="13901" w:wrap="none" w:vAnchor="page" w:hAnchor="page" w:x="1014" w:y="1135"/>
              <w:shd w:val="clear" w:color="auto" w:fill="auto"/>
              <w:spacing w:before="60" w:after="0" w:line="200" w:lineRule="exact"/>
              <w:jc w:val="left"/>
            </w:pPr>
            <w:r>
              <w:rPr>
                <w:rStyle w:val="26"/>
              </w:rPr>
              <w:t>085,00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01" w:wrap="none" w:vAnchor="page" w:hAnchor="page" w:x="1014" w:y="1135"/>
              <w:shd w:val="clear" w:color="auto" w:fill="auto"/>
              <w:spacing w:after="60" w:line="200" w:lineRule="exact"/>
              <w:jc w:val="left"/>
            </w:pPr>
            <w:r>
              <w:rPr>
                <w:rStyle w:val="26"/>
              </w:rPr>
              <w:t>81</w:t>
            </w:r>
          </w:p>
          <w:p w:rsidR="00A50A9C" w:rsidRDefault="000577D4">
            <w:pPr>
              <w:pStyle w:val="22"/>
              <w:framePr w:w="10070" w:h="13901" w:wrap="none" w:vAnchor="page" w:hAnchor="page" w:x="1014" w:y="1135"/>
              <w:shd w:val="clear" w:color="auto" w:fill="auto"/>
              <w:spacing w:before="60" w:after="0" w:line="200" w:lineRule="exact"/>
              <w:jc w:val="left"/>
            </w:pPr>
            <w:r>
              <w:rPr>
                <w:rStyle w:val="26"/>
              </w:rPr>
              <w:t>085,00</w:t>
            </w:r>
          </w:p>
        </w:tc>
      </w:tr>
      <w:tr w:rsidR="00A50A9C">
        <w:tblPrEx>
          <w:tblCellMar>
            <w:top w:w="0" w:type="dxa"/>
            <w:bottom w:w="0" w:type="dxa"/>
          </w:tblCellMar>
        </w:tblPrEx>
        <w:trPr>
          <w:trHeight w:hRule="exact" w:val="931"/>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3901" w:wrap="none" w:vAnchor="page" w:hAnchor="page" w:x="1014" w:y="1135"/>
              <w:shd w:val="clear" w:color="auto" w:fill="auto"/>
              <w:spacing w:after="0" w:line="226" w:lineRule="exact"/>
              <w:jc w:val="left"/>
            </w:pPr>
            <w:r>
              <w:rPr>
                <w:rStyle w:val="26"/>
              </w:rPr>
              <w:t xml:space="preserve">Ремонт автомобильных дорог </w:t>
            </w:r>
            <w:proofErr w:type="spellStart"/>
            <w:r>
              <w:rPr>
                <w:rStyle w:val="26"/>
              </w:rPr>
              <w:t>г.Приволжск</w:t>
            </w:r>
            <w:proofErr w:type="spellEnd"/>
            <w:r>
              <w:rPr>
                <w:rStyle w:val="26"/>
              </w:rPr>
              <w:t xml:space="preserve">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0409</w:t>
            </w:r>
          </w:p>
        </w:tc>
        <w:tc>
          <w:tcPr>
            <w:tcW w:w="912"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both"/>
            </w:pPr>
            <w:r>
              <w:rPr>
                <w:rStyle w:val="26"/>
              </w:rPr>
              <w:t>29 1 02 23120</w:t>
            </w:r>
          </w:p>
        </w:tc>
        <w:tc>
          <w:tcPr>
            <w:tcW w:w="1066"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left"/>
            </w:pPr>
            <w:r>
              <w:rPr>
                <w:rStyle w:val="26"/>
              </w:rPr>
              <w:t>3 156 714,79</w:t>
            </w:r>
          </w:p>
        </w:tc>
        <w:tc>
          <w:tcPr>
            <w:tcW w:w="888"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left"/>
            </w:pPr>
            <w:r>
              <w:rPr>
                <w:rStyle w:val="26"/>
              </w:rPr>
              <w:t>4 163 767,45</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left"/>
            </w:pPr>
            <w:r>
              <w:rPr>
                <w:rStyle w:val="26"/>
              </w:rPr>
              <w:t>4 153 188,46</w:t>
            </w:r>
          </w:p>
        </w:tc>
      </w:tr>
      <w:tr w:rsidR="00A50A9C">
        <w:tblPrEx>
          <w:tblCellMar>
            <w:top w:w="0" w:type="dxa"/>
            <w:bottom w:w="0" w:type="dxa"/>
          </w:tblCellMar>
        </w:tblPrEx>
        <w:trPr>
          <w:trHeight w:hRule="exact" w:val="931"/>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3901" w:wrap="none" w:vAnchor="page" w:hAnchor="page" w:x="1014" w:y="1135"/>
              <w:shd w:val="clear" w:color="auto" w:fill="auto"/>
              <w:spacing w:after="0" w:line="230" w:lineRule="exact"/>
              <w:jc w:val="left"/>
            </w:pPr>
            <w:r>
              <w:rPr>
                <w:rStyle w:val="26"/>
              </w:rPr>
              <w:t xml:space="preserve">Ремонт тротуаров </w:t>
            </w:r>
            <w:proofErr w:type="spellStart"/>
            <w:r>
              <w:rPr>
                <w:rStyle w:val="26"/>
              </w:rPr>
              <w:t>г.Приволжск</w:t>
            </w:r>
            <w:proofErr w:type="spellEnd"/>
            <w:r>
              <w:rPr>
                <w:rStyle w:val="26"/>
              </w:rPr>
              <w:t xml:space="preserve">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0409</w:t>
            </w:r>
          </w:p>
        </w:tc>
        <w:tc>
          <w:tcPr>
            <w:tcW w:w="912"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both"/>
            </w:pPr>
            <w:r>
              <w:rPr>
                <w:rStyle w:val="26"/>
              </w:rPr>
              <w:t>29 1 02 23190</w:t>
            </w:r>
          </w:p>
        </w:tc>
        <w:tc>
          <w:tcPr>
            <w:tcW w:w="1066"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left"/>
            </w:pPr>
            <w:r>
              <w:rPr>
                <w:rStyle w:val="26"/>
              </w:rPr>
              <w:t>1 000 000,00</w:t>
            </w:r>
          </w:p>
        </w:tc>
        <w:tc>
          <w:tcPr>
            <w:tcW w:w="888"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696"/>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3901" w:wrap="none" w:vAnchor="page" w:hAnchor="page" w:x="1014" w:y="1135"/>
              <w:shd w:val="clear" w:color="auto" w:fill="auto"/>
              <w:spacing w:after="0" w:line="230" w:lineRule="exact"/>
              <w:jc w:val="left"/>
            </w:pPr>
            <w:r>
              <w:rPr>
                <w:rStyle w:val="26"/>
              </w:rPr>
              <w:t>Субсидия на содержание объектов внешнего благоустройства. (Иные бюджетные ассигнования)</w:t>
            </w:r>
          </w:p>
        </w:tc>
        <w:tc>
          <w:tcPr>
            <w:tcW w:w="710"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0409</w:t>
            </w:r>
          </w:p>
        </w:tc>
        <w:tc>
          <w:tcPr>
            <w:tcW w:w="912"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both"/>
            </w:pPr>
            <w:r>
              <w:rPr>
                <w:rStyle w:val="26"/>
              </w:rPr>
              <w:t>29 1 02 25010</w:t>
            </w:r>
          </w:p>
        </w:tc>
        <w:tc>
          <w:tcPr>
            <w:tcW w:w="1066"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800</w:t>
            </w:r>
          </w:p>
        </w:tc>
        <w:tc>
          <w:tcPr>
            <w:tcW w:w="1075"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0,00</w:t>
            </w:r>
          </w:p>
        </w:tc>
        <w:tc>
          <w:tcPr>
            <w:tcW w:w="888" w:type="dxa"/>
            <w:tcBorders>
              <w:top w:val="single" w:sz="4" w:space="0" w:color="auto"/>
              <w:lef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784"/>
        </w:trPr>
        <w:tc>
          <w:tcPr>
            <w:tcW w:w="3686"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3901" w:wrap="none" w:vAnchor="page" w:hAnchor="page" w:x="1014" w:y="1135"/>
              <w:shd w:val="clear" w:color="auto" w:fill="auto"/>
              <w:spacing w:after="0" w:line="226" w:lineRule="exact"/>
              <w:jc w:val="left"/>
            </w:pPr>
            <w:r>
              <w:rPr>
                <w:rStyle w:val="26"/>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государственных (муниципальных) нужд)</w:t>
            </w:r>
          </w:p>
        </w:tc>
        <w:tc>
          <w:tcPr>
            <w:tcW w:w="71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0409</w:t>
            </w:r>
          </w:p>
        </w:tc>
        <w:tc>
          <w:tcPr>
            <w:tcW w:w="912"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both"/>
            </w:pPr>
            <w:r>
              <w:rPr>
                <w:rStyle w:val="26"/>
              </w:rPr>
              <w:t xml:space="preserve">29 1 02 </w:t>
            </w:r>
            <w:r>
              <w:rPr>
                <w:rStyle w:val="26"/>
                <w:lang w:val="en-US" w:eastAsia="en-US" w:bidi="en-US"/>
              </w:rPr>
              <w:t>S0510</w:t>
            </w:r>
          </w:p>
        </w:tc>
        <w:tc>
          <w:tcPr>
            <w:tcW w:w="1066"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left"/>
            </w:pPr>
            <w:r>
              <w:rPr>
                <w:rStyle w:val="26"/>
              </w:rPr>
              <w:t>3 608 607,88</w:t>
            </w:r>
          </w:p>
        </w:tc>
        <w:tc>
          <w:tcPr>
            <w:tcW w:w="88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left"/>
            </w:pPr>
            <w:r>
              <w:rPr>
                <w:rStyle w:val="26"/>
              </w:rPr>
              <w:t>3 467 554,80</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3901" w:wrap="none" w:vAnchor="page" w:hAnchor="page" w:x="1014" w:y="1135"/>
              <w:shd w:val="clear" w:color="auto" w:fill="auto"/>
              <w:spacing w:after="0" w:line="230" w:lineRule="exact"/>
              <w:jc w:val="left"/>
            </w:pPr>
            <w:r>
              <w:rPr>
                <w:rStyle w:val="26"/>
              </w:rPr>
              <w:t>3 679 134,42</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86"/>
        <w:gridCol w:w="710"/>
        <w:gridCol w:w="850"/>
        <w:gridCol w:w="912"/>
        <w:gridCol w:w="1066"/>
        <w:gridCol w:w="1075"/>
        <w:gridCol w:w="888"/>
        <w:gridCol w:w="883"/>
      </w:tblGrid>
      <w:tr w:rsidR="00A50A9C">
        <w:tblPrEx>
          <w:tblCellMar>
            <w:top w:w="0" w:type="dxa"/>
            <w:bottom w:w="0" w:type="dxa"/>
          </w:tblCellMar>
        </w:tblPrEx>
        <w:trPr>
          <w:trHeight w:hRule="exact" w:val="1397"/>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55" w:wrap="none" w:vAnchor="page" w:hAnchor="page" w:x="1014" w:y="1135"/>
              <w:shd w:val="clear" w:color="auto" w:fill="auto"/>
              <w:spacing w:after="0" w:line="230" w:lineRule="exact"/>
              <w:jc w:val="left"/>
            </w:pPr>
            <w:r>
              <w:rPr>
                <w:rStyle w:val="26"/>
              </w:rPr>
              <w:lastRenderedPageBreak/>
              <w:t xml:space="preserve">Организация оборудования ограждениями пешеходных переходов в </w:t>
            </w:r>
            <w:proofErr w:type="spellStart"/>
            <w:r>
              <w:rPr>
                <w:rStyle w:val="26"/>
              </w:rPr>
              <w:t>г.Приволжск</w:t>
            </w:r>
            <w:proofErr w:type="spellEnd"/>
            <w:r>
              <w:rPr>
                <w:rStyle w:val="26"/>
              </w:rPr>
              <w:t xml:space="preserve">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0409</w:t>
            </w:r>
          </w:p>
        </w:tc>
        <w:tc>
          <w:tcPr>
            <w:tcW w:w="912"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both"/>
            </w:pPr>
            <w:r>
              <w:rPr>
                <w:rStyle w:val="26"/>
              </w:rPr>
              <w:t>29 2 01 28000</w:t>
            </w:r>
          </w:p>
        </w:tc>
        <w:tc>
          <w:tcPr>
            <w:tcW w:w="1066"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60" w:line="200" w:lineRule="exact"/>
              <w:jc w:val="left"/>
            </w:pPr>
            <w:r>
              <w:rPr>
                <w:rStyle w:val="26"/>
              </w:rPr>
              <w:t>100</w:t>
            </w:r>
          </w:p>
          <w:p w:rsidR="00A50A9C" w:rsidRDefault="000577D4">
            <w:pPr>
              <w:pStyle w:val="22"/>
              <w:framePr w:w="10070" w:h="14155" w:wrap="none" w:vAnchor="page" w:hAnchor="page" w:x="1014" w:y="1135"/>
              <w:shd w:val="clear" w:color="auto" w:fill="auto"/>
              <w:spacing w:before="60" w:after="0" w:line="200" w:lineRule="exact"/>
              <w:jc w:val="left"/>
            </w:pPr>
            <w:r>
              <w:rPr>
                <w:rStyle w:val="26"/>
              </w:rPr>
              <w:t>865,00</w:t>
            </w:r>
          </w:p>
        </w:tc>
        <w:tc>
          <w:tcPr>
            <w:tcW w:w="888"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60" w:line="200" w:lineRule="exact"/>
              <w:jc w:val="left"/>
            </w:pPr>
            <w:r>
              <w:rPr>
                <w:rStyle w:val="26"/>
              </w:rPr>
              <w:t>100</w:t>
            </w:r>
          </w:p>
          <w:p w:rsidR="00A50A9C" w:rsidRDefault="000577D4">
            <w:pPr>
              <w:pStyle w:val="22"/>
              <w:framePr w:w="10070" w:h="14155" w:wrap="none" w:vAnchor="page" w:hAnchor="page" w:x="1014" w:y="1135"/>
              <w:shd w:val="clear" w:color="auto" w:fill="auto"/>
              <w:spacing w:before="60" w:after="0" w:line="200" w:lineRule="exact"/>
              <w:jc w:val="left"/>
            </w:pPr>
            <w:r>
              <w:rPr>
                <w:rStyle w:val="26"/>
              </w:rPr>
              <w:t>865,00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55" w:wrap="none" w:vAnchor="page" w:hAnchor="page" w:x="1014" w:y="1135"/>
              <w:shd w:val="clear" w:color="auto" w:fill="auto"/>
              <w:spacing w:after="60" w:line="200" w:lineRule="exact"/>
              <w:jc w:val="left"/>
            </w:pPr>
            <w:r>
              <w:rPr>
                <w:rStyle w:val="26"/>
              </w:rPr>
              <w:t>100</w:t>
            </w:r>
          </w:p>
          <w:p w:rsidR="00A50A9C" w:rsidRDefault="000577D4">
            <w:pPr>
              <w:pStyle w:val="22"/>
              <w:framePr w:w="10070" w:h="14155" w:wrap="none" w:vAnchor="page" w:hAnchor="page" w:x="1014" w:y="1135"/>
              <w:shd w:val="clear" w:color="auto" w:fill="auto"/>
              <w:spacing w:before="60" w:after="0" w:line="200" w:lineRule="exact"/>
              <w:jc w:val="left"/>
            </w:pPr>
            <w:r>
              <w:rPr>
                <w:rStyle w:val="26"/>
              </w:rPr>
              <w:t>865,00</w:t>
            </w:r>
          </w:p>
        </w:tc>
      </w:tr>
      <w:tr w:rsidR="00A50A9C">
        <w:tblPrEx>
          <w:tblCellMar>
            <w:top w:w="0" w:type="dxa"/>
            <w:bottom w:w="0" w:type="dxa"/>
          </w:tblCellMar>
        </w:tblPrEx>
        <w:trPr>
          <w:trHeight w:hRule="exact" w:val="926"/>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55" w:wrap="none" w:vAnchor="page" w:hAnchor="page" w:x="1014" w:y="1135"/>
              <w:shd w:val="clear" w:color="auto" w:fill="auto"/>
              <w:spacing w:after="0" w:line="230" w:lineRule="exact"/>
              <w:jc w:val="left"/>
            </w:pPr>
            <w:r>
              <w:rPr>
                <w:rStyle w:val="26"/>
              </w:rPr>
              <w:t>Обеспечение прочих обязательств администрации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0501</w:t>
            </w:r>
          </w:p>
        </w:tc>
        <w:tc>
          <w:tcPr>
            <w:tcW w:w="912"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both"/>
            </w:pPr>
            <w:r>
              <w:rPr>
                <w:rStyle w:val="26"/>
              </w:rPr>
              <w:t>27 1 01 01400</w:t>
            </w:r>
          </w:p>
        </w:tc>
        <w:tc>
          <w:tcPr>
            <w:tcW w:w="1066"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60" w:line="200" w:lineRule="exact"/>
              <w:jc w:val="left"/>
            </w:pPr>
            <w:r>
              <w:rPr>
                <w:rStyle w:val="26"/>
              </w:rPr>
              <w:t>313</w:t>
            </w:r>
          </w:p>
          <w:p w:rsidR="00A50A9C" w:rsidRDefault="000577D4">
            <w:pPr>
              <w:pStyle w:val="22"/>
              <w:framePr w:w="10070" w:h="14155" w:wrap="none" w:vAnchor="page" w:hAnchor="page" w:x="1014" w:y="1135"/>
              <w:shd w:val="clear" w:color="auto" w:fill="auto"/>
              <w:spacing w:before="60" w:after="0" w:line="200" w:lineRule="exact"/>
              <w:jc w:val="left"/>
            </w:pPr>
            <w:r>
              <w:rPr>
                <w:rStyle w:val="26"/>
              </w:rPr>
              <w:t>773,32</w:t>
            </w:r>
          </w:p>
        </w:tc>
        <w:tc>
          <w:tcPr>
            <w:tcW w:w="888" w:type="dxa"/>
            <w:tcBorders>
              <w:top w:val="single" w:sz="4" w:space="0" w:color="auto"/>
              <w:left w:val="single" w:sz="4" w:space="0" w:color="auto"/>
            </w:tcBorders>
            <w:shd w:val="clear" w:color="auto" w:fill="FFFFFF"/>
          </w:tcPr>
          <w:p w:rsidR="00A50A9C" w:rsidRDefault="00A50A9C">
            <w:pPr>
              <w:framePr w:w="10070" w:h="14155" w:wrap="none" w:vAnchor="page" w:hAnchor="page" w:x="1014" w:y="1135"/>
              <w:rPr>
                <w:sz w:val="10"/>
                <w:szCs w:val="10"/>
              </w:rPr>
            </w:pPr>
          </w:p>
        </w:tc>
        <w:tc>
          <w:tcPr>
            <w:tcW w:w="883" w:type="dxa"/>
            <w:tcBorders>
              <w:top w:val="single" w:sz="4" w:space="0" w:color="auto"/>
              <w:left w:val="single" w:sz="4" w:space="0" w:color="auto"/>
              <w:right w:val="single" w:sz="4" w:space="0" w:color="auto"/>
            </w:tcBorders>
            <w:shd w:val="clear" w:color="auto" w:fill="FFFFFF"/>
          </w:tcPr>
          <w:p w:rsidR="00A50A9C" w:rsidRDefault="00A50A9C">
            <w:pPr>
              <w:framePr w:w="10070" w:h="14155" w:wrap="none" w:vAnchor="page" w:hAnchor="page" w:x="1014" w:y="1135"/>
              <w:rPr>
                <w:sz w:val="10"/>
                <w:szCs w:val="10"/>
              </w:rPr>
            </w:pPr>
          </w:p>
        </w:tc>
      </w:tr>
      <w:tr w:rsidR="00A50A9C">
        <w:tblPrEx>
          <w:tblCellMar>
            <w:top w:w="0" w:type="dxa"/>
            <w:bottom w:w="0" w:type="dxa"/>
          </w:tblCellMar>
        </w:tblPrEx>
        <w:trPr>
          <w:trHeight w:hRule="exact" w:val="701"/>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55" w:wrap="none" w:vAnchor="page" w:hAnchor="page" w:x="1014" w:y="1135"/>
              <w:shd w:val="clear" w:color="auto" w:fill="auto"/>
              <w:spacing w:after="0" w:line="230" w:lineRule="exact"/>
              <w:jc w:val="left"/>
            </w:pPr>
            <w:r>
              <w:rPr>
                <w:rStyle w:val="26"/>
              </w:rPr>
              <w:t>Обеспечение прочих обязательств администрации (Иные бюджетные ассигнования)</w:t>
            </w:r>
          </w:p>
        </w:tc>
        <w:tc>
          <w:tcPr>
            <w:tcW w:w="710"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0501</w:t>
            </w:r>
          </w:p>
        </w:tc>
        <w:tc>
          <w:tcPr>
            <w:tcW w:w="912"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both"/>
            </w:pPr>
            <w:r>
              <w:rPr>
                <w:rStyle w:val="26"/>
              </w:rPr>
              <w:t>27 1 01 01400</w:t>
            </w:r>
          </w:p>
        </w:tc>
        <w:tc>
          <w:tcPr>
            <w:tcW w:w="1066"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800</w:t>
            </w:r>
          </w:p>
        </w:tc>
        <w:tc>
          <w:tcPr>
            <w:tcW w:w="1075"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left"/>
            </w:pPr>
            <w:r>
              <w:rPr>
                <w:rStyle w:val="26"/>
              </w:rPr>
              <w:t>3 779 123,84</w:t>
            </w:r>
          </w:p>
        </w:tc>
        <w:tc>
          <w:tcPr>
            <w:tcW w:w="888"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left"/>
            </w:pPr>
            <w:r>
              <w:rPr>
                <w:rStyle w:val="26"/>
              </w:rPr>
              <w:t>2 663 886,12</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left"/>
            </w:pPr>
            <w:r>
              <w:rPr>
                <w:rStyle w:val="26"/>
              </w:rPr>
              <w:t>2 663 886,12</w:t>
            </w:r>
          </w:p>
        </w:tc>
      </w:tr>
      <w:tr w:rsidR="00A50A9C">
        <w:tblPrEx>
          <w:tblCellMar>
            <w:top w:w="0" w:type="dxa"/>
            <w:bottom w:w="0" w:type="dxa"/>
          </w:tblCellMar>
        </w:tblPrEx>
        <w:trPr>
          <w:trHeight w:hRule="exact" w:val="139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55" w:wrap="none" w:vAnchor="page" w:hAnchor="page" w:x="1014" w:y="1135"/>
              <w:shd w:val="clear" w:color="auto" w:fill="auto"/>
              <w:spacing w:after="0" w:line="226" w:lineRule="exact"/>
              <w:jc w:val="left"/>
            </w:pPr>
            <w:r>
              <w:rPr>
                <w:rStyle w:val="26"/>
              </w:rPr>
              <w:t>Капитальный ремонт государственного жилищного фонда субъектов РФ и муниципального жилищного фонда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0501</w:t>
            </w:r>
          </w:p>
        </w:tc>
        <w:tc>
          <w:tcPr>
            <w:tcW w:w="912"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both"/>
            </w:pPr>
            <w:r>
              <w:rPr>
                <w:rStyle w:val="26"/>
              </w:rPr>
              <w:t>27 1 02 27010</w:t>
            </w:r>
          </w:p>
        </w:tc>
        <w:tc>
          <w:tcPr>
            <w:tcW w:w="1066"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60" w:line="200" w:lineRule="exact"/>
              <w:jc w:val="left"/>
            </w:pPr>
            <w:r>
              <w:rPr>
                <w:rStyle w:val="26"/>
              </w:rPr>
              <w:t>98</w:t>
            </w:r>
          </w:p>
          <w:p w:rsidR="00A50A9C" w:rsidRDefault="000577D4">
            <w:pPr>
              <w:pStyle w:val="22"/>
              <w:framePr w:w="10070" w:h="14155" w:wrap="none" w:vAnchor="page" w:hAnchor="page" w:x="1014" w:y="1135"/>
              <w:shd w:val="clear" w:color="auto" w:fill="auto"/>
              <w:spacing w:before="60" w:after="0" w:line="200" w:lineRule="exact"/>
              <w:jc w:val="left"/>
            </w:pPr>
            <w:r>
              <w:rPr>
                <w:rStyle w:val="26"/>
              </w:rPr>
              <w:t>150,00</w:t>
            </w:r>
          </w:p>
        </w:tc>
        <w:tc>
          <w:tcPr>
            <w:tcW w:w="888"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60" w:line="200" w:lineRule="exact"/>
              <w:jc w:val="left"/>
            </w:pPr>
            <w:r>
              <w:rPr>
                <w:rStyle w:val="26"/>
              </w:rPr>
              <w:t>98</w:t>
            </w:r>
          </w:p>
          <w:p w:rsidR="00A50A9C" w:rsidRDefault="000577D4">
            <w:pPr>
              <w:pStyle w:val="22"/>
              <w:framePr w:w="10070" w:h="14155" w:wrap="none" w:vAnchor="page" w:hAnchor="page" w:x="1014" w:y="1135"/>
              <w:shd w:val="clear" w:color="auto" w:fill="auto"/>
              <w:spacing w:before="60" w:after="0" w:line="200" w:lineRule="exact"/>
              <w:jc w:val="left"/>
            </w:pPr>
            <w:r>
              <w:rPr>
                <w:rStyle w:val="26"/>
              </w:rPr>
              <w:t>150,00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55" w:wrap="none" w:vAnchor="page" w:hAnchor="page" w:x="1014" w:y="1135"/>
              <w:shd w:val="clear" w:color="auto" w:fill="auto"/>
              <w:spacing w:after="60" w:line="200" w:lineRule="exact"/>
              <w:jc w:val="left"/>
            </w:pPr>
            <w:r>
              <w:rPr>
                <w:rStyle w:val="26"/>
              </w:rPr>
              <w:t>98</w:t>
            </w:r>
          </w:p>
          <w:p w:rsidR="00A50A9C" w:rsidRDefault="000577D4">
            <w:pPr>
              <w:pStyle w:val="22"/>
              <w:framePr w:w="10070" w:h="14155" w:wrap="none" w:vAnchor="page" w:hAnchor="page" w:x="1014" w:y="1135"/>
              <w:shd w:val="clear" w:color="auto" w:fill="auto"/>
              <w:spacing w:before="60" w:after="0" w:line="200" w:lineRule="exact"/>
              <w:jc w:val="left"/>
            </w:pPr>
            <w:r>
              <w:rPr>
                <w:rStyle w:val="26"/>
              </w:rPr>
              <w:t>150,00</w:t>
            </w:r>
          </w:p>
        </w:tc>
      </w:tr>
      <w:tr w:rsidR="00A50A9C">
        <w:tblPrEx>
          <w:tblCellMar>
            <w:top w:w="0" w:type="dxa"/>
            <w:bottom w:w="0" w:type="dxa"/>
          </w:tblCellMar>
        </w:tblPrEx>
        <w:trPr>
          <w:trHeight w:hRule="exact" w:val="1618"/>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55" w:wrap="none" w:vAnchor="page" w:hAnchor="page" w:x="1014" w:y="1135"/>
              <w:shd w:val="clear" w:color="auto" w:fill="auto"/>
              <w:spacing w:after="0" w:line="230" w:lineRule="exact"/>
              <w:jc w:val="left"/>
            </w:pPr>
            <w:r>
              <w:rPr>
                <w:rStyle w:val="26"/>
              </w:rPr>
              <w:t>Оплата взносов на капитальный ремонт за муниципальный жилищный фонд (в фонд регионального оператора)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0501</w:t>
            </w:r>
          </w:p>
        </w:tc>
        <w:tc>
          <w:tcPr>
            <w:tcW w:w="912"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both"/>
            </w:pPr>
            <w:r>
              <w:rPr>
                <w:rStyle w:val="26"/>
              </w:rPr>
              <w:t>27 1 02 27030</w:t>
            </w:r>
          </w:p>
        </w:tc>
        <w:tc>
          <w:tcPr>
            <w:tcW w:w="1066"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left"/>
            </w:pPr>
            <w:r>
              <w:rPr>
                <w:rStyle w:val="26"/>
              </w:rPr>
              <w:t>1 567 000,00</w:t>
            </w:r>
          </w:p>
        </w:tc>
        <w:tc>
          <w:tcPr>
            <w:tcW w:w="888"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left"/>
            </w:pPr>
            <w:r>
              <w:rPr>
                <w:rStyle w:val="26"/>
              </w:rPr>
              <w:t>1 567 000,00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left"/>
            </w:pPr>
            <w:r>
              <w:rPr>
                <w:rStyle w:val="26"/>
              </w:rPr>
              <w:t>1 567 000,00</w:t>
            </w:r>
          </w:p>
        </w:tc>
      </w:tr>
      <w:tr w:rsidR="00A50A9C">
        <w:tblPrEx>
          <w:tblCellMar>
            <w:top w:w="0" w:type="dxa"/>
            <w:bottom w:w="0" w:type="dxa"/>
          </w:tblCellMar>
        </w:tblPrEx>
        <w:trPr>
          <w:trHeight w:hRule="exact" w:val="116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55" w:wrap="none" w:vAnchor="page" w:hAnchor="page" w:x="1014" w:y="1135"/>
              <w:shd w:val="clear" w:color="auto" w:fill="auto"/>
              <w:spacing w:after="0" w:line="226" w:lineRule="exact"/>
              <w:jc w:val="left"/>
            </w:pPr>
            <w:r>
              <w:rPr>
                <w:rStyle w:val="26"/>
              </w:rPr>
              <w:t>Возмещение недополученных доходов организациям, предоставляющим населению бытовые услуги (Иные бюджетные ассигнования)</w:t>
            </w:r>
          </w:p>
        </w:tc>
        <w:tc>
          <w:tcPr>
            <w:tcW w:w="710"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0502</w:t>
            </w:r>
          </w:p>
        </w:tc>
        <w:tc>
          <w:tcPr>
            <w:tcW w:w="912"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both"/>
            </w:pPr>
            <w:r>
              <w:rPr>
                <w:rStyle w:val="26"/>
              </w:rPr>
              <w:t>28 1 01 62110</w:t>
            </w:r>
          </w:p>
        </w:tc>
        <w:tc>
          <w:tcPr>
            <w:tcW w:w="1066"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800</w:t>
            </w:r>
          </w:p>
        </w:tc>
        <w:tc>
          <w:tcPr>
            <w:tcW w:w="1075"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left"/>
            </w:pPr>
            <w:r>
              <w:rPr>
                <w:rStyle w:val="26"/>
              </w:rPr>
              <w:t>2 249 960,31</w:t>
            </w:r>
          </w:p>
        </w:tc>
        <w:tc>
          <w:tcPr>
            <w:tcW w:w="888"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left"/>
            </w:pPr>
            <w:r>
              <w:rPr>
                <w:rStyle w:val="26"/>
              </w:rPr>
              <w:t>2 249 960,31</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left"/>
            </w:pPr>
            <w:r>
              <w:rPr>
                <w:rStyle w:val="26"/>
              </w:rPr>
              <w:t>2 249 960,31</w:t>
            </w:r>
          </w:p>
        </w:tc>
      </w:tr>
      <w:tr w:rsidR="00A50A9C">
        <w:tblPrEx>
          <w:tblCellMar>
            <w:top w:w="0" w:type="dxa"/>
            <w:bottom w:w="0" w:type="dxa"/>
          </w:tblCellMar>
        </w:tblPrEx>
        <w:trPr>
          <w:trHeight w:hRule="exact" w:val="1157"/>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55" w:wrap="none" w:vAnchor="page" w:hAnchor="page" w:x="1014" w:y="1135"/>
              <w:shd w:val="clear" w:color="auto" w:fill="auto"/>
              <w:spacing w:after="0" w:line="230" w:lineRule="exact"/>
              <w:jc w:val="left"/>
            </w:pPr>
            <w:r>
              <w:rPr>
                <w:rStyle w:val="26"/>
              </w:rPr>
              <w:t>Организация наружного освещения (подача электрической энергии)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0503</w:t>
            </w:r>
          </w:p>
        </w:tc>
        <w:tc>
          <w:tcPr>
            <w:tcW w:w="912"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both"/>
            </w:pPr>
            <w:r>
              <w:rPr>
                <w:rStyle w:val="26"/>
              </w:rPr>
              <w:t>26 1 01 25020</w:t>
            </w:r>
          </w:p>
        </w:tc>
        <w:tc>
          <w:tcPr>
            <w:tcW w:w="1066"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left"/>
            </w:pPr>
            <w:r>
              <w:rPr>
                <w:rStyle w:val="26"/>
              </w:rPr>
              <w:t>6 903 154,78</w:t>
            </w:r>
          </w:p>
        </w:tc>
        <w:tc>
          <w:tcPr>
            <w:tcW w:w="888"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left"/>
            </w:pPr>
            <w:r>
              <w:rPr>
                <w:rStyle w:val="26"/>
              </w:rPr>
              <w:t>6 903 154,78</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left"/>
            </w:pPr>
            <w:r>
              <w:rPr>
                <w:rStyle w:val="26"/>
              </w:rPr>
              <w:t>6 903 154,78</w:t>
            </w:r>
          </w:p>
        </w:tc>
      </w:tr>
      <w:tr w:rsidR="00A50A9C">
        <w:tblPrEx>
          <w:tblCellMar>
            <w:top w:w="0" w:type="dxa"/>
            <w:bottom w:w="0" w:type="dxa"/>
          </w:tblCellMar>
        </w:tblPrEx>
        <w:trPr>
          <w:trHeight w:hRule="exact" w:val="139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55" w:wrap="none" w:vAnchor="page" w:hAnchor="page" w:x="1014" w:y="1135"/>
              <w:shd w:val="clear" w:color="auto" w:fill="auto"/>
              <w:spacing w:after="0" w:line="226" w:lineRule="exact"/>
              <w:jc w:val="left"/>
            </w:pPr>
            <w:r>
              <w:rPr>
                <w:rStyle w:val="26"/>
              </w:rPr>
              <w:t>Организация наружного освещения (техническое обслуживание линий электрических передач)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0503</w:t>
            </w:r>
          </w:p>
        </w:tc>
        <w:tc>
          <w:tcPr>
            <w:tcW w:w="912"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both"/>
            </w:pPr>
            <w:r>
              <w:rPr>
                <w:rStyle w:val="26"/>
              </w:rPr>
              <w:t>26 1 01 25030</w:t>
            </w:r>
          </w:p>
        </w:tc>
        <w:tc>
          <w:tcPr>
            <w:tcW w:w="1066"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left"/>
            </w:pPr>
            <w:r>
              <w:rPr>
                <w:rStyle w:val="26"/>
              </w:rPr>
              <w:t>1 515 271,20</w:t>
            </w:r>
          </w:p>
        </w:tc>
        <w:tc>
          <w:tcPr>
            <w:tcW w:w="888"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60" w:line="200" w:lineRule="exact"/>
              <w:jc w:val="left"/>
            </w:pPr>
            <w:r>
              <w:rPr>
                <w:rStyle w:val="26"/>
              </w:rPr>
              <w:t>540</w:t>
            </w:r>
          </w:p>
          <w:p w:rsidR="00A50A9C" w:rsidRDefault="000577D4">
            <w:pPr>
              <w:pStyle w:val="22"/>
              <w:framePr w:w="10070" w:h="14155" w:wrap="none" w:vAnchor="page" w:hAnchor="page" w:x="1014" w:y="1135"/>
              <w:shd w:val="clear" w:color="auto" w:fill="auto"/>
              <w:spacing w:before="60" w:after="0" w:line="200" w:lineRule="exact"/>
              <w:jc w:val="left"/>
            </w:pPr>
            <w:r>
              <w:rPr>
                <w:rStyle w:val="26"/>
              </w:rPr>
              <w:t>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55" w:wrap="none" w:vAnchor="page" w:hAnchor="page" w:x="1014" w:y="1135"/>
              <w:shd w:val="clear" w:color="auto" w:fill="auto"/>
              <w:spacing w:after="60" w:line="200" w:lineRule="exact"/>
              <w:jc w:val="left"/>
            </w:pPr>
            <w:r>
              <w:rPr>
                <w:rStyle w:val="26"/>
              </w:rPr>
              <w:t>540</w:t>
            </w:r>
          </w:p>
          <w:p w:rsidR="00A50A9C" w:rsidRDefault="000577D4">
            <w:pPr>
              <w:pStyle w:val="22"/>
              <w:framePr w:w="10070" w:h="14155"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2309"/>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55" w:wrap="none" w:vAnchor="page" w:hAnchor="page" w:x="1014" w:y="1135"/>
              <w:shd w:val="clear" w:color="auto" w:fill="auto"/>
              <w:spacing w:after="0" w:line="230" w:lineRule="exact"/>
              <w:jc w:val="left"/>
            </w:pPr>
            <w:r>
              <w:rPr>
                <w:rStyle w:val="26"/>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0503</w:t>
            </w:r>
          </w:p>
        </w:tc>
        <w:tc>
          <w:tcPr>
            <w:tcW w:w="912"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both"/>
            </w:pPr>
            <w:r>
              <w:rPr>
                <w:rStyle w:val="26"/>
              </w:rPr>
              <w:t>26 2 01 26110</w:t>
            </w:r>
          </w:p>
        </w:tc>
        <w:tc>
          <w:tcPr>
            <w:tcW w:w="1066"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60" w:line="200" w:lineRule="exact"/>
              <w:jc w:val="left"/>
            </w:pPr>
            <w:r>
              <w:rPr>
                <w:rStyle w:val="26"/>
              </w:rPr>
              <w:t>323</w:t>
            </w:r>
          </w:p>
          <w:p w:rsidR="00A50A9C" w:rsidRDefault="000577D4">
            <w:pPr>
              <w:pStyle w:val="22"/>
              <w:framePr w:w="10070" w:h="14155" w:wrap="none" w:vAnchor="page" w:hAnchor="page" w:x="1014" w:y="1135"/>
              <w:shd w:val="clear" w:color="auto" w:fill="auto"/>
              <w:spacing w:before="60" w:after="0" w:line="200" w:lineRule="exact"/>
              <w:jc w:val="left"/>
            </w:pPr>
            <w:r>
              <w:rPr>
                <w:rStyle w:val="26"/>
              </w:rPr>
              <w:t>794,44</w:t>
            </w:r>
          </w:p>
        </w:tc>
        <w:tc>
          <w:tcPr>
            <w:tcW w:w="888"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60" w:line="200" w:lineRule="exact"/>
              <w:jc w:val="left"/>
            </w:pPr>
            <w:r>
              <w:rPr>
                <w:rStyle w:val="26"/>
              </w:rPr>
              <w:t>354</w:t>
            </w:r>
          </w:p>
          <w:p w:rsidR="00A50A9C" w:rsidRDefault="000577D4">
            <w:pPr>
              <w:pStyle w:val="22"/>
              <w:framePr w:w="10070" w:h="14155" w:wrap="none" w:vAnchor="page" w:hAnchor="page" w:x="1014" w:y="1135"/>
              <w:shd w:val="clear" w:color="auto" w:fill="auto"/>
              <w:spacing w:before="60" w:after="0" w:line="200" w:lineRule="exact"/>
              <w:jc w:val="left"/>
            </w:pPr>
            <w:r>
              <w:rPr>
                <w:rStyle w:val="26"/>
              </w:rPr>
              <w:t>015,00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55" w:wrap="none" w:vAnchor="page" w:hAnchor="page" w:x="1014" w:y="1135"/>
              <w:shd w:val="clear" w:color="auto" w:fill="auto"/>
              <w:spacing w:after="60" w:line="200" w:lineRule="exact"/>
              <w:jc w:val="left"/>
            </w:pPr>
            <w:r>
              <w:rPr>
                <w:rStyle w:val="26"/>
              </w:rPr>
              <w:t>354</w:t>
            </w:r>
          </w:p>
          <w:p w:rsidR="00A50A9C" w:rsidRDefault="000577D4">
            <w:pPr>
              <w:pStyle w:val="22"/>
              <w:framePr w:w="10070" w:h="14155" w:wrap="none" w:vAnchor="page" w:hAnchor="page" w:x="1014" w:y="1135"/>
              <w:shd w:val="clear" w:color="auto" w:fill="auto"/>
              <w:spacing w:before="60" w:after="0" w:line="200" w:lineRule="exact"/>
              <w:jc w:val="left"/>
            </w:pPr>
            <w:r>
              <w:rPr>
                <w:rStyle w:val="26"/>
              </w:rPr>
              <w:t>015,00</w:t>
            </w:r>
          </w:p>
        </w:tc>
      </w:tr>
      <w:tr w:rsidR="00A50A9C">
        <w:tblPrEx>
          <w:tblCellMar>
            <w:top w:w="0" w:type="dxa"/>
            <w:bottom w:w="0" w:type="dxa"/>
          </w:tblCellMar>
        </w:tblPrEx>
        <w:trPr>
          <w:trHeight w:hRule="exact" w:val="931"/>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55" w:wrap="none" w:vAnchor="page" w:hAnchor="page" w:x="1014" w:y="1135"/>
              <w:shd w:val="clear" w:color="auto" w:fill="auto"/>
              <w:spacing w:after="0" w:line="226" w:lineRule="exact"/>
              <w:jc w:val="left"/>
            </w:pPr>
            <w:r>
              <w:rPr>
                <w:rStyle w:val="26"/>
              </w:rPr>
              <w:t>Ликвидация несанкционированных свалок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0503</w:t>
            </w:r>
          </w:p>
        </w:tc>
        <w:tc>
          <w:tcPr>
            <w:tcW w:w="912"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both"/>
            </w:pPr>
            <w:r>
              <w:rPr>
                <w:rStyle w:val="26"/>
              </w:rPr>
              <w:t>26 2 02 26210</w:t>
            </w:r>
          </w:p>
        </w:tc>
        <w:tc>
          <w:tcPr>
            <w:tcW w:w="1066"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60" w:line="200" w:lineRule="exact"/>
              <w:jc w:val="left"/>
            </w:pPr>
            <w:r>
              <w:rPr>
                <w:rStyle w:val="26"/>
              </w:rPr>
              <w:t>866</w:t>
            </w:r>
          </w:p>
          <w:p w:rsidR="00A50A9C" w:rsidRDefault="000577D4">
            <w:pPr>
              <w:pStyle w:val="22"/>
              <w:framePr w:w="10070" w:h="14155" w:wrap="none" w:vAnchor="page" w:hAnchor="page" w:x="1014" w:y="1135"/>
              <w:shd w:val="clear" w:color="auto" w:fill="auto"/>
              <w:spacing w:before="60" w:after="0" w:line="200" w:lineRule="exact"/>
              <w:jc w:val="left"/>
            </w:pPr>
            <w:r>
              <w:rPr>
                <w:rStyle w:val="26"/>
              </w:rPr>
              <w:t>987,22</w:t>
            </w:r>
          </w:p>
        </w:tc>
        <w:tc>
          <w:tcPr>
            <w:tcW w:w="888" w:type="dxa"/>
            <w:tcBorders>
              <w:top w:val="single" w:sz="4" w:space="0" w:color="auto"/>
              <w:lef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left"/>
            </w:pPr>
            <w:r>
              <w:rPr>
                <w:rStyle w:val="26"/>
              </w:rPr>
              <w:t>1 136 740,00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left"/>
            </w:pPr>
            <w:r>
              <w:rPr>
                <w:rStyle w:val="26"/>
              </w:rPr>
              <w:t>1 136 740,00</w:t>
            </w:r>
          </w:p>
        </w:tc>
      </w:tr>
      <w:tr w:rsidR="00A50A9C">
        <w:tblPrEx>
          <w:tblCellMar>
            <w:top w:w="0" w:type="dxa"/>
            <w:bottom w:w="0" w:type="dxa"/>
          </w:tblCellMar>
        </w:tblPrEx>
        <w:trPr>
          <w:trHeight w:hRule="exact" w:val="1171"/>
        </w:trPr>
        <w:tc>
          <w:tcPr>
            <w:tcW w:w="3686"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4155" w:wrap="none" w:vAnchor="page" w:hAnchor="page" w:x="1014" w:y="1135"/>
              <w:shd w:val="clear" w:color="auto" w:fill="auto"/>
              <w:spacing w:after="0" w:line="230" w:lineRule="exact"/>
              <w:jc w:val="left"/>
            </w:pPr>
            <w:r>
              <w:rPr>
                <w:rStyle w:val="26"/>
              </w:rPr>
              <w:t>Организация озеленения территорий общего пользования (Закупка товаров, работ и услуг для государственных (муниципальных) нужд)</w:t>
            </w:r>
          </w:p>
        </w:tc>
        <w:tc>
          <w:tcPr>
            <w:tcW w:w="71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0503</w:t>
            </w:r>
          </w:p>
        </w:tc>
        <w:tc>
          <w:tcPr>
            <w:tcW w:w="912"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30" w:lineRule="exact"/>
              <w:jc w:val="both"/>
            </w:pPr>
            <w:r>
              <w:rPr>
                <w:rStyle w:val="26"/>
              </w:rPr>
              <w:t>26 2 03 26310</w:t>
            </w:r>
          </w:p>
        </w:tc>
        <w:tc>
          <w:tcPr>
            <w:tcW w:w="1066"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5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55" w:wrap="none" w:vAnchor="page" w:hAnchor="page" w:x="1014" w:y="1135"/>
              <w:shd w:val="clear" w:color="auto" w:fill="auto"/>
              <w:spacing w:after="60" w:line="200" w:lineRule="exact"/>
              <w:jc w:val="left"/>
            </w:pPr>
            <w:r>
              <w:rPr>
                <w:rStyle w:val="26"/>
              </w:rPr>
              <w:t>995</w:t>
            </w:r>
          </w:p>
          <w:p w:rsidR="00A50A9C" w:rsidRDefault="000577D4">
            <w:pPr>
              <w:pStyle w:val="22"/>
              <w:framePr w:w="10070" w:h="14155" w:wrap="none" w:vAnchor="page" w:hAnchor="page" w:x="1014" w:y="1135"/>
              <w:shd w:val="clear" w:color="auto" w:fill="auto"/>
              <w:spacing w:before="60" w:after="0" w:line="200" w:lineRule="exact"/>
              <w:jc w:val="left"/>
            </w:pPr>
            <w:r>
              <w:rPr>
                <w:rStyle w:val="26"/>
              </w:rPr>
              <w:t>752,78</w:t>
            </w:r>
          </w:p>
        </w:tc>
        <w:tc>
          <w:tcPr>
            <w:tcW w:w="88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55" w:wrap="none" w:vAnchor="page" w:hAnchor="page" w:x="1014" w:y="1135"/>
              <w:shd w:val="clear" w:color="auto" w:fill="auto"/>
              <w:spacing w:after="60" w:line="200" w:lineRule="exact"/>
              <w:jc w:val="left"/>
            </w:pPr>
            <w:r>
              <w:rPr>
                <w:rStyle w:val="26"/>
              </w:rPr>
              <w:t>726</w:t>
            </w:r>
          </w:p>
          <w:p w:rsidR="00A50A9C" w:rsidRDefault="000577D4">
            <w:pPr>
              <w:pStyle w:val="22"/>
              <w:framePr w:w="10070" w:h="14155" w:wrap="none" w:vAnchor="page" w:hAnchor="page" w:x="1014" w:y="1135"/>
              <w:shd w:val="clear" w:color="auto" w:fill="auto"/>
              <w:spacing w:before="60" w:after="0" w:line="200" w:lineRule="exact"/>
              <w:jc w:val="left"/>
            </w:pPr>
            <w:r>
              <w:rPr>
                <w:rStyle w:val="26"/>
              </w:rPr>
              <w:t>000,00</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4155" w:wrap="none" w:vAnchor="page" w:hAnchor="page" w:x="1014" w:y="1135"/>
              <w:shd w:val="clear" w:color="auto" w:fill="auto"/>
              <w:spacing w:after="60" w:line="200" w:lineRule="exact"/>
              <w:jc w:val="left"/>
            </w:pPr>
            <w:r>
              <w:rPr>
                <w:rStyle w:val="26"/>
              </w:rPr>
              <w:t>726</w:t>
            </w:r>
          </w:p>
          <w:p w:rsidR="00A50A9C" w:rsidRDefault="000577D4">
            <w:pPr>
              <w:pStyle w:val="22"/>
              <w:framePr w:w="10070" w:h="14155" w:wrap="none" w:vAnchor="page" w:hAnchor="page" w:x="1014" w:y="1135"/>
              <w:shd w:val="clear" w:color="auto" w:fill="auto"/>
              <w:spacing w:before="60" w:after="0" w:line="200" w:lineRule="exact"/>
              <w:jc w:val="left"/>
            </w:pPr>
            <w:r>
              <w:rPr>
                <w:rStyle w:val="26"/>
              </w:rPr>
              <w:t>000,00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86"/>
        <w:gridCol w:w="710"/>
        <w:gridCol w:w="850"/>
        <w:gridCol w:w="912"/>
        <w:gridCol w:w="1066"/>
        <w:gridCol w:w="1075"/>
        <w:gridCol w:w="888"/>
        <w:gridCol w:w="883"/>
      </w:tblGrid>
      <w:tr w:rsidR="00A50A9C">
        <w:tblPrEx>
          <w:tblCellMar>
            <w:top w:w="0" w:type="dxa"/>
            <w:bottom w:w="0" w:type="dxa"/>
          </w:tblCellMar>
        </w:tblPrEx>
        <w:trPr>
          <w:trHeight w:hRule="exact" w:val="1166"/>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66" w:wrap="none" w:vAnchor="page" w:hAnchor="page" w:x="1014" w:y="1135"/>
              <w:shd w:val="clear" w:color="auto" w:fill="auto"/>
              <w:spacing w:after="0" w:line="230" w:lineRule="exact"/>
              <w:jc w:val="left"/>
            </w:pPr>
            <w:r>
              <w:rPr>
                <w:rStyle w:val="26"/>
              </w:rPr>
              <w:lastRenderedPageBreak/>
              <w:t>Содержание территории общего пользования городского кладбища (Закупка товаров, работ и услуг для государственных (муниципальных)</w:t>
            </w:r>
          </w:p>
          <w:p w:rsidR="00A50A9C" w:rsidRDefault="000577D4">
            <w:pPr>
              <w:pStyle w:val="22"/>
              <w:framePr w:w="10070" w:h="14366" w:wrap="none" w:vAnchor="page" w:hAnchor="page" w:x="1014" w:y="1135"/>
              <w:shd w:val="clear" w:color="auto" w:fill="auto"/>
              <w:spacing w:after="0" w:line="200" w:lineRule="exact"/>
              <w:jc w:val="left"/>
            </w:pPr>
            <w:r>
              <w:rPr>
                <w:rStyle w:val="26"/>
              </w:rPr>
              <w:t>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0503</w:t>
            </w:r>
          </w:p>
        </w:tc>
        <w:tc>
          <w:tcPr>
            <w:tcW w:w="912"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30" w:lineRule="exact"/>
              <w:jc w:val="both"/>
            </w:pPr>
            <w:r>
              <w:rPr>
                <w:rStyle w:val="26"/>
              </w:rPr>
              <w:t>26 2 04 26410</w:t>
            </w:r>
          </w:p>
        </w:tc>
        <w:tc>
          <w:tcPr>
            <w:tcW w:w="1066"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60" w:line="200" w:lineRule="exact"/>
              <w:jc w:val="left"/>
            </w:pPr>
            <w:r>
              <w:rPr>
                <w:rStyle w:val="26"/>
              </w:rPr>
              <w:t>495</w:t>
            </w:r>
          </w:p>
          <w:p w:rsidR="00A50A9C" w:rsidRDefault="000577D4">
            <w:pPr>
              <w:pStyle w:val="22"/>
              <w:framePr w:w="10070" w:h="14366" w:wrap="none" w:vAnchor="page" w:hAnchor="page" w:x="1014" w:y="1135"/>
              <w:shd w:val="clear" w:color="auto" w:fill="auto"/>
              <w:spacing w:before="60" w:after="0" w:line="200" w:lineRule="exact"/>
              <w:jc w:val="left"/>
            </w:pPr>
            <w:r>
              <w:rPr>
                <w:rStyle w:val="26"/>
              </w:rPr>
              <w:t>000,00</w:t>
            </w:r>
          </w:p>
        </w:tc>
        <w:tc>
          <w:tcPr>
            <w:tcW w:w="888"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60" w:line="200" w:lineRule="exact"/>
              <w:jc w:val="left"/>
            </w:pPr>
            <w:r>
              <w:rPr>
                <w:rStyle w:val="26"/>
              </w:rPr>
              <w:t>495</w:t>
            </w:r>
          </w:p>
          <w:p w:rsidR="00A50A9C" w:rsidRDefault="000577D4">
            <w:pPr>
              <w:pStyle w:val="22"/>
              <w:framePr w:w="10070" w:h="14366" w:wrap="none" w:vAnchor="page" w:hAnchor="page" w:x="1014" w:y="1135"/>
              <w:shd w:val="clear" w:color="auto" w:fill="auto"/>
              <w:spacing w:before="60" w:after="0" w:line="200" w:lineRule="exact"/>
              <w:jc w:val="left"/>
            </w:pPr>
            <w:r>
              <w:rPr>
                <w:rStyle w:val="26"/>
              </w:rPr>
              <w:t>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66" w:wrap="none" w:vAnchor="page" w:hAnchor="page" w:x="1014" w:y="1135"/>
              <w:shd w:val="clear" w:color="auto" w:fill="auto"/>
              <w:spacing w:after="60" w:line="200" w:lineRule="exact"/>
              <w:jc w:val="left"/>
            </w:pPr>
            <w:r>
              <w:rPr>
                <w:rStyle w:val="26"/>
              </w:rPr>
              <w:t>495</w:t>
            </w:r>
          </w:p>
          <w:p w:rsidR="00A50A9C" w:rsidRDefault="000577D4">
            <w:pPr>
              <w:pStyle w:val="22"/>
              <w:framePr w:w="10070" w:h="14366"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696"/>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66" w:wrap="none" w:vAnchor="page" w:hAnchor="page" w:x="1014" w:y="1135"/>
              <w:shd w:val="clear" w:color="auto" w:fill="auto"/>
              <w:spacing w:after="0" w:line="230" w:lineRule="exact"/>
              <w:jc w:val="left"/>
            </w:pPr>
            <w:r>
              <w:rPr>
                <w:rStyle w:val="26"/>
              </w:rPr>
              <w:t>Субсидия на содержание объектов внешнего благоустройства. (Иные бюджетные ассигнования)</w:t>
            </w:r>
          </w:p>
        </w:tc>
        <w:tc>
          <w:tcPr>
            <w:tcW w:w="710"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0503</w:t>
            </w:r>
          </w:p>
        </w:tc>
        <w:tc>
          <w:tcPr>
            <w:tcW w:w="912"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30" w:lineRule="exact"/>
              <w:jc w:val="both"/>
            </w:pPr>
            <w:r>
              <w:rPr>
                <w:rStyle w:val="26"/>
              </w:rPr>
              <w:t>26 2 05 25010</w:t>
            </w:r>
          </w:p>
        </w:tc>
        <w:tc>
          <w:tcPr>
            <w:tcW w:w="1066"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800</w:t>
            </w:r>
          </w:p>
        </w:tc>
        <w:tc>
          <w:tcPr>
            <w:tcW w:w="1075"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60" w:line="200" w:lineRule="exact"/>
              <w:jc w:val="left"/>
            </w:pPr>
            <w:r>
              <w:rPr>
                <w:rStyle w:val="26"/>
              </w:rPr>
              <w:t>230</w:t>
            </w:r>
          </w:p>
          <w:p w:rsidR="00A50A9C" w:rsidRDefault="000577D4">
            <w:pPr>
              <w:pStyle w:val="22"/>
              <w:framePr w:w="10070" w:h="14366" w:wrap="none" w:vAnchor="page" w:hAnchor="page" w:x="1014" w:y="1135"/>
              <w:shd w:val="clear" w:color="auto" w:fill="auto"/>
              <w:spacing w:before="60" w:after="0" w:line="200" w:lineRule="exact"/>
              <w:jc w:val="left"/>
            </w:pPr>
            <w:r>
              <w:rPr>
                <w:rStyle w:val="26"/>
              </w:rPr>
              <w:t>295,00</w:t>
            </w:r>
          </w:p>
        </w:tc>
        <w:tc>
          <w:tcPr>
            <w:tcW w:w="888"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931"/>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66" w:wrap="none" w:vAnchor="page" w:hAnchor="page" w:x="1014" w:y="1135"/>
              <w:shd w:val="clear" w:color="auto" w:fill="auto"/>
              <w:spacing w:after="0" w:line="230" w:lineRule="exact"/>
              <w:jc w:val="left"/>
            </w:pPr>
            <w:r>
              <w:rPr>
                <w:rStyle w:val="26"/>
              </w:rPr>
              <w:t>Прочие мероприятия в области благоустройства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0503</w:t>
            </w:r>
          </w:p>
        </w:tc>
        <w:tc>
          <w:tcPr>
            <w:tcW w:w="912"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30" w:lineRule="exact"/>
              <w:jc w:val="both"/>
            </w:pPr>
            <w:r>
              <w:rPr>
                <w:rStyle w:val="26"/>
              </w:rPr>
              <w:t>26 2 05 26510</w:t>
            </w:r>
          </w:p>
        </w:tc>
        <w:tc>
          <w:tcPr>
            <w:tcW w:w="1066"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60" w:line="200" w:lineRule="exact"/>
              <w:jc w:val="left"/>
            </w:pPr>
            <w:r>
              <w:rPr>
                <w:rStyle w:val="26"/>
              </w:rPr>
              <w:t>903</w:t>
            </w:r>
          </w:p>
          <w:p w:rsidR="00A50A9C" w:rsidRDefault="000577D4">
            <w:pPr>
              <w:pStyle w:val="22"/>
              <w:framePr w:w="10070" w:h="14366" w:wrap="none" w:vAnchor="page" w:hAnchor="page" w:x="1014" w:y="1135"/>
              <w:shd w:val="clear" w:color="auto" w:fill="auto"/>
              <w:spacing w:before="60" w:after="0" w:line="200" w:lineRule="exact"/>
              <w:jc w:val="left"/>
            </w:pPr>
            <w:r>
              <w:rPr>
                <w:rStyle w:val="26"/>
              </w:rPr>
              <w:t>223,90</w:t>
            </w:r>
          </w:p>
        </w:tc>
        <w:tc>
          <w:tcPr>
            <w:tcW w:w="888"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60" w:line="200" w:lineRule="exact"/>
              <w:jc w:val="left"/>
            </w:pPr>
            <w:r>
              <w:rPr>
                <w:rStyle w:val="26"/>
              </w:rPr>
              <w:t>244</w:t>
            </w:r>
          </w:p>
          <w:p w:rsidR="00A50A9C" w:rsidRDefault="000577D4">
            <w:pPr>
              <w:pStyle w:val="22"/>
              <w:framePr w:w="10070" w:h="14366" w:wrap="none" w:vAnchor="page" w:hAnchor="page" w:x="1014" w:y="1135"/>
              <w:shd w:val="clear" w:color="auto" w:fill="auto"/>
              <w:spacing w:before="60" w:after="0" w:line="200" w:lineRule="exact"/>
              <w:jc w:val="left"/>
            </w:pPr>
            <w:r>
              <w:rPr>
                <w:rStyle w:val="26"/>
              </w:rPr>
              <w:t>281,20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66" w:wrap="none" w:vAnchor="page" w:hAnchor="page" w:x="1014" w:y="1135"/>
              <w:shd w:val="clear" w:color="auto" w:fill="auto"/>
              <w:spacing w:after="60" w:line="200" w:lineRule="exact"/>
              <w:jc w:val="left"/>
            </w:pPr>
            <w:r>
              <w:rPr>
                <w:rStyle w:val="26"/>
              </w:rPr>
              <w:t>244</w:t>
            </w:r>
          </w:p>
          <w:p w:rsidR="00A50A9C" w:rsidRDefault="000577D4">
            <w:pPr>
              <w:pStyle w:val="22"/>
              <w:framePr w:w="10070" w:h="14366" w:wrap="none" w:vAnchor="page" w:hAnchor="page" w:x="1014" w:y="1135"/>
              <w:shd w:val="clear" w:color="auto" w:fill="auto"/>
              <w:spacing w:before="60" w:after="0" w:line="200" w:lineRule="exact"/>
              <w:jc w:val="left"/>
            </w:pPr>
            <w:r>
              <w:rPr>
                <w:rStyle w:val="26"/>
              </w:rPr>
              <w:t>281,20</w:t>
            </w:r>
          </w:p>
        </w:tc>
      </w:tr>
      <w:tr w:rsidR="00A50A9C">
        <w:tblPrEx>
          <w:tblCellMar>
            <w:top w:w="0" w:type="dxa"/>
            <w:bottom w:w="0" w:type="dxa"/>
          </w:tblCellMar>
        </w:tblPrEx>
        <w:trPr>
          <w:trHeight w:hRule="exact" w:val="116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66" w:wrap="none" w:vAnchor="page" w:hAnchor="page" w:x="1014" w:y="1135"/>
              <w:shd w:val="clear" w:color="auto" w:fill="auto"/>
              <w:spacing w:after="0" w:line="226" w:lineRule="exact"/>
              <w:jc w:val="left"/>
            </w:pPr>
            <w:r>
              <w:rPr>
                <w:rStyle w:val="26"/>
              </w:rPr>
              <w:t xml:space="preserve">Благоустройство дворовых территорий по </w:t>
            </w:r>
            <w:proofErr w:type="spellStart"/>
            <w:r>
              <w:rPr>
                <w:rStyle w:val="26"/>
              </w:rPr>
              <w:t>ул.Фурманова</w:t>
            </w:r>
            <w:proofErr w:type="spellEnd"/>
            <w:r>
              <w:rPr>
                <w:rStyle w:val="26"/>
              </w:rPr>
              <w:t>, д.20,22,24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0503</w:t>
            </w:r>
          </w:p>
        </w:tc>
        <w:tc>
          <w:tcPr>
            <w:tcW w:w="912"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30" w:lineRule="exact"/>
              <w:jc w:val="both"/>
            </w:pPr>
            <w:r>
              <w:rPr>
                <w:rStyle w:val="26"/>
              </w:rPr>
              <w:t>32 1 01 26650</w:t>
            </w:r>
          </w:p>
        </w:tc>
        <w:tc>
          <w:tcPr>
            <w:tcW w:w="1066"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60" w:line="200" w:lineRule="exact"/>
              <w:jc w:val="left"/>
            </w:pPr>
            <w:r>
              <w:rPr>
                <w:rStyle w:val="26"/>
              </w:rPr>
              <w:t>209</w:t>
            </w:r>
          </w:p>
          <w:p w:rsidR="00A50A9C" w:rsidRDefault="000577D4">
            <w:pPr>
              <w:pStyle w:val="22"/>
              <w:framePr w:w="10070" w:h="14366" w:wrap="none" w:vAnchor="page" w:hAnchor="page" w:x="1014" w:y="1135"/>
              <w:shd w:val="clear" w:color="auto" w:fill="auto"/>
              <w:spacing w:before="60" w:after="0" w:line="200" w:lineRule="exact"/>
              <w:jc w:val="left"/>
            </w:pPr>
            <w:r>
              <w:rPr>
                <w:rStyle w:val="26"/>
              </w:rPr>
              <w:t>084,89</w:t>
            </w:r>
          </w:p>
        </w:tc>
        <w:tc>
          <w:tcPr>
            <w:tcW w:w="888"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931"/>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66" w:wrap="none" w:vAnchor="page" w:hAnchor="page" w:x="1014" w:y="1135"/>
              <w:shd w:val="clear" w:color="auto" w:fill="auto"/>
              <w:spacing w:after="0" w:line="230" w:lineRule="exact"/>
              <w:jc w:val="left"/>
            </w:pPr>
            <w:r>
              <w:rPr>
                <w:rStyle w:val="26"/>
              </w:rPr>
              <w:t xml:space="preserve">Благоустройство дворовых территорий по </w:t>
            </w:r>
            <w:proofErr w:type="spellStart"/>
            <w:r>
              <w:rPr>
                <w:rStyle w:val="26"/>
              </w:rPr>
              <w:t>ул.Фурманова</w:t>
            </w:r>
            <w:proofErr w:type="spellEnd"/>
            <w:r>
              <w:rPr>
                <w:rStyle w:val="26"/>
              </w:rPr>
              <w:t>, д.20,22,24 (Иные бюджетные ассигнования)</w:t>
            </w:r>
          </w:p>
        </w:tc>
        <w:tc>
          <w:tcPr>
            <w:tcW w:w="710"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0503</w:t>
            </w:r>
          </w:p>
        </w:tc>
        <w:tc>
          <w:tcPr>
            <w:tcW w:w="912"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30" w:lineRule="exact"/>
              <w:jc w:val="both"/>
            </w:pPr>
            <w:r>
              <w:rPr>
                <w:rStyle w:val="26"/>
              </w:rPr>
              <w:t>32 1 01 26650</w:t>
            </w:r>
          </w:p>
        </w:tc>
        <w:tc>
          <w:tcPr>
            <w:tcW w:w="1066"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800</w:t>
            </w:r>
          </w:p>
        </w:tc>
        <w:tc>
          <w:tcPr>
            <w:tcW w:w="1075"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60" w:line="200" w:lineRule="exact"/>
              <w:jc w:val="left"/>
            </w:pPr>
            <w:r>
              <w:rPr>
                <w:rStyle w:val="26"/>
              </w:rPr>
              <w:t>106</w:t>
            </w:r>
          </w:p>
          <w:p w:rsidR="00A50A9C" w:rsidRDefault="000577D4">
            <w:pPr>
              <w:pStyle w:val="22"/>
              <w:framePr w:w="10070" w:h="14366" w:wrap="none" w:vAnchor="page" w:hAnchor="page" w:x="1014" w:y="1135"/>
              <w:shd w:val="clear" w:color="auto" w:fill="auto"/>
              <w:spacing w:before="60" w:after="0" w:line="200" w:lineRule="exact"/>
              <w:jc w:val="left"/>
            </w:pPr>
            <w:r>
              <w:rPr>
                <w:rStyle w:val="26"/>
              </w:rPr>
              <w:t>000,00</w:t>
            </w:r>
          </w:p>
        </w:tc>
        <w:tc>
          <w:tcPr>
            <w:tcW w:w="888"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926"/>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66" w:wrap="none" w:vAnchor="page" w:hAnchor="page" w:x="1014" w:y="1135"/>
              <w:shd w:val="clear" w:color="auto" w:fill="auto"/>
              <w:spacing w:after="0" w:line="230" w:lineRule="exact"/>
              <w:jc w:val="left"/>
            </w:pPr>
            <w:r>
              <w:rPr>
                <w:rStyle w:val="26"/>
              </w:rPr>
              <w:t>Доплата к пенсиям муниципальным служащим (Социальное обеспечение и иные выплаты населению)</w:t>
            </w:r>
          </w:p>
        </w:tc>
        <w:tc>
          <w:tcPr>
            <w:tcW w:w="710"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1001</w:t>
            </w:r>
          </w:p>
        </w:tc>
        <w:tc>
          <w:tcPr>
            <w:tcW w:w="912"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30" w:lineRule="exact"/>
              <w:jc w:val="both"/>
            </w:pPr>
            <w:r>
              <w:rPr>
                <w:rStyle w:val="26"/>
              </w:rPr>
              <w:t>40 9 00 70200</w:t>
            </w:r>
          </w:p>
        </w:tc>
        <w:tc>
          <w:tcPr>
            <w:tcW w:w="1066"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300</w:t>
            </w:r>
          </w:p>
        </w:tc>
        <w:tc>
          <w:tcPr>
            <w:tcW w:w="1075"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60" w:line="200" w:lineRule="exact"/>
              <w:jc w:val="left"/>
            </w:pPr>
            <w:r>
              <w:rPr>
                <w:rStyle w:val="26"/>
              </w:rPr>
              <w:t>56</w:t>
            </w:r>
          </w:p>
          <w:p w:rsidR="00A50A9C" w:rsidRDefault="000577D4">
            <w:pPr>
              <w:pStyle w:val="22"/>
              <w:framePr w:w="10070" w:h="14366" w:wrap="none" w:vAnchor="page" w:hAnchor="page" w:x="1014" w:y="1135"/>
              <w:shd w:val="clear" w:color="auto" w:fill="auto"/>
              <w:spacing w:before="60" w:after="0" w:line="200" w:lineRule="exact"/>
              <w:jc w:val="left"/>
            </w:pPr>
            <w:r>
              <w:rPr>
                <w:rStyle w:val="26"/>
              </w:rPr>
              <w:t>526,00</w:t>
            </w:r>
          </w:p>
        </w:tc>
        <w:tc>
          <w:tcPr>
            <w:tcW w:w="888"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60" w:line="200" w:lineRule="exact"/>
              <w:jc w:val="left"/>
            </w:pPr>
            <w:r>
              <w:rPr>
                <w:rStyle w:val="26"/>
              </w:rPr>
              <w:t>56</w:t>
            </w:r>
          </w:p>
          <w:p w:rsidR="00A50A9C" w:rsidRDefault="000577D4">
            <w:pPr>
              <w:pStyle w:val="22"/>
              <w:framePr w:w="10070" w:h="14366" w:wrap="none" w:vAnchor="page" w:hAnchor="page" w:x="1014" w:y="1135"/>
              <w:shd w:val="clear" w:color="auto" w:fill="auto"/>
              <w:spacing w:before="60" w:after="0" w:line="200" w:lineRule="exact"/>
              <w:jc w:val="left"/>
            </w:pPr>
            <w:r>
              <w:rPr>
                <w:rStyle w:val="26"/>
              </w:rPr>
              <w:t>526,00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66" w:wrap="none" w:vAnchor="page" w:hAnchor="page" w:x="1014" w:y="1135"/>
              <w:shd w:val="clear" w:color="auto" w:fill="auto"/>
              <w:spacing w:after="60" w:line="200" w:lineRule="exact"/>
              <w:jc w:val="left"/>
            </w:pPr>
            <w:r>
              <w:rPr>
                <w:rStyle w:val="26"/>
              </w:rPr>
              <w:t>56</w:t>
            </w:r>
          </w:p>
          <w:p w:rsidR="00A50A9C" w:rsidRDefault="000577D4">
            <w:pPr>
              <w:pStyle w:val="22"/>
              <w:framePr w:w="10070" w:h="14366" w:wrap="none" w:vAnchor="page" w:hAnchor="page" w:x="1014" w:y="1135"/>
              <w:shd w:val="clear" w:color="auto" w:fill="auto"/>
              <w:spacing w:before="60" w:after="0" w:line="200" w:lineRule="exact"/>
              <w:jc w:val="left"/>
            </w:pPr>
            <w:r>
              <w:rPr>
                <w:rStyle w:val="26"/>
              </w:rPr>
              <w:t>526,00</w:t>
            </w:r>
          </w:p>
        </w:tc>
      </w:tr>
      <w:tr w:rsidR="00A50A9C">
        <w:tblPrEx>
          <w:tblCellMar>
            <w:top w:w="0" w:type="dxa"/>
            <w:bottom w:w="0" w:type="dxa"/>
          </w:tblCellMar>
        </w:tblPrEx>
        <w:trPr>
          <w:trHeight w:hRule="exact" w:val="1138"/>
        </w:trPr>
        <w:tc>
          <w:tcPr>
            <w:tcW w:w="3686"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30" w:lineRule="exact"/>
              <w:jc w:val="left"/>
            </w:pPr>
            <w:r>
              <w:rPr>
                <w:rStyle w:val="26"/>
              </w:rPr>
              <w:t>Иные выплаты населению (Социальное обеспечение и иные выплаты населению)</w:t>
            </w:r>
          </w:p>
        </w:tc>
        <w:tc>
          <w:tcPr>
            <w:tcW w:w="710"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1003</w:t>
            </w:r>
          </w:p>
        </w:tc>
        <w:tc>
          <w:tcPr>
            <w:tcW w:w="912"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30" w:lineRule="exact"/>
              <w:jc w:val="both"/>
            </w:pPr>
            <w:r>
              <w:rPr>
                <w:rStyle w:val="26"/>
              </w:rPr>
              <w:t>21 1 01 70040</w:t>
            </w:r>
          </w:p>
        </w:tc>
        <w:tc>
          <w:tcPr>
            <w:tcW w:w="1066"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300</w:t>
            </w:r>
          </w:p>
        </w:tc>
        <w:tc>
          <w:tcPr>
            <w:tcW w:w="1075"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60" w:line="200" w:lineRule="exact"/>
              <w:jc w:val="left"/>
            </w:pPr>
            <w:r>
              <w:rPr>
                <w:rStyle w:val="26"/>
              </w:rPr>
              <w:t>15</w:t>
            </w:r>
          </w:p>
          <w:p w:rsidR="00A50A9C" w:rsidRDefault="000577D4">
            <w:pPr>
              <w:pStyle w:val="22"/>
              <w:framePr w:w="10070" w:h="14366" w:wrap="none" w:vAnchor="page" w:hAnchor="page" w:x="1014" w:y="1135"/>
              <w:shd w:val="clear" w:color="auto" w:fill="auto"/>
              <w:spacing w:before="60" w:after="0" w:line="200" w:lineRule="exact"/>
              <w:jc w:val="left"/>
            </w:pPr>
            <w:r>
              <w:rPr>
                <w:rStyle w:val="26"/>
              </w:rPr>
              <w:t>000,00</w:t>
            </w:r>
          </w:p>
        </w:tc>
        <w:tc>
          <w:tcPr>
            <w:tcW w:w="888"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931"/>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66" w:wrap="none" w:vAnchor="page" w:hAnchor="page" w:x="1014" w:y="1135"/>
              <w:shd w:val="clear" w:color="auto" w:fill="auto"/>
              <w:spacing w:after="0" w:line="230" w:lineRule="exact"/>
              <w:jc w:val="left"/>
            </w:pPr>
            <w:r>
              <w:rPr>
                <w:rStyle w:val="26"/>
              </w:rPr>
              <w:t>Обслуживание муниципального долга (Обслуживание государственного (муниципального) долга)</w:t>
            </w:r>
          </w:p>
        </w:tc>
        <w:tc>
          <w:tcPr>
            <w:tcW w:w="710"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313</w:t>
            </w:r>
          </w:p>
        </w:tc>
        <w:tc>
          <w:tcPr>
            <w:tcW w:w="850"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1301</w:t>
            </w:r>
          </w:p>
        </w:tc>
        <w:tc>
          <w:tcPr>
            <w:tcW w:w="912"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30" w:lineRule="exact"/>
              <w:jc w:val="both"/>
            </w:pPr>
            <w:r>
              <w:rPr>
                <w:rStyle w:val="26"/>
              </w:rPr>
              <w:t>21 2 01 20800</w:t>
            </w:r>
          </w:p>
        </w:tc>
        <w:tc>
          <w:tcPr>
            <w:tcW w:w="1066"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700</w:t>
            </w:r>
          </w:p>
        </w:tc>
        <w:tc>
          <w:tcPr>
            <w:tcW w:w="1075"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8 915,31</w:t>
            </w:r>
          </w:p>
        </w:tc>
        <w:tc>
          <w:tcPr>
            <w:tcW w:w="888"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60" w:line="200" w:lineRule="exact"/>
              <w:jc w:val="left"/>
            </w:pPr>
            <w:r>
              <w:rPr>
                <w:rStyle w:val="26"/>
              </w:rPr>
              <w:t>7</w:t>
            </w:r>
          </w:p>
          <w:p w:rsidR="00A50A9C" w:rsidRDefault="000577D4">
            <w:pPr>
              <w:pStyle w:val="22"/>
              <w:framePr w:w="10070" w:h="14366" w:wrap="none" w:vAnchor="page" w:hAnchor="page" w:x="1014" w:y="1135"/>
              <w:shd w:val="clear" w:color="auto" w:fill="auto"/>
              <w:spacing w:before="60" w:after="0" w:line="200" w:lineRule="exact"/>
              <w:jc w:val="left"/>
            </w:pPr>
            <w:r>
              <w:rPr>
                <w:rStyle w:val="26"/>
              </w:rPr>
              <w:t>830,11</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66" w:wrap="none" w:vAnchor="page" w:hAnchor="page" w:x="1014" w:y="1135"/>
              <w:shd w:val="clear" w:color="auto" w:fill="auto"/>
              <w:spacing w:after="60" w:line="200" w:lineRule="exact"/>
              <w:jc w:val="left"/>
            </w:pPr>
            <w:r>
              <w:rPr>
                <w:rStyle w:val="26"/>
              </w:rPr>
              <w:t>5</w:t>
            </w:r>
          </w:p>
          <w:p w:rsidR="00A50A9C" w:rsidRDefault="000577D4">
            <w:pPr>
              <w:pStyle w:val="22"/>
              <w:framePr w:w="10070" w:h="14366" w:wrap="none" w:vAnchor="page" w:hAnchor="page" w:x="1014" w:y="1135"/>
              <w:shd w:val="clear" w:color="auto" w:fill="auto"/>
              <w:spacing w:before="60" w:after="0" w:line="200" w:lineRule="exact"/>
              <w:jc w:val="left"/>
            </w:pPr>
            <w:r>
              <w:rPr>
                <w:rStyle w:val="26"/>
              </w:rPr>
              <w:t>830,14</w:t>
            </w:r>
          </w:p>
        </w:tc>
      </w:tr>
      <w:tr w:rsidR="00A50A9C">
        <w:tblPrEx>
          <w:tblCellMar>
            <w:top w:w="0" w:type="dxa"/>
            <w:bottom w:w="0" w:type="dxa"/>
          </w:tblCellMar>
        </w:tblPrEx>
        <w:trPr>
          <w:trHeight w:hRule="exact" w:val="1618"/>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66" w:wrap="none" w:vAnchor="page" w:hAnchor="page" w:x="1014" w:y="1135"/>
              <w:shd w:val="clear" w:color="auto" w:fill="auto"/>
              <w:spacing w:after="0" w:line="226" w:lineRule="exact"/>
              <w:jc w:val="left"/>
            </w:pPr>
            <w:r>
              <w:rPr>
                <w:rStyle w:val="26"/>
              </w:rPr>
              <w:t>Муниципальное казенное учреждение Приволжского муниципального района "Многофункциональный центр предоставления государственных и муниципальных услуг. Управление делами"</w:t>
            </w:r>
          </w:p>
        </w:tc>
        <w:tc>
          <w:tcPr>
            <w:tcW w:w="710"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tcBorders>
            <w:shd w:val="clear" w:color="auto" w:fill="FFFFFF"/>
          </w:tcPr>
          <w:p w:rsidR="00A50A9C" w:rsidRDefault="00A50A9C">
            <w:pPr>
              <w:framePr w:w="10070" w:h="14366" w:wrap="none" w:vAnchor="page" w:hAnchor="page" w:x="1014" w:y="1135"/>
              <w:rPr>
                <w:sz w:val="10"/>
                <w:szCs w:val="10"/>
              </w:rPr>
            </w:pPr>
          </w:p>
        </w:tc>
        <w:tc>
          <w:tcPr>
            <w:tcW w:w="912" w:type="dxa"/>
            <w:tcBorders>
              <w:top w:val="single" w:sz="4" w:space="0" w:color="auto"/>
              <w:left w:val="single" w:sz="4" w:space="0" w:color="auto"/>
            </w:tcBorders>
            <w:shd w:val="clear" w:color="auto" w:fill="FFFFFF"/>
          </w:tcPr>
          <w:p w:rsidR="00A50A9C" w:rsidRDefault="00A50A9C">
            <w:pPr>
              <w:framePr w:w="10070" w:h="14366" w:wrap="none" w:vAnchor="page" w:hAnchor="page" w:x="1014" w:y="1135"/>
              <w:rPr>
                <w:sz w:val="10"/>
                <w:szCs w:val="10"/>
              </w:rPr>
            </w:pPr>
          </w:p>
        </w:tc>
        <w:tc>
          <w:tcPr>
            <w:tcW w:w="1066" w:type="dxa"/>
            <w:tcBorders>
              <w:top w:val="single" w:sz="4" w:space="0" w:color="auto"/>
              <w:left w:val="single" w:sz="4" w:space="0" w:color="auto"/>
            </w:tcBorders>
            <w:shd w:val="clear" w:color="auto" w:fill="FFFFFF"/>
          </w:tcPr>
          <w:p w:rsidR="00A50A9C" w:rsidRDefault="00A50A9C">
            <w:pPr>
              <w:framePr w:w="10070" w:h="14366" w:wrap="none" w:vAnchor="page" w:hAnchor="page" w:x="1014" w:y="1135"/>
              <w:rPr>
                <w:sz w:val="10"/>
                <w:szCs w:val="10"/>
              </w:rPr>
            </w:pPr>
          </w:p>
        </w:tc>
        <w:tc>
          <w:tcPr>
            <w:tcW w:w="1075"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30" w:lineRule="exact"/>
              <w:jc w:val="left"/>
            </w:pPr>
            <w:r>
              <w:rPr>
                <w:rStyle w:val="26"/>
              </w:rPr>
              <w:t>22 781 900,45</w:t>
            </w:r>
          </w:p>
        </w:tc>
        <w:tc>
          <w:tcPr>
            <w:tcW w:w="888"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30" w:lineRule="exact"/>
              <w:jc w:val="left"/>
            </w:pPr>
            <w:r>
              <w:rPr>
                <w:rStyle w:val="26"/>
              </w:rPr>
              <w:t>22 959 851,45</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30" w:lineRule="exact"/>
              <w:jc w:val="left"/>
            </w:pPr>
            <w:r>
              <w:rPr>
                <w:rStyle w:val="26"/>
              </w:rPr>
              <w:t>22 718 061,92</w:t>
            </w:r>
          </w:p>
        </w:tc>
      </w:tr>
      <w:tr w:rsidR="00A50A9C">
        <w:tblPrEx>
          <w:tblCellMar>
            <w:top w:w="0" w:type="dxa"/>
            <w:bottom w:w="0" w:type="dxa"/>
          </w:tblCellMar>
        </w:tblPrEx>
        <w:trPr>
          <w:trHeight w:hRule="exact" w:val="931"/>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66" w:wrap="none" w:vAnchor="page" w:hAnchor="page" w:x="1014" w:y="1135"/>
              <w:shd w:val="clear" w:color="auto" w:fill="auto"/>
              <w:spacing w:after="0" w:line="230" w:lineRule="exact"/>
              <w:jc w:val="left"/>
            </w:pPr>
            <w:r>
              <w:rPr>
                <w:rStyle w:val="26"/>
              </w:rPr>
              <w:t>Прочие мероприятия в области благоустройства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30" w:lineRule="exact"/>
              <w:jc w:val="both"/>
            </w:pPr>
            <w:r>
              <w:rPr>
                <w:rStyle w:val="26"/>
              </w:rPr>
              <w:t>26 2 05 26510</w:t>
            </w:r>
          </w:p>
        </w:tc>
        <w:tc>
          <w:tcPr>
            <w:tcW w:w="1066"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60" w:line="200" w:lineRule="exact"/>
              <w:jc w:val="left"/>
            </w:pPr>
            <w:r>
              <w:rPr>
                <w:rStyle w:val="26"/>
              </w:rPr>
              <w:t>100</w:t>
            </w:r>
          </w:p>
          <w:p w:rsidR="00A50A9C" w:rsidRDefault="000577D4">
            <w:pPr>
              <w:pStyle w:val="22"/>
              <w:framePr w:w="10070" w:h="14366" w:wrap="none" w:vAnchor="page" w:hAnchor="page" w:x="1014" w:y="1135"/>
              <w:shd w:val="clear" w:color="auto" w:fill="auto"/>
              <w:spacing w:before="60" w:after="0" w:line="200" w:lineRule="exact"/>
              <w:jc w:val="left"/>
            </w:pPr>
            <w:r>
              <w:rPr>
                <w:rStyle w:val="26"/>
              </w:rPr>
              <w:t>000,00</w:t>
            </w:r>
          </w:p>
        </w:tc>
        <w:tc>
          <w:tcPr>
            <w:tcW w:w="888"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60" w:line="200" w:lineRule="exact"/>
              <w:jc w:val="left"/>
            </w:pPr>
            <w:r>
              <w:rPr>
                <w:rStyle w:val="26"/>
              </w:rPr>
              <w:t>100</w:t>
            </w:r>
          </w:p>
          <w:p w:rsidR="00A50A9C" w:rsidRDefault="000577D4">
            <w:pPr>
              <w:pStyle w:val="22"/>
              <w:framePr w:w="10070" w:h="14366" w:wrap="none" w:vAnchor="page" w:hAnchor="page" w:x="1014" w:y="1135"/>
              <w:shd w:val="clear" w:color="auto" w:fill="auto"/>
              <w:spacing w:before="60" w:after="0" w:line="200" w:lineRule="exact"/>
              <w:jc w:val="left"/>
            </w:pPr>
            <w:r>
              <w:rPr>
                <w:rStyle w:val="26"/>
              </w:rPr>
              <w:t>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66" w:wrap="none" w:vAnchor="page" w:hAnchor="page" w:x="1014" w:y="1135"/>
              <w:shd w:val="clear" w:color="auto" w:fill="auto"/>
              <w:spacing w:after="60" w:line="200" w:lineRule="exact"/>
              <w:jc w:val="left"/>
            </w:pPr>
            <w:r>
              <w:rPr>
                <w:rStyle w:val="26"/>
              </w:rPr>
              <w:t>100</w:t>
            </w:r>
          </w:p>
          <w:p w:rsidR="00A50A9C" w:rsidRDefault="000577D4">
            <w:pPr>
              <w:pStyle w:val="22"/>
              <w:framePr w:w="10070" w:h="14366"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2539"/>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66" w:wrap="none" w:vAnchor="page" w:hAnchor="page" w:x="1014" w:y="1135"/>
              <w:shd w:val="clear" w:color="auto" w:fill="auto"/>
              <w:spacing w:after="0" w:line="226" w:lineRule="exact"/>
              <w:jc w:val="left"/>
            </w:pPr>
            <w:r>
              <w:rPr>
                <w:rStyle w:val="26"/>
              </w:rPr>
              <w:t>Содержание в надлежащем состоянии зданий, сооружений, оборудования и прилегающей территории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30" w:lineRule="exact"/>
              <w:jc w:val="both"/>
            </w:pPr>
            <w:r>
              <w:rPr>
                <w:rStyle w:val="26"/>
              </w:rPr>
              <w:t>30 1 01 00010</w:t>
            </w:r>
          </w:p>
        </w:tc>
        <w:tc>
          <w:tcPr>
            <w:tcW w:w="1066"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100</w:t>
            </w:r>
          </w:p>
        </w:tc>
        <w:tc>
          <w:tcPr>
            <w:tcW w:w="1075"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30" w:lineRule="exact"/>
              <w:jc w:val="left"/>
            </w:pPr>
            <w:r>
              <w:rPr>
                <w:rStyle w:val="26"/>
              </w:rPr>
              <w:t>5 260 565,13</w:t>
            </w:r>
          </w:p>
        </w:tc>
        <w:tc>
          <w:tcPr>
            <w:tcW w:w="888" w:type="dxa"/>
            <w:tcBorders>
              <w:top w:val="single" w:sz="4" w:space="0" w:color="auto"/>
              <w:lef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30" w:lineRule="exact"/>
              <w:jc w:val="left"/>
            </w:pPr>
            <w:r>
              <w:rPr>
                <w:rStyle w:val="26"/>
              </w:rPr>
              <w:t>5 260 565,13</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30" w:lineRule="exact"/>
              <w:jc w:val="left"/>
            </w:pPr>
            <w:r>
              <w:rPr>
                <w:rStyle w:val="26"/>
              </w:rPr>
              <w:t>5 260 565,13</w:t>
            </w:r>
          </w:p>
        </w:tc>
      </w:tr>
      <w:tr w:rsidR="00A50A9C">
        <w:tblPrEx>
          <w:tblCellMar>
            <w:top w:w="0" w:type="dxa"/>
            <w:bottom w:w="0" w:type="dxa"/>
          </w:tblCellMar>
        </w:tblPrEx>
        <w:trPr>
          <w:trHeight w:hRule="exact" w:val="1397"/>
        </w:trPr>
        <w:tc>
          <w:tcPr>
            <w:tcW w:w="3686"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4366" w:wrap="none" w:vAnchor="page" w:hAnchor="page" w:x="1014" w:y="1135"/>
              <w:shd w:val="clear" w:color="auto" w:fill="auto"/>
              <w:spacing w:after="0" w:line="230" w:lineRule="exact"/>
              <w:jc w:val="left"/>
            </w:pPr>
            <w:r>
              <w:rPr>
                <w:rStyle w:val="26"/>
              </w:rPr>
              <w:t>Содержание в надлежащем состоянии зданий, сооружений, оборудования и прилегающей территории (Закупка товаров, работ и услуг для государственных (муниципальных) нужд)</w:t>
            </w:r>
          </w:p>
        </w:tc>
        <w:tc>
          <w:tcPr>
            <w:tcW w:w="71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30" w:lineRule="exact"/>
              <w:jc w:val="both"/>
            </w:pPr>
            <w:r>
              <w:rPr>
                <w:rStyle w:val="26"/>
              </w:rPr>
              <w:t>30 1 01 00010</w:t>
            </w:r>
          </w:p>
        </w:tc>
        <w:tc>
          <w:tcPr>
            <w:tcW w:w="1066"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30" w:lineRule="exact"/>
              <w:jc w:val="left"/>
            </w:pPr>
            <w:r>
              <w:rPr>
                <w:rStyle w:val="26"/>
              </w:rPr>
              <w:t>3 518 124,92</w:t>
            </w:r>
          </w:p>
        </w:tc>
        <w:tc>
          <w:tcPr>
            <w:tcW w:w="88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30" w:lineRule="exact"/>
              <w:jc w:val="left"/>
            </w:pPr>
            <w:r>
              <w:rPr>
                <w:rStyle w:val="26"/>
              </w:rPr>
              <w:t>4 368 124,92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4366" w:wrap="none" w:vAnchor="page" w:hAnchor="page" w:x="1014" w:y="1135"/>
              <w:shd w:val="clear" w:color="auto" w:fill="auto"/>
              <w:spacing w:after="0" w:line="230" w:lineRule="exact"/>
              <w:jc w:val="left"/>
            </w:pPr>
            <w:r>
              <w:rPr>
                <w:rStyle w:val="26"/>
              </w:rPr>
              <w:t>4 126 335,39</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86"/>
        <w:gridCol w:w="710"/>
        <w:gridCol w:w="850"/>
        <w:gridCol w:w="912"/>
        <w:gridCol w:w="1066"/>
        <w:gridCol w:w="1075"/>
        <w:gridCol w:w="888"/>
        <w:gridCol w:w="883"/>
      </w:tblGrid>
      <w:tr w:rsidR="00A50A9C">
        <w:tblPrEx>
          <w:tblCellMar>
            <w:top w:w="0" w:type="dxa"/>
            <w:bottom w:w="0" w:type="dxa"/>
          </w:tblCellMar>
        </w:tblPrEx>
        <w:trPr>
          <w:trHeight w:hRule="exact" w:val="1166"/>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36" w:wrap="none" w:vAnchor="page" w:hAnchor="page" w:x="1014" w:y="1135"/>
              <w:shd w:val="clear" w:color="auto" w:fill="auto"/>
              <w:spacing w:after="0" w:line="230" w:lineRule="exact"/>
              <w:jc w:val="left"/>
            </w:pPr>
            <w:r>
              <w:rPr>
                <w:rStyle w:val="26"/>
              </w:rPr>
              <w:lastRenderedPageBreak/>
              <w:t>Содержание в надлежащем состоянии зданий, сооружений, оборудования и прилегающей территории (Иные бюджетные ассигнования)</w:t>
            </w:r>
          </w:p>
        </w:tc>
        <w:tc>
          <w:tcPr>
            <w:tcW w:w="710"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30" w:lineRule="exact"/>
              <w:jc w:val="both"/>
            </w:pPr>
            <w:r>
              <w:rPr>
                <w:rStyle w:val="26"/>
              </w:rPr>
              <w:t>30 1 01 00010</w:t>
            </w:r>
          </w:p>
        </w:tc>
        <w:tc>
          <w:tcPr>
            <w:tcW w:w="1066"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800</w:t>
            </w:r>
          </w:p>
        </w:tc>
        <w:tc>
          <w:tcPr>
            <w:tcW w:w="1075"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7 200,00</w:t>
            </w:r>
          </w:p>
        </w:tc>
        <w:tc>
          <w:tcPr>
            <w:tcW w:w="888"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60" w:line="200" w:lineRule="exact"/>
              <w:jc w:val="left"/>
            </w:pPr>
            <w:r>
              <w:rPr>
                <w:rStyle w:val="26"/>
              </w:rPr>
              <w:t>7</w:t>
            </w:r>
          </w:p>
          <w:p w:rsidR="00A50A9C" w:rsidRDefault="000577D4">
            <w:pPr>
              <w:pStyle w:val="22"/>
              <w:framePr w:w="10070" w:h="14136" w:wrap="none" w:vAnchor="page" w:hAnchor="page" w:x="1014" w:y="1135"/>
              <w:shd w:val="clear" w:color="auto" w:fill="auto"/>
              <w:spacing w:before="60" w:after="0" w:line="200" w:lineRule="exact"/>
              <w:jc w:val="left"/>
            </w:pPr>
            <w:r>
              <w:rPr>
                <w:rStyle w:val="26"/>
              </w:rPr>
              <w:t>200,00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36" w:wrap="none" w:vAnchor="page" w:hAnchor="page" w:x="1014" w:y="1135"/>
              <w:shd w:val="clear" w:color="auto" w:fill="auto"/>
              <w:spacing w:after="60" w:line="200" w:lineRule="exact"/>
              <w:jc w:val="left"/>
            </w:pPr>
            <w:r>
              <w:rPr>
                <w:rStyle w:val="26"/>
              </w:rPr>
              <w:t>7</w:t>
            </w:r>
          </w:p>
          <w:p w:rsidR="00A50A9C" w:rsidRDefault="000577D4">
            <w:pPr>
              <w:pStyle w:val="22"/>
              <w:framePr w:w="10070" w:h="14136" w:wrap="none" w:vAnchor="page" w:hAnchor="page" w:x="1014" w:y="1135"/>
              <w:shd w:val="clear" w:color="auto" w:fill="auto"/>
              <w:spacing w:before="60" w:after="0" w:line="200" w:lineRule="exact"/>
              <w:jc w:val="left"/>
            </w:pPr>
            <w:r>
              <w:rPr>
                <w:rStyle w:val="26"/>
              </w:rPr>
              <w:t>200,00</w:t>
            </w:r>
          </w:p>
        </w:tc>
      </w:tr>
      <w:tr w:rsidR="00A50A9C">
        <w:tblPrEx>
          <w:tblCellMar>
            <w:top w:w="0" w:type="dxa"/>
            <w:bottom w:w="0" w:type="dxa"/>
          </w:tblCellMar>
        </w:tblPrEx>
        <w:trPr>
          <w:trHeight w:hRule="exact" w:val="696"/>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36" w:wrap="none" w:vAnchor="page" w:hAnchor="page" w:x="1014" w:y="1135"/>
              <w:shd w:val="clear" w:color="auto" w:fill="auto"/>
              <w:spacing w:after="0" w:line="230" w:lineRule="exact"/>
              <w:jc w:val="left"/>
            </w:pPr>
            <w:r>
              <w:rPr>
                <w:rStyle w:val="26"/>
              </w:rPr>
              <w:t>Охрана труда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30" w:lineRule="exact"/>
              <w:jc w:val="both"/>
            </w:pPr>
            <w:r>
              <w:rPr>
                <w:rStyle w:val="26"/>
              </w:rPr>
              <w:t>30 2 01 41100</w:t>
            </w:r>
          </w:p>
        </w:tc>
        <w:tc>
          <w:tcPr>
            <w:tcW w:w="1066"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60" w:line="200" w:lineRule="exact"/>
              <w:jc w:val="left"/>
            </w:pPr>
            <w:r>
              <w:rPr>
                <w:rStyle w:val="26"/>
              </w:rPr>
              <w:t>235</w:t>
            </w:r>
          </w:p>
          <w:p w:rsidR="00A50A9C" w:rsidRDefault="000577D4">
            <w:pPr>
              <w:pStyle w:val="22"/>
              <w:framePr w:w="10070" w:h="14136" w:wrap="none" w:vAnchor="page" w:hAnchor="page" w:x="1014" w:y="1135"/>
              <w:shd w:val="clear" w:color="auto" w:fill="auto"/>
              <w:spacing w:before="60" w:after="0" w:line="200" w:lineRule="exact"/>
              <w:jc w:val="left"/>
            </w:pPr>
            <w:r>
              <w:rPr>
                <w:rStyle w:val="26"/>
              </w:rPr>
              <w:t>960,00</w:t>
            </w:r>
          </w:p>
        </w:tc>
        <w:tc>
          <w:tcPr>
            <w:tcW w:w="888"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60" w:line="200" w:lineRule="exact"/>
              <w:jc w:val="left"/>
            </w:pPr>
            <w:r>
              <w:rPr>
                <w:rStyle w:val="26"/>
              </w:rPr>
              <w:t>235</w:t>
            </w:r>
          </w:p>
          <w:p w:rsidR="00A50A9C" w:rsidRDefault="000577D4">
            <w:pPr>
              <w:pStyle w:val="22"/>
              <w:framePr w:w="10070" w:h="14136" w:wrap="none" w:vAnchor="page" w:hAnchor="page" w:x="1014" w:y="1135"/>
              <w:shd w:val="clear" w:color="auto" w:fill="auto"/>
              <w:spacing w:before="60" w:after="0" w:line="200" w:lineRule="exact"/>
              <w:jc w:val="left"/>
            </w:pPr>
            <w:r>
              <w:rPr>
                <w:rStyle w:val="26"/>
              </w:rPr>
              <w:t>960,00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36" w:wrap="none" w:vAnchor="page" w:hAnchor="page" w:x="1014" w:y="1135"/>
              <w:shd w:val="clear" w:color="auto" w:fill="auto"/>
              <w:spacing w:after="60" w:line="200" w:lineRule="exact"/>
              <w:jc w:val="left"/>
            </w:pPr>
            <w:r>
              <w:rPr>
                <w:rStyle w:val="26"/>
              </w:rPr>
              <w:t>235</w:t>
            </w:r>
          </w:p>
          <w:p w:rsidR="00A50A9C" w:rsidRDefault="000577D4">
            <w:pPr>
              <w:pStyle w:val="22"/>
              <w:framePr w:w="10070" w:h="14136" w:wrap="none" w:vAnchor="page" w:hAnchor="page" w:x="1014" w:y="1135"/>
              <w:shd w:val="clear" w:color="auto" w:fill="auto"/>
              <w:spacing w:before="60" w:after="0" w:line="200" w:lineRule="exact"/>
              <w:jc w:val="left"/>
            </w:pPr>
            <w:r>
              <w:rPr>
                <w:rStyle w:val="26"/>
              </w:rPr>
              <w:t>960,00</w:t>
            </w:r>
          </w:p>
        </w:tc>
      </w:tr>
      <w:tr w:rsidR="00A50A9C">
        <w:tblPrEx>
          <w:tblCellMar>
            <w:top w:w="0" w:type="dxa"/>
            <w:bottom w:w="0" w:type="dxa"/>
          </w:tblCellMar>
        </w:tblPrEx>
        <w:trPr>
          <w:trHeight w:hRule="exact" w:val="2314"/>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36" w:wrap="none" w:vAnchor="page" w:hAnchor="page" w:x="1014" w:y="1135"/>
              <w:shd w:val="clear" w:color="auto" w:fill="auto"/>
              <w:spacing w:after="0" w:line="226" w:lineRule="exact"/>
              <w:jc w:val="left"/>
            </w:pPr>
            <w:r>
              <w:rPr>
                <w:rStyle w:val="26"/>
              </w:rPr>
              <w:t>Расходы на материальное обеспечение деятельности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30" w:lineRule="exact"/>
              <w:jc w:val="both"/>
            </w:pPr>
            <w:r>
              <w:rPr>
                <w:rStyle w:val="26"/>
              </w:rPr>
              <w:t>30 3 01 00020</w:t>
            </w:r>
          </w:p>
        </w:tc>
        <w:tc>
          <w:tcPr>
            <w:tcW w:w="1066"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100</w:t>
            </w:r>
          </w:p>
        </w:tc>
        <w:tc>
          <w:tcPr>
            <w:tcW w:w="1075"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30" w:lineRule="exact"/>
              <w:jc w:val="left"/>
            </w:pPr>
            <w:r>
              <w:rPr>
                <w:rStyle w:val="26"/>
              </w:rPr>
              <w:t>1 013 511,69</w:t>
            </w:r>
          </w:p>
        </w:tc>
        <w:tc>
          <w:tcPr>
            <w:tcW w:w="888"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30" w:lineRule="exact"/>
              <w:jc w:val="left"/>
            </w:pPr>
            <w:r>
              <w:rPr>
                <w:rStyle w:val="26"/>
              </w:rPr>
              <w:t>1 013 511,69</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30" w:lineRule="exact"/>
              <w:jc w:val="left"/>
            </w:pPr>
            <w:r>
              <w:rPr>
                <w:rStyle w:val="26"/>
              </w:rPr>
              <w:t>1 013 511,69</w:t>
            </w:r>
          </w:p>
        </w:tc>
      </w:tr>
      <w:tr w:rsidR="00A50A9C">
        <w:tblPrEx>
          <w:tblCellMar>
            <w:top w:w="0" w:type="dxa"/>
            <w:bottom w:w="0" w:type="dxa"/>
          </w:tblCellMar>
        </w:tblPrEx>
        <w:trPr>
          <w:trHeight w:hRule="exact" w:val="1157"/>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36" w:wrap="none" w:vAnchor="page" w:hAnchor="page" w:x="1014" w:y="1135"/>
              <w:shd w:val="clear" w:color="auto" w:fill="auto"/>
              <w:spacing w:after="0" w:line="230" w:lineRule="exact"/>
              <w:jc w:val="left"/>
            </w:pPr>
            <w:r>
              <w:rPr>
                <w:rStyle w:val="26"/>
              </w:rPr>
              <w:t>Расходы на материальное обеспечение деятельности администрации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30" w:lineRule="exact"/>
              <w:jc w:val="both"/>
            </w:pPr>
            <w:r>
              <w:rPr>
                <w:rStyle w:val="26"/>
              </w:rPr>
              <w:t>30 3 01 00020</w:t>
            </w:r>
          </w:p>
        </w:tc>
        <w:tc>
          <w:tcPr>
            <w:tcW w:w="1066"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60" w:line="200" w:lineRule="exact"/>
              <w:jc w:val="left"/>
            </w:pPr>
            <w:r>
              <w:rPr>
                <w:rStyle w:val="26"/>
              </w:rPr>
              <w:t>866</w:t>
            </w:r>
          </w:p>
          <w:p w:rsidR="00A50A9C" w:rsidRDefault="000577D4">
            <w:pPr>
              <w:pStyle w:val="22"/>
              <w:framePr w:w="10070" w:h="14136" w:wrap="none" w:vAnchor="page" w:hAnchor="page" w:x="1014" w:y="1135"/>
              <w:shd w:val="clear" w:color="auto" w:fill="auto"/>
              <w:spacing w:before="60" w:after="0" w:line="200" w:lineRule="exact"/>
              <w:jc w:val="left"/>
            </w:pPr>
            <w:r>
              <w:rPr>
                <w:rStyle w:val="26"/>
              </w:rPr>
              <w:t>021,93</w:t>
            </w:r>
          </w:p>
        </w:tc>
        <w:tc>
          <w:tcPr>
            <w:tcW w:w="888"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60" w:line="200" w:lineRule="exact"/>
              <w:jc w:val="left"/>
            </w:pPr>
            <w:r>
              <w:rPr>
                <w:rStyle w:val="26"/>
              </w:rPr>
              <w:t>866</w:t>
            </w:r>
          </w:p>
          <w:p w:rsidR="00A50A9C" w:rsidRDefault="000577D4">
            <w:pPr>
              <w:pStyle w:val="22"/>
              <w:framePr w:w="10070" w:h="14136" w:wrap="none" w:vAnchor="page" w:hAnchor="page" w:x="1014" w:y="1135"/>
              <w:shd w:val="clear" w:color="auto" w:fill="auto"/>
              <w:spacing w:before="60" w:after="0" w:line="200" w:lineRule="exact"/>
              <w:jc w:val="left"/>
            </w:pPr>
            <w:r>
              <w:rPr>
                <w:rStyle w:val="26"/>
              </w:rPr>
              <w:t>021,93</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36" w:wrap="none" w:vAnchor="page" w:hAnchor="page" w:x="1014" w:y="1135"/>
              <w:shd w:val="clear" w:color="auto" w:fill="auto"/>
              <w:spacing w:after="60" w:line="200" w:lineRule="exact"/>
              <w:jc w:val="left"/>
            </w:pPr>
            <w:r>
              <w:rPr>
                <w:rStyle w:val="26"/>
              </w:rPr>
              <w:t>866</w:t>
            </w:r>
          </w:p>
          <w:p w:rsidR="00A50A9C" w:rsidRDefault="000577D4">
            <w:pPr>
              <w:pStyle w:val="22"/>
              <w:framePr w:w="10070" w:h="14136" w:wrap="none" w:vAnchor="page" w:hAnchor="page" w:x="1014" w:y="1135"/>
              <w:shd w:val="clear" w:color="auto" w:fill="auto"/>
              <w:spacing w:before="60" w:after="0" w:line="200" w:lineRule="exact"/>
              <w:jc w:val="left"/>
            </w:pPr>
            <w:r>
              <w:rPr>
                <w:rStyle w:val="26"/>
              </w:rPr>
              <w:t>021,93</w:t>
            </w:r>
          </w:p>
        </w:tc>
      </w:tr>
      <w:tr w:rsidR="00A50A9C">
        <w:tblPrEx>
          <w:tblCellMar>
            <w:top w:w="0" w:type="dxa"/>
            <w:bottom w:w="0" w:type="dxa"/>
          </w:tblCellMar>
        </w:tblPrEx>
        <w:trPr>
          <w:trHeight w:hRule="exact" w:val="2314"/>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36" w:wrap="none" w:vAnchor="page" w:hAnchor="page" w:x="1014" w:y="1135"/>
              <w:shd w:val="clear" w:color="auto" w:fill="auto"/>
              <w:spacing w:after="0" w:line="226" w:lineRule="exact"/>
              <w:jc w:val="left"/>
            </w:pPr>
            <w:r>
              <w:rPr>
                <w:rStyle w:val="26"/>
              </w:rPr>
              <w:t>Расходы на транспортное обеспечение деятельности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30" w:lineRule="exact"/>
              <w:jc w:val="both"/>
            </w:pPr>
            <w:r>
              <w:rPr>
                <w:rStyle w:val="26"/>
              </w:rPr>
              <w:t>30 3 01 00030</w:t>
            </w:r>
          </w:p>
        </w:tc>
        <w:tc>
          <w:tcPr>
            <w:tcW w:w="1066"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100</w:t>
            </w:r>
          </w:p>
        </w:tc>
        <w:tc>
          <w:tcPr>
            <w:tcW w:w="1075"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30" w:lineRule="exact"/>
              <w:jc w:val="left"/>
            </w:pPr>
            <w:r>
              <w:rPr>
                <w:rStyle w:val="26"/>
              </w:rPr>
              <w:t>1 600 428,42</w:t>
            </w:r>
          </w:p>
        </w:tc>
        <w:tc>
          <w:tcPr>
            <w:tcW w:w="888"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30" w:lineRule="exact"/>
              <w:jc w:val="left"/>
            </w:pPr>
            <w:r>
              <w:rPr>
                <w:rStyle w:val="26"/>
              </w:rPr>
              <w:t>1 600 428,42</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30" w:lineRule="exact"/>
              <w:jc w:val="left"/>
            </w:pPr>
            <w:r>
              <w:rPr>
                <w:rStyle w:val="26"/>
              </w:rPr>
              <w:t>1 600 428,42</w:t>
            </w:r>
          </w:p>
        </w:tc>
      </w:tr>
      <w:tr w:rsidR="00A50A9C">
        <w:tblPrEx>
          <w:tblCellMar>
            <w:top w:w="0" w:type="dxa"/>
            <w:bottom w:w="0" w:type="dxa"/>
          </w:tblCellMar>
        </w:tblPrEx>
        <w:trPr>
          <w:trHeight w:hRule="exact" w:val="1157"/>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36" w:wrap="none" w:vAnchor="page" w:hAnchor="page" w:x="1014" w:y="1135"/>
              <w:shd w:val="clear" w:color="auto" w:fill="auto"/>
              <w:spacing w:after="0" w:line="230" w:lineRule="exact"/>
              <w:jc w:val="left"/>
            </w:pPr>
            <w:r>
              <w:rPr>
                <w:rStyle w:val="26"/>
              </w:rPr>
              <w:t>Расходы на транспортное обеспечение деятельности администрации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30" w:lineRule="exact"/>
              <w:jc w:val="both"/>
            </w:pPr>
            <w:r>
              <w:rPr>
                <w:rStyle w:val="26"/>
              </w:rPr>
              <w:t>30 3 01 00030</w:t>
            </w:r>
          </w:p>
        </w:tc>
        <w:tc>
          <w:tcPr>
            <w:tcW w:w="1066"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30" w:lineRule="exact"/>
              <w:jc w:val="left"/>
            </w:pPr>
            <w:r>
              <w:rPr>
                <w:rStyle w:val="26"/>
              </w:rPr>
              <w:t>1 614 692,17</w:t>
            </w:r>
          </w:p>
        </w:tc>
        <w:tc>
          <w:tcPr>
            <w:tcW w:w="888"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30" w:lineRule="exact"/>
              <w:jc w:val="left"/>
            </w:pPr>
            <w:r>
              <w:rPr>
                <w:rStyle w:val="26"/>
              </w:rPr>
              <w:t>1 864 692,17</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30" w:lineRule="exact"/>
              <w:jc w:val="left"/>
            </w:pPr>
            <w:r>
              <w:rPr>
                <w:rStyle w:val="26"/>
              </w:rPr>
              <w:t>1 864 692,17</w:t>
            </w:r>
          </w:p>
        </w:tc>
      </w:tr>
      <w:tr w:rsidR="00A50A9C">
        <w:tblPrEx>
          <w:tblCellMar>
            <w:top w:w="0" w:type="dxa"/>
            <w:bottom w:w="0" w:type="dxa"/>
          </w:tblCellMar>
        </w:tblPrEx>
        <w:trPr>
          <w:trHeight w:hRule="exact" w:val="931"/>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36" w:wrap="none" w:vAnchor="page" w:hAnchor="page" w:x="1014" w:y="1135"/>
              <w:shd w:val="clear" w:color="auto" w:fill="auto"/>
              <w:spacing w:after="0" w:line="226" w:lineRule="exact"/>
              <w:jc w:val="left"/>
            </w:pPr>
            <w:r>
              <w:rPr>
                <w:rStyle w:val="26"/>
              </w:rPr>
              <w:t>Расходы на транспортное обеспечение деятельности администрации (Иные бюджетные ассигнования)</w:t>
            </w:r>
          </w:p>
        </w:tc>
        <w:tc>
          <w:tcPr>
            <w:tcW w:w="710"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30" w:lineRule="exact"/>
              <w:jc w:val="both"/>
            </w:pPr>
            <w:r>
              <w:rPr>
                <w:rStyle w:val="26"/>
              </w:rPr>
              <w:t>30 3 01 00030</w:t>
            </w:r>
          </w:p>
        </w:tc>
        <w:tc>
          <w:tcPr>
            <w:tcW w:w="1066"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800</w:t>
            </w:r>
          </w:p>
        </w:tc>
        <w:tc>
          <w:tcPr>
            <w:tcW w:w="1075"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60" w:line="200" w:lineRule="exact"/>
              <w:jc w:val="left"/>
            </w:pPr>
            <w:r>
              <w:rPr>
                <w:rStyle w:val="26"/>
              </w:rPr>
              <w:t>22</w:t>
            </w:r>
          </w:p>
          <w:p w:rsidR="00A50A9C" w:rsidRDefault="000577D4">
            <w:pPr>
              <w:pStyle w:val="22"/>
              <w:framePr w:w="10070" w:h="14136" w:wrap="none" w:vAnchor="page" w:hAnchor="page" w:x="1014" w:y="1135"/>
              <w:shd w:val="clear" w:color="auto" w:fill="auto"/>
              <w:spacing w:before="60" w:after="0" w:line="200" w:lineRule="exact"/>
              <w:jc w:val="left"/>
            </w:pPr>
            <w:r>
              <w:rPr>
                <w:rStyle w:val="26"/>
              </w:rPr>
              <w:t>420,00</w:t>
            </w:r>
          </w:p>
        </w:tc>
        <w:tc>
          <w:tcPr>
            <w:tcW w:w="888"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60" w:line="200" w:lineRule="exact"/>
              <w:jc w:val="left"/>
            </w:pPr>
            <w:r>
              <w:rPr>
                <w:rStyle w:val="26"/>
              </w:rPr>
              <w:t>22</w:t>
            </w:r>
          </w:p>
          <w:p w:rsidR="00A50A9C" w:rsidRDefault="000577D4">
            <w:pPr>
              <w:pStyle w:val="22"/>
              <w:framePr w:w="10070" w:h="14136" w:wrap="none" w:vAnchor="page" w:hAnchor="page" w:x="1014" w:y="1135"/>
              <w:shd w:val="clear" w:color="auto" w:fill="auto"/>
              <w:spacing w:before="60" w:after="0" w:line="200" w:lineRule="exact"/>
              <w:jc w:val="left"/>
            </w:pPr>
            <w:r>
              <w:rPr>
                <w:rStyle w:val="26"/>
              </w:rPr>
              <w:t>420,00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36" w:wrap="none" w:vAnchor="page" w:hAnchor="page" w:x="1014" w:y="1135"/>
              <w:shd w:val="clear" w:color="auto" w:fill="auto"/>
              <w:spacing w:after="60" w:line="200" w:lineRule="exact"/>
              <w:jc w:val="left"/>
            </w:pPr>
            <w:r>
              <w:rPr>
                <w:rStyle w:val="26"/>
              </w:rPr>
              <w:t>22</w:t>
            </w:r>
          </w:p>
          <w:p w:rsidR="00A50A9C" w:rsidRDefault="000577D4">
            <w:pPr>
              <w:pStyle w:val="22"/>
              <w:framePr w:w="10070" w:h="14136" w:wrap="none" w:vAnchor="page" w:hAnchor="page" w:x="1014" w:y="1135"/>
              <w:shd w:val="clear" w:color="auto" w:fill="auto"/>
              <w:spacing w:before="60" w:after="0" w:line="200" w:lineRule="exact"/>
              <w:jc w:val="left"/>
            </w:pPr>
            <w:r>
              <w:rPr>
                <w:rStyle w:val="26"/>
              </w:rPr>
              <w:t>420,00</w:t>
            </w:r>
          </w:p>
        </w:tc>
      </w:tr>
      <w:tr w:rsidR="00A50A9C">
        <w:tblPrEx>
          <w:tblCellMar>
            <w:top w:w="0" w:type="dxa"/>
            <w:bottom w:w="0" w:type="dxa"/>
          </w:tblCellMar>
        </w:tblPrEx>
        <w:trPr>
          <w:trHeight w:hRule="exact" w:val="2078"/>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36" w:wrap="none" w:vAnchor="page" w:hAnchor="page" w:x="1014" w:y="1135"/>
              <w:shd w:val="clear" w:color="auto" w:fill="auto"/>
              <w:spacing w:after="0" w:line="230" w:lineRule="exact"/>
              <w:jc w:val="left"/>
            </w:pPr>
            <w:r>
              <w:rPr>
                <w:rStyle w:val="26"/>
              </w:rPr>
              <w:t>Расходы на обеспечение деятельности архивного отдела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30" w:lineRule="exact"/>
              <w:jc w:val="both"/>
            </w:pPr>
            <w:r>
              <w:rPr>
                <w:rStyle w:val="26"/>
              </w:rPr>
              <w:t>30 3 01 00050</w:t>
            </w:r>
          </w:p>
        </w:tc>
        <w:tc>
          <w:tcPr>
            <w:tcW w:w="1066"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100</w:t>
            </w:r>
          </w:p>
        </w:tc>
        <w:tc>
          <w:tcPr>
            <w:tcW w:w="1075"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60" w:line="200" w:lineRule="exact"/>
              <w:jc w:val="left"/>
            </w:pPr>
            <w:r>
              <w:rPr>
                <w:rStyle w:val="26"/>
              </w:rPr>
              <w:t>867</w:t>
            </w:r>
          </w:p>
          <w:p w:rsidR="00A50A9C" w:rsidRDefault="000577D4">
            <w:pPr>
              <w:pStyle w:val="22"/>
              <w:framePr w:w="10070" w:h="14136" w:wrap="none" w:vAnchor="page" w:hAnchor="page" w:x="1014" w:y="1135"/>
              <w:shd w:val="clear" w:color="auto" w:fill="auto"/>
              <w:spacing w:before="60" w:after="0" w:line="200" w:lineRule="exact"/>
              <w:jc w:val="left"/>
            </w:pPr>
            <w:r>
              <w:rPr>
                <w:rStyle w:val="26"/>
              </w:rPr>
              <w:t>880,39</w:t>
            </w:r>
          </w:p>
        </w:tc>
        <w:tc>
          <w:tcPr>
            <w:tcW w:w="888" w:type="dxa"/>
            <w:tcBorders>
              <w:top w:val="single" w:sz="4" w:space="0" w:color="auto"/>
              <w:left w:val="single" w:sz="4" w:space="0" w:color="auto"/>
            </w:tcBorders>
            <w:shd w:val="clear" w:color="auto" w:fill="FFFFFF"/>
          </w:tcPr>
          <w:p w:rsidR="00A50A9C" w:rsidRDefault="000577D4">
            <w:pPr>
              <w:pStyle w:val="22"/>
              <w:framePr w:w="10070" w:h="14136" w:wrap="none" w:vAnchor="page" w:hAnchor="page" w:x="1014" w:y="1135"/>
              <w:shd w:val="clear" w:color="auto" w:fill="auto"/>
              <w:spacing w:after="60" w:line="200" w:lineRule="exact"/>
              <w:jc w:val="left"/>
            </w:pPr>
            <w:r>
              <w:rPr>
                <w:rStyle w:val="26"/>
              </w:rPr>
              <w:t>867</w:t>
            </w:r>
          </w:p>
          <w:p w:rsidR="00A50A9C" w:rsidRDefault="000577D4">
            <w:pPr>
              <w:pStyle w:val="22"/>
              <w:framePr w:w="10070" w:h="14136" w:wrap="none" w:vAnchor="page" w:hAnchor="page" w:x="1014" w:y="1135"/>
              <w:shd w:val="clear" w:color="auto" w:fill="auto"/>
              <w:spacing w:before="60" w:after="0" w:line="200" w:lineRule="exact"/>
              <w:jc w:val="left"/>
            </w:pPr>
            <w:r>
              <w:rPr>
                <w:rStyle w:val="26"/>
              </w:rPr>
              <w:t>880,39</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36" w:wrap="none" w:vAnchor="page" w:hAnchor="page" w:x="1014" w:y="1135"/>
              <w:shd w:val="clear" w:color="auto" w:fill="auto"/>
              <w:spacing w:after="60" w:line="200" w:lineRule="exact"/>
              <w:jc w:val="left"/>
            </w:pPr>
            <w:r>
              <w:rPr>
                <w:rStyle w:val="26"/>
              </w:rPr>
              <w:t>867</w:t>
            </w:r>
          </w:p>
          <w:p w:rsidR="00A50A9C" w:rsidRDefault="000577D4">
            <w:pPr>
              <w:pStyle w:val="22"/>
              <w:framePr w:w="10070" w:h="14136" w:wrap="none" w:vAnchor="page" w:hAnchor="page" w:x="1014" w:y="1135"/>
              <w:shd w:val="clear" w:color="auto" w:fill="auto"/>
              <w:spacing w:before="60" w:after="0" w:line="200" w:lineRule="exact"/>
              <w:jc w:val="left"/>
            </w:pPr>
            <w:r>
              <w:rPr>
                <w:rStyle w:val="26"/>
              </w:rPr>
              <w:t>880,39</w:t>
            </w:r>
          </w:p>
        </w:tc>
      </w:tr>
      <w:tr w:rsidR="00A50A9C">
        <w:tblPrEx>
          <w:tblCellMar>
            <w:top w:w="0" w:type="dxa"/>
            <w:bottom w:w="0" w:type="dxa"/>
          </w:tblCellMar>
        </w:tblPrEx>
        <w:trPr>
          <w:trHeight w:hRule="exact" w:val="2323"/>
        </w:trPr>
        <w:tc>
          <w:tcPr>
            <w:tcW w:w="3686"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4136" w:wrap="none" w:vAnchor="page" w:hAnchor="page" w:x="1014" w:y="1135"/>
              <w:shd w:val="clear" w:color="auto" w:fill="auto"/>
              <w:spacing w:after="0" w:line="226" w:lineRule="exact"/>
              <w:jc w:val="left"/>
            </w:pPr>
            <w:r>
              <w:rPr>
                <w:rStyle w:val="26"/>
              </w:rPr>
              <w:t>Организация и проведение мероприятий по приему официальных делегаций, должностных лиц, проведения совещаний, конференций, семинаров, деловых игр и иных встреч, приобретение ценных подарков (Закупка товаров, работ и услуг для государственных (муниципальных) нужд)</w:t>
            </w:r>
          </w:p>
        </w:tc>
        <w:tc>
          <w:tcPr>
            <w:tcW w:w="71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30" w:lineRule="exact"/>
              <w:jc w:val="both"/>
            </w:pPr>
            <w:r>
              <w:rPr>
                <w:rStyle w:val="26"/>
              </w:rPr>
              <w:t>30 3 01 00070</w:t>
            </w:r>
          </w:p>
        </w:tc>
        <w:tc>
          <w:tcPr>
            <w:tcW w:w="1066"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36"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36" w:wrap="none" w:vAnchor="page" w:hAnchor="page" w:x="1014" w:y="1135"/>
              <w:shd w:val="clear" w:color="auto" w:fill="auto"/>
              <w:spacing w:after="60" w:line="200" w:lineRule="exact"/>
              <w:jc w:val="left"/>
            </w:pPr>
            <w:r>
              <w:rPr>
                <w:rStyle w:val="26"/>
              </w:rPr>
              <w:t>230</w:t>
            </w:r>
          </w:p>
          <w:p w:rsidR="00A50A9C" w:rsidRDefault="000577D4">
            <w:pPr>
              <w:pStyle w:val="22"/>
              <w:framePr w:w="10070" w:h="14136" w:wrap="none" w:vAnchor="page" w:hAnchor="page" w:x="1014" w:y="1135"/>
              <w:shd w:val="clear" w:color="auto" w:fill="auto"/>
              <w:spacing w:before="60" w:after="0" w:line="200" w:lineRule="exact"/>
              <w:jc w:val="left"/>
            </w:pPr>
            <w:r>
              <w:rPr>
                <w:rStyle w:val="26"/>
              </w:rPr>
              <w:t>000,00</w:t>
            </w:r>
          </w:p>
        </w:tc>
        <w:tc>
          <w:tcPr>
            <w:tcW w:w="88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36" w:wrap="none" w:vAnchor="page" w:hAnchor="page" w:x="1014" w:y="1135"/>
              <w:shd w:val="clear" w:color="auto" w:fill="auto"/>
              <w:spacing w:after="60" w:line="200" w:lineRule="exact"/>
              <w:jc w:val="left"/>
            </w:pPr>
            <w:r>
              <w:rPr>
                <w:rStyle w:val="26"/>
              </w:rPr>
              <w:t>235</w:t>
            </w:r>
          </w:p>
          <w:p w:rsidR="00A50A9C" w:rsidRDefault="000577D4">
            <w:pPr>
              <w:pStyle w:val="22"/>
              <w:framePr w:w="10070" w:h="14136" w:wrap="none" w:vAnchor="page" w:hAnchor="page" w:x="1014" w:y="1135"/>
              <w:shd w:val="clear" w:color="auto" w:fill="auto"/>
              <w:spacing w:before="60" w:after="0" w:line="200" w:lineRule="exact"/>
              <w:jc w:val="left"/>
            </w:pPr>
            <w:r>
              <w:rPr>
                <w:rStyle w:val="26"/>
              </w:rPr>
              <w:t>000,00</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4136" w:wrap="none" w:vAnchor="page" w:hAnchor="page" w:x="1014" w:y="1135"/>
              <w:shd w:val="clear" w:color="auto" w:fill="auto"/>
              <w:spacing w:after="60" w:line="200" w:lineRule="exact"/>
              <w:jc w:val="left"/>
            </w:pPr>
            <w:r>
              <w:rPr>
                <w:rStyle w:val="26"/>
              </w:rPr>
              <w:t>235</w:t>
            </w:r>
          </w:p>
          <w:p w:rsidR="00A50A9C" w:rsidRDefault="000577D4">
            <w:pPr>
              <w:pStyle w:val="22"/>
              <w:framePr w:w="10070" w:h="14136" w:wrap="none" w:vAnchor="page" w:hAnchor="page" w:x="1014" w:y="1135"/>
              <w:shd w:val="clear" w:color="auto" w:fill="auto"/>
              <w:spacing w:before="60" w:after="0" w:line="200" w:lineRule="exact"/>
              <w:jc w:val="left"/>
            </w:pPr>
            <w:r>
              <w:rPr>
                <w:rStyle w:val="26"/>
              </w:rPr>
              <w:t>000,00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86"/>
        <w:gridCol w:w="710"/>
        <w:gridCol w:w="850"/>
        <w:gridCol w:w="912"/>
        <w:gridCol w:w="1066"/>
        <w:gridCol w:w="1075"/>
        <w:gridCol w:w="888"/>
        <w:gridCol w:w="883"/>
      </w:tblGrid>
      <w:tr w:rsidR="00A50A9C">
        <w:tblPrEx>
          <w:tblCellMar>
            <w:top w:w="0" w:type="dxa"/>
            <w:bottom w:w="0" w:type="dxa"/>
          </w:tblCellMar>
        </w:tblPrEx>
        <w:trPr>
          <w:trHeight w:hRule="exact" w:val="936"/>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62" w:wrap="none" w:vAnchor="page" w:hAnchor="page" w:x="1014" w:y="1135"/>
              <w:shd w:val="clear" w:color="auto" w:fill="auto"/>
              <w:spacing w:after="0" w:line="230" w:lineRule="exact"/>
              <w:jc w:val="left"/>
            </w:pPr>
            <w:r>
              <w:rPr>
                <w:rStyle w:val="26"/>
              </w:rPr>
              <w:lastRenderedPageBreak/>
              <w:t>Обеспечение средствами информатизации(Закупка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30" w:lineRule="exact"/>
              <w:jc w:val="both"/>
            </w:pPr>
            <w:r>
              <w:rPr>
                <w:rStyle w:val="26"/>
              </w:rPr>
              <w:t>30 4 01 00080</w:t>
            </w:r>
          </w:p>
        </w:tc>
        <w:tc>
          <w:tcPr>
            <w:tcW w:w="1066"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30" w:lineRule="exact"/>
              <w:jc w:val="left"/>
            </w:pPr>
            <w:r>
              <w:rPr>
                <w:rStyle w:val="26"/>
              </w:rPr>
              <w:t>1 375 644,44</w:t>
            </w:r>
          </w:p>
        </w:tc>
        <w:tc>
          <w:tcPr>
            <w:tcW w:w="888"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30" w:lineRule="exact"/>
              <w:jc w:val="left"/>
            </w:pPr>
            <w:r>
              <w:rPr>
                <w:rStyle w:val="26"/>
              </w:rPr>
              <w:t>1 575 644,44</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30" w:lineRule="exact"/>
              <w:jc w:val="left"/>
            </w:pPr>
            <w:r>
              <w:rPr>
                <w:rStyle w:val="26"/>
              </w:rPr>
              <w:t>1 575 644,44</w:t>
            </w:r>
          </w:p>
        </w:tc>
      </w:tr>
      <w:tr w:rsidR="00A50A9C">
        <w:tblPrEx>
          <w:tblCellMar>
            <w:top w:w="0" w:type="dxa"/>
            <w:bottom w:w="0" w:type="dxa"/>
          </w:tblCellMar>
        </w:tblPrEx>
        <w:trPr>
          <w:trHeight w:hRule="exact" w:val="1387"/>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62" w:wrap="none" w:vAnchor="page" w:hAnchor="page" w:x="1014" w:y="1135"/>
              <w:shd w:val="clear" w:color="auto" w:fill="auto"/>
              <w:spacing w:after="0" w:line="230" w:lineRule="exact"/>
              <w:jc w:val="left"/>
            </w:pPr>
            <w:r>
              <w:rPr>
                <w:rStyle w:val="26"/>
              </w:rPr>
              <w:t>Организация предоставления государственных и муниципальных услуг на базе МФЦ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30" w:lineRule="exact"/>
              <w:jc w:val="both"/>
            </w:pPr>
            <w:r>
              <w:rPr>
                <w:rStyle w:val="26"/>
              </w:rPr>
              <w:t>31 1 01 07700</w:t>
            </w:r>
          </w:p>
        </w:tc>
        <w:tc>
          <w:tcPr>
            <w:tcW w:w="1066"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60" w:line="200" w:lineRule="exact"/>
              <w:jc w:val="left"/>
            </w:pPr>
            <w:r>
              <w:rPr>
                <w:rStyle w:val="26"/>
              </w:rPr>
              <w:t>32</w:t>
            </w:r>
          </w:p>
          <w:p w:rsidR="00A50A9C" w:rsidRDefault="000577D4">
            <w:pPr>
              <w:pStyle w:val="22"/>
              <w:framePr w:w="10070" w:h="14362" w:wrap="none" w:vAnchor="page" w:hAnchor="page" w:x="1014" w:y="1135"/>
              <w:shd w:val="clear" w:color="auto" w:fill="auto"/>
              <w:spacing w:before="60" w:after="0" w:line="200" w:lineRule="exact"/>
              <w:jc w:val="left"/>
            </w:pPr>
            <w:r>
              <w:rPr>
                <w:rStyle w:val="26"/>
              </w:rPr>
              <w:t>700,00</w:t>
            </w:r>
          </w:p>
        </w:tc>
        <w:tc>
          <w:tcPr>
            <w:tcW w:w="888"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60" w:line="200" w:lineRule="exact"/>
              <w:jc w:val="left"/>
            </w:pPr>
            <w:r>
              <w:rPr>
                <w:rStyle w:val="26"/>
              </w:rPr>
              <w:t>32</w:t>
            </w:r>
          </w:p>
          <w:p w:rsidR="00A50A9C" w:rsidRDefault="000577D4">
            <w:pPr>
              <w:pStyle w:val="22"/>
              <w:framePr w:w="10070" w:h="14362" w:wrap="none" w:vAnchor="page" w:hAnchor="page" w:x="1014" w:y="1135"/>
              <w:shd w:val="clear" w:color="auto" w:fill="auto"/>
              <w:spacing w:before="60" w:after="0" w:line="200" w:lineRule="exact"/>
              <w:jc w:val="left"/>
            </w:pPr>
            <w:r>
              <w:rPr>
                <w:rStyle w:val="26"/>
              </w:rPr>
              <w:t>700,00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62" w:wrap="none" w:vAnchor="page" w:hAnchor="page" w:x="1014" w:y="1135"/>
              <w:shd w:val="clear" w:color="auto" w:fill="auto"/>
              <w:spacing w:after="60" w:line="200" w:lineRule="exact"/>
              <w:jc w:val="left"/>
            </w:pPr>
            <w:r>
              <w:rPr>
                <w:rStyle w:val="26"/>
              </w:rPr>
              <w:t>32</w:t>
            </w:r>
          </w:p>
          <w:p w:rsidR="00A50A9C" w:rsidRDefault="000577D4">
            <w:pPr>
              <w:pStyle w:val="22"/>
              <w:framePr w:w="10070" w:h="14362" w:wrap="none" w:vAnchor="page" w:hAnchor="page" w:x="1014" w:y="1135"/>
              <w:shd w:val="clear" w:color="auto" w:fill="auto"/>
              <w:spacing w:before="60" w:after="0" w:line="200" w:lineRule="exact"/>
              <w:jc w:val="left"/>
            </w:pPr>
            <w:r>
              <w:rPr>
                <w:rStyle w:val="26"/>
              </w:rPr>
              <w:t>700,00</w:t>
            </w:r>
          </w:p>
        </w:tc>
      </w:tr>
      <w:tr w:rsidR="00A50A9C">
        <w:tblPrEx>
          <w:tblCellMar>
            <w:top w:w="0" w:type="dxa"/>
            <w:bottom w:w="0" w:type="dxa"/>
          </w:tblCellMar>
        </w:tblPrEx>
        <w:trPr>
          <w:trHeight w:hRule="exact" w:val="2314"/>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62" w:wrap="none" w:vAnchor="page" w:hAnchor="page" w:x="1014" w:y="1135"/>
              <w:shd w:val="clear" w:color="auto" w:fill="auto"/>
              <w:spacing w:after="0" w:line="226" w:lineRule="exact"/>
              <w:jc w:val="left"/>
            </w:pPr>
            <w:r>
              <w:rPr>
                <w:rStyle w:val="26"/>
              </w:rPr>
              <w:t>Организация предоставления государственных и муниципальных услуг на базе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30" w:lineRule="exact"/>
              <w:jc w:val="both"/>
            </w:pPr>
            <w:r>
              <w:rPr>
                <w:rStyle w:val="26"/>
              </w:rPr>
              <w:t>31 2 01 07700</w:t>
            </w:r>
          </w:p>
        </w:tc>
        <w:tc>
          <w:tcPr>
            <w:tcW w:w="1066"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100</w:t>
            </w:r>
          </w:p>
        </w:tc>
        <w:tc>
          <w:tcPr>
            <w:tcW w:w="1075"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30" w:lineRule="exact"/>
              <w:jc w:val="left"/>
            </w:pPr>
            <w:r>
              <w:rPr>
                <w:rStyle w:val="26"/>
              </w:rPr>
              <w:t>2 676 974,00</w:t>
            </w:r>
          </w:p>
        </w:tc>
        <w:tc>
          <w:tcPr>
            <w:tcW w:w="888"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30" w:lineRule="exact"/>
              <w:jc w:val="left"/>
            </w:pPr>
            <w:r>
              <w:rPr>
                <w:rStyle w:val="26"/>
              </w:rPr>
              <w:t>2 676 974,00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30" w:lineRule="exact"/>
              <w:jc w:val="left"/>
            </w:pPr>
            <w:r>
              <w:rPr>
                <w:rStyle w:val="26"/>
              </w:rPr>
              <w:t>2 676 974,00</w:t>
            </w:r>
          </w:p>
        </w:tc>
      </w:tr>
      <w:tr w:rsidR="00A50A9C">
        <w:tblPrEx>
          <w:tblCellMar>
            <w:top w:w="0" w:type="dxa"/>
            <w:bottom w:w="0" w:type="dxa"/>
          </w:tblCellMar>
        </w:tblPrEx>
        <w:trPr>
          <w:trHeight w:hRule="exact" w:val="1387"/>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62" w:wrap="none" w:vAnchor="page" w:hAnchor="page" w:x="1014" w:y="1135"/>
              <w:shd w:val="clear" w:color="auto" w:fill="auto"/>
              <w:spacing w:after="0" w:line="230" w:lineRule="exact"/>
              <w:jc w:val="left"/>
            </w:pPr>
            <w:r>
              <w:rPr>
                <w:rStyle w:val="26"/>
              </w:rPr>
              <w:t>Организация предоставления государственных и муниципальных услуг на базе МФЦ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30" w:lineRule="exact"/>
              <w:jc w:val="both"/>
            </w:pPr>
            <w:r>
              <w:rPr>
                <w:rStyle w:val="26"/>
              </w:rPr>
              <w:t>31 2 01 07700</w:t>
            </w:r>
          </w:p>
        </w:tc>
        <w:tc>
          <w:tcPr>
            <w:tcW w:w="1066"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60" w:line="200" w:lineRule="exact"/>
              <w:jc w:val="left"/>
            </w:pPr>
            <w:r>
              <w:rPr>
                <w:rStyle w:val="26"/>
              </w:rPr>
              <w:t>326</w:t>
            </w:r>
          </w:p>
          <w:p w:rsidR="00A50A9C" w:rsidRDefault="000577D4">
            <w:pPr>
              <w:pStyle w:val="22"/>
              <w:framePr w:w="10070" w:h="14362" w:wrap="none" w:vAnchor="page" w:hAnchor="page" w:x="1014" w:y="1135"/>
              <w:shd w:val="clear" w:color="auto" w:fill="auto"/>
              <w:spacing w:before="60" w:after="0" w:line="200" w:lineRule="exact"/>
              <w:jc w:val="left"/>
            </w:pPr>
            <w:r>
              <w:rPr>
                <w:rStyle w:val="26"/>
              </w:rPr>
              <w:t>565,87</w:t>
            </w:r>
          </w:p>
        </w:tc>
        <w:tc>
          <w:tcPr>
            <w:tcW w:w="888"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60" w:line="200" w:lineRule="exact"/>
              <w:jc w:val="left"/>
            </w:pPr>
            <w:r>
              <w:rPr>
                <w:rStyle w:val="26"/>
              </w:rPr>
              <w:t>326</w:t>
            </w:r>
          </w:p>
          <w:p w:rsidR="00A50A9C" w:rsidRDefault="000577D4">
            <w:pPr>
              <w:pStyle w:val="22"/>
              <w:framePr w:w="10070" w:h="14362" w:wrap="none" w:vAnchor="page" w:hAnchor="page" w:x="1014" w:y="1135"/>
              <w:shd w:val="clear" w:color="auto" w:fill="auto"/>
              <w:spacing w:before="60" w:after="0" w:line="200" w:lineRule="exact"/>
              <w:jc w:val="left"/>
            </w:pPr>
            <w:r>
              <w:rPr>
                <w:rStyle w:val="26"/>
              </w:rPr>
              <w:t>565,87</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62" w:wrap="none" w:vAnchor="page" w:hAnchor="page" w:x="1014" w:y="1135"/>
              <w:shd w:val="clear" w:color="auto" w:fill="auto"/>
              <w:spacing w:after="60" w:line="200" w:lineRule="exact"/>
              <w:jc w:val="left"/>
            </w:pPr>
            <w:r>
              <w:rPr>
                <w:rStyle w:val="26"/>
              </w:rPr>
              <w:t>326</w:t>
            </w:r>
          </w:p>
          <w:p w:rsidR="00A50A9C" w:rsidRDefault="000577D4">
            <w:pPr>
              <w:pStyle w:val="22"/>
              <w:framePr w:w="10070" w:h="14362" w:wrap="none" w:vAnchor="page" w:hAnchor="page" w:x="1014" w:y="1135"/>
              <w:shd w:val="clear" w:color="auto" w:fill="auto"/>
              <w:spacing w:before="60" w:after="0" w:line="200" w:lineRule="exact"/>
              <w:jc w:val="left"/>
            </w:pPr>
            <w:r>
              <w:rPr>
                <w:rStyle w:val="26"/>
              </w:rPr>
              <w:t>565,87</w:t>
            </w:r>
          </w:p>
        </w:tc>
      </w:tr>
      <w:tr w:rsidR="00A50A9C">
        <w:tblPrEx>
          <w:tblCellMar>
            <w:top w:w="0" w:type="dxa"/>
            <w:bottom w:w="0" w:type="dxa"/>
          </w:tblCellMar>
        </w:tblPrEx>
        <w:trPr>
          <w:trHeight w:hRule="exact" w:val="931"/>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62" w:wrap="none" w:vAnchor="page" w:hAnchor="page" w:x="1014" w:y="1135"/>
              <w:shd w:val="clear" w:color="auto" w:fill="auto"/>
              <w:spacing w:after="0" w:line="226" w:lineRule="exact"/>
              <w:jc w:val="left"/>
            </w:pPr>
            <w:r>
              <w:rPr>
                <w:rStyle w:val="26"/>
              </w:rPr>
              <w:t>Организация предоставления государственных и муниципальных услуг на базе МФЦ (Иные бюджетные ассигнования)</w:t>
            </w:r>
          </w:p>
        </w:tc>
        <w:tc>
          <w:tcPr>
            <w:tcW w:w="710"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26" w:lineRule="exact"/>
              <w:jc w:val="both"/>
            </w:pPr>
            <w:r>
              <w:rPr>
                <w:rStyle w:val="26"/>
              </w:rPr>
              <w:t>31 2 01 07700</w:t>
            </w:r>
          </w:p>
        </w:tc>
        <w:tc>
          <w:tcPr>
            <w:tcW w:w="1066"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800</w:t>
            </w:r>
          </w:p>
        </w:tc>
        <w:tc>
          <w:tcPr>
            <w:tcW w:w="1075"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0,00</w:t>
            </w:r>
          </w:p>
        </w:tc>
        <w:tc>
          <w:tcPr>
            <w:tcW w:w="888"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2539"/>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62" w:wrap="none" w:vAnchor="page" w:hAnchor="page" w:x="1014" w:y="1135"/>
              <w:shd w:val="clear" w:color="auto" w:fill="auto"/>
              <w:spacing w:after="0" w:line="226" w:lineRule="exact"/>
              <w:jc w:val="left"/>
            </w:pPr>
            <w:r>
              <w:rPr>
                <w:rStyle w:val="26"/>
              </w:rPr>
              <w:t>Обеспечение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30" w:lineRule="exact"/>
              <w:jc w:val="both"/>
            </w:pPr>
            <w:r>
              <w:rPr>
                <w:rStyle w:val="26"/>
              </w:rPr>
              <w:t>31 2 01 82910</w:t>
            </w:r>
          </w:p>
        </w:tc>
        <w:tc>
          <w:tcPr>
            <w:tcW w:w="1066"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100</w:t>
            </w:r>
          </w:p>
        </w:tc>
        <w:tc>
          <w:tcPr>
            <w:tcW w:w="1075"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60" w:line="200" w:lineRule="exact"/>
              <w:jc w:val="left"/>
            </w:pPr>
            <w:r>
              <w:rPr>
                <w:rStyle w:val="26"/>
              </w:rPr>
              <w:t>789</w:t>
            </w:r>
          </w:p>
          <w:p w:rsidR="00A50A9C" w:rsidRDefault="000577D4">
            <w:pPr>
              <w:pStyle w:val="22"/>
              <w:framePr w:w="10070" w:h="14362" w:wrap="none" w:vAnchor="page" w:hAnchor="page" w:x="1014" w:y="1135"/>
              <w:shd w:val="clear" w:color="auto" w:fill="auto"/>
              <w:spacing w:before="60" w:after="0" w:line="200" w:lineRule="exact"/>
              <w:jc w:val="left"/>
            </w:pPr>
            <w:r>
              <w:rPr>
                <w:rStyle w:val="26"/>
              </w:rPr>
              <w:t>273,94</w:t>
            </w:r>
          </w:p>
        </w:tc>
        <w:tc>
          <w:tcPr>
            <w:tcW w:w="888"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618"/>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62" w:wrap="none" w:vAnchor="page" w:hAnchor="page" w:x="1014" w:y="1135"/>
              <w:shd w:val="clear" w:color="auto" w:fill="auto"/>
              <w:spacing w:after="0" w:line="230" w:lineRule="exact"/>
              <w:jc w:val="left"/>
            </w:pPr>
            <w:r>
              <w:rPr>
                <w:rStyle w:val="26"/>
              </w:rPr>
              <w:t>Обеспечение функционирования многофункциональных центров предоставления государственных и муниципальных услуг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30" w:lineRule="exact"/>
              <w:jc w:val="both"/>
            </w:pPr>
            <w:r>
              <w:rPr>
                <w:rStyle w:val="26"/>
              </w:rPr>
              <w:t>31 2 01 82910</w:t>
            </w:r>
          </w:p>
        </w:tc>
        <w:tc>
          <w:tcPr>
            <w:tcW w:w="1066"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60" w:line="200" w:lineRule="exact"/>
              <w:jc w:val="left"/>
            </w:pPr>
            <w:r>
              <w:rPr>
                <w:rStyle w:val="26"/>
              </w:rPr>
              <w:t>505</w:t>
            </w:r>
          </w:p>
          <w:p w:rsidR="00A50A9C" w:rsidRDefault="000577D4">
            <w:pPr>
              <w:pStyle w:val="22"/>
              <w:framePr w:w="10070" w:h="14362" w:wrap="none" w:vAnchor="page" w:hAnchor="page" w:x="1014" w:y="1135"/>
              <w:shd w:val="clear" w:color="auto" w:fill="auto"/>
              <w:spacing w:before="60" w:after="0" w:line="200" w:lineRule="exact"/>
              <w:jc w:val="left"/>
            </w:pPr>
            <w:r>
              <w:rPr>
                <w:rStyle w:val="26"/>
              </w:rPr>
              <w:t>775,06</w:t>
            </w:r>
          </w:p>
        </w:tc>
        <w:tc>
          <w:tcPr>
            <w:tcW w:w="888"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0,00</w:t>
            </w:r>
          </w:p>
        </w:tc>
      </w:tr>
      <w:tr w:rsidR="00A50A9C">
        <w:tblPrEx>
          <w:tblCellMar>
            <w:top w:w="0" w:type="dxa"/>
            <w:bottom w:w="0" w:type="dxa"/>
          </w:tblCellMar>
        </w:tblPrEx>
        <w:trPr>
          <w:trHeight w:hRule="exact" w:val="139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362" w:wrap="none" w:vAnchor="page" w:hAnchor="page" w:x="1014" w:y="1135"/>
              <w:shd w:val="clear" w:color="auto" w:fill="auto"/>
              <w:spacing w:after="0" w:line="226" w:lineRule="exact"/>
              <w:jc w:val="left"/>
            </w:pPr>
            <w:r>
              <w:rPr>
                <w:rStyle w:val="26"/>
              </w:rPr>
              <w:t xml:space="preserve">Обслуживание </w:t>
            </w:r>
            <w:proofErr w:type="spellStart"/>
            <w:r>
              <w:rPr>
                <w:rStyle w:val="26"/>
              </w:rPr>
              <w:t>аппаратнопрограммного</w:t>
            </w:r>
            <w:proofErr w:type="spellEnd"/>
            <w:r>
              <w:rPr>
                <w:rStyle w:val="26"/>
              </w:rPr>
              <w:t xml:space="preserve"> комплекса "Безопасный город"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0309</w:t>
            </w:r>
          </w:p>
        </w:tc>
        <w:tc>
          <w:tcPr>
            <w:tcW w:w="912"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30" w:lineRule="exact"/>
              <w:jc w:val="both"/>
            </w:pPr>
            <w:r>
              <w:rPr>
                <w:rStyle w:val="26"/>
              </w:rPr>
              <w:t>25 4 01 90060</w:t>
            </w:r>
          </w:p>
        </w:tc>
        <w:tc>
          <w:tcPr>
            <w:tcW w:w="1066"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60" w:line="200" w:lineRule="exact"/>
              <w:jc w:val="left"/>
            </w:pPr>
            <w:r>
              <w:rPr>
                <w:rStyle w:val="26"/>
              </w:rPr>
              <w:t>224</w:t>
            </w:r>
          </w:p>
          <w:p w:rsidR="00A50A9C" w:rsidRDefault="000577D4">
            <w:pPr>
              <w:pStyle w:val="22"/>
              <w:framePr w:w="10070" w:h="14362" w:wrap="none" w:vAnchor="page" w:hAnchor="page" w:x="1014" w:y="1135"/>
              <w:shd w:val="clear" w:color="auto" w:fill="auto"/>
              <w:spacing w:before="60" w:after="0" w:line="200" w:lineRule="exact"/>
              <w:jc w:val="left"/>
            </w:pPr>
            <w:r>
              <w:rPr>
                <w:rStyle w:val="26"/>
              </w:rPr>
              <w:t>000,00</w:t>
            </w:r>
          </w:p>
        </w:tc>
        <w:tc>
          <w:tcPr>
            <w:tcW w:w="888" w:type="dxa"/>
            <w:tcBorders>
              <w:top w:val="single" w:sz="4" w:space="0" w:color="auto"/>
              <w:left w:val="single" w:sz="4" w:space="0" w:color="auto"/>
            </w:tcBorders>
            <w:shd w:val="clear" w:color="auto" w:fill="FFFFFF"/>
          </w:tcPr>
          <w:p w:rsidR="00A50A9C" w:rsidRDefault="000577D4">
            <w:pPr>
              <w:pStyle w:val="22"/>
              <w:framePr w:w="10070" w:h="14362" w:wrap="none" w:vAnchor="page" w:hAnchor="page" w:x="1014" w:y="1135"/>
              <w:shd w:val="clear" w:color="auto" w:fill="auto"/>
              <w:spacing w:after="60" w:line="200" w:lineRule="exact"/>
              <w:jc w:val="left"/>
            </w:pPr>
            <w:r>
              <w:rPr>
                <w:rStyle w:val="26"/>
              </w:rPr>
              <w:t>224</w:t>
            </w:r>
          </w:p>
          <w:p w:rsidR="00A50A9C" w:rsidRDefault="000577D4">
            <w:pPr>
              <w:pStyle w:val="22"/>
              <w:framePr w:w="10070" w:h="14362" w:wrap="none" w:vAnchor="page" w:hAnchor="page" w:x="1014" w:y="1135"/>
              <w:shd w:val="clear" w:color="auto" w:fill="auto"/>
              <w:spacing w:before="60" w:after="0" w:line="200" w:lineRule="exact"/>
              <w:jc w:val="left"/>
            </w:pPr>
            <w:r>
              <w:rPr>
                <w:rStyle w:val="26"/>
              </w:rPr>
              <w:t>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362" w:wrap="none" w:vAnchor="page" w:hAnchor="page" w:x="1014" w:y="1135"/>
              <w:shd w:val="clear" w:color="auto" w:fill="auto"/>
              <w:spacing w:after="60" w:line="200" w:lineRule="exact"/>
              <w:jc w:val="left"/>
            </w:pPr>
            <w:r>
              <w:rPr>
                <w:rStyle w:val="26"/>
              </w:rPr>
              <w:t>224</w:t>
            </w:r>
          </w:p>
          <w:p w:rsidR="00A50A9C" w:rsidRDefault="000577D4">
            <w:pPr>
              <w:pStyle w:val="22"/>
              <w:framePr w:w="10070" w:h="14362"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1858"/>
        </w:trPr>
        <w:tc>
          <w:tcPr>
            <w:tcW w:w="3686"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70" w:h="14362" w:wrap="none" w:vAnchor="page" w:hAnchor="page" w:x="1014" w:y="1135"/>
              <w:shd w:val="clear" w:color="auto" w:fill="auto"/>
              <w:spacing w:after="0" w:line="230" w:lineRule="exact"/>
              <w:jc w:val="left"/>
            </w:pPr>
            <w:r>
              <w:rPr>
                <w:rStyle w:val="26"/>
              </w:rPr>
              <w:t>Расходы на обеспечение деятельности ЕДДС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71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0309</w:t>
            </w:r>
          </w:p>
        </w:tc>
        <w:tc>
          <w:tcPr>
            <w:tcW w:w="912"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30" w:lineRule="exact"/>
              <w:jc w:val="both"/>
            </w:pPr>
            <w:r>
              <w:rPr>
                <w:rStyle w:val="26"/>
              </w:rPr>
              <w:t>25 5 01 00700</w:t>
            </w:r>
          </w:p>
        </w:tc>
        <w:tc>
          <w:tcPr>
            <w:tcW w:w="1066"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00" w:lineRule="exact"/>
              <w:jc w:val="left"/>
            </w:pPr>
            <w:r>
              <w:rPr>
                <w:rStyle w:val="26"/>
              </w:rPr>
              <w:t>100</w:t>
            </w:r>
          </w:p>
        </w:tc>
        <w:tc>
          <w:tcPr>
            <w:tcW w:w="1075"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30" w:lineRule="exact"/>
              <w:jc w:val="left"/>
            </w:pPr>
            <w:r>
              <w:rPr>
                <w:rStyle w:val="26"/>
              </w:rPr>
              <w:t>1 464 162,49</w:t>
            </w:r>
          </w:p>
        </w:tc>
        <w:tc>
          <w:tcPr>
            <w:tcW w:w="88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30" w:lineRule="exact"/>
              <w:jc w:val="left"/>
            </w:pPr>
            <w:r>
              <w:rPr>
                <w:rStyle w:val="26"/>
              </w:rPr>
              <w:t>1 464 162,49</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4362" w:wrap="none" w:vAnchor="page" w:hAnchor="page" w:x="1014" w:y="1135"/>
              <w:shd w:val="clear" w:color="auto" w:fill="auto"/>
              <w:spacing w:after="0" w:line="230" w:lineRule="exact"/>
              <w:jc w:val="left"/>
            </w:pPr>
            <w:r>
              <w:rPr>
                <w:rStyle w:val="26"/>
              </w:rPr>
              <w:t>1 464 162,49</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86"/>
        <w:gridCol w:w="710"/>
        <w:gridCol w:w="850"/>
        <w:gridCol w:w="912"/>
        <w:gridCol w:w="1066"/>
        <w:gridCol w:w="1075"/>
        <w:gridCol w:w="888"/>
        <w:gridCol w:w="883"/>
      </w:tblGrid>
      <w:tr w:rsidR="00A50A9C">
        <w:tblPrEx>
          <w:tblCellMar>
            <w:top w:w="0" w:type="dxa"/>
            <w:bottom w:w="0" w:type="dxa"/>
          </w:tblCellMar>
        </w:tblPrEx>
        <w:trPr>
          <w:trHeight w:hRule="exact" w:val="1200"/>
        </w:trPr>
        <w:tc>
          <w:tcPr>
            <w:tcW w:w="3686"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lastRenderedPageBreak/>
              <w:t>внебюджетными фондами)</w:t>
            </w:r>
          </w:p>
        </w:tc>
        <w:tc>
          <w:tcPr>
            <w:tcW w:w="710" w:type="dxa"/>
            <w:tcBorders>
              <w:top w:val="single" w:sz="4" w:space="0" w:color="auto"/>
              <w:left w:val="single" w:sz="4" w:space="0" w:color="auto"/>
            </w:tcBorders>
            <w:shd w:val="clear" w:color="auto" w:fill="FFFFFF"/>
          </w:tcPr>
          <w:p w:rsidR="00A50A9C" w:rsidRDefault="00A50A9C">
            <w:pPr>
              <w:framePr w:w="10070" w:h="14198" w:wrap="none" w:vAnchor="page" w:hAnchor="page" w:x="1014" w:y="1135"/>
              <w:rPr>
                <w:sz w:val="10"/>
                <w:szCs w:val="10"/>
              </w:rPr>
            </w:pPr>
          </w:p>
        </w:tc>
        <w:tc>
          <w:tcPr>
            <w:tcW w:w="850" w:type="dxa"/>
            <w:tcBorders>
              <w:top w:val="single" w:sz="4" w:space="0" w:color="auto"/>
              <w:left w:val="single" w:sz="4" w:space="0" w:color="auto"/>
            </w:tcBorders>
            <w:shd w:val="clear" w:color="auto" w:fill="FFFFFF"/>
          </w:tcPr>
          <w:p w:rsidR="00A50A9C" w:rsidRDefault="00A50A9C">
            <w:pPr>
              <w:framePr w:w="10070" w:h="14198" w:wrap="none" w:vAnchor="page" w:hAnchor="page" w:x="1014" w:y="1135"/>
              <w:rPr>
                <w:sz w:val="10"/>
                <w:szCs w:val="10"/>
              </w:rPr>
            </w:pPr>
          </w:p>
        </w:tc>
        <w:tc>
          <w:tcPr>
            <w:tcW w:w="912" w:type="dxa"/>
            <w:tcBorders>
              <w:top w:val="single" w:sz="4" w:space="0" w:color="auto"/>
              <w:left w:val="single" w:sz="4" w:space="0" w:color="auto"/>
            </w:tcBorders>
            <w:shd w:val="clear" w:color="auto" w:fill="FFFFFF"/>
          </w:tcPr>
          <w:p w:rsidR="00A50A9C" w:rsidRDefault="00A50A9C">
            <w:pPr>
              <w:framePr w:w="10070" w:h="14198" w:wrap="none" w:vAnchor="page" w:hAnchor="page" w:x="1014" w:y="1135"/>
              <w:rPr>
                <w:sz w:val="10"/>
                <w:szCs w:val="10"/>
              </w:rPr>
            </w:pPr>
          </w:p>
        </w:tc>
        <w:tc>
          <w:tcPr>
            <w:tcW w:w="1066" w:type="dxa"/>
            <w:tcBorders>
              <w:top w:val="single" w:sz="4" w:space="0" w:color="auto"/>
              <w:left w:val="single" w:sz="4" w:space="0" w:color="auto"/>
            </w:tcBorders>
            <w:shd w:val="clear" w:color="auto" w:fill="FFFFFF"/>
          </w:tcPr>
          <w:p w:rsidR="00A50A9C" w:rsidRDefault="00A50A9C">
            <w:pPr>
              <w:framePr w:w="10070" w:h="14198" w:wrap="none" w:vAnchor="page" w:hAnchor="page" w:x="1014" w:y="1135"/>
              <w:rPr>
                <w:sz w:val="10"/>
                <w:szCs w:val="10"/>
              </w:rPr>
            </w:pPr>
          </w:p>
        </w:tc>
        <w:tc>
          <w:tcPr>
            <w:tcW w:w="1075" w:type="dxa"/>
            <w:tcBorders>
              <w:top w:val="single" w:sz="4" w:space="0" w:color="auto"/>
              <w:left w:val="single" w:sz="4" w:space="0" w:color="auto"/>
            </w:tcBorders>
            <w:shd w:val="clear" w:color="auto" w:fill="FFFFFF"/>
          </w:tcPr>
          <w:p w:rsidR="00A50A9C" w:rsidRDefault="00A50A9C">
            <w:pPr>
              <w:framePr w:w="10070" w:h="14198" w:wrap="none" w:vAnchor="page" w:hAnchor="page" w:x="1014" w:y="1135"/>
              <w:rPr>
                <w:sz w:val="10"/>
                <w:szCs w:val="10"/>
              </w:rPr>
            </w:pPr>
          </w:p>
        </w:tc>
        <w:tc>
          <w:tcPr>
            <w:tcW w:w="888" w:type="dxa"/>
            <w:tcBorders>
              <w:top w:val="single" w:sz="4" w:space="0" w:color="auto"/>
              <w:left w:val="single" w:sz="4" w:space="0" w:color="auto"/>
            </w:tcBorders>
            <w:shd w:val="clear" w:color="auto" w:fill="FFFFFF"/>
          </w:tcPr>
          <w:p w:rsidR="00A50A9C" w:rsidRDefault="00A50A9C">
            <w:pPr>
              <w:framePr w:w="10070" w:h="14198" w:wrap="none" w:vAnchor="page" w:hAnchor="page" w:x="1014" w:y="1135"/>
              <w:rPr>
                <w:sz w:val="10"/>
                <w:szCs w:val="10"/>
              </w:rPr>
            </w:pPr>
          </w:p>
        </w:tc>
        <w:tc>
          <w:tcPr>
            <w:tcW w:w="883" w:type="dxa"/>
            <w:tcBorders>
              <w:top w:val="single" w:sz="4" w:space="0" w:color="auto"/>
              <w:left w:val="single" w:sz="4" w:space="0" w:color="auto"/>
              <w:right w:val="single" w:sz="4" w:space="0" w:color="auto"/>
            </w:tcBorders>
            <w:shd w:val="clear" w:color="auto" w:fill="FFFFFF"/>
          </w:tcPr>
          <w:p w:rsidR="00A50A9C" w:rsidRDefault="00A50A9C">
            <w:pPr>
              <w:framePr w:w="10070" w:h="14198" w:wrap="none" w:vAnchor="page" w:hAnchor="page" w:x="1014" w:y="1135"/>
              <w:rPr>
                <w:sz w:val="10"/>
                <w:szCs w:val="10"/>
              </w:rPr>
            </w:pPr>
          </w:p>
        </w:tc>
      </w:tr>
      <w:tr w:rsidR="00A50A9C">
        <w:tblPrEx>
          <w:tblCellMar>
            <w:top w:w="0" w:type="dxa"/>
            <w:bottom w:w="0" w:type="dxa"/>
          </w:tblCellMar>
        </w:tblPrEx>
        <w:trPr>
          <w:trHeight w:hRule="exact" w:val="116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98" w:wrap="none" w:vAnchor="page" w:hAnchor="page" w:x="1014" w:y="1135"/>
              <w:shd w:val="clear" w:color="auto" w:fill="auto"/>
              <w:spacing w:after="0" w:line="230" w:lineRule="exact"/>
              <w:jc w:val="left"/>
            </w:pPr>
            <w:r>
              <w:rPr>
                <w:rStyle w:val="26"/>
              </w:rPr>
              <w:t>Расходы на обеспечение деятельности ЕДДС (Закупка товаров, работ и услуг для государственных (муниципальных)</w:t>
            </w:r>
          </w:p>
          <w:p w:rsidR="00A50A9C" w:rsidRDefault="000577D4">
            <w:pPr>
              <w:pStyle w:val="22"/>
              <w:framePr w:w="10070" w:h="14198" w:wrap="none" w:vAnchor="page" w:hAnchor="page" w:x="1014" w:y="1135"/>
              <w:shd w:val="clear" w:color="auto" w:fill="auto"/>
              <w:spacing w:after="0" w:line="200" w:lineRule="exact"/>
              <w:jc w:val="left"/>
            </w:pPr>
            <w:r>
              <w:rPr>
                <w:rStyle w:val="26"/>
              </w:rPr>
              <w:t>нужд)</w:t>
            </w:r>
          </w:p>
        </w:tc>
        <w:tc>
          <w:tcPr>
            <w:tcW w:w="710"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314</w:t>
            </w:r>
          </w:p>
        </w:tc>
        <w:tc>
          <w:tcPr>
            <w:tcW w:w="850"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0309</w:t>
            </w:r>
          </w:p>
        </w:tc>
        <w:tc>
          <w:tcPr>
            <w:tcW w:w="912"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30" w:lineRule="exact"/>
              <w:jc w:val="both"/>
            </w:pPr>
            <w:r>
              <w:rPr>
                <w:rStyle w:val="26"/>
              </w:rPr>
              <w:t>25 5 01 00700</w:t>
            </w:r>
          </w:p>
        </w:tc>
        <w:tc>
          <w:tcPr>
            <w:tcW w:w="1066"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60" w:line="200" w:lineRule="exact"/>
              <w:jc w:val="left"/>
            </w:pPr>
            <w:r>
              <w:rPr>
                <w:rStyle w:val="26"/>
              </w:rPr>
              <w:t>50</w:t>
            </w:r>
          </w:p>
          <w:p w:rsidR="00A50A9C" w:rsidRDefault="000577D4">
            <w:pPr>
              <w:pStyle w:val="22"/>
              <w:framePr w:w="10070" w:h="14198" w:wrap="none" w:vAnchor="page" w:hAnchor="page" w:x="1014" w:y="1135"/>
              <w:shd w:val="clear" w:color="auto" w:fill="auto"/>
              <w:spacing w:before="60" w:after="0" w:line="200" w:lineRule="exact"/>
              <w:jc w:val="left"/>
            </w:pPr>
            <w:r>
              <w:rPr>
                <w:rStyle w:val="26"/>
              </w:rPr>
              <w:t>000,00</w:t>
            </w:r>
          </w:p>
        </w:tc>
        <w:tc>
          <w:tcPr>
            <w:tcW w:w="888"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60" w:line="200" w:lineRule="exact"/>
              <w:jc w:val="left"/>
            </w:pPr>
            <w:r>
              <w:rPr>
                <w:rStyle w:val="26"/>
              </w:rPr>
              <w:t>218</w:t>
            </w:r>
          </w:p>
          <w:p w:rsidR="00A50A9C" w:rsidRDefault="000577D4">
            <w:pPr>
              <w:pStyle w:val="22"/>
              <w:framePr w:w="10070" w:h="14198" w:wrap="none" w:vAnchor="page" w:hAnchor="page" w:x="1014" w:y="1135"/>
              <w:shd w:val="clear" w:color="auto" w:fill="auto"/>
              <w:spacing w:before="60" w:after="0" w:line="200" w:lineRule="exact"/>
              <w:jc w:val="left"/>
            </w:pPr>
            <w:r>
              <w:rPr>
                <w:rStyle w:val="26"/>
              </w:rPr>
              <w:t>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98" w:wrap="none" w:vAnchor="page" w:hAnchor="page" w:x="1014" w:y="1135"/>
              <w:shd w:val="clear" w:color="auto" w:fill="auto"/>
              <w:spacing w:after="60" w:line="200" w:lineRule="exact"/>
              <w:jc w:val="left"/>
            </w:pPr>
            <w:r>
              <w:rPr>
                <w:rStyle w:val="26"/>
              </w:rPr>
              <w:t>218</w:t>
            </w:r>
          </w:p>
          <w:p w:rsidR="00A50A9C" w:rsidRDefault="000577D4">
            <w:pPr>
              <w:pStyle w:val="22"/>
              <w:framePr w:w="10070" w:h="14198"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926"/>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98" w:wrap="none" w:vAnchor="page" w:hAnchor="page" w:x="1014" w:y="1135"/>
              <w:shd w:val="clear" w:color="auto" w:fill="auto"/>
              <w:spacing w:after="0" w:line="230" w:lineRule="exact"/>
              <w:jc w:val="left"/>
            </w:pPr>
            <w:r>
              <w:rPr>
                <w:rStyle w:val="26"/>
              </w:rPr>
              <w:t>Муниципальное казенное учреждение Отдел строительства администрации Приволжского муниципального района</w:t>
            </w:r>
          </w:p>
        </w:tc>
        <w:tc>
          <w:tcPr>
            <w:tcW w:w="710"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315</w:t>
            </w:r>
          </w:p>
        </w:tc>
        <w:tc>
          <w:tcPr>
            <w:tcW w:w="850" w:type="dxa"/>
            <w:tcBorders>
              <w:top w:val="single" w:sz="4" w:space="0" w:color="auto"/>
              <w:left w:val="single" w:sz="4" w:space="0" w:color="auto"/>
            </w:tcBorders>
            <w:shd w:val="clear" w:color="auto" w:fill="FFFFFF"/>
          </w:tcPr>
          <w:p w:rsidR="00A50A9C" w:rsidRDefault="00A50A9C">
            <w:pPr>
              <w:framePr w:w="10070" w:h="14198" w:wrap="none" w:vAnchor="page" w:hAnchor="page" w:x="1014" w:y="1135"/>
              <w:rPr>
                <w:sz w:val="10"/>
                <w:szCs w:val="10"/>
              </w:rPr>
            </w:pPr>
          </w:p>
        </w:tc>
        <w:tc>
          <w:tcPr>
            <w:tcW w:w="912" w:type="dxa"/>
            <w:tcBorders>
              <w:top w:val="single" w:sz="4" w:space="0" w:color="auto"/>
              <w:left w:val="single" w:sz="4" w:space="0" w:color="auto"/>
            </w:tcBorders>
            <w:shd w:val="clear" w:color="auto" w:fill="FFFFFF"/>
          </w:tcPr>
          <w:p w:rsidR="00A50A9C" w:rsidRDefault="00A50A9C">
            <w:pPr>
              <w:framePr w:w="10070" w:h="14198" w:wrap="none" w:vAnchor="page" w:hAnchor="page" w:x="1014" w:y="1135"/>
              <w:rPr>
                <w:sz w:val="10"/>
                <w:szCs w:val="10"/>
              </w:rPr>
            </w:pPr>
          </w:p>
        </w:tc>
        <w:tc>
          <w:tcPr>
            <w:tcW w:w="1066" w:type="dxa"/>
            <w:tcBorders>
              <w:top w:val="single" w:sz="4" w:space="0" w:color="auto"/>
              <w:left w:val="single" w:sz="4" w:space="0" w:color="auto"/>
            </w:tcBorders>
            <w:shd w:val="clear" w:color="auto" w:fill="FFFFFF"/>
          </w:tcPr>
          <w:p w:rsidR="00A50A9C" w:rsidRDefault="00A50A9C">
            <w:pPr>
              <w:framePr w:w="10070" w:h="14198" w:wrap="none" w:vAnchor="page" w:hAnchor="page" w:x="1014" w:y="1135"/>
              <w:rPr>
                <w:sz w:val="10"/>
                <w:szCs w:val="10"/>
              </w:rPr>
            </w:pPr>
          </w:p>
        </w:tc>
        <w:tc>
          <w:tcPr>
            <w:tcW w:w="1075"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30" w:lineRule="exact"/>
              <w:jc w:val="left"/>
            </w:pPr>
            <w:r>
              <w:rPr>
                <w:rStyle w:val="26"/>
              </w:rPr>
              <w:t>12 232 589,67</w:t>
            </w:r>
          </w:p>
        </w:tc>
        <w:tc>
          <w:tcPr>
            <w:tcW w:w="888"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30" w:lineRule="exact"/>
              <w:jc w:val="left"/>
            </w:pPr>
            <w:r>
              <w:rPr>
                <w:rStyle w:val="26"/>
              </w:rPr>
              <w:t>5 476 528,44</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30" w:lineRule="exact"/>
              <w:jc w:val="left"/>
            </w:pPr>
            <w:r>
              <w:rPr>
                <w:rStyle w:val="26"/>
              </w:rPr>
              <w:t>4 550 073,00</w:t>
            </w:r>
          </w:p>
        </w:tc>
      </w:tr>
      <w:tr w:rsidR="00A50A9C">
        <w:tblPrEx>
          <w:tblCellMar>
            <w:top w:w="0" w:type="dxa"/>
            <w:bottom w:w="0" w:type="dxa"/>
          </w:tblCellMar>
        </w:tblPrEx>
        <w:trPr>
          <w:trHeight w:hRule="exact" w:val="3000"/>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98" w:wrap="none" w:vAnchor="page" w:hAnchor="page" w:x="1014" w:y="1135"/>
              <w:shd w:val="clear" w:color="auto" w:fill="auto"/>
              <w:spacing w:after="0" w:line="226" w:lineRule="exact"/>
              <w:jc w:val="left"/>
            </w:pPr>
            <w:r>
              <w:rPr>
                <w:rStyle w:val="26"/>
              </w:rPr>
              <w:t>Расходы на обеспечение деятельности Муниципального казенного учреждения Отдел строительства администрации Приволжского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315</w:t>
            </w:r>
          </w:p>
        </w:tc>
        <w:tc>
          <w:tcPr>
            <w:tcW w:w="850"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30" w:lineRule="exact"/>
              <w:jc w:val="both"/>
            </w:pPr>
            <w:r>
              <w:rPr>
                <w:rStyle w:val="26"/>
              </w:rPr>
              <w:t>41 9 00 08800</w:t>
            </w:r>
          </w:p>
        </w:tc>
        <w:tc>
          <w:tcPr>
            <w:tcW w:w="1066"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100</w:t>
            </w:r>
          </w:p>
        </w:tc>
        <w:tc>
          <w:tcPr>
            <w:tcW w:w="1075"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30" w:lineRule="exact"/>
              <w:jc w:val="left"/>
            </w:pPr>
            <w:r>
              <w:rPr>
                <w:rStyle w:val="26"/>
              </w:rPr>
              <w:t>1 492 560,72</w:t>
            </w:r>
          </w:p>
        </w:tc>
        <w:tc>
          <w:tcPr>
            <w:tcW w:w="888"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30" w:lineRule="exact"/>
              <w:jc w:val="left"/>
            </w:pPr>
            <w:r>
              <w:rPr>
                <w:rStyle w:val="26"/>
              </w:rPr>
              <w:t>1 492 560,72</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30" w:lineRule="exact"/>
              <w:jc w:val="left"/>
            </w:pPr>
            <w:r>
              <w:rPr>
                <w:rStyle w:val="26"/>
              </w:rPr>
              <w:t>1 492 560,72</w:t>
            </w:r>
          </w:p>
        </w:tc>
      </w:tr>
      <w:tr w:rsidR="00A50A9C">
        <w:tblPrEx>
          <w:tblCellMar>
            <w:top w:w="0" w:type="dxa"/>
            <w:bottom w:w="0" w:type="dxa"/>
          </w:tblCellMar>
        </w:tblPrEx>
        <w:trPr>
          <w:trHeight w:hRule="exact" w:val="1853"/>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98" w:wrap="none" w:vAnchor="page" w:hAnchor="page" w:x="1014" w:y="1135"/>
              <w:shd w:val="clear" w:color="auto" w:fill="auto"/>
              <w:spacing w:after="0" w:line="226" w:lineRule="exact"/>
              <w:jc w:val="left"/>
            </w:pPr>
            <w:r>
              <w:rPr>
                <w:rStyle w:val="26"/>
              </w:rPr>
              <w:t>Расходы на обеспечение деятельности Муниципального казенного учреждения Отдел строительства администрации Приволжского муниципального района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315</w:t>
            </w:r>
          </w:p>
        </w:tc>
        <w:tc>
          <w:tcPr>
            <w:tcW w:w="850"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30" w:lineRule="exact"/>
              <w:jc w:val="both"/>
            </w:pPr>
            <w:r>
              <w:rPr>
                <w:rStyle w:val="26"/>
              </w:rPr>
              <w:t>41 9 00 08800</w:t>
            </w:r>
          </w:p>
        </w:tc>
        <w:tc>
          <w:tcPr>
            <w:tcW w:w="1066"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60" w:line="200" w:lineRule="exact"/>
              <w:jc w:val="left"/>
            </w:pPr>
            <w:r>
              <w:rPr>
                <w:rStyle w:val="26"/>
              </w:rPr>
              <w:t>66</w:t>
            </w:r>
          </w:p>
          <w:p w:rsidR="00A50A9C" w:rsidRDefault="000577D4">
            <w:pPr>
              <w:pStyle w:val="22"/>
              <w:framePr w:w="10070" w:h="14198" w:wrap="none" w:vAnchor="page" w:hAnchor="page" w:x="1014" w:y="1135"/>
              <w:shd w:val="clear" w:color="auto" w:fill="auto"/>
              <w:spacing w:before="60" w:after="0" w:line="200" w:lineRule="exact"/>
              <w:jc w:val="left"/>
            </w:pPr>
            <w:r>
              <w:rPr>
                <w:rStyle w:val="26"/>
              </w:rPr>
              <w:t>740,00</w:t>
            </w:r>
          </w:p>
        </w:tc>
        <w:tc>
          <w:tcPr>
            <w:tcW w:w="888"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60" w:line="200" w:lineRule="exact"/>
              <w:jc w:val="left"/>
            </w:pPr>
            <w:r>
              <w:rPr>
                <w:rStyle w:val="26"/>
              </w:rPr>
              <w:t>66</w:t>
            </w:r>
          </w:p>
          <w:p w:rsidR="00A50A9C" w:rsidRDefault="000577D4">
            <w:pPr>
              <w:pStyle w:val="22"/>
              <w:framePr w:w="10070" w:h="14198" w:wrap="none" w:vAnchor="page" w:hAnchor="page" w:x="1014" w:y="1135"/>
              <w:shd w:val="clear" w:color="auto" w:fill="auto"/>
              <w:spacing w:before="60" w:after="0" w:line="200" w:lineRule="exact"/>
              <w:jc w:val="left"/>
            </w:pPr>
            <w:r>
              <w:rPr>
                <w:rStyle w:val="26"/>
              </w:rPr>
              <w:t>740,00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98" w:wrap="none" w:vAnchor="page" w:hAnchor="page" w:x="1014" w:y="1135"/>
              <w:shd w:val="clear" w:color="auto" w:fill="auto"/>
              <w:spacing w:after="60" w:line="200" w:lineRule="exact"/>
              <w:jc w:val="left"/>
            </w:pPr>
            <w:r>
              <w:rPr>
                <w:rStyle w:val="26"/>
              </w:rPr>
              <w:t>66</w:t>
            </w:r>
          </w:p>
          <w:p w:rsidR="00A50A9C" w:rsidRDefault="000577D4">
            <w:pPr>
              <w:pStyle w:val="22"/>
              <w:framePr w:w="10070" w:h="14198" w:wrap="none" w:vAnchor="page" w:hAnchor="page" w:x="1014" w:y="1135"/>
              <w:shd w:val="clear" w:color="auto" w:fill="auto"/>
              <w:spacing w:before="60" w:after="0" w:line="200" w:lineRule="exact"/>
              <w:jc w:val="left"/>
            </w:pPr>
            <w:r>
              <w:rPr>
                <w:rStyle w:val="26"/>
              </w:rPr>
              <w:t>740,00</w:t>
            </w:r>
          </w:p>
        </w:tc>
      </w:tr>
      <w:tr w:rsidR="00A50A9C">
        <w:tblPrEx>
          <w:tblCellMar>
            <w:top w:w="0" w:type="dxa"/>
            <w:bottom w:w="0" w:type="dxa"/>
          </w:tblCellMar>
        </w:tblPrEx>
        <w:trPr>
          <w:trHeight w:hRule="exact" w:val="1618"/>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98" w:wrap="none" w:vAnchor="page" w:hAnchor="page" w:x="1014" w:y="1135"/>
              <w:shd w:val="clear" w:color="auto" w:fill="auto"/>
              <w:spacing w:after="0" w:line="230" w:lineRule="exact"/>
              <w:jc w:val="left"/>
            </w:pPr>
            <w:r>
              <w:rPr>
                <w:rStyle w:val="26"/>
              </w:rPr>
              <w:t>Расходы на обеспечение деятельности Муниципального казенного учреждения Отдел строительства администрации Приволжского муниципального района (Иные бюджетные ассигнования)</w:t>
            </w:r>
          </w:p>
        </w:tc>
        <w:tc>
          <w:tcPr>
            <w:tcW w:w="710"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315</w:t>
            </w:r>
          </w:p>
        </w:tc>
        <w:tc>
          <w:tcPr>
            <w:tcW w:w="850"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0113</w:t>
            </w:r>
          </w:p>
        </w:tc>
        <w:tc>
          <w:tcPr>
            <w:tcW w:w="912"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30" w:lineRule="exact"/>
              <w:jc w:val="both"/>
            </w:pPr>
            <w:r>
              <w:rPr>
                <w:rStyle w:val="26"/>
              </w:rPr>
              <w:t>41 9 00 08800</w:t>
            </w:r>
          </w:p>
        </w:tc>
        <w:tc>
          <w:tcPr>
            <w:tcW w:w="1066"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800</w:t>
            </w:r>
          </w:p>
        </w:tc>
        <w:tc>
          <w:tcPr>
            <w:tcW w:w="1075"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4 000,00</w:t>
            </w:r>
          </w:p>
        </w:tc>
        <w:tc>
          <w:tcPr>
            <w:tcW w:w="888"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60" w:line="200" w:lineRule="exact"/>
              <w:jc w:val="left"/>
            </w:pPr>
            <w:r>
              <w:rPr>
                <w:rStyle w:val="26"/>
              </w:rPr>
              <w:t>4</w:t>
            </w:r>
          </w:p>
          <w:p w:rsidR="00A50A9C" w:rsidRDefault="000577D4">
            <w:pPr>
              <w:pStyle w:val="22"/>
              <w:framePr w:w="10070" w:h="14198" w:wrap="none" w:vAnchor="page" w:hAnchor="page" w:x="1014" w:y="1135"/>
              <w:shd w:val="clear" w:color="auto" w:fill="auto"/>
              <w:spacing w:before="60" w:after="0" w:line="200" w:lineRule="exact"/>
              <w:jc w:val="left"/>
            </w:pPr>
            <w:r>
              <w:rPr>
                <w:rStyle w:val="26"/>
              </w:rPr>
              <w:t>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98" w:wrap="none" w:vAnchor="page" w:hAnchor="page" w:x="1014" w:y="1135"/>
              <w:shd w:val="clear" w:color="auto" w:fill="auto"/>
              <w:spacing w:after="60" w:line="200" w:lineRule="exact"/>
              <w:jc w:val="left"/>
            </w:pPr>
            <w:r>
              <w:rPr>
                <w:rStyle w:val="26"/>
              </w:rPr>
              <w:t>4</w:t>
            </w:r>
          </w:p>
          <w:p w:rsidR="00A50A9C" w:rsidRDefault="000577D4">
            <w:pPr>
              <w:pStyle w:val="22"/>
              <w:framePr w:w="10070" w:h="14198" w:wrap="none" w:vAnchor="page" w:hAnchor="page" w:x="1014" w:y="1135"/>
              <w:shd w:val="clear" w:color="auto" w:fill="auto"/>
              <w:spacing w:before="60" w:after="0" w:line="200" w:lineRule="exact"/>
              <w:jc w:val="left"/>
            </w:pPr>
            <w:r>
              <w:rPr>
                <w:rStyle w:val="26"/>
              </w:rPr>
              <w:t>000,00</w:t>
            </w:r>
          </w:p>
        </w:tc>
      </w:tr>
      <w:tr w:rsidR="00A50A9C">
        <w:tblPrEx>
          <w:tblCellMar>
            <w:top w:w="0" w:type="dxa"/>
            <w:bottom w:w="0" w:type="dxa"/>
          </w:tblCellMar>
        </w:tblPrEx>
        <w:trPr>
          <w:trHeight w:hRule="exact" w:val="701"/>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98" w:wrap="none" w:vAnchor="page" w:hAnchor="page" w:x="1014" w:y="1135"/>
              <w:shd w:val="clear" w:color="auto" w:fill="auto"/>
              <w:spacing w:after="0" w:line="226" w:lineRule="exact"/>
              <w:jc w:val="left"/>
            </w:pPr>
            <w:r>
              <w:rPr>
                <w:rStyle w:val="26"/>
              </w:rPr>
              <w:t>Обеспечение прочих обязательств администрации (Иные бюджетные ассигнования)</w:t>
            </w:r>
          </w:p>
        </w:tc>
        <w:tc>
          <w:tcPr>
            <w:tcW w:w="710"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315</w:t>
            </w:r>
          </w:p>
        </w:tc>
        <w:tc>
          <w:tcPr>
            <w:tcW w:w="850"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0409</w:t>
            </w:r>
          </w:p>
        </w:tc>
        <w:tc>
          <w:tcPr>
            <w:tcW w:w="912"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30" w:lineRule="exact"/>
              <w:jc w:val="both"/>
            </w:pPr>
            <w:r>
              <w:rPr>
                <w:rStyle w:val="26"/>
              </w:rPr>
              <w:t>29 1 02 01400</w:t>
            </w:r>
          </w:p>
        </w:tc>
        <w:tc>
          <w:tcPr>
            <w:tcW w:w="1066"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800</w:t>
            </w:r>
          </w:p>
        </w:tc>
        <w:tc>
          <w:tcPr>
            <w:tcW w:w="1075"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0,00</w:t>
            </w:r>
          </w:p>
        </w:tc>
        <w:tc>
          <w:tcPr>
            <w:tcW w:w="888" w:type="dxa"/>
            <w:tcBorders>
              <w:top w:val="single" w:sz="4" w:space="0" w:color="auto"/>
              <w:left w:val="single" w:sz="4" w:space="0" w:color="auto"/>
            </w:tcBorders>
            <w:shd w:val="clear" w:color="auto" w:fill="FFFFFF"/>
            <w:vAlign w:val="center"/>
          </w:tcPr>
          <w:p w:rsidR="00A50A9C" w:rsidRDefault="000577D4">
            <w:pPr>
              <w:pStyle w:val="22"/>
              <w:framePr w:w="10070" w:h="14198" w:wrap="none" w:vAnchor="page" w:hAnchor="page" w:x="1014" w:y="1135"/>
              <w:shd w:val="clear" w:color="auto" w:fill="auto"/>
              <w:spacing w:after="0" w:line="230" w:lineRule="exact"/>
              <w:jc w:val="left"/>
            </w:pPr>
            <w:r>
              <w:rPr>
                <w:rStyle w:val="26"/>
              </w:rPr>
              <w:t>1 020 000,00</w:t>
            </w:r>
          </w:p>
        </w:tc>
        <w:tc>
          <w:tcPr>
            <w:tcW w:w="883"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70" w:h="14198" w:wrap="none" w:vAnchor="page" w:hAnchor="page" w:x="1014" w:y="1135"/>
              <w:shd w:val="clear" w:color="auto" w:fill="auto"/>
              <w:spacing w:after="0" w:line="230" w:lineRule="exact"/>
              <w:jc w:val="left"/>
            </w:pPr>
            <w:r>
              <w:rPr>
                <w:rStyle w:val="26"/>
              </w:rPr>
              <w:t>1 020 000,00</w:t>
            </w:r>
          </w:p>
        </w:tc>
      </w:tr>
      <w:tr w:rsidR="00A50A9C">
        <w:tblPrEx>
          <w:tblCellMar>
            <w:top w:w="0" w:type="dxa"/>
            <w:bottom w:w="0" w:type="dxa"/>
          </w:tblCellMar>
        </w:tblPrEx>
        <w:trPr>
          <w:trHeight w:hRule="exact" w:val="139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98" w:wrap="none" w:vAnchor="page" w:hAnchor="page" w:x="1014" w:y="1135"/>
              <w:shd w:val="clear" w:color="auto" w:fill="auto"/>
              <w:spacing w:after="0" w:line="230" w:lineRule="exact"/>
              <w:jc w:val="left"/>
            </w:pPr>
            <w:r>
              <w:rPr>
                <w:rStyle w:val="26"/>
              </w:rPr>
              <w:t>Капитальный ремонт государственного жилищного фонда субъектов РФ и муниципального жилищного фонда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315</w:t>
            </w:r>
          </w:p>
        </w:tc>
        <w:tc>
          <w:tcPr>
            <w:tcW w:w="850"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0501</w:t>
            </w:r>
          </w:p>
        </w:tc>
        <w:tc>
          <w:tcPr>
            <w:tcW w:w="912"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30" w:lineRule="exact"/>
              <w:jc w:val="both"/>
            </w:pPr>
            <w:r>
              <w:rPr>
                <w:rStyle w:val="26"/>
              </w:rPr>
              <w:t>27 1 02 27010</w:t>
            </w:r>
          </w:p>
        </w:tc>
        <w:tc>
          <w:tcPr>
            <w:tcW w:w="1066"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30" w:lineRule="exact"/>
              <w:jc w:val="left"/>
            </w:pPr>
            <w:r>
              <w:rPr>
                <w:rStyle w:val="26"/>
              </w:rPr>
              <w:t>1 530 770,70</w:t>
            </w:r>
          </w:p>
        </w:tc>
        <w:tc>
          <w:tcPr>
            <w:tcW w:w="888"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30" w:lineRule="exact"/>
              <w:jc w:val="left"/>
            </w:pPr>
            <w:r>
              <w:rPr>
                <w:rStyle w:val="26"/>
              </w:rPr>
              <w:t>1 000 000,00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30" w:lineRule="exact"/>
              <w:jc w:val="left"/>
            </w:pPr>
            <w:r>
              <w:rPr>
                <w:rStyle w:val="26"/>
              </w:rPr>
              <w:t>1 000 000,00</w:t>
            </w:r>
          </w:p>
        </w:tc>
      </w:tr>
      <w:tr w:rsidR="00A50A9C">
        <w:tblPrEx>
          <w:tblCellMar>
            <w:top w:w="0" w:type="dxa"/>
            <w:bottom w:w="0" w:type="dxa"/>
          </w:tblCellMar>
        </w:tblPrEx>
        <w:trPr>
          <w:trHeight w:hRule="exact" w:val="1157"/>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14198" w:wrap="none" w:vAnchor="page" w:hAnchor="page" w:x="1014" w:y="1135"/>
              <w:shd w:val="clear" w:color="auto" w:fill="auto"/>
              <w:spacing w:after="0" w:line="230" w:lineRule="exact"/>
              <w:jc w:val="left"/>
            </w:pPr>
            <w:r>
              <w:rPr>
                <w:rStyle w:val="26"/>
              </w:rPr>
              <w:t>Снос аварийного жилья с хозяйственными постройками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315</w:t>
            </w:r>
          </w:p>
        </w:tc>
        <w:tc>
          <w:tcPr>
            <w:tcW w:w="850"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0501</w:t>
            </w:r>
          </w:p>
        </w:tc>
        <w:tc>
          <w:tcPr>
            <w:tcW w:w="912"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30" w:lineRule="exact"/>
              <w:jc w:val="both"/>
            </w:pPr>
            <w:r>
              <w:rPr>
                <w:rStyle w:val="26"/>
              </w:rPr>
              <w:t>27 1 02 27020</w:t>
            </w:r>
          </w:p>
        </w:tc>
        <w:tc>
          <w:tcPr>
            <w:tcW w:w="1066"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30" w:lineRule="exact"/>
              <w:jc w:val="left"/>
            </w:pPr>
            <w:r>
              <w:rPr>
                <w:rStyle w:val="26"/>
              </w:rPr>
              <w:t>2 001 185,25</w:t>
            </w:r>
          </w:p>
        </w:tc>
        <w:tc>
          <w:tcPr>
            <w:tcW w:w="888" w:type="dxa"/>
            <w:tcBorders>
              <w:top w:val="single" w:sz="4" w:space="0" w:color="auto"/>
              <w:lef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30" w:lineRule="exact"/>
              <w:jc w:val="left"/>
            </w:pPr>
            <w:r>
              <w:rPr>
                <w:rStyle w:val="26"/>
              </w:rPr>
              <w:t>1 893 227,72</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14198" w:wrap="none" w:vAnchor="page" w:hAnchor="page" w:x="1014" w:y="1135"/>
              <w:shd w:val="clear" w:color="auto" w:fill="auto"/>
              <w:spacing w:after="60" w:line="200" w:lineRule="exact"/>
              <w:jc w:val="left"/>
            </w:pPr>
            <w:r>
              <w:rPr>
                <w:rStyle w:val="26"/>
              </w:rPr>
              <w:t>966</w:t>
            </w:r>
          </w:p>
          <w:p w:rsidR="00A50A9C" w:rsidRDefault="000577D4">
            <w:pPr>
              <w:pStyle w:val="22"/>
              <w:framePr w:w="10070" w:h="14198" w:wrap="none" w:vAnchor="page" w:hAnchor="page" w:x="1014" w:y="1135"/>
              <w:shd w:val="clear" w:color="auto" w:fill="auto"/>
              <w:spacing w:before="60" w:after="0" w:line="200" w:lineRule="exact"/>
              <w:jc w:val="left"/>
            </w:pPr>
            <w:r>
              <w:rPr>
                <w:rStyle w:val="26"/>
              </w:rPr>
              <w:t>772,28</w:t>
            </w:r>
          </w:p>
        </w:tc>
      </w:tr>
      <w:tr w:rsidR="00A50A9C">
        <w:tblPrEx>
          <w:tblCellMar>
            <w:top w:w="0" w:type="dxa"/>
            <w:bottom w:w="0" w:type="dxa"/>
          </w:tblCellMar>
        </w:tblPrEx>
        <w:trPr>
          <w:trHeight w:hRule="exact" w:val="1190"/>
        </w:trPr>
        <w:tc>
          <w:tcPr>
            <w:tcW w:w="3686"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30" w:lineRule="exact"/>
              <w:jc w:val="left"/>
            </w:pPr>
            <w:r>
              <w:rPr>
                <w:rStyle w:val="26"/>
              </w:rPr>
              <w:t>Ремонтные работы на дренажной системе в МКД (Закупка товаров, работ и услуг для государственных (муниципальных) нужд)</w:t>
            </w:r>
          </w:p>
        </w:tc>
        <w:tc>
          <w:tcPr>
            <w:tcW w:w="71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315</w:t>
            </w:r>
          </w:p>
        </w:tc>
        <w:tc>
          <w:tcPr>
            <w:tcW w:w="850"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0501</w:t>
            </w:r>
          </w:p>
        </w:tc>
        <w:tc>
          <w:tcPr>
            <w:tcW w:w="912"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30" w:lineRule="exact"/>
              <w:jc w:val="both"/>
            </w:pPr>
            <w:r>
              <w:rPr>
                <w:rStyle w:val="26"/>
              </w:rPr>
              <w:t>27 1 02 27160</w:t>
            </w:r>
          </w:p>
        </w:tc>
        <w:tc>
          <w:tcPr>
            <w:tcW w:w="1066"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98" w:wrap="none" w:vAnchor="page" w:hAnchor="page" w:x="1014" w:y="1135"/>
              <w:shd w:val="clear" w:color="auto" w:fill="auto"/>
              <w:spacing w:after="60" w:line="200" w:lineRule="exact"/>
              <w:jc w:val="left"/>
            </w:pPr>
            <w:r>
              <w:rPr>
                <w:rStyle w:val="26"/>
              </w:rPr>
              <w:t>397</w:t>
            </w:r>
          </w:p>
          <w:p w:rsidR="00A50A9C" w:rsidRDefault="000577D4">
            <w:pPr>
              <w:pStyle w:val="22"/>
              <w:framePr w:w="10070" w:h="14198" w:wrap="none" w:vAnchor="page" w:hAnchor="page" w:x="1014" w:y="1135"/>
              <w:shd w:val="clear" w:color="auto" w:fill="auto"/>
              <w:spacing w:before="60" w:after="0" w:line="200" w:lineRule="exact"/>
              <w:jc w:val="left"/>
            </w:pPr>
            <w:r>
              <w:rPr>
                <w:rStyle w:val="26"/>
              </w:rPr>
              <w:t>138,70</w:t>
            </w:r>
          </w:p>
        </w:tc>
        <w:tc>
          <w:tcPr>
            <w:tcW w:w="88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0,00</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14198" w:wrap="none" w:vAnchor="page" w:hAnchor="page" w:x="1014" w:y="1135"/>
              <w:shd w:val="clear" w:color="auto" w:fill="auto"/>
              <w:spacing w:after="0" w:line="200" w:lineRule="exact"/>
              <w:jc w:val="left"/>
            </w:pPr>
            <w:r>
              <w:rPr>
                <w:rStyle w:val="26"/>
              </w:rPr>
              <w:t>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86"/>
        <w:gridCol w:w="710"/>
        <w:gridCol w:w="850"/>
        <w:gridCol w:w="912"/>
        <w:gridCol w:w="1066"/>
        <w:gridCol w:w="1075"/>
        <w:gridCol w:w="888"/>
        <w:gridCol w:w="883"/>
      </w:tblGrid>
      <w:tr w:rsidR="00A50A9C">
        <w:tblPrEx>
          <w:tblCellMar>
            <w:top w:w="0" w:type="dxa"/>
            <w:bottom w:w="0" w:type="dxa"/>
          </w:tblCellMar>
        </w:tblPrEx>
        <w:trPr>
          <w:trHeight w:hRule="exact" w:val="162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8765" w:wrap="none" w:vAnchor="page" w:hAnchor="page" w:x="1014" w:y="1135"/>
              <w:shd w:val="clear" w:color="auto" w:fill="auto"/>
              <w:spacing w:after="0" w:line="230" w:lineRule="exact"/>
              <w:jc w:val="left"/>
            </w:pPr>
            <w:r>
              <w:rPr>
                <w:rStyle w:val="26"/>
              </w:rPr>
              <w:lastRenderedPageBreak/>
              <w:t>Выполнение работ по утеплению вентиляционных шахт в чердачном помещении МКД по адресу:</w:t>
            </w:r>
          </w:p>
          <w:p w:rsidR="00A50A9C" w:rsidRDefault="000577D4">
            <w:pPr>
              <w:pStyle w:val="22"/>
              <w:framePr w:w="10070" w:h="8765" w:wrap="none" w:vAnchor="page" w:hAnchor="page" w:x="1014" w:y="1135"/>
              <w:shd w:val="clear" w:color="auto" w:fill="auto"/>
              <w:tabs>
                <w:tab w:val="left" w:pos="130"/>
              </w:tabs>
              <w:spacing w:after="0" w:line="230" w:lineRule="exact"/>
              <w:jc w:val="both"/>
            </w:pPr>
            <w:r>
              <w:rPr>
                <w:rStyle w:val="26"/>
              </w:rPr>
              <w:t>г.</w:t>
            </w:r>
            <w:r>
              <w:rPr>
                <w:rStyle w:val="26"/>
              </w:rPr>
              <w:tab/>
              <w:t xml:space="preserve">Приволжск, </w:t>
            </w:r>
            <w:proofErr w:type="spellStart"/>
            <w:r>
              <w:rPr>
                <w:rStyle w:val="26"/>
              </w:rPr>
              <w:t>ул.Фурманова</w:t>
            </w:r>
            <w:proofErr w:type="spellEnd"/>
            <w:r>
              <w:rPr>
                <w:rStyle w:val="26"/>
              </w:rPr>
              <w:t>, д.24,</w:t>
            </w:r>
          </w:p>
          <w:p w:rsidR="00A50A9C" w:rsidRDefault="000577D4">
            <w:pPr>
              <w:pStyle w:val="22"/>
              <w:framePr w:w="10070" w:h="8765" w:wrap="none" w:vAnchor="page" w:hAnchor="page" w:x="1014" w:y="1135"/>
              <w:shd w:val="clear" w:color="auto" w:fill="auto"/>
              <w:tabs>
                <w:tab w:val="left" w:pos="178"/>
              </w:tabs>
              <w:spacing w:after="0" w:line="230" w:lineRule="exact"/>
              <w:jc w:val="left"/>
            </w:pPr>
            <w:r>
              <w:rPr>
                <w:rStyle w:val="26"/>
              </w:rPr>
              <w:t>д.</w:t>
            </w:r>
            <w:r>
              <w:rPr>
                <w:rStyle w:val="26"/>
              </w:rPr>
              <w:tab/>
              <w:t>24А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left"/>
            </w:pPr>
            <w:r>
              <w:rPr>
                <w:rStyle w:val="26"/>
              </w:rPr>
              <w:t>315</w:t>
            </w:r>
          </w:p>
        </w:tc>
        <w:tc>
          <w:tcPr>
            <w:tcW w:w="850"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left"/>
            </w:pPr>
            <w:r>
              <w:rPr>
                <w:rStyle w:val="26"/>
              </w:rPr>
              <w:t>0501</w:t>
            </w:r>
          </w:p>
        </w:tc>
        <w:tc>
          <w:tcPr>
            <w:tcW w:w="912"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30" w:lineRule="exact"/>
              <w:jc w:val="both"/>
            </w:pPr>
            <w:r>
              <w:rPr>
                <w:rStyle w:val="26"/>
              </w:rPr>
              <w:t>27 1 02 27170</w:t>
            </w:r>
          </w:p>
        </w:tc>
        <w:tc>
          <w:tcPr>
            <w:tcW w:w="1066"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60" w:line="200" w:lineRule="exact"/>
              <w:jc w:val="left"/>
            </w:pPr>
            <w:r>
              <w:rPr>
                <w:rStyle w:val="26"/>
              </w:rPr>
              <w:t>332</w:t>
            </w:r>
          </w:p>
          <w:p w:rsidR="00A50A9C" w:rsidRDefault="000577D4">
            <w:pPr>
              <w:pStyle w:val="22"/>
              <w:framePr w:w="10070" w:h="8765" w:wrap="none" w:vAnchor="page" w:hAnchor="page" w:x="1014" w:y="1135"/>
              <w:shd w:val="clear" w:color="auto" w:fill="auto"/>
              <w:spacing w:before="60" w:after="0" w:line="200" w:lineRule="exact"/>
              <w:jc w:val="left"/>
            </w:pPr>
            <w:r>
              <w:rPr>
                <w:rStyle w:val="26"/>
              </w:rPr>
              <w:t>860,20</w:t>
            </w:r>
          </w:p>
        </w:tc>
        <w:tc>
          <w:tcPr>
            <w:tcW w:w="888"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both"/>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1181"/>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8765" w:wrap="none" w:vAnchor="page" w:hAnchor="page" w:x="1014" w:y="1135"/>
              <w:shd w:val="clear" w:color="auto" w:fill="auto"/>
              <w:spacing w:after="0" w:line="230" w:lineRule="exact"/>
              <w:jc w:val="left"/>
            </w:pPr>
            <w:r>
              <w:rPr>
                <w:rStyle w:val="26"/>
              </w:rPr>
              <w:t>Выполнение работ по установке опор под газопровод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left"/>
            </w:pPr>
            <w:r>
              <w:rPr>
                <w:rStyle w:val="26"/>
              </w:rPr>
              <w:t>315</w:t>
            </w:r>
          </w:p>
        </w:tc>
        <w:tc>
          <w:tcPr>
            <w:tcW w:w="850"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left"/>
            </w:pPr>
            <w:r>
              <w:rPr>
                <w:rStyle w:val="26"/>
              </w:rPr>
              <w:t>0501</w:t>
            </w:r>
          </w:p>
        </w:tc>
        <w:tc>
          <w:tcPr>
            <w:tcW w:w="912"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30" w:lineRule="exact"/>
              <w:jc w:val="both"/>
            </w:pPr>
            <w:r>
              <w:rPr>
                <w:rStyle w:val="26"/>
              </w:rPr>
              <w:t>27 1 02 27180</w:t>
            </w:r>
          </w:p>
        </w:tc>
        <w:tc>
          <w:tcPr>
            <w:tcW w:w="1066"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60" w:line="200" w:lineRule="exact"/>
              <w:jc w:val="left"/>
            </w:pPr>
            <w:r>
              <w:rPr>
                <w:rStyle w:val="26"/>
              </w:rPr>
              <w:t>172</w:t>
            </w:r>
          </w:p>
          <w:p w:rsidR="00A50A9C" w:rsidRDefault="000577D4">
            <w:pPr>
              <w:pStyle w:val="22"/>
              <w:framePr w:w="10070" w:h="8765" w:wrap="none" w:vAnchor="page" w:hAnchor="page" w:x="1014" w:y="1135"/>
              <w:shd w:val="clear" w:color="auto" w:fill="auto"/>
              <w:spacing w:before="60" w:after="0" w:line="200" w:lineRule="exact"/>
              <w:jc w:val="left"/>
            </w:pPr>
            <w:r>
              <w:rPr>
                <w:rStyle w:val="26"/>
              </w:rPr>
              <w:t>072,12</w:t>
            </w:r>
          </w:p>
        </w:tc>
        <w:tc>
          <w:tcPr>
            <w:tcW w:w="888" w:type="dxa"/>
            <w:tcBorders>
              <w:top w:val="single" w:sz="4" w:space="0" w:color="auto"/>
              <w:left w:val="single" w:sz="4" w:space="0" w:color="auto"/>
            </w:tcBorders>
            <w:shd w:val="clear" w:color="auto" w:fill="FFFFFF"/>
          </w:tcPr>
          <w:p w:rsidR="00A50A9C" w:rsidRDefault="00A50A9C">
            <w:pPr>
              <w:framePr w:w="10070" w:h="8765" w:wrap="none" w:vAnchor="page" w:hAnchor="page" w:x="1014" w:y="1135"/>
              <w:rPr>
                <w:sz w:val="10"/>
                <w:szCs w:val="10"/>
              </w:rPr>
            </w:pPr>
          </w:p>
        </w:tc>
        <w:tc>
          <w:tcPr>
            <w:tcW w:w="883" w:type="dxa"/>
            <w:tcBorders>
              <w:top w:val="single" w:sz="4" w:space="0" w:color="auto"/>
              <w:left w:val="single" w:sz="4" w:space="0" w:color="auto"/>
              <w:right w:val="single" w:sz="4" w:space="0" w:color="auto"/>
            </w:tcBorders>
            <w:shd w:val="clear" w:color="auto" w:fill="FFFFFF"/>
          </w:tcPr>
          <w:p w:rsidR="00A50A9C" w:rsidRDefault="00A50A9C">
            <w:pPr>
              <w:framePr w:w="10070" w:h="8765" w:wrap="none" w:vAnchor="page" w:hAnchor="page" w:x="1014" w:y="1135"/>
              <w:rPr>
                <w:sz w:val="10"/>
                <w:szCs w:val="10"/>
              </w:rPr>
            </w:pPr>
          </w:p>
        </w:tc>
      </w:tr>
      <w:tr w:rsidR="00A50A9C">
        <w:tblPrEx>
          <w:tblCellMar>
            <w:top w:w="0" w:type="dxa"/>
            <w:bottom w:w="0" w:type="dxa"/>
          </w:tblCellMar>
        </w:tblPrEx>
        <w:trPr>
          <w:trHeight w:hRule="exact" w:val="1853"/>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8765" w:wrap="none" w:vAnchor="page" w:hAnchor="page" w:x="1014" w:y="1135"/>
              <w:shd w:val="clear" w:color="auto" w:fill="auto"/>
              <w:spacing w:after="0" w:line="226" w:lineRule="exact"/>
              <w:jc w:val="left"/>
            </w:pPr>
            <w:r>
              <w:rPr>
                <w:rStyle w:val="26"/>
              </w:rPr>
              <w:t xml:space="preserve">Разработка проектно-сметной документации на строительство открытой станции по приему жидких бытовых отходов на территории очистных сооружений </w:t>
            </w:r>
            <w:proofErr w:type="spellStart"/>
            <w:r>
              <w:rPr>
                <w:rStyle w:val="26"/>
              </w:rPr>
              <w:t>г.Приволжска</w:t>
            </w:r>
            <w:proofErr w:type="spellEnd"/>
            <w:r>
              <w:rPr>
                <w:rStyle w:val="26"/>
              </w:rPr>
              <w:t xml:space="preserve">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left"/>
            </w:pPr>
            <w:r>
              <w:rPr>
                <w:rStyle w:val="26"/>
              </w:rPr>
              <w:t>315</w:t>
            </w:r>
          </w:p>
        </w:tc>
        <w:tc>
          <w:tcPr>
            <w:tcW w:w="850"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left"/>
            </w:pPr>
            <w:r>
              <w:rPr>
                <w:rStyle w:val="26"/>
              </w:rPr>
              <w:t>0502</w:t>
            </w:r>
          </w:p>
        </w:tc>
        <w:tc>
          <w:tcPr>
            <w:tcW w:w="912"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30" w:lineRule="exact"/>
              <w:jc w:val="both"/>
            </w:pPr>
            <w:r>
              <w:rPr>
                <w:rStyle w:val="26"/>
              </w:rPr>
              <w:t>27 2 03 27150</w:t>
            </w:r>
          </w:p>
        </w:tc>
        <w:tc>
          <w:tcPr>
            <w:tcW w:w="1066"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30" w:lineRule="exact"/>
              <w:jc w:val="left"/>
            </w:pPr>
            <w:r>
              <w:rPr>
                <w:rStyle w:val="26"/>
              </w:rPr>
              <w:t>1 145 000,00</w:t>
            </w:r>
          </w:p>
        </w:tc>
        <w:tc>
          <w:tcPr>
            <w:tcW w:w="888"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both"/>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1042"/>
        </w:trPr>
        <w:tc>
          <w:tcPr>
            <w:tcW w:w="3686"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30" w:lineRule="exact"/>
              <w:jc w:val="left"/>
            </w:pPr>
            <w:r>
              <w:rPr>
                <w:rStyle w:val="26"/>
              </w:rPr>
              <w:t>Реализация мероприятий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left"/>
            </w:pPr>
            <w:r>
              <w:rPr>
                <w:rStyle w:val="26"/>
              </w:rPr>
              <w:t>315</w:t>
            </w:r>
          </w:p>
        </w:tc>
        <w:tc>
          <w:tcPr>
            <w:tcW w:w="850"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left"/>
            </w:pPr>
            <w:r>
              <w:rPr>
                <w:rStyle w:val="26"/>
              </w:rPr>
              <w:t>0503</w:t>
            </w:r>
          </w:p>
        </w:tc>
        <w:tc>
          <w:tcPr>
            <w:tcW w:w="912"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30" w:lineRule="exact"/>
              <w:jc w:val="both"/>
            </w:pPr>
            <w:r>
              <w:rPr>
                <w:rStyle w:val="26"/>
              </w:rPr>
              <w:t>32 1 01 26600</w:t>
            </w:r>
          </w:p>
        </w:tc>
        <w:tc>
          <w:tcPr>
            <w:tcW w:w="1066"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60" w:line="200" w:lineRule="exact"/>
              <w:jc w:val="left"/>
            </w:pPr>
            <w:r>
              <w:rPr>
                <w:rStyle w:val="26"/>
              </w:rPr>
              <w:t>55</w:t>
            </w:r>
          </w:p>
          <w:p w:rsidR="00A50A9C" w:rsidRDefault="000577D4">
            <w:pPr>
              <w:pStyle w:val="22"/>
              <w:framePr w:w="10070" w:h="8765" w:wrap="none" w:vAnchor="page" w:hAnchor="page" w:x="1014" w:y="1135"/>
              <w:shd w:val="clear" w:color="auto" w:fill="auto"/>
              <w:spacing w:before="60" w:after="0" w:line="200" w:lineRule="exact"/>
              <w:jc w:val="left"/>
            </w:pPr>
            <w:r>
              <w:rPr>
                <w:rStyle w:val="26"/>
              </w:rPr>
              <w:t>000,00</w:t>
            </w:r>
          </w:p>
        </w:tc>
        <w:tc>
          <w:tcPr>
            <w:tcW w:w="888"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both"/>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139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8765" w:wrap="none" w:vAnchor="page" w:hAnchor="page" w:x="1014" w:y="1135"/>
              <w:shd w:val="clear" w:color="auto" w:fill="auto"/>
              <w:spacing w:after="0" w:line="226" w:lineRule="exact"/>
              <w:jc w:val="left"/>
            </w:pPr>
            <w:r>
              <w:rPr>
                <w:rStyle w:val="26"/>
              </w:rPr>
              <w:t>Государственная экспертиза по определению достоверности сметной стоимости работ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left"/>
            </w:pPr>
            <w:r>
              <w:rPr>
                <w:rStyle w:val="26"/>
              </w:rPr>
              <w:t>315</w:t>
            </w:r>
          </w:p>
        </w:tc>
        <w:tc>
          <w:tcPr>
            <w:tcW w:w="850"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left"/>
            </w:pPr>
            <w:r>
              <w:rPr>
                <w:rStyle w:val="26"/>
              </w:rPr>
              <w:t>0503</w:t>
            </w:r>
          </w:p>
        </w:tc>
        <w:tc>
          <w:tcPr>
            <w:tcW w:w="912"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30" w:lineRule="exact"/>
              <w:jc w:val="both"/>
            </w:pPr>
            <w:r>
              <w:rPr>
                <w:rStyle w:val="26"/>
              </w:rPr>
              <w:t>32 1 01 26610</w:t>
            </w:r>
          </w:p>
        </w:tc>
        <w:tc>
          <w:tcPr>
            <w:tcW w:w="1066"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60" w:line="200" w:lineRule="exact"/>
              <w:jc w:val="left"/>
            </w:pPr>
            <w:r>
              <w:rPr>
                <w:rStyle w:val="26"/>
              </w:rPr>
              <w:t>32</w:t>
            </w:r>
          </w:p>
          <w:p w:rsidR="00A50A9C" w:rsidRDefault="000577D4">
            <w:pPr>
              <w:pStyle w:val="22"/>
              <w:framePr w:w="10070" w:h="8765" w:wrap="none" w:vAnchor="page" w:hAnchor="page" w:x="1014" w:y="1135"/>
              <w:shd w:val="clear" w:color="auto" w:fill="auto"/>
              <w:spacing w:before="60" w:after="0" w:line="200" w:lineRule="exact"/>
              <w:jc w:val="left"/>
            </w:pPr>
            <w:r>
              <w:rPr>
                <w:rStyle w:val="26"/>
              </w:rPr>
              <w:t>630,40</w:t>
            </w:r>
          </w:p>
        </w:tc>
        <w:tc>
          <w:tcPr>
            <w:tcW w:w="888"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both"/>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1162"/>
        </w:trPr>
        <w:tc>
          <w:tcPr>
            <w:tcW w:w="3686" w:type="dxa"/>
            <w:tcBorders>
              <w:top w:val="single" w:sz="4" w:space="0" w:color="auto"/>
              <w:left w:val="single" w:sz="4" w:space="0" w:color="auto"/>
            </w:tcBorders>
            <w:shd w:val="clear" w:color="auto" w:fill="FFFFFF"/>
            <w:vAlign w:val="bottom"/>
          </w:tcPr>
          <w:p w:rsidR="00A50A9C" w:rsidRDefault="000577D4">
            <w:pPr>
              <w:pStyle w:val="22"/>
              <w:framePr w:w="10070" w:h="8765" w:wrap="none" w:vAnchor="page" w:hAnchor="page" w:x="1014" w:y="1135"/>
              <w:shd w:val="clear" w:color="auto" w:fill="auto"/>
              <w:spacing w:after="0" w:line="230" w:lineRule="exact"/>
              <w:jc w:val="left"/>
            </w:pPr>
            <w:r>
              <w:rPr>
                <w:rStyle w:val="26"/>
              </w:rPr>
              <w:t>Реализация программ формирования современной городской среды (Закупка товаров, работ и услуг для государственных (муниципальных) нужд)</w:t>
            </w:r>
          </w:p>
        </w:tc>
        <w:tc>
          <w:tcPr>
            <w:tcW w:w="710"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left"/>
            </w:pPr>
            <w:r>
              <w:rPr>
                <w:rStyle w:val="26"/>
              </w:rPr>
              <w:t>315</w:t>
            </w:r>
          </w:p>
        </w:tc>
        <w:tc>
          <w:tcPr>
            <w:tcW w:w="850"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left"/>
            </w:pPr>
            <w:r>
              <w:rPr>
                <w:rStyle w:val="26"/>
              </w:rPr>
              <w:t>0503</w:t>
            </w:r>
          </w:p>
        </w:tc>
        <w:tc>
          <w:tcPr>
            <w:tcW w:w="912"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30" w:lineRule="exact"/>
              <w:jc w:val="both"/>
            </w:pPr>
            <w:r>
              <w:rPr>
                <w:rStyle w:val="26"/>
              </w:rPr>
              <w:t xml:space="preserve">32 1 </w:t>
            </w:r>
            <w:r>
              <w:rPr>
                <w:rStyle w:val="26"/>
                <w:lang w:val="en-US" w:eastAsia="en-US" w:bidi="en-US"/>
              </w:rPr>
              <w:t xml:space="preserve">F2 </w:t>
            </w:r>
            <w:r>
              <w:rPr>
                <w:rStyle w:val="26"/>
              </w:rPr>
              <w:t>55550</w:t>
            </w:r>
          </w:p>
        </w:tc>
        <w:tc>
          <w:tcPr>
            <w:tcW w:w="1066"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left"/>
            </w:pPr>
            <w:r>
              <w:rPr>
                <w:rStyle w:val="26"/>
              </w:rPr>
              <w:t>200</w:t>
            </w:r>
          </w:p>
        </w:tc>
        <w:tc>
          <w:tcPr>
            <w:tcW w:w="1075"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30" w:lineRule="exact"/>
              <w:jc w:val="left"/>
            </w:pPr>
            <w:r>
              <w:rPr>
                <w:rStyle w:val="26"/>
              </w:rPr>
              <w:t>5 002 631,58</w:t>
            </w:r>
          </w:p>
        </w:tc>
        <w:tc>
          <w:tcPr>
            <w:tcW w:w="888" w:type="dxa"/>
            <w:tcBorders>
              <w:top w:val="single" w:sz="4" w:space="0" w:color="auto"/>
              <w:lef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both"/>
            </w:pPr>
            <w:r>
              <w:rPr>
                <w:rStyle w:val="26"/>
              </w:rPr>
              <w:t>0,00</w:t>
            </w:r>
          </w:p>
        </w:tc>
        <w:tc>
          <w:tcPr>
            <w:tcW w:w="883" w:type="dxa"/>
            <w:tcBorders>
              <w:top w:val="single" w:sz="4" w:space="0" w:color="auto"/>
              <w:left w:val="single" w:sz="4" w:space="0" w:color="auto"/>
              <w:righ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both"/>
            </w:pPr>
            <w:r>
              <w:rPr>
                <w:rStyle w:val="26"/>
              </w:rPr>
              <w:t>0,00</w:t>
            </w:r>
          </w:p>
        </w:tc>
      </w:tr>
      <w:tr w:rsidR="00A50A9C">
        <w:tblPrEx>
          <w:tblCellMar>
            <w:top w:w="0" w:type="dxa"/>
            <w:bottom w:w="0" w:type="dxa"/>
          </w:tblCellMar>
        </w:tblPrEx>
        <w:trPr>
          <w:trHeight w:hRule="exact" w:val="514"/>
        </w:trPr>
        <w:tc>
          <w:tcPr>
            <w:tcW w:w="3686" w:type="dxa"/>
            <w:tcBorders>
              <w:top w:val="single" w:sz="4" w:space="0" w:color="auto"/>
              <w:left w:val="single" w:sz="4" w:space="0" w:color="auto"/>
              <w:bottom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00" w:lineRule="exact"/>
              <w:jc w:val="both"/>
            </w:pPr>
            <w:r>
              <w:rPr>
                <w:rStyle w:val="26"/>
              </w:rPr>
              <w:t>ИТОГО</w:t>
            </w:r>
          </w:p>
        </w:tc>
        <w:tc>
          <w:tcPr>
            <w:tcW w:w="710" w:type="dxa"/>
            <w:tcBorders>
              <w:top w:val="single" w:sz="4" w:space="0" w:color="auto"/>
              <w:left w:val="single" w:sz="4" w:space="0" w:color="auto"/>
              <w:bottom w:val="single" w:sz="4" w:space="0" w:color="auto"/>
            </w:tcBorders>
            <w:shd w:val="clear" w:color="auto" w:fill="FFFFFF"/>
          </w:tcPr>
          <w:p w:rsidR="00A50A9C" w:rsidRDefault="00A50A9C">
            <w:pPr>
              <w:framePr w:w="10070" w:h="8765" w:wrap="none" w:vAnchor="page" w:hAnchor="page" w:x="1014" w:y="1135"/>
              <w:rPr>
                <w:sz w:val="10"/>
                <w:szCs w:val="10"/>
              </w:rPr>
            </w:pPr>
          </w:p>
        </w:tc>
        <w:tc>
          <w:tcPr>
            <w:tcW w:w="850" w:type="dxa"/>
            <w:tcBorders>
              <w:top w:val="single" w:sz="4" w:space="0" w:color="auto"/>
              <w:left w:val="single" w:sz="4" w:space="0" w:color="auto"/>
              <w:bottom w:val="single" w:sz="4" w:space="0" w:color="auto"/>
            </w:tcBorders>
            <w:shd w:val="clear" w:color="auto" w:fill="FFFFFF"/>
          </w:tcPr>
          <w:p w:rsidR="00A50A9C" w:rsidRDefault="00A50A9C">
            <w:pPr>
              <w:framePr w:w="10070" w:h="8765" w:wrap="none" w:vAnchor="page" w:hAnchor="page" w:x="1014" w:y="1135"/>
              <w:rPr>
                <w:sz w:val="10"/>
                <w:szCs w:val="10"/>
              </w:rPr>
            </w:pPr>
          </w:p>
        </w:tc>
        <w:tc>
          <w:tcPr>
            <w:tcW w:w="912" w:type="dxa"/>
            <w:tcBorders>
              <w:top w:val="single" w:sz="4" w:space="0" w:color="auto"/>
              <w:left w:val="single" w:sz="4" w:space="0" w:color="auto"/>
              <w:bottom w:val="single" w:sz="4" w:space="0" w:color="auto"/>
            </w:tcBorders>
            <w:shd w:val="clear" w:color="auto" w:fill="FFFFFF"/>
          </w:tcPr>
          <w:p w:rsidR="00A50A9C" w:rsidRDefault="00A50A9C">
            <w:pPr>
              <w:framePr w:w="10070" w:h="8765" w:wrap="none" w:vAnchor="page" w:hAnchor="page" w:x="1014" w:y="1135"/>
              <w:rPr>
                <w:sz w:val="10"/>
                <w:szCs w:val="10"/>
              </w:rPr>
            </w:pPr>
          </w:p>
        </w:tc>
        <w:tc>
          <w:tcPr>
            <w:tcW w:w="1066" w:type="dxa"/>
            <w:tcBorders>
              <w:top w:val="single" w:sz="4" w:space="0" w:color="auto"/>
              <w:left w:val="single" w:sz="4" w:space="0" w:color="auto"/>
              <w:bottom w:val="single" w:sz="4" w:space="0" w:color="auto"/>
            </w:tcBorders>
            <w:shd w:val="clear" w:color="auto" w:fill="FFFFFF"/>
          </w:tcPr>
          <w:p w:rsidR="00A50A9C" w:rsidRDefault="00A50A9C">
            <w:pPr>
              <w:framePr w:w="10070" w:h="8765" w:wrap="none" w:vAnchor="page" w:hAnchor="page" w:x="1014" w:y="1135"/>
              <w:rPr>
                <w:sz w:val="10"/>
                <w:szCs w:val="10"/>
              </w:rPr>
            </w:pPr>
          </w:p>
        </w:tc>
        <w:tc>
          <w:tcPr>
            <w:tcW w:w="1075" w:type="dxa"/>
            <w:tcBorders>
              <w:top w:val="single" w:sz="4" w:space="0" w:color="auto"/>
              <w:left w:val="single" w:sz="4" w:space="0" w:color="auto"/>
              <w:bottom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30" w:lineRule="exact"/>
              <w:jc w:val="left"/>
            </w:pPr>
            <w:r>
              <w:rPr>
                <w:rStyle w:val="26"/>
              </w:rPr>
              <w:t>121 428 959,79</w:t>
            </w:r>
          </w:p>
        </w:tc>
        <w:tc>
          <w:tcPr>
            <w:tcW w:w="888" w:type="dxa"/>
            <w:tcBorders>
              <w:top w:val="single" w:sz="4" w:space="0" w:color="auto"/>
              <w:left w:val="single" w:sz="4" w:space="0" w:color="auto"/>
              <w:bottom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30" w:lineRule="exact"/>
              <w:jc w:val="both"/>
            </w:pPr>
            <w:r>
              <w:rPr>
                <w:rStyle w:val="26"/>
              </w:rPr>
              <w:t>99 971 336,34</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070" w:h="8765" w:wrap="none" w:vAnchor="page" w:hAnchor="page" w:x="1014" w:y="1135"/>
              <w:shd w:val="clear" w:color="auto" w:fill="auto"/>
              <w:spacing w:after="0" w:line="230" w:lineRule="exact"/>
              <w:jc w:val="both"/>
            </w:pPr>
            <w:r>
              <w:rPr>
                <w:rStyle w:val="26"/>
              </w:rPr>
              <w:t>97 110 376,60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17"/>
        <w:gridCol w:w="4930"/>
        <w:gridCol w:w="1378"/>
        <w:gridCol w:w="1565"/>
        <w:gridCol w:w="1363"/>
      </w:tblGrid>
      <w:tr w:rsidR="00A50A9C">
        <w:tblPrEx>
          <w:tblCellMar>
            <w:top w:w="0" w:type="dxa"/>
            <w:bottom w:w="0" w:type="dxa"/>
          </w:tblCellMar>
        </w:tblPrEx>
        <w:trPr>
          <w:trHeight w:hRule="exact" w:val="1622"/>
        </w:trPr>
        <w:tc>
          <w:tcPr>
            <w:tcW w:w="917" w:type="dxa"/>
            <w:tcBorders>
              <w:top w:val="single" w:sz="4" w:space="0" w:color="auto"/>
              <w:left w:val="single" w:sz="4" w:space="0" w:color="auto"/>
            </w:tcBorders>
            <w:shd w:val="clear" w:color="auto" w:fill="FFFFFF"/>
          </w:tcPr>
          <w:p w:rsidR="00A50A9C" w:rsidRDefault="00A50A9C">
            <w:pPr>
              <w:framePr w:w="10152" w:h="14443" w:wrap="none" w:vAnchor="page" w:hAnchor="page" w:x="1014" w:y="1116"/>
              <w:rPr>
                <w:sz w:val="10"/>
                <w:szCs w:val="10"/>
              </w:rPr>
            </w:pPr>
          </w:p>
        </w:tc>
        <w:tc>
          <w:tcPr>
            <w:tcW w:w="4930" w:type="dxa"/>
            <w:tcBorders>
              <w:top w:val="single" w:sz="4" w:space="0" w:color="auto"/>
              <w:left w:val="single" w:sz="4" w:space="0" w:color="auto"/>
            </w:tcBorders>
            <w:shd w:val="clear" w:color="auto" w:fill="FFFFFF"/>
          </w:tcPr>
          <w:p w:rsidR="00A50A9C" w:rsidRDefault="00A50A9C">
            <w:pPr>
              <w:framePr w:w="10152" w:h="14443" w:wrap="none" w:vAnchor="page" w:hAnchor="page" w:x="1014" w:y="1116"/>
              <w:rPr>
                <w:sz w:val="10"/>
                <w:szCs w:val="10"/>
              </w:rPr>
            </w:pPr>
          </w:p>
        </w:tc>
        <w:tc>
          <w:tcPr>
            <w:tcW w:w="4306" w:type="dxa"/>
            <w:gridSpan w:val="3"/>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26" w:lineRule="exact"/>
              <w:jc w:val="left"/>
            </w:pPr>
            <w:r>
              <w:rPr>
                <w:rStyle w:val="26"/>
              </w:rPr>
              <w:t>Приложение № 7</w:t>
            </w:r>
          </w:p>
          <w:p w:rsidR="00A50A9C" w:rsidRDefault="000577D4">
            <w:pPr>
              <w:pStyle w:val="22"/>
              <w:framePr w:w="10152" w:h="14443" w:wrap="none" w:vAnchor="page" w:hAnchor="page" w:x="1014" w:y="1116"/>
              <w:shd w:val="clear" w:color="auto" w:fill="auto"/>
              <w:spacing w:after="0" w:line="226" w:lineRule="exact"/>
              <w:jc w:val="left"/>
            </w:pPr>
            <w:r>
              <w:rPr>
                <w:rStyle w:val="26"/>
              </w:rPr>
              <w:t>к решению Совета Приволжского городского поселения от 18.12.2019 № 40</w:t>
            </w:r>
          </w:p>
          <w:p w:rsidR="00A50A9C" w:rsidRDefault="000577D4">
            <w:pPr>
              <w:pStyle w:val="22"/>
              <w:framePr w:w="10152" w:h="14443" w:wrap="none" w:vAnchor="page" w:hAnchor="page" w:x="1014" w:y="1116"/>
              <w:shd w:val="clear" w:color="auto" w:fill="auto"/>
              <w:spacing w:after="0" w:line="226" w:lineRule="exact"/>
              <w:jc w:val="left"/>
            </w:pPr>
            <w:r>
              <w:rPr>
                <w:rStyle w:val="26"/>
              </w:rPr>
              <w:t>"О бюджете Приволжского городского поселения на 2020 год и плановый период 2021 и 2022 годов"</w:t>
            </w:r>
          </w:p>
        </w:tc>
      </w:tr>
      <w:tr w:rsidR="00A50A9C">
        <w:tblPrEx>
          <w:tblCellMar>
            <w:top w:w="0" w:type="dxa"/>
            <w:bottom w:w="0" w:type="dxa"/>
          </w:tblCellMar>
        </w:tblPrEx>
        <w:trPr>
          <w:trHeight w:hRule="exact" w:val="835"/>
        </w:trPr>
        <w:tc>
          <w:tcPr>
            <w:tcW w:w="10153" w:type="dxa"/>
            <w:gridSpan w:val="5"/>
            <w:tcBorders>
              <w:top w:val="single" w:sz="4" w:space="0" w:color="auto"/>
              <w:left w:val="single" w:sz="4" w:space="0" w:color="auto"/>
              <w:righ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30" w:lineRule="exact"/>
              <w:jc w:val="left"/>
            </w:pPr>
            <w:r>
              <w:rPr>
                <w:rStyle w:val="26"/>
              </w:rPr>
              <w:t>Распределение бюджетных ассигнований бюджета Приволжского городского поселения по разделам и подразделам классификации расходов бюджетов на 2020 год и плановый период 2021 и 2022 годов</w:t>
            </w:r>
          </w:p>
        </w:tc>
      </w:tr>
      <w:tr w:rsidR="00A50A9C">
        <w:tblPrEx>
          <w:tblCellMar>
            <w:top w:w="0" w:type="dxa"/>
            <w:bottom w:w="0" w:type="dxa"/>
          </w:tblCellMar>
        </w:tblPrEx>
        <w:trPr>
          <w:trHeight w:hRule="exact" w:val="523"/>
        </w:trPr>
        <w:tc>
          <w:tcPr>
            <w:tcW w:w="10153" w:type="dxa"/>
            <w:gridSpan w:val="5"/>
            <w:tcBorders>
              <w:top w:val="single" w:sz="4" w:space="0" w:color="auto"/>
              <w:left w:val="single" w:sz="4" w:space="0" w:color="auto"/>
              <w:righ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(в редакции решения Совета от 25.03.2020 № 25)</w:t>
            </w:r>
          </w:p>
        </w:tc>
      </w:tr>
      <w:tr w:rsidR="00A50A9C">
        <w:tblPrEx>
          <w:tblCellMar>
            <w:top w:w="0" w:type="dxa"/>
            <w:bottom w:w="0" w:type="dxa"/>
          </w:tblCellMar>
        </w:tblPrEx>
        <w:trPr>
          <w:trHeight w:hRule="exact" w:val="398"/>
        </w:trPr>
        <w:tc>
          <w:tcPr>
            <w:tcW w:w="917" w:type="dxa"/>
            <w:tcBorders>
              <w:top w:val="single" w:sz="4" w:space="0" w:color="auto"/>
              <w:left w:val="single" w:sz="4" w:space="0" w:color="auto"/>
            </w:tcBorders>
            <w:shd w:val="clear" w:color="auto" w:fill="FFFFFF"/>
          </w:tcPr>
          <w:p w:rsidR="00A50A9C" w:rsidRDefault="00A50A9C">
            <w:pPr>
              <w:framePr w:w="10152" w:h="14443" w:wrap="none" w:vAnchor="page" w:hAnchor="page" w:x="1014" w:y="1116"/>
              <w:rPr>
                <w:sz w:val="10"/>
                <w:szCs w:val="10"/>
              </w:rPr>
            </w:pPr>
          </w:p>
        </w:tc>
        <w:tc>
          <w:tcPr>
            <w:tcW w:w="4930" w:type="dxa"/>
            <w:tcBorders>
              <w:top w:val="single" w:sz="4" w:space="0" w:color="auto"/>
              <w:left w:val="single" w:sz="4" w:space="0" w:color="auto"/>
            </w:tcBorders>
            <w:shd w:val="clear" w:color="auto" w:fill="FFFFFF"/>
          </w:tcPr>
          <w:p w:rsidR="00A50A9C" w:rsidRDefault="00A50A9C">
            <w:pPr>
              <w:framePr w:w="10152" w:h="14443" w:wrap="none" w:vAnchor="page" w:hAnchor="page" w:x="1014" w:y="1116"/>
              <w:rPr>
                <w:sz w:val="10"/>
                <w:szCs w:val="10"/>
              </w:rPr>
            </w:pPr>
          </w:p>
        </w:tc>
        <w:tc>
          <w:tcPr>
            <w:tcW w:w="1378" w:type="dxa"/>
            <w:tcBorders>
              <w:top w:val="single" w:sz="4" w:space="0" w:color="auto"/>
              <w:left w:val="single" w:sz="4" w:space="0" w:color="auto"/>
            </w:tcBorders>
            <w:shd w:val="clear" w:color="auto" w:fill="FFFFFF"/>
          </w:tcPr>
          <w:p w:rsidR="00A50A9C" w:rsidRDefault="00A50A9C">
            <w:pPr>
              <w:framePr w:w="10152" w:h="14443" w:wrap="none" w:vAnchor="page" w:hAnchor="page" w:x="1014" w:y="1116"/>
              <w:rPr>
                <w:sz w:val="10"/>
                <w:szCs w:val="10"/>
              </w:rPr>
            </w:pPr>
          </w:p>
        </w:tc>
        <w:tc>
          <w:tcPr>
            <w:tcW w:w="2928" w:type="dxa"/>
            <w:gridSpan w:val="2"/>
            <w:tcBorders>
              <w:top w:val="single" w:sz="4" w:space="0" w:color="auto"/>
              <w:left w:val="single" w:sz="4" w:space="0" w:color="auto"/>
              <w:righ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Единица измерения: руб.</w:t>
            </w:r>
          </w:p>
        </w:tc>
      </w:tr>
      <w:tr w:rsidR="00A50A9C">
        <w:tblPrEx>
          <w:tblCellMar>
            <w:top w:w="0" w:type="dxa"/>
            <w:bottom w:w="0" w:type="dxa"/>
          </w:tblCellMar>
        </w:tblPrEx>
        <w:trPr>
          <w:trHeight w:hRule="exact" w:val="931"/>
        </w:trPr>
        <w:tc>
          <w:tcPr>
            <w:tcW w:w="917" w:type="dxa"/>
            <w:tcBorders>
              <w:top w:val="single" w:sz="4" w:space="0" w:color="auto"/>
              <w:lef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26" w:lineRule="exact"/>
              <w:jc w:val="left"/>
            </w:pPr>
            <w:r>
              <w:rPr>
                <w:rStyle w:val="26"/>
              </w:rPr>
              <w:t>Раздел</w:t>
            </w:r>
          </w:p>
          <w:p w:rsidR="00A50A9C" w:rsidRDefault="000577D4">
            <w:pPr>
              <w:pStyle w:val="22"/>
              <w:framePr w:w="10152" w:h="14443" w:wrap="none" w:vAnchor="page" w:hAnchor="page" w:x="1014" w:y="1116"/>
              <w:shd w:val="clear" w:color="auto" w:fill="auto"/>
              <w:spacing w:after="0" w:line="226" w:lineRule="exact"/>
              <w:jc w:val="left"/>
            </w:pPr>
            <w:r>
              <w:rPr>
                <w:rStyle w:val="26"/>
              </w:rPr>
              <w:t>/</w:t>
            </w:r>
          </w:p>
          <w:p w:rsidR="00A50A9C" w:rsidRDefault="000577D4">
            <w:pPr>
              <w:pStyle w:val="22"/>
              <w:framePr w:w="10152" w:h="14443" w:wrap="none" w:vAnchor="page" w:hAnchor="page" w:x="1014" w:y="1116"/>
              <w:shd w:val="clear" w:color="auto" w:fill="auto"/>
              <w:spacing w:after="0" w:line="226" w:lineRule="exact"/>
              <w:jc w:val="left"/>
            </w:pPr>
            <w:proofErr w:type="spellStart"/>
            <w:r>
              <w:rPr>
                <w:rStyle w:val="26"/>
              </w:rPr>
              <w:t>подраз</w:t>
            </w:r>
            <w:proofErr w:type="spellEnd"/>
          </w:p>
          <w:p w:rsidR="00A50A9C" w:rsidRDefault="000577D4">
            <w:pPr>
              <w:pStyle w:val="22"/>
              <w:framePr w:w="10152" w:h="14443" w:wrap="none" w:vAnchor="page" w:hAnchor="page" w:x="1014" w:y="1116"/>
              <w:shd w:val="clear" w:color="auto" w:fill="auto"/>
              <w:spacing w:after="0" w:line="226" w:lineRule="exact"/>
              <w:jc w:val="left"/>
            </w:pPr>
            <w:r>
              <w:rPr>
                <w:rStyle w:val="26"/>
              </w:rPr>
              <w:t>дел</w:t>
            </w:r>
          </w:p>
        </w:tc>
        <w:tc>
          <w:tcPr>
            <w:tcW w:w="4930"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Наименование</w:t>
            </w:r>
          </w:p>
        </w:tc>
        <w:tc>
          <w:tcPr>
            <w:tcW w:w="1378"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2020 год</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2021 год</w:t>
            </w:r>
          </w:p>
        </w:tc>
        <w:tc>
          <w:tcPr>
            <w:tcW w:w="1363" w:type="dxa"/>
            <w:tcBorders>
              <w:top w:val="single" w:sz="4" w:space="0" w:color="auto"/>
              <w:left w:val="single" w:sz="4" w:space="0" w:color="auto"/>
              <w:righ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2022 год</w:t>
            </w:r>
          </w:p>
        </w:tc>
      </w:tr>
      <w:tr w:rsidR="00A50A9C">
        <w:tblPrEx>
          <w:tblCellMar>
            <w:top w:w="0" w:type="dxa"/>
            <w:bottom w:w="0" w:type="dxa"/>
          </w:tblCellMar>
        </w:tblPrEx>
        <w:trPr>
          <w:trHeight w:hRule="exact" w:val="470"/>
        </w:trPr>
        <w:tc>
          <w:tcPr>
            <w:tcW w:w="917" w:type="dxa"/>
            <w:tcBorders>
              <w:top w:val="single" w:sz="4" w:space="0" w:color="auto"/>
              <w:left w:val="single" w:sz="4" w:space="0" w:color="auto"/>
            </w:tcBorders>
            <w:shd w:val="clear" w:color="auto" w:fill="FFFFFF"/>
            <w:vAlign w:val="center"/>
          </w:tcPr>
          <w:p w:rsidR="00A50A9C" w:rsidRDefault="000577D4">
            <w:pPr>
              <w:pStyle w:val="22"/>
              <w:framePr w:w="10152" w:h="14443" w:wrap="none" w:vAnchor="page" w:hAnchor="page" w:x="1014" w:y="1116"/>
              <w:shd w:val="clear" w:color="auto" w:fill="auto"/>
              <w:spacing w:after="0" w:line="200" w:lineRule="exact"/>
              <w:jc w:val="left"/>
            </w:pPr>
            <w:r>
              <w:rPr>
                <w:rStyle w:val="26"/>
              </w:rPr>
              <w:t>0100</w:t>
            </w:r>
          </w:p>
        </w:tc>
        <w:tc>
          <w:tcPr>
            <w:tcW w:w="4930"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Общегосударственные вопросы</w:t>
            </w:r>
          </w:p>
        </w:tc>
        <w:tc>
          <w:tcPr>
            <w:tcW w:w="1378" w:type="dxa"/>
            <w:tcBorders>
              <w:top w:val="single" w:sz="4" w:space="0" w:color="auto"/>
              <w:lef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29 805 025,78</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30 142 815,90</w:t>
            </w:r>
          </w:p>
        </w:tc>
        <w:tc>
          <w:tcPr>
            <w:tcW w:w="136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27 981 385,52</w:t>
            </w:r>
          </w:p>
        </w:tc>
      </w:tr>
      <w:tr w:rsidR="00A50A9C">
        <w:tblPrEx>
          <w:tblCellMar>
            <w:top w:w="0" w:type="dxa"/>
            <w:bottom w:w="0" w:type="dxa"/>
          </w:tblCellMar>
        </w:tblPrEx>
        <w:trPr>
          <w:trHeight w:hRule="exact" w:val="470"/>
        </w:trPr>
        <w:tc>
          <w:tcPr>
            <w:tcW w:w="917"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0103</w:t>
            </w:r>
          </w:p>
        </w:tc>
        <w:tc>
          <w:tcPr>
            <w:tcW w:w="4930" w:type="dxa"/>
            <w:tcBorders>
              <w:top w:val="single" w:sz="4" w:space="0" w:color="auto"/>
              <w:lef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Функционирование законодательных органов местного самоуправления</w:t>
            </w:r>
          </w:p>
        </w:tc>
        <w:tc>
          <w:tcPr>
            <w:tcW w:w="1378"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860 741,75</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825 216,41</w:t>
            </w:r>
          </w:p>
        </w:tc>
        <w:tc>
          <w:tcPr>
            <w:tcW w:w="1363" w:type="dxa"/>
            <w:tcBorders>
              <w:top w:val="single" w:sz="4" w:space="0" w:color="auto"/>
              <w:left w:val="single" w:sz="4" w:space="0" w:color="auto"/>
              <w:righ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825 216,41</w:t>
            </w:r>
          </w:p>
        </w:tc>
      </w:tr>
      <w:tr w:rsidR="00A50A9C">
        <w:tblPrEx>
          <w:tblCellMar>
            <w:top w:w="0" w:type="dxa"/>
            <w:bottom w:w="0" w:type="dxa"/>
          </w:tblCellMar>
        </w:tblPrEx>
        <w:trPr>
          <w:trHeight w:hRule="exact" w:val="322"/>
        </w:trPr>
        <w:tc>
          <w:tcPr>
            <w:tcW w:w="917"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0105</w:t>
            </w:r>
          </w:p>
        </w:tc>
        <w:tc>
          <w:tcPr>
            <w:tcW w:w="4930"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Судебная система</w:t>
            </w:r>
          </w:p>
        </w:tc>
        <w:tc>
          <w:tcPr>
            <w:tcW w:w="1378"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3 193,00</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3 415,00</w:t>
            </w:r>
          </w:p>
        </w:tc>
        <w:tc>
          <w:tcPr>
            <w:tcW w:w="1363" w:type="dxa"/>
            <w:tcBorders>
              <w:top w:val="single" w:sz="4" w:space="0" w:color="auto"/>
              <w:left w:val="single" w:sz="4" w:space="0" w:color="auto"/>
              <w:righ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45 153,01</w:t>
            </w:r>
          </w:p>
        </w:tc>
      </w:tr>
      <w:tr w:rsidR="00A50A9C">
        <w:tblPrEx>
          <w:tblCellMar>
            <w:top w:w="0" w:type="dxa"/>
            <w:bottom w:w="0" w:type="dxa"/>
          </w:tblCellMar>
        </w:tblPrEx>
        <w:trPr>
          <w:trHeight w:hRule="exact" w:val="470"/>
        </w:trPr>
        <w:tc>
          <w:tcPr>
            <w:tcW w:w="917"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0107</w:t>
            </w:r>
          </w:p>
        </w:tc>
        <w:tc>
          <w:tcPr>
            <w:tcW w:w="4930" w:type="dxa"/>
            <w:tcBorders>
              <w:top w:val="single" w:sz="4" w:space="0" w:color="auto"/>
              <w:lef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Обеспечение проведения выборов и референдумов</w:t>
            </w:r>
          </w:p>
        </w:tc>
        <w:tc>
          <w:tcPr>
            <w:tcW w:w="1378"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911 935,00</w:t>
            </w:r>
          </w:p>
        </w:tc>
        <w:tc>
          <w:tcPr>
            <w:tcW w:w="1565" w:type="dxa"/>
            <w:tcBorders>
              <w:top w:val="single" w:sz="4" w:space="0" w:color="auto"/>
              <w:left w:val="single" w:sz="4" w:space="0" w:color="auto"/>
            </w:tcBorders>
            <w:shd w:val="clear" w:color="auto" w:fill="FFFFFF"/>
            <w:vAlign w:val="center"/>
          </w:tcPr>
          <w:p w:rsidR="00A50A9C" w:rsidRDefault="000577D4">
            <w:pPr>
              <w:pStyle w:val="22"/>
              <w:framePr w:w="10152" w:h="14443" w:wrap="none" w:vAnchor="page" w:hAnchor="page" w:x="1014" w:y="1116"/>
              <w:shd w:val="clear" w:color="auto" w:fill="auto"/>
              <w:spacing w:after="0" w:line="200" w:lineRule="exact"/>
              <w:jc w:val="left"/>
            </w:pPr>
            <w:r>
              <w:rPr>
                <w:rStyle w:val="26"/>
              </w:rPr>
              <w:t>0,00</w:t>
            </w:r>
          </w:p>
        </w:tc>
        <w:tc>
          <w:tcPr>
            <w:tcW w:w="1363"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152" w:h="14443" w:wrap="none" w:vAnchor="page" w:hAnchor="page" w:x="1014" w:y="1116"/>
              <w:shd w:val="clear" w:color="auto" w:fill="auto"/>
              <w:spacing w:after="0" w:line="200" w:lineRule="exact"/>
              <w:jc w:val="left"/>
            </w:pPr>
            <w:r>
              <w:rPr>
                <w:rStyle w:val="26"/>
              </w:rPr>
              <w:t>0,00</w:t>
            </w:r>
          </w:p>
        </w:tc>
      </w:tr>
      <w:tr w:rsidR="00A50A9C">
        <w:tblPrEx>
          <w:tblCellMar>
            <w:top w:w="0" w:type="dxa"/>
            <w:bottom w:w="0" w:type="dxa"/>
          </w:tblCellMar>
        </w:tblPrEx>
        <w:trPr>
          <w:trHeight w:hRule="exact" w:val="326"/>
        </w:trPr>
        <w:tc>
          <w:tcPr>
            <w:tcW w:w="917" w:type="dxa"/>
            <w:tcBorders>
              <w:top w:val="single" w:sz="4" w:space="0" w:color="auto"/>
              <w:left w:val="single" w:sz="4" w:space="0" w:color="auto"/>
            </w:tcBorders>
            <w:shd w:val="clear" w:color="auto" w:fill="FFFFFF"/>
            <w:vAlign w:val="center"/>
          </w:tcPr>
          <w:p w:rsidR="00A50A9C" w:rsidRDefault="000577D4">
            <w:pPr>
              <w:pStyle w:val="22"/>
              <w:framePr w:w="10152" w:h="14443" w:wrap="none" w:vAnchor="page" w:hAnchor="page" w:x="1014" w:y="1116"/>
              <w:shd w:val="clear" w:color="auto" w:fill="auto"/>
              <w:spacing w:after="0" w:line="200" w:lineRule="exact"/>
              <w:jc w:val="left"/>
            </w:pPr>
            <w:r>
              <w:rPr>
                <w:rStyle w:val="26"/>
              </w:rPr>
              <w:t>0111</w:t>
            </w:r>
          </w:p>
        </w:tc>
        <w:tc>
          <w:tcPr>
            <w:tcW w:w="4930"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Резервные фонды</w:t>
            </w:r>
          </w:p>
        </w:tc>
        <w:tc>
          <w:tcPr>
            <w:tcW w:w="1378"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485 000,00</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500 000,00</w:t>
            </w:r>
          </w:p>
        </w:tc>
        <w:tc>
          <w:tcPr>
            <w:tcW w:w="1363" w:type="dxa"/>
            <w:tcBorders>
              <w:top w:val="single" w:sz="4" w:space="0" w:color="auto"/>
              <w:left w:val="single" w:sz="4" w:space="0" w:color="auto"/>
              <w:righ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500 000,00</w:t>
            </w:r>
          </w:p>
        </w:tc>
      </w:tr>
      <w:tr w:rsidR="00A50A9C">
        <w:tblPrEx>
          <w:tblCellMar>
            <w:top w:w="0" w:type="dxa"/>
            <w:bottom w:w="0" w:type="dxa"/>
          </w:tblCellMar>
        </w:tblPrEx>
        <w:trPr>
          <w:trHeight w:hRule="exact" w:val="470"/>
        </w:trPr>
        <w:tc>
          <w:tcPr>
            <w:tcW w:w="917"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0113</w:t>
            </w:r>
          </w:p>
        </w:tc>
        <w:tc>
          <w:tcPr>
            <w:tcW w:w="4930"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Другие общегосударственные вопросы</w:t>
            </w:r>
          </w:p>
        </w:tc>
        <w:tc>
          <w:tcPr>
            <w:tcW w:w="1378" w:type="dxa"/>
            <w:tcBorders>
              <w:top w:val="single" w:sz="4" w:space="0" w:color="auto"/>
              <w:lef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27 544 156,03</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28 814 184,49</w:t>
            </w:r>
          </w:p>
        </w:tc>
        <w:tc>
          <w:tcPr>
            <w:tcW w:w="136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26 611 016,10</w:t>
            </w:r>
          </w:p>
        </w:tc>
      </w:tr>
      <w:tr w:rsidR="00A50A9C">
        <w:tblPrEx>
          <w:tblCellMar>
            <w:top w:w="0" w:type="dxa"/>
            <w:bottom w:w="0" w:type="dxa"/>
          </w:tblCellMar>
        </w:tblPrEx>
        <w:trPr>
          <w:trHeight w:hRule="exact" w:val="398"/>
        </w:trPr>
        <w:tc>
          <w:tcPr>
            <w:tcW w:w="917" w:type="dxa"/>
            <w:tcBorders>
              <w:top w:val="single" w:sz="4" w:space="0" w:color="auto"/>
              <w:left w:val="single" w:sz="4" w:space="0" w:color="auto"/>
            </w:tcBorders>
            <w:shd w:val="clear" w:color="auto" w:fill="FFFFFF"/>
            <w:vAlign w:val="center"/>
          </w:tcPr>
          <w:p w:rsidR="00A50A9C" w:rsidRDefault="000577D4">
            <w:pPr>
              <w:pStyle w:val="22"/>
              <w:framePr w:w="10152" w:h="14443" w:wrap="none" w:vAnchor="page" w:hAnchor="page" w:x="1014" w:y="1116"/>
              <w:shd w:val="clear" w:color="auto" w:fill="auto"/>
              <w:spacing w:after="0" w:line="200" w:lineRule="exact"/>
              <w:jc w:val="left"/>
            </w:pPr>
            <w:r>
              <w:rPr>
                <w:rStyle w:val="26"/>
              </w:rPr>
              <w:t>0200</w:t>
            </w:r>
          </w:p>
        </w:tc>
        <w:tc>
          <w:tcPr>
            <w:tcW w:w="4930"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Национальная оборона</w:t>
            </w:r>
          </w:p>
        </w:tc>
        <w:tc>
          <w:tcPr>
            <w:tcW w:w="1378"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607 300,00</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615 100,00</w:t>
            </w:r>
          </w:p>
        </w:tc>
        <w:tc>
          <w:tcPr>
            <w:tcW w:w="1363" w:type="dxa"/>
            <w:tcBorders>
              <w:top w:val="single" w:sz="4" w:space="0" w:color="auto"/>
              <w:left w:val="single" w:sz="4" w:space="0" w:color="auto"/>
              <w:righ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644 400,00</w:t>
            </w:r>
          </w:p>
        </w:tc>
      </w:tr>
      <w:tr w:rsidR="00A50A9C">
        <w:tblPrEx>
          <w:tblCellMar>
            <w:top w:w="0" w:type="dxa"/>
            <w:bottom w:w="0" w:type="dxa"/>
          </w:tblCellMar>
        </w:tblPrEx>
        <w:trPr>
          <w:trHeight w:hRule="exact" w:val="403"/>
        </w:trPr>
        <w:tc>
          <w:tcPr>
            <w:tcW w:w="917"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0203</w:t>
            </w:r>
          </w:p>
        </w:tc>
        <w:tc>
          <w:tcPr>
            <w:tcW w:w="4930"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Мобилизационная и вневойсковая подготовка</w:t>
            </w:r>
          </w:p>
        </w:tc>
        <w:tc>
          <w:tcPr>
            <w:tcW w:w="1378"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607 300,00</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615 100,00</w:t>
            </w:r>
          </w:p>
        </w:tc>
        <w:tc>
          <w:tcPr>
            <w:tcW w:w="1363" w:type="dxa"/>
            <w:tcBorders>
              <w:top w:val="single" w:sz="4" w:space="0" w:color="auto"/>
              <w:left w:val="single" w:sz="4" w:space="0" w:color="auto"/>
              <w:righ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644 400,00</w:t>
            </w:r>
          </w:p>
        </w:tc>
      </w:tr>
      <w:tr w:rsidR="00A50A9C">
        <w:tblPrEx>
          <w:tblCellMar>
            <w:top w:w="0" w:type="dxa"/>
            <w:bottom w:w="0" w:type="dxa"/>
          </w:tblCellMar>
        </w:tblPrEx>
        <w:trPr>
          <w:trHeight w:hRule="exact" w:val="466"/>
        </w:trPr>
        <w:tc>
          <w:tcPr>
            <w:tcW w:w="917"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0300</w:t>
            </w:r>
          </w:p>
        </w:tc>
        <w:tc>
          <w:tcPr>
            <w:tcW w:w="4930" w:type="dxa"/>
            <w:tcBorders>
              <w:top w:val="single" w:sz="4" w:space="0" w:color="auto"/>
              <w:lef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Национальная безопасность и правоохранительная деятельность</w:t>
            </w:r>
          </w:p>
        </w:tc>
        <w:tc>
          <w:tcPr>
            <w:tcW w:w="1378" w:type="dxa"/>
            <w:tcBorders>
              <w:top w:val="single" w:sz="4" w:space="0" w:color="auto"/>
              <w:lef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2 695 792,49</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2 863 792,49</w:t>
            </w:r>
          </w:p>
        </w:tc>
        <w:tc>
          <w:tcPr>
            <w:tcW w:w="136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2 863 792,49</w:t>
            </w:r>
          </w:p>
        </w:tc>
      </w:tr>
      <w:tr w:rsidR="00A50A9C">
        <w:tblPrEx>
          <w:tblCellMar>
            <w:top w:w="0" w:type="dxa"/>
            <w:bottom w:w="0" w:type="dxa"/>
          </w:tblCellMar>
        </w:tblPrEx>
        <w:trPr>
          <w:trHeight w:hRule="exact" w:val="470"/>
        </w:trPr>
        <w:tc>
          <w:tcPr>
            <w:tcW w:w="917"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0309</w:t>
            </w:r>
          </w:p>
        </w:tc>
        <w:tc>
          <w:tcPr>
            <w:tcW w:w="4930" w:type="dxa"/>
            <w:tcBorders>
              <w:top w:val="single" w:sz="4" w:space="0" w:color="auto"/>
              <w:lef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Предупреждение и ликвидация последствий чрезвычайных ситуаций</w:t>
            </w:r>
          </w:p>
        </w:tc>
        <w:tc>
          <w:tcPr>
            <w:tcW w:w="1378" w:type="dxa"/>
            <w:tcBorders>
              <w:top w:val="single" w:sz="4" w:space="0" w:color="auto"/>
              <w:lef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2 695 792,49</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2 863 792,49</w:t>
            </w:r>
          </w:p>
        </w:tc>
        <w:tc>
          <w:tcPr>
            <w:tcW w:w="136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2 863 792,49</w:t>
            </w:r>
          </w:p>
        </w:tc>
      </w:tr>
      <w:tr w:rsidR="00A50A9C">
        <w:tblPrEx>
          <w:tblCellMar>
            <w:top w:w="0" w:type="dxa"/>
            <w:bottom w:w="0" w:type="dxa"/>
          </w:tblCellMar>
        </w:tblPrEx>
        <w:trPr>
          <w:trHeight w:hRule="exact" w:val="470"/>
        </w:trPr>
        <w:tc>
          <w:tcPr>
            <w:tcW w:w="917"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0400</w:t>
            </w:r>
          </w:p>
        </w:tc>
        <w:tc>
          <w:tcPr>
            <w:tcW w:w="4930"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Национальная экономика</w:t>
            </w:r>
          </w:p>
        </w:tc>
        <w:tc>
          <w:tcPr>
            <w:tcW w:w="1378" w:type="dxa"/>
            <w:tcBorders>
              <w:top w:val="single" w:sz="4" w:space="0" w:color="auto"/>
              <w:lef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14 621 119,01</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14 838 450,88</w:t>
            </w:r>
          </w:p>
        </w:tc>
        <w:tc>
          <w:tcPr>
            <w:tcW w:w="136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15 039 451,51</w:t>
            </w:r>
          </w:p>
        </w:tc>
      </w:tr>
      <w:tr w:rsidR="00A50A9C">
        <w:tblPrEx>
          <w:tblCellMar>
            <w:top w:w="0" w:type="dxa"/>
            <w:bottom w:w="0" w:type="dxa"/>
          </w:tblCellMar>
        </w:tblPrEx>
        <w:trPr>
          <w:trHeight w:hRule="exact" w:val="326"/>
        </w:trPr>
        <w:tc>
          <w:tcPr>
            <w:tcW w:w="917"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0405</w:t>
            </w:r>
          </w:p>
        </w:tc>
        <w:tc>
          <w:tcPr>
            <w:tcW w:w="4930"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Сельское хозяйство и рыболовство</w:t>
            </w:r>
          </w:p>
        </w:tc>
        <w:tc>
          <w:tcPr>
            <w:tcW w:w="1378"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89 100,00</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89 100,00</w:t>
            </w:r>
          </w:p>
        </w:tc>
        <w:tc>
          <w:tcPr>
            <w:tcW w:w="1363" w:type="dxa"/>
            <w:tcBorders>
              <w:top w:val="single" w:sz="4" w:space="0" w:color="auto"/>
              <w:left w:val="single" w:sz="4" w:space="0" w:color="auto"/>
              <w:righ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89 100,00</w:t>
            </w:r>
          </w:p>
        </w:tc>
      </w:tr>
      <w:tr w:rsidR="00A50A9C">
        <w:tblPrEx>
          <w:tblCellMar>
            <w:top w:w="0" w:type="dxa"/>
            <w:bottom w:w="0" w:type="dxa"/>
          </w:tblCellMar>
        </w:tblPrEx>
        <w:trPr>
          <w:trHeight w:hRule="exact" w:val="470"/>
        </w:trPr>
        <w:tc>
          <w:tcPr>
            <w:tcW w:w="917"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0409</w:t>
            </w:r>
          </w:p>
        </w:tc>
        <w:tc>
          <w:tcPr>
            <w:tcW w:w="4930"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Дорожное хозяйство (дорожные фонды)</w:t>
            </w:r>
          </w:p>
        </w:tc>
        <w:tc>
          <w:tcPr>
            <w:tcW w:w="1378" w:type="dxa"/>
            <w:tcBorders>
              <w:top w:val="single" w:sz="4" w:space="0" w:color="auto"/>
              <w:lef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14 532 019,01</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14 749 350,88</w:t>
            </w:r>
          </w:p>
        </w:tc>
        <w:tc>
          <w:tcPr>
            <w:tcW w:w="136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14 950 351,51</w:t>
            </w:r>
          </w:p>
        </w:tc>
      </w:tr>
      <w:tr w:rsidR="00A50A9C">
        <w:tblPrEx>
          <w:tblCellMar>
            <w:top w:w="0" w:type="dxa"/>
            <w:bottom w:w="0" w:type="dxa"/>
          </w:tblCellMar>
        </w:tblPrEx>
        <w:trPr>
          <w:trHeight w:hRule="exact" w:val="470"/>
        </w:trPr>
        <w:tc>
          <w:tcPr>
            <w:tcW w:w="917"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0500</w:t>
            </w:r>
          </w:p>
        </w:tc>
        <w:tc>
          <w:tcPr>
            <w:tcW w:w="4930"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Жилищно-коммунальное хозяйство</w:t>
            </w:r>
          </w:p>
        </w:tc>
        <w:tc>
          <w:tcPr>
            <w:tcW w:w="1378" w:type="dxa"/>
            <w:tcBorders>
              <w:top w:val="single" w:sz="4" w:space="0" w:color="auto"/>
              <w:lef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31 225 860,63</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19 871 415,13</w:t>
            </w:r>
          </w:p>
        </w:tc>
        <w:tc>
          <w:tcPr>
            <w:tcW w:w="136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18 944 959,69</w:t>
            </w:r>
          </w:p>
        </w:tc>
      </w:tr>
      <w:tr w:rsidR="00A50A9C">
        <w:tblPrEx>
          <w:tblCellMar>
            <w:top w:w="0" w:type="dxa"/>
            <w:bottom w:w="0" w:type="dxa"/>
          </w:tblCellMar>
        </w:tblPrEx>
        <w:trPr>
          <w:trHeight w:hRule="exact" w:val="470"/>
        </w:trPr>
        <w:tc>
          <w:tcPr>
            <w:tcW w:w="917"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0501</w:t>
            </w:r>
          </w:p>
        </w:tc>
        <w:tc>
          <w:tcPr>
            <w:tcW w:w="4930"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Жилищное хозяйство</w:t>
            </w:r>
          </w:p>
        </w:tc>
        <w:tc>
          <w:tcPr>
            <w:tcW w:w="1378" w:type="dxa"/>
            <w:tcBorders>
              <w:top w:val="single" w:sz="4" w:space="0" w:color="auto"/>
              <w:lef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10 192 074,13</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7 222 263,84</w:t>
            </w:r>
          </w:p>
        </w:tc>
        <w:tc>
          <w:tcPr>
            <w:tcW w:w="136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6 295 808,40</w:t>
            </w:r>
          </w:p>
        </w:tc>
      </w:tr>
      <w:tr w:rsidR="00A50A9C">
        <w:tblPrEx>
          <w:tblCellMar>
            <w:top w:w="0" w:type="dxa"/>
            <w:bottom w:w="0" w:type="dxa"/>
          </w:tblCellMar>
        </w:tblPrEx>
        <w:trPr>
          <w:trHeight w:hRule="exact" w:val="470"/>
        </w:trPr>
        <w:tc>
          <w:tcPr>
            <w:tcW w:w="917"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0502</w:t>
            </w:r>
          </w:p>
        </w:tc>
        <w:tc>
          <w:tcPr>
            <w:tcW w:w="4930"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Коммунальное хозяйство</w:t>
            </w:r>
          </w:p>
        </w:tc>
        <w:tc>
          <w:tcPr>
            <w:tcW w:w="1378" w:type="dxa"/>
            <w:tcBorders>
              <w:top w:val="single" w:sz="4" w:space="0" w:color="auto"/>
              <w:lef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3 394 960,31</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2 249 960,31</w:t>
            </w:r>
          </w:p>
        </w:tc>
        <w:tc>
          <w:tcPr>
            <w:tcW w:w="136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2 249 960,31</w:t>
            </w:r>
          </w:p>
        </w:tc>
      </w:tr>
      <w:tr w:rsidR="00A50A9C">
        <w:tblPrEx>
          <w:tblCellMar>
            <w:top w:w="0" w:type="dxa"/>
            <w:bottom w:w="0" w:type="dxa"/>
          </w:tblCellMar>
        </w:tblPrEx>
        <w:trPr>
          <w:trHeight w:hRule="exact" w:val="470"/>
        </w:trPr>
        <w:tc>
          <w:tcPr>
            <w:tcW w:w="917"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0503</w:t>
            </w:r>
          </w:p>
        </w:tc>
        <w:tc>
          <w:tcPr>
            <w:tcW w:w="4930"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Благоустройство</w:t>
            </w:r>
          </w:p>
        </w:tc>
        <w:tc>
          <w:tcPr>
            <w:tcW w:w="1378" w:type="dxa"/>
            <w:tcBorders>
              <w:top w:val="single" w:sz="4" w:space="0" w:color="auto"/>
              <w:lef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17 638 826,19</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10 399 190,98</w:t>
            </w:r>
          </w:p>
        </w:tc>
        <w:tc>
          <w:tcPr>
            <w:tcW w:w="136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10 399 190,98</w:t>
            </w:r>
          </w:p>
        </w:tc>
      </w:tr>
      <w:tr w:rsidR="00A50A9C">
        <w:tblPrEx>
          <w:tblCellMar>
            <w:top w:w="0" w:type="dxa"/>
            <w:bottom w:w="0" w:type="dxa"/>
          </w:tblCellMar>
        </w:tblPrEx>
        <w:trPr>
          <w:trHeight w:hRule="exact" w:val="322"/>
        </w:trPr>
        <w:tc>
          <w:tcPr>
            <w:tcW w:w="917"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0700</w:t>
            </w:r>
          </w:p>
        </w:tc>
        <w:tc>
          <w:tcPr>
            <w:tcW w:w="4930"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Образование</w:t>
            </w:r>
          </w:p>
        </w:tc>
        <w:tc>
          <w:tcPr>
            <w:tcW w:w="1378"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378 000,00</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378 000,00</w:t>
            </w:r>
          </w:p>
        </w:tc>
        <w:tc>
          <w:tcPr>
            <w:tcW w:w="1363" w:type="dxa"/>
            <w:tcBorders>
              <w:top w:val="single" w:sz="4" w:space="0" w:color="auto"/>
              <w:left w:val="single" w:sz="4" w:space="0" w:color="auto"/>
              <w:righ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378 000,00</w:t>
            </w:r>
          </w:p>
        </w:tc>
      </w:tr>
      <w:tr w:rsidR="00A50A9C">
        <w:tblPrEx>
          <w:tblCellMar>
            <w:top w:w="0" w:type="dxa"/>
            <w:bottom w:w="0" w:type="dxa"/>
          </w:tblCellMar>
        </w:tblPrEx>
        <w:trPr>
          <w:trHeight w:hRule="exact" w:val="326"/>
        </w:trPr>
        <w:tc>
          <w:tcPr>
            <w:tcW w:w="917"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0707</w:t>
            </w:r>
          </w:p>
        </w:tc>
        <w:tc>
          <w:tcPr>
            <w:tcW w:w="4930"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Молодежная политика и оздоровление детей</w:t>
            </w:r>
          </w:p>
        </w:tc>
        <w:tc>
          <w:tcPr>
            <w:tcW w:w="1378"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378 000,00</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378 000,00</w:t>
            </w:r>
          </w:p>
        </w:tc>
        <w:tc>
          <w:tcPr>
            <w:tcW w:w="1363" w:type="dxa"/>
            <w:tcBorders>
              <w:top w:val="single" w:sz="4" w:space="0" w:color="auto"/>
              <w:left w:val="single" w:sz="4" w:space="0" w:color="auto"/>
              <w:righ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378 000,00</w:t>
            </w:r>
          </w:p>
        </w:tc>
      </w:tr>
      <w:tr w:rsidR="00A50A9C">
        <w:tblPrEx>
          <w:tblCellMar>
            <w:top w:w="0" w:type="dxa"/>
            <w:bottom w:w="0" w:type="dxa"/>
          </w:tblCellMar>
        </w:tblPrEx>
        <w:trPr>
          <w:trHeight w:hRule="exact" w:val="470"/>
        </w:trPr>
        <w:tc>
          <w:tcPr>
            <w:tcW w:w="917" w:type="dxa"/>
            <w:tcBorders>
              <w:top w:val="single" w:sz="4" w:space="0" w:color="auto"/>
              <w:left w:val="single" w:sz="4" w:space="0" w:color="auto"/>
            </w:tcBorders>
            <w:shd w:val="clear" w:color="auto" w:fill="FFFFFF"/>
            <w:vAlign w:val="center"/>
          </w:tcPr>
          <w:p w:rsidR="00A50A9C" w:rsidRDefault="000577D4">
            <w:pPr>
              <w:pStyle w:val="22"/>
              <w:framePr w:w="10152" w:h="14443" w:wrap="none" w:vAnchor="page" w:hAnchor="page" w:x="1014" w:y="1116"/>
              <w:shd w:val="clear" w:color="auto" w:fill="auto"/>
              <w:spacing w:after="0" w:line="200" w:lineRule="exact"/>
              <w:jc w:val="left"/>
            </w:pPr>
            <w:r>
              <w:rPr>
                <w:rStyle w:val="26"/>
              </w:rPr>
              <w:t>0800</w:t>
            </w:r>
          </w:p>
        </w:tc>
        <w:tc>
          <w:tcPr>
            <w:tcW w:w="4930"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Культура, кинематография</w:t>
            </w:r>
          </w:p>
        </w:tc>
        <w:tc>
          <w:tcPr>
            <w:tcW w:w="1378" w:type="dxa"/>
            <w:tcBorders>
              <w:top w:val="single" w:sz="4" w:space="0" w:color="auto"/>
              <w:lef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33 382 765,19</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23 324 653,14</w:t>
            </w:r>
          </w:p>
        </w:tc>
        <w:tc>
          <w:tcPr>
            <w:tcW w:w="136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23 323 278,56</w:t>
            </w:r>
          </w:p>
        </w:tc>
      </w:tr>
      <w:tr w:rsidR="00A50A9C">
        <w:tblPrEx>
          <w:tblCellMar>
            <w:top w:w="0" w:type="dxa"/>
            <w:bottom w:w="0" w:type="dxa"/>
          </w:tblCellMar>
        </w:tblPrEx>
        <w:trPr>
          <w:trHeight w:hRule="exact" w:val="470"/>
        </w:trPr>
        <w:tc>
          <w:tcPr>
            <w:tcW w:w="917" w:type="dxa"/>
            <w:tcBorders>
              <w:top w:val="single" w:sz="4" w:space="0" w:color="auto"/>
              <w:left w:val="single" w:sz="4" w:space="0" w:color="auto"/>
            </w:tcBorders>
            <w:shd w:val="clear" w:color="auto" w:fill="FFFFFF"/>
            <w:vAlign w:val="center"/>
          </w:tcPr>
          <w:p w:rsidR="00A50A9C" w:rsidRDefault="000577D4">
            <w:pPr>
              <w:pStyle w:val="22"/>
              <w:framePr w:w="10152" w:h="14443" w:wrap="none" w:vAnchor="page" w:hAnchor="page" w:x="1014" w:y="1116"/>
              <w:shd w:val="clear" w:color="auto" w:fill="auto"/>
              <w:spacing w:after="0" w:line="200" w:lineRule="exact"/>
              <w:jc w:val="left"/>
            </w:pPr>
            <w:r>
              <w:rPr>
                <w:rStyle w:val="26"/>
              </w:rPr>
              <w:t>0801</w:t>
            </w:r>
          </w:p>
        </w:tc>
        <w:tc>
          <w:tcPr>
            <w:tcW w:w="4930"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Культура</w:t>
            </w:r>
          </w:p>
        </w:tc>
        <w:tc>
          <w:tcPr>
            <w:tcW w:w="1378" w:type="dxa"/>
            <w:tcBorders>
              <w:top w:val="single" w:sz="4" w:space="0" w:color="auto"/>
              <w:lef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27 416 277,39</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18 686 573,76</w:t>
            </w:r>
          </w:p>
        </w:tc>
        <w:tc>
          <w:tcPr>
            <w:tcW w:w="136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18 686 573,76</w:t>
            </w:r>
          </w:p>
        </w:tc>
      </w:tr>
      <w:tr w:rsidR="00A50A9C">
        <w:tblPrEx>
          <w:tblCellMar>
            <w:top w:w="0" w:type="dxa"/>
            <w:bottom w:w="0" w:type="dxa"/>
          </w:tblCellMar>
        </w:tblPrEx>
        <w:trPr>
          <w:trHeight w:hRule="exact" w:val="470"/>
        </w:trPr>
        <w:tc>
          <w:tcPr>
            <w:tcW w:w="917"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0804</w:t>
            </w:r>
          </w:p>
        </w:tc>
        <w:tc>
          <w:tcPr>
            <w:tcW w:w="4930" w:type="dxa"/>
            <w:tcBorders>
              <w:top w:val="single" w:sz="4" w:space="0" w:color="auto"/>
              <w:lef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Другие вопросы в области культуры, кинематографии</w:t>
            </w:r>
          </w:p>
        </w:tc>
        <w:tc>
          <w:tcPr>
            <w:tcW w:w="1378" w:type="dxa"/>
            <w:tcBorders>
              <w:top w:val="single" w:sz="4" w:space="0" w:color="auto"/>
              <w:lef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5 966 487,80</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4 638 079,38</w:t>
            </w:r>
          </w:p>
        </w:tc>
        <w:tc>
          <w:tcPr>
            <w:tcW w:w="136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14443" w:wrap="none" w:vAnchor="page" w:hAnchor="page" w:x="1014" w:y="1116"/>
              <w:shd w:val="clear" w:color="auto" w:fill="auto"/>
              <w:spacing w:after="0" w:line="230" w:lineRule="exact"/>
              <w:jc w:val="left"/>
            </w:pPr>
            <w:r>
              <w:rPr>
                <w:rStyle w:val="26"/>
              </w:rPr>
              <w:t>4 636 704,80</w:t>
            </w:r>
          </w:p>
        </w:tc>
      </w:tr>
      <w:tr w:rsidR="00A50A9C">
        <w:tblPrEx>
          <w:tblCellMar>
            <w:top w:w="0" w:type="dxa"/>
            <w:bottom w:w="0" w:type="dxa"/>
          </w:tblCellMar>
        </w:tblPrEx>
        <w:trPr>
          <w:trHeight w:hRule="exact" w:val="326"/>
        </w:trPr>
        <w:tc>
          <w:tcPr>
            <w:tcW w:w="917" w:type="dxa"/>
            <w:tcBorders>
              <w:top w:val="single" w:sz="4" w:space="0" w:color="auto"/>
              <w:left w:val="single" w:sz="4" w:space="0" w:color="auto"/>
            </w:tcBorders>
            <w:shd w:val="clear" w:color="auto" w:fill="FFFFFF"/>
            <w:vAlign w:val="center"/>
          </w:tcPr>
          <w:p w:rsidR="00A50A9C" w:rsidRDefault="000577D4">
            <w:pPr>
              <w:pStyle w:val="22"/>
              <w:framePr w:w="10152" w:h="14443" w:wrap="none" w:vAnchor="page" w:hAnchor="page" w:x="1014" w:y="1116"/>
              <w:shd w:val="clear" w:color="auto" w:fill="auto"/>
              <w:spacing w:after="0" w:line="200" w:lineRule="exact"/>
              <w:jc w:val="left"/>
            </w:pPr>
            <w:r>
              <w:rPr>
                <w:rStyle w:val="26"/>
              </w:rPr>
              <w:t>1000</w:t>
            </w:r>
          </w:p>
        </w:tc>
        <w:tc>
          <w:tcPr>
            <w:tcW w:w="4930"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Социальная политика</w:t>
            </w:r>
          </w:p>
        </w:tc>
        <w:tc>
          <w:tcPr>
            <w:tcW w:w="1378"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71 526,00</w:t>
            </w:r>
          </w:p>
        </w:tc>
        <w:tc>
          <w:tcPr>
            <w:tcW w:w="1565" w:type="dxa"/>
            <w:tcBorders>
              <w:top w:val="single" w:sz="4" w:space="0" w:color="auto"/>
              <w:lef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56 526,00</w:t>
            </w:r>
          </w:p>
        </w:tc>
        <w:tc>
          <w:tcPr>
            <w:tcW w:w="1363" w:type="dxa"/>
            <w:tcBorders>
              <w:top w:val="single" w:sz="4" w:space="0" w:color="auto"/>
              <w:left w:val="single" w:sz="4" w:space="0" w:color="auto"/>
              <w:righ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56 526,00</w:t>
            </w:r>
          </w:p>
        </w:tc>
      </w:tr>
      <w:tr w:rsidR="00A50A9C">
        <w:tblPrEx>
          <w:tblCellMar>
            <w:top w:w="0" w:type="dxa"/>
            <w:bottom w:w="0" w:type="dxa"/>
          </w:tblCellMar>
        </w:tblPrEx>
        <w:trPr>
          <w:trHeight w:hRule="exact" w:val="331"/>
        </w:trPr>
        <w:tc>
          <w:tcPr>
            <w:tcW w:w="917"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152" w:h="14443" w:wrap="none" w:vAnchor="page" w:hAnchor="page" w:x="1014" w:y="1116"/>
              <w:shd w:val="clear" w:color="auto" w:fill="auto"/>
              <w:spacing w:after="0" w:line="200" w:lineRule="exact"/>
              <w:jc w:val="left"/>
            </w:pPr>
            <w:r>
              <w:rPr>
                <w:rStyle w:val="26"/>
              </w:rPr>
              <w:t>1001</w:t>
            </w:r>
          </w:p>
        </w:tc>
        <w:tc>
          <w:tcPr>
            <w:tcW w:w="4930" w:type="dxa"/>
            <w:tcBorders>
              <w:top w:val="single" w:sz="4" w:space="0" w:color="auto"/>
              <w:left w:val="single" w:sz="4" w:space="0" w:color="auto"/>
              <w:bottom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Пенсионное обеспечение</w:t>
            </w:r>
          </w:p>
        </w:tc>
        <w:tc>
          <w:tcPr>
            <w:tcW w:w="1378" w:type="dxa"/>
            <w:tcBorders>
              <w:top w:val="single" w:sz="4" w:space="0" w:color="auto"/>
              <w:left w:val="single" w:sz="4" w:space="0" w:color="auto"/>
              <w:bottom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56 526,00</w:t>
            </w:r>
          </w:p>
        </w:tc>
        <w:tc>
          <w:tcPr>
            <w:tcW w:w="1565" w:type="dxa"/>
            <w:tcBorders>
              <w:top w:val="single" w:sz="4" w:space="0" w:color="auto"/>
              <w:left w:val="single" w:sz="4" w:space="0" w:color="auto"/>
              <w:bottom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56 526,00</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152" w:h="14443" w:wrap="none" w:vAnchor="page" w:hAnchor="page" w:x="1014" w:y="1116"/>
              <w:shd w:val="clear" w:color="auto" w:fill="auto"/>
              <w:spacing w:after="0" w:line="200" w:lineRule="exact"/>
              <w:jc w:val="left"/>
            </w:pPr>
            <w:r>
              <w:rPr>
                <w:rStyle w:val="26"/>
              </w:rPr>
              <w:t>56 526,00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17"/>
        <w:gridCol w:w="4930"/>
        <w:gridCol w:w="1378"/>
        <w:gridCol w:w="1565"/>
        <w:gridCol w:w="1363"/>
      </w:tblGrid>
      <w:tr w:rsidR="00A50A9C">
        <w:tblPrEx>
          <w:tblCellMar>
            <w:top w:w="0" w:type="dxa"/>
            <w:bottom w:w="0" w:type="dxa"/>
          </w:tblCellMar>
        </w:tblPrEx>
        <w:trPr>
          <w:trHeight w:hRule="exact" w:val="331"/>
        </w:trPr>
        <w:tc>
          <w:tcPr>
            <w:tcW w:w="917" w:type="dxa"/>
            <w:tcBorders>
              <w:top w:val="single" w:sz="4" w:space="0" w:color="auto"/>
              <w:lef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lastRenderedPageBreak/>
              <w:t>1003</w:t>
            </w:r>
          </w:p>
        </w:tc>
        <w:tc>
          <w:tcPr>
            <w:tcW w:w="4930" w:type="dxa"/>
            <w:tcBorders>
              <w:top w:val="single" w:sz="4" w:space="0" w:color="auto"/>
              <w:lef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Социальное обеспечение населения</w:t>
            </w:r>
          </w:p>
        </w:tc>
        <w:tc>
          <w:tcPr>
            <w:tcW w:w="1378" w:type="dxa"/>
            <w:tcBorders>
              <w:top w:val="single" w:sz="4" w:space="0" w:color="auto"/>
              <w:lef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15 000,00</w:t>
            </w:r>
          </w:p>
        </w:tc>
        <w:tc>
          <w:tcPr>
            <w:tcW w:w="1565" w:type="dxa"/>
            <w:tcBorders>
              <w:top w:val="single" w:sz="4" w:space="0" w:color="auto"/>
              <w:left w:val="single" w:sz="4" w:space="0" w:color="auto"/>
            </w:tcBorders>
            <w:shd w:val="clear" w:color="auto" w:fill="FFFFFF"/>
            <w:vAlign w:val="center"/>
          </w:tcPr>
          <w:p w:rsidR="00A50A9C" w:rsidRDefault="000577D4">
            <w:pPr>
              <w:pStyle w:val="22"/>
              <w:framePr w:w="10152" w:h="3384" w:wrap="none" w:vAnchor="page" w:hAnchor="page" w:x="1014" w:y="1153"/>
              <w:shd w:val="clear" w:color="auto" w:fill="auto"/>
              <w:spacing w:after="0" w:line="200" w:lineRule="exact"/>
              <w:jc w:val="left"/>
            </w:pPr>
            <w:r>
              <w:rPr>
                <w:rStyle w:val="26"/>
              </w:rPr>
              <w:t>0,00</w:t>
            </w:r>
          </w:p>
        </w:tc>
        <w:tc>
          <w:tcPr>
            <w:tcW w:w="1363"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152" w:h="3384" w:wrap="none" w:vAnchor="page" w:hAnchor="page" w:x="1014" w:y="1153"/>
              <w:shd w:val="clear" w:color="auto" w:fill="auto"/>
              <w:spacing w:after="0" w:line="200" w:lineRule="exact"/>
              <w:jc w:val="left"/>
            </w:pPr>
            <w:r>
              <w:rPr>
                <w:rStyle w:val="26"/>
              </w:rPr>
              <w:t>0,00</w:t>
            </w:r>
          </w:p>
        </w:tc>
      </w:tr>
      <w:tr w:rsidR="00A50A9C">
        <w:tblPrEx>
          <w:tblCellMar>
            <w:top w:w="0" w:type="dxa"/>
            <w:bottom w:w="0" w:type="dxa"/>
          </w:tblCellMar>
        </w:tblPrEx>
        <w:trPr>
          <w:trHeight w:hRule="exact" w:val="470"/>
        </w:trPr>
        <w:tc>
          <w:tcPr>
            <w:tcW w:w="917" w:type="dxa"/>
            <w:tcBorders>
              <w:top w:val="single" w:sz="4" w:space="0" w:color="auto"/>
              <w:left w:val="single" w:sz="4" w:space="0" w:color="auto"/>
            </w:tcBorders>
            <w:shd w:val="clear" w:color="auto" w:fill="FFFFFF"/>
            <w:vAlign w:val="center"/>
          </w:tcPr>
          <w:p w:rsidR="00A50A9C" w:rsidRDefault="000577D4">
            <w:pPr>
              <w:pStyle w:val="22"/>
              <w:framePr w:w="10152" w:h="3384" w:wrap="none" w:vAnchor="page" w:hAnchor="page" w:x="1014" w:y="1153"/>
              <w:shd w:val="clear" w:color="auto" w:fill="auto"/>
              <w:spacing w:after="0" w:line="200" w:lineRule="exact"/>
              <w:jc w:val="left"/>
            </w:pPr>
            <w:r>
              <w:rPr>
                <w:rStyle w:val="26"/>
              </w:rPr>
              <w:t>1100</w:t>
            </w:r>
          </w:p>
        </w:tc>
        <w:tc>
          <w:tcPr>
            <w:tcW w:w="4930" w:type="dxa"/>
            <w:tcBorders>
              <w:top w:val="single" w:sz="4" w:space="0" w:color="auto"/>
              <w:lef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Физическая культура и спорт</w:t>
            </w:r>
          </w:p>
        </w:tc>
        <w:tc>
          <w:tcPr>
            <w:tcW w:w="1378" w:type="dxa"/>
            <w:tcBorders>
              <w:top w:val="single" w:sz="4" w:space="0" w:color="auto"/>
              <w:left w:val="single" w:sz="4" w:space="0" w:color="auto"/>
            </w:tcBorders>
            <w:shd w:val="clear" w:color="auto" w:fill="FFFFFF"/>
            <w:vAlign w:val="bottom"/>
          </w:tcPr>
          <w:p w:rsidR="00A50A9C" w:rsidRDefault="000577D4">
            <w:pPr>
              <w:pStyle w:val="22"/>
              <w:framePr w:w="10152" w:h="3384" w:wrap="none" w:vAnchor="page" w:hAnchor="page" w:x="1014" w:y="1153"/>
              <w:shd w:val="clear" w:color="auto" w:fill="auto"/>
              <w:spacing w:after="0" w:line="230" w:lineRule="exact"/>
              <w:jc w:val="left"/>
            </w:pPr>
            <w:r>
              <w:rPr>
                <w:rStyle w:val="26"/>
              </w:rPr>
              <w:t>8 277 413,26</w:t>
            </w:r>
          </w:p>
        </w:tc>
        <w:tc>
          <w:tcPr>
            <w:tcW w:w="1565" w:type="dxa"/>
            <w:tcBorders>
              <w:top w:val="single" w:sz="4" w:space="0" w:color="auto"/>
              <w:lef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7 517 510,57</w:t>
            </w:r>
          </w:p>
        </w:tc>
        <w:tc>
          <w:tcPr>
            <w:tcW w:w="136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3384" w:wrap="none" w:vAnchor="page" w:hAnchor="page" w:x="1014" w:y="1153"/>
              <w:shd w:val="clear" w:color="auto" w:fill="auto"/>
              <w:spacing w:after="0" w:line="230" w:lineRule="exact"/>
              <w:jc w:val="left"/>
            </w:pPr>
            <w:r>
              <w:rPr>
                <w:rStyle w:val="26"/>
              </w:rPr>
              <w:t>7 517 510,57</w:t>
            </w:r>
          </w:p>
        </w:tc>
      </w:tr>
      <w:tr w:rsidR="00A50A9C">
        <w:tblPrEx>
          <w:tblCellMar>
            <w:top w:w="0" w:type="dxa"/>
            <w:bottom w:w="0" w:type="dxa"/>
          </w:tblCellMar>
        </w:tblPrEx>
        <w:trPr>
          <w:trHeight w:hRule="exact" w:val="470"/>
        </w:trPr>
        <w:tc>
          <w:tcPr>
            <w:tcW w:w="917" w:type="dxa"/>
            <w:tcBorders>
              <w:top w:val="single" w:sz="4" w:space="0" w:color="auto"/>
              <w:left w:val="single" w:sz="4" w:space="0" w:color="auto"/>
            </w:tcBorders>
            <w:shd w:val="clear" w:color="auto" w:fill="FFFFFF"/>
            <w:vAlign w:val="center"/>
          </w:tcPr>
          <w:p w:rsidR="00A50A9C" w:rsidRDefault="000577D4">
            <w:pPr>
              <w:pStyle w:val="22"/>
              <w:framePr w:w="10152" w:h="3384" w:wrap="none" w:vAnchor="page" w:hAnchor="page" w:x="1014" w:y="1153"/>
              <w:shd w:val="clear" w:color="auto" w:fill="auto"/>
              <w:spacing w:after="0" w:line="200" w:lineRule="exact"/>
              <w:jc w:val="left"/>
            </w:pPr>
            <w:r>
              <w:rPr>
                <w:rStyle w:val="26"/>
              </w:rPr>
              <w:t>1101</w:t>
            </w:r>
          </w:p>
        </w:tc>
        <w:tc>
          <w:tcPr>
            <w:tcW w:w="4930" w:type="dxa"/>
            <w:tcBorders>
              <w:top w:val="single" w:sz="4" w:space="0" w:color="auto"/>
              <w:lef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Физическая культура</w:t>
            </w:r>
          </w:p>
        </w:tc>
        <w:tc>
          <w:tcPr>
            <w:tcW w:w="1378" w:type="dxa"/>
            <w:tcBorders>
              <w:top w:val="single" w:sz="4" w:space="0" w:color="auto"/>
              <w:left w:val="single" w:sz="4" w:space="0" w:color="auto"/>
            </w:tcBorders>
            <w:shd w:val="clear" w:color="auto" w:fill="FFFFFF"/>
            <w:vAlign w:val="bottom"/>
          </w:tcPr>
          <w:p w:rsidR="00A50A9C" w:rsidRDefault="000577D4">
            <w:pPr>
              <w:pStyle w:val="22"/>
              <w:framePr w:w="10152" w:h="3384" w:wrap="none" w:vAnchor="page" w:hAnchor="page" w:x="1014" w:y="1153"/>
              <w:shd w:val="clear" w:color="auto" w:fill="auto"/>
              <w:spacing w:after="0" w:line="230" w:lineRule="exact"/>
              <w:jc w:val="left"/>
            </w:pPr>
            <w:r>
              <w:rPr>
                <w:rStyle w:val="26"/>
              </w:rPr>
              <w:t>8 277 413,26</w:t>
            </w:r>
          </w:p>
        </w:tc>
        <w:tc>
          <w:tcPr>
            <w:tcW w:w="1565" w:type="dxa"/>
            <w:tcBorders>
              <w:top w:val="single" w:sz="4" w:space="0" w:color="auto"/>
              <w:lef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7 517 510,57</w:t>
            </w:r>
          </w:p>
        </w:tc>
        <w:tc>
          <w:tcPr>
            <w:tcW w:w="1363"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52" w:h="3384" w:wrap="none" w:vAnchor="page" w:hAnchor="page" w:x="1014" w:y="1153"/>
              <w:shd w:val="clear" w:color="auto" w:fill="auto"/>
              <w:spacing w:after="0" w:line="230" w:lineRule="exact"/>
              <w:jc w:val="left"/>
            </w:pPr>
            <w:r>
              <w:rPr>
                <w:rStyle w:val="26"/>
              </w:rPr>
              <w:t>7 517 510,57</w:t>
            </w:r>
          </w:p>
        </w:tc>
      </w:tr>
      <w:tr w:rsidR="00A50A9C">
        <w:tblPrEx>
          <w:tblCellMar>
            <w:top w:w="0" w:type="dxa"/>
            <w:bottom w:w="0" w:type="dxa"/>
          </w:tblCellMar>
        </w:tblPrEx>
        <w:trPr>
          <w:trHeight w:hRule="exact" w:val="322"/>
        </w:trPr>
        <w:tc>
          <w:tcPr>
            <w:tcW w:w="917" w:type="dxa"/>
            <w:tcBorders>
              <w:top w:val="single" w:sz="4" w:space="0" w:color="auto"/>
              <w:left w:val="single" w:sz="4" w:space="0" w:color="auto"/>
            </w:tcBorders>
            <w:shd w:val="clear" w:color="auto" w:fill="FFFFFF"/>
            <w:vAlign w:val="center"/>
          </w:tcPr>
          <w:p w:rsidR="00A50A9C" w:rsidRDefault="000577D4">
            <w:pPr>
              <w:pStyle w:val="22"/>
              <w:framePr w:w="10152" w:h="3384" w:wrap="none" w:vAnchor="page" w:hAnchor="page" w:x="1014" w:y="1153"/>
              <w:shd w:val="clear" w:color="auto" w:fill="auto"/>
              <w:spacing w:after="0" w:line="200" w:lineRule="exact"/>
              <w:jc w:val="left"/>
            </w:pPr>
            <w:r>
              <w:rPr>
                <w:rStyle w:val="26"/>
              </w:rPr>
              <w:t>1200</w:t>
            </w:r>
          </w:p>
        </w:tc>
        <w:tc>
          <w:tcPr>
            <w:tcW w:w="4930" w:type="dxa"/>
            <w:tcBorders>
              <w:top w:val="single" w:sz="4" w:space="0" w:color="auto"/>
              <w:lef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Средства массовой информации</w:t>
            </w:r>
          </w:p>
        </w:tc>
        <w:tc>
          <w:tcPr>
            <w:tcW w:w="1378" w:type="dxa"/>
            <w:tcBorders>
              <w:top w:val="single" w:sz="4" w:space="0" w:color="auto"/>
              <w:lef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355 242,12</w:t>
            </w:r>
          </w:p>
        </w:tc>
        <w:tc>
          <w:tcPr>
            <w:tcW w:w="1565" w:type="dxa"/>
            <w:tcBorders>
              <w:top w:val="single" w:sz="4" w:space="0" w:color="auto"/>
              <w:lef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355 242,12</w:t>
            </w:r>
          </w:p>
        </w:tc>
        <w:tc>
          <w:tcPr>
            <w:tcW w:w="1363" w:type="dxa"/>
            <w:tcBorders>
              <w:top w:val="single" w:sz="4" w:space="0" w:color="auto"/>
              <w:left w:val="single" w:sz="4" w:space="0" w:color="auto"/>
              <w:righ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355 242,12</w:t>
            </w:r>
          </w:p>
        </w:tc>
      </w:tr>
      <w:tr w:rsidR="00A50A9C">
        <w:tblPrEx>
          <w:tblCellMar>
            <w:top w:w="0" w:type="dxa"/>
            <w:bottom w:w="0" w:type="dxa"/>
          </w:tblCellMar>
        </w:tblPrEx>
        <w:trPr>
          <w:trHeight w:hRule="exact" w:val="370"/>
        </w:trPr>
        <w:tc>
          <w:tcPr>
            <w:tcW w:w="917" w:type="dxa"/>
            <w:tcBorders>
              <w:top w:val="single" w:sz="4" w:space="0" w:color="auto"/>
              <w:left w:val="single" w:sz="4" w:space="0" w:color="auto"/>
            </w:tcBorders>
            <w:shd w:val="clear" w:color="auto" w:fill="FFFFFF"/>
            <w:vAlign w:val="center"/>
          </w:tcPr>
          <w:p w:rsidR="00A50A9C" w:rsidRDefault="000577D4">
            <w:pPr>
              <w:pStyle w:val="22"/>
              <w:framePr w:w="10152" w:h="3384" w:wrap="none" w:vAnchor="page" w:hAnchor="page" w:x="1014" w:y="1153"/>
              <w:shd w:val="clear" w:color="auto" w:fill="auto"/>
              <w:spacing w:after="0" w:line="200" w:lineRule="exact"/>
              <w:jc w:val="left"/>
            </w:pPr>
            <w:r>
              <w:rPr>
                <w:rStyle w:val="26"/>
              </w:rPr>
              <w:t>1201</w:t>
            </w:r>
          </w:p>
        </w:tc>
        <w:tc>
          <w:tcPr>
            <w:tcW w:w="4930" w:type="dxa"/>
            <w:tcBorders>
              <w:top w:val="single" w:sz="4" w:space="0" w:color="auto"/>
              <w:lef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Телевидение и радиовещание</w:t>
            </w:r>
          </w:p>
        </w:tc>
        <w:tc>
          <w:tcPr>
            <w:tcW w:w="1378" w:type="dxa"/>
            <w:tcBorders>
              <w:top w:val="single" w:sz="4" w:space="0" w:color="auto"/>
              <w:lef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355 242,12</w:t>
            </w:r>
          </w:p>
        </w:tc>
        <w:tc>
          <w:tcPr>
            <w:tcW w:w="1565" w:type="dxa"/>
            <w:tcBorders>
              <w:top w:val="single" w:sz="4" w:space="0" w:color="auto"/>
              <w:lef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355 242,12</w:t>
            </w:r>
          </w:p>
        </w:tc>
        <w:tc>
          <w:tcPr>
            <w:tcW w:w="1363" w:type="dxa"/>
            <w:tcBorders>
              <w:top w:val="single" w:sz="4" w:space="0" w:color="auto"/>
              <w:left w:val="single" w:sz="4" w:space="0" w:color="auto"/>
              <w:righ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355 242,12</w:t>
            </w:r>
          </w:p>
        </w:tc>
      </w:tr>
      <w:tr w:rsidR="00A50A9C">
        <w:tblPrEx>
          <w:tblCellMar>
            <w:top w:w="0" w:type="dxa"/>
            <w:bottom w:w="0" w:type="dxa"/>
          </w:tblCellMar>
        </w:tblPrEx>
        <w:trPr>
          <w:trHeight w:hRule="exact" w:val="470"/>
        </w:trPr>
        <w:tc>
          <w:tcPr>
            <w:tcW w:w="917" w:type="dxa"/>
            <w:tcBorders>
              <w:top w:val="single" w:sz="4" w:space="0" w:color="auto"/>
              <w:lef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1300</w:t>
            </w:r>
          </w:p>
        </w:tc>
        <w:tc>
          <w:tcPr>
            <w:tcW w:w="4930" w:type="dxa"/>
            <w:tcBorders>
              <w:top w:val="single" w:sz="4" w:space="0" w:color="auto"/>
              <w:left w:val="single" w:sz="4" w:space="0" w:color="auto"/>
            </w:tcBorders>
            <w:shd w:val="clear" w:color="auto" w:fill="FFFFFF"/>
            <w:vAlign w:val="bottom"/>
          </w:tcPr>
          <w:p w:rsidR="00A50A9C" w:rsidRDefault="000577D4">
            <w:pPr>
              <w:pStyle w:val="22"/>
              <w:framePr w:w="10152" w:h="3384" w:wrap="none" w:vAnchor="page" w:hAnchor="page" w:x="1014" w:y="1153"/>
              <w:shd w:val="clear" w:color="auto" w:fill="auto"/>
              <w:spacing w:after="0" w:line="230" w:lineRule="exact"/>
              <w:jc w:val="left"/>
            </w:pPr>
            <w:r>
              <w:rPr>
                <w:rStyle w:val="26"/>
              </w:rPr>
              <w:t>Обслуживание государственного и муниципального долга</w:t>
            </w:r>
          </w:p>
        </w:tc>
        <w:tc>
          <w:tcPr>
            <w:tcW w:w="1378" w:type="dxa"/>
            <w:tcBorders>
              <w:top w:val="single" w:sz="4" w:space="0" w:color="auto"/>
              <w:lef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8 915,31</w:t>
            </w:r>
          </w:p>
        </w:tc>
        <w:tc>
          <w:tcPr>
            <w:tcW w:w="1565" w:type="dxa"/>
            <w:tcBorders>
              <w:top w:val="single" w:sz="4" w:space="0" w:color="auto"/>
              <w:lef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7 830,11</w:t>
            </w:r>
          </w:p>
        </w:tc>
        <w:tc>
          <w:tcPr>
            <w:tcW w:w="1363" w:type="dxa"/>
            <w:tcBorders>
              <w:top w:val="single" w:sz="4" w:space="0" w:color="auto"/>
              <w:left w:val="single" w:sz="4" w:space="0" w:color="auto"/>
              <w:righ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5 830,14</w:t>
            </w:r>
          </w:p>
        </w:tc>
      </w:tr>
      <w:tr w:rsidR="00A50A9C">
        <w:tblPrEx>
          <w:tblCellMar>
            <w:top w:w="0" w:type="dxa"/>
            <w:bottom w:w="0" w:type="dxa"/>
          </w:tblCellMar>
        </w:tblPrEx>
        <w:trPr>
          <w:trHeight w:hRule="exact" w:val="470"/>
        </w:trPr>
        <w:tc>
          <w:tcPr>
            <w:tcW w:w="917" w:type="dxa"/>
            <w:tcBorders>
              <w:top w:val="single" w:sz="4" w:space="0" w:color="auto"/>
              <w:lef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1301</w:t>
            </w:r>
          </w:p>
        </w:tc>
        <w:tc>
          <w:tcPr>
            <w:tcW w:w="4930" w:type="dxa"/>
            <w:tcBorders>
              <w:top w:val="single" w:sz="4" w:space="0" w:color="auto"/>
              <w:left w:val="single" w:sz="4" w:space="0" w:color="auto"/>
            </w:tcBorders>
            <w:shd w:val="clear" w:color="auto" w:fill="FFFFFF"/>
            <w:vAlign w:val="bottom"/>
          </w:tcPr>
          <w:p w:rsidR="00A50A9C" w:rsidRDefault="000577D4">
            <w:pPr>
              <w:pStyle w:val="22"/>
              <w:framePr w:w="10152" w:h="3384" w:wrap="none" w:vAnchor="page" w:hAnchor="page" w:x="1014" w:y="1153"/>
              <w:shd w:val="clear" w:color="auto" w:fill="auto"/>
              <w:spacing w:after="0" w:line="230" w:lineRule="exact"/>
              <w:jc w:val="left"/>
            </w:pPr>
            <w:r>
              <w:rPr>
                <w:rStyle w:val="26"/>
              </w:rPr>
              <w:t>Обслуживание государственного и муниципального долга</w:t>
            </w:r>
          </w:p>
        </w:tc>
        <w:tc>
          <w:tcPr>
            <w:tcW w:w="1378" w:type="dxa"/>
            <w:tcBorders>
              <w:top w:val="single" w:sz="4" w:space="0" w:color="auto"/>
              <w:lef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8 915,31</w:t>
            </w:r>
          </w:p>
        </w:tc>
        <w:tc>
          <w:tcPr>
            <w:tcW w:w="1565" w:type="dxa"/>
            <w:tcBorders>
              <w:top w:val="single" w:sz="4" w:space="0" w:color="auto"/>
              <w:lef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7 830,11</w:t>
            </w:r>
          </w:p>
        </w:tc>
        <w:tc>
          <w:tcPr>
            <w:tcW w:w="1363" w:type="dxa"/>
            <w:tcBorders>
              <w:top w:val="single" w:sz="4" w:space="0" w:color="auto"/>
              <w:left w:val="single" w:sz="4" w:space="0" w:color="auto"/>
              <w:right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5 830,14</w:t>
            </w:r>
          </w:p>
        </w:tc>
      </w:tr>
      <w:tr w:rsidR="00A50A9C">
        <w:tblPrEx>
          <w:tblCellMar>
            <w:top w:w="0" w:type="dxa"/>
            <w:bottom w:w="0" w:type="dxa"/>
          </w:tblCellMar>
        </w:tblPrEx>
        <w:trPr>
          <w:trHeight w:hRule="exact" w:val="480"/>
        </w:trPr>
        <w:tc>
          <w:tcPr>
            <w:tcW w:w="917" w:type="dxa"/>
            <w:tcBorders>
              <w:top w:val="single" w:sz="4" w:space="0" w:color="auto"/>
              <w:left w:val="single" w:sz="4" w:space="0" w:color="auto"/>
              <w:bottom w:val="single" w:sz="4" w:space="0" w:color="auto"/>
            </w:tcBorders>
            <w:shd w:val="clear" w:color="auto" w:fill="FFFFFF"/>
          </w:tcPr>
          <w:p w:rsidR="00A50A9C" w:rsidRDefault="00A50A9C">
            <w:pPr>
              <w:framePr w:w="10152" w:h="3384" w:wrap="none" w:vAnchor="page" w:hAnchor="page" w:x="1014" w:y="1153"/>
              <w:rPr>
                <w:sz w:val="10"/>
                <w:szCs w:val="10"/>
              </w:rPr>
            </w:pPr>
          </w:p>
        </w:tc>
        <w:tc>
          <w:tcPr>
            <w:tcW w:w="4930" w:type="dxa"/>
            <w:tcBorders>
              <w:top w:val="single" w:sz="4" w:space="0" w:color="auto"/>
              <w:left w:val="single" w:sz="4" w:space="0" w:color="auto"/>
              <w:bottom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ВСЕГО РАСХОДОВ</w:t>
            </w:r>
          </w:p>
        </w:tc>
        <w:tc>
          <w:tcPr>
            <w:tcW w:w="1378"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152" w:h="3384" w:wrap="none" w:vAnchor="page" w:hAnchor="page" w:x="1014" w:y="1153"/>
              <w:shd w:val="clear" w:color="auto" w:fill="auto"/>
              <w:spacing w:after="0" w:line="230" w:lineRule="exact"/>
              <w:jc w:val="left"/>
            </w:pPr>
            <w:r>
              <w:rPr>
                <w:rStyle w:val="26"/>
              </w:rPr>
              <w:t>121 428 959,79</w:t>
            </w:r>
          </w:p>
        </w:tc>
        <w:tc>
          <w:tcPr>
            <w:tcW w:w="1565" w:type="dxa"/>
            <w:tcBorders>
              <w:top w:val="single" w:sz="4" w:space="0" w:color="auto"/>
              <w:left w:val="single" w:sz="4" w:space="0" w:color="auto"/>
              <w:bottom w:val="single" w:sz="4" w:space="0" w:color="auto"/>
            </w:tcBorders>
            <w:shd w:val="clear" w:color="auto" w:fill="FFFFFF"/>
          </w:tcPr>
          <w:p w:rsidR="00A50A9C" w:rsidRDefault="000577D4">
            <w:pPr>
              <w:pStyle w:val="22"/>
              <w:framePr w:w="10152" w:h="3384" w:wrap="none" w:vAnchor="page" w:hAnchor="page" w:x="1014" w:y="1153"/>
              <w:shd w:val="clear" w:color="auto" w:fill="auto"/>
              <w:spacing w:after="0" w:line="200" w:lineRule="exact"/>
              <w:jc w:val="left"/>
            </w:pPr>
            <w:r>
              <w:rPr>
                <w:rStyle w:val="26"/>
              </w:rPr>
              <w:t>99 971 336,34</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10152" w:h="3384" w:wrap="none" w:vAnchor="page" w:hAnchor="page" w:x="1014" w:y="1153"/>
              <w:shd w:val="clear" w:color="auto" w:fill="auto"/>
              <w:spacing w:after="0" w:line="230" w:lineRule="exact"/>
              <w:jc w:val="left"/>
            </w:pPr>
            <w:r>
              <w:rPr>
                <w:rStyle w:val="26"/>
              </w:rPr>
              <w:t>97 110 376,60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9970" w:h="2582" w:hRule="exact" w:wrap="none" w:vAnchor="page" w:hAnchor="page" w:x="1119" w:y="1574"/>
        <w:shd w:val="clear" w:color="auto" w:fill="auto"/>
        <w:spacing w:after="0" w:line="226" w:lineRule="exact"/>
        <w:ind w:left="5760"/>
        <w:jc w:val="right"/>
      </w:pPr>
      <w:r>
        <w:lastRenderedPageBreak/>
        <w:t>Приложение № 8 к решению Совета Приволжского городского поселения от 18.12.2019 № 40 «О бюджете Приволжского городского поселения на 2020 год и на плановый период 2021 и 2022 годов»</w:t>
      </w:r>
    </w:p>
    <w:p w:rsidR="00A50A9C" w:rsidRDefault="000577D4">
      <w:pPr>
        <w:pStyle w:val="50"/>
        <w:framePr w:w="9970" w:h="2582" w:hRule="exact" w:wrap="none" w:vAnchor="page" w:hAnchor="page" w:x="1119" w:y="1574"/>
        <w:shd w:val="clear" w:color="auto" w:fill="auto"/>
        <w:spacing w:after="0" w:line="226" w:lineRule="exact"/>
        <w:ind w:left="20"/>
      </w:pPr>
      <w:r>
        <w:t>Программа</w:t>
      </w:r>
    </w:p>
    <w:p w:rsidR="00A50A9C" w:rsidRDefault="000577D4">
      <w:pPr>
        <w:pStyle w:val="50"/>
        <w:framePr w:w="9970" w:h="2582" w:hRule="exact" w:wrap="none" w:vAnchor="page" w:hAnchor="page" w:x="1119" w:y="1574"/>
        <w:shd w:val="clear" w:color="auto" w:fill="auto"/>
        <w:spacing w:after="0" w:line="226" w:lineRule="exact"/>
        <w:ind w:left="20"/>
      </w:pPr>
      <w:r>
        <w:t>муниципальных заимствований Приволжского городского поселения</w:t>
      </w:r>
      <w:r>
        <w:br/>
        <w:t>на 2020 год и на плановый период 2021 и 2022 годов</w:t>
      </w:r>
      <w:r>
        <w:br/>
        <w:t>(в редакции решения Совета от 25.03.2020 № 25)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70"/>
        <w:gridCol w:w="1560"/>
        <w:gridCol w:w="3403"/>
        <w:gridCol w:w="2136"/>
      </w:tblGrid>
      <w:tr w:rsidR="00A50A9C">
        <w:tblPrEx>
          <w:tblCellMar>
            <w:top w:w="0" w:type="dxa"/>
            <w:bottom w:w="0" w:type="dxa"/>
          </w:tblCellMar>
        </w:tblPrEx>
        <w:trPr>
          <w:trHeight w:hRule="exact" w:val="475"/>
        </w:trPr>
        <w:tc>
          <w:tcPr>
            <w:tcW w:w="2870" w:type="dxa"/>
            <w:vMerge w:val="restart"/>
            <w:tcBorders>
              <w:top w:val="single" w:sz="4" w:space="0" w:color="auto"/>
              <w:left w:val="single" w:sz="4" w:space="0" w:color="auto"/>
            </w:tcBorders>
            <w:shd w:val="clear" w:color="auto" w:fill="FFFFFF"/>
          </w:tcPr>
          <w:p w:rsidR="00A50A9C" w:rsidRDefault="000577D4">
            <w:pPr>
              <w:pStyle w:val="22"/>
              <w:framePr w:w="9970" w:h="7474" w:wrap="none" w:vAnchor="page" w:hAnchor="page" w:x="1119" w:y="4355"/>
              <w:shd w:val="clear" w:color="auto" w:fill="auto"/>
              <w:spacing w:after="0" w:line="230" w:lineRule="exact"/>
              <w:ind w:left="780"/>
              <w:jc w:val="left"/>
            </w:pPr>
            <w:r>
              <w:rPr>
                <w:rStyle w:val="26"/>
              </w:rPr>
              <w:t>Вид долгового обязательства</w:t>
            </w:r>
          </w:p>
        </w:tc>
        <w:tc>
          <w:tcPr>
            <w:tcW w:w="7099" w:type="dxa"/>
            <w:gridSpan w:val="3"/>
            <w:tcBorders>
              <w:top w:val="single" w:sz="4" w:space="0" w:color="auto"/>
              <w:left w:val="single" w:sz="4" w:space="0" w:color="auto"/>
              <w:right w:val="single" w:sz="4" w:space="0" w:color="auto"/>
            </w:tcBorders>
            <w:shd w:val="clear" w:color="auto" w:fill="FFFFFF"/>
          </w:tcPr>
          <w:p w:rsidR="00A50A9C" w:rsidRDefault="000577D4">
            <w:pPr>
              <w:pStyle w:val="22"/>
              <w:framePr w:w="9970" w:h="7474" w:wrap="none" w:vAnchor="page" w:hAnchor="page" w:x="1119" w:y="4355"/>
              <w:shd w:val="clear" w:color="auto" w:fill="auto"/>
              <w:spacing w:after="0" w:line="200" w:lineRule="exact"/>
              <w:jc w:val="center"/>
            </w:pPr>
            <w:r>
              <w:rPr>
                <w:rStyle w:val="26"/>
              </w:rPr>
              <w:t>Сумма, руб.</w:t>
            </w:r>
          </w:p>
        </w:tc>
      </w:tr>
      <w:tr w:rsidR="00A50A9C">
        <w:tblPrEx>
          <w:tblCellMar>
            <w:top w:w="0" w:type="dxa"/>
            <w:bottom w:w="0" w:type="dxa"/>
          </w:tblCellMar>
        </w:tblPrEx>
        <w:trPr>
          <w:trHeight w:hRule="exact" w:val="240"/>
        </w:trPr>
        <w:tc>
          <w:tcPr>
            <w:tcW w:w="2870" w:type="dxa"/>
            <w:vMerge/>
            <w:tcBorders>
              <w:left w:val="single" w:sz="4" w:space="0" w:color="auto"/>
            </w:tcBorders>
            <w:shd w:val="clear" w:color="auto" w:fill="FFFFFF"/>
          </w:tcPr>
          <w:p w:rsidR="00A50A9C" w:rsidRDefault="00A50A9C">
            <w:pPr>
              <w:framePr w:w="9970" w:h="7474" w:wrap="none" w:vAnchor="page" w:hAnchor="page" w:x="1119" w:y="4355"/>
            </w:pPr>
          </w:p>
        </w:tc>
        <w:tc>
          <w:tcPr>
            <w:tcW w:w="1560" w:type="dxa"/>
            <w:tcBorders>
              <w:top w:val="single" w:sz="4" w:space="0" w:color="auto"/>
              <w:left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00" w:lineRule="exact"/>
              <w:jc w:val="center"/>
            </w:pPr>
            <w:r>
              <w:rPr>
                <w:rStyle w:val="26"/>
              </w:rPr>
              <w:t>2020 год</w:t>
            </w:r>
          </w:p>
        </w:tc>
        <w:tc>
          <w:tcPr>
            <w:tcW w:w="3403" w:type="dxa"/>
            <w:tcBorders>
              <w:top w:val="single" w:sz="4" w:space="0" w:color="auto"/>
              <w:left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00" w:lineRule="exact"/>
              <w:jc w:val="center"/>
            </w:pPr>
            <w:r>
              <w:rPr>
                <w:rStyle w:val="26"/>
              </w:rPr>
              <w:t>2021 год</w:t>
            </w:r>
          </w:p>
        </w:tc>
        <w:tc>
          <w:tcPr>
            <w:tcW w:w="2136"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00" w:lineRule="exact"/>
              <w:jc w:val="center"/>
            </w:pPr>
            <w:r>
              <w:rPr>
                <w:rStyle w:val="26"/>
              </w:rPr>
              <w:t>2022 год</w:t>
            </w:r>
          </w:p>
        </w:tc>
      </w:tr>
      <w:tr w:rsidR="00A50A9C">
        <w:tblPrEx>
          <w:tblCellMar>
            <w:top w:w="0" w:type="dxa"/>
            <w:bottom w:w="0" w:type="dxa"/>
          </w:tblCellMar>
        </w:tblPrEx>
        <w:trPr>
          <w:trHeight w:hRule="exact" w:val="240"/>
        </w:trPr>
        <w:tc>
          <w:tcPr>
            <w:tcW w:w="2870" w:type="dxa"/>
            <w:tcBorders>
              <w:top w:val="single" w:sz="4" w:space="0" w:color="auto"/>
              <w:left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00" w:lineRule="exact"/>
              <w:jc w:val="center"/>
            </w:pPr>
            <w:r>
              <w:rPr>
                <w:rStyle w:val="26"/>
              </w:rPr>
              <w:t>1</w:t>
            </w:r>
          </w:p>
        </w:tc>
        <w:tc>
          <w:tcPr>
            <w:tcW w:w="1560" w:type="dxa"/>
            <w:tcBorders>
              <w:top w:val="single" w:sz="4" w:space="0" w:color="auto"/>
              <w:left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00" w:lineRule="exact"/>
              <w:jc w:val="center"/>
            </w:pPr>
            <w:r>
              <w:rPr>
                <w:rStyle w:val="26"/>
              </w:rPr>
              <w:t>2</w:t>
            </w:r>
          </w:p>
        </w:tc>
        <w:tc>
          <w:tcPr>
            <w:tcW w:w="3403" w:type="dxa"/>
            <w:tcBorders>
              <w:top w:val="single" w:sz="4" w:space="0" w:color="auto"/>
              <w:left w:val="single" w:sz="4" w:space="0" w:color="auto"/>
            </w:tcBorders>
            <w:shd w:val="clear" w:color="auto" w:fill="FFFFFF"/>
          </w:tcPr>
          <w:p w:rsidR="00A50A9C" w:rsidRDefault="000577D4">
            <w:pPr>
              <w:pStyle w:val="22"/>
              <w:framePr w:w="9970" w:h="7474" w:wrap="none" w:vAnchor="page" w:hAnchor="page" w:x="1119" w:y="4355"/>
              <w:shd w:val="clear" w:color="auto" w:fill="auto"/>
              <w:spacing w:after="0" w:line="200" w:lineRule="exact"/>
              <w:jc w:val="center"/>
            </w:pPr>
            <w:r>
              <w:rPr>
                <w:rStyle w:val="26"/>
              </w:rPr>
              <w:t>3</w:t>
            </w:r>
          </w:p>
        </w:tc>
        <w:tc>
          <w:tcPr>
            <w:tcW w:w="2136" w:type="dxa"/>
            <w:tcBorders>
              <w:top w:val="single" w:sz="4" w:space="0" w:color="auto"/>
              <w:left w:val="single" w:sz="4" w:space="0" w:color="auto"/>
              <w:right w:val="single" w:sz="4" w:space="0" w:color="auto"/>
            </w:tcBorders>
            <w:shd w:val="clear" w:color="auto" w:fill="FFFFFF"/>
          </w:tcPr>
          <w:p w:rsidR="00A50A9C" w:rsidRDefault="000577D4">
            <w:pPr>
              <w:pStyle w:val="22"/>
              <w:framePr w:w="9970" w:h="7474" w:wrap="none" w:vAnchor="page" w:hAnchor="page" w:x="1119" w:y="4355"/>
              <w:shd w:val="clear" w:color="auto" w:fill="auto"/>
              <w:spacing w:after="0" w:line="200" w:lineRule="exact"/>
              <w:jc w:val="center"/>
            </w:pPr>
            <w:r>
              <w:rPr>
                <w:rStyle w:val="26"/>
              </w:rPr>
              <w:t>4</w:t>
            </w:r>
          </w:p>
        </w:tc>
      </w:tr>
      <w:tr w:rsidR="00A50A9C">
        <w:tblPrEx>
          <w:tblCellMar>
            <w:top w:w="0" w:type="dxa"/>
            <w:bottom w:w="0" w:type="dxa"/>
          </w:tblCellMar>
        </w:tblPrEx>
        <w:trPr>
          <w:trHeight w:hRule="exact" w:val="926"/>
        </w:trPr>
        <w:tc>
          <w:tcPr>
            <w:tcW w:w="2870" w:type="dxa"/>
            <w:tcBorders>
              <w:top w:val="single" w:sz="4" w:space="0" w:color="auto"/>
              <w:left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26" w:lineRule="exact"/>
              <w:jc w:val="left"/>
            </w:pPr>
            <w:r>
              <w:rPr>
                <w:rStyle w:val="295pt1"/>
                <w:b w:val="0"/>
                <w:bCs w:val="0"/>
              </w:rPr>
              <w:t>Бюджетные кредиты от других бюджетов бюджетной системы Российской Федерации</w:t>
            </w:r>
          </w:p>
        </w:tc>
        <w:tc>
          <w:tcPr>
            <w:tcW w:w="1560" w:type="dxa"/>
            <w:tcBorders>
              <w:top w:val="single" w:sz="4" w:space="0" w:color="auto"/>
              <w:left w:val="single" w:sz="4" w:space="0" w:color="auto"/>
            </w:tcBorders>
            <w:shd w:val="clear" w:color="auto" w:fill="FFFFFF"/>
          </w:tcPr>
          <w:p w:rsidR="00A50A9C" w:rsidRDefault="000577D4">
            <w:pPr>
              <w:pStyle w:val="22"/>
              <w:framePr w:w="9970" w:h="7474" w:wrap="none" w:vAnchor="page" w:hAnchor="page" w:x="1119" w:y="4355"/>
              <w:shd w:val="clear" w:color="auto" w:fill="auto"/>
              <w:spacing w:after="0" w:line="200" w:lineRule="exact"/>
              <w:ind w:left="200"/>
              <w:jc w:val="left"/>
            </w:pPr>
            <w:r>
              <w:rPr>
                <w:rStyle w:val="26"/>
              </w:rPr>
              <w:t xml:space="preserve">- </w:t>
            </w:r>
            <w:r>
              <w:rPr>
                <w:rStyle w:val="295pt1"/>
                <w:b w:val="0"/>
                <w:bCs w:val="0"/>
              </w:rPr>
              <w:t>1 000 000,0</w:t>
            </w:r>
          </w:p>
        </w:tc>
        <w:tc>
          <w:tcPr>
            <w:tcW w:w="3403" w:type="dxa"/>
            <w:tcBorders>
              <w:top w:val="single" w:sz="4" w:space="0" w:color="auto"/>
              <w:left w:val="single" w:sz="4" w:space="0" w:color="auto"/>
            </w:tcBorders>
            <w:shd w:val="clear" w:color="auto" w:fill="FFFFFF"/>
          </w:tcPr>
          <w:p w:rsidR="00A50A9C" w:rsidRDefault="000577D4">
            <w:pPr>
              <w:pStyle w:val="22"/>
              <w:framePr w:w="9970" w:h="7474" w:wrap="none" w:vAnchor="page" w:hAnchor="page" w:x="1119" w:y="4355"/>
              <w:shd w:val="clear" w:color="auto" w:fill="auto"/>
              <w:spacing w:after="0" w:line="200" w:lineRule="exact"/>
              <w:jc w:val="center"/>
            </w:pPr>
            <w:r>
              <w:rPr>
                <w:rStyle w:val="26"/>
              </w:rPr>
              <w:t xml:space="preserve">- 2 </w:t>
            </w:r>
            <w:r>
              <w:rPr>
                <w:rStyle w:val="295pt1"/>
                <w:b w:val="0"/>
                <w:bCs w:val="0"/>
              </w:rPr>
              <w:t>000 000,0</w:t>
            </w:r>
          </w:p>
        </w:tc>
        <w:tc>
          <w:tcPr>
            <w:tcW w:w="2136" w:type="dxa"/>
            <w:tcBorders>
              <w:top w:val="single" w:sz="4" w:space="0" w:color="auto"/>
              <w:left w:val="single" w:sz="4" w:space="0" w:color="auto"/>
              <w:right w:val="single" w:sz="4" w:space="0" w:color="auto"/>
            </w:tcBorders>
            <w:shd w:val="clear" w:color="auto" w:fill="FFFFFF"/>
          </w:tcPr>
          <w:p w:rsidR="00A50A9C" w:rsidRDefault="000577D4">
            <w:pPr>
              <w:pStyle w:val="22"/>
              <w:framePr w:w="9970" w:h="7474" w:wrap="none" w:vAnchor="page" w:hAnchor="page" w:x="1119" w:y="4355"/>
              <w:shd w:val="clear" w:color="auto" w:fill="auto"/>
              <w:spacing w:after="0" w:line="200" w:lineRule="exact"/>
              <w:jc w:val="center"/>
            </w:pPr>
            <w:r>
              <w:rPr>
                <w:rStyle w:val="26"/>
              </w:rPr>
              <w:t xml:space="preserve">- 2 </w:t>
            </w:r>
            <w:r>
              <w:rPr>
                <w:rStyle w:val="295pt1"/>
                <w:b w:val="0"/>
                <w:bCs w:val="0"/>
              </w:rPr>
              <w:t>000 000,0</w:t>
            </w:r>
          </w:p>
        </w:tc>
      </w:tr>
      <w:tr w:rsidR="00A50A9C">
        <w:tblPrEx>
          <w:tblCellMar>
            <w:top w:w="0" w:type="dxa"/>
            <w:bottom w:w="0" w:type="dxa"/>
          </w:tblCellMar>
        </w:tblPrEx>
        <w:trPr>
          <w:trHeight w:hRule="exact" w:val="240"/>
        </w:trPr>
        <w:tc>
          <w:tcPr>
            <w:tcW w:w="2870" w:type="dxa"/>
            <w:tcBorders>
              <w:top w:val="single" w:sz="4" w:space="0" w:color="auto"/>
              <w:left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00" w:lineRule="exact"/>
              <w:jc w:val="left"/>
            </w:pPr>
            <w:r>
              <w:rPr>
                <w:rStyle w:val="26"/>
              </w:rPr>
              <w:t>Привлечение</w:t>
            </w:r>
          </w:p>
        </w:tc>
        <w:tc>
          <w:tcPr>
            <w:tcW w:w="1560" w:type="dxa"/>
            <w:tcBorders>
              <w:top w:val="single" w:sz="4" w:space="0" w:color="auto"/>
              <w:left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00" w:lineRule="exact"/>
              <w:jc w:val="center"/>
            </w:pPr>
            <w:r>
              <w:rPr>
                <w:rStyle w:val="26"/>
              </w:rPr>
              <w:t>0,0</w:t>
            </w:r>
          </w:p>
        </w:tc>
        <w:tc>
          <w:tcPr>
            <w:tcW w:w="3403" w:type="dxa"/>
            <w:tcBorders>
              <w:top w:val="single" w:sz="4" w:space="0" w:color="auto"/>
              <w:left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00" w:lineRule="exact"/>
              <w:jc w:val="center"/>
            </w:pPr>
            <w:r>
              <w:rPr>
                <w:rStyle w:val="26"/>
              </w:rPr>
              <w:t>0,0</w:t>
            </w:r>
          </w:p>
        </w:tc>
        <w:tc>
          <w:tcPr>
            <w:tcW w:w="2136"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00" w:lineRule="exact"/>
              <w:jc w:val="center"/>
            </w:pPr>
            <w:r>
              <w:rPr>
                <w:rStyle w:val="26"/>
              </w:rPr>
              <w:t>0,0</w:t>
            </w:r>
          </w:p>
        </w:tc>
      </w:tr>
      <w:tr w:rsidR="00A50A9C">
        <w:tblPrEx>
          <w:tblCellMar>
            <w:top w:w="0" w:type="dxa"/>
            <w:bottom w:w="0" w:type="dxa"/>
          </w:tblCellMar>
        </w:tblPrEx>
        <w:trPr>
          <w:trHeight w:hRule="exact" w:val="240"/>
        </w:trPr>
        <w:tc>
          <w:tcPr>
            <w:tcW w:w="2870" w:type="dxa"/>
            <w:tcBorders>
              <w:top w:val="single" w:sz="4" w:space="0" w:color="auto"/>
              <w:left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00" w:lineRule="exact"/>
              <w:jc w:val="left"/>
            </w:pPr>
            <w:r>
              <w:rPr>
                <w:rStyle w:val="26"/>
              </w:rPr>
              <w:t xml:space="preserve">Погашение, в </w:t>
            </w:r>
            <w:proofErr w:type="spellStart"/>
            <w:r>
              <w:rPr>
                <w:rStyle w:val="26"/>
              </w:rPr>
              <w:t>т.ч</w:t>
            </w:r>
            <w:proofErr w:type="spellEnd"/>
            <w:r>
              <w:rPr>
                <w:rStyle w:val="26"/>
              </w:rPr>
              <w:t>.:</w:t>
            </w:r>
          </w:p>
        </w:tc>
        <w:tc>
          <w:tcPr>
            <w:tcW w:w="1560" w:type="dxa"/>
            <w:tcBorders>
              <w:top w:val="single" w:sz="4" w:space="0" w:color="auto"/>
              <w:left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00" w:lineRule="exact"/>
              <w:ind w:left="200"/>
              <w:jc w:val="left"/>
            </w:pPr>
            <w:r>
              <w:rPr>
                <w:rStyle w:val="26"/>
              </w:rPr>
              <w:t>- 1 000 000,0</w:t>
            </w:r>
          </w:p>
        </w:tc>
        <w:tc>
          <w:tcPr>
            <w:tcW w:w="3403" w:type="dxa"/>
            <w:tcBorders>
              <w:top w:val="single" w:sz="4" w:space="0" w:color="auto"/>
              <w:left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00" w:lineRule="exact"/>
              <w:jc w:val="center"/>
            </w:pPr>
            <w:r>
              <w:rPr>
                <w:rStyle w:val="26"/>
              </w:rPr>
              <w:t>- 2 000 000,0</w:t>
            </w:r>
          </w:p>
        </w:tc>
        <w:tc>
          <w:tcPr>
            <w:tcW w:w="2136"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00" w:lineRule="exact"/>
              <w:jc w:val="center"/>
            </w:pPr>
            <w:r>
              <w:rPr>
                <w:rStyle w:val="26"/>
              </w:rPr>
              <w:t>- 2 000 000,0</w:t>
            </w:r>
          </w:p>
        </w:tc>
      </w:tr>
      <w:tr w:rsidR="00A50A9C">
        <w:tblPrEx>
          <w:tblCellMar>
            <w:top w:w="0" w:type="dxa"/>
            <w:bottom w:w="0" w:type="dxa"/>
          </w:tblCellMar>
        </w:tblPrEx>
        <w:trPr>
          <w:trHeight w:hRule="exact" w:val="4152"/>
        </w:trPr>
        <w:tc>
          <w:tcPr>
            <w:tcW w:w="2870" w:type="dxa"/>
            <w:tcBorders>
              <w:top w:val="single" w:sz="4" w:space="0" w:color="auto"/>
              <w:left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26" w:lineRule="exact"/>
              <w:jc w:val="left"/>
            </w:pPr>
            <w:r>
              <w:rPr>
                <w:rStyle w:val="26"/>
              </w:rPr>
              <w:t>погашение</w:t>
            </w:r>
          </w:p>
          <w:p w:rsidR="00A50A9C" w:rsidRDefault="000577D4">
            <w:pPr>
              <w:pStyle w:val="22"/>
              <w:framePr w:w="9970" w:h="7474" w:wrap="none" w:vAnchor="page" w:hAnchor="page" w:x="1119" w:y="4355"/>
              <w:shd w:val="clear" w:color="auto" w:fill="auto"/>
              <w:spacing w:after="0" w:line="226" w:lineRule="exact"/>
              <w:jc w:val="left"/>
            </w:pPr>
            <w:r>
              <w:rPr>
                <w:rStyle w:val="26"/>
              </w:rPr>
              <w:t>реструктурированной в 2018 году задолженности, по бюджетному кредиту предоставленному бюджету Приволжского городского поселения Приволжского муниципального района Ивановской области в целях частичного покрытия дефицита бюджета Приволжского городского поселения, по Соглашению № 1 о реструктуризации обязательства (задолженности) по бюджетному кредиту от 29.06.2018</w:t>
            </w:r>
          </w:p>
        </w:tc>
        <w:tc>
          <w:tcPr>
            <w:tcW w:w="1560" w:type="dxa"/>
            <w:tcBorders>
              <w:top w:val="single" w:sz="4" w:space="0" w:color="auto"/>
              <w:left w:val="single" w:sz="4" w:space="0" w:color="auto"/>
            </w:tcBorders>
            <w:shd w:val="clear" w:color="auto" w:fill="FFFFFF"/>
          </w:tcPr>
          <w:p w:rsidR="00A50A9C" w:rsidRDefault="000577D4">
            <w:pPr>
              <w:pStyle w:val="22"/>
              <w:framePr w:w="9970" w:h="7474" w:wrap="none" w:vAnchor="page" w:hAnchor="page" w:x="1119" w:y="4355"/>
              <w:shd w:val="clear" w:color="auto" w:fill="auto"/>
              <w:spacing w:after="0" w:line="200" w:lineRule="exact"/>
              <w:ind w:left="200"/>
              <w:jc w:val="left"/>
            </w:pPr>
            <w:r>
              <w:rPr>
                <w:rStyle w:val="26"/>
              </w:rPr>
              <w:t>- 1 000 000,0</w:t>
            </w:r>
          </w:p>
        </w:tc>
        <w:tc>
          <w:tcPr>
            <w:tcW w:w="3403" w:type="dxa"/>
            <w:tcBorders>
              <w:top w:val="single" w:sz="4" w:space="0" w:color="auto"/>
              <w:left w:val="single" w:sz="4" w:space="0" w:color="auto"/>
            </w:tcBorders>
            <w:shd w:val="clear" w:color="auto" w:fill="FFFFFF"/>
          </w:tcPr>
          <w:p w:rsidR="00A50A9C" w:rsidRDefault="000577D4">
            <w:pPr>
              <w:pStyle w:val="22"/>
              <w:framePr w:w="9970" w:h="7474" w:wrap="none" w:vAnchor="page" w:hAnchor="page" w:x="1119" w:y="4355"/>
              <w:shd w:val="clear" w:color="auto" w:fill="auto"/>
              <w:spacing w:after="0" w:line="200" w:lineRule="exact"/>
              <w:jc w:val="center"/>
            </w:pPr>
            <w:r>
              <w:rPr>
                <w:rStyle w:val="26"/>
              </w:rPr>
              <w:t>- 2 000 000,0</w:t>
            </w:r>
          </w:p>
        </w:tc>
        <w:tc>
          <w:tcPr>
            <w:tcW w:w="2136" w:type="dxa"/>
            <w:tcBorders>
              <w:top w:val="single" w:sz="4" w:space="0" w:color="auto"/>
              <w:left w:val="single" w:sz="4" w:space="0" w:color="auto"/>
              <w:right w:val="single" w:sz="4" w:space="0" w:color="auto"/>
            </w:tcBorders>
            <w:shd w:val="clear" w:color="auto" w:fill="FFFFFF"/>
          </w:tcPr>
          <w:p w:rsidR="00A50A9C" w:rsidRDefault="000577D4">
            <w:pPr>
              <w:pStyle w:val="22"/>
              <w:framePr w:w="9970" w:h="7474" w:wrap="none" w:vAnchor="page" w:hAnchor="page" w:x="1119" w:y="4355"/>
              <w:shd w:val="clear" w:color="auto" w:fill="auto"/>
              <w:spacing w:after="0" w:line="200" w:lineRule="exact"/>
              <w:jc w:val="center"/>
            </w:pPr>
            <w:r>
              <w:rPr>
                <w:rStyle w:val="26"/>
              </w:rPr>
              <w:t>- 2 000 000,0</w:t>
            </w:r>
          </w:p>
        </w:tc>
      </w:tr>
      <w:tr w:rsidR="00A50A9C">
        <w:tblPrEx>
          <w:tblCellMar>
            <w:top w:w="0" w:type="dxa"/>
            <w:bottom w:w="0" w:type="dxa"/>
          </w:tblCellMar>
        </w:tblPrEx>
        <w:trPr>
          <w:trHeight w:hRule="exact" w:val="470"/>
        </w:trPr>
        <w:tc>
          <w:tcPr>
            <w:tcW w:w="2870" w:type="dxa"/>
            <w:tcBorders>
              <w:top w:val="single" w:sz="4" w:space="0" w:color="auto"/>
              <w:left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30" w:lineRule="exact"/>
              <w:jc w:val="left"/>
            </w:pPr>
            <w:r>
              <w:rPr>
                <w:rStyle w:val="295pt1"/>
                <w:b w:val="0"/>
                <w:bCs w:val="0"/>
              </w:rPr>
              <w:t>Кредиты кредитных организаций</w:t>
            </w:r>
          </w:p>
        </w:tc>
        <w:tc>
          <w:tcPr>
            <w:tcW w:w="1560" w:type="dxa"/>
            <w:tcBorders>
              <w:top w:val="single" w:sz="4" w:space="0" w:color="auto"/>
              <w:left w:val="single" w:sz="4" w:space="0" w:color="auto"/>
            </w:tcBorders>
            <w:shd w:val="clear" w:color="auto" w:fill="FFFFFF"/>
            <w:vAlign w:val="center"/>
          </w:tcPr>
          <w:p w:rsidR="00A50A9C" w:rsidRDefault="000577D4">
            <w:pPr>
              <w:pStyle w:val="22"/>
              <w:framePr w:w="9970" w:h="7474" w:wrap="none" w:vAnchor="page" w:hAnchor="page" w:x="1119" w:y="4355"/>
              <w:shd w:val="clear" w:color="auto" w:fill="auto"/>
              <w:spacing w:after="0" w:line="190" w:lineRule="exact"/>
              <w:jc w:val="center"/>
            </w:pPr>
            <w:r>
              <w:rPr>
                <w:rStyle w:val="295pt1"/>
                <w:b w:val="0"/>
                <w:bCs w:val="0"/>
              </w:rPr>
              <w:t>0,0</w:t>
            </w:r>
          </w:p>
        </w:tc>
        <w:tc>
          <w:tcPr>
            <w:tcW w:w="3403" w:type="dxa"/>
            <w:tcBorders>
              <w:top w:val="single" w:sz="4" w:space="0" w:color="auto"/>
              <w:left w:val="single" w:sz="4" w:space="0" w:color="auto"/>
            </w:tcBorders>
            <w:shd w:val="clear" w:color="auto" w:fill="FFFFFF"/>
            <w:vAlign w:val="center"/>
          </w:tcPr>
          <w:p w:rsidR="00A50A9C" w:rsidRDefault="000577D4">
            <w:pPr>
              <w:pStyle w:val="22"/>
              <w:framePr w:w="9970" w:h="7474" w:wrap="none" w:vAnchor="page" w:hAnchor="page" w:x="1119" w:y="4355"/>
              <w:shd w:val="clear" w:color="auto" w:fill="auto"/>
              <w:spacing w:after="0" w:line="190" w:lineRule="exact"/>
              <w:jc w:val="center"/>
            </w:pPr>
            <w:r>
              <w:rPr>
                <w:rStyle w:val="295pt1"/>
                <w:b w:val="0"/>
                <w:bCs w:val="0"/>
              </w:rPr>
              <w:t>0,0</w:t>
            </w:r>
          </w:p>
        </w:tc>
        <w:tc>
          <w:tcPr>
            <w:tcW w:w="2136"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9970" w:h="7474" w:wrap="none" w:vAnchor="page" w:hAnchor="page" w:x="1119" w:y="4355"/>
              <w:shd w:val="clear" w:color="auto" w:fill="auto"/>
              <w:spacing w:after="0" w:line="190" w:lineRule="exact"/>
              <w:jc w:val="center"/>
            </w:pPr>
            <w:r>
              <w:rPr>
                <w:rStyle w:val="295pt1"/>
                <w:b w:val="0"/>
                <w:bCs w:val="0"/>
              </w:rPr>
              <w:t>0,0</w:t>
            </w:r>
          </w:p>
        </w:tc>
      </w:tr>
      <w:tr w:rsidR="00A50A9C">
        <w:tblPrEx>
          <w:tblCellMar>
            <w:top w:w="0" w:type="dxa"/>
            <w:bottom w:w="0" w:type="dxa"/>
          </w:tblCellMar>
        </w:tblPrEx>
        <w:trPr>
          <w:trHeight w:hRule="exact" w:val="240"/>
        </w:trPr>
        <w:tc>
          <w:tcPr>
            <w:tcW w:w="2870" w:type="dxa"/>
            <w:tcBorders>
              <w:top w:val="single" w:sz="4" w:space="0" w:color="auto"/>
              <w:left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00" w:lineRule="exact"/>
              <w:jc w:val="left"/>
            </w:pPr>
            <w:r>
              <w:rPr>
                <w:rStyle w:val="26"/>
              </w:rPr>
              <w:t>Привлечение</w:t>
            </w:r>
          </w:p>
        </w:tc>
        <w:tc>
          <w:tcPr>
            <w:tcW w:w="1560" w:type="dxa"/>
            <w:tcBorders>
              <w:top w:val="single" w:sz="4" w:space="0" w:color="auto"/>
              <w:left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00" w:lineRule="exact"/>
              <w:jc w:val="center"/>
            </w:pPr>
            <w:r>
              <w:rPr>
                <w:rStyle w:val="26"/>
              </w:rPr>
              <w:t>0,0</w:t>
            </w:r>
          </w:p>
        </w:tc>
        <w:tc>
          <w:tcPr>
            <w:tcW w:w="3403" w:type="dxa"/>
            <w:tcBorders>
              <w:top w:val="single" w:sz="4" w:space="0" w:color="auto"/>
              <w:left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00" w:lineRule="exact"/>
              <w:jc w:val="center"/>
            </w:pPr>
            <w:r>
              <w:rPr>
                <w:rStyle w:val="26"/>
              </w:rPr>
              <w:t>0,0</w:t>
            </w:r>
          </w:p>
        </w:tc>
        <w:tc>
          <w:tcPr>
            <w:tcW w:w="2136"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00" w:lineRule="exact"/>
              <w:jc w:val="center"/>
            </w:pPr>
            <w:r>
              <w:rPr>
                <w:rStyle w:val="26"/>
              </w:rPr>
              <w:t>0,0</w:t>
            </w:r>
          </w:p>
        </w:tc>
      </w:tr>
      <w:tr w:rsidR="00A50A9C">
        <w:tblPrEx>
          <w:tblCellMar>
            <w:top w:w="0" w:type="dxa"/>
            <w:bottom w:w="0" w:type="dxa"/>
          </w:tblCellMar>
        </w:tblPrEx>
        <w:trPr>
          <w:trHeight w:hRule="exact" w:val="250"/>
        </w:trPr>
        <w:tc>
          <w:tcPr>
            <w:tcW w:w="2870"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9970" w:h="7474" w:wrap="none" w:vAnchor="page" w:hAnchor="page" w:x="1119" w:y="4355"/>
              <w:shd w:val="clear" w:color="auto" w:fill="auto"/>
              <w:spacing w:after="0" w:line="200" w:lineRule="exact"/>
              <w:jc w:val="left"/>
            </w:pPr>
            <w:r>
              <w:rPr>
                <w:rStyle w:val="26"/>
              </w:rPr>
              <w:t>Погашение</w:t>
            </w:r>
          </w:p>
        </w:tc>
        <w:tc>
          <w:tcPr>
            <w:tcW w:w="1560"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00" w:lineRule="exact"/>
              <w:jc w:val="center"/>
            </w:pPr>
            <w:r>
              <w:rPr>
                <w:rStyle w:val="26"/>
              </w:rPr>
              <w:t>0,0</w:t>
            </w:r>
          </w:p>
        </w:tc>
        <w:tc>
          <w:tcPr>
            <w:tcW w:w="3403"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00" w:lineRule="exact"/>
              <w:jc w:val="center"/>
            </w:pPr>
            <w:r>
              <w:rPr>
                <w:rStyle w:val="26"/>
              </w:rPr>
              <w:t>0,0</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9970" w:h="7474" w:wrap="none" w:vAnchor="page" w:hAnchor="page" w:x="1119" w:y="4355"/>
              <w:shd w:val="clear" w:color="auto" w:fill="auto"/>
              <w:spacing w:after="0" w:line="200" w:lineRule="exact"/>
              <w:jc w:val="center"/>
            </w:pPr>
            <w:r>
              <w:rPr>
                <w:rStyle w:val="26"/>
              </w:rPr>
              <w:t>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10147" w:h="1425" w:hRule="exact" w:wrap="none" w:vAnchor="page" w:hAnchor="page" w:x="1114" w:y="1108"/>
        <w:shd w:val="clear" w:color="auto" w:fill="auto"/>
        <w:spacing w:after="0" w:line="226" w:lineRule="exact"/>
        <w:ind w:left="4580" w:right="220"/>
        <w:jc w:val="right"/>
      </w:pPr>
      <w:r>
        <w:lastRenderedPageBreak/>
        <w:t>Приложение № 9 к решению Совета Приволжского городского поселения от 18.12.2019 № 40 «О бюджете Приволжского городского поселения на 2020 год и на плановый период 2021 и 2022 годов»</w:t>
      </w:r>
    </w:p>
    <w:p w:rsidR="00A50A9C" w:rsidRDefault="000577D4">
      <w:pPr>
        <w:pStyle w:val="50"/>
        <w:framePr w:w="10147" w:h="1641" w:hRule="exact" w:wrap="none" w:vAnchor="page" w:hAnchor="page" w:x="1114" w:y="2976"/>
        <w:shd w:val="clear" w:color="auto" w:fill="auto"/>
        <w:spacing w:after="0" w:line="200" w:lineRule="exact"/>
        <w:ind w:left="180"/>
      </w:pPr>
      <w:r>
        <w:t>Программа</w:t>
      </w:r>
    </w:p>
    <w:p w:rsidR="00A50A9C" w:rsidRDefault="000577D4">
      <w:pPr>
        <w:pStyle w:val="50"/>
        <w:framePr w:w="10147" w:h="1641" w:hRule="exact" w:wrap="none" w:vAnchor="page" w:hAnchor="page" w:x="1114" w:y="2976"/>
        <w:shd w:val="clear" w:color="auto" w:fill="auto"/>
        <w:spacing w:after="176" w:line="226" w:lineRule="exact"/>
        <w:ind w:left="180"/>
      </w:pPr>
      <w:r>
        <w:t>муниципальных гарантий Приволжского городского поселения в валюте Российской Федерации</w:t>
      </w:r>
      <w:r>
        <w:br/>
        <w:t>на 2020 год и на плановый период 2021 и 2022 годов</w:t>
      </w:r>
      <w:r>
        <w:br/>
        <w:t>(в редакции решения Совета от 25.03.2020 № 25)</w:t>
      </w:r>
    </w:p>
    <w:p w:rsidR="00A50A9C" w:rsidRDefault="000577D4">
      <w:pPr>
        <w:pStyle w:val="50"/>
        <w:framePr w:w="10147" w:h="1641" w:hRule="exact" w:wrap="none" w:vAnchor="page" w:hAnchor="page" w:x="1114" w:y="2976"/>
        <w:shd w:val="clear" w:color="auto" w:fill="auto"/>
        <w:spacing w:after="0"/>
        <w:ind w:left="740" w:right="220"/>
        <w:jc w:val="both"/>
      </w:pPr>
      <w:r>
        <w:t>Перечень предоставляемых муниципальных гарантий Приволжского городского поселения в 2020-2022 годах</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1"/>
        <w:gridCol w:w="1190"/>
        <w:gridCol w:w="1133"/>
        <w:gridCol w:w="994"/>
        <w:gridCol w:w="1133"/>
        <w:gridCol w:w="1277"/>
        <w:gridCol w:w="1416"/>
        <w:gridCol w:w="1138"/>
        <w:gridCol w:w="1286"/>
      </w:tblGrid>
      <w:tr w:rsidR="00A50A9C">
        <w:tblPrEx>
          <w:tblCellMar>
            <w:top w:w="0" w:type="dxa"/>
            <w:bottom w:w="0" w:type="dxa"/>
          </w:tblCellMar>
        </w:tblPrEx>
        <w:trPr>
          <w:trHeight w:hRule="exact" w:val="490"/>
        </w:trPr>
        <w:tc>
          <w:tcPr>
            <w:tcW w:w="581" w:type="dxa"/>
            <w:vMerge w:val="restart"/>
            <w:tcBorders>
              <w:top w:val="single" w:sz="4" w:space="0" w:color="auto"/>
              <w:left w:val="single" w:sz="4" w:space="0" w:color="auto"/>
            </w:tcBorders>
            <w:shd w:val="clear" w:color="auto" w:fill="FFFFFF"/>
          </w:tcPr>
          <w:p w:rsidR="00A50A9C" w:rsidRDefault="000577D4">
            <w:pPr>
              <w:pStyle w:val="22"/>
              <w:framePr w:w="10147" w:h="2150" w:wrap="none" w:vAnchor="page" w:hAnchor="page" w:x="1114" w:y="4816"/>
              <w:shd w:val="clear" w:color="auto" w:fill="auto"/>
              <w:spacing w:after="60" w:line="200" w:lineRule="exact"/>
              <w:ind w:right="160"/>
            </w:pPr>
            <w:r>
              <w:rPr>
                <w:rStyle w:val="26"/>
              </w:rPr>
              <w:t>№</w:t>
            </w:r>
          </w:p>
          <w:p w:rsidR="00A50A9C" w:rsidRDefault="000577D4">
            <w:pPr>
              <w:pStyle w:val="22"/>
              <w:framePr w:w="10147" w:h="2150" w:wrap="none" w:vAnchor="page" w:hAnchor="page" w:x="1114" w:y="4816"/>
              <w:shd w:val="clear" w:color="auto" w:fill="auto"/>
              <w:spacing w:before="60" w:after="0" w:line="200" w:lineRule="exact"/>
              <w:ind w:right="160"/>
            </w:pPr>
            <w:r>
              <w:rPr>
                <w:rStyle w:val="26"/>
              </w:rPr>
              <w:t>п/п</w:t>
            </w:r>
          </w:p>
        </w:tc>
        <w:tc>
          <w:tcPr>
            <w:tcW w:w="1190" w:type="dxa"/>
            <w:vMerge w:val="restart"/>
            <w:tcBorders>
              <w:top w:val="single" w:sz="4" w:space="0" w:color="auto"/>
              <w:left w:val="single" w:sz="4" w:space="0" w:color="auto"/>
            </w:tcBorders>
            <w:shd w:val="clear" w:color="auto" w:fill="FFFFFF"/>
          </w:tcPr>
          <w:p w:rsidR="00A50A9C" w:rsidRDefault="000577D4">
            <w:pPr>
              <w:pStyle w:val="22"/>
              <w:framePr w:w="10147" w:h="2150" w:wrap="none" w:vAnchor="page" w:hAnchor="page" w:x="1114" w:y="4816"/>
              <w:shd w:val="clear" w:color="auto" w:fill="auto"/>
              <w:spacing w:after="0" w:line="230" w:lineRule="exact"/>
              <w:jc w:val="center"/>
            </w:pPr>
            <w:r>
              <w:rPr>
                <w:rStyle w:val="26"/>
              </w:rPr>
              <w:t>Цель</w:t>
            </w:r>
          </w:p>
          <w:p w:rsidR="00A50A9C" w:rsidRDefault="000577D4">
            <w:pPr>
              <w:pStyle w:val="22"/>
              <w:framePr w:w="10147" w:h="2150" w:wrap="none" w:vAnchor="page" w:hAnchor="page" w:x="1114" w:y="4816"/>
              <w:shd w:val="clear" w:color="auto" w:fill="auto"/>
              <w:spacing w:after="0" w:line="230" w:lineRule="exact"/>
            </w:pPr>
            <w:proofErr w:type="spellStart"/>
            <w:r>
              <w:rPr>
                <w:rStyle w:val="26"/>
              </w:rPr>
              <w:t>гарантиро</w:t>
            </w:r>
            <w:proofErr w:type="spellEnd"/>
          </w:p>
          <w:p w:rsidR="00A50A9C" w:rsidRDefault="000577D4">
            <w:pPr>
              <w:pStyle w:val="22"/>
              <w:framePr w:w="10147" w:h="2150" w:wrap="none" w:vAnchor="page" w:hAnchor="page" w:x="1114" w:y="4816"/>
              <w:shd w:val="clear" w:color="auto" w:fill="auto"/>
              <w:spacing w:after="0" w:line="230" w:lineRule="exact"/>
              <w:jc w:val="center"/>
            </w:pPr>
            <w:proofErr w:type="spellStart"/>
            <w:r>
              <w:rPr>
                <w:rStyle w:val="26"/>
              </w:rPr>
              <w:t>вания</w:t>
            </w:r>
            <w:proofErr w:type="spellEnd"/>
          </w:p>
        </w:tc>
        <w:tc>
          <w:tcPr>
            <w:tcW w:w="1133" w:type="dxa"/>
            <w:vMerge w:val="restart"/>
            <w:tcBorders>
              <w:top w:val="single" w:sz="4" w:space="0" w:color="auto"/>
              <w:left w:val="single" w:sz="4" w:space="0" w:color="auto"/>
            </w:tcBorders>
            <w:shd w:val="clear" w:color="auto" w:fill="FFFFFF"/>
          </w:tcPr>
          <w:p w:rsidR="00A50A9C" w:rsidRDefault="000577D4">
            <w:pPr>
              <w:pStyle w:val="22"/>
              <w:framePr w:w="10147" w:h="2150" w:wrap="none" w:vAnchor="page" w:hAnchor="page" w:x="1114" w:y="4816"/>
              <w:shd w:val="clear" w:color="auto" w:fill="auto"/>
              <w:spacing w:after="0" w:line="230" w:lineRule="exact"/>
            </w:pPr>
            <w:proofErr w:type="spellStart"/>
            <w:r>
              <w:rPr>
                <w:rStyle w:val="26"/>
              </w:rPr>
              <w:t>Наименов</w:t>
            </w:r>
            <w:proofErr w:type="spellEnd"/>
          </w:p>
          <w:p w:rsidR="00A50A9C" w:rsidRDefault="000577D4">
            <w:pPr>
              <w:pStyle w:val="22"/>
              <w:framePr w:w="10147" w:h="2150" w:wrap="none" w:vAnchor="page" w:hAnchor="page" w:x="1114" w:y="4816"/>
              <w:shd w:val="clear" w:color="auto" w:fill="auto"/>
              <w:spacing w:after="0" w:line="230" w:lineRule="exact"/>
              <w:jc w:val="center"/>
            </w:pPr>
            <w:proofErr w:type="spellStart"/>
            <w:r>
              <w:rPr>
                <w:rStyle w:val="26"/>
              </w:rPr>
              <w:t>ание</w:t>
            </w:r>
            <w:proofErr w:type="spellEnd"/>
          </w:p>
          <w:p w:rsidR="00A50A9C" w:rsidRDefault="000577D4">
            <w:pPr>
              <w:pStyle w:val="22"/>
              <w:framePr w:w="10147" w:h="2150" w:wrap="none" w:vAnchor="page" w:hAnchor="page" w:x="1114" w:y="4816"/>
              <w:shd w:val="clear" w:color="auto" w:fill="auto"/>
              <w:spacing w:after="0" w:line="230" w:lineRule="exact"/>
            </w:pPr>
            <w:r>
              <w:rPr>
                <w:rStyle w:val="26"/>
              </w:rPr>
              <w:t>принципа</w:t>
            </w:r>
          </w:p>
          <w:p w:rsidR="00A50A9C" w:rsidRDefault="000577D4">
            <w:pPr>
              <w:pStyle w:val="22"/>
              <w:framePr w:w="10147" w:h="2150" w:wrap="none" w:vAnchor="page" w:hAnchor="page" w:x="1114" w:y="4816"/>
              <w:shd w:val="clear" w:color="auto" w:fill="auto"/>
              <w:spacing w:after="0" w:line="230" w:lineRule="exact"/>
              <w:jc w:val="center"/>
            </w:pPr>
            <w:r>
              <w:rPr>
                <w:rStyle w:val="26"/>
              </w:rPr>
              <w:t>ла</w:t>
            </w:r>
          </w:p>
        </w:tc>
        <w:tc>
          <w:tcPr>
            <w:tcW w:w="3404" w:type="dxa"/>
            <w:gridSpan w:val="3"/>
            <w:tcBorders>
              <w:top w:val="single" w:sz="4" w:space="0" w:color="auto"/>
              <w:left w:val="single" w:sz="4" w:space="0" w:color="auto"/>
            </w:tcBorders>
            <w:shd w:val="clear" w:color="auto" w:fill="FFFFFF"/>
            <w:vAlign w:val="bottom"/>
          </w:tcPr>
          <w:p w:rsidR="00A50A9C" w:rsidRDefault="000577D4">
            <w:pPr>
              <w:pStyle w:val="22"/>
              <w:framePr w:w="10147" w:h="2150" w:wrap="none" w:vAnchor="page" w:hAnchor="page" w:x="1114" w:y="4816"/>
              <w:shd w:val="clear" w:color="auto" w:fill="auto"/>
              <w:spacing w:after="0" w:line="230" w:lineRule="exact"/>
              <w:jc w:val="center"/>
            </w:pPr>
            <w:r>
              <w:rPr>
                <w:rStyle w:val="26"/>
              </w:rPr>
              <w:t>Сумма гарантирования, руб.</w:t>
            </w:r>
          </w:p>
        </w:tc>
        <w:tc>
          <w:tcPr>
            <w:tcW w:w="1416" w:type="dxa"/>
            <w:vMerge w:val="restart"/>
            <w:tcBorders>
              <w:top w:val="single" w:sz="4" w:space="0" w:color="auto"/>
              <w:left w:val="single" w:sz="4" w:space="0" w:color="auto"/>
            </w:tcBorders>
            <w:shd w:val="clear" w:color="auto" w:fill="FFFFFF"/>
          </w:tcPr>
          <w:p w:rsidR="00A50A9C" w:rsidRDefault="000577D4">
            <w:pPr>
              <w:pStyle w:val="22"/>
              <w:framePr w:w="10147" w:h="2150" w:wrap="none" w:vAnchor="page" w:hAnchor="page" w:x="1114" w:y="4816"/>
              <w:shd w:val="clear" w:color="auto" w:fill="auto"/>
              <w:spacing w:after="0" w:line="230" w:lineRule="exact"/>
              <w:jc w:val="center"/>
            </w:pPr>
            <w:r>
              <w:rPr>
                <w:rStyle w:val="26"/>
              </w:rPr>
              <w:t>Наличие</w:t>
            </w:r>
          </w:p>
          <w:p w:rsidR="00A50A9C" w:rsidRDefault="000577D4">
            <w:pPr>
              <w:pStyle w:val="22"/>
              <w:framePr w:w="10147" w:h="2150" w:wrap="none" w:vAnchor="page" w:hAnchor="page" w:x="1114" w:y="4816"/>
              <w:shd w:val="clear" w:color="auto" w:fill="auto"/>
              <w:spacing w:after="0" w:line="230" w:lineRule="exact"/>
              <w:jc w:val="center"/>
            </w:pPr>
            <w:r>
              <w:rPr>
                <w:rStyle w:val="26"/>
              </w:rPr>
              <w:t>права</w:t>
            </w:r>
          </w:p>
          <w:p w:rsidR="00A50A9C" w:rsidRDefault="000577D4">
            <w:pPr>
              <w:pStyle w:val="22"/>
              <w:framePr w:w="10147" w:h="2150" w:wrap="none" w:vAnchor="page" w:hAnchor="page" w:x="1114" w:y="4816"/>
              <w:shd w:val="clear" w:color="auto" w:fill="auto"/>
              <w:spacing w:after="0" w:line="230" w:lineRule="exact"/>
              <w:ind w:left="160"/>
              <w:jc w:val="left"/>
            </w:pPr>
            <w:r>
              <w:rPr>
                <w:rStyle w:val="26"/>
              </w:rPr>
              <w:t>регрессного</w:t>
            </w:r>
          </w:p>
          <w:p w:rsidR="00A50A9C" w:rsidRDefault="000577D4">
            <w:pPr>
              <w:pStyle w:val="22"/>
              <w:framePr w:w="10147" w:h="2150" w:wrap="none" w:vAnchor="page" w:hAnchor="page" w:x="1114" w:y="4816"/>
              <w:shd w:val="clear" w:color="auto" w:fill="auto"/>
              <w:spacing w:after="0" w:line="230" w:lineRule="exact"/>
              <w:ind w:left="160"/>
              <w:jc w:val="left"/>
            </w:pPr>
            <w:r>
              <w:rPr>
                <w:rStyle w:val="26"/>
              </w:rPr>
              <w:t>требования</w:t>
            </w:r>
          </w:p>
        </w:tc>
        <w:tc>
          <w:tcPr>
            <w:tcW w:w="1138" w:type="dxa"/>
            <w:vMerge w:val="restart"/>
            <w:tcBorders>
              <w:top w:val="single" w:sz="4" w:space="0" w:color="auto"/>
              <w:left w:val="single" w:sz="4" w:space="0" w:color="auto"/>
            </w:tcBorders>
            <w:shd w:val="clear" w:color="auto" w:fill="FFFFFF"/>
          </w:tcPr>
          <w:p w:rsidR="00A50A9C" w:rsidRDefault="000577D4">
            <w:pPr>
              <w:pStyle w:val="22"/>
              <w:framePr w:w="10147" w:h="2150" w:wrap="none" w:vAnchor="page" w:hAnchor="page" w:x="1114" w:y="4816"/>
              <w:shd w:val="clear" w:color="auto" w:fill="auto"/>
              <w:spacing w:after="0" w:line="230" w:lineRule="exact"/>
            </w:pPr>
            <w:r>
              <w:rPr>
                <w:rStyle w:val="26"/>
              </w:rPr>
              <w:t>Проверка</w:t>
            </w:r>
          </w:p>
          <w:p w:rsidR="00A50A9C" w:rsidRDefault="000577D4">
            <w:pPr>
              <w:pStyle w:val="22"/>
              <w:framePr w:w="10147" w:h="2150" w:wrap="none" w:vAnchor="page" w:hAnchor="page" w:x="1114" w:y="4816"/>
              <w:shd w:val="clear" w:color="auto" w:fill="auto"/>
              <w:spacing w:after="0" w:line="230" w:lineRule="exact"/>
            </w:pPr>
            <w:r>
              <w:rPr>
                <w:rStyle w:val="26"/>
              </w:rPr>
              <w:t>финансов</w:t>
            </w:r>
          </w:p>
          <w:p w:rsidR="00A50A9C" w:rsidRDefault="000577D4">
            <w:pPr>
              <w:pStyle w:val="22"/>
              <w:framePr w:w="10147" w:h="2150" w:wrap="none" w:vAnchor="page" w:hAnchor="page" w:x="1114" w:y="4816"/>
              <w:shd w:val="clear" w:color="auto" w:fill="auto"/>
              <w:spacing w:after="0" w:line="230" w:lineRule="exact"/>
              <w:jc w:val="center"/>
            </w:pPr>
            <w:r>
              <w:rPr>
                <w:rStyle w:val="26"/>
              </w:rPr>
              <w:t>ого</w:t>
            </w:r>
          </w:p>
          <w:p w:rsidR="00A50A9C" w:rsidRDefault="000577D4">
            <w:pPr>
              <w:pStyle w:val="22"/>
              <w:framePr w:w="10147" w:h="2150" w:wrap="none" w:vAnchor="page" w:hAnchor="page" w:x="1114" w:y="4816"/>
              <w:shd w:val="clear" w:color="auto" w:fill="auto"/>
              <w:spacing w:after="0" w:line="230" w:lineRule="exact"/>
            </w:pPr>
            <w:r>
              <w:rPr>
                <w:rStyle w:val="26"/>
              </w:rPr>
              <w:t>состояния</w:t>
            </w:r>
          </w:p>
          <w:p w:rsidR="00A50A9C" w:rsidRDefault="000577D4">
            <w:pPr>
              <w:pStyle w:val="22"/>
              <w:framePr w:w="10147" w:h="2150" w:wrap="none" w:vAnchor="page" w:hAnchor="page" w:x="1114" w:y="4816"/>
              <w:shd w:val="clear" w:color="auto" w:fill="auto"/>
              <w:spacing w:after="0" w:line="230" w:lineRule="exact"/>
            </w:pPr>
            <w:r>
              <w:rPr>
                <w:rStyle w:val="26"/>
              </w:rPr>
              <w:t>принципа</w:t>
            </w:r>
          </w:p>
          <w:p w:rsidR="00A50A9C" w:rsidRDefault="000577D4">
            <w:pPr>
              <w:pStyle w:val="22"/>
              <w:framePr w:w="10147" w:h="2150" w:wrap="none" w:vAnchor="page" w:hAnchor="page" w:x="1114" w:y="4816"/>
              <w:shd w:val="clear" w:color="auto" w:fill="auto"/>
              <w:spacing w:after="0" w:line="230" w:lineRule="exact"/>
              <w:jc w:val="center"/>
            </w:pPr>
            <w:r>
              <w:rPr>
                <w:rStyle w:val="26"/>
              </w:rPr>
              <w:t>ла</w:t>
            </w:r>
          </w:p>
        </w:tc>
        <w:tc>
          <w:tcPr>
            <w:tcW w:w="1286" w:type="dxa"/>
            <w:vMerge w:val="restart"/>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47" w:h="2150" w:wrap="none" w:vAnchor="page" w:hAnchor="page" w:x="1114" w:y="4816"/>
              <w:shd w:val="clear" w:color="auto" w:fill="auto"/>
              <w:spacing w:after="0" w:line="230" w:lineRule="exact"/>
              <w:jc w:val="center"/>
            </w:pPr>
            <w:r>
              <w:rPr>
                <w:rStyle w:val="26"/>
              </w:rPr>
              <w:t>Иные</w:t>
            </w:r>
          </w:p>
          <w:p w:rsidR="00A50A9C" w:rsidRDefault="000577D4">
            <w:pPr>
              <w:pStyle w:val="22"/>
              <w:framePr w:w="10147" w:h="2150" w:wrap="none" w:vAnchor="page" w:hAnchor="page" w:x="1114" w:y="4816"/>
              <w:shd w:val="clear" w:color="auto" w:fill="auto"/>
              <w:spacing w:after="0" w:line="230" w:lineRule="exact"/>
              <w:jc w:val="center"/>
            </w:pPr>
            <w:r>
              <w:rPr>
                <w:rStyle w:val="26"/>
              </w:rPr>
              <w:t>условия</w:t>
            </w:r>
          </w:p>
          <w:p w:rsidR="00A50A9C" w:rsidRDefault="000577D4">
            <w:pPr>
              <w:pStyle w:val="22"/>
              <w:framePr w:w="10147" w:h="2150" w:wrap="none" w:vAnchor="page" w:hAnchor="page" w:x="1114" w:y="4816"/>
              <w:shd w:val="clear" w:color="auto" w:fill="auto"/>
              <w:spacing w:after="0" w:line="230" w:lineRule="exact"/>
            </w:pPr>
            <w:proofErr w:type="spellStart"/>
            <w:r>
              <w:rPr>
                <w:rStyle w:val="26"/>
              </w:rPr>
              <w:t>предоставл</w:t>
            </w:r>
            <w:proofErr w:type="spellEnd"/>
          </w:p>
          <w:p w:rsidR="00A50A9C" w:rsidRDefault="000577D4">
            <w:pPr>
              <w:pStyle w:val="22"/>
              <w:framePr w:w="10147" w:h="2150" w:wrap="none" w:vAnchor="page" w:hAnchor="page" w:x="1114" w:y="4816"/>
              <w:shd w:val="clear" w:color="auto" w:fill="auto"/>
              <w:spacing w:after="0" w:line="230" w:lineRule="exact"/>
              <w:jc w:val="center"/>
            </w:pPr>
            <w:proofErr w:type="spellStart"/>
            <w:r>
              <w:rPr>
                <w:rStyle w:val="26"/>
              </w:rPr>
              <w:t>ения</w:t>
            </w:r>
            <w:proofErr w:type="spellEnd"/>
          </w:p>
          <w:p w:rsidR="00A50A9C" w:rsidRDefault="000577D4">
            <w:pPr>
              <w:pStyle w:val="22"/>
              <w:framePr w:w="10147" w:h="2150" w:wrap="none" w:vAnchor="page" w:hAnchor="page" w:x="1114" w:y="4816"/>
              <w:shd w:val="clear" w:color="auto" w:fill="auto"/>
              <w:spacing w:after="0" w:line="230" w:lineRule="exact"/>
            </w:pPr>
            <w:r>
              <w:rPr>
                <w:rStyle w:val="26"/>
              </w:rPr>
              <w:t>муниципал</w:t>
            </w:r>
          </w:p>
          <w:p w:rsidR="00A50A9C" w:rsidRDefault="000577D4">
            <w:pPr>
              <w:pStyle w:val="22"/>
              <w:framePr w:w="10147" w:h="2150" w:wrap="none" w:vAnchor="page" w:hAnchor="page" w:x="1114" w:y="4816"/>
              <w:shd w:val="clear" w:color="auto" w:fill="auto"/>
              <w:spacing w:after="0" w:line="230" w:lineRule="exact"/>
              <w:jc w:val="center"/>
            </w:pPr>
            <w:proofErr w:type="spellStart"/>
            <w:r>
              <w:rPr>
                <w:rStyle w:val="26"/>
              </w:rPr>
              <w:t>ьных</w:t>
            </w:r>
            <w:proofErr w:type="spellEnd"/>
          </w:p>
          <w:p w:rsidR="00A50A9C" w:rsidRDefault="000577D4">
            <w:pPr>
              <w:pStyle w:val="22"/>
              <w:framePr w:w="10147" w:h="2150" w:wrap="none" w:vAnchor="page" w:hAnchor="page" w:x="1114" w:y="4816"/>
              <w:shd w:val="clear" w:color="auto" w:fill="auto"/>
              <w:spacing w:after="0" w:line="230" w:lineRule="exact"/>
              <w:ind w:left="260"/>
              <w:jc w:val="left"/>
            </w:pPr>
            <w:r>
              <w:rPr>
                <w:rStyle w:val="26"/>
              </w:rPr>
              <w:t>гарантий</w:t>
            </w:r>
          </w:p>
        </w:tc>
      </w:tr>
      <w:tr w:rsidR="00A50A9C">
        <w:tblPrEx>
          <w:tblCellMar>
            <w:top w:w="0" w:type="dxa"/>
            <w:bottom w:w="0" w:type="dxa"/>
          </w:tblCellMar>
        </w:tblPrEx>
        <w:trPr>
          <w:trHeight w:hRule="exact" w:val="1147"/>
        </w:trPr>
        <w:tc>
          <w:tcPr>
            <w:tcW w:w="581" w:type="dxa"/>
            <w:vMerge/>
            <w:tcBorders>
              <w:left w:val="single" w:sz="4" w:space="0" w:color="auto"/>
            </w:tcBorders>
            <w:shd w:val="clear" w:color="auto" w:fill="FFFFFF"/>
          </w:tcPr>
          <w:p w:rsidR="00A50A9C" w:rsidRDefault="00A50A9C">
            <w:pPr>
              <w:framePr w:w="10147" w:h="2150" w:wrap="none" w:vAnchor="page" w:hAnchor="page" w:x="1114" w:y="4816"/>
            </w:pPr>
          </w:p>
        </w:tc>
        <w:tc>
          <w:tcPr>
            <w:tcW w:w="1190" w:type="dxa"/>
            <w:vMerge/>
            <w:tcBorders>
              <w:left w:val="single" w:sz="4" w:space="0" w:color="auto"/>
            </w:tcBorders>
            <w:shd w:val="clear" w:color="auto" w:fill="FFFFFF"/>
          </w:tcPr>
          <w:p w:rsidR="00A50A9C" w:rsidRDefault="00A50A9C">
            <w:pPr>
              <w:framePr w:w="10147" w:h="2150" w:wrap="none" w:vAnchor="page" w:hAnchor="page" w:x="1114" w:y="4816"/>
            </w:pPr>
          </w:p>
        </w:tc>
        <w:tc>
          <w:tcPr>
            <w:tcW w:w="1133" w:type="dxa"/>
            <w:vMerge/>
            <w:tcBorders>
              <w:left w:val="single" w:sz="4" w:space="0" w:color="auto"/>
            </w:tcBorders>
            <w:shd w:val="clear" w:color="auto" w:fill="FFFFFF"/>
          </w:tcPr>
          <w:p w:rsidR="00A50A9C" w:rsidRDefault="00A50A9C">
            <w:pPr>
              <w:framePr w:w="10147" w:h="2150" w:wrap="none" w:vAnchor="page" w:hAnchor="page" w:x="1114" w:y="4816"/>
            </w:pPr>
          </w:p>
        </w:tc>
        <w:tc>
          <w:tcPr>
            <w:tcW w:w="994" w:type="dxa"/>
            <w:tcBorders>
              <w:top w:val="single" w:sz="4" w:space="0" w:color="auto"/>
              <w:left w:val="single" w:sz="4" w:space="0" w:color="auto"/>
            </w:tcBorders>
            <w:shd w:val="clear" w:color="auto" w:fill="FFFFFF"/>
          </w:tcPr>
          <w:p w:rsidR="00A50A9C" w:rsidRDefault="000577D4">
            <w:pPr>
              <w:pStyle w:val="22"/>
              <w:framePr w:w="10147" w:h="2150" w:wrap="none" w:vAnchor="page" w:hAnchor="page" w:x="1114" w:y="4816"/>
              <w:shd w:val="clear" w:color="auto" w:fill="auto"/>
              <w:spacing w:after="0" w:line="200" w:lineRule="exact"/>
            </w:pPr>
            <w:r>
              <w:rPr>
                <w:rStyle w:val="26"/>
              </w:rPr>
              <w:t>2020 год</w:t>
            </w:r>
          </w:p>
        </w:tc>
        <w:tc>
          <w:tcPr>
            <w:tcW w:w="1133" w:type="dxa"/>
            <w:tcBorders>
              <w:top w:val="single" w:sz="4" w:space="0" w:color="auto"/>
              <w:left w:val="single" w:sz="4" w:space="0" w:color="auto"/>
            </w:tcBorders>
            <w:shd w:val="clear" w:color="auto" w:fill="FFFFFF"/>
          </w:tcPr>
          <w:p w:rsidR="00A50A9C" w:rsidRDefault="000577D4">
            <w:pPr>
              <w:pStyle w:val="22"/>
              <w:framePr w:w="10147" w:h="2150" w:wrap="none" w:vAnchor="page" w:hAnchor="page" w:x="1114" w:y="4816"/>
              <w:shd w:val="clear" w:color="auto" w:fill="auto"/>
              <w:spacing w:after="60" w:line="200" w:lineRule="exact"/>
              <w:jc w:val="center"/>
            </w:pPr>
            <w:r>
              <w:rPr>
                <w:rStyle w:val="26"/>
              </w:rPr>
              <w:t>2021</w:t>
            </w:r>
          </w:p>
          <w:p w:rsidR="00A50A9C" w:rsidRDefault="000577D4">
            <w:pPr>
              <w:pStyle w:val="22"/>
              <w:framePr w:w="10147" w:h="2150" w:wrap="none" w:vAnchor="page" w:hAnchor="page" w:x="1114" w:y="4816"/>
              <w:shd w:val="clear" w:color="auto" w:fill="auto"/>
              <w:spacing w:before="60" w:after="0" w:line="200" w:lineRule="exact"/>
              <w:jc w:val="center"/>
            </w:pPr>
            <w:r>
              <w:rPr>
                <w:rStyle w:val="26"/>
              </w:rPr>
              <w:t>год</w:t>
            </w:r>
          </w:p>
        </w:tc>
        <w:tc>
          <w:tcPr>
            <w:tcW w:w="1277" w:type="dxa"/>
            <w:tcBorders>
              <w:top w:val="single" w:sz="4" w:space="0" w:color="auto"/>
              <w:left w:val="single" w:sz="4" w:space="0" w:color="auto"/>
            </w:tcBorders>
            <w:shd w:val="clear" w:color="auto" w:fill="FFFFFF"/>
          </w:tcPr>
          <w:p w:rsidR="00A50A9C" w:rsidRDefault="000577D4">
            <w:pPr>
              <w:pStyle w:val="22"/>
              <w:framePr w:w="10147" w:h="2150" w:wrap="none" w:vAnchor="page" w:hAnchor="page" w:x="1114" w:y="4816"/>
              <w:shd w:val="clear" w:color="auto" w:fill="auto"/>
              <w:spacing w:after="0" w:line="200" w:lineRule="exact"/>
              <w:ind w:left="240"/>
              <w:jc w:val="left"/>
            </w:pPr>
            <w:r>
              <w:rPr>
                <w:rStyle w:val="26"/>
              </w:rPr>
              <w:t>2022 год</w:t>
            </w:r>
          </w:p>
        </w:tc>
        <w:tc>
          <w:tcPr>
            <w:tcW w:w="1416" w:type="dxa"/>
            <w:vMerge/>
            <w:tcBorders>
              <w:left w:val="single" w:sz="4" w:space="0" w:color="auto"/>
            </w:tcBorders>
            <w:shd w:val="clear" w:color="auto" w:fill="FFFFFF"/>
          </w:tcPr>
          <w:p w:rsidR="00A50A9C" w:rsidRDefault="00A50A9C">
            <w:pPr>
              <w:framePr w:w="10147" w:h="2150" w:wrap="none" w:vAnchor="page" w:hAnchor="page" w:x="1114" w:y="4816"/>
            </w:pPr>
          </w:p>
        </w:tc>
        <w:tc>
          <w:tcPr>
            <w:tcW w:w="1138" w:type="dxa"/>
            <w:vMerge/>
            <w:tcBorders>
              <w:left w:val="single" w:sz="4" w:space="0" w:color="auto"/>
            </w:tcBorders>
            <w:shd w:val="clear" w:color="auto" w:fill="FFFFFF"/>
          </w:tcPr>
          <w:p w:rsidR="00A50A9C" w:rsidRDefault="00A50A9C">
            <w:pPr>
              <w:framePr w:w="10147" w:h="2150" w:wrap="none" w:vAnchor="page" w:hAnchor="page" w:x="1114" w:y="4816"/>
            </w:pPr>
          </w:p>
        </w:tc>
        <w:tc>
          <w:tcPr>
            <w:tcW w:w="1286" w:type="dxa"/>
            <w:vMerge/>
            <w:tcBorders>
              <w:left w:val="single" w:sz="4" w:space="0" w:color="auto"/>
              <w:right w:val="single" w:sz="4" w:space="0" w:color="auto"/>
            </w:tcBorders>
            <w:shd w:val="clear" w:color="auto" w:fill="FFFFFF"/>
            <w:vAlign w:val="bottom"/>
          </w:tcPr>
          <w:p w:rsidR="00A50A9C" w:rsidRDefault="00A50A9C">
            <w:pPr>
              <w:framePr w:w="10147" w:h="2150" w:wrap="none" w:vAnchor="page" w:hAnchor="page" w:x="1114" w:y="4816"/>
            </w:pPr>
          </w:p>
        </w:tc>
      </w:tr>
      <w:tr w:rsidR="00A50A9C">
        <w:tblPrEx>
          <w:tblCellMar>
            <w:top w:w="0" w:type="dxa"/>
            <w:bottom w:w="0" w:type="dxa"/>
          </w:tblCellMar>
        </w:tblPrEx>
        <w:trPr>
          <w:trHeight w:hRule="exact" w:val="250"/>
        </w:trPr>
        <w:tc>
          <w:tcPr>
            <w:tcW w:w="581" w:type="dxa"/>
            <w:tcBorders>
              <w:top w:val="single" w:sz="4" w:space="0" w:color="auto"/>
              <w:left w:val="single" w:sz="4" w:space="0" w:color="auto"/>
            </w:tcBorders>
            <w:shd w:val="clear" w:color="auto" w:fill="FFFFFF"/>
            <w:vAlign w:val="bottom"/>
          </w:tcPr>
          <w:p w:rsidR="00A50A9C" w:rsidRDefault="000577D4">
            <w:pPr>
              <w:pStyle w:val="22"/>
              <w:framePr w:w="10147" w:h="2150" w:wrap="none" w:vAnchor="page" w:hAnchor="page" w:x="1114" w:y="4816"/>
              <w:shd w:val="clear" w:color="auto" w:fill="auto"/>
              <w:spacing w:after="0" w:line="200" w:lineRule="exact"/>
              <w:ind w:right="160"/>
            </w:pPr>
            <w:r>
              <w:rPr>
                <w:rStyle w:val="26"/>
              </w:rPr>
              <w:t>1</w:t>
            </w:r>
          </w:p>
        </w:tc>
        <w:tc>
          <w:tcPr>
            <w:tcW w:w="1190" w:type="dxa"/>
            <w:tcBorders>
              <w:top w:val="single" w:sz="4" w:space="0" w:color="auto"/>
              <w:left w:val="single" w:sz="4" w:space="0" w:color="auto"/>
            </w:tcBorders>
            <w:shd w:val="clear" w:color="auto" w:fill="FFFFFF"/>
            <w:vAlign w:val="bottom"/>
          </w:tcPr>
          <w:p w:rsidR="00A50A9C" w:rsidRDefault="000577D4">
            <w:pPr>
              <w:pStyle w:val="22"/>
              <w:framePr w:w="10147" w:h="2150" w:wrap="none" w:vAnchor="page" w:hAnchor="page" w:x="1114" w:y="4816"/>
              <w:shd w:val="clear" w:color="auto" w:fill="auto"/>
              <w:spacing w:after="0" w:line="200" w:lineRule="exact"/>
            </w:pPr>
            <w:r>
              <w:rPr>
                <w:rStyle w:val="26"/>
              </w:rPr>
              <w:t>2</w:t>
            </w:r>
          </w:p>
        </w:tc>
        <w:tc>
          <w:tcPr>
            <w:tcW w:w="1133" w:type="dxa"/>
            <w:tcBorders>
              <w:top w:val="single" w:sz="4" w:space="0" w:color="auto"/>
              <w:left w:val="single" w:sz="4" w:space="0" w:color="auto"/>
            </w:tcBorders>
            <w:shd w:val="clear" w:color="auto" w:fill="FFFFFF"/>
            <w:vAlign w:val="bottom"/>
          </w:tcPr>
          <w:p w:rsidR="00A50A9C" w:rsidRDefault="000577D4">
            <w:pPr>
              <w:pStyle w:val="22"/>
              <w:framePr w:w="10147" w:h="2150" w:wrap="none" w:vAnchor="page" w:hAnchor="page" w:x="1114" w:y="4816"/>
              <w:shd w:val="clear" w:color="auto" w:fill="auto"/>
              <w:spacing w:after="0" w:line="200" w:lineRule="exact"/>
            </w:pPr>
            <w:r>
              <w:rPr>
                <w:rStyle w:val="26"/>
              </w:rPr>
              <w:t>3</w:t>
            </w:r>
          </w:p>
        </w:tc>
        <w:tc>
          <w:tcPr>
            <w:tcW w:w="994" w:type="dxa"/>
            <w:tcBorders>
              <w:top w:val="single" w:sz="4" w:space="0" w:color="auto"/>
              <w:left w:val="single" w:sz="4" w:space="0" w:color="auto"/>
            </w:tcBorders>
            <w:shd w:val="clear" w:color="auto" w:fill="FFFFFF"/>
            <w:vAlign w:val="bottom"/>
          </w:tcPr>
          <w:p w:rsidR="00A50A9C" w:rsidRDefault="000577D4">
            <w:pPr>
              <w:pStyle w:val="22"/>
              <w:framePr w:w="10147" w:h="2150" w:wrap="none" w:vAnchor="page" w:hAnchor="page" w:x="1114" w:y="4816"/>
              <w:shd w:val="clear" w:color="auto" w:fill="auto"/>
              <w:spacing w:after="0" w:line="200" w:lineRule="exact"/>
            </w:pPr>
            <w:r>
              <w:rPr>
                <w:rStyle w:val="26"/>
              </w:rPr>
              <w:t>4</w:t>
            </w:r>
          </w:p>
        </w:tc>
        <w:tc>
          <w:tcPr>
            <w:tcW w:w="1133" w:type="dxa"/>
            <w:tcBorders>
              <w:top w:val="single" w:sz="4" w:space="0" w:color="auto"/>
              <w:left w:val="single" w:sz="4" w:space="0" w:color="auto"/>
            </w:tcBorders>
            <w:shd w:val="clear" w:color="auto" w:fill="FFFFFF"/>
            <w:vAlign w:val="bottom"/>
          </w:tcPr>
          <w:p w:rsidR="00A50A9C" w:rsidRDefault="000577D4">
            <w:pPr>
              <w:pStyle w:val="22"/>
              <w:framePr w:w="10147" w:h="2150" w:wrap="none" w:vAnchor="page" w:hAnchor="page" w:x="1114" w:y="4816"/>
              <w:shd w:val="clear" w:color="auto" w:fill="auto"/>
              <w:spacing w:after="0" w:line="200" w:lineRule="exact"/>
            </w:pPr>
            <w:r>
              <w:rPr>
                <w:rStyle w:val="26"/>
              </w:rPr>
              <w:t>5</w:t>
            </w:r>
          </w:p>
        </w:tc>
        <w:tc>
          <w:tcPr>
            <w:tcW w:w="1277" w:type="dxa"/>
            <w:tcBorders>
              <w:top w:val="single" w:sz="4" w:space="0" w:color="auto"/>
              <w:left w:val="single" w:sz="4" w:space="0" w:color="auto"/>
            </w:tcBorders>
            <w:shd w:val="clear" w:color="auto" w:fill="FFFFFF"/>
            <w:vAlign w:val="bottom"/>
          </w:tcPr>
          <w:p w:rsidR="00A50A9C" w:rsidRDefault="000577D4">
            <w:pPr>
              <w:pStyle w:val="22"/>
              <w:framePr w:w="10147" w:h="2150" w:wrap="none" w:vAnchor="page" w:hAnchor="page" w:x="1114" w:y="4816"/>
              <w:shd w:val="clear" w:color="auto" w:fill="auto"/>
              <w:spacing w:after="0" w:line="200" w:lineRule="exact"/>
            </w:pPr>
            <w:r>
              <w:rPr>
                <w:rStyle w:val="26"/>
              </w:rPr>
              <w:t>6</w:t>
            </w:r>
          </w:p>
        </w:tc>
        <w:tc>
          <w:tcPr>
            <w:tcW w:w="1416" w:type="dxa"/>
            <w:tcBorders>
              <w:top w:val="single" w:sz="4" w:space="0" w:color="auto"/>
              <w:left w:val="single" w:sz="4" w:space="0" w:color="auto"/>
            </w:tcBorders>
            <w:shd w:val="clear" w:color="auto" w:fill="FFFFFF"/>
            <w:vAlign w:val="bottom"/>
          </w:tcPr>
          <w:p w:rsidR="00A50A9C" w:rsidRDefault="000577D4">
            <w:pPr>
              <w:pStyle w:val="22"/>
              <w:framePr w:w="10147" w:h="2150" w:wrap="none" w:vAnchor="page" w:hAnchor="page" w:x="1114" w:y="4816"/>
              <w:shd w:val="clear" w:color="auto" w:fill="auto"/>
              <w:spacing w:after="0" w:line="200" w:lineRule="exact"/>
            </w:pPr>
            <w:r>
              <w:rPr>
                <w:rStyle w:val="26"/>
              </w:rPr>
              <w:t>7</w:t>
            </w:r>
          </w:p>
        </w:tc>
        <w:tc>
          <w:tcPr>
            <w:tcW w:w="1138" w:type="dxa"/>
            <w:tcBorders>
              <w:top w:val="single" w:sz="4" w:space="0" w:color="auto"/>
              <w:left w:val="single" w:sz="4" w:space="0" w:color="auto"/>
            </w:tcBorders>
            <w:shd w:val="clear" w:color="auto" w:fill="FFFFFF"/>
            <w:vAlign w:val="bottom"/>
          </w:tcPr>
          <w:p w:rsidR="00A50A9C" w:rsidRDefault="000577D4">
            <w:pPr>
              <w:pStyle w:val="22"/>
              <w:framePr w:w="10147" w:h="2150" w:wrap="none" w:vAnchor="page" w:hAnchor="page" w:x="1114" w:y="4816"/>
              <w:shd w:val="clear" w:color="auto" w:fill="auto"/>
              <w:spacing w:after="0" w:line="200" w:lineRule="exact"/>
            </w:pPr>
            <w:r>
              <w:rPr>
                <w:rStyle w:val="26"/>
              </w:rPr>
              <w:t>8</w:t>
            </w:r>
          </w:p>
        </w:tc>
        <w:tc>
          <w:tcPr>
            <w:tcW w:w="1286"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47" w:h="2150" w:wrap="none" w:vAnchor="page" w:hAnchor="page" w:x="1114" w:y="4816"/>
              <w:shd w:val="clear" w:color="auto" w:fill="auto"/>
              <w:spacing w:after="0" w:line="200" w:lineRule="exact"/>
            </w:pPr>
            <w:r>
              <w:rPr>
                <w:rStyle w:val="26"/>
              </w:rPr>
              <w:t>9</w:t>
            </w:r>
          </w:p>
        </w:tc>
      </w:tr>
      <w:tr w:rsidR="00A50A9C">
        <w:tblPrEx>
          <w:tblCellMar>
            <w:top w:w="0" w:type="dxa"/>
            <w:bottom w:w="0" w:type="dxa"/>
          </w:tblCellMar>
        </w:tblPrEx>
        <w:trPr>
          <w:trHeight w:hRule="exact" w:val="264"/>
        </w:trPr>
        <w:tc>
          <w:tcPr>
            <w:tcW w:w="581"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147" w:h="2150" w:wrap="none" w:vAnchor="page" w:hAnchor="page" w:x="1114" w:y="4816"/>
              <w:shd w:val="clear" w:color="auto" w:fill="auto"/>
              <w:spacing w:after="0" w:line="200" w:lineRule="exact"/>
              <w:jc w:val="center"/>
            </w:pPr>
            <w:r>
              <w:rPr>
                <w:rStyle w:val="26"/>
              </w:rPr>
              <w:t>-</w:t>
            </w:r>
          </w:p>
        </w:tc>
        <w:tc>
          <w:tcPr>
            <w:tcW w:w="1190"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147" w:h="2150" w:wrap="none" w:vAnchor="page" w:hAnchor="page" w:x="1114" w:y="4816"/>
              <w:shd w:val="clear" w:color="auto" w:fill="auto"/>
              <w:spacing w:after="0" w:line="200" w:lineRule="exact"/>
              <w:jc w:val="center"/>
            </w:pPr>
            <w:r>
              <w:rPr>
                <w:rStyle w:val="26"/>
              </w:rPr>
              <w:t>-</w:t>
            </w:r>
          </w:p>
        </w:tc>
        <w:tc>
          <w:tcPr>
            <w:tcW w:w="1133"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147" w:h="2150" w:wrap="none" w:vAnchor="page" w:hAnchor="page" w:x="1114" w:y="4816"/>
              <w:shd w:val="clear" w:color="auto" w:fill="auto"/>
              <w:spacing w:after="0" w:line="200" w:lineRule="exact"/>
              <w:jc w:val="center"/>
            </w:pPr>
            <w:r>
              <w:rPr>
                <w:rStyle w:val="26"/>
              </w:rPr>
              <w:t>-</w:t>
            </w:r>
          </w:p>
        </w:tc>
        <w:tc>
          <w:tcPr>
            <w:tcW w:w="994"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147" w:h="2150" w:wrap="none" w:vAnchor="page" w:hAnchor="page" w:x="1114" w:y="4816"/>
              <w:shd w:val="clear" w:color="auto" w:fill="auto"/>
              <w:spacing w:after="0" w:line="200" w:lineRule="exact"/>
              <w:jc w:val="center"/>
            </w:pPr>
            <w:r>
              <w:rPr>
                <w:rStyle w:val="26"/>
              </w:rPr>
              <w:t>-</w:t>
            </w:r>
          </w:p>
        </w:tc>
        <w:tc>
          <w:tcPr>
            <w:tcW w:w="1133"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147" w:h="2150" w:wrap="none" w:vAnchor="page" w:hAnchor="page" w:x="1114" w:y="4816"/>
              <w:shd w:val="clear" w:color="auto" w:fill="auto"/>
              <w:spacing w:after="0" w:line="200" w:lineRule="exact"/>
              <w:jc w:val="center"/>
            </w:pPr>
            <w:r>
              <w:rPr>
                <w:rStyle w:val="26"/>
              </w:rPr>
              <w:t>-</w:t>
            </w:r>
          </w:p>
        </w:tc>
        <w:tc>
          <w:tcPr>
            <w:tcW w:w="1277"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147" w:h="2150" w:wrap="none" w:vAnchor="page" w:hAnchor="page" w:x="1114" w:y="4816"/>
              <w:shd w:val="clear" w:color="auto" w:fill="auto"/>
              <w:spacing w:after="0" w:line="200" w:lineRule="exact"/>
              <w:jc w:val="center"/>
            </w:pPr>
            <w:r>
              <w:rPr>
                <w:rStyle w:val="26"/>
              </w:rPr>
              <w:t>-</w:t>
            </w:r>
          </w:p>
        </w:tc>
        <w:tc>
          <w:tcPr>
            <w:tcW w:w="1416"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147" w:h="2150" w:wrap="none" w:vAnchor="page" w:hAnchor="page" w:x="1114" w:y="4816"/>
              <w:shd w:val="clear" w:color="auto" w:fill="auto"/>
              <w:spacing w:after="0" w:line="200" w:lineRule="exact"/>
              <w:jc w:val="center"/>
            </w:pPr>
            <w:r>
              <w:rPr>
                <w:rStyle w:val="26"/>
              </w:rPr>
              <w:t>-</w:t>
            </w:r>
          </w:p>
        </w:tc>
        <w:tc>
          <w:tcPr>
            <w:tcW w:w="1138"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147" w:h="2150" w:wrap="none" w:vAnchor="page" w:hAnchor="page" w:x="1114" w:y="4816"/>
              <w:shd w:val="clear" w:color="auto" w:fill="auto"/>
              <w:spacing w:after="0" w:line="200" w:lineRule="exact"/>
              <w:jc w:val="center"/>
            </w:pPr>
            <w:r>
              <w:rPr>
                <w:rStyle w:val="26"/>
              </w:rPr>
              <w:t>-</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A50A9C" w:rsidRDefault="000577D4">
            <w:pPr>
              <w:pStyle w:val="22"/>
              <w:framePr w:w="10147" w:h="2150" w:wrap="none" w:vAnchor="page" w:hAnchor="page" w:x="1114" w:y="4816"/>
              <w:shd w:val="clear" w:color="auto" w:fill="auto"/>
              <w:spacing w:after="0" w:line="200" w:lineRule="exact"/>
              <w:jc w:val="center"/>
            </w:pPr>
            <w:r>
              <w:rPr>
                <w:rStyle w:val="26"/>
              </w:rPr>
              <w:t>-</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rPr>
          <w:sz w:val="2"/>
          <w:szCs w:val="2"/>
        </w:rPr>
      </w:pPr>
      <w:r>
        <w:lastRenderedPageBreak/>
        <w:pict>
          <v:rect id="_x0000_s1031" style="position:absolute;margin-left:286.3pt;margin-top:60.75pt;width:43.9pt;height:49.9pt;z-index:-251658745;mso-position-horizontal-relative:page;mso-position-vertical-relative:page" fillcolor="#e7e7e7" stroked="f">
            <w10:wrap anchorx="page" anchory="page"/>
          </v:rect>
        </w:pict>
      </w:r>
    </w:p>
    <w:p w:rsidR="00A50A9C" w:rsidRDefault="000577D4">
      <w:pPr>
        <w:pStyle w:val="70"/>
        <w:framePr w:w="9970" w:h="979" w:hRule="exact" w:wrap="none" w:vAnchor="page" w:hAnchor="page" w:x="1105" w:y="2186"/>
        <w:shd w:val="clear" w:color="auto" w:fill="auto"/>
        <w:spacing w:before="0" w:after="0" w:line="461" w:lineRule="exact"/>
      </w:pPr>
      <w:bookmarkStart w:id="64" w:name="bookmark62"/>
      <w:r>
        <w:t>СОВЕТ ПРИВОЛЖСКОГО ГОРОДСКОГО ПОСЕЛЕНИЯ</w:t>
      </w:r>
      <w:r>
        <w:br/>
        <w:t>Р Е Ш Е Н И Е</w:t>
      </w:r>
      <w:bookmarkEnd w:id="64"/>
    </w:p>
    <w:p w:rsidR="00A50A9C" w:rsidRDefault="000577D4">
      <w:pPr>
        <w:pStyle w:val="70"/>
        <w:framePr w:w="9970" w:h="2914" w:hRule="exact" w:wrap="none" w:vAnchor="page" w:hAnchor="page" w:x="1105" w:y="3317"/>
        <w:shd w:val="clear" w:color="auto" w:fill="auto"/>
        <w:tabs>
          <w:tab w:val="left" w:pos="7542"/>
        </w:tabs>
        <w:spacing w:before="0" w:after="285" w:line="200" w:lineRule="exact"/>
        <w:ind w:left="1940"/>
        <w:jc w:val="both"/>
      </w:pPr>
      <w:bookmarkStart w:id="65" w:name="bookmark63"/>
      <w:r>
        <w:t>от 26.03.2020</w:t>
      </w:r>
      <w:r>
        <w:tab/>
        <w:t>№ 26</w:t>
      </w:r>
      <w:bookmarkEnd w:id="65"/>
    </w:p>
    <w:p w:rsidR="00A50A9C" w:rsidRDefault="000577D4">
      <w:pPr>
        <w:pStyle w:val="70"/>
        <w:framePr w:w="9970" w:h="2914" w:hRule="exact" w:wrap="none" w:vAnchor="page" w:hAnchor="page" w:x="1105" w:y="3317"/>
        <w:shd w:val="clear" w:color="auto" w:fill="auto"/>
        <w:spacing w:before="0" w:after="180" w:line="230" w:lineRule="exact"/>
      </w:pPr>
      <w:bookmarkStart w:id="66" w:name="bookmark64"/>
      <w:r>
        <w:t>О передаче имущества из муниципальной собственности</w:t>
      </w:r>
      <w:r>
        <w:br/>
        <w:t>Приволжского городского поселения</w:t>
      </w:r>
      <w:r>
        <w:br/>
        <w:t>в собственность Приволжского муниципального района</w:t>
      </w:r>
      <w:bookmarkEnd w:id="66"/>
    </w:p>
    <w:p w:rsidR="00A50A9C" w:rsidRDefault="000577D4">
      <w:pPr>
        <w:pStyle w:val="50"/>
        <w:framePr w:w="9970" w:h="2914" w:hRule="exact" w:wrap="none" w:vAnchor="page" w:hAnchor="page" w:x="1105" w:y="3317"/>
        <w:shd w:val="clear" w:color="auto" w:fill="auto"/>
        <w:spacing w:after="0"/>
        <w:ind w:firstLine="760"/>
        <w:jc w:val="both"/>
      </w:pPr>
      <w:r>
        <w:t>Руководствуясь ст. 215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Приволжского городского поселения, Положением о порядке управления и распоряжения муниципальной собственностью Приволжского городского поселения, утвержденным решением Совета Приволжского городского поселения от 21.10.2010 №71, Совет Приволжского городского поселения</w:t>
      </w:r>
    </w:p>
    <w:p w:rsidR="00A50A9C" w:rsidRDefault="000577D4">
      <w:pPr>
        <w:pStyle w:val="70"/>
        <w:framePr w:w="9970" w:h="3484" w:hRule="exact" w:wrap="none" w:vAnchor="page" w:hAnchor="page" w:x="1105" w:y="6423"/>
        <w:shd w:val="clear" w:color="auto" w:fill="auto"/>
        <w:spacing w:before="0" w:after="169" w:line="200" w:lineRule="exact"/>
      </w:pPr>
      <w:bookmarkStart w:id="67" w:name="bookmark65"/>
      <w:r>
        <w:t>РЕШИЛ:</w:t>
      </w:r>
      <w:bookmarkEnd w:id="67"/>
    </w:p>
    <w:p w:rsidR="00A50A9C" w:rsidRDefault="000577D4">
      <w:pPr>
        <w:pStyle w:val="50"/>
        <w:framePr w:w="9970" w:h="3484" w:hRule="exact" w:wrap="none" w:vAnchor="page" w:hAnchor="page" w:x="1105" w:y="6423"/>
        <w:numPr>
          <w:ilvl w:val="0"/>
          <w:numId w:val="21"/>
        </w:numPr>
        <w:shd w:val="clear" w:color="auto" w:fill="auto"/>
        <w:tabs>
          <w:tab w:val="left" w:pos="1075"/>
        </w:tabs>
        <w:spacing w:after="0" w:line="226" w:lineRule="exact"/>
        <w:ind w:firstLine="760"/>
        <w:jc w:val="both"/>
      </w:pPr>
      <w:r>
        <w:t xml:space="preserve">Утвердить перечень имущества, передаваемого из муниципальной собственности Приволжского городского поселения в собственность Приволжского муниципального района, согласно </w:t>
      </w:r>
      <w:proofErr w:type="gramStart"/>
      <w:r>
        <w:t>приложению</w:t>
      </w:r>
      <w:proofErr w:type="gramEnd"/>
      <w:r>
        <w:t xml:space="preserve"> к настоящему решению.</w:t>
      </w:r>
    </w:p>
    <w:p w:rsidR="00A50A9C" w:rsidRDefault="000577D4">
      <w:pPr>
        <w:pStyle w:val="50"/>
        <w:framePr w:w="9970" w:h="3484" w:hRule="exact" w:wrap="none" w:vAnchor="page" w:hAnchor="page" w:x="1105" w:y="6423"/>
        <w:numPr>
          <w:ilvl w:val="0"/>
          <w:numId w:val="21"/>
        </w:numPr>
        <w:shd w:val="clear" w:color="auto" w:fill="auto"/>
        <w:tabs>
          <w:tab w:val="left" w:pos="1075"/>
        </w:tabs>
        <w:spacing w:after="0" w:line="226" w:lineRule="exact"/>
        <w:ind w:firstLine="760"/>
        <w:jc w:val="both"/>
      </w:pPr>
      <w:r>
        <w:t>Администрации Приволжского муниципального района в порядке, установленном законодательством Российской Федерации:</w:t>
      </w:r>
    </w:p>
    <w:p w:rsidR="00A50A9C" w:rsidRDefault="000577D4">
      <w:pPr>
        <w:pStyle w:val="50"/>
        <w:framePr w:w="9970" w:h="3484" w:hRule="exact" w:wrap="none" w:vAnchor="page" w:hAnchor="page" w:x="1105" w:y="6423"/>
        <w:numPr>
          <w:ilvl w:val="0"/>
          <w:numId w:val="22"/>
        </w:numPr>
        <w:shd w:val="clear" w:color="auto" w:fill="auto"/>
        <w:tabs>
          <w:tab w:val="left" w:pos="948"/>
        </w:tabs>
        <w:spacing w:after="0" w:line="226" w:lineRule="exact"/>
        <w:ind w:firstLine="760"/>
        <w:jc w:val="both"/>
      </w:pPr>
      <w:r>
        <w:t>оформить акт о передаче имущества, указанного в пункте 1 настоящего решения, из муниципальной собственности Приволжского городского поселения в собственность Приволжского муниципального района;</w:t>
      </w:r>
    </w:p>
    <w:p w:rsidR="00A50A9C" w:rsidRDefault="000577D4">
      <w:pPr>
        <w:pStyle w:val="50"/>
        <w:framePr w:w="9970" w:h="3484" w:hRule="exact" w:wrap="none" w:vAnchor="page" w:hAnchor="page" w:x="1105" w:y="6423"/>
        <w:numPr>
          <w:ilvl w:val="0"/>
          <w:numId w:val="22"/>
        </w:numPr>
        <w:shd w:val="clear" w:color="auto" w:fill="auto"/>
        <w:tabs>
          <w:tab w:val="left" w:pos="948"/>
        </w:tabs>
        <w:spacing w:after="0" w:line="226" w:lineRule="exact"/>
        <w:ind w:firstLine="760"/>
        <w:jc w:val="both"/>
      </w:pPr>
      <w:r>
        <w:t>внести необходимые изменения в реестр имущества, находящегося в собственности Приволжского городского поселения.</w:t>
      </w:r>
    </w:p>
    <w:p w:rsidR="00A50A9C" w:rsidRDefault="000577D4">
      <w:pPr>
        <w:pStyle w:val="50"/>
        <w:framePr w:w="9970" w:h="3484" w:hRule="exact" w:wrap="none" w:vAnchor="page" w:hAnchor="page" w:x="1105" w:y="6423"/>
        <w:numPr>
          <w:ilvl w:val="0"/>
          <w:numId w:val="21"/>
        </w:numPr>
        <w:shd w:val="clear" w:color="auto" w:fill="auto"/>
        <w:tabs>
          <w:tab w:val="left" w:pos="999"/>
        </w:tabs>
        <w:spacing w:after="0" w:line="226" w:lineRule="exact"/>
        <w:ind w:firstLine="760"/>
        <w:jc w:val="both"/>
      </w:pPr>
      <w:r>
        <w:t>Настоящее решение вступает в силу с момента подписания и подлежит опубликованию в информационном бюллетене «Вестник Совета и администрации Приволжского муниципального района».</w:t>
      </w:r>
    </w:p>
    <w:p w:rsidR="00A50A9C" w:rsidRDefault="000577D4">
      <w:pPr>
        <w:pStyle w:val="74"/>
        <w:framePr w:w="9970" w:h="488" w:hRule="exact" w:wrap="none" w:vAnchor="page" w:hAnchor="page" w:x="1105" w:y="10560"/>
        <w:shd w:val="clear" w:color="auto" w:fill="auto"/>
        <w:spacing w:before="0" w:after="4" w:line="200" w:lineRule="exact"/>
      </w:pPr>
      <w:r>
        <w:t>Глава Приволжского</w:t>
      </w:r>
    </w:p>
    <w:p w:rsidR="00A50A9C" w:rsidRDefault="000577D4">
      <w:pPr>
        <w:pStyle w:val="70"/>
        <w:framePr w:w="9970" w:h="488" w:hRule="exact" w:wrap="none" w:vAnchor="page" w:hAnchor="page" w:x="1105" w:y="10560"/>
        <w:shd w:val="clear" w:color="auto" w:fill="auto"/>
        <w:tabs>
          <w:tab w:val="left" w:pos="8290"/>
        </w:tabs>
        <w:spacing w:before="0" w:after="0" w:line="200" w:lineRule="exact"/>
        <w:jc w:val="both"/>
      </w:pPr>
      <w:bookmarkStart w:id="68" w:name="bookmark66"/>
      <w:r>
        <w:t>городского поселения</w:t>
      </w:r>
      <w:r>
        <w:tab/>
      </w:r>
      <w:proofErr w:type="spellStart"/>
      <w:r>
        <w:t>И.Л.Астафьева</w:t>
      </w:r>
      <w:bookmarkEnd w:id="68"/>
      <w:proofErr w:type="spellEnd"/>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10090" w:h="1198" w:hRule="exact" w:wrap="none" w:vAnchor="page" w:hAnchor="page" w:x="1119" w:y="545"/>
        <w:shd w:val="clear" w:color="auto" w:fill="auto"/>
        <w:spacing w:after="204"/>
        <w:ind w:left="6600" w:right="160"/>
        <w:jc w:val="right"/>
      </w:pPr>
      <w:r>
        <w:lastRenderedPageBreak/>
        <w:t>Приложение к решению Совета Приволжского городского поселения</w:t>
      </w:r>
    </w:p>
    <w:p w:rsidR="00A50A9C" w:rsidRDefault="000577D4">
      <w:pPr>
        <w:pStyle w:val="70"/>
        <w:framePr w:w="10090" w:h="1198" w:hRule="exact" w:wrap="none" w:vAnchor="page" w:hAnchor="page" w:x="1119" w:y="545"/>
        <w:shd w:val="clear" w:color="auto" w:fill="auto"/>
        <w:spacing w:before="0" w:after="0" w:line="200" w:lineRule="exact"/>
        <w:ind w:right="160"/>
        <w:jc w:val="right"/>
      </w:pPr>
      <w:bookmarkStart w:id="69" w:name="bookmark67"/>
      <w:r>
        <w:t>от 25.03.2020 № 26</w:t>
      </w:r>
      <w:bookmarkEnd w:id="69"/>
    </w:p>
    <w:p w:rsidR="00A50A9C" w:rsidRDefault="000577D4">
      <w:pPr>
        <w:pStyle w:val="70"/>
        <w:framePr w:w="10090" w:h="979" w:hRule="exact" w:wrap="none" w:vAnchor="page" w:hAnchor="page" w:x="1119" w:y="1923"/>
        <w:shd w:val="clear" w:color="auto" w:fill="auto"/>
        <w:spacing w:before="0" w:after="0" w:line="230" w:lineRule="exact"/>
        <w:ind w:left="140"/>
      </w:pPr>
      <w:bookmarkStart w:id="70" w:name="bookmark68"/>
      <w:r>
        <w:t>Перечень имущества,</w:t>
      </w:r>
      <w:bookmarkEnd w:id="70"/>
    </w:p>
    <w:p w:rsidR="00A50A9C" w:rsidRDefault="000577D4">
      <w:pPr>
        <w:pStyle w:val="50"/>
        <w:framePr w:w="10090" w:h="979" w:hRule="exact" w:wrap="none" w:vAnchor="page" w:hAnchor="page" w:x="1119" w:y="1923"/>
        <w:shd w:val="clear" w:color="auto" w:fill="auto"/>
        <w:spacing w:after="0"/>
        <w:ind w:left="140"/>
      </w:pPr>
      <w:r>
        <w:t>передаваемого из муниципальной собственности</w:t>
      </w:r>
      <w:r>
        <w:br/>
        <w:t>Приволжского городского поселения в</w:t>
      </w:r>
      <w:r>
        <w:br/>
        <w:t>собственность Приволжского муниципального района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75"/>
        <w:gridCol w:w="2976"/>
        <w:gridCol w:w="4838"/>
      </w:tblGrid>
      <w:tr w:rsidR="00A50A9C">
        <w:tblPrEx>
          <w:tblCellMar>
            <w:top w:w="0" w:type="dxa"/>
            <w:bottom w:w="0" w:type="dxa"/>
          </w:tblCellMar>
        </w:tblPrEx>
        <w:trPr>
          <w:trHeight w:hRule="exact" w:val="638"/>
        </w:trPr>
        <w:tc>
          <w:tcPr>
            <w:tcW w:w="2275" w:type="dxa"/>
            <w:tcBorders>
              <w:top w:val="single" w:sz="4" w:space="0" w:color="auto"/>
              <w:left w:val="single" w:sz="4" w:space="0" w:color="auto"/>
            </w:tcBorders>
            <w:shd w:val="clear" w:color="auto" w:fill="FFFFFF"/>
            <w:vAlign w:val="bottom"/>
          </w:tcPr>
          <w:p w:rsidR="00A50A9C" w:rsidRDefault="000577D4">
            <w:pPr>
              <w:pStyle w:val="22"/>
              <w:framePr w:w="10090" w:h="4123" w:wrap="none" w:vAnchor="page" w:hAnchor="page" w:x="1119" w:y="3100"/>
              <w:shd w:val="clear" w:color="auto" w:fill="auto"/>
              <w:spacing w:after="60" w:line="200" w:lineRule="exact"/>
              <w:jc w:val="center"/>
            </w:pPr>
            <w:r>
              <w:rPr>
                <w:rStyle w:val="26"/>
              </w:rPr>
              <w:t>Наименование</w:t>
            </w:r>
          </w:p>
          <w:p w:rsidR="00A50A9C" w:rsidRDefault="000577D4">
            <w:pPr>
              <w:pStyle w:val="22"/>
              <w:framePr w:w="10090" w:h="4123" w:wrap="none" w:vAnchor="page" w:hAnchor="page" w:x="1119" w:y="3100"/>
              <w:shd w:val="clear" w:color="auto" w:fill="auto"/>
              <w:spacing w:before="60" w:after="0" w:line="200" w:lineRule="exact"/>
              <w:jc w:val="center"/>
            </w:pPr>
            <w:r>
              <w:rPr>
                <w:rStyle w:val="26"/>
              </w:rPr>
              <w:t>имущества</w:t>
            </w:r>
          </w:p>
        </w:tc>
        <w:tc>
          <w:tcPr>
            <w:tcW w:w="2976" w:type="dxa"/>
            <w:tcBorders>
              <w:top w:val="single" w:sz="4" w:space="0" w:color="auto"/>
              <w:left w:val="single" w:sz="4" w:space="0" w:color="auto"/>
            </w:tcBorders>
            <w:shd w:val="clear" w:color="auto" w:fill="FFFFFF"/>
            <w:vAlign w:val="bottom"/>
          </w:tcPr>
          <w:p w:rsidR="00A50A9C" w:rsidRDefault="000577D4">
            <w:pPr>
              <w:pStyle w:val="22"/>
              <w:framePr w:w="10090" w:h="4123" w:wrap="none" w:vAnchor="page" w:hAnchor="page" w:x="1119" w:y="3100"/>
              <w:shd w:val="clear" w:color="auto" w:fill="auto"/>
              <w:spacing w:after="0" w:line="230" w:lineRule="exact"/>
              <w:jc w:val="center"/>
            </w:pPr>
            <w:r>
              <w:rPr>
                <w:rStyle w:val="26"/>
              </w:rPr>
              <w:t>Адрес места нахождения имущества</w:t>
            </w:r>
          </w:p>
        </w:tc>
        <w:tc>
          <w:tcPr>
            <w:tcW w:w="483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90" w:h="4123" w:wrap="none" w:vAnchor="page" w:hAnchor="page" w:x="1119" w:y="3100"/>
              <w:shd w:val="clear" w:color="auto" w:fill="auto"/>
              <w:spacing w:after="0" w:line="230" w:lineRule="exact"/>
              <w:jc w:val="center"/>
            </w:pPr>
            <w:r>
              <w:rPr>
                <w:rStyle w:val="26"/>
              </w:rPr>
              <w:t>Индивидуализирующие характеристики имущества</w:t>
            </w:r>
          </w:p>
        </w:tc>
      </w:tr>
      <w:tr w:rsidR="00A50A9C">
        <w:tblPrEx>
          <w:tblCellMar>
            <w:top w:w="0" w:type="dxa"/>
            <w:bottom w:w="0" w:type="dxa"/>
          </w:tblCellMar>
        </w:tblPrEx>
        <w:trPr>
          <w:trHeight w:hRule="exact" w:val="1090"/>
        </w:trPr>
        <w:tc>
          <w:tcPr>
            <w:tcW w:w="2275" w:type="dxa"/>
            <w:tcBorders>
              <w:top w:val="single" w:sz="4" w:space="0" w:color="auto"/>
              <w:left w:val="single" w:sz="4" w:space="0" w:color="auto"/>
            </w:tcBorders>
            <w:shd w:val="clear" w:color="auto" w:fill="FFFFFF"/>
            <w:vAlign w:val="center"/>
          </w:tcPr>
          <w:p w:rsidR="00A50A9C" w:rsidRDefault="000577D4">
            <w:pPr>
              <w:pStyle w:val="22"/>
              <w:framePr w:w="10090" w:h="4123" w:wrap="none" w:vAnchor="page" w:hAnchor="page" w:x="1119" w:y="3100"/>
              <w:shd w:val="clear" w:color="auto" w:fill="auto"/>
              <w:spacing w:after="0" w:line="230" w:lineRule="exact"/>
              <w:jc w:val="left"/>
            </w:pPr>
            <w:r>
              <w:rPr>
                <w:rStyle w:val="26"/>
              </w:rPr>
              <w:t>Автомобильная дорога общего пользования местного значения</w:t>
            </w:r>
          </w:p>
        </w:tc>
        <w:tc>
          <w:tcPr>
            <w:tcW w:w="2976" w:type="dxa"/>
            <w:tcBorders>
              <w:top w:val="single" w:sz="4" w:space="0" w:color="auto"/>
              <w:left w:val="single" w:sz="4" w:space="0" w:color="auto"/>
            </w:tcBorders>
            <w:shd w:val="clear" w:color="auto" w:fill="FFFFFF"/>
            <w:vAlign w:val="center"/>
          </w:tcPr>
          <w:p w:rsidR="00A50A9C" w:rsidRDefault="000577D4">
            <w:pPr>
              <w:pStyle w:val="22"/>
              <w:framePr w:w="10090" w:h="4123" w:wrap="none" w:vAnchor="page" w:hAnchor="page" w:x="1119" w:y="3100"/>
              <w:shd w:val="clear" w:color="auto" w:fill="auto"/>
              <w:spacing w:after="0" w:line="230" w:lineRule="exact"/>
              <w:jc w:val="both"/>
            </w:pPr>
            <w:r>
              <w:rPr>
                <w:rStyle w:val="26"/>
              </w:rPr>
              <w:t xml:space="preserve">Ивановская область, Приволжский район, </w:t>
            </w:r>
            <w:proofErr w:type="spellStart"/>
            <w:r>
              <w:rPr>
                <w:rStyle w:val="26"/>
              </w:rPr>
              <w:t>г.Приволжск</w:t>
            </w:r>
            <w:proofErr w:type="spellEnd"/>
            <w:r>
              <w:rPr>
                <w:rStyle w:val="26"/>
              </w:rPr>
              <w:t xml:space="preserve">, </w:t>
            </w:r>
            <w:proofErr w:type="spellStart"/>
            <w:r>
              <w:rPr>
                <w:rStyle w:val="26"/>
              </w:rPr>
              <w:t>ул.Техническая</w:t>
            </w:r>
            <w:proofErr w:type="spellEnd"/>
          </w:p>
        </w:tc>
        <w:tc>
          <w:tcPr>
            <w:tcW w:w="4838"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10090" w:h="4123" w:wrap="none" w:vAnchor="page" w:hAnchor="page" w:x="1119" w:y="3100"/>
              <w:shd w:val="clear" w:color="auto" w:fill="auto"/>
              <w:spacing w:after="0" w:line="230" w:lineRule="exact"/>
              <w:jc w:val="left"/>
            </w:pPr>
            <w:r>
              <w:rPr>
                <w:rStyle w:val="26"/>
              </w:rPr>
              <w:t>Сооружение дорожного транспорта с кадастровым номером 37:13:000000:614, протяженностью 501 м.</w:t>
            </w:r>
          </w:p>
        </w:tc>
      </w:tr>
      <w:tr w:rsidR="00A50A9C">
        <w:tblPrEx>
          <w:tblCellMar>
            <w:top w:w="0" w:type="dxa"/>
            <w:bottom w:w="0" w:type="dxa"/>
          </w:tblCellMar>
        </w:tblPrEx>
        <w:trPr>
          <w:trHeight w:hRule="exact" w:val="1075"/>
        </w:trPr>
        <w:tc>
          <w:tcPr>
            <w:tcW w:w="2275" w:type="dxa"/>
            <w:tcBorders>
              <w:top w:val="single" w:sz="4" w:space="0" w:color="auto"/>
              <w:left w:val="single" w:sz="4" w:space="0" w:color="auto"/>
            </w:tcBorders>
            <w:shd w:val="clear" w:color="auto" w:fill="FFFFFF"/>
          </w:tcPr>
          <w:p w:rsidR="00A50A9C" w:rsidRDefault="000577D4">
            <w:pPr>
              <w:pStyle w:val="22"/>
              <w:framePr w:w="10090" w:h="4123" w:wrap="none" w:vAnchor="page" w:hAnchor="page" w:x="1119" w:y="3100"/>
              <w:shd w:val="clear" w:color="auto" w:fill="auto"/>
              <w:spacing w:after="0" w:line="200" w:lineRule="exact"/>
              <w:jc w:val="left"/>
            </w:pPr>
            <w:r>
              <w:rPr>
                <w:rStyle w:val="26"/>
              </w:rPr>
              <w:t>Земельный участок</w:t>
            </w:r>
          </w:p>
        </w:tc>
        <w:tc>
          <w:tcPr>
            <w:tcW w:w="2976" w:type="dxa"/>
            <w:tcBorders>
              <w:top w:val="single" w:sz="4" w:space="0" w:color="auto"/>
              <w:left w:val="single" w:sz="4" w:space="0" w:color="auto"/>
            </w:tcBorders>
            <w:shd w:val="clear" w:color="auto" w:fill="FFFFFF"/>
            <w:vAlign w:val="center"/>
          </w:tcPr>
          <w:p w:rsidR="00A50A9C" w:rsidRDefault="000577D4">
            <w:pPr>
              <w:pStyle w:val="22"/>
              <w:framePr w:w="10090" w:h="4123" w:wrap="none" w:vAnchor="page" w:hAnchor="page" w:x="1119" w:y="3100"/>
              <w:shd w:val="clear" w:color="auto" w:fill="auto"/>
              <w:spacing w:after="0" w:line="230" w:lineRule="exact"/>
              <w:jc w:val="both"/>
            </w:pPr>
            <w:r>
              <w:rPr>
                <w:rStyle w:val="26"/>
              </w:rPr>
              <w:t xml:space="preserve">Ивановская область, Приволжский район, </w:t>
            </w:r>
            <w:proofErr w:type="spellStart"/>
            <w:r>
              <w:rPr>
                <w:rStyle w:val="26"/>
              </w:rPr>
              <w:t>г.Приволжск</w:t>
            </w:r>
            <w:proofErr w:type="spellEnd"/>
            <w:r>
              <w:rPr>
                <w:rStyle w:val="26"/>
              </w:rPr>
              <w:t xml:space="preserve">, </w:t>
            </w:r>
            <w:proofErr w:type="spellStart"/>
            <w:r>
              <w:rPr>
                <w:rStyle w:val="26"/>
              </w:rPr>
              <w:t>ул.Техническая</w:t>
            </w:r>
            <w:proofErr w:type="spellEnd"/>
          </w:p>
        </w:tc>
        <w:tc>
          <w:tcPr>
            <w:tcW w:w="483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90" w:h="4123" w:wrap="none" w:vAnchor="page" w:hAnchor="page" w:x="1119" w:y="3100"/>
              <w:shd w:val="clear" w:color="auto" w:fill="auto"/>
              <w:spacing w:after="0" w:line="230" w:lineRule="exact"/>
              <w:jc w:val="left"/>
            </w:pPr>
            <w:r>
              <w:rPr>
                <w:rStyle w:val="26"/>
              </w:rPr>
              <w:t xml:space="preserve">Кадастровый номер 37:13:010501:204, категория земель: Земли населенных пунктов, разрешенное использование: для автомобильных дорог, площадью 871 </w:t>
            </w:r>
            <w:proofErr w:type="spellStart"/>
            <w:r>
              <w:rPr>
                <w:rStyle w:val="26"/>
              </w:rPr>
              <w:t>кв.м</w:t>
            </w:r>
            <w:proofErr w:type="spellEnd"/>
            <w:r>
              <w:rPr>
                <w:rStyle w:val="26"/>
              </w:rPr>
              <w:t>.</w:t>
            </w:r>
          </w:p>
        </w:tc>
      </w:tr>
      <w:tr w:rsidR="00A50A9C">
        <w:tblPrEx>
          <w:tblCellMar>
            <w:top w:w="0" w:type="dxa"/>
            <w:bottom w:w="0" w:type="dxa"/>
          </w:tblCellMar>
        </w:tblPrEx>
        <w:trPr>
          <w:trHeight w:hRule="exact" w:val="1320"/>
        </w:trPr>
        <w:tc>
          <w:tcPr>
            <w:tcW w:w="2275" w:type="dxa"/>
            <w:tcBorders>
              <w:top w:val="single" w:sz="4" w:space="0" w:color="auto"/>
              <w:left w:val="single" w:sz="4" w:space="0" w:color="auto"/>
              <w:bottom w:val="single" w:sz="4" w:space="0" w:color="auto"/>
            </w:tcBorders>
            <w:shd w:val="clear" w:color="auto" w:fill="FFFFFF"/>
          </w:tcPr>
          <w:p w:rsidR="00A50A9C" w:rsidRDefault="000577D4">
            <w:pPr>
              <w:pStyle w:val="22"/>
              <w:framePr w:w="10090" w:h="4123" w:wrap="none" w:vAnchor="page" w:hAnchor="page" w:x="1119" w:y="3100"/>
              <w:shd w:val="clear" w:color="auto" w:fill="auto"/>
              <w:spacing w:after="0" w:line="200" w:lineRule="exact"/>
              <w:jc w:val="left"/>
            </w:pPr>
            <w:r>
              <w:rPr>
                <w:rStyle w:val="26"/>
              </w:rPr>
              <w:t>Земельный участок</w:t>
            </w:r>
          </w:p>
        </w:tc>
        <w:tc>
          <w:tcPr>
            <w:tcW w:w="2976"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090" w:h="4123" w:wrap="none" w:vAnchor="page" w:hAnchor="page" w:x="1119" w:y="3100"/>
              <w:shd w:val="clear" w:color="auto" w:fill="auto"/>
              <w:spacing w:after="0" w:line="230" w:lineRule="exact"/>
              <w:jc w:val="left"/>
            </w:pPr>
            <w:r>
              <w:rPr>
                <w:rStyle w:val="26"/>
              </w:rPr>
              <w:t xml:space="preserve">Ивановская область, Приволжский район, </w:t>
            </w:r>
            <w:proofErr w:type="spellStart"/>
            <w:r>
              <w:rPr>
                <w:rStyle w:val="26"/>
              </w:rPr>
              <w:t>с.Ингарь</w:t>
            </w:r>
            <w:proofErr w:type="spellEnd"/>
            <w:r>
              <w:rPr>
                <w:rStyle w:val="26"/>
              </w:rPr>
              <w:t xml:space="preserve"> (подъездные пути к улице Техническая)</w:t>
            </w:r>
          </w:p>
        </w:tc>
        <w:tc>
          <w:tcPr>
            <w:tcW w:w="4838" w:type="dxa"/>
            <w:tcBorders>
              <w:top w:val="single" w:sz="4" w:space="0" w:color="auto"/>
              <w:left w:val="single" w:sz="4" w:space="0" w:color="auto"/>
              <w:bottom w:val="single" w:sz="4" w:space="0" w:color="auto"/>
              <w:right w:val="single" w:sz="4" w:space="0" w:color="auto"/>
            </w:tcBorders>
            <w:shd w:val="clear" w:color="auto" w:fill="FFFFFF"/>
            <w:vAlign w:val="center"/>
          </w:tcPr>
          <w:p w:rsidR="00A50A9C" w:rsidRDefault="000577D4">
            <w:pPr>
              <w:pStyle w:val="22"/>
              <w:framePr w:w="10090" w:h="4123" w:wrap="none" w:vAnchor="page" w:hAnchor="page" w:x="1119" w:y="3100"/>
              <w:shd w:val="clear" w:color="auto" w:fill="auto"/>
              <w:spacing w:after="0" w:line="230" w:lineRule="exact"/>
              <w:jc w:val="left"/>
            </w:pPr>
            <w:r>
              <w:rPr>
                <w:rStyle w:val="26"/>
              </w:rPr>
              <w:t xml:space="preserve">Кадастровый номер 37:13:030603:1316, категория земель: Земли населенных пунктов, разрешенное использование: для автомобильных дорог, площадью 3 826 </w:t>
            </w:r>
            <w:proofErr w:type="spellStart"/>
            <w:r>
              <w:rPr>
                <w:rStyle w:val="26"/>
              </w:rPr>
              <w:t>кв.м</w:t>
            </w:r>
            <w:proofErr w:type="spellEnd"/>
            <w:r>
              <w:rPr>
                <w:rStyle w:val="26"/>
              </w:rPr>
              <w:t>.</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70"/>
        <w:framePr w:w="9970" w:h="944" w:hRule="exact" w:wrap="none" w:vAnchor="page" w:hAnchor="page" w:x="1104" w:y="1894"/>
        <w:shd w:val="clear" w:color="auto" w:fill="auto"/>
        <w:spacing w:before="0" w:after="204" w:line="230" w:lineRule="exact"/>
      </w:pPr>
      <w:bookmarkStart w:id="71" w:name="bookmark69"/>
      <w:r>
        <w:lastRenderedPageBreak/>
        <w:t>СОВЕТ ПРИВОЛЖСКОГО ГОРОДСКОГО ПОСЕЛЕНИЯ</w:t>
      </w:r>
      <w:r>
        <w:br/>
        <w:t>ПРИВОЛЖСКОГО МУНИЦИПАЛЬНОГО РАЙОНА ИВАНОВСКОЙ ОБЛАСТИ</w:t>
      </w:r>
      <w:bookmarkEnd w:id="71"/>
    </w:p>
    <w:p w:rsidR="00A50A9C" w:rsidRDefault="000577D4">
      <w:pPr>
        <w:pStyle w:val="70"/>
        <w:framePr w:w="9970" w:h="944" w:hRule="exact" w:wrap="none" w:vAnchor="page" w:hAnchor="page" w:x="1104" w:y="1894"/>
        <w:shd w:val="clear" w:color="auto" w:fill="auto"/>
        <w:spacing w:before="0" w:after="0" w:line="200" w:lineRule="exact"/>
      </w:pPr>
      <w:bookmarkStart w:id="72" w:name="bookmark70"/>
      <w:r>
        <w:t>Р Е Ш Е Н И Е</w:t>
      </w:r>
      <w:bookmarkEnd w:id="72"/>
    </w:p>
    <w:p w:rsidR="00A50A9C" w:rsidRDefault="000577D4">
      <w:pPr>
        <w:pStyle w:val="70"/>
        <w:framePr w:w="9970" w:h="4218" w:hRule="exact" w:wrap="none" w:vAnchor="page" w:hAnchor="page" w:x="1104" w:y="3036"/>
        <w:shd w:val="clear" w:color="auto" w:fill="auto"/>
        <w:tabs>
          <w:tab w:val="left" w:pos="7138"/>
        </w:tabs>
        <w:spacing w:before="0" w:after="0" w:line="200" w:lineRule="exact"/>
        <w:ind w:left="860"/>
        <w:jc w:val="both"/>
      </w:pPr>
      <w:bookmarkStart w:id="73" w:name="bookmark71"/>
      <w:r>
        <w:t>от 25.03.2020</w:t>
      </w:r>
      <w:r>
        <w:tab/>
        <w:t>№ 27</w:t>
      </w:r>
      <w:bookmarkEnd w:id="73"/>
    </w:p>
    <w:p w:rsidR="00A50A9C" w:rsidRDefault="000577D4">
      <w:pPr>
        <w:pStyle w:val="50"/>
        <w:framePr w:w="9970" w:h="4218" w:hRule="exact" w:wrap="none" w:vAnchor="page" w:hAnchor="page" w:x="1104" w:y="3036"/>
        <w:shd w:val="clear" w:color="auto" w:fill="auto"/>
        <w:spacing w:after="249" w:line="200" w:lineRule="exact"/>
        <w:ind w:left="3920"/>
        <w:jc w:val="left"/>
      </w:pPr>
      <w:r>
        <w:t>г. Приволжск</w:t>
      </w:r>
    </w:p>
    <w:p w:rsidR="00A50A9C" w:rsidRDefault="000577D4">
      <w:pPr>
        <w:pStyle w:val="70"/>
        <w:framePr w:w="9970" w:h="4218" w:hRule="exact" w:wrap="none" w:vAnchor="page" w:hAnchor="page" w:x="1104" w:y="3036"/>
        <w:shd w:val="clear" w:color="auto" w:fill="auto"/>
        <w:spacing w:before="0" w:after="0" w:line="200" w:lineRule="exact"/>
      </w:pPr>
      <w:bookmarkStart w:id="74" w:name="bookmark72"/>
      <w:r>
        <w:t>О проведении публичных слушаний о внесении изменений в Правила землепользования и</w:t>
      </w:r>
      <w:bookmarkEnd w:id="74"/>
    </w:p>
    <w:p w:rsidR="00A50A9C" w:rsidRDefault="000577D4">
      <w:pPr>
        <w:pStyle w:val="50"/>
        <w:framePr w:w="9970" w:h="4218" w:hRule="exact" w:wrap="none" w:vAnchor="page" w:hAnchor="page" w:x="1104" w:y="3036"/>
        <w:shd w:val="clear" w:color="auto" w:fill="auto"/>
        <w:spacing w:after="224" w:line="200" w:lineRule="exact"/>
      </w:pPr>
      <w:r>
        <w:t>застройки Приволжского городского поселения</w:t>
      </w:r>
    </w:p>
    <w:p w:rsidR="00A50A9C" w:rsidRDefault="000577D4">
      <w:pPr>
        <w:pStyle w:val="50"/>
        <w:framePr w:w="9970" w:h="4218" w:hRule="exact" w:wrap="none" w:vAnchor="page" w:hAnchor="page" w:x="1104" w:y="3036"/>
        <w:shd w:val="clear" w:color="auto" w:fill="auto"/>
        <w:spacing w:after="0" w:line="226" w:lineRule="exact"/>
        <w:ind w:firstLine="860"/>
        <w:jc w:val="both"/>
      </w:pPr>
      <w:r>
        <w:t>В целях создания условий для устойчивого развития территории Приволжского городского поселения, на основании ст.33 Градостроительного Кодекса РФ (в действующей редакции), п. 20 ст.14 Федерального Закона от 06.10.2003 года № 131-ФЗ «Об общих принципах местного самоуправления в Российской Федерации», руководствуясь ст.40 «Правил землепользования и застройки Приволжского городского поселения» (далее Правила), утвержденных Решением Совета Приволжского городского поселения от 27.12.2011 №122 и Уставом Приволжского городского поселения, в соответствии с протоколом комиссии по вопросам землепользования и застройки №3 от 25.03.2020г., Совет Приволжского городского поселения РЕШИЛ:</w:t>
      </w:r>
    </w:p>
    <w:p w:rsidR="00A50A9C" w:rsidRDefault="000577D4">
      <w:pPr>
        <w:pStyle w:val="50"/>
        <w:framePr w:w="9970" w:h="4218" w:hRule="exact" w:wrap="none" w:vAnchor="page" w:hAnchor="page" w:x="1104" w:y="3036"/>
        <w:numPr>
          <w:ilvl w:val="0"/>
          <w:numId w:val="23"/>
        </w:numPr>
        <w:shd w:val="clear" w:color="auto" w:fill="auto"/>
        <w:tabs>
          <w:tab w:val="left" w:pos="1003"/>
        </w:tabs>
        <w:spacing w:after="0" w:line="226" w:lineRule="exact"/>
        <w:ind w:firstLine="720"/>
        <w:jc w:val="left"/>
      </w:pPr>
      <w:r>
        <w:t xml:space="preserve">Провести публичные слушания по внесению изменений в Правила в части обозначения на карте градостроительного зонирования Правил территорию на </w:t>
      </w:r>
      <w:proofErr w:type="spellStart"/>
      <w:r>
        <w:t>ул.Льнянщиков</w:t>
      </w:r>
      <w:proofErr w:type="spellEnd"/>
      <w:r>
        <w:t>, в соответствии с прилагаемой схемой, зоной обслуживания и деловой активности (Ц).</w:t>
      </w:r>
    </w:p>
    <w:p w:rsidR="00A50A9C" w:rsidRDefault="000577D4">
      <w:pPr>
        <w:pStyle w:val="50"/>
        <w:framePr w:w="9970" w:h="1641" w:hRule="exact" w:wrap="none" w:vAnchor="page" w:hAnchor="page" w:x="1104" w:y="13097"/>
        <w:numPr>
          <w:ilvl w:val="0"/>
          <w:numId w:val="23"/>
        </w:numPr>
        <w:shd w:val="clear" w:color="auto" w:fill="auto"/>
        <w:tabs>
          <w:tab w:val="left" w:pos="302"/>
        </w:tabs>
        <w:spacing w:after="0"/>
        <w:jc w:val="both"/>
      </w:pPr>
      <w:r>
        <w:t>Публичные слушания провести по адресу: г. Приволжск, ул. Революционная, д.63, 3 этаж, актовый зал 23.04.2020 года в 15-00.</w:t>
      </w:r>
    </w:p>
    <w:p w:rsidR="00A50A9C" w:rsidRDefault="000577D4">
      <w:pPr>
        <w:pStyle w:val="50"/>
        <w:framePr w:w="9970" w:h="1641" w:hRule="exact" w:wrap="none" w:vAnchor="page" w:hAnchor="page" w:x="1104" w:y="13097"/>
        <w:numPr>
          <w:ilvl w:val="0"/>
          <w:numId w:val="23"/>
        </w:numPr>
        <w:shd w:val="clear" w:color="auto" w:fill="auto"/>
        <w:tabs>
          <w:tab w:val="left" w:pos="1338"/>
        </w:tabs>
        <w:spacing w:after="0"/>
        <w:ind w:firstLine="880"/>
        <w:jc w:val="left"/>
      </w:pPr>
      <w:r>
        <w:t>Опубликовать настоящее решение в информационном бюллетене «Вестник Совета и администрации Приволжского муниципального района».</w:t>
      </w:r>
    </w:p>
    <w:p w:rsidR="00A50A9C" w:rsidRDefault="000577D4">
      <w:pPr>
        <w:pStyle w:val="50"/>
        <w:framePr w:w="9970" w:h="1641" w:hRule="exact" w:wrap="none" w:vAnchor="page" w:hAnchor="page" w:x="1104" w:y="13097"/>
        <w:numPr>
          <w:ilvl w:val="0"/>
          <w:numId w:val="23"/>
        </w:numPr>
        <w:shd w:val="clear" w:color="auto" w:fill="auto"/>
        <w:tabs>
          <w:tab w:val="left" w:pos="1338"/>
        </w:tabs>
        <w:spacing w:after="0"/>
        <w:ind w:left="800"/>
        <w:jc w:val="both"/>
      </w:pPr>
      <w:r>
        <w:t>Настоящее решение вступает в силу с момента опубликования.</w:t>
      </w:r>
    </w:p>
    <w:p w:rsidR="00A50A9C" w:rsidRDefault="000577D4">
      <w:pPr>
        <w:pStyle w:val="50"/>
        <w:framePr w:w="9970" w:h="1641" w:hRule="exact" w:wrap="none" w:vAnchor="page" w:hAnchor="page" w:x="1104" w:y="13097"/>
        <w:numPr>
          <w:ilvl w:val="0"/>
          <w:numId w:val="23"/>
        </w:numPr>
        <w:shd w:val="clear" w:color="auto" w:fill="auto"/>
        <w:tabs>
          <w:tab w:val="left" w:pos="1670"/>
        </w:tabs>
        <w:spacing w:after="0"/>
        <w:ind w:firstLine="800"/>
        <w:jc w:val="left"/>
      </w:pPr>
      <w:r>
        <w:t xml:space="preserve">Контроль за исполнением решения возложить на комиссию вопросам </w:t>
      </w:r>
      <w:proofErr w:type="spellStart"/>
      <w:r>
        <w:t>жилищнокоммунального</w:t>
      </w:r>
      <w:proofErr w:type="spellEnd"/>
      <w:r>
        <w:t xml:space="preserve"> хозяйства, дорогам и землепользованию Совета Приволжского городского поселения.</w:t>
      </w:r>
    </w:p>
    <w:p w:rsidR="00A50A9C" w:rsidRDefault="000577D4">
      <w:pPr>
        <w:pStyle w:val="70"/>
        <w:framePr w:w="9970" w:h="518" w:hRule="exact" w:wrap="none" w:vAnchor="page" w:hAnchor="page" w:x="1104" w:y="14907"/>
        <w:shd w:val="clear" w:color="auto" w:fill="auto"/>
        <w:spacing w:before="0" w:after="0" w:line="230" w:lineRule="exact"/>
        <w:ind w:left="19" w:right="5360"/>
        <w:jc w:val="left"/>
      </w:pPr>
      <w:bookmarkStart w:id="75" w:name="bookmark73"/>
      <w:r>
        <w:t>Глава Приволжского</w:t>
      </w:r>
      <w:r>
        <w:br/>
        <w:t>городского поселения</w:t>
      </w:r>
      <w:bookmarkEnd w:id="75"/>
    </w:p>
    <w:p w:rsidR="00A50A9C" w:rsidRDefault="000577D4">
      <w:pPr>
        <w:pStyle w:val="50"/>
        <w:framePr w:wrap="none" w:vAnchor="page" w:hAnchor="page" w:x="8650" w:y="15161"/>
        <w:shd w:val="clear" w:color="auto" w:fill="auto"/>
        <w:spacing w:after="0" w:line="200" w:lineRule="exact"/>
        <w:jc w:val="left"/>
      </w:pPr>
      <w:proofErr w:type="spellStart"/>
      <w:r>
        <w:t>И.Л.Астафьева</w:t>
      </w:r>
      <w:proofErr w:type="spellEnd"/>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rPr>
          <w:sz w:val="2"/>
          <w:szCs w:val="2"/>
        </w:rPr>
      </w:pPr>
      <w:r>
        <w:lastRenderedPageBreak/>
        <w:pict>
          <v:rect id="_x0000_s1030" style="position:absolute;margin-left:277.5pt;margin-top:28.25pt;width:52.1pt;height:59.5pt;z-index:-251658744;mso-position-horizontal-relative:page;mso-position-vertical-relative:page" fillcolor="#e7e7e7" stroked="f">
            <w10:wrap anchorx="page" anchory="page"/>
          </v:rect>
        </w:pict>
      </w:r>
    </w:p>
    <w:p w:rsidR="00A50A9C" w:rsidRDefault="000577D4">
      <w:pPr>
        <w:pStyle w:val="70"/>
        <w:framePr w:w="9974" w:h="979" w:hRule="exact" w:wrap="none" w:vAnchor="page" w:hAnchor="page" w:x="1102" w:y="1738"/>
        <w:shd w:val="clear" w:color="auto" w:fill="auto"/>
        <w:spacing w:before="0" w:after="0" w:line="461" w:lineRule="exact"/>
        <w:ind w:left="4040" w:right="2280" w:hanging="1600"/>
        <w:jc w:val="left"/>
      </w:pPr>
      <w:bookmarkStart w:id="76" w:name="bookmark74"/>
      <w:r>
        <w:t>СОВЕТ ПРИВОЛЖСКОГО ГОРОДСКОГО ПОСЕЛЕНИЯ Р Е Ш Е Н И Е</w:t>
      </w:r>
      <w:bookmarkEnd w:id="76"/>
    </w:p>
    <w:p w:rsidR="00A50A9C" w:rsidRDefault="000577D4">
      <w:pPr>
        <w:pStyle w:val="70"/>
        <w:framePr w:w="9974" w:h="6013" w:hRule="exact" w:wrap="none" w:vAnchor="page" w:hAnchor="page" w:x="1102" w:y="2868"/>
        <w:shd w:val="clear" w:color="auto" w:fill="auto"/>
        <w:tabs>
          <w:tab w:val="left" w:pos="6860"/>
        </w:tabs>
        <w:spacing w:before="0" w:after="189" w:line="200" w:lineRule="exact"/>
        <w:ind w:left="980"/>
        <w:jc w:val="both"/>
      </w:pPr>
      <w:bookmarkStart w:id="77" w:name="bookmark75"/>
      <w:r>
        <w:t>от 25.03.2020</w:t>
      </w:r>
      <w:r>
        <w:tab/>
        <w:t>№ 28</w:t>
      </w:r>
      <w:bookmarkEnd w:id="77"/>
    </w:p>
    <w:p w:rsidR="00A50A9C" w:rsidRDefault="000577D4">
      <w:pPr>
        <w:pStyle w:val="70"/>
        <w:framePr w:w="9974" w:h="6013" w:hRule="exact" w:wrap="none" w:vAnchor="page" w:hAnchor="page" w:x="1102" w:y="2868"/>
        <w:shd w:val="clear" w:color="auto" w:fill="auto"/>
        <w:spacing w:before="0" w:after="4" w:line="200" w:lineRule="exact"/>
        <w:jc w:val="both"/>
      </w:pPr>
      <w:bookmarkStart w:id="78" w:name="bookmark76"/>
      <w:r>
        <w:t>По итогам публичных слушаний о внесении изменений в Правила землепользования и застройки</w:t>
      </w:r>
      <w:bookmarkEnd w:id="78"/>
    </w:p>
    <w:p w:rsidR="00A50A9C" w:rsidRDefault="000577D4">
      <w:pPr>
        <w:pStyle w:val="50"/>
        <w:framePr w:w="9974" w:h="6013" w:hRule="exact" w:wrap="none" w:vAnchor="page" w:hAnchor="page" w:x="1102" w:y="2868"/>
        <w:shd w:val="clear" w:color="auto" w:fill="auto"/>
        <w:spacing w:after="164" w:line="200" w:lineRule="exact"/>
      </w:pPr>
      <w:r>
        <w:t>Приволжского городского поселения</w:t>
      </w:r>
    </w:p>
    <w:p w:rsidR="00A50A9C" w:rsidRDefault="000577D4">
      <w:pPr>
        <w:pStyle w:val="50"/>
        <w:framePr w:w="9974" w:h="6013" w:hRule="exact" w:wrap="none" w:vAnchor="page" w:hAnchor="page" w:x="1102" w:y="2868"/>
        <w:shd w:val="clear" w:color="auto" w:fill="auto"/>
        <w:spacing w:after="0" w:line="226" w:lineRule="exact"/>
        <w:ind w:firstLine="760"/>
        <w:jc w:val="both"/>
      </w:pPr>
      <w:r>
        <w:t>В целях создания условий для устойчивого развития территории Приволжского городского поселения, на основании статьями 30;31;32;33 Градостроительного Кодекса РФ (в действующей редакции), п. 20 ст. 14 Федерального Закона от 06.10.2003 года № 131 -ФЗ «Об общих принципах местного самоуправления в Российской Федерации», Федеральным Законом от 21.07.2007 г. № 185-ФЗ, руководствуясь ст.40 «Правил землепользования и застройки Приволжского городского поселения», утвержденных Решением Совета Приволжского городского поселения от 27.12.2011 №122 и Уставом Приволжского городского поселения, в соответствии с решением публичных слушаний по планируемому внесению изменений в правила землепользования и застройки Приволжского городского поселения, Совет Приволжского городского поселения РЕШИЛ:</w:t>
      </w:r>
    </w:p>
    <w:p w:rsidR="00A50A9C" w:rsidRDefault="000577D4">
      <w:pPr>
        <w:pStyle w:val="50"/>
        <w:framePr w:w="9974" w:h="6013" w:hRule="exact" w:wrap="none" w:vAnchor="page" w:hAnchor="page" w:x="1102" w:y="2868"/>
        <w:numPr>
          <w:ilvl w:val="0"/>
          <w:numId w:val="24"/>
        </w:numPr>
        <w:shd w:val="clear" w:color="auto" w:fill="auto"/>
        <w:tabs>
          <w:tab w:val="left" w:pos="774"/>
        </w:tabs>
        <w:spacing w:after="0" w:line="226" w:lineRule="exact"/>
        <w:ind w:firstLine="540"/>
        <w:jc w:val="left"/>
      </w:pPr>
      <w:r>
        <w:t>Внести изменения в Правила землепользования и застройки Приволжского городского поселения в части:</w:t>
      </w:r>
    </w:p>
    <w:p w:rsidR="00A50A9C" w:rsidRDefault="000577D4">
      <w:pPr>
        <w:pStyle w:val="50"/>
        <w:framePr w:w="9974" w:h="6013" w:hRule="exact" w:wrap="none" w:vAnchor="page" w:hAnchor="page" w:x="1102" w:y="2868"/>
        <w:numPr>
          <w:ilvl w:val="1"/>
          <w:numId w:val="24"/>
        </w:numPr>
        <w:shd w:val="clear" w:color="auto" w:fill="auto"/>
        <w:tabs>
          <w:tab w:val="left" w:pos="502"/>
        </w:tabs>
        <w:spacing w:after="0" w:line="226" w:lineRule="exact"/>
        <w:jc w:val="both"/>
      </w:pPr>
      <w:r>
        <w:t xml:space="preserve">Упорядочить зоны жилой застройки Ж2 и Ж3 по ул. Фрунзе, а именно: территориальную зону малоэтажной смешанной жилой застройки (Ж2), на которой находится д.№29 по </w:t>
      </w:r>
      <w:proofErr w:type="spellStart"/>
      <w:r>
        <w:t>ул.Фрунзе</w:t>
      </w:r>
      <w:proofErr w:type="spellEnd"/>
      <w:r>
        <w:t xml:space="preserve">, обозначить на карте градостроительного зонирования Правил зоной многоэтажной застройки (Ж3); территориальную зону многоэтажной жилой застройки (Ж3) на которой находятся жилые дома по </w:t>
      </w:r>
      <w:proofErr w:type="spellStart"/>
      <w:r>
        <w:t>ул.Фрунзе</w:t>
      </w:r>
      <w:proofErr w:type="spellEnd"/>
      <w:r>
        <w:t xml:space="preserve"> №24а, №22а, №20а, жилые дома по </w:t>
      </w:r>
      <w:proofErr w:type="spellStart"/>
      <w:r>
        <w:t>пер.Фрунзе</w:t>
      </w:r>
      <w:proofErr w:type="spellEnd"/>
      <w:r>
        <w:t xml:space="preserve"> </w:t>
      </w:r>
      <w:r w:rsidRPr="000577D4">
        <w:rPr>
          <w:lang w:eastAsia="en-US" w:bidi="en-US"/>
        </w:rPr>
        <w:t xml:space="preserve">№2, </w:t>
      </w:r>
      <w:r>
        <w:t xml:space="preserve">№4 и здание магазина по </w:t>
      </w:r>
      <w:proofErr w:type="spellStart"/>
      <w:r>
        <w:t>пер.Фрунзе</w:t>
      </w:r>
      <w:proofErr w:type="spellEnd"/>
      <w:r>
        <w:t>, 4а, обозначить на карте градостроительного зонирования Правил зоной малоэтажной смешанной жилой застройки (Ж2);</w:t>
      </w:r>
    </w:p>
    <w:p w:rsidR="00A50A9C" w:rsidRDefault="000577D4">
      <w:pPr>
        <w:pStyle w:val="50"/>
        <w:framePr w:w="9974" w:h="6013" w:hRule="exact" w:wrap="none" w:vAnchor="page" w:hAnchor="page" w:x="1102" w:y="2868"/>
        <w:numPr>
          <w:ilvl w:val="1"/>
          <w:numId w:val="24"/>
        </w:numPr>
        <w:shd w:val="clear" w:color="auto" w:fill="auto"/>
        <w:tabs>
          <w:tab w:val="left" w:pos="502"/>
        </w:tabs>
        <w:spacing w:after="0" w:line="226" w:lineRule="exact"/>
        <w:jc w:val="both"/>
      </w:pPr>
      <w:r>
        <w:t>Земельный участок по ул. Фролова, в соответствии со схемой расположения территориальной зоны на кадастровом плане территории</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28"/>
        <w:framePr w:wrap="none" w:vAnchor="page" w:hAnchor="page" w:x="8943" w:y="3163"/>
        <w:shd w:val="clear" w:color="auto" w:fill="auto"/>
        <w:spacing w:line="100" w:lineRule="exact"/>
      </w:pPr>
      <w:r>
        <w:rPr>
          <w:rStyle w:val="29"/>
        </w:rPr>
        <w:lastRenderedPageBreak/>
        <w:t xml:space="preserve">T </w:t>
      </w:r>
      <w:r>
        <w:rPr>
          <w:rStyle w:val="2a"/>
        </w:rPr>
        <w:t>374ttlflb01«L</w:t>
      </w:r>
    </w:p>
    <w:p w:rsidR="00A50A9C" w:rsidRDefault="000577D4">
      <w:pPr>
        <w:pStyle w:val="120"/>
        <w:framePr w:w="1608" w:h="413" w:hRule="exact" w:wrap="none" w:vAnchor="page" w:hAnchor="page" w:x="6726" w:y="3431"/>
        <w:shd w:val="clear" w:color="auto" w:fill="auto"/>
        <w:tabs>
          <w:tab w:val="left" w:pos="1376"/>
        </w:tabs>
        <w:ind w:left="200"/>
      </w:pPr>
      <w:r w:rsidRPr="000577D4">
        <w:rPr>
          <w:rStyle w:val="121"/>
          <w:lang w:val="en-US"/>
        </w:rPr>
        <w:t xml:space="preserve">3713010601 </w:t>
      </w:r>
      <w:proofErr w:type="gramStart"/>
      <w:r>
        <w:rPr>
          <w:rStyle w:val="121"/>
          <w:lang w:val="en-US" w:eastAsia="en-US" w:bidi="en-US"/>
        </w:rPr>
        <w:t xml:space="preserve">71 </w:t>
      </w:r>
      <w:r>
        <w:t>.</w:t>
      </w:r>
      <w:proofErr w:type="gramEnd"/>
      <w:r>
        <w:t xml:space="preserve"> ’ </w:t>
      </w:r>
      <w:r>
        <w:rPr>
          <w:rStyle w:val="12BookAntiqua10pt"/>
        </w:rPr>
        <w:t>3713</w:t>
      </w:r>
      <w:r>
        <w:rPr>
          <w:rStyle w:val="12CenturyGothic"/>
        </w:rPr>
        <w:t>c:d</w:t>
      </w:r>
      <w:r>
        <w:rPr>
          <w:rStyle w:val="12BookAntiqua10pt"/>
        </w:rPr>
        <w:t>6</w:t>
      </w:r>
      <w:r>
        <w:rPr>
          <w:rStyle w:val="12CenturyGothic"/>
        </w:rPr>
        <w:t>o</w:t>
      </w:r>
      <w:r>
        <w:rPr>
          <w:rStyle w:val="12BookAntiqua10pt"/>
        </w:rPr>
        <w:t>:^5</w:t>
      </w:r>
      <w:r>
        <w:rPr>
          <w:rStyle w:val="12CenturyGothic0"/>
        </w:rPr>
        <w:tab/>
      </w:r>
      <w:r>
        <w:rPr>
          <w:rStyle w:val="12BookAntiqua10pt0pt"/>
          <w:vertAlign w:val="superscript"/>
        </w:rPr>
        <w:t>ф</w:t>
      </w:r>
      <w:r w:rsidRPr="000577D4">
        <w:rPr>
          <w:rStyle w:val="12BookAntiqua10pt0pt"/>
          <w:lang w:val="en-US"/>
        </w:rPr>
        <w:t>"</w:t>
      </w:r>
    </w:p>
    <w:p w:rsidR="00A50A9C" w:rsidRDefault="000577D4">
      <w:pPr>
        <w:pStyle w:val="60"/>
        <w:framePr w:w="5155" w:h="1281" w:hRule="exact" w:wrap="none" w:vAnchor="page" w:hAnchor="page" w:x="3346" w:y="804"/>
        <w:shd w:val="clear" w:color="auto" w:fill="auto"/>
        <w:ind w:left="520"/>
      </w:pPr>
      <w:r>
        <w:rPr>
          <w:rStyle w:val="61"/>
          <w:b/>
          <w:bCs/>
        </w:rPr>
        <w:t>С ХЕМА РАСПОЛОЖЕНИЯ ТЕРРИТОРИАЛЬНОЙ ЗОНЫ НА КАДАСТРОВОМ ПЛАНЕ ТЕРРИТОРИИ</w:t>
      </w:r>
    </w:p>
    <w:p w:rsidR="00A50A9C" w:rsidRDefault="000577D4">
      <w:pPr>
        <w:pStyle w:val="76"/>
        <w:framePr w:w="5155" w:h="1281" w:hRule="exact" w:wrap="none" w:vAnchor="page" w:hAnchor="page" w:x="3346" w:y="804"/>
        <w:shd w:val="clear" w:color="auto" w:fill="auto"/>
        <w:spacing w:after="107"/>
        <w:ind w:left="200"/>
      </w:pPr>
      <w:proofErr w:type="spellStart"/>
      <w:r>
        <w:rPr>
          <w:rStyle w:val="77"/>
        </w:rPr>
        <w:t>оо</w:t>
      </w:r>
      <w:proofErr w:type="spellEnd"/>
      <w:r>
        <w:rPr>
          <w:rStyle w:val="77"/>
        </w:rPr>
        <w:t xml:space="preserve"> адресу </w:t>
      </w:r>
      <w:r>
        <w:rPr>
          <w:rStyle w:val="78"/>
        </w:rPr>
        <w:t xml:space="preserve">» надо вехах </w:t>
      </w:r>
      <w:proofErr w:type="spellStart"/>
      <w:r>
        <w:rPr>
          <w:rStyle w:val="78"/>
        </w:rPr>
        <w:t>оОд</w:t>
      </w:r>
      <w:proofErr w:type="spellEnd"/>
      <w:r>
        <w:rPr>
          <w:rStyle w:val="78"/>
        </w:rPr>
        <w:t xml:space="preserve"> при </w:t>
      </w:r>
      <w:proofErr w:type="spellStart"/>
      <w:r>
        <w:rPr>
          <w:rStyle w:val="78"/>
        </w:rPr>
        <w:t>волжски</w:t>
      </w:r>
      <w:proofErr w:type="spellEnd"/>
      <w:r>
        <w:rPr>
          <w:rStyle w:val="78"/>
        </w:rPr>
        <w:t xml:space="preserve"> Я {</w:t>
      </w:r>
      <w:proofErr w:type="spellStart"/>
      <w:r>
        <w:rPr>
          <w:rStyle w:val="78"/>
        </w:rPr>
        <w:t>ьи</w:t>
      </w:r>
      <w:proofErr w:type="spellEnd"/>
      <w:r>
        <w:rPr>
          <w:rStyle w:val="78"/>
        </w:rPr>
        <w:t xml:space="preserve"> г </w:t>
      </w:r>
      <w:proofErr w:type="spellStart"/>
      <w:r>
        <w:rPr>
          <w:rStyle w:val="78"/>
        </w:rPr>
        <w:t>Прюолжд</w:t>
      </w:r>
      <w:proofErr w:type="spellEnd"/>
      <w:r>
        <w:rPr>
          <w:rStyle w:val="78"/>
        </w:rPr>
        <w:t xml:space="preserve"> </w:t>
      </w:r>
      <w:r>
        <w:rPr>
          <w:rStyle w:val="70pt"/>
        </w:rPr>
        <w:t>ух</w:t>
      </w:r>
      <w:r>
        <w:rPr>
          <w:rStyle w:val="78"/>
        </w:rPr>
        <w:t xml:space="preserve"> Фредом</w:t>
      </w:r>
      <w:r>
        <w:rPr>
          <w:rStyle w:val="78"/>
        </w:rPr>
        <w:br/>
      </w:r>
      <w:r>
        <w:rPr>
          <w:rStyle w:val="7ArialUnicodeMS10pt"/>
        </w:rPr>
        <w:t>М1:2000</w:t>
      </w:r>
    </w:p>
    <w:p w:rsidR="00A50A9C" w:rsidRDefault="000577D4">
      <w:pPr>
        <w:pStyle w:val="80"/>
        <w:framePr w:w="5155" w:h="1281" w:hRule="exact" w:wrap="none" w:vAnchor="page" w:hAnchor="page" w:x="3346" w:y="804"/>
        <w:shd w:val="clear" w:color="auto" w:fill="auto"/>
        <w:spacing w:before="0" w:line="200" w:lineRule="exact"/>
        <w:ind w:left="180"/>
      </w:pPr>
      <w:r>
        <w:rPr>
          <w:rStyle w:val="81"/>
          <w:i/>
          <w:iCs/>
        </w:rPr>
        <w:t xml:space="preserve">СЖ </w:t>
      </w:r>
      <w:proofErr w:type="spellStart"/>
      <w:r>
        <w:rPr>
          <w:rStyle w:val="81"/>
          <w:i/>
          <w:iCs/>
        </w:rPr>
        <w:t>Лртпптся</w:t>
      </w:r>
      <w:proofErr w:type="spellEnd"/>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78"/>
        <w:gridCol w:w="706"/>
        <w:gridCol w:w="715"/>
      </w:tblGrid>
      <w:tr w:rsidR="00A50A9C">
        <w:tblPrEx>
          <w:tblCellMar>
            <w:top w:w="0" w:type="dxa"/>
            <w:bottom w:w="0" w:type="dxa"/>
          </w:tblCellMar>
        </w:tblPrEx>
        <w:trPr>
          <w:trHeight w:hRule="exact" w:val="173"/>
        </w:trPr>
        <w:tc>
          <w:tcPr>
            <w:tcW w:w="1478" w:type="dxa"/>
            <w:vMerge w:val="restart"/>
            <w:tcBorders>
              <w:top w:val="single" w:sz="4" w:space="0" w:color="auto"/>
              <w:lef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39" w:lineRule="exact"/>
              <w:jc w:val="both"/>
            </w:pPr>
            <w:proofErr w:type="spellStart"/>
            <w:r>
              <w:rPr>
                <w:rStyle w:val="2BookAntiqua55pt"/>
              </w:rPr>
              <w:t>Ооокхачешс</w:t>
            </w:r>
            <w:proofErr w:type="spellEnd"/>
            <w:r>
              <w:rPr>
                <w:rStyle w:val="2BookAntiqua55pt"/>
              </w:rPr>
              <w:t xml:space="preserve"> характерных точек </w:t>
            </w:r>
            <w:proofErr w:type="spellStart"/>
            <w:r>
              <w:rPr>
                <w:rStyle w:val="2BookAntiqua55pt"/>
              </w:rPr>
              <w:t>грашш</w:t>
            </w:r>
            <w:proofErr w:type="spellEnd"/>
          </w:p>
        </w:tc>
        <w:tc>
          <w:tcPr>
            <w:tcW w:w="1421" w:type="dxa"/>
            <w:gridSpan w:val="2"/>
            <w:tcBorders>
              <w:top w:val="single" w:sz="4" w:space="0" w:color="auto"/>
              <w:left w:val="single" w:sz="4" w:space="0" w:color="auto"/>
              <w:righ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20" w:lineRule="exact"/>
              <w:jc w:val="center"/>
            </w:pPr>
            <w:proofErr w:type="spellStart"/>
            <w:r>
              <w:rPr>
                <w:rStyle w:val="2BookAntiqua55pt"/>
              </w:rPr>
              <w:t>Кссрдиклги</w:t>
            </w:r>
            <w:proofErr w:type="spellEnd"/>
            <w:r>
              <w:rPr>
                <w:rStyle w:val="2BookAntiqua55pt"/>
              </w:rPr>
              <w:t xml:space="preserve"> </w:t>
            </w:r>
            <w:r>
              <w:rPr>
                <w:rStyle w:val="2BookAntiqua6pt0pt"/>
              </w:rPr>
              <w:t>и</w:t>
            </w:r>
          </w:p>
        </w:tc>
      </w:tr>
      <w:tr w:rsidR="00A50A9C">
        <w:tblPrEx>
          <w:tblCellMar>
            <w:top w:w="0" w:type="dxa"/>
            <w:bottom w:w="0" w:type="dxa"/>
          </w:tblCellMar>
        </w:tblPrEx>
        <w:trPr>
          <w:trHeight w:hRule="exact" w:val="178"/>
        </w:trPr>
        <w:tc>
          <w:tcPr>
            <w:tcW w:w="1478" w:type="dxa"/>
            <w:vMerge/>
            <w:tcBorders>
              <w:left w:val="single" w:sz="4" w:space="0" w:color="auto"/>
            </w:tcBorders>
            <w:shd w:val="clear" w:color="auto" w:fill="FFFFFF"/>
          </w:tcPr>
          <w:p w:rsidR="00A50A9C" w:rsidRDefault="00A50A9C">
            <w:pPr>
              <w:framePr w:w="2899" w:h="4574" w:wrap="none" w:vAnchor="page" w:hAnchor="page" w:x="1369" w:y="2116"/>
            </w:pPr>
          </w:p>
        </w:tc>
        <w:tc>
          <w:tcPr>
            <w:tcW w:w="706" w:type="dxa"/>
            <w:tcBorders>
              <w:top w:val="single" w:sz="4" w:space="0" w:color="auto"/>
              <w:lef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20" w:lineRule="exact"/>
              <w:jc w:val="center"/>
            </w:pPr>
            <w:r>
              <w:rPr>
                <w:rStyle w:val="2BookAntiqua6pt0pt"/>
              </w:rPr>
              <w:t>X</w:t>
            </w:r>
          </w:p>
        </w:tc>
        <w:tc>
          <w:tcPr>
            <w:tcW w:w="715" w:type="dxa"/>
            <w:tcBorders>
              <w:top w:val="single" w:sz="4" w:space="0" w:color="auto"/>
              <w:left w:val="single" w:sz="4" w:space="0" w:color="auto"/>
              <w:right w:val="single" w:sz="4" w:space="0" w:color="auto"/>
            </w:tcBorders>
            <w:shd w:val="clear" w:color="auto" w:fill="FFFFFF"/>
          </w:tcPr>
          <w:p w:rsidR="00A50A9C" w:rsidRDefault="00A50A9C">
            <w:pPr>
              <w:framePr w:w="2899" w:h="4574" w:wrap="none" w:vAnchor="page" w:hAnchor="page" w:x="1369" w:y="2116"/>
              <w:rPr>
                <w:sz w:val="10"/>
                <w:szCs w:val="10"/>
              </w:rPr>
            </w:pPr>
          </w:p>
        </w:tc>
      </w:tr>
      <w:tr w:rsidR="00A50A9C">
        <w:tblPrEx>
          <w:tblCellMar>
            <w:top w:w="0" w:type="dxa"/>
            <w:bottom w:w="0" w:type="dxa"/>
          </w:tblCellMar>
        </w:tblPrEx>
        <w:trPr>
          <w:trHeight w:hRule="exact" w:val="125"/>
        </w:trPr>
        <w:tc>
          <w:tcPr>
            <w:tcW w:w="1478" w:type="dxa"/>
            <w:tcBorders>
              <w:top w:val="single" w:sz="4" w:space="0" w:color="auto"/>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1</w:t>
            </w:r>
          </w:p>
        </w:tc>
        <w:tc>
          <w:tcPr>
            <w:tcW w:w="706" w:type="dxa"/>
            <w:tcBorders>
              <w:top w:val="single" w:sz="4" w:space="0" w:color="auto"/>
              <w:lef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jc w:val="center"/>
            </w:pPr>
            <w:proofErr w:type="spellStart"/>
            <w:r>
              <w:rPr>
                <w:rStyle w:val="2BookAntiqua55pt"/>
              </w:rPr>
              <w:t>аяп</w:t>
            </w:r>
            <w:proofErr w:type="spellEnd"/>
          </w:p>
        </w:tc>
        <w:tc>
          <w:tcPr>
            <w:tcW w:w="715" w:type="dxa"/>
            <w:tcBorders>
              <w:top w:val="single" w:sz="4" w:space="0" w:color="auto"/>
              <w:left w:val="single" w:sz="4" w:space="0" w:color="auto"/>
              <w:righ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20" w:lineRule="exact"/>
              <w:ind w:left="160"/>
              <w:jc w:val="left"/>
            </w:pPr>
            <w:r>
              <w:rPr>
                <w:rStyle w:val="2BookAntiqua55pt"/>
              </w:rPr>
              <w:t xml:space="preserve">90Н </w:t>
            </w:r>
            <w:r>
              <w:rPr>
                <w:rStyle w:val="2BookAntiqua6pt0pt"/>
                <w:lang w:val="en-US" w:eastAsia="en-US" w:bidi="en-US"/>
              </w:rPr>
              <w:t>it</w:t>
            </w:r>
          </w:p>
        </w:tc>
      </w:tr>
      <w:tr w:rsidR="00A50A9C">
        <w:tblPrEx>
          <w:tblCellMar>
            <w:top w:w="0" w:type="dxa"/>
            <w:bottom w:w="0" w:type="dxa"/>
          </w:tblCellMar>
        </w:tblPrEx>
        <w:trPr>
          <w:trHeight w:hRule="exact" w:val="139"/>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0"/>
              </w:rPr>
              <w:t>2</w:t>
            </w:r>
          </w:p>
        </w:tc>
        <w:tc>
          <w:tcPr>
            <w:tcW w:w="706" w:type="dxa"/>
            <w:tcBorders>
              <w:lef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8124 &gt;:</w:t>
            </w:r>
          </w:p>
        </w:tc>
        <w:tc>
          <w:tcPr>
            <w:tcW w:w="715" w:type="dxa"/>
            <w:tcBorders>
              <w:left w:val="single" w:sz="4" w:space="0" w:color="auto"/>
              <w:righ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9021 98</w:t>
            </w:r>
          </w:p>
        </w:tc>
      </w:tr>
      <w:tr w:rsidR="00A50A9C">
        <w:tblPrEx>
          <w:tblCellMar>
            <w:top w:w="0" w:type="dxa"/>
            <w:bottom w:w="0" w:type="dxa"/>
          </w:tblCellMar>
        </w:tblPrEx>
        <w:trPr>
          <w:trHeight w:hRule="exact" w:val="139"/>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0"/>
                <w:lang w:val="en-US" w:eastAsia="en-US" w:bidi="en-US"/>
              </w:rPr>
              <w:t>J</w:t>
            </w:r>
          </w:p>
        </w:tc>
        <w:tc>
          <w:tcPr>
            <w:tcW w:w="706"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8301 98</w:t>
            </w:r>
          </w:p>
        </w:tc>
        <w:tc>
          <w:tcPr>
            <w:tcW w:w="715" w:type="dxa"/>
            <w:tcBorders>
              <w:left w:val="single" w:sz="4" w:space="0" w:color="auto"/>
              <w:righ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9029 33</w:t>
            </w:r>
          </w:p>
        </w:tc>
      </w:tr>
      <w:tr w:rsidR="00A50A9C">
        <w:tblPrEx>
          <w:tblCellMar>
            <w:top w:w="0" w:type="dxa"/>
            <w:bottom w:w="0" w:type="dxa"/>
          </w:tblCellMar>
        </w:tblPrEx>
        <w:trPr>
          <w:trHeight w:hRule="exact" w:val="139"/>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4</w:t>
            </w:r>
          </w:p>
        </w:tc>
        <w:tc>
          <w:tcPr>
            <w:tcW w:w="706"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20" w:lineRule="exact"/>
              <w:jc w:val="center"/>
            </w:pPr>
            <w:r>
              <w:rPr>
                <w:rStyle w:val="2BookAntiqua55pt"/>
              </w:rPr>
              <w:t xml:space="preserve">8?81 </w:t>
            </w:r>
            <w:r>
              <w:rPr>
                <w:rStyle w:val="2Candara6pt"/>
              </w:rPr>
              <w:t>80</w:t>
            </w:r>
          </w:p>
        </w:tc>
        <w:tc>
          <w:tcPr>
            <w:tcW w:w="715" w:type="dxa"/>
            <w:tcBorders>
              <w:left w:val="single" w:sz="4" w:space="0" w:color="auto"/>
              <w:righ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9033 04</w:t>
            </w:r>
          </w:p>
        </w:tc>
      </w:tr>
      <w:tr w:rsidR="00A50A9C">
        <w:tblPrEx>
          <w:tblCellMar>
            <w:top w:w="0" w:type="dxa"/>
            <w:bottom w:w="0" w:type="dxa"/>
          </w:tblCellMar>
        </w:tblPrEx>
        <w:trPr>
          <w:trHeight w:hRule="exact" w:val="139"/>
        </w:trPr>
        <w:tc>
          <w:tcPr>
            <w:tcW w:w="1478" w:type="dxa"/>
            <w:tcBorders>
              <w:lef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jc w:val="center"/>
            </w:pPr>
            <w:r>
              <w:rPr>
                <w:rStyle w:val="2BookAntiqua55pt0"/>
              </w:rPr>
              <w:t>3</w:t>
            </w:r>
          </w:p>
        </w:tc>
        <w:tc>
          <w:tcPr>
            <w:tcW w:w="706" w:type="dxa"/>
            <w:tcBorders>
              <w:lef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8734 50</w:t>
            </w:r>
          </w:p>
        </w:tc>
        <w:tc>
          <w:tcPr>
            <w:tcW w:w="715" w:type="dxa"/>
            <w:tcBorders>
              <w:left w:val="single" w:sz="4" w:space="0" w:color="auto"/>
              <w:righ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9037 О0</w:t>
            </w:r>
          </w:p>
        </w:tc>
      </w:tr>
      <w:tr w:rsidR="00A50A9C">
        <w:tblPrEx>
          <w:tblCellMar>
            <w:top w:w="0" w:type="dxa"/>
            <w:bottom w:w="0" w:type="dxa"/>
          </w:tblCellMar>
        </w:tblPrEx>
        <w:trPr>
          <w:trHeight w:hRule="exact" w:val="144"/>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а</w:t>
            </w:r>
          </w:p>
        </w:tc>
        <w:tc>
          <w:tcPr>
            <w:tcW w:w="706"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8730 32</w:t>
            </w:r>
          </w:p>
        </w:tc>
        <w:tc>
          <w:tcPr>
            <w:tcW w:w="715" w:type="dxa"/>
            <w:tcBorders>
              <w:left w:val="single" w:sz="4" w:space="0" w:color="auto"/>
              <w:righ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9050 73</w:t>
            </w:r>
          </w:p>
        </w:tc>
      </w:tr>
      <w:tr w:rsidR="00A50A9C">
        <w:tblPrEx>
          <w:tblCellMar>
            <w:top w:w="0" w:type="dxa"/>
            <w:bottom w:w="0" w:type="dxa"/>
          </w:tblCellMar>
        </w:tblPrEx>
        <w:trPr>
          <w:trHeight w:hRule="exact" w:val="139"/>
        </w:trPr>
        <w:tc>
          <w:tcPr>
            <w:tcW w:w="1478" w:type="dxa"/>
            <w:tcBorders>
              <w:lef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jc w:val="center"/>
            </w:pPr>
            <w:r>
              <w:rPr>
                <w:rStyle w:val="2BookAntiqua55pt0"/>
              </w:rPr>
              <w:t>7</w:t>
            </w:r>
          </w:p>
        </w:tc>
        <w:tc>
          <w:tcPr>
            <w:tcW w:w="706" w:type="dxa"/>
            <w:tcBorders>
              <w:lef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8783 20</w:t>
            </w:r>
          </w:p>
        </w:tc>
        <w:tc>
          <w:tcPr>
            <w:tcW w:w="715" w:type="dxa"/>
            <w:tcBorders>
              <w:left w:val="single" w:sz="4" w:space="0" w:color="auto"/>
              <w:righ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9048 18</w:t>
            </w:r>
          </w:p>
        </w:tc>
      </w:tr>
      <w:tr w:rsidR="00A50A9C">
        <w:tblPrEx>
          <w:tblCellMar>
            <w:top w:w="0" w:type="dxa"/>
            <w:bottom w:w="0" w:type="dxa"/>
          </w:tblCellMar>
        </w:tblPrEx>
        <w:trPr>
          <w:trHeight w:hRule="exact" w:val="144"/>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w:t>
            </w:r>
          </w:p>
        </w:tc>
        <w:tc>
          <w:tcPr>
            <w:tcW w:w="706"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8783 38</w:t>
            </w:r>
          </w:p>
        </w:tc>
        <w:tc>
          <w:tcPr>
            <w:tcW w:w="715" w:type="dxa"/>
            <w:tcBorders>
              <w:left w:val="single" w:sz="4" w:space="0" w:color="auto"/>
              <w:righ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904116</w:t>
            </w:r>
          </w:p>
        </w:tc>
      </w:tr>
      <w:tr w:rsidR="00A50A9C">
        <w:tblPrEx>
          <w:tblCellMar>
            <w:top w:w="0" w:type="dxa"/>
            <w:bottom w:w="0" w:type="dxa"/>
          </w:tblCellMar>
        </w:tblPrEx>
        <w:trPr>
          <w:trHeight w:hRule="exact" w:val="134"/>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9</w:t>
            </w:r>
          </w:p>
        </w:tc>
        <w:tc>
          <w:tcPr>
            <w:tcW w:w="706"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»П&lt;«3</w:t>
            </w:r>
          </w:p>
        </w:tc>
        <w:tc>
          <w:tcPr>
            <w:tcW w:w="715" w:type="dxa"/>
            <w:tcBorders>
              <w:left w:val="single" w:sz="4" w:space="0" w:color="auto"/>
              <w:righ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0"/>
              </w:rPr>
              <w:t>9079 25</w:t>
            </w:r>
          </w:p>
        </w:tc>
      </w:tr>
      <w:tr w:rsidR="00A50A9C">
        <w:tblPrEx>
          <w:tblCellMar>
            <w:top w:w="0" w:type="dxa"/>
            <w:bottom w:w="0" w:type="dxa"/>
          </w:tblCellMar>
        </w:tblPrEx>
        <w:trPr>
          <w:trHeight w:hRule="exact" w:val="144"/>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0"/>
              </w:rPr>
              <w:t>10</w:t>
            </w:r>
          </w:p>
        </w:tc>
        <w:tc>
          <w:tcPr>
            <w:tcW w:w="706" w:type="dxa"/>
            <w:tcBorders>
              <w:lef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875189</w:t>
            </w:r>
          </w:p>
        </w:tc>
        <w:tc>
          <w:tcPr>
            <w:tcW w:w="715" w:type="dxa"/>
            <w:tcBorders>
              <w:left w:val="single" w:sz="4" w:space="0" w:color="auto"/>
              <w:righ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9С00 55</w:t>
            </w:r>
          </w:p>
        </w:tc>
      </w:tr>
      <w:tr w:rsidR="00A50A9C">
        <w:tblPrEx>
          <w:tblCellMar>
            <w:top w:w="0" w:type="dxa"/>
            <w:bottom w:w="0" w:type="dxa"/>
          </w:tblCellMar>
        </w:tblPrEx>
        <w:trPr>
          <w:trHeight w:hRule="exact" w:val="139"/>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11</w:t>
            </w:r>
          </w:p>
        </w:tc>
        <w:tc>
          <w:tcPr>
            <w:tcW w:w="706" w:type="dxa"/>
            <w:tcBorders>
              <w:lef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8740 79</w:t>
            </w:r>
          </w:p>
        </w:tc>
        <w:tc>
          <w:tcPr>
            <w:tcW w:w="715" w:type="dxa"/>
            <w:tcBorders>
              <w:left w:val="single" w:sz="4" w:space="0" w:color="auto"/>
              <w:righ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9011 36</w:t>
            </w:r>
          </w:p>
        </w:tc>
      </w:tr>
      <w:tr w:rsidR="00A50A9C">
        <w:tblPrEx>
          <w:tblCellMar>
            <w:top w:w="0" w:type="dxa"/>
            <w:bottom w:w="0" w:type="dxa"/>
          </w:tblCellMar>
        </w:tblPrEx>
        <w:trPr>
          <w:trHeight w:hRule="exact" w:val="139"/>
        </w:trPr>
        <w:tc>
          <w:tcPr>
            <w:tcW w:w="1478" w:type="dxa"/>
            <w:tcBorders>
              <w:lef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jc w:val="center"/>
            </w:pPr>
            <w:r>
              <w:rPr>
                <w:rStyle w:val="2BookAntiqua55pt0"/>
              </w:rPr>
              <w:t>1?</w:t>
            </w:r>
          </w:p>
        </w:tc>
        <w:tc>
          <w:tcPr>
            <w:tcW w:w="706" w:type="dxa"/>
            <w:tcBorders>
              <w:lef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ind w:left="180"/>
              <w:jc w:val="left"/>
            </w:pPr>
            <w:r>
              <w:rPr>
                <w:rStyle w:val="2BookAntiqua55pt"/>
              </w:rPr>
              <w:t>8737 23</w:t>
            </w:r>
          </w:p>
        </w:tc>
        <w:tc>
          <w:tcPr>
            <w:tcW w:w="715" w:type="dxa"/>
            <w:tcBorders>
              <w:left w:val="single" w:sz="4" w:space="0" w:color="auto"/>
              <w:righ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0"/>
              </w:rPr>
              <w:t>9011 73</w:t>
            </w:r>
          </w:p>
        </w:tc>
      </w:tr>
      <w:tr w:rsidR="00A50A9C">
        <w:tblPrEx>
          <w:tblCellMar>
            <w:top w:w="0" w:type="dxa"/>
            <w:bottom w:w="0" w:type="dxa"/>
          </w:tblCellMar>
        </w:tblPrEx>
        <w:trPr>
          <w:trHeight w:hRule="exact" w:val="139"/>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0"/>
              </w:rPr>
              <w:t>|)</w:t>
            </w:r>
          </w:p>
        </w:tc>
        <w:tc>
          <w:tcPr>
            <w:tcW w:w="706"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0"/>
              </w:rPr>
              <w:t>8723 25</w:t>
            </w:r>
          </w:p>
        </w:tc>
        <w:tc>
          <w:tcPr>
            <w:tcW w:w="715" w:type="dxa"/>
            <w:tcBorders>
              <w:left w:val="single" w:sz="4" w:space="0" w:color="auto"/>
              <w:righ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0"/>
              </w:rPr>
              <w:t>9005 75</w:t>
            </w:r>
          </w:p>
        </w:tc>
      </w:tr>
      <w:tr w:rsidR="00A50A9C">
        <w:tblPrEx>
          <w:tblCellMar>
            <w:top w:w="0" w:type="dxa"/>
            <w:bottom w:w="0" w:type="dxa"/>
          </w:tblCellMar>
        </w:tblPrEx>
        <w:trPr>
          <w:trHeight w:hRule="exact" w:val="139"/>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14</w:t>
            </w:r>
          </w:p>
        </w:tc>
        <w:tc>
          <w:tcPr>
            <w:tcW w:w="706"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87199?</w:t>
            </w:r>
          </w:p>
        </w:tc>
        <w:tc>
          <w:tcPr>
            <w:tcW w:w="715" w:type="dxa"/>
            <w:tcBorders>
              <w:left w:val="single" w:sz="4" w:space="0" w:color="auto"/>
              <w:righ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8991 84</w:t>
            </w:r>
          </w:p>
        </w:tc>
      </w:tr>
      <w:tr w:rsidR="00A50A9C">
        <w:tblPrEx>
          <w:tblCellMar>
            <w:top w:w="0" w:type="dxa"/>
            <w:bottom w:w="0" w:type="dxa"/>
          </w:tblCellMar>
        </w:tblPrEx>
        <w:trPr>
          <w:trHeight w:hRule="exact" w:val="134"/>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0"/>
              </w:rPr>
              <w:t>15</w:t>
            </w:r>
          </w:p>
        </w:tc>
        <w:tc>
          <w:tcPr>
            <w:tcW w:w="706"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lang w:val="en-US" w:eastAsia="en-US" w:bidi="en-US"/>
              </w:rPr>
              <w:t>8W3S</w:t>
            </w:r>
          </w:p>
        </w:tc>
        <w:tc>
          <w:tcPr>
            <w:tcW w:w="715" w:type="dxa"/>
            <w:tcBorders>
              <w:left w:val="single" w:sz="4" w:space="0" w:color="auto"/>
              <w:righ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20" w:lineRule="exact"/>
              <w:ind w:left="160"/>
              <w:jc w:val="left"/>
            </w:pPr>
            <w:r>
              <w:rPr>
                <w:rStyle w:val="2BookAntiqua55pt"/>
              </w:rPr>
              <w:t xml:space="preserve">8980 </w:t>
            </w:r>
            <w:r>
              <w:rPr>
                <w:rStyle w:val="2BookAntiqua6pt0pt"/>
              </w:rPr>
              <w:t>20</w:t>
            </w:r>
          </w:p>
        </w:tc>
      </w:tr>
      <w:tr w:rsidR="00A50A9C">
        <w:tblPrEx>
          <w:tblCellMar>
            <w:top w:w="0" w:type="dxa"/>
            <w:bottom w:w="0" w:type="dxa"/>
          </w:tblCellMar>
        </w:tblPrEx>
        <w:trPr>
          <w:trHeight w:hRule="exact" w:val="144"/>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16</w:t>
            </w:r>
          </w:p>
        </w:tc>
        <w:tc>
          <w:tcPr>
            <w:tcW w:w="706"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0"/>
              </w:rPr>
              <w:t>875552</w:t>
            </w:r>
          </w:p>
        </w:tc>
        <w:tc>
          <w:tcPr>
            <w:tcW w:w="715" w:type="dxa"/>
            <w:tcBorders>
              <w:left w:val="single" w:sz="4" w:space="0" w:color="auto"/>
              <w:righ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8912 03</w:t>
            </w:r>
          </w:p>
        </w:tc>
      </w:tr>
      <w:tr w:rsidR="00A50A9C">
        <w:tblPrEx>
          <w:tblCellMar>
            <w:top w:w="0" w:type="dxa"/>
            <w:bottom w:w="0" w:type="dxa"/>
          </w:tblCellMar>
        </w:tblPrEx>
        <w:trPr>
          <w:trHeight w:hRule="exact" w:val="139"/>
        </w:trPr>
        <w:tc>
          <w:tcPr>
            <w:tcW w:w="1478" w:type="dxa"/>
            <w:tcBorders>
              <w:lef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1?</w:t>
            </w:r>
          </w:p>
        </w:tc>
        <w:tc>
          <w:tcPr>
            <w:tcW w:w="706" w:type="dxa"/>
            <w:tcBorders>
              <w:lef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8729 01</w:t>
            </w:r>
          </w:p>
        </w:tc>
        <w:tc>
          <w:tcPr>
            <w:tcW w:w="715" w:type="dxa"/>
            <w:tcBorders>
              <w:left w:val="single" w:sz="4" w:space="0" w:color="auto"/>
              <w:righ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8891 51</w:t>
            </w:r>
          </w:p>
        </w:tc>
      </w:tr>
      <w:tr w:rsidR="00A50A9C">
        <w:tblPrEx>
          <w:tblCellMar>
            <w:top w:w="0" w:type="dxa"/>
            <w:bottom w:w="0" w:type="dxa"/>
          </w:tblCellMar>
        </w:tblPrEx>
        <w:trPr>
          <w:trHeight w:hRule="exact" w:val="139"/>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18</w:t>
            </w:r>
          </w:p>
        </w:tc>
        <w:tc>
          <w:tcPr>
            <w:tcW w:w="706" w:type="dxa"/>
            <w:tcBorders>
              <w:lef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8734 0?</w:t>
            </w:r>
          </w:p>
        </w:tc>
        <w:tc>
          <w:tcPr>
            <w:tcW w:w="715" w:type="dxa"/>
            <w:tcBorders>
              <w:left w:val="single" w:sz="4" w:space="0" w:color="auto"/>
              <w:righ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8178 49</w:t>
            </w:r>
          </w:p>
        </w:tc>
      </w:tr>
      <w:tr w:rsidR="00A50A9C">
        <w:tblPrEx>
          <w:tblCellMar>
            <w:top w:w="0" w:type="dxa"/>
            <w:bottom w:w="0" w:type="dxa"/>
          </w:tblCellMar>
        </w:tblPrEx>
        <w:trPr>
          <w:trHeight w:hRule="exact" w:val="144"/>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19</w:t>
            </w:r>
          </w:p>
        </w:tc>
        <w:tc>
          <w:tcPr>
            <w:tcW w:w="706"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8739 33</w:t>
            </w:r>
          </w:p>
        </w:tc>
        <w:tc>
          <w:tcPr>
            <w:tcW w:w="715" w:type="dxa"/>
            <w:tcBorders>
              <w:left w:val="single" w:sz="4" w:space="0" w:color="auto"/>
              <w:righ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8866 51</w:t>
            </w:r>
          </w:p>
        </w:tc>
      </w:tr>
      <w:tr w:rsidR="00A50A9C">
        <w:tblPrEx>
          <w:tblCellMar>
            <w:top w:w="0" w:type="dxa"/>
            <w:bottom w:w="0" w:type="dxa"/>
          </w:tblCellMar>
        </w:tblPrEx>
        <w:trPr>
          <w:trHeight w:hRule="exact" w:val="139"/>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20</w:t>
            </w:r>
          </w:p>
        </w:tc>
        <w:tc>
          <w:tcPr>
            <w:tcW w:w="706" w:type="dxa"/>
            <w:tcBorders>
              <w:lef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8739 29</w:t>
            </w:r>
          </w:p>
        </w:tc>
        <w:tc>
          <w:tcPr>
            <w:tcW w:w="715" w:type="dxa"/>
            <w:tcBorders>
              <w:left w:val="single" w:sz="4" w:space="0" w:color="auto"/>
              <w:righ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8865 62</w:t>
            </w:r>
          </w:p>
        </w:tc>
      </w:tr>
      <w:tr w:rsidR="00A50A9C">
        <w:tblPrEx>
          <w:tblCellMar>
            <w:top w:w="0" w:type="dxa"/>
            <w:bottom w:w="0" w:type="dxa"/>
          </w:tblCellMar>
        </w:tblPrEx>
        <w:trPr>
          <w:trHeight w:hRule="exact" w:val="139"/>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21</w:t>
            </w:r>
          </w:p>
        </w:tc>
        <w:tc>
          <w:tcPr>
            <w:tcW w:w="706"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8Т00 04</w:t>
            </w:r>
          </w:p>
        </w:tc>
        <w:tc>
          <w:tcPr>
            <w:tcW w:w="715" w:type="dxa"/>
            <w:tcBorders>
              <w:left w:val="single" w:sz="4" w:space="0" w:color="auto"/>
              <w:righ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8875 75</w:t>
            </w:r>
          </w:p>
        </w:tc>
      </w:tr>
      <w:tr w:rsidR="00A50A9C">
        <w:tblPrEx>
          <w:tblCellMar>
            <w:top w:w="0" w:type="dxa"/>
            <w:bottom w:w="0" w:type="dxa"/>
          </w:tblCellMar>
        </w:tblPrEx>
        <w:trPr>
          <w:trHeight w:hRule="exact" w:val="139"/>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20" w:lineRule="exact"/>
              <w:jc w:val="center"/>
            </w:pPr>
            <w:r>
              <w:rPr>
                <w:rStyle w:val="2BookAntiqua6pt0pt0"/>
              </w:rPr>
              <w:t>22</w:t>
            </w:r>
          </w:p>
        </w:tc>
        <w:tc>
          <w:tcPr>
            <w:tcW w:w="706" w:type="dxa"/>
            <w:tcBorders>
              <w:lef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8708 8?</w:t>
            </w:r>
          </w:p>
        </w:tc>
        <w:tc>
          <w:tcPr>
            <w:tcW w:w="715" w:type="dxa"/>
            <w:tcBorders>
              <w:left w:val="single" w:sz="4" w:space="0" w:color="auto"/>
              <w:righ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887650</w:t>
            </w:r>
          </w:p>
        </w:tc>
      </w:tr>
      <w:tr w:rsidR="00A50A9C">
        <w:tblPrEx>
          <w:tblCellMar>
            <w:top w:w="0" w:type="dxa"/>
            <w:bottom w:w="0" w:type="dxa"/>
          </w:tblCellMar>
        </w:tblPrEx>
        <w:trPr>
          <w:trHeight w:hRule="exact" w:val="139"/>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20" w:lineRule="exact"/>
              <w:jc w:val="center"/>
            </w:pPr>
            <w:r>
              <w:rPr>
                <w:rStyle w:val="2BookAntiqua6pt0pt0"/>
              </w:rPr>
              <w:t>23</w:t>
            </w:r>
          </w:p>
        </w:tc>
        <w:tc>
          <w:tcPr>
            <w:tcW w:w="706"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8790 1 3</w:t>
            </w:r>
          </w:p>
        </w:tc>
        <w:tc>
          <w:tcPr>
            <w:tcW w:w="715" w:type="dxa"/>
            <w:tcBorders>
              <w:left w:val="single" w:sz="4" w:space="0" w:color="auto"/>
              <w:righ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8875 99</w:t>
            </w:r>
          </w:p>
        </w:tc>
      </w:tr>
      <w:tr w:rsidR="00A50A9C">
        <w:tblPrEx>
          <w:tblCellMar>
            <w:top w:w="0" w:type="dxa"/>
            <w:bottom w:w="0" w:type="dxa"/>
          </w:tblCellMar>
        </w:tblPrEx>
        <w:trPr>
          <w:trHeight w:hRule="exact" w:val="139"/>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20" w:lineRule="exact"/>
              <w:jc w:val="center"/>
            </w:pPr>
            <w:r>
              <w:rPr>
                <w:rStyle w:val="2BookAntiqua6pt0pt"/>
              </w:rPr>
              <w:t>24</w:t>
            </w:r>
          </w:p>
        </w:tc>
        <w:tc>
          <w:tcPr>
            <w:tcW w:w="706"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8790 24</w:t>
            </w:r>
          </w:p>
        </w:tc>
        <w:tc>
          <w:tcPr>
            <w:tcW w:w="715" w:type="dxa"/>
            <w:tcBorders>
              <w:left w:val="single" w:sz="4" w:space="0" w:color="auto"/>
              <w:righ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8861 20</w:t>
            </w:r>
          </w:p>
        </w:tc>
      </w:tr>
      <w:tr w:rsidR="00A50A9C">
        <w:tblPrEx>
          <w:tblCellMar>
            <w:top w:w="0" w:type="dxa"/>
            <w:bottom w:w="0" w:type="dxa"/>
          </w:tblCellMar>
        </w:tblPrEx>
        <w:trPr>
          <w:trHeight w:hRule="exact" w:val="144"/>
        </w:trPr>
        <w:tc>
          <w:tcPr>
            <w:tcW w:w="1478" w:type="dxa"/>
            <w:tcBorders>
              <w:lef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20" w:lineRule="exact"/>
              <w:jc w:val="center"/>
            </w:pPr>
            <w:r>
              <w:rPr>
                <w:rStyle w:val="2BookAntiqua6pt0pt0"/>
              </w:rPr>
              <w:t>23</w:t>
            </w:r>
          </w:p>
        </w:tc>
        <w:tc>
          <w:tcPr>
            <w:tcW w:w="706" w:type="dxa"/>
            <w:tcBorders>
              <w:lef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ind w:left="180"/>
              <w:jc w:val="left"/>
            </w:pPr>
            <w:r>
              <w:rPr>
                <w:rStyle w:val="2BookAntiqua55pt"/>
                <w:lang w:val="en-US" w:eastAsia="en-US" w:bidi="en-US"/>
              </w:rPr>
              <w:t>WOR40</w:t>
            </w:r>
          </w:p>
        </w:tc>
        <w:tc>
          <w:tcPr>
            <w:tcW w:w="715" w:type="dxa"/>
            <w:tcBorders>
              <w:left w:val="single" w:sz="4" w:space="0" w:color="auto"/>
              <w:righ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8867 87</w:t>
            </w:r>
          </w:p>
        </w:tc>
      </w:tr>
      <w:tr w:rsidR="00A50A9C">
        <w:tblPrEx>
          <w:tblCellMar>
            <w:top w:w="0" w:type="dxa"/>
            <w:bottom w:w="0" w:type="dxa"/>
          </w:tblCellMar>
        </w:tblPrEx>
        <w:trPr>
          <w:trHeight w:hRule="exact" w:val="139"/>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20" w:lineRule="exact"/>
              <w:jc w:val="center"/>
            </w:pPr>
            <w:r>
              <w:rPr>
                <w:rStyle w:val="2BookAntiqua6pt0pt"/>
              </w:rPr>
              <w:t>26</w:t>
            </w:r>
          </w:p>
        </w:tc>
        <w:tc>
          <w:tcPr>
            <w:tcW w:w="706" w:type="dxa"/>
            <w:tcBorders>
              <w:lef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jc w:val="center"/>
            </w:pPr>
            <w:proofErr w:type="gramStart"/>
            <w:r>
              <w:rPr>
                <w:rStyle w:val="2BookAntiqua55pt"/>
              </w:rPr>
              <w:t>881:.</w:t>
            </w:r>
            <w:proofErr w:type="gramEnd"/>
            <w:r>
              <w:rPr>
                <w:rStyle w:val="2BookAntiqua55pt"/>
              </w:rPr>
              <w:t xml:space="preserve"> 49</w:t>
            </w:r>
          </w:p>
        </w:tc>
        <w:tc>
          <w:tcPr>
            <w:tcW w:w="715" w:type="dxa"/>
            <w:tcBorders>
              <w:left w:val="single" w:sz="4" w:space="0" w:color="auto"/>
              <w:righ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889? 47</w:t>
            </w:r>
          </w:p>
        </w:tc>
      </w:tr>
      <w:tr w:rsidR="00A50A9C">
        <w:tblPrEx>
          <w:tblCellMar>
            <w:top w:w="0" w:type="dxa"/>
            <w:bottom w:w="0" w:type="dxa"/>
          </w:tblCellMar>
        </w:tblPrEx>
        <w:trPr>
          <w:trHeight w:hRule="exact" w:val="134"/>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20" w:lineRule="exact"/>
              <w:jc w:val="center"/>
            </w:pPr>
            <w:r>
              <w:rPr>
                <w:rStyle w:val="2BookAntiqua6pt0pt0"/>
              </w:rPr>
              <w:t>27</w:t>
            </w:r>
          </w:p>
        </w:tc>
        <w:tc>
          <w:tcPr>
            <w:tcW w:w="706"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8120 43</w:t>
            </w:r>
          </w:p>
        </w:tc>
        <w:tc>
          <w:tcPr>
            <w:tcW w:w="715" w:type="dxa"/>
            <w:tcBorders>
              <w:left w:val="single" w:sz="4" w:space="0" w:color="auto"/>
              <w:righ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8918 09</w:t>
            </w:r>
          </w:p>
        </w:tc>
      </w:tr>
      <w:tr w:rsidR="00A50A9C">
        <w:tblPrEx>
          <w:tblCellMar>
            <w:top w:w="0" w:type="dxa"/>
            <w:bottom w:w="0" w:type="dxa"/>
          </w:tblCellMar>
        </w:tblPrEx>
        <w:trPr>
          <w:trHeight w:hRule="exact" w:val="139"/>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20" w:lineRule="exact"/>
              <w:jc w:val="center"/>
            </w:pPr>
            <w:r>
              <w:rPr>
                <w:rStyle w:val="2BookAntiqua6pt0pt0"/>
              </w:rPr>
              <w:t>г*</w:t>
            </w:r>
          </w:p>
        </w:tc>
        <w:tc>
          <w:tcPr>
            <w:tcW w:w="706"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8846 14</w:t>
            </w:r>
          </w:p>
        </w:tc>
        <w:tc>
          <w:tcPr>
            <w:tcW w:w="715" w:type="dxa"/>
            <w:tcBorders>
              <w:left w:val="single" w:sz="4" w:space="0" w:color="auto"/>
              <w:righ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8965 07</w:t>
            </w:r>
          </w:p>
        </w:tc>
      </w:tr>
      <w:tr w:rsidR="00A50A9C">
        <w:tblPrEx>
          <w:tblCellMar>
            <w:top w:w="0" w:type="dxa"/>
            <w:bottom w:w="0" w:type="dxa"/>
          </w:tblCellMar>
        </w:tblPrEx>
        <w:trPr>
          <w:trHeight w:hRule="exact" w:val="144"/>
        </w:trPr>
        <w:tc>
          <w:tcPr>
            <w:tcW w:w="1478"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20" w:lineRule="exact"/>
              <w:jc w:val="center"/>
            </w:pPr>
            <w:r>
              <w:rPr>
                <w:rStyle w:val="2BookAntiqua6pt0pt0"/>
              </w:rPr>
              <w:t>29</w:t>
            </w:r>
          </w:p>
        </w:tc>
        <w:tc>
          <w:tcPr>
            <w:tcW w:w="706" w:type="dxa"/>
            <w:tcBorders>
              <w:lef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815109</w:t>
            </w:r>
          </w:p>
        </w:tc>
        <w:tc>
          <w:tcPr>
            <w:tcW w:w="715" w:type="dxa"/>
            <w:tcBorders>
              <w:left w:val="single" w:sz="4" w:space="0" w:color="auto"/>
              <w:right w:val="single" w:sz="4" w:space="0" w:color="auto"/>
            </w:tcBorders>
            <w:shd w:val="clear" w:color="auto" w:fill="FFFFFF"/>
            <w:vAlign w:val="bottom"/>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8978 41</w:t>
            </w:r>
          </w:p>
        </w:tc>
      </w:tr>
      <w:tr w:rsidR="00A50A9C">
        <w:tblPrEx>
          <w:tblCellMar>
            <w:top w:w="0" w:type="dxa"/>
            <w:bottom w:w="0" w:type="dxa"/>
          </w:tblCellMar>
        </w:tblPrEx>
        <w:trPr>
          <w:trHeight w:hRule="exact" w:val="182"/>
        </w:trPr>
        <w:tc>
          <w:tcPr>
            <w:tcW w:w="1478" w:type="dxa"/>
            <w:tcBorders>
              <w:left w:val="single" w:sz="4" w:space="0" w:color="auto"/>
              <w:bottom w:val="single" w:sz="4" w:space="0" w:color="auto"/>
            </w:tcBorders>
            <w:shd w:val="clear" w:color="auto" w:fill="FFFFFF"/>
            <w:vAlign w:val="center"/>
          </w:tcPr>
          <w:p w:rsidR="00A50A9C" w:rsidRDefault="000577D4">
            <w:pPr>
              <w:pStyle w:val="22"/>
              <w:framePr w:w="2899" w:h="4574" w:wrap="none" w:vAnchor="page" w:hAnchor="page" w:x="1369" w:y="2116"/>
              <w:shd w:val="clear" w:color="auto" w:fill="auto"/>
              <w:spacing w:after="0" w:line="110" w:lineRule="exact"/>
              <w:jc w:val="center"/>
            </w:pPr>
            <w:r>
              <w:rPr>
                <w:rStyle w:val="2BookAntiqua55pt0"/>
              </w:rPr>
              <w:t>1</w:t>
            </w:r>
          </w:p>
        </w:tc>
        <w:tc>
          <w:tcPr>
            <w:tcW w:w="706" w:type="dxa"/>
            <w:tcBorders>
              <w:left w:val="single" w:sz="4" w:space="0" w:color="auto"/>
              <w:bottom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jc w:val="center"/>
            </w:pPr>
            <w:r>
              <w:rPr>
                <w:rStyle w:val="2BookAntiqua55pt"/>
              </w:rPr>
              <w:t>8154 88</w:t>
            </w:r>
          </w:p>
        </w:tc>
        <w:tc>
          <w:tcPr>
            <w:tcW w:w="715" w:type="dxa"/>
            <w:tcBorders>
              <w:left w:val="single" w:sz="4" w:space="0" w:color="auto"/>
              <w:bottom w:val="single" w:sz="4" w:space="0" w:color="auto"/>
              <w:right w:val="single" w:sz="4" w:space="0" w:color="auto"/>
            </w:tcBorders>
            <w:shd w:val="clear" w:color="auto" w:fill="FFFFFF"/>
          </w:tcPr>
          <w:p w:rsidR="00A50A9C" w:rsidRDefault="000577D4">
            <w:pPr>
              <w:pStyle w:val="22"/>
              <w:framePr w:w="2899" w:h="4574" w:wrap="none" w:vAnchor="page" w:hAnchor="page" w:x="1369" w:y="2116"/>
              <w:shd w:val="clear" w:color="auto" w:fill="auto"/>
              <w:spacing w:after="0" w:line="110" w:lineRule="exact"/>
              <w:ind w:left="160"/>
              <w:jc w:val="left"/>
            </w:pPr>
            <w:r>
              <w:rPr>
                <w:rStyle w:val="2BookAntiqua55pt"/>
              </w:rPr>
              <w:t>9014 39</w:t>
            </w:r>
          </w:p>
        </w:tc>
      </w:tr>
    </w:tbl>
    <w:p w:rsidR="00A50A9C" w:rsidRDefault="000577D4">
      <w:pPr>
        <w:pStyle w:val="32"/>
        <w:framePr w:wrap="none" w:vAnchor="page" w:hAnchor="page" w:x="9097" w:y="1822"/>
        <w:shd w:val="clear" w:color="auto" w:fill="auto"/>
        <w:spacing w:line="110" w:lineRule="exact"/>
      </w:pPr>
      <w:r>
        <w:rPr>
          <w:rStyle w:val="33"/>
        </w:rPr>
        <w:t>ЭХ</w:t>
      </w:r>
      <w:proofErr w:type="gramStart"/>
      <w:r>
        <w:rPr>
          <w:rStyle w:val="33"/>
        </w:rPr>
        <w:t>'.З</w:t>
      </w:r>
      <w:proofErr w:type="gramEnd"/>
      <w:r>
        <w:rPr>
          <w:rStyle w:val="33"/>
        </w:rPr>
        <w:t>^О’.</w:t>
      </w:r>
      <w:proofErr w:type="spellStart"/>
      <w:r>
        <w:rPr>
          <w:rStyle w:val="33"/>
        </w:rPr>
        <w:t>ЗбОПОО</w:t>
      </w:r>
      <w:proofErr w:type="spellEnd"/>
    </w:p>
    <w:p w:rsidR="00A50A9C" w:rsidRDefault="000577D4">
      <w:pPr>
        <w:pStyle w:val="50"/>
        <w:framePr w:wrap="none" w:vAnchor="page" w:hAnchor="page" w:x="8828" w:y="2029"/>
        <w:shd w:val="clear" w:color="auto" w:fill="auto"/>
        <w:spacing w:after="0" w:line="200" w:lineRule="exact"/>
        <w:jc w:val="left"/>
      </w:pPr>
      <w:r>
        <w:rPr>
          <w:rStyle w:val="53"/>
          <w:b/>
          <w:bCs/>
        </w:rPr>
        <w:t>з/</w:t>
      </w:r>
      <w:proofErr w:type="gramStart"/>
      <w:r>
        <w:rPr>
          <w:rStyle w:val="53"/>
          <w:b/>
          <w:bCs/>
        </w:rPr>
        <w:t>азо:оыи</w:t>
      </w:r>
      <w:proofErr w:type="gramEnd"/>
      <w:r>
        <w:rPr>
          <w:rStyle w:val="53"/>
          <w:b/>
          <w:bCs/>
        </w:rPr>
        <w:t>7э</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92"/>
        <w:gridCol w:w="1291"/>
        <w:gridCol w:w="2429"/>
      </w:tblGrid>
      <w:tr w:rsidR="00A50A9C">
        <w:tblPrEx>
          <w:tblCellMar>
            <w:top w:w="0" w:type="dxa"/>
            <w:bottom w:w="0" w:type="dxa"/>
          </w:tblCellMar>
        </w:tblPrEx>
        <w:trPr>
          <w:trHeight w:hRule="exact" w:val="139"/>
        </w:trPr>
        <w:tc>
          <w:tcPr>
            <w:tcW w:w="792" w:type="dxa"/>
            <w:shd w:val="clear" w:color="auto" w:fill="FFFFFF"/>
          </w:tcPr>
          <w:p w:rsidR="00A50A9C" w:rsidRDefault="00A50A9C">
            <w:pPr>
              <w:framePr w:w="4512" w:h="826" w:wrap="none" w:vAnchor="page" w:hAnchor="page" w:x="5545" w:y="2236"/>
              <w:rPr>
                <w:sz w:val="10"/>
                <w:szCs w:val="10"/>
              </w:rPr>
            </w:pPr>
          </w:p>
        </w:tc>
        <w:tc>
          <w:tcPr>
            <w:tcW w:w="1291" w:type="dxa"/>
            <w:shd w:val="clear" w:color="auto" w:fill="FFFFFF"/>
          </w:tcPr>
          <w:p w:rsidR="00A50A9C" w:rsidRDefault="00A50A9C">
            <w:pPr>
              <w:framePr w:w="4512" w:h="826" w:wrap="none" w:vAnchor="page" w:hAnchor="page" w:x="5545" w:y="2236"/>
              <w:rPr>
                <w:sz w:val="10"/>
                <w:szCs w:val="10"/>
              </w:rPr>
            </w:pPr>
          </w:p>
        </w:tc>
        <w:tc>
          <w:tcPr>
            <w:tcW w:w="2429" w:type="dxa"/>
            <w:shd w:val="clear" w:color="auto" w:fill="FFFFFF"/>
          </w:tcPr>
          <w:p w:rsidR="00A50A9C" w:rsidRDefault="000577D4">
            <w:pPr>
              <w:pStyle w:val="22"/>
              <w:framePr w:w="4512" w:h="826" w:wrap="none" w:vAnchor="page" w:hAnchor="page" w:x="5545" w:y="2236"/>
              <w:shd w:val="clear" w:color="auto" w:fill="auto"/>
              <w:tabs>
                <w:tab w:val="left" w:leader="hyphen" w:pos="994"/>
              </w:tabs>
              <w:spacing w:after="0" w:line="110" w:lineRule="exact"/>
              <w:jc w:val="both"/>
            </w:pPr>
            <w:r>
              <w:rPr>
                <w:rStyle w:val="255pt"/>
              </w:rPr>
              <w:t xml:space="preserve">' </w:t>
            </w:r>
            <w:r>
              <w:rPr>
                <w:rStyle w:val="255pt0"/>
                <w:vertAlign w:val="subscript"/>
              </w:rPr>
              <w:t>т</w:t>
            </w:r>
            <w:r>
              <w:rPr>
                <w:rStyle w:val="255pt"/>
              </w:rPr>
              <w:t xml:space="preserve"> </w:t>
            </w:r>
            <w:r>
              <w:rPr>
                <w:rStyle w:val="255pt"/>
              </w:rPr>
              <w:tab/>
              <w:t>-9 Э7'1&gt;0|!60|&lt;74</w:t>
            </w:r>
          </w:p>
        </w:tc>
      </w:tr>
      <w:tr w:rsidR="00A50A9C">
        <w:tblPrEx>
          <w:tblCellMar>
            <w:top w:w="0" w:type="dxa"/>
            <w:bottom w:w="0" w:type="dxa"/>
          </w:tblCellMar>
        </w:tblPrEx>
        <w:trPr>
          <w:trHeight w:hRule="exact" w:val="312"/>
        </w:trPr>
        <w:tc>
          <w:tcPr>
            <w:tcW w:w="792" w:type="dxa"/>
            <w:shd w:val="clear" w:color="auto" w:fill="FFFFFF"/>
          </w:tcPr>
          <w:p w:rsidR="00A50A9C" w:rsidRDefault="00A50A9C">
            <w:pPr>
              <w:framePr w:w="4512" w:h="826" w:wrap="none" w:vAnchor="page" w:hAnchor="page" w:x="5545" w:y="2236"/>
              <w:rPr>
                <w:sz w:val="10"/>
                <w:szCs w:val="10"/>
              </w:rPr>
            </w:pPr>
          </w:p>
        </w:tc>
        <w:tc>
          <w:tcPr>
            <w:tcW w:w="1291" w:type="dxa"/>
            <w:shd w:val="clear" w:color="auto" w:fill="FFFFFF"/>
            <w:vAlign w:val="center"/>
          </w:tcPr>
          <w:p w:rsidR="00A50A9C" w:rsidRDefault="000577D4">
            <w:pPr>
              <w:pStyle w:val="22"/>
              <w:framePr w:w="4512" w:h="826" w:wrap="none" w:vAnchor="page" w:hAnchor="page" w:x="5545" w:y="2236"/>
              <w:shd w:val="clear" w:color="auto" w:fill="auto"/>
              <w:spacing w:after="0" w:line="110" w:lineRule="exact"/>
              <w:jc w:val="center"/>
            </w:pPr>
            <w:r>
              <w:rPr>
                <w:rStyle w:val="2BookAntiqua55pt1"/>
              </w:rPr>
              <w:t>ЭМ1«1О4*1'«04</w:t>
            </w:r>
          </w:p>
        </w:tc>
        <w:tc>
          <w:tcPr>
            <w:tcW w:w="2429" w:type="dxa"/>
            <w:shd w:val="clear" w:color="auto" w:fill="FFFFFF"/>
          </w:tcPr>
          <w:p w:rsidR="00A50A9C" w:rsidRDefault="000577D4">
            <w:pPr>
              <w:pStyle w:val="22"/>
              <w:framePr w:w="4512" w:h="826" w:wrap="none" w:vAnchor="page" w:hAnchor="page" w:x="5545" w:y="2236"/>
              <w:shd w:val="clear" w:color="auto" w:fill="auto"/>
              <w:spacing w:after="0" w:line="110" w:lineRule="exact"/>
              <w:ind w:left="200"/>
              <w:jc w:val="left"/>
            </w:pPr>
            <w:r>
              <w:rPr>
                <w:rStyle w:val="255pt1"/>
              </w:rPr>
              <w:t>Ж'"</w:t>
            </w:r>
          </w:p>
        </w:tc>
      </w:tr>
      <w:tr w:rsidR="00A50A9C">
        <w:tblPrEx>
          <w:tblCellMar>
            <w:top w:w="0" w:type="dxa"/>
            <w:bottom w:w="0" w:type="dxa"/>
          </w:tblCellMar>
        </w:tblPrEx>
        <w:trPr>
          <w:trHeight w:hRule="exact" w:val="245"/>
        </w:trPr>
        <w:tc>
          <w:tcPr>
            <w:tcW w:w="792" w:type="dxa"/>
            <w:shd w:val="clear" w:color="auto" w:fill="FFFFFF"/>
          </w:tcPr>
          <w:p w:rsidR="00A50A9C" w:rsidRDefault="00A50A9C">
            <w:pPr>
              <w:framePr w:w="4512" w:h="826" w:wrap="none" w:vAnchor="page" w:hAnchor="page" w:x="5545" w:y="2236"/>
              <w:rPr>
                <w:sz w:val="10"/>
                <w:szCs w:val="10"/>
              </w:rPr>
            </w:pPr>
          </w:p>
        </w:tc>
        <w:tc>
          <w:tcPr>
            <w:tcW w:w="1291" w:type="dxa"/>
            <w:shd w:val="clear" w:color="auto" w:fill="FFFFFF"/>
            <w:vAlign w:val="center"/>
          </w:tcPr>
          <w:p w:rsidR="00A50A9C" w:rsidRDefault="000577D4">
            <w:pPr>
              <w:pStyle w:val="22"/>
              <w:framePr w:w="4512" w:h="826" w:wrap="none" w:vAnchor="page" w:hAnchor="page" w:x="5545" w:y="2236"/>
              <w:shd w:val="clear" w:color="auto" w:fill="auto"/>
              <w:spacing w:after="0" w:line="110" w:lineRule="exact"/>
              <w:jc w:val="center"/>
            </w:pPr>
            <w:r>
              <w:rPr>
                <w:rStyle w:val="255pt2"/>
              </w:rPr>
              <w:t xml:space="preserve">■ </w:t>
            </w:r>
            <w:r>
              <w:rPr>
                <w:rStyle w:val="255pt1"/>
              </w:rPr>
              <w:t>•</w:t>
            </w:r>
          </w:p>
        </w:tc>
        <w:tc>
          <w:tcPr>
            <w:tcW w:w="2429" w:type="dxa"/>
            <w:shd w:val="clear" w:color="auto" w:fill="FFFFFF"/>
            <w:vAlign w:val="center"/>
          </w:tcPr>
          <w:p w:rsidR="00A50A9C" w:rsidRDefault="000577D4">
            <w:pPr>
              <w:pStyle w:val="22"/>
              <w:framePr w:w="4512" w:h="826" w:wrap="none" w:vAnchor="page" w:hAnchor="page" w:x="5545" w:y="2236"/>
              <w:shd w:val="clear" w:color="auto" w:fill="auto"/>
              <w:spacing w:after="0" w:line="110" w:lineRule="exact"/>
              <w:ind w:right="1120"/>
            </w:pPr>
            <w:r>
              <w:rPr>
                <w:rStyle w:val="255pt"/>
              </w:rPr>
              <w:t>ё*</w:t>
            </w:r>
          </w:p>
        </w:tc>
      </w:tr>
      <w:tr w:rsidR="00A50A9C">
        <w:tblPrEx>
          <w:tblCellMar>
            <w:top w:w="0" w:type="dxa"/>
            <w:bottom w:w="0" w:type="dxa"/>
          </w:tblCellMar>
        </w:tblPrEx>
        <w:trPr>
          <w:trHeight w:hRule="exact" w:val="130"/>
        </w:trPr>
        <w:tc>
          <w:tcPr>
            <w:tcW w:w="792" w:type="dxa"/>
            <w:shd w:val="clear" w:color="auto" w:fill="FFFFFF"/>
          </w:tcPr>
          <w:p w:rsidR="00A50A9C" w:rsidRDefault="00A50A9C">
            <w:pPr>
              <w:framePr w:w="4512" w:h="826" w:wrap="none" w:vAnchor="page" w:hAnchor="page" w:x="5545" w:y="2236"/>
              <w:rPr>
                <w:sz w:val="10"/>
                <w:szCs w:val="10"/>
              </w:rPr>
            </w:pPr>
          </w:p>
        </w:tc>
        <w:tc>
          <w:tcPr>
            <w:tcW w:w="1291" w:type="dxa"/>
            <w:shd w:val="clear" w:color="auto" w:fill="FFFFFF"/>
          </w:tcPr>
          <w:p w:rsidR="00A50A9C" w:rsidRDefault="000577D4">
            <w:pPr>
              <w:pStyle w:val="22"/>
              <w:framePr w:w="4512" w:h="826" w:wrap="none" w:vAnchor="page" w:hAnchor="page" w:x="5545" w:y="2236"/>
              <w:shd w:val="clear" w:color="auto" w:fill="auto"/>
              <w:spacing w:after="0" w:line="110" w:lineRule="exact"/>
              <w:ind w:left="380"/>
              <w:jc w:val="left"/>
            </w:pPr>
            <w:r>
              <w:rPr>
                <w:rStyle w:val="255pt3"/>
              </w:rPr>
              <w:t>•</w:t>
            </w:r>
          </w:p>
        </w:tc>
        <w:tc>
          <w:tcPr>
            <w:tcW w:w="2429" w:type="dxa"/>
            <w:shd w:val="clear" w:color="auto" w:fill="FFFFFF"/>
          </w:tcPr>
          <w:p w:rsidR="00A50A9C" w:rsidRDefault="000577D4">
            <w:pPr>
              <w:pStyle w:val="22"/>
              <w:framePr w:w="4512" w:h="826" w:wrap="none" w:vAnchor="page" w:hAnchor="page" w:x="5545" w:y="2236"/>
              <w:shd w:val="clear" w:color="auto" w:fill="auto"/>
              <w:spacing w:after="0" w:line="110" w:lineRule="exact"/>
              <w:ind w:right="1120"/>
            </w:pPr>
            <w:r>
              <w:rPr>
                <w:rStyle w:val="2BookAntiqua55pt1"/>
              </w:rPr>
              <w:t>з7.:&gt;о!Своь7г\</w:t>
            </w:r>
          </w:p>
        </w:tc>
      </w:tr>
    </w:tbl>
    <w:p w:rsidR="00A50A9C" w:rsidRDefault="000577D4">
      <w:pPr>
        <w:pStyle w:val="90"/>
        <w:framePr w:w="1421" w:h="1671" w:hRule="exact" w:wrap="none" w:vAnchor="page" w:hAnchor="page" w:x="5228" w:y="3009"/>
        <w:shd w:val="clear" w:color="auto" w:fill="auto"/>
        <w:tabs>
          <w:tab w:val="left" w:pos="926"/>
        </w:tabs>
        <w:spacing w:after="167" w:line="200" w:lineRule="exact"/>
      </w:pPr>
      <w:r>
        <w:rPr>
          <w:rStyle w:val="91"/>
          <w:lang w:val="en-US" w:eastAsia="en-US" w:bidi="en-US"/>
        </w:rPr>
        <w:t>37ii3»:i06Cii33</w:t>
      </w:r>
      <w:r>
        <w:rPr>
          <w:rStyle w:val="91"/>
          <w:lang w:val="en-US" w:eastAsia="en-US" w:bidi="en-US"/>
        </w:rPr>
        <w:tab/>
      </w:r>
      <w:r>
        <w:rPr>
          <w:rStyle w:val="9ArialUnicodeMS10pt"/>
        </w:rPr>
        <w:t>1</w:t>
      </w:r>
    </w:p>
    <w:p w:rsidR="00A50A9C" w:rsidRDefault="000577D4">
      <w:pPr>
        <w:pStyle w:val="321"/>
        <w:framePr w:w="1421" w:h="1671" w:hRule="exact" w:wrap="none" w:vAnchor="page" w:hAnchor="page" w:x="5228" w:y="3009"/>
        <w:shd w:val="clear" w:color="auto" w:fill="auto"/>
        <w:spacing w:before="0" w:line="200" w:lineRule="exact"/>
        <w:ind w:right="180"/>
      </w:pPr>
      <w:bookmarkStart w:id="79" w:name="bookmark77"/>
      <w:r>
        <w:rPr>
          <w:rStyle w:val="322"/>
          <w:b/>
          <w:bCs/>
        </w:rPr>
        <w:t>4</w:t>
      </w:r>
      <w:bookmarkEnd w:id="79"/>
    </w:p>
    <w:p w:rsidR="00A50A9C" w:rsidRDefault="000577D4">
      <w:pPr>
        <w:pStyle w:val="101"/>
        <w:framePr w:w="1421" w:h="1671" w:hRule="exact" w:wrap="none" w:vAnchor="page" w:hAnchor="page" w:x="5228" w:y="3009"/>
        <w:shd w:val="clear" w:color="auto" w:fill="auto"/>
        <w:spacing w:line="360" w:lineRule="exact"/>
        <w:ind w:right="180"/>
      </w:pPr>
      <w:r>
        <w:rPr>
          <w:rStyle w:val="102"/>
          <w:b/>
          <w:bCs/>
        </w:rPr>
        <w:t>А</w:t>
      </w:r>
    </w:p>
    <w:p w:rsidR="00A50A9C" w:rsidRDefault="000577D4">
      <w:pPr>
        <w:pStyle w:val="50"/>
        <w:framePr w:w="1421" w:h="1671" w:hRule="exact" w:wrap="none" w:vAnchor="page" w:hAnchor="page" w:x="5228" w:y="3009"/>
        <w:shd w:val="clear" w:color="auto" w:fill="auto"/>
        <w:spacing w:after="0" w:line="200" w:lineRule="exact"/>
        <w:ind w:right="160"/>
      </w:pPr>
      <w:r>
        <w:rPr>
          <w:rStyle w:val="56pt"/>
        </w:rPr>
        <w:t>—</w:t>
      </w:r>
      <w:r>
        <w:rPr>
          <w:rStyle w:val="53"/>
          <w:b/>
          <w:bCs/>
        </w:rPr>
        <w:t>*</w:t>
      </w:r>
    </w:p>
    <w:p w:rsidR="00A50A9C" w:rsidRDefault="000577D4">
      <w:pPr>
        <w:pStyle w:val="90"/>
        <w:framePr w:w="1421" w:h="1671" w:hRule="exact" w:wrap="none" w:vAnchor="page" w:hAnchor="page" w:x="5228" w:y="3009"/>
        <w:shd w:val="clear" w:color="auto" w:fill="auto"/>
        <w:spacing w:after="0" w:line="269" w:lineRule="exact"/>
        <w:ind w:left="560"/>
        <w:jc w:val="right"/>
      </w:pPr>
      <w:r>
        <w:rPr>
          <w:rStyle w:val="91"/>
        </w:rPr>
        <w:t xml:space="preserve">•• </w:t>
      </w:r>
      <w:r>
        <w:rPr>
          <w:rStyle w:val="92"/>
        </w:rPr>
        <w:t xml:space="preserve">•. ■ </w:t>
      </w:r>
      <w:r>
        <w:rPr>
          <w:rStyle w:val="91"/>
        </w:rPr>
        <w:t>3703 010601.114</w:t>
      </w:r>
    </w:p>
    <w:p w:rsidR="00A50A9C" w:rsidRDefault="000577D4">
      <w:pPr>
        <w:pStyle w:val="130"/>
        <w:framePr w:wrap="none" w:vAnchor="page" w:hAnchor="page" w:x="8770" w:y="4843"/>
        <w:shd w:val="clear" w:color="auto" w:fill="auto"/>
        <w:spacing w:line="100" w:lineRule="exact"/>
      </w:pPr>
      <w:r>
        <w:rPr>
          <w:rStyle w:val="131"/>
        </w:rPr>
        <w:t>370301060090</w:t>
      </w:r>
    </w:p>
    <w:p w:rsidR="00A50A9C" w:rsidRDefault="000577D4">
      <w:pPr>
        <w:pStyle w:val="110"/>
        <w:framePr w:wrap="none" w:vAnchor="page" w:hAnchor="page" w:x="4950" w:y="5740"/>
        <w:shd w:val="clear" w:color="auto" w:fill="auto"/>
        <w:spacing w:line="120" w:lineRule="exact"/>
      </w:pPr>
      <w:r>
        <w:rPr>
          <w:rStyle w:val="111"/>
        </w:rPr>
        <w:t xml:space="preserve">Условные </w:t>
      </w:r>
      <w:proofErr w:type="spellStart"/>
      <w:r>
        <w:rPr>
          <w:rStyle w:val="111"/>
        </w:rPr>
        <w:t>оботэчемжш</w:t>
      </w:r>
      <w:proofErr w:type="spellEnd"/>
    </w:p>
    <w:p w:rsidR="00A50A9C" w:rsidRDefault="000577D4">
      <w:pPr>
        <w:pStyle w:val="110"/>
        <w:framePr w:w="2179" w:h="1162" w:hRule="exact" w:wrap="none" w:vAnchor="page" w:hAnchor="page" w:x="6198" w:y="5998"/>
        <w:shd w:val="clear" w:color="auto" w:fill="auto"/>
        <w:spacing w:line="139" w:lineRule="exact"/>
      </w:pPr>
      <w:r>
        <w:rPr>
          <w:rStyle w:val="111"/>
        </w:rPr>
        <w:t xml:space="preserve">гриппы </w:t>
      </w:r>
      <w:proofErr w:type="spellStart"/>
      <w:r>
        <w:rPr>
          <w:rStyle w:val="111"/>
        </w:rPr>
        <w:t>тгркторкхытй</w:t>
      </w:r>
      <w:proofErr w:type="spellEnd"/>
      <w:r>
        <w:rPr>
          <w:rStyle w:val="111"/>
        </w:rPr>
        <w:t xml:space="preserve"> **</w:t>
      </w:r>
      <w:proofErr w:type="spellStart"/>
      <w:r>
        <w:rPr>
          <w:rStyle w:val="111"/>
        </w:rPr>
        <w:t>ны</w:t>
      </w:r>
      <w:proofErr w:type="spellEnd"/>
      <w:r>
        <w:rPr>
          <w:rStyle w:val="111"/>
        </w:rPr>
        <w:t xml:space="preserve"> К Грамши </w:t>
      </w:r>
      <w:r>
        <w:rPr>
          <w:rStyle w:val="110pt"/>
        </w:rPr>
        <w:t>p</w:t>
      </w:r>
      <w:r w:rsidRPr="000577D4">
        <w:rPr>
          <w:rStyle w:val="110pt"/>
          <w:lang w:val="ru-RU"/>
        </w:rPr>
        <w:t>*</w:t>
      </w:r>
      <w:proofErr w:type="spellStart"/>
      <w:r>
        <w:rPr>
          <w:rStyle w:val="110pt"/>
        </w:rPr>
        <w:t>mt</w:t>
      </w:r>
      <w:proofErr w:type="spellEnd"/>
      <w:r w:rsidRPr="000577D4">
        <w:rPr>
          <w:rStyle w:val="111"/>
          <w:lang w:eastAsia="en-US" w:bidi="en-US"/>
        </w:rPr>
        <w:t xml:space="preserve"> </w:t>
      </w:r>
      <w:proofErr w:type="spellStart"/>
      <w:r>
        <w:rPr>
          <w:rStyle w:val="111"/>
        </w:rPr>
        <w:t>уточиеииогч</w:t>
      </w:r>
      <w:proofErr w:type="spellEnd"/>
      <w:r>
        <w:rPr>
          <w:rStyle w:val="111"/>
        </w:rPr>
        <w:t xml:space="preserve">* </w:t>
      </w:r>
      <w:proofErr w:type="spellStart"/>
      <w:r>
        <w:rPr>
          <w:rStyle w:val="111"/>
        </w:rPr>
        <w:t>учаггм</w:t>
      </w:r>
      <w:proofErr w:type="spellEnd"/>
      <w:r>
        <w:rPr>
          <w:rStyle w:val="111"/>
        </w:rPr>
        <w:t xml:space="preserve"> </w:t>
      </w:r>
      <w:proofErr w:type="spellStart"/>
      <w:r>
        <w:rPr>
          <w:rStyle w:val="111"/>
        </w:rPr>
        <w:t>грхшшх</w:t>
      </w:r>
      <w:proofErr w:type="spellEnd"/>
      <w:r>
        <w:rPr>
          <w:rStyle w:val="111"/>
        </w:rPr>
        <w:t xml:space="preserve"> кадастрового квартала </w:t>
      </w:r>
      <w:proofErr w:type="spellStart"/>
      <w:r>
        <w:rPr>
          <w:rStyle w:val="111"/>
          <w:lang w:val="en-US" w:eastAsia="en-US" w:bidi="en-US"/>
        </w:rPr>
        <w:t>rpunma</w:t>
      </w:r>
      <w:proofErr w:type="spellEnd"/>
      <w:r w:rsidRPr="000577D4">
        <w:rPr>
          <w:rStyle w:val="111"/>
          <w:lang w:eastAsia="en-US" w:bidi="en-US"/>
        </w:rPr>
        <w:t xml:space="preserve"> </w:t>
      </w:r>
      <w:proofErr w:type="spellStart"/>
      <w:r>
        <w:rPr>
          <w:rStyle w:val="111"/>
        </w:rPr>
        <w:t>ОХр</w:t>
      </w:r>
      <w:proofErr w:type="spellEnd"/>
      <w:r>
        <w:rPr>
          <w:rStyle w:val="111"/>
        </w:rPr>
        <w:t xml:space="preserve"> ионов юны КДДЖ </w:t>
      </w:r>
      <w:proofErr w:type="spellStart"/>
      <w:r>
        <w:rPr>
          <w:rStyle w:val="111"/>
          <w:lang w:val="en-US" w:eastAsia="en-US" w:bidi="en-US"/>
        </w:rPr>
        <w:t>rpoeufl</w:t>
      </w:r>
      <w:proofErr w:type="spellEnd"/>
      <w:r w:rsidRPr="000577D4">
        <w:rPr>
          <w:rStyle w:val="111"/>
          <w:lang w:eastAsia="en-US" w:bidi="en-US"/>
        </w:rPr>
        <w:t xml:space="preserve"> </w:t>
      </w:r>
      <w:r>
        <w:rPr>
          <w:rStyle w:val="111"/>
        </w:rPr>
        <w:t xml:space="preserve">Н*'&lt;4Г|1 «ГМСЛЫВОГО </w:t>
      </w:r>
      <w:r w:rsidRPr="000577D4">
        <w:rPr>
          <w:rStyle w:val="111"/>
          <w:lang w:eastAsia="en-US" w:bidi="en-US"/>
        </w:rPr>
        <w:t>\4</w:t>
      </w:r>
      <w:r>
        <w:rPr>
          <w:rStyle w:val="111"/>
          <w:lang w:val="en-US" w:eastAsia="en-US" w:bidi="en-US"/>
        </w:rPr>
        <w:t>JTTU</w:t>
      </w:r>
      <w:r w:rsidRPr="000577D4">
        <w:rPr>
          <w:rStyle w:val="111"/>
          <w:lang w:eastAsia="en-US" w:bidi="en-US"/>
        </w:rPr>
        <w:t xml:space="preserve"> </w:t>
      </w:r>
      <w:r>
        <w:rPr>
          <w:rStyle w:val="111"/>
        </w:rPr>
        <w:t xml:space="preserve">манер кадастрового квартала </w:t>
      </w:r>
      <w:proofErr w:type="spellStart"/>
      <w:r>
        <w:rPr>
          <w:rStyle w:val="111"/>
        </w:rPr>
        <w:t>характеркхя</w:t>
      </w:r>
      <w:proofErr w:type="spellEnd"/>
      <w:r>
        <w:rPr>
          <w:rStyle w:val="111"/>
        </w:rPr>
        <w:t xml:space="preserve"> точи</w:t>
      </w:r>
    </w:p>
    <w:p w:rsidR="00A50A9C" w:rsidRDefault="000577D4">
      <w:pPr>
        <w:pStyle w:val="110"/>
        <w:framePr w:w="2179" w:h="1162" w:hRule="exact" w:wrap="none" w:vAnchor="page" w:hAnchor="page" w:x="6198" w:y="5998"/>
        <w:shd w:val="clear" w:color="auto" w:fill="auto"/>
        <w:spacing w:line="139" w:lineRule="exact"/>
        <w:ind w:right="120"/>
        <w:jc w:val="center"/>
      </w:pPr>
      <w:r>
        <w:rPr>
          <w:rStyle w:val="114pt"/>
        </w:rPr>
        <w:t>*</w:t>
      </w:r>
      <w:r>
        <w:rPr>
          <w:rStyle w:val="111"/>
        </w:rPr>
        <w:t xml:space="preserve"> характеров* точки</w:t>
      </w:r>
    </w:p>
    <w:p w:rsidR="00A50A9C" w:rsidRDefault="000577D4">
      <w:pPr>
        <w:pStyle w:val="50"/>
        <w:framePr w:w="9960" w:h="1523" w:hRule="exact" w:wrap="none" w:vAnchor="page" w:hAnchor="page" w:x="1110" w:y="7585"/>
        <w:shd w:val="clear" w:color="auto" w:fill="auto"/>
        <w:spacing w:after="0" w:line="250" w:lineRule="exact"/>
        <w:jc w:val="both"/>
      </w:pPr>
      <w:r>
        <w:t>обозначить на карте градостроительного зонирования Правил зоной коммунально-складских объектов (К).</w:t>
      </w:r>
    </w:p>
    <w:p w:rsidR="00A50A9C" w:rsidRDefault="000577D4">
      <w:pPr>
        <w:pStyle w:val="50"/>
        <w:framePr w:w="9960" w:h="1523" w:hRule="exact" w:wrap="none" w:vAnchor="page" w:hAnchor="page" w:x="1110" w:y="7585"/>
        <w:numPr>
          <w:ilvl w:val="0"/>
          <w:numId w:val="24"/>
        </w:numPr>
        <w:shd w:val="clear" w:color="auto" w:fill="auto"/>
        <w:tabs>
          <w:tab w:val="left" w:pos="1468"/>
        </w:tabs>
        <w:spacing w:after="0" w:line="264" w:lineRule="exact"/>
        <w:ind w:left="180" w:firstLine="420"/>
        <w:jc w:val="left"/>
      </w:pPr>
      <w:r>
        <w:t>Опубликовать настоящее Решение в информационном бюллетене «Вестник Совета и администрации Приволжского муниципального района».</w:t>
      </w:r>
    </w:p>
    <w:p w:rsidR="00A50A9C" w:rsidRDefault="000577D4">
      <w:pPr>
        <w:pStyle w:val="50"/>
        <w:framePr w:w="9960" w:h="1523" w:hRule="exact" w:wrap="none" w:vAnchor="page" w:hAnchor="page" w:x="1110" w:y="7585"/>
        <w:numPr>
          <w:ilvl w:val="0"/>
          <w:numId w:val="24"/>
        </w:numPr>
        <w:shd w:val="clear" w:color="auto" w:fill="auto"/>
        <w:tabs>
          <w:tab w:val="left" w:pos="1468"/>
        </w:tabs>
        <w:spacing w:after="0"/>
        <w:ind w:left="740"/>
        <w:jc w:val="both"/>
      </w:pPr>
      <w:r>
        <w:t xml:space="preserve">Контроль за исполнением решения возложить на комиссию вопросам </w:t>
      </w:r>
      <w:proofErr w:type="spellStart"/>
      <w:r>
        <w:t>жилищно</w:t>
      </w:r>
      <w:proofErr w:type="spellEnd"/>
    </w:p>
    <w:p w:rsidR="00A50A9C" w:rsidRDefault="000577D4">
      <w:pPr>
        <w:pStyle w:val="50"/>
        <w:framePr w:w="9960" w:h="1523" w:hRule="exact" w:wrap="none" w:vAnchor="page" w:hAnchor="page" w:x="1110" w:y="7585"/>
        <w:shd w:val="clear" w:color="auto" w:fill="auto"/>
        <w:spacing w:after="0"/>
        <w:jc w:val="both"/>
      </w:pPr>
      <w:r>
        <w:t>коммунального хозяйства, дорогам и землепользованию Совета Приволжского городского поселения.</w:t>
      </w:r>
    </w:p>
    <w:p w:rsidR="00A50A9C" w:rsidRDefault="000577D4">
      <w:pPr>
        <w:pStyle w:val="70"/>
        <w:framePr w:w="9960" w:h="488" w:hRule="exact" w:wrap="none" w:vAnchor="page" w:hAnchor="page" w:x="1110" w:y="9761"/>
        <w:shd w:val="clear" w:color="auto" w:fill="auto"/>
        <w:spacing w:before="0" w:after="4" w:line="200" w:lineRule="exact"/>
        <w:jc w:val="both"/>
      </w:pPr>
      <w:bookmarkStart w:id="80" w:name="bookmark78"/>
      <w:r>
        <w:t>Глава Приволжского</w:t>
      </w:r>
      <w:bookmarkEnd w:id="80"/>
    </w:p>
    <w:p w:rsidR="00A50A9C" w:rsidRDefault="000577D4">
      <w:pPr>
        <w:pStyle w:val="50"/>
        <w:framePr w:w="9960" w:h="488" w:hRule="exact" w:wrap="none" w:vAnchor="page" w:hAnchor="page" w:x="1110" w:y="9761"/>
        <w:shd w:val="clear" w:color="auto" w:fill="auto"/>
        <w:tabs>
          <w:tab w:val="left" w:pos="7829"/>
        </w:tabs>
        <w:spacing w:after="0" w:line="200" w:lineRule="exact"/>
        <w:jc w:val="both"/>
      </w:pPr>
      <w:r>
        <w:t>городского поселения</w:t>
      </w:r>
      <w:r>
        <w:tab/>
        <w:t>И.Л. Астафьев</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70"/>
        <w:framePr w:w="9974" w:h="979" w:hRule="exact" w:wrap="none" w:vAnchor="page" w:hAnchor="page" w:x="1100" w:y="1738"/>
        <w:shd w:val="clear" w:color="auto" w:fill="auto"/>
        <w:spacing w:before="0" w:after="0" w:line="461" w:lineRule="exact"/>
        <w:ind w:left="4300" w:right="2280" w:hanging="1860"/>
        <w:jc w:val="left"/>
      </w:pPr>
      <w:bookmarkStart w:id="81" w:name="bookmark79"/>
      <w:r>
        <w:lastRenderedPageBreak/>
        <w:t>СОВЕТ ПРИВОЛЖСКОГО ГОРОДСКОГО ПОСЕЛЕНИЯ Р Е Ш Е Н И Е</w:t>
      </w:r>
      <w:bookmarkEnd w:id="81"/>
    </w:p>
    <w:p w:rsidR="00A50A9C" w:rsidRDefault="000577D4">
      <w:pPr>
        <w:pStyle w:val="70"/>
        <w:framePr w:w="9974" w:h="7027" w:hRule="exact" w:wrap="none" w:vAnchor="page" w:hAnchor="page" w:x="1100" w:y="2844"/>
        <w:shd w:val="clear" w:color="auto" w:fill="auto"/>
        <w:tabs>
          <w:tab w:val="left" w:pos="5862"/>
        </w:tabs>
        <w:spacing w:before="0" w:after="0" w:line="230" w:lineRule="exact"/>
        <w:ind w:left="2920"/>
        <w:jc w:val="both"/>
      </w:pPr>
      <w:bookmarkStart w:id="82" w:name="bookmark80"/>
      <w:r>
        <w:t>от 25.03.2020</w:t>
      </w:r>
      <w:r>
        <w:tab/>
        <w:t>№ 29</w:t>
      </w:r>
      <w:bookmarkEnd w:id="82"/>
    </w:p>
    <w:p w:rsidR="00A50A9C" w:rsidRDefault="000577D4">
      <w:pPr>
        <w:pStyle w:val="50"/>
        <w:framePr w:w="9974" w:h="7027" w:hRule="exact" w:wrap="none" w:vAnchor="page" w:hAnchor="page" w:x="1100" w:y="2844"/>
        <w:shd w:val="clear" w:color="auto" w:fill="auto"/>
        <w:spacing w:after="0"/>
        <w:jc w:val="both"/>
      </w:pPr>
      <w:r>
        <w:t>По итогам публичных слушаний о внесении изменений в Правила землепользования и застройки</w:t>
      </w:r>
    </w:p>
    <w:p w:rsidR="00A50A9C" w:rsidRDefault="000577D4">
      <w:pPr>
        <w:pStyle w:val="50"/>
        <w:framePr w:w="9974" w:h="7027" w:hRule="exact" w:wrap="none" w:vAnchor="page" w:hAnchor="page" w:x="1100" w:y="2844"/>
        <w:shd w:val="clear" w:color="auto" w:fill="auto"/>
        <w:spacing w:after="184"/>
      </w:pPr>
      <w:r>
        <w:t>Приволжского городского поселения</w:t>
      </w:r>
    </w:p>
    <w:p w:rsidR="00A50A9C" w:rsidRDefault="000577D4">
      <w:pPr>
        <w:pStyle w:val="50"/>
        <w:framePr w:w="9974" w:h="7027" w:hRule="exact" w:wrap="none" w:vAnchor="page" w:hAnchor="page" w:x="1100" w:y="2844"/>
        <w:shd w:val="clear" w:color="auto" w:fill="auto"/>
        <w:spacing w:after="0" w:line="226" w:lineRule="exact"/>
        <w:ind w:firstLine="760"/>
        <w:jc w:val="both"/>
      </w:pPr>
      <w:r>
        <w:t>В целях создания условий для устойчивого развития территории Приволжского городского поселения, на основании статьями 30;31;32;33 Градостроительного Кодекса РФ (в действующей редакции), п. 20 ст. 14 Федерального Закона от 06.10.2003 года № 131-ФЗ «Об общих принципах местного самоуправления в Российской Федерации», Федеральным Законом от 21.07.2007 г. № 185-ФЗ, руководствуясь ст.40 «Правил землепользования и застройки Приволжского городского поселения», утвержденных Решением Совета Приволжского городского поселения от 27.12.2011 №122 и Уставом Приволжского городского поселения, в соответствии с решением публичных слушаний по планируемому внесению изменений в правила землепользования и застройки Приволжского городского поселения, Совет Приволжского городского поселения РЕШИЛ:</w:t>
      </w:r>
    </w:p>
    <w:p w:rsidR="00A50A9C" w:rsidRDefault="000577D4">
      <w:pPr>
        <w:pStyle w:val="50"/>
        <w:framePr w:w="9974" w:h="7027" w:hRule="exact" w:wrap="none" w:vAnchor="page" w:hAnchor="page" w:x="1100" w:y="2844"/>
        <w:numPr>
          <w:ilvl w:val="0"/>
          <w:numId w:val="25"/>
        </w:numPr>
        <w:shd w:val="clear" w:color="auto" w:fill="auto"/>
        <w:tabs>
          <w:tab w:val="left" w:pos="774"/>
        </w:tabs>
        <w:spacing w:after="0" w:line="226" w:lineRule="exact"/>
        <w:ind w:firstLine="580"/>
        <w:jc w:val="left"/>
      </w:pPr>
      <w:r>
        <w:t>Внести изменения в Правила землепользования и застройки Приволжского городского поселения в части:</w:t>
      </w:r>
    </w:p>
    <w:p w:rsidR="00A50A9C" w:rsidRDefault="000577D4">
      <w:pPr>
        <w:pStyle w:val="50"/>
        <w:framePr w:w="9974" w:h="7027" w:hRule="exact" w:wrap="none" w:vAnchor="page" w:hAnchor="page" w:x="1100" w:y="2844"/>
        <w:numPr>
          <w:ilvl w:val="1"/>
          <w:numId w:val="25"/>
        </w:numPr>
        <w:shd w:val="clear" w:color="auto" w:fill="auto"/>
        <w:tabs>
          <w:tab w:val="left" w:pos="516"/>
        </w:tabs>
        <w:spacing w:after="0" w:line="226" w:lineRule="exact"/>
        <w:jc w:val="both"/>
      </w:pPr>
      <w:r>
        <w:t>В ст. 50 Правил в таблице основных видов разрешенного использования зоны индивидуальной усадебной жилой застройки в столбце 4 строки под кодом 2.1(для индивидуального жилищного строительства) после слов «площадь земельного участка 400 - 1200 м</w:t>
      </w:r>
      <w:r>
        <w:rPr>
          <w:vertAlign w:val="superscript"/>
        </w:rPr>
        <w:t>2</w:t>
      </w:r>
      <w:r>
        <w:t>» дополнить словами следующего содержания «(не распространяется на ранее учтенные земельные участки)»; в таблице основных видов разрешенного использования зоны индивидуальной усадебной жилой застройки в столбце 4 строки под кодом 2.3(блокированная жилая застройка) после слов «площадь земельного участка до 600 м</w:t>
      </w:r>
      <w:r>
        <w:rPr>
          <w:vertAlign w:val="superscript"/>
        </w:rPr>
        <w:t>2</w:t>
      </w:r>
      <w:r>
        <w:t>» дополнить словами следующего содержания «(не распространяется на ранее учтенные земельные участки)».</w:t>
      </w:r>
    </w:p>
    <w:p w:rsidR="00A50A9C" w:rsidRDefault="000577D4">
      <w:pPr>
        <w:pStyle w:val="50"/>
        <w:framePr w:w="9974" w:h="7027" w:hRule="exact" w:wrap="none" w:vAnchor="page" w:hAnchor="page" w:x="1100" w:y="2844"/>
        <w:numPr>
          <w:ilvl w:val="1"/>
          <w:numId w:val="25"/>
        </w:numPr>
        <w:shd w:val="clear" w:color="auto" w:fill="auto"/>
        <w:tabs>
          <w:tab w:val="left" w:pos="516"/>
        </w:tabs>
        <w:spacing w:after="0" w:line="226" w:lineRule="exact"/>
        <w:jc w:val="both"/>
      </w:pPr>
      <w:r>
        <w:t>Земельный участок с кадастровым номером: 37:13:010512:703, с местоположением: Станционный проезд, участок 17, обозначить на карте градостроительного зонирования Правил зоной обслуживания и деловой активности (Ц).</w:t>
      </w:r>
    </w:p>
    <w:p w:rsidR="00A50A9C" w:rsidRDefault="000577D4">
      <w:pPr>
        <w:pStyle w:val="50"/>
        <w:framePr w:w="9974" w:h="7027" w:hRule="exact" w:wrap="none" w:vAnchor="page" w:hAnchor="page" w:x="1100" w:y="2844"/>
        <w:numPr>
          <w:ilvl w:val="0"/>
          <w:numId w:val="25"/>
        </w:numPr>
        <w:shd w:val="clear" w:color="auto" w:fill="auto"/>
        <w:tabs>
          <w:tab w:val="left" w:pos="1375"/>
        </w:tabs>
        <w:spacing w:after="0" w:line="264" w:lineRule="exact"/>
        <w:ind w:left="180" w:firstLine="400"/>
        <w:jc w:val="left"/>
      </w:pPr>
      <w:r>
        <w:t>Опубликовать настоящее Решение в информационном бюллетене «Вестник Совета и администрации Приволжского муниципального района».</w:t>
      </w:r>
    </w:p>
    <w:p w:rsidR="00A50A9C" w:rsidRDefault="000577D4">
      <w:pPr>
        <w:pStyle w:val="50"/>
        <w:framePr w:w="9974" w:h="7027" w:hRule="exact" w:wrap="none" w:vAnchor="page" w:hAnchor="page" w:x="1100" w:y="2844"/>
        <w:numPr>
          <w:ilvl w:val="0"/>
          <w:numId w:val="25"/>
        </w:numPr>
        <w:shd w:val="clear" w:color="auto" w:fill="auto"/>
        <w:tabs>
          <w:tab w:val="left" w:pos="1581"/>
        </w:tabs>
        <w:spacing w:after="0"/>
        <w:ind w:firstLine="760"/>
        <w:jc w:val="both"/>
      </w:pPr>
      <w:r>
        <w:t xml:space="preserve">Контроль за исполнением решения возложить на комиссию вопросам </w:t>
      </w:r>
      <w:proofErr w:type="spellStart"/>
      <w:r>
        <w:t>жилищно</w:t>
      </w:r>
      <w:proofErr w:type="spellEnd"/>
    </w:p>
    <w:p w:rsidR="00A50A9C" w:rsidRDefault="000577D4">
      <w:pPr>
        <w:pStyle w:val="50"/>
        <w:framePr w:w="9974" w:h="7027" w:hRule="exact" w:wrap="none" w:vAnchor="page" w:hAnchor="page" w:x="1100" w:y="2844"/>
        <w:shd w:val="clear" w:color="auto" w:fill="auto"/>
        <w:spacing w:after="0"/>
        <w:jc w:val="both"/>
      </w:pPr>
      <w:r>
        <w:t>коммунального хозяйства, дорогам и землепользованию Совета Приволжского городского поселения.</w:t>
      </w:r>
    </w:p>
    <w:p w:rsidR="00A50A9C" w:rsidRDefault="000577D4">
      <w:pPr>
        <w:pStyle w:val="70"/>
        <w:framePr w:w="9974" w:h="488" w:hRule="exact" w:wrap="none" w:vAnchor="page" w:hAnchor="page" w:x="1100" w:y="10294"/>
        <w:shd w:val="clear" w:color="auto" w:fill="auto"/>
        <w:spacing w:before="0" w:after="4" w:line="200" w:lineRule="exact"/>
        <w:jc w:val="both"/>
      </w:pPr>
      <w:bookmarkStart w:id="83" w:name="bookmark81"/>
      <w:r>
        <w:t>Глава Приволжского</w:t>
      </w:r>
      <w:bookmarkEnd w:id="83"/>
    </w:p>
    <w:p w:rsidR="00A50A9C" w:rsidRDefault="000577D4">
      <w:pPr>
        <w:pStyle w:val="50"/>
        <w:framePr w:w="9974" w:h="488" w:hRule="exact" w:wrap="none" w:vAnchor="page" w:hAnchor="page" w:x="1100" w:y="10294"/>
        <w:shd w:val="clear" w:color="auto" w:fill="auto"/>
        <w:tabs>
          <w:tab w:val="left" w:pos="7829"/>
        </w:tabs>
        <w:spacing w:after="0" w:line="200" w:lineRule="exact"/>
        <w:jc w:val="both"/>
      </w:pPr>
      <w:r>
        <w:t>городского поселения</w:t>
      </w:r>
      <w:r>
        <w:tab/>
        <w:t>И.Л. Астафьева</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70"/>
        <w:framePr w:w="9974" w:h="979" w:hRule="exact" w:wrap="none" w:vAnchor="page" w:hAnchor="page" w:x="1110" w:y="1846"/>
        <w:shd w:val="clear" w:color="auto" w:fill="auto"/>
        <w:spacing w:before="0" w:after="0" w:line="461" w:lineRule="exact"/>
        <w:ind w:left="20"/>
      </w:pPr>
      <w:bookmarkStart w:id="84" w:name="bookmark82"/>
      <w:r>
        <w:lastRenderedPageBreak/>
        <w:t>СОВЕТ ПРИВОЛЖСКОГО ГОРОДСКОГО ПОСЕЛЕНИЯ</w:t>
      </w:r>
      <w:r>
        <w:br/>
        <w:t>Р Е Ш Е Н И Е</w:t>
      </w:r>
      <w:bookmarkEnd w:id="84"/>
    </w:p>
    <w:p w:rsidR="00A50A9C" w:rsidRDefault="000577D4">
      <w:pPr>
        <w:pStyle w:val="70"/>
        <w:framePr w:wrap="none" w:vAnchor="page" w:hAnchor="page" w:x="1110" w:y="2976"/>
        <w:shd w:val="clear" w:color="auto" w:fill="auto"/>
        <w:spacing w:before="0" w:after="0" w:line="200" w:lineRule="exact"/>
        <w:ind w:left="1620"/>
        <w:jc w:val="left"/>
      </w:pPr>
      <w:bookmarkStart w:id="85" w:name="bookmark83"/>
      <w:r>
        <w:t>от 25.03.2020 г.</w:t>
      </w:r>
      <w:bookmarkEnd w:id="85"/>
    </w:p>
    <w:p w:rsidR="00A50A9C" w:rsidRDefault="000577D4">
      <w:pPr>
        <w:pStyle w:val="50"/>
        <w:framePr w:wrap="none" w:vAnchor="page" w:hAnchor="page" w:x="8943" w:y="2976"/>
        <w:shd w:val="clear" w:color="auto" w:fill="auto"/>
        <w:spacing w:after="0" w:line="200" w:lineRule="exact"/>
        <w:jc w:val="left"/>
      </w:pPr>
      <w:r>
        <w:t>№ 30</w:t>
      </w:r>
    </w:p>
    <w:p w:rsidR="00A50A9C" w:rsidRDefault="000577D4">
      <w:pPr>
        <w:pStyle w:val="70"/>
        <w:framePr w:w="9974" w:h="739" w:hRule="exact" w:wrap="none" w:vAnchor="page" w:hAnchor="page" w:x="1110" w:y="3417"/>
        <w:shd w:val="clear" w:color="auto" w:fill="auto"/>
        <w:spacing w:before="0" w:after="0" w:line="226" w:lineRule="exact"/>
        <w:ind w:left="20"/>
      </w:pPr>
      <w:bookmarkStart w:id="86" w:name="bookmark84"/>
      <w:r>
        <w:t>О назначении даты проведения</w:t>
      </w:r>
      <w:r>
        <w:br/>
        <w:t>публичных слушаний по исполнению бюджета</w:t>
      </w:r>
      <w:r>
        <w:br/>
        <w:t>Приволжского городского поселения за 2019 год</w:t>
      </w:r>
      <w:bookmarkEnd w:id="86"/>
    </w:p>
    <w:p w:rsidR="00A50A9C" w:rsidRDefault="000577D4">
      <w:pPr>
        <w:pStyle w:val="50"/>
        <w:framePr w:w="9974" w:h="1200" w:hRule="exact" w:wrap="none" w:vAnchor="page" w:hAnchor="page" w:x="1110" w:y="4569"/>
        <w:shd w:val="clear" w:color="auto" w:fill="auto"/>
        <w:spacing w:after="0" w:line="226" w:lineRule="exact"/>
        <w:ind w:firstLine="740"/>
        <w:jc w:val="both"/>
      </w:pPr>
      <w:r>
        <w:t xml:space="preserve">В соответствии с Федеральным Законом от 06.10.2003 г № 131-ФЗ </w:t>
      </w:r>
      <w:proofErr w:type="gramStart"/>
      <w:r>
        <w:t>« Об</w:t>
      </w:r>
      <w:proofErr w:type="gramEnd"/>
      <w:r>
        <w:t xml:space="preserve"> общих принципах организации местного самоуправления в Российской Федерации», решением Совета Приволжского городского поселения от 25.11.2010 г № 94 «О порядке организации и проведения публичных слушаний в Приволжском городском поселении», Уставом Приволжского городского поселения, Совет Приволжского городского поселения</w:t>
      </w:r>
    </w:p>
    <w:p w:rsidR="00A50A9C" w:rsidRDefault="000577D4">
      <w:pPr>
        <w:pStyle w:val="70"/>
        <w:framePr w:w="9974" w:h="1646" w:hRule="exact" w:wrap="none" w:vAnchor="page" w:hAnchor="page" w:x="1110" w:y="5967"/>
        <w:shd w:val="clear" w:color="auto" w:fill="auto"/>
        <w:spacing w:before="0" w:after="165" w:line="200" w:lineRule="exact"/>
        <w:ind w:left="20"/>
      </w:pPr>
      <w:bookmarkStart w:id="87" w:name="bookmark85"/>
      <w:r>
        <w:t>РЕШИЛ:</w:t>
      </w:r>
      <w:bookmarkEnd w:id="87"/>
    </w:p>
    <w:p w:rsidR="00A50A9C" w:rsidRDefault="000577D4">
      <w:pPr>
        <w:pStyle w:val="50"/>
        <w:framePr w:w="9974" w:h="1646" w:hRule="exact" w:wrap="none" w:vAnchor="page" w:hAnchor="page" w:x="1110" w:y="5967"/>
        <w:numPr>
          <w:ilvl w:val="0"/>
          <w:numId w:val="26"/>
        </w:numPr>
        <w:shd w:val="clear" w:color="auto" w:fill="auto"/>
        <w:tabs>
          <w:tab w:val="left" w:pos="580"/>
        </w:tabs>
        <w:spacing w:after="0"/>
        <w:ind w:left="560" w:hanging="340"/>
        <w:jc w:val="both"/>
      </w:pPr>
      <w:r>
        <w:t>Назначить проведение публичных слушаний по исполнению бюджета Приволжского городского поселения за 2019 год на 30.04.2020 г. в 13-00 часов по адресу: г. Приволжск, ул. Революционная, д. 63, 3 этаж, малый актовый зал администрации Приволжского муниципального района.</w:t>
      </w:r>
    </w:p>
    <w:p w:rsidR="00A50A9C" w:rsidRDefault="000577D4">
      <w:pPr>
        <w:pStyle w:val="50"/>
        <w:framePr w:w="9974" w:h="1646" w:hRule="exact" w:wrap="none" w:vAnchor="page" w:hAnchor="page" w:x="1110" w:y="5967"/>
        <w:numPr>
          <w:ilvl w:val="0"/>
          <w:numId w:val="26"/>
        </w:numPr>
        <w:shd w:val="clear" w:color="auto" w:fill="auto"/>
        <w:tabs>
          <w:tab w:val="left" w:pos="580"/>
        </w:tabs>
        <w:spacing w:after="0"/>
        <w:ind w:left="560" w:hanging="340"/>
        <w:jc w:val="both"/>
      </w:pPr>
      <w:r>
        <w:t>Опубликовать настоящее решение в информационном бюллетене "Вестник Совета и администрации Приволжского муниципального района".</w:t>
      </w:r>
    </w:p>
    <w:p w:rsidR="00A50A9C" w:rsidRDefault="000577D4">
      <w:pPr>
        <w:pStyle w:val="74"/>
        <w:framePr w:w="9974" w:h="488" w:hRule="exact" w:wrap="none" w:vAnchor="page" w:hAnchor="page" w:x="1110" w:y="8496"/>
        <w:shd w:val="clear" w:color="auto" w:fill="auto"/>
        <w:spacing w:before="0" w:after="4" w:line="200" w:lineRule="exact"/>
      </w:pPr>
      <w:r>
        <w:t>Глава Приволжского</w:t>
      </w:r>
    </w:p>
    <w:p w:rsidR="00A50A9C" w:rsidRDefault="000577D4">
      <w:pPr>
        <w:pStyle w:val="70"/>
        <w:framePr w:w="9974" w:h="488" w:hRule="exact" w:wrap="none" w:vAnchor="page" w:hAnchor="page" w:x="1110" w:y="8496"/>
        <w:shd w:val="clear" w:color="auto" w:fill="auto"/>
        <w:tabs>
          <w:tab w:val="left" w:pos="7090"/>
        </w:tabs>
        <w:spacing w:before="0" w:after="0" w:line="200" w:lineRule="exact"/>
        <w:jc w:val="both"/>
      </w:pPr>
      <w:bookmarkStart w:id="88" w:name="bookmark86"/>
      <w:r>
        <w:t>городского поселения</w:t>
      </w:r>
      <w:r>
        <w:tab/>
        <w:t>И.Л. Астафьева</w:t>
      </w:r>
      <w:bookmarkEnd w:id="88"/>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rPr>
          <w:sz w:val="2"/>
          <w:szCs w:val="2"/>
        </w:rPr>
      </w:pPr>
      <w:r>
        <w:lastRenderedPageBreak/>
        <w:pict>
          <v:rect id="_x0000_s1029" style="position:absolute;margin-left:305.5pt;margin-top:58.1pt;width:16.1pt;height:18pt;z-index:-251658743;mso-position-horizontal-relative:page;mso-position-vertical-relative:page" fillcolor="#1d1d1d" stroked="f">
            <w10:wrap anchorx="page" anchory="page"/>
          </v:rect>
        </w:pict>
      </w:r>
    </w:p>
    <w:p w:rsidR="00A50A9C" w:rsidRDefault="000577D4">
      <w:pPr>
        <w:pStyle w:val="70"/>
        <w:framePr w:w="9974" w:h="8752" w:hRule="exact" w:wrap="none" w:vAnchor="page" w:hAnchor="page" w:x="1105" w:y="1812"/>
        <w:shd w:val="clear" w:color="auto" w:fill="auto"/>
        <w:spacing w:before="0" w:after="0" w:line="461" w:lineRule="exact"/>
        <w:ind w:right="300"/>
      </w:pPr>
      <w:bookmarkStart w:id="89" w:name="bookmark87"/>
      <w:r>
        <w:t>АДМИНИСТРАЦИЯ ПРИВОЛЖСКОГО МУНИЦИПАЛЬНОГО РАЙОНА</w:t>
      </w:r>
      <w:bookmarkEnd w:id="89"/>
    </w:p>
    <w:p w:rsidR="00A50A9C" w:rsidRDefault="000577D4">
      <w:pPr>
        <w:pStyle w:val="70"/>
        <w:framePr w:w="9974" w:h="8752" w:hRule="exact" w:wrap="none" w:vAnchor="page" w:hAnchor="page" w:x="1105" w:y="1812"/>
        <w:shd w:val="clear" w:color="auto" w:fill="auto"/>
        <w:spacing w:before="0" w:after="0" w:line="461" w:lineRule="exact"/>
        <w:ind w:right="300"/>
      </w:pPr>
      <w:bookmarkStart w:id="90" w:name="bookmark88"/>
      <w:r>
        <w:t>ПОСТАНОВЛЕНИЕ</w:t>
      </w:r>
      <w:bookmarkEnd w:id="90"/>
    </w:p>
    <w:p w:rsidR="00A50A9C" w:rsidRDefault="000577D4">
      <w:pPr>
        <w:pStyle w:val="50"/>
        <w:framePr w:w="9974" w:h="8752" w:hRule="exact" w:wrap="none" w:vAnchor="page" w:hAnchor="page" w:x="1105" w:y="1812"/>
        <w:shd w:val="clear" w:color="auto" w:fill="auto"/>
        <w:spacing w:after="0" w:line="461" w:lineRule="exact"/>
        <w:ind w:left="20"/>
      </w:pPr>
      <w:r>
        <w:t>от 24.03.2020 № 156-п</w:t>
      </w:r>
    </w:p>
    <w:p w:rsidR="00A50A9C" w:rsidRDefault="000577D4">
      <w:pPr>
        <w:pStyle w:val="50"/>
        <w:framePr w:w="9974" w:h="8752" w:hRule="exact" w:wrap="none" w:vAnchor="page" w:hAnchor="page" w:x="1105" w:y="1812"/>
        <w:shd w:val="clear" w:color="auto" w:fill="auto"/>
        <w:spacing w:after="184"/>
        <w:ind w:left="20"/>
      </w:pPr>
      <w:r>
        <w:t>О внесении изменений в постановление администрации Приволжского муниципального района</w:t>
      </w:r>
      <w:r>
        <w:br/>
        <w:t>от 26.08.2019 № 416-п «Об утверждении муниципальной программы Приволжского</w:t>
      </w:r>
      <w:r>
        <w:br/>
        <w:t>муниципального района «Энергосбережение и повышение энергетической эффективности в</w:t>
      </w:r>
      <w:r>
        <w:br/>
        <w:t>Приволжском муниципальном районе на 2020-2022 годы»</w:t>
      </w:r>
    </w:p>
    <w:p w:rsidR="00A50A9C" w:rsidRDefault="000577D4">
      <w:pPr>
        <w:pStyle w:val="50"/>
        <w:framePr w:w="9974" w:h="8752" w:hRule="exact" w:wrap="none" w:vAnchor="page" w:hAnchor="page" w:x="1105" w:y="1812"/>
        <w:shd w:val="clear" w:color="auto" w:fill="auto"/>
        <w:tabs>
          <w:tab w:val="left" w:pos="9307"/>
        </w:tabs>
        <w:spacing w:after="0" w:line="226" w:lineRule="exact"/>
        <w:ind w:firstLine="740"/>
        <w:jc w:val="both"/>
      </w:pPr>
      <w: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приказом Минэнерго России от 30.06.2014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решением Совета Приволжского муниципального района от 22.11.2011 № 122 «Об утверждении Положения о бюджетном процессе в Приволжском муниципальном районе», постановлением администрации Приволжского муниципального района от 04.04.2016 № 192-п «Об утверждении Порядка разработки, реализации и оценки эффективности муниципальных программ Приволжского муниципального района и Приволжского городского поселения», администрация Приволжского муниципального района</w:t>
      </w:r>
      <w:r>
        <w:tab/>
        <w:t>п о с т</w:t>
      </w:r>
    </w:p>
    <w:p w:rsidR="00A50A9C" w:rsidRDefault="000577D4">
      <w:pPr>
        <w:pStyle w:val="70"/>
        <w:framePr w:w="9974" w:h="8752" w:hRule="exact" w:wrap="none" w:vAnchor="page" w:hAnchor="page" w:x="1105" w:y="1812"/>
        <w:shd w:val="clear" w:color="auto" w:fill="auto"/>
        <w:spacing w:before="0" w:after="0" w:line="226" w:lineRule="exact"/>
        <w:jc w:val="both"/>
      </w:pPr>
      <w:bookmarkStart w:id="91" w:name="bookmark89"/>
      <w:r>
        <w:t>а н о в л я е т:</w:t>
      </w:r>
      <w:bookmarkEnd w:id="91"/>
    </w:p>
    <w:p w:rsidR="00A50A9C" w:rsidRDefault="000577D4">
      <w:pPr>
        <w:pStyle w:val="50"/>
        <w:framePr w:w="9974" w:h="8752" w:hRule="exact" w:wrap="none" w:vAnchor="page" w:hAnchor="page" w:x="1105" w:y="1812"/>
        <w:numPr>
          <w:ilvl w:val="0"/>
          <w:numId w:val="27"/>
        </w:numPr>
        <w:shd w:val="clear" w:color="auto" w:fill="auto"/>
        <w:tabs>
          <w:tab w:val="left" w:pos="831"/>
        </w:tabs>
        <w:spacing w:after="0" w:line="226" w:lineRule="exact"/>
        <w:ind w:firstLine="600"/>
        <w:jc w:val="both"/>
      </w:pPr>
      <w:r>
        <w:t>Внести в постановление администрации Приволжского муниципального района от 26.08.2019 № 416-п «Об утверждении муниципальной программы Приволжского муниципального района «Энергосбережение и повышение энергетической эффективности в Приволжском муниципальном районе на 2020-2022 годы» (далее - Постановление) следующие изменения:</w:t>
      </w:r>
    </w:p>
    <w:p w:rsidR="00A50A9C" w:rsidRDefault="000577D4">
      <w:pPr>
        <w:pStyle w:val="50"/>
        <w:framePr w:w="9974" w:h="8752" w:hRule="exact" w:wrap="none" w:vAnchor="page" w:hAnchor="page" w:x="1105" w:y="1812"/>
        <w:numPr>
          <w:ilvl w:val="1"/>
          <w:numId w:val="27"/>
        </w:numPr>
        <w:shd w:val="clear" w:color="auto" w:fill="auto"/>
        <w:tabs>
          <w:tab w:val="left" w:pos="1038"/>
        </w:tabs>
        <w:spacing w:after="0" w:line="226" w:lineRule="exact"/>
        <w:ind w:firstLine="600"/>
        <w:jc w:val="both"/>
      </w:pPr>
      <w:r>
        <w:t>Приложение к Постановлению изложить в новой редакции (прилагается)</w:t>
      </w:r>
    </w:p>
    <w:p w:rsidR="00A50A9C" w:rsidRDefault="000577D4">
      <w:pPr>
        <w:pStyle w:val="50"/>
        <w:framePr w:w="9974" w:h="8752" w:hRule="exact" w:wrap="none" w:vAnchor="page" w:hAnchor="page" w:x="1105" w:y="1812"/>
        <w:numPr>
          <w:ilvl w:val="0"/>
          <w:numId w:val="27"/>
        </w:numPr>
        <w:shd w:val="clear" w:color="auto" w:fill="auto"/>
        <w:tabs>
          <w:tab w:val="left" w:pos="990"/>
        </w:tabs>
        <w:spacing w:after="0" w:line="226" w:lineRule="exact"/>
        <w:ind w:firstLine="740"/>
        <w:jc w:val="both"/>
      </w:pPr>
      <w:r>
        <w:t>Разместить настоящее Постановление на официальном сайте администрации Приволжского муниципального района и опубликовать в информационном бюллетене «Вестник Совета и администрации Приволжского муниципального района».</w:t>
      </w:r>
    </w:p>
    <w:p w:rsidR="00A50A9C" w:rsidRDefault="000577D4">
      <w:pPr>
        <w:pStyle w:val="50"/>
        <w:framePr w:w="9974" w:h="8752" w:hRule="exact" w:wrap="none" w:vAnchor="page" w:hAnchor="page" w:x="1105" w:y="1812"/>
        <w:numPr>
          <w:ilvl w:val="0"/>
          <w:numId w:val="27"/>
        </w:numPr>
        <w:shd w:val="clear" w:color="auto" w:fill="auto"/>
        <w:tabs>
          <w:tab w:val="left" w:pos="1024"/>
        </w:tabs>
        <w:spacing w:after="0" w:line="226" w:lineRule="exact"/>
        <w:ind w:firstLine="740"/>
        <w:jc w:val="both"/>
      </w:pPr>
      <w:r>
        <w:t>Контроль за исполнением настоящего Постановления возложить на Первого заместителя главы</w:t>
      </w:r>
    </w:p>
    <w:p w:rsidR="00A50A9C" w:rsidRDefault="000577D4">
      <w:pPr>
        <w:pStyle w:val="50"/>
        <w:framePr w:w="9974" w:h="8752" w:hRule="exact" w:wrap="none" w:vAnchor="page" w:hAnchor="page" w:x="1105" w:y="1812"/>
        <w:shd w:val="clear" w:color="auto" w:fill="auto"/>
        <w:tabs>
          <w:tab w:val="left" w:pos="5851"/>
        </w:tabs>
        <w:spacing w:after="0" w:line="226" w:lineRule="exact"/>
        <w:jc w:val="both"/>
      </w:pPr>
      <w:r>
        <w:t>администрации Приволжского муниципального района</w:t>
      </w:r>
      <w:r>
        <w:tab/>
        <w:t xml:space="preserve">В.Г. </w:t>
      </w:r>
      <w:proofErr w:type="spellStart"/>
      <w:r>
        <w:t>Нагацкого</w:t>
      </w:r>
      <w:proofErr w:type="spellEnd"/>
    </w:p>
    <w:p w:rsidR="00A50A9C" w:rsidRDefault="000577D4">
      <w:pPr>
        <w:pStyle w:val="50"/>
        <w:framePr w:w="9974" w:h="8752" w:hRule="exact" w:wrap="none" w:vAnchor="page" w:hAnchor="page" w:x="1105" w:y="1812"/>
        <w:numPr>
          <w:ilvl w:val="0"/>
          <w:numId w:val="27"/>
        </w:numPr>
        <w:shd w:val="clear" w:color="auto" w:fill="auto"/>
        <w:tabs>
          <w:tab w:val="left" w:pos="1024"/>
        </w:tabs>
        <w:spacing w:after="0" w:line="226" w:lineRule="exact"/>
        <w:ind w:firstLine="740"/>
        <w:jc w:val="both"/>
      </w:pPr>
      <w:r>
        <w:t>Настоящее Постановление вступает в силу с момента опубликования.</w:t>
      </w:r>
    </w:p>
    <w:p w:rsidR="00A50A9C" w:rsidRDefault="000577D4">
      <w:pPr>
        <w:pStyle w:val="70"/>
        <w:framePr w:w="9974" w:h="488" w:hRule="exact" w:wrap="none" w:vAnchor="page" w:hAnchor="page" w:x="1105" w:y="11103"/>
        <w:shd w:val="clear" w:color="auto" w:fill="auto"/>
        <w:spacing w:before="0" w:after="0" w:line="200" w:lineRule="exact"/>
        <w:jc w:val="both"/>
      </w:pPr>
      <w:bookmarkStart w:id="92" w:name="bookmark90"/>
      <w:r>
        <w:t>Глава Приволжского</w:t>
      </w:r>
      <w:bookmarkEnd w:id="92"/>
    </w:p>
    <w:p w:rsidR="00A50A9C" w:rsidRDefault="000577D4">
      <w:pPr>
        <w:pStyle w:val="50"/>
        <w:framePr w:w="9974" w:h="488" w:hRule="exact" w:wrap="none" w:vAnchor="page" w:hAnchor="page" w:x="1105" w:y="11103"/>
        <w:shd w:val="clear" w:color="auto" w:fill="auto"/>
        <w:tabs>
          <w:tab w:val="left" w:pos="8122"/>
        </w:tabs>
        <w:spacing w:after="0" w:line="200" w:lineRule="exact"/>
        <w:jc w:val="both"/>
      </w:pPr>
      <w:r>
        <w:t>муниципального района</w:t>
      </w:r>
      <w:r>
        <w:tab/>
        <w:t>И.В. Мельникова</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9974" w:h="2347" w:hRule="exact" w:wrap="none" w:vAnchor="page" w:hAnchor="page" w:x="1116" w:y="897"/>
        <w:shd w:val="clear" w:color="auto" w:fill="auto"/>
        <w:spacing w:after="176" w:line="226" w:lineRule="exact"/>
        <w:ind w:left="6020"/>
        <w:jc w:val="right"/>
      </w:pPr>
      <w:r>
        <w:lastRenderedPageBreak/>
        <w:t>Приложение к Постановлению администрации Приволжского муниципального района от 24.03.2020 № 156 -п</w:t>
      </w:r>
    </w:p>
    <w:p w:rsidR="00A50A9C" w:rsidRDefault="000577D4">
      <w:pPr>
        <w:pStyle w:val="50"/>
        <w:framePr w:w="9974" w:h="2347" w:hRule="exact" w:wrap="none" w:vAnchor="page" w:hAnchor="page" w:x="1116" w:y="897"/>
        <w:shd w:val="clear" w:color="auto" w:fill="auto"/>
        <w:spacing w:after="204"/>
      </w:pPr>
      <w:r>
        <w:t>Муниципальная программа Приволжского муниципального района</w:t>
      </w:r>
      <w:r>
        <w:br/>
        <w:t>«Энергосбережение и повышение энергетической эффективности</w:t>
      </w:r>
      <w:r>
        <w:br/>
        <w:t>в Приволжском муниципальном районе на 2020-2022 годы»</w:t>
      </w:r>
    </w:p>
    <w:p w:rsidR="00A50A9C" w:rsidRDefault="000577D4">
      <w:pPr>
        <w:pStyle w:val="70"/>
        <w:framePr w:w="9974" w:h="2347" w:hRule="exact" w:wrap="none" w:vAnchor="page" w:hAnchor="page" w:x="1116" w:y="897"/>
        <w:numPr>
          <w:ilvl w:val="0"/>
          <w:numId w:val="28"/>
        </w:numPr>
        <w:shd w:val="clear" w:color="auto" w:fill="auto"/>
        <w:tabs>
          <w:tab w:val="left" w:pos="3490"/>
        </w:tabs>
        <w:spacing w:before="0" w:after="0" w:line="200" w:lineRule="exact"/>
        <w:ind w:left="2780"/>
        <w:jc w:val="both"/>
      </w:pPr>
      <w:bookmarkStart w:id="93" w:name="bookmark91"/>
      <w:r>
        <w:t>Паспорт муниципальной Программы</w:t>
      </w:r>
      <w:bookmarkEnd w:id="93"/>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70"/>
        <w:gridCol w:w="7070"/>
      </w:tblGrid>
      <w:tr w:rsidR="00A50A9C">
        <w:tblPrEx>
          <w:tblCellMar>
            <w:top w:w="0" w:type="dxa"/>
            <w:bottom w:w="0" w:type="dxa"/>
          </w:tblCellMar>
        </w:tblPrEx>
        <w:trPr>
          <w:trHeight w:hRule="exact" w:val="720"/>
        </w:trPr>
        <w:tc>
          <w:tcPr>
            <w:tcW w:w="2870" w:type="dxa"/>
            <w:tcBorders>
              <w:top w:val="single" w:sz="4" w:space="0" w:color="auto"/>
              <w:left w:val="single" w:sz="4" w:space="0" w:color="auto"/>
            </w:tcBorders>
            <w:shd w:val="clear" w:color="auto" w:fill="FFFFFF"/>
          </w:tcPr>
          <w:p w:rsidR="00A50A9C" w:rsidRDefault="000577D4">
            <w:pPr>
              <w:pStyle w:val="22"/>
              <w:framePr w:w="9941" w:h="5981" w:wrap="none" w:vAnchor="page" w:hAnchor="page" w:x="1130" w:y="3683"/>
              <w:shd w:val="clear" w:color="auto" w:fill="auto"/>
              <w:spacing w:after="0" w:line="230" w:lineRule="exact"/>
              <w:jc w:val="left"/>
            </w:pPr>
            <w:r>
              <w:rPr>
                <w:rStyle w:val="26"/>
              </w:rPr>
              <w:t>Наименование Программы и срок ее реализации</w:t>
            </w:r>
          </w:p>
        </w:tc>
        <w:tc>
          <w:tcPr>
            <w:tcW w:w="707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5981" w:wrap="none" w:vAnchor="page" w:hAnchor="page" w:x="1130" w:y="3683"/>
              <w:shd w:val="clear" w:color="auto" w:fill="auto"/>
              <w:spacing w:after="0" w:line="230" w:lineRule="exact"/>
              <w:jc w:val="left"/>
            </w:pPr>
            <w:r>
              <w:rPr>
                <w:rStyle w:val="26"/>
              </w:rPr>
              <w:t>«Энергосбережение и повышение энергетической эффективности в Приволжском муниципальном районе на 2020-2022 годы»</w:t>
            </w:r>
          </w:p>
          <w:p w:rsidR="00A50A9C" w:rsidRDefault="000577D4">
            <w:pPr>
              <w:pStyle w:val="22"/>
              <w:framePr w:w="9941" w:h="5981" w:wrap="none" w:vAnchor="page" w:hAnchor="page" w:x="1130" w:y="3683"/>
              <w:shd w:val="clear" w:color="auto" w:fill="auto"/>
              <w:spacing w:after="0" w:line="230" w:lineRule="exact"/>
              <w:jc w:val="left"/>
            </w:pPr>
            <w:r>
              <w:rPr>
                <w:rStyle w:val="26"/>
              </w:rPr>
              <w:t>Срок реализации Программы: 2020-2022 годы</w:t>
            </w:r>
          </w:p>
        </w:tc>
      </w:tr>
      <w:tr w:rsidR="00A50A9C">
        <w:tblPrEx>
          <w:tblCellMar>
            <w:top w:w="0" w:type="dxa"/>
            <w:bottom w:w="0" w:type="dxa"/>
          </w:tblCellMar>
        </w:tblPrEx>
        <w:trPr>
          <w:trHeight w:hRule="exact" w:val="240"/>
        </w:trPr>
        <w:tc>
          <w:tcPr>
            <w:tcW w:w="2870" w:type="dxa"/>
            <w:tcBorders>
              <w:top w:val="single" w:sz="4" w:space="0" w:color="auto"/>
              <w:left w:val="single" w:sz="4" w:space="0" w:color="auto"/>
            </w:tcBorders>
            <w:shd w:val="clear" w:color="auto" w:fill="FFFFFF"/>
            <w:vAlign w:val="bottom"/>
          </w:tcPr>
          <w:p w:rsidR="00A50A9C" w:rsidRDefault="000577D4">
            <w:pPr>
              <w:pStyle w:val="22"/>
              <w:framePr w:w="9941" w:h="5981" w:wrap="none" w:vAnchor="page" w:hAnchor="page" w:x="1130" w:y="3683"/>
              <w:shd w:val="clear" w:color="auto" w:fill="auto"/>
              <w:spacing w:after="0" w:line="200" w:lineRule="exact"/>
              <w:jc w:val="left"/>
            </w:pPr>
            <w:r>
              <w:rPr>
                <w:rStyle w:val="26"/>
              </w:rPr>
              <w:t>Перечень подпрограмм</w:t>
            </w:r>
          </w:p>
        </w:tc>
        <w:tc>
          <w:tcPr>
            <w:tcW w:w="707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5981" w:wrap="none" w:vAnchor="page" w:hAnchor="page" w:x="1130" w:y="3683"/>
              <w:shd w:val="clear" w:color="auto" w:fill="auto"/>
              <w:spacing w:after="0" w:line="200" w:lineRule="exact"/>
              <w:jc w:val="left"/>
            </w:pPr>
            <w:r>
              <w:rPr>
                <w:rStyle w:val="26"/>
              </w:rPr>
              <w:t>«Энергетическая эффективность»</w:t>
            </w:r>
          </w:p>
        </w:tc>
      </w:tr>
      <w:tr w:rsidR="00A50A9C">
        <w:tblPrEx>
          <w:tblCellMar>
            <w:top w:w="0" w:type="dxa"/>
            <w:bottom w:w="0" w:type="dxa"/>
          </w:tblCellMar>
        </w:tblPrEx>
        <w:trPr>
          <w:trHeight w:hRule="exact" w:val="470"/>
        </w:trPr>
        <w:tc>
          <w:tcPr>
            <w:tcW w:w="2870" w:type="dxa"/>
            <w:tcBorders>
              <w:top w:val="single" w:sz="4" w:space="0" w:color="auto"/>
              <w:left w:val="single" w:sz="4" w:space="0" w:color="auto"/>
            </w:tcBorders>
            <w:shd w:val="clear" w:color="auto" w:fill="FFFFFF"/>
          </w:tcPr>
          <w:p w:rsidR="00A50A9C" w:rsidRDefault="000577D4">
            <w:pPr>
              <w:pStyle w:val="22"/>
              <w:framePr w:w="9941" w:h="5981" w:wrap="none" w:vAnchor="page" w:hAnchor="page" w:x="1130" w:y="3683"/>
              <w:shd w:val="clear" w:color="auto" w:fill="auto"/>
              <w:spacing w:after="0" w:line="200" w:lineRule="exact"/>
              <w:jc w:val="left"/>
            </w:pPr>
            <w:r>
              <w:rPr>
                <w:rStyle w:val="26"/>
              </w:rPr>
              <w:t>Куратор Программы</w:t>
            </w:r>
          </w:p>
        </w:tc>
        <w:tc>
          <w:tcPr>
            <w:tcW w:w="707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5981" w:wrap="none" w:vAnchor="page" w:hAnchor="page" w:x="1130" w:y="3683"/>
              <w:shd w:val="clear" w:color="auto" w:fill="auto"/>
              <w:spacing w:after="0" w:line="230" w:lineRule="exact"/>
              <w:jc w:val="left"/>
            </w:pPr>
            <w:r>
              <w:rPr>
                <w:rStyle w:val="26"/>
              </w:rPr>
              <w:t>Первый заместитель главы администрации Приволжского муниципального района</w:t>
            </w:r>
          </w:p>
        </w:tc>
      </w:tr>
      <w:tr w:rsidR="00A50A9C">
        <w:tblPrEx>
          <w:tblCellMar>
            <w:top w:w="0" w:type="dxa"/>
            <w:bottom w:w="0" w:type="dxa"/>
          </w:tblCellMar>
        </w:tblPrEx>
        <w:trPr>
          <w:trHeight w:hRule="exact" w:val="701"/>
        </w:trPr>
        <w:tc>
          <w:tcPr>
            <w:tcW w:w="2870" w:type="dxa"/>
            <w:tcBorders>
              <w:top w:val="single" w:sz="4" w:space="0" w:color="auto"/>
              <w:left w:val="single" w:sz="4" w:space="0" w:color="auto"/>
            </w:tcBorders>
            <w:shd w:val="clear" w:color="auto" w:fill="FFFFFF"/>
            <w:vAlign w:val="bottom"/>
          </w:tcPr>
          <w:p w:rsidR="00A50A9C" w:rsidRDefault="000577D4">
            <w:pPr>
              <w:pStyle w:val="22"/>
              <w:framePr w:w="9941" w:h="5981" w:wrap="none" w:vAnchor="page" w:hAnchor="page" w:x="1130" w:y="3683"/>
              <w:shd w:val="clear" w:color="auto" w:fill="auto"/>
              <w:spacing w:after="0" w:line="230" w:lineRule="exact"/>
              <w:jc w:val="left"/>
            </w:pPr>
            <w:r>
              <w:rPr>
                <w:rStyle w:val="26"/>
              </w:rPr>
              <w:t>Наименование</w:t>
            </w:r>
          </w:p>
          <w:p w:rsidR="00A50A9C" w:rsidRDefault="000577D4">
            <w:pPr>
              <w:pStyle w:val="22"/>
              <w:framePr w:w="9941" w:h="5981" w:wrap="none" w:vAnchor="page" w:hAnchor="page" w:x="1130" w:y="3683"/>
              <w:shd w:val="clear" w:color="auto" w:fill="auto"/>
              <w:spacing w:after="0" w:line="230" w:lineRule="exact"/>
              <w:jc w:val="left"/>
            </w:pPr>
            <w:r>
              <w:rPr>
                <w:rStyle w:val="26"/>
              </w:rPr>
              <w:t>администратора</w:t>
            </w:r>
          </w:p>
          <w:p w:rsidR="00A50A9C" w:rsidRDefault="000577D4">
            <w:pPr>
              <w:pStyle w:val="22"/>
              <w:framePr w:w="9941" w:h="5981" w:wrap="none" w:vAnchor="page" w:hAnchor="page" w:x="1130" w:y="3683"/>
              <w:shd w:val="clear" w:color="auto" w:fill="auto"/>
              <w:spacing w:after="0" w:line="230" w:lineRule="exact"/>
              <w:jc w:val="left"/>
            </w:pPr>
            <w:r>
              <w:rPr>
                <w:rStyle w:val="26"/>
              </w:rPr>
              <w:t>Программы</w:t>
            </w:r>
          </w:p>
        </w:tc>
        <w:tc>
          <w:tcPr>
            <w:tcW w:w="7070" w:type="dxa"/>
            <w:tcBorders>
              <w:top w:val="single" w:sz="4" w:space="0" w:color="auto"/>
              <w:left w:val="single" w:sz="4" w:space="0" w:color="auto"/>
              <w:right w:val="single" w:sz="4" w:space="0" w:color="auto"/>
            </w:tcBorders>
            <w:shd w:val="clear" w:color="auto" w:fill="FFFFFF"/>
          </w:tcPr>
          <w:p w:rsidR="00A50A9C" w:rsidRDefault="000577D4">
            <w:pPr>
              <w:pStyle w:val="22"/>
              <w:framePr w:w="9941" w:h="5981" w:wrap="none" w:vAnchor="page" w:hAnchor="page" w:x="1130" w:y="3683"/>
              <w:shd w:val="clear" w:color="auto" w:fill="auto"/>
              <w:spacing w:after="0" w:line="230" w:lineRule="exact"/>
              <w:jc w:val="left"/>
            </w:pPr>
            <w:r>
              <w:rPr>
                <w:rStyle w:val="26"/>
              </w:rPr>
              <w:t>Управление жилищно-коммунального хозяйства района администрации Приволжского муниципального района</w:t>
            </w:r>
          </w:p>
        </w:tc>
      </w:tr>
      <w:tr w:rsidR="00A50A9C">
        <w:tblPrEx>
          <w:tblCellMar>
            <w:top w:w="0" w:type="dxa"/>
            <w:bottom w:w="0" w:type="dxa"/>
          </w:tblCellMar>
        </w:tblPrEx>
        <w:trPr>
          <w:trHeight w:hRule="exact" w:val="470"/>
        </w:trPr>
        <w:tc>
          <w:tcPr>
            <w:tcW w:w="2870" w:type="dxa"/>
            <w:tcBorders>
              <w:top w:val="single" w:sz="4" w:space="0" w:color="auto"/>
              <w:left w:val="single" w:sz="4" w:space="0" w:color="auto"/>
            </w:tcBorders>
            <w:shd w:val="clear" w:color="auto" w:fill="FFFFFF"/>
            <w:vAlign w:val="bottom"/>
          </w:tcPr>
          <w:p w:rsidR="00A50A9C" w:rsidRDefault="000577D4">
            <w:pPr>
              <w:pStyle w:val="22"/>
              <w:framePr w:w="9941" w:h="5981" w:wrap="none" w:vAnchor="page" w:hAnchor="page" w:x="1130" w:y="3683"/>
              <w:shd w:val="clear" w:color="auto" w:fill="auto"/>
              <w:spacing w:after="0" w:line="230" w:lineRule="exact"/>
              <w:jc w:val="left"/>
            </w:pPr>
            <w:r>
              <w:rPr>
                <w:rStyle w:val="26"/>
              </w:rPr>
              <w:t>Перечень исполнителей Программы</w:t>
            </w:r>
          </w:p>
        </w:tc>
        <w:tc>
          <w:tcPr>
            <w:tcW w:w="7070"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5981" w:wrap="none" w:vAnchor="page" w:hAnchor="page" w:x="1130" w:y="3683"/>
              <w:shd w:val="clear" w:color="auto" w:fill="auto"/>
              <w:spacing w:after="0" w:line="230" w:lineRule="exact"/>
              <w:jc w:val="left"/>
            </w:pPr>
            <w:r>
              <w:rPr>
                <w:rStyle w:val="26"/>
              </w:rPr>
              <w:t>Управление жилищно-коммунального хозяйства района администрации Приволжского муниципального района</w:t>
            </w:r>
          </w:p>
        </w:tc>
      </w:tr>
      <w:tr w:rsidR="00A50A9C">
        <w:tblPrEx>
          <w:tblCellMar>
            <w:top w:w="0" w:type="dxa"/>
            <w:bottom w:w="0" w:type="dxa"/>
          </w:tblCellMar>
        </w:tblPrEx>
        <w:trPr>
          <w:trHeight w:hRule="exact" w:val="1310"/>
        </w:trPr>
        <w:tc>
          <w:tcPr>
            <w:tcW w:w="2870" w:type="dxa"/>
            <w:tcBorders>
              <w:top w:val="single" w:sz="4" w:space="0" w:color="auto"/>
              <w:left w:val="single" w:sz="4" w:space="0" w:color="auto"/>
            </w:tcBorders>
            <w:shd w:val="clear" w:color="auto" w:fill="FFFFFF"/>
          </w:tcPr>
          <w:p w:rsidR="00A50A9C" w:rsidRDefault="000577D4">
            <w:pPr>
              <w:pStyle w:val="22"/>
              <w:framePr w:w="9941" w:h="5981" w:wrap="none" w:vAnchor="page" w:hAnchor="page" w:x="1130" w:y="3683"/>
              <w:shd w:val="clear" w:color="auto" w:fill="auto"/>
              <w:spacing w:after="0" w:line="200" w:lineRule="exact"/>
              <w:jc w:val="left"/>
            </w:pPr>
            <w:r>
              <w:rPr>
                <w:rStyle w:val="26"/>
              </w:rPr>
              <w:t>Цель (цели) Программы</w:t>
            </w:r>
          </w:p>
        </w:tc>
        <w:tc>
          <w:tcPr>
            <w:tcW w:w="7070" w:type="dxa"/>
            <w:tcBorders>
              <w:top w:val="single" w:sz="4" w:space="0" w:color="auto"/>
              <w:left w:val="single" w:sz="4" w:space="0" w:color="auto"/>
              <w:right w:val="single" w:sz="4" w:space="0" w:color="auto"/>
            </w:tcBorders>
            <w:shd w:val="clear" w:color="auto" w:fill="FFFFFF"/>
          </w:tcPr>
          <w:p w:rsidR="00A50A9C" w:rsidRDefault="000577D4">
            <w:pPr>
              <w:pStyle w:val="22"/>
              <w:framePr w:w="9941" w:h="5981" w:wrap="none" w:vAnchor="page" w:hAnchor="page" w:x="1130" w:y="3683"/>
              <w:shd w:val="clear" w:color="auto" w:fill="auto"/>
              <w:spacing w:after="0" w:line="226" w:lineRule="exact"/>
              <w:jc w:val="left"/>
            </w:pPr>
            <w:r>
              <w:rPr>
                <w:rStyle w:val="26"/>
              </w:rPr>
              <w:t xml:space="preserve">Снижение потребления топливно-энергетических ресурсов (ТЭР) за счет реализации энергосберегающих мероприятий на основе внедрения </w:t>
            </w:r>
            <w:proofErr w:type="spellStart"/>
            <w:r>
              <w:rPr>
                <w:rStyle w:val="26"/>
              </w:rPr>
              <w:t>энергоэффективных</w:t>
            </w:r>
            <w:proofErr w:type="spellEnd"/>
            <w:r>
              <w:rPr>
                <w:rStyle w:val="26"/>
              </w:rPr>
              <w:t xml:space="preserve"> технологий</w:t>
            </w:r>
          </w:p>
        </w:tc>
      </w:tr>
      <w:tr w:rsidR="00A50A9C">
        <w:tblPrEx>
          <w:tblCellMar>
            <w:top w:w="0" w:type="dxa"/>
            <w:bottom w:w="0" w:type="dxa"/>
          </w:tblCellMar>
        </w:tblPrEx>
        <w:trPr>
          <w:trHeight w:hRule="exact" w:val="2069"/>
        </w:trPr>
        <w:tc>
          <w:tcPr>
            <w:tcW w:w="2870" w:type="dxa"/>
            <w:tcBorders>
              <w:top w:val="single" w:sz="4" w:space="0" w:color="auto"/>
              <w:left w:val="single" w:sz="4" w:space="0" w:color="auto"/>
              <w:bottom w:val="single" w:sz="4" w:space="0" w:color="auto"/>
            </w:tcBorders>
            <w:shd w:val="clear" w:color="auto" w:fill="FFFFFF"/>
          </w:tcPr>
          <w:p w:rsidR="00A50A9C" w:rsidRDefault="000577D4">
            <w:pPr>
              <w:pStyle w:val="22"/>
              <w:framePr w:w="9941" w:h="5981" w:wrap="none" w:vAnchor="page" w:hAnchor="page" w:x="1130" w:y="3683"/>
              <w:shd w:val="clear" w:color="auto" w:fill="auto"/>
              <w:spacing w:after="0" w:line="230" w:lineRule="exact"/>
              <w:jc w:val="left"/>
            </w:pPr>
            <w:r>
              <w:rPr>
                <w:rStyle w:val="26"/>
              </w:rPr>
              <w:t>Объемы ресурсного обеспечения Программы по годам ее реализации в разрезе источников финансирования</w:t>
            </w:r>
          </w:p>
        </w:tc>
        <w:tc>
          <w:tcPr>
            <w:tcW w:w="7070"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9941" w:h="5981" w:wrap="none" w:vAnchor="page" w:hAnchor="page" w:x="1130" w:y="3683"/>
              <w:shd w:val="clear" w:color="auto" w:fill="auto"/>
              <w:spacing w:after="0" w:line="230" w:lineRule="exact"/>
              <w:jc w:val="left"/>
            </w:pPr>
            <w:r>
              <w:rPr>
                <w:rStyle w:val="26"/>
              </w:rPr>
              <w:t>Общий объем бюджетных ассигнований</w:t>
            </w:r>
          </w:p>
          <w:p w:rsidR="00A50A9C" w:rsidRDefault="000577D4">
            <w:pPr>
              <w:pStyle w:val="22"/>
              <w:framePr w:w="9941" w:h="5981" w:wrap="none" w:vAnchor="page" w:hAnchor="page" w:x="1130" w:y="3683"/>
              <w:numPr>
                <w:ilvl w:val="0"/>
                <w:numId w:val="29"/>
              </w:numPr>
              <w:shd w:val="clear" w:color="auto" w:fill="auto"/>
              <w:tabs>
                <w:tab w:val="left" w:pos="509"/>
              </w:tabs>
              <w:spacing w:after="0" w:line="230" w:lineRule="exact"/>
              <w:jc w:val="both"/>
            </w:pPr>
            <w:r>
              <w:rPr>
                <w:rStyle w:val="26"/>
              </w:rPr>
              <w:t>год - 0,00 руб.,</w:t>
            </w:r>
          </w:p>
          <w:p w:rsidR="00A50A9C" w:rsidRDefault="000577D4">
            <w:pPr>
              <w:pStyle w:val="22"/>
              <w:framePr w:w="9941" w:h="5981" w:wrap="none" w:vAnchor="page" w:hAnchor="page" w:x="1130" w:y="3683"/>
              <w:numPr>
                <w:ilvl w:val="0"/>
                <w:numId w:val="29"/>
              </w:numPr>
              <w:shd w:val="clear" w:color="auto" w:fill="auto"/>
              <w:tabs>
                <w:tab w:val="left" w:pos="509"/>
              </w:tabs>
              <w:spacing w:after="120" w:line="230" w:lineRule="exact"/>
              <w:jc w:val="both"/>
            </w:pPr>
            <w:r>
              <w:rPr>
                <w:rStyle w:val="26"/>
              </w:rPr>
              <w:t>год - 0,00 руб.,</w:t>
            </w:r>
          </w:p>
          <w:p w:rsidR="00A50A9C" w:rsidRDefault="000577D4">
            <w:pPr>
              <w:pStyle w:val="22"/>
              <w:framePr w:w="9941" w:h="5981" w:wrap="none" w:vAnchor="page" w:hAnchor="page" w:x="1130" w:y="3683"/>
              <w:numPr>
                <w:ilvl w:val="0"/>
                <w:numId w:val="29"/>
              </w:numPr>
              <w:shd w:val="clear" w:color="auto" w:fill="auto"/>
              <w:tabs>
                <w:tab w:val="left" w:pos="509"/>
              </w:tabs>
              <w:spacing w:before="120" w:after="120" w:line="200" w:lineRule="exact"/>
              <w:jc w:val="both"/>
            </w:pPr>
            <w:r>
              <w:rPr>
                <w:rStyle w:val="26"/>
              </w:rPr>
              <w:t>год - 0,00 руб.</w:t>
            </w:r>
          </w:p>
          <w:p w:rsidR="00A50A9C" w:rsidRDefault="000577D4">
            <w:pPr>
              <w:pStyle w:val="22"/>
              <w:framePr w:w="9941" w:h="5981" w:wrap="none" w:vAnchor="page" w:hAnchor="page" w:x="1130" w:y="3683"/>
              <w:shd w:val="clear" w:color="auto" w:fill="auto"/>
              <w:spacing w:before="120" w:after="0" w:line="230" w:lineRule="exact"/>
              <w:jc w:val="both"/>
            </w:pPr>
            <w:r>
              <w:rPr>
                <w:rStyle w:val="26"/>
              </w:rPr>
              <w:t>Внебюджетные источники:</w:t>
            </w:r>
          </w:p>
          <w:p w:rsidR="00A50A9C" w:rsidRDefault="000577D4">
            <w:pPr>
              <w:pStyle w:val="22"/>
              <w:framePr w:w="9941" w:h="5981" w:wrap="none" w:vAnchor="page" w:hAnchor="page" w:x="1130" w:y="3683"/>
              <w:numPr>
                <w:ilvl w:val="0"/>
                <w:numId w:val="30"/>
              </w:numPr>
              <w:shd w:val="clear" w:color="auto" w:fill="auto"/>
              <w:tabs>
                <w:tab w:val="left" w:pos="509"/>
              </w:tabs>
              <w:spacing w:after="0" w:line="230" w:lineRule="exact"/>
              <w:jc w:val="both"/>
            </w:pPr>
            <w:r>
              <w:rPr>
                <w:rStyle w:val="26"/>
              </w:rPr>
              <w:t>год - 0,00 руб.,</w:t>
            </w:r>
          </w:p>
          <w:p w:rsidR="00A50A9C" w:rsidRDefault="000577D4">
            <w:pPr>
              <w:pStyle w:val="22"/>
              <w:framePr w:w="9941" w:h="5981" w:wrap="none" w:vAnchor="page" w:hAnchor="page" w:x="1130" w:y="3683"/>
              <w:numPr>
                <w:ilvl w:val="0"/>
                <w:numId w:val="30"/>
              </w:numPr>
              <w:shd w:val="clear" w:color="auto" w:fill="auto"/>
              <w:tabs>
                <w:tab w:val="left" w:pos="509"/>
              </w:tabs>
              <w:spacing w:after="0" w:line="230" w:lineRule="exact"/>
              <w:jc w:val="both"/>
            </w:pPr>
            <w:r>
              <w:rPr>
                <w:rStyle w:val="26"/>
              </w:rPr>
              <w:t>год - 0,00 руб.,</w:t>
            </w:r>
          </w:p>
          <w:p w:rsidR="00A50A9C" w:rsidRDefault="000577D4">
            <w:pPr>
              <w:pStyle w:val="22"/>
              <w:framePr w:w="9941" w:h="5981" w:wrap="none" w:vAnchor="page" w:hAnchor="page" w:x="1130" w:y="3683"/>
              <w:numPr>
                <w:ilvl w:val="0"/>
                <w:numId w:val="30"/>
              </w:numPr>
              <w:shd w:val="clear" w:color="auto" w:fill="auto"/>
              <w:tabs>
                <w:tab w:val="left" w:pos="509"/>
              </w:tabs>
              <w:spacing w:after="0" w:line="230" w:lineRule="exact"/>
              <w:jc w:val="both"/>
            </w:pPr>
            <w:r>
              <w:rPr>
                <w:rStyle w:val="26"/>
              </w:rPr>
              <w:t>год - 0,00 руб.,</w:t>
            </w:r>
          </w:p>
        </w:tc>
      </w:tr>
    </w:tbl>
    <w:p w:rsidR="00A50A9C" w:rsidRDefault="000577D4">
      <w:pPr>
        <w:pStyle w:val="50"/>
        <w:framePr w:w="9974" w:h="969" w:hRule="exact" w:wrap="none" w:vAnchor="page" w:hAnchor="page" w:x="1116" w:y="9873"/>
        <w:shd w:val="clear" w:color="auto" w:fill="auto"/>
        <w:spacing w:after="0" w:line="226" w:lineRule="exact"/>
        <w:ind w:firstLine="600"/>
        <w:jc w:val="both"/>
      </w:pPr>
      <w:r>
        <w:t xml:space="preserve">Примечание: Настоящая Программа может уточняться по мере принятия органами государственной власти основополагающих нормативно-методических документов, регламентирующих разработку и реализацию программ энергосбережения и повышения </w:t>
      </w:r>
      <w:proofErr w:type="spellStart"/>
      <w:r>
        <w:t>энергоэффективности</w:t>
      </w:r>
      <w:proofErr w:type="spellEnd"/>
      <w:r>
        <w:t xml:space="preserve"> организации, осуществляющей регулируемые виды деятельности.</w:t>
      </w:r>
    </w:p>
    <w:p w:rsidR="00A50A9C" w:rsidRDefault="000577D4">
      <w:pPr>
        <w:pStyle w:val="70"/>
        <w:framePr w:w="9974" w:h="3539" w:hRule="exact" w:wrap="none" w:vAnchor="page" w:hAnchor="page" w:x="1116" w:y="11704"/>
        <w:numPr>
          <w:ilvl w:val="0"/>
          <w:numId w:val="28"/>
        </w:numPr>
        <w:shd w:val="clear" w:color="auto" w:fill="auto"/>
        <w:tabs>
          <w:tab w:val="left" w:pos="2996"/>
        </w:tabs>
        <w:spacing w:before="0" w:after="157" w:line="235" w:lineRule="exact"/>
        <w:ind w:left="3600" w:right="2320" w:hanging="1300"/>
        <w:jc w:val="left"/>
      </w:pPr>
      <w:bookmarkStart w:id="94" w:name="bookmark92"/>
      <w:r>
        <w:t>Анализ текущей ситуации в сфере реализации муниципальной Программы</w:t>
      </w:r>
      <w:bookmarkEnd w:id="94"/>
    </w:p>
    <w:p w:rsidR="00A50A9C" w:rsidRDefault="000577D4">
      <w:pPr>
        <w:pStyle w:val="50"/>
        <w:framePr w:w="9974" w:h="3539" w:hRule="exact" w:wrap="none" w:vAnchor="page" w:hAnchor="page" w:x="1116" w:y="11704"/>
        <w:shd w:val="clear" w:color="auto" w:fill="auto"/>
        <w:spacing w:after="207" w:line="264" w:lineRule="exact"/>
        <w:ind w:firstLine="740"/>
        <w:jc w:val="both"/>
      </w:pPr>
      <w:r>
        <w:t>Систематическая работа в области энергосбережения и повышения энергетической эффективности в различных секторах и сферах экономики России началась после принятия Федерального закона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Закон)</w:t>
      </w:r>
    </w:p>
    <w:p w:rsidR="00A50A9C" w:rsidRDefault="000577D4">
      <w:pPr>
        <w:pStyle w:val="50"/>
        <w:framePr w:w="9974" w:h="3539" w:hRule="exact" w:wrap="none" w:vAnchor="page" w:hAnchor="page" w:x="1116" w:y="11704"/>
        <w:shd w:val="clear" w:color="auto" w:fill="auto"/>
        <w:spacing w:after="0"/>
        <w:ind w:firstLine="740"/>
        <w:jc w:val="both"/>
      </w:pPr>
      <w:r>
        <w:t>Данный Закон - стал базовым документом, определяющим и политику Приволжского муниципального района в области энергосбережения и повышения энергетической эффективности.</w:t>
      </w:r>
    </w:p>
    <w:p w:rsidR="00A50A9C" w:rsidRDefault="000577D4">
      <w:pPr>
        <w:pStyle w:val="50"/>
        <w:framePr w:w="9974" w:h="3539" w:hRule="exact" w:wrap="none" w:vAnchor="page" w:hAnchor="page" w:x="1116" w:y="11704"/>
        <w:shd w:val="clear" w:color="auto" w:fill="auto"/>
        <w:spacing w:after="0" w:line="264" w:lineRule="exact"/>
        <w:ind w:firstLine="740"/>
        <w:jc w:val="both"/>
      </w:pPr>
      <w:r>
        <w:t>В связи с трудным финансовым положением организаций, сложной ситуацией в бюджетной сфере района с каждым годом работа в данном направлении становится все актуальнее.</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10070" w:h="7452" w:hRule="exact" w:wrap="none" w:vAnchor="page" w:hAnchor="page" w:x="1068" w:y="898"/>
        <w:shd w:val="clear" w:color="auto" w:fill="auto"/>
        <w:spacing w:after="0"/>
        <w:ind w:firstLine="760"/>
        <w:jc w:val="both"/>
      </w:pPr>
      <w:r>
        <w:lastRenderedPageBreak/>
        <w:t>Наиболее проблемная сфера - сфера ЖКХ, где проблемы связаны с многолетним недофинансированием капитального ремонта, реконструкций жилищного фонда и коммунальной инфраструктуры. За прошедшее десятилетие существенно увеличился износ коммунальных объектов, что привело к снижению надежности, экологической безопасности эксплуатации инженерных систем, повышению текущих расходов на их содержание.</w:t>
      </w:r>
    </w:p>
    <w:p w:rsidR="00A50A9C" w:rsidRDefault="000577D4">
      <w:pPr>
        <w:pStyle w:val="50"/>
        <w:framePr w:w="10070" w:h="7452" w:hRule="exact" w:wrap="none" w:vAnchor="page" w:hAnchor="page" w:x="1068" w:y="898"/>
        <w:shd w:val="clear" w:color="auto" w:fill="auto"/>
        <w:spacing w:after="0"/>
        <w:ind w:firstLine="760"/>
        <w:jc w:val="both"/>
      </w:pPr>
      <w:r>
        <w:t xml:space="preserve">В Приволжском муниципальном районе проводятся следующие мероприятия по внедрению энергосберегающих технологий и повышению </w:t>
      </w:r>
      <w:proofErr w:type="spellStart"/>
      <w:r>
        <w:t>энергоэффективности</w:t>
      </w:r>
      <w:proofErr w:type="spellEnd"/>
      <w:r>
        <w:t xml:space="preserve"> во всех сферах деятельности:</w:t>
      </w:r>
    </w:p>
    <w:p w:rsidR="00A50A9C" w:rsidRDefault="000577D4">
      <w:pPr>
        <w:pStyle w:val="50"/>
        <w:framePr w:w="10070" w:h="7452" w:hRule="exact" w:wrap="none" w:vAnchor="page" w:hAnchor="page" w:x="1068" w:y="898"/>
        <w:numPr>
          <w:ilvl w:val="0"/>
          <w:numId w:val="31"/>
        </w:numPr>
        <w:shd w:val="clear" w:color="auto" w:fill="auto"/>
        <w:tabs>
          <w:tab w:val="left" w:pos="1030"/>
        </w:tabs>
        <w:spacing w:after="0"/>
        <w:ind w:firstLine="760"/>
        <w:jc w:val="both"/>
      </w:pPr>
      <w:r>
        <w:t>Участие в федеральных и региональных программах.</w:t>
      </w:r>
    </w:p>
    <w:p w:rsidR="00A50A9C" w:rsidRDefault="000577D4">
      <w:pPr>
        <w:pStyle w:val="50"/>
        <w:framePr w:w="10070" w:h="7452" w:hRule="exact" w:wrap="none" w:vAnchor="page" w:hAnchor="page" w:x="1068" w:y="898"/>
        <w:numPr>
          <w:ilvl w:val="0"/>
          <w:numId w:val="31"/>
        </w:numPr>
        <w:shd w:val="clear" w:color="auto" w:fill="auto"/>
        <w:tabs>
          <w:tab w:val="left" w:pos="1044"/>
        </w:tabs>
        <w:spacing w:after="0" w:line="264" w:lineRule="exact"/>
        <w:ind w:firstLine="760"/>
        <w:jc w:val="both"/>
      </w:pPr>
      <w:r>
        <w:t>Проведение капитального ремонта в МКД.</w:t>
      </w:r>
    </w:p>
    <w:p w:rsidR="00A50A9C" w:rsidRDefault="000577D4">
      <w:pPr>
        <w:pStyle w:val="50"/>
        <w:framePr w:w="10070" w:h="7452" w:hRule="exact" w:wrap="none" w:vAnchor="page" w:hAnchor="page" w:x="1068" w:y="898"/>
        <w:numPr>
          <w:ilvl w:val="0"/>
          <w:numId w:val="31"/>
        </w:numPr>
        <w:shd w:val="clear" w:color="auto" w:fill="auto"/>
        <w:tabs>
          <w:tab w:val="left" w:pos="1030"/>
        </w:tabs>
        <w:spacing w:after="0" w:line="264" w:lineRule="exact"/>
        <w:ind w:firstLine="760"/>
        <w:jc w:val="both"/>
      </w:pPr>
      <w:r>
        <w:t>Осуществление поэтапного перехода на отпуск ТЭР потребителям в соответствии с показателями коллективных (общедомовых) приборов учета.</w:t>
      </w:r>
    </w:p>
    <w:p w:rsidR="00A50A9C" w:rsidRDefault="000577D4">
      <w:pPr>
        <w:pStyle w:val="50"/>
        <w:framePr w:w="10070" w:h="7452" w:hRule="exact" w:wrap="none" w:vAnchor="page" w:hAnchor="page" w:x="1068" w:y="898"/>
        <w:shd w:val="clear" w:color="auto" w:fill="auto"/>
        <w:spacing w:after="151" w:line="264" w:lineRule="exact"/>
        <w:ind w:firstLine="760"/>
        <w:jc w:val="both"/>
      </w:pPr>
      <w:r>
        <w:t>Результат - улучшение энергетических характеристик зданий за счет утепления фасадов, чердачных и подвальных помещений, замены внутренних сетей, установки общедомовых приборов учета ТЭР.</w:t>
      </w:r>
    </w:p>
    <w:p w:rsidR="00A50A9C" w:rsidRDefault="000577D4">
      <w:pPr>
        <w:pStyle w:val="50"/>
        <w:framePr w:w="10070" w:h="7452" w:hRule="exact" w:wrap="none" w:vAnchor="page" w:hAnchor="page" w:x="1068" w:y="898"/>
        <w:numPr>
          <w:ilvl w:val="0"/>
          <w:numId w:val="31"/>
        </w:numPr>
        <w:shd w:val="clear" w:color="auto" w:fill="auto"/>
        <w:spacing w:after="0" w:line="226" w:lineRule="exact"/>
        <w:ind w:firstLine="760"/>
        <w:jc w:val="both"/>
      </w:pPr>
      <w:r>
        <w:t xml:space="preserve"> Проведение работ по замене светильников и ламп наружного освещения на более современные энергосберегающие.</w:t>
      </w:r>
    </w:p>
    <w:p w:rsidR="00A50A9C" w:rsidRDefault="000577D4">
      <w:pPr>
        <w:pStyle w:val="50"/>
        <w:framePr w:w="10070" w:h="7452" w:hRule="exact" w:wrap="none" w:vAnchor="page" w:hAnchor="page" w:x="1068" w:y="898"/>
        <w:numPr>
          <w:ilvl w:val="0"/>
          <w:numId w:val="31"/>
        </w:numPr>
        <w:shd w:val="clear" w:color="auto" w:fill="auto"/>
        <w:spacing w:after="0" w:line="226" w:lineRule="exact"/>
        <w:ind w:firstLine="760"/>
        <w:jc w:val="both"/>
      </w:pPr>
      <w:r>
        <w:t xml:space="preserve"> Реализация инвестиционного соглашения по переводу потребителей Центрального микрорайона г. Приволжска на получение тепловой энергии от Центральной котельной взамен действующей котельной № 4, использующей в качестве топлива топочный мазут, с использованием </w:t>
      </w:r>
      <w:proofErr w:type="spellStart"/>
      <w:r>
        <w:t>энергоэффективных</w:t>
      </w:r>
      <w:proofErr w:type="spellEnd"/>
      <w:r>
        <w:t xml:space="preserve"> технологий с высоким коэффициентом полезного действия.</w:t>
      </w:r>
    </w:p>
    <w:p w:rsidR="00A50A9C" w:rsidRDefault="000577D4">
      <w:pPr>
        <w:pStyle w:val="50"/>
        <w:framePr w:w="10070" w:h="7452" w:hRule="exact" w:wrap="none" w:vAnchor="page" w:hAnchor="page" w:x="1068" w:y="898"/>
        <w:shd w:val="clear" w:color="auto" w:fill="auto"/>
        <w:spacing w:after="0" w:line="264" w:lineRule="exact"/>
        <w:ind w:firstLine="760"/>
        <w:jc w:val="both"/>
      </w:pPr>
      <w:r>
        <w:t>В бюджетной сфере, в связи со сложной финансовой ситуацией, проблема энергосбережения и повышения энергетической эффективности, снижения расходов бюджета на потребление ТЭР становится еще актуальнее.</w:t>
      </w:r>
    </w:p>
    <w:p w:rsidR="00A50A9C" w:rsidRDefault="000577D4">
      <w:pPr>
        <w:pStyle w:val="50"/>
        <w:framePr w:w="10070" w:h="7452" w:hRule="exact" w:wrap="none" w:vAnchor="page" w:hAnchor="page" w:x="1068" w:y="898"/>
        <w:shd w:val="clear" w:color="auto" w:fill="auto"/>
        <w:spacing w:after="0" w:line="264" w:lineRule="exact"/>
        <w:ind w:firstLine="760"/>
        <w:jc w:val="both"/>
      </w:pPr>
      <w:r>
        <w:t>В рамках реализации Закона в муниципальных учреждениях проведены энергетические обследования, где определены перечни мероприятий по энергосбережению и повышению энергетической эффективности.</w:t>
      </w:r>
    </w:p>
    <w:p w:rsidR="00A50A9C" w:rsidRDefault="000577D4">
      <w:pPr>
        <w:pStyle w:val="50"/>
        <w:framePr w:w="10070" w:h="7452" w:hRule="exact" w:wrap="none" w:vAnchor="page" w:hAnchor="page" w:x="1068" w:y="898"/>
        <w:shd w:val="clear" w:color="auto" w:fill="auto"/>
        <w:spacing w:after="0" w:line="264" w:lineRule="exact"/>
        <w:ind w:firstLine="760"/>
        <w:jc w:val="both"/>
      </w:pPr>
      <w:r>
        <w:t>Для учета и анализа потребления ТЭР в муниципальных учреждениях устанавливаются приборы учета потребления ТЭР. Данные об оснащенности приборами учета на текущий момент приведены в нижеследующей таблице 2.</w:t>
      </w:r>
    </w:p>
    <w:p w:rsidR="00A50A9C" w:rsidRDefault="000577D4">
      <w:pPr>
        <w:pStyle w:val="a5"/>
        <w:framePr w:wrap="none" w:vAnchor="page" w:hAnchor="page" w:x="10025" w:y="8607"/>
        <w:shd w:val="clear" w:color="auto" w:fill="auto"/>
        <w:spacing w:line="200" w:lineRule="exact"/>
      </w:pPr>
      <w:r>
        <w:t>Таблица 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26"/>
        <w:gridCol w:w="3480"/>
        <w:gridCol w:w="3346"/>
      </w:tblGrid>
      <w:tr w:rsidR="00A50A9C">
        <w:tblPrEx>
          <w:tblCellMar>
            <w:top w:w="0" w:type="dxa"/>
            <w:bottom w:w="0" w:type="dxa"/>
          </w:tblCellMar>
        </w:tblPrEx>
        <w:trPr>
          <w:trHeight w:hRule="exact" w:val="475"/>
        </w:trPr>
        <w:tc>
          <w:tcPr>
            <w:tcW w:w="3226" w:type="dxa"/>
            <w:tcBorders>
              <w:top w:val="single" w:sz="4" w:space="0" w:color="auto"/>
              <w:left w:val="single" w:sz="4" w:space="0" w:color="auto"/>
            </w:tcBorders>
            <w:shd w:val="clear" w:color="auto" w:fill="FFFFFF"/>
          </w:tcPr>
          <w:p w:rsidR="00A50A9C" w:rsidRDefault="000577D4">
            <w:pPr>
              <w:pStyle w:val="22"/>
              <w:framePr w:w="10051" w:h="1685" w:wrap="none" w:vAnchor="page" w:hAnchor="page" w:x="1087" w:y="9074"/>
              <w:shd w:val="clear" w:color="auto" w:fill="auto"/>
              <w:spacing w:after="0" w:line="200" w:lineRule="exact"/>
              <w:jc w:val="center"/>
            </w:pPr>
            <w:r>
              <w:rPr>
                <w:rStyle w:val="26"/>
              </w:rPr>
              <w:t>Показатель</w:t>
            </w:r>
          </w:p>
        </w:tc>
        <w:tc>
          <w:tcPr>
            <w:tcW w:w="3480" w:type="dxa"/>
            <w:tcBorders>
              <w:top w:val="single" w:sz="4" w:space="0" w:color="auto"/>
              <w:left w:val="single" w:sz="4" w:space="0" w:color="auto"/>
            </w:tcBorders>
            <w:shd w:val="clear" w:color="auto" w:fill="FFFFFF"/>
          </w:tcPr>
          <w:p w:rsidR="00A50A9C" w:rsidRDefault="000577D4">
            <w:pPr>
              <w:pStyle w:val="22"/>
              <w:framePr w:w="10051" w:h="1685" w:wrap="none" w:vAnchor="page" w:hAnchor="page" w:x="1087" w:y="9074"/>
              <w:shd w:val="clear" w:color="auto" w:fill="auto"/>
              <w:spacing w:after="0" w:line="200" w:lineRule="exact"/>
              <w:jc w:val="left"/>
            </w:pPr>
            <w:r>
              <w:rPr>
                <w:rStyle w:val="26"/>
              </w:rPr>
              <w:t>Необходимое количество ПУ, шт.</w:t>
            </w:r>
          </w:p>
        </w:tc>
        <w:tc>
          <w:tcPr>
            <w:tcW w:w="3346"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51" w:h="1685" w:wrap="none" w:vAnchor="page" w:hAnchor="page" w:x="1087" w:y="9074"/>
              <w:shd w:val="clear" w:color="auto" w:fill="auto"/>
              <w:spacing w:after="0" w:line="230" w:lineRule="exact"/>
              <w:jc w:val="center"/>
            </w:pPr>
            <w:r>
              <w:rPr>
                <w:rStyle w:val="26"/>
              </w:rPr>
              <w:t>Установлено и введено в эксплуатацию, шт.</w:t>
            </w:r>
          </w:p>
        </w:tc>
      </w:tr>
      <w:tr w:rsidR="00A50A9C">
        <w:tblPrEx>
          <w:tblCellMar>
            <w:top w:w="0" w:type="dxa"/>
            <w:bottom w:w="0" w:type="dxa"/>
          </w:tblCellMar>
        </w:tblPrEx>
        <w:trPr>
          <w:trHeight w:hRule="exact" w:val="240"/>
        </w:trPr>
        <w:tc>
          <w:tcPr>
            <w:tcW w:w="3226" w:type="dxa"/>
            <w:tcBorders>
              <w:top w:val="single" w:sz="4" w:space="0" w:color="auto"/>
              <w:left w:val="single" w:sz="4" w:space="0" w:color="auto"/>
            </w:tcBorders>
            <w:shd w:val="clear" w:color="auto" w:fill="FFFFFF"/>
            <w:vAlign w:val="bottom"/>
          </w:tcPr>
          <w:p w:rsidR="00A50A9C" w:rsidRDefault="000577D4">
            <w:pPr>
              <w:pStyle w:val="22"/>
              <w:framePr w:w="10051" w:h="1685" w:wrap="none" w:vAnchor="page" w:hAnchor="page" w:x="1087" w:y="9074"/>
              <w:shd w:val="clear" w:color="auto" w:fill="auto"/>
              <w:spacing w:after="0" w:line="200" w:lineRule="exact"/>
              <w:jc w:val="left"/>
            </w:pPr>
            <w:r>
              <w:rPr>
                <w:rStyle w:val="26"/>
              </w:rPr>
              <w:t>Электроэнергия</w:t>
            </w:r>
          </w:p>
        </w:tc>
        <w:tc>
          <w:tcPr>
            <w:tcW w:w="3480" w:type="dxa"/>
            <w:tcBorders>
              <w:top w:val="single" w:sz="4" w:space="0" w:color="auto"/>
              <w:left w:val="single" w:sz="4" w:space="0" w:color="auto"/>
            </w:tcBorders>
            <w:shd w:val="clear" w:color="auto" w:fill="FFFFFF"/>
            <w:vAlign w:val="bottom"/>
          </w:tcPr>
          <w:p w:rsidR="00A50A9C" w:rsidRDefault="000577D4">
            <w:pPr>
              <w:pStyle w:val="22"/>
              <w:framePr w:w="10051" w:h="1685" w:wrap="none" w:vAnchor="page" w:hAnchor="page" w:x="1087" w:y="9074"/>
              <w:shd w:val="clear" w:color="auto" w:fill="auto"/>
              <w:spacing w:after="0" w:line="200" w:lineRule="exact"/>
              <w:jc w:val="left"/>
            </w:pPr>
            <w:r>
              <w:rPr>
                <w:rStyle w:val="26"/>
              </w:rPr>
              <w:t>69,00</w:t>
            </w:r>
          </w:p>
        </w:tc>
        <w:tc>
          <w:tcPr>
            <w:tcW w:w="3346"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51" w:h="1685" w:wrap="none" w:vAnchor="page" w:hAnchor="page" w:x="1087" w:y="9074"/>
              <w:shd w:val="clear" w:color="auto" w:fill="auto"/>
              <w:spacing w:after="0" w:line="200" w:lineRule="exact"/>
              <w:jc w:val="left"/>
            </w:pPr>
            <w:r>
              <w:rPr>
                <w:rStyle w:val="26"/>
              </w:rPr>
              <w:t>69,00</w:t>
            </w:r>
          </w:p>
        </w:tc>
      </w:tr>
      <w:tr w:rsidR="00A50A9C">
        <w:tblPrEx>
          <w:tblCellMar>
            <w:top w:w="0" w:type="dxa"/>
            <w:bottom w:w="0" w:type="dxa"/>
          </w:tblCellMar>
        </w:tblPrEx>
        <w:trPr>
          <w:trHeight w:hRule="exact" w:val="240"/>
        </w:trPr>
        <w:tc>
          <w:tcPr>
            <w:tcW w:w="3226" w:type="dxa"/>
            <w:tcBorders>
              <w:top w:val="single" w:sz="4" w:space="0" w:color="auto"/>
              <w:left w:val="single" w:sz="4" w:space="0" w:color="auto"/>
            </w:tcBorders>
            <w:shd w:val="clear" w:color="auto" w:fill="FFFFFF"/>
            <w:vAlign w:val="bottom"/>
          </w:tcPr>
          <w:p w:rsidR="00A50A9C" w:rsidRDefault="000577D4">
            <w:pPr>
              <w:pStyle w:val="22"/>
              <w:framePr w:w="10051" w:h="1685" w:wrap="none" w:vAnchor="page" w:hAnchor="page" w:x="1087" w:y="9074"/>
              <w:shd w:val="clear" w:color="auto" w:fill="auto"/>
              <w:spacing w:after="0" w:line="200" w:lineRule="exact"/>
              <w:jc w:val="left"/>
            </w:pPr>
            <w:r>
              <w:rPr>
                <w:rStyle w:val="26"/>
              </w:rPr>
              <w:t>Тепловая энергия</w:t>
            </w:r>
          </w:p>
        </w:tc>
        <w:tc>
          <w:tcPr>
            <w:tcW w:w="3480" w:type="dxa"/>
            <w:tcBorders>
              <w:top w:val="single" w:sz="4" w:space="0" w:color="auto"/>
              <w:left w:val="single" w:sz="4" w:space="0" w:color="auto"/>
            </w:tcBorders>
            <w:shd w:val="clear" w:color="auto" w:fill="FFFFFF"/>
            <w:vAlign w:val="bottom"/>
          </w:tcPr>
          <w:p w:rsidR="00A50A9C" w:rsidRDefault="000577D4">
            <w:pPr>
              <w:pStyle w:val="22"/>
              <w:framePr w:w="10051" w:h="1685" w:wrap="none" w:vAnchor="page" w:hAnchor="page" w:x="1087" w:y="9074"/>
              <w:shd w:val="clear" w:color="auto" w:fill="auto"/>
              <w:spacing w:after="0" w:line="200" w:lineRule="exact"/>
              <w:jc w:val="left"/>
            </w:pPr>
            <w:r>
              <w:rPr>
                <w:rStyle w:val="26"/>
              </w:rPr>
              <w:t>36,00</w:t>
            </w:r>
          </w:p>
        </w:tc>
        <w:tc>
          <w:tcPr>
            <w:tcW w:w="3346"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51" w:h="1685" w:wrap="none" w:vAnchor="page" w:hAnchor="page" w:x="1087" w:y="9074"/>
              <w:shd w:val="clear" w:color="auto" w:fill="auto"/>
              <w:spacing w:after="0" w:line="200" w:lineRule="exact"/>
              <w:jc w:val="left"/>
            </w:pPr>
            <w:r>
              <w:rPr>
                <w:rStyle w:val="26"/>
              </w:rPr>
              <w:t>34,00</w:t>
            </w:r>
          </w:p>
        </w:tc>
      </w:tr>
      <w:tr w:rsidR="00A50A9C">
        <w:tblPrEx>
          <w:tblCellMar>
            <w:top w:w="0" w:type="dxa"/>
            <w:bottom w:w="0" w:type="dxa"/>
          </w:tblCellMar>
        </w:tblPrEx>
        <w:trPr>
          <w:trHeight w:hRule="exact" w:val="240"/>
        </w:trPr>
        <w:tc>
          <w:tcPr>
            <w:tcW w:w="3226" w:type="dxa"/>
            <w:tcBorders>
              <w:top w:val="single" w:sz="4" w:space="0" w:color="auto"/>
              <w:left w:val="single" w:sz="4" w:space="0" w:color="auto"/>
            </w:tcBorders>
            <w:shd w:val="clear" w:color="auto" w:fill="FFFFFF"/>
            <w:vAlign w:val="bottom"/>
          </w:tcPr>
          <w:p w:rsidR="00A50A9C" w:rsidRDefault="000577D4">
            <w:pPr>
              <w:pStyle w:val="22"/>
              <w:framePr w:w="10051" w:h="1685" w:wrap="none" w:vAnchor="page" w:hAnchor="page" w:x="1087" w:y="9074"/>
              <w:shd w:val="clear" w:color="auto" w:fill="auto"/>
              <w:spacing w:after="0" w:line="200" w:lineRule="exact"/>
              <w:jc w:val="left"/>
            </w:pPr>
            <w:r>
              <w:rPr>
                <w:rStyle w:val="26"/>
              </w:rPr>
              <w:t>Вода холодная</w:t>
            </w:r>
          </w:p>
        </w:tc>
        <w:tc>
          <w:tcPr>
            <w:tcW w:w="3480" w:type="dxa"/>
            <w:tcBorders>
              <w:top w:val="single" w:sz="4" w:space="0" w:color="auto"/>
              <w:left w:val="single" w:sz="4" w:space="0" w:color="auto"/>
            </w:tcBorders>
            <w:shd w:val="clear" w:color="auto" w:fill="FFFFFF"/>
            <w:vAlign w:val="bottom"/>
          </w:tcPr>
          <w:p w:rsidR="00A50A9C" w:rsidRDefault="000577D4">
            <w:pPr>
              <w:pStyle w:val="22"/>
              <w:framePr w:w="10051" w:h="1685" w:wrap="none" w:vAnchor="page" w:hAnchor="page" w:x="1087" w:y="9074"/>
              <w:shd w:val="clear" w:color="auto" w:fill="auto"/>
              <w:spacing w:after="0" w:line="200" w:lineRule="exact"/>
              <w:jc w:val="left"/>
            </w:pPr>
            <w:r>
              <w:rPr>
                <w:rStyle w:val="26"/>
              </w:rPr>
              <w:t>47,00</w:t>
            </w:r>
          </w:p>
        </w:tc>
        <w:tc>
          <w:tcPr>
            <w:tcW w:w="3346"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51" w:h="1685" w:wrap="none" w:vAnchor="page" w:hAnchor="page" w:x="1087" w:y="9074"/>
              <w:shd w:val="clear" w:color="auto" w:fill="auto"/>
              <w:spacing w:after="0" w:line="200" w:lineRule="exact"/>
              <w:jc w:val="left"/>
            </w:pPr>
            <w:r>
              <w:rPr>
                <w:rStyle w:val="26"/>
              </w:rPr>
              <w:t>35,00</w:t>
            </w:r>
          </w:p>
        </w:tc>
      </w:tr>
      <w:tr w:rsidR="00A50A9C">
        <w:tblPrEx>
          <w:tblCellMar>
            <w:top w:w="0" w:type="dxa"/>
            <w:bottom w:w="0" w:type="dxa"/>
          </w:tblCellMar>
        </w:tblPrEx>
        <w:trPr>
          <w:trHeight w:hRule="exact" w:val="240"/>
        </w:trPr>
        <w:tc>
          <w:tcPr>
            <w:tcW w:w="3226" w:type="dxa"/>
            <w:tcBorders>
              <w:top w:val="single" w:sz="4" w:space="0" w:color="auto"/>
              <w:left w:val="single" w:sz="4" w:space="0" w:color="auto"/>
            </w:tcBorders>
            <w:shd w:val="clear" w:color="auto" w:fill="FFFFFF"/>
            <w:vAlign w:val="bottom"/>
          </w:tcPr>
          <w:p w:rsidR="00A50A9C" w:rsidRDefault="000577D4">
            <w:pPr>
              <w:pStyle w:val="22"/>
              <w:framePr w:w="10051" w:h="1685" w:wrap="none" w:vAnchor="page" w:hAnchor="page" w:x="1087" w:y="9074"/>
              <w:shd w:val="clear" w:color="auto" w:fill="auto"/>
              <w:spacing w:after="0" w:line="200" w:lineRule="exact"/>
              <w:jc w:val="left"/>
            </w:pPr>
            <w:r>
              <w:rPr>
                <w:rStyle w:val="26"/>
              </w:rPr>
              <w:t>Вода горячая</w:t>
            </w:r>
          </w:p>
        </w:tc>
        <w:tc>
          <w:tcPr>
            <w:tcW w:w="3480" w:type="dxa"/>
            <w:tcBorders>
              <w:top w:val="single" w:sz="4" w:space="0" w:color="auto"/>
              <w:left w:val="single" w:sz="4" w:space="0" w:color="auto"/>
            </w:tcBorders>
            <w:shd w:val="clear" w:color="auto" w:fill="FFFFFF"/>
            <w:vAlign w:val="bottom"/>
          </w:tcPr>
          <w:p w:rsidR="00A50A9C" w:rsidRDefault="000577D4">
            <w:pPr>
              <w:pStyle w:val="22"/>
              <w:framePr w:w="10051" w:h="1685" w:wrap="none" w:vAnchor="page" w:hAnchor="page" w:x="1087" w:y="9074"/>
              <w:shd w:val="clear" w:color="auto" w:fill="auto"/>
              <w:spacing w:after="0" w:line="200" w:lineRule="exact"/>
              <w:jc w:val="left"/>
            </w:pPr>
            <w:r>
              <w:rPr>
                <w:rStyle w:val="26"/>
              </w:rPr>
              <w:t>9,00</w:t>
            </w:r>
          </w:p>
        </w:tc>
        <w:tc>
          <w:tcPr>
            <w:tcW w:w="3346"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51" w:h="1685" w:wrap="none" w:vAnchor="page" w:hAnchor="page" w:x="1087" w:y="9074"/>
              <w:shd w:val="clear" w:color="auto" w:fill="auto"/>
              <w:spacing w:after="0" w:line="200" w:lineRule="exact"/>
              <w:jc w:val="left"/>
            </w:pPr>
            <w:r>
              <w:rPr>
                <w:rStyle w:val="26"/>
              </w:rPr>
              <w:t>9,00</w:t>
            </w:r>
          </w:p>
        </w:tc>
      </w:tr>
      <w:tr w:rsidR="00A50A9C">
        <w:tblPrEx>
          <w:tblCellMar>
            <w:top w:w="0" w:type="dxa"/>
            <w:bottom w:w="0" w:type="dxa"/>
          </w:tblCellMar>
        </w:tblPrEx>
        <w:trPr>
          <w:trHeight w:hRule="exact" w:val="250"/>
        </w:trPr>
        <w:tc>
          <w:tcPr>
            <w:tcW w:w="3226"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51" w:h="1685" w:wrap="none" w:vAnchor="page" w:hAnchor="page" w:x="1087" w:y="9074"/>
              <w:shd w:val="clear" w:color="auto" w:fill="auto"/>
              <w:spacing w:after="0" w:line="200" w:lineRule="exact"/>
              <w:jc w:val="left"/>
            </w:pPr>
            <w:r>
              <w:rPr>
                <w:rStyle w:val="26"/>
              </w:rPr>
              <w:t>Газ</w:t>
            </w:r>
          </w:p>
        </w:tc>
        <w:tc>
          <w:tcPr>
            <w:tcW w:w="3480"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051" w:h="1685" w:wrap="none" w:vAnchor="page" w:hAnchor="page" w:x="1087" w:y="9074"/>
              <w:shd w:val="clear" w:color="auto" w:fill="auto"/>
              <w:spacing w:after="0" w:line="200" w:lineRule="exact"/>
              <w:jc w:val="left"/>
            </w:pPr>
            <w:r>
              <w:rPr>
                <w:rStyle w:val="26"/>
              </w:rPr>
              <w:t>5,00</w:t>
            </w:r>
          </w:p>
        </w:tc>
        <w:tc>
          <w:tcPr>
            <w:tcW w:w="3346"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10051" w:h="1685" w:wrap="none" w:vAnchor="page" w:hAnchor="page" w:x="1087" w:y="9074"/>
              <w:shd w:val="clear" w:color="auto" w:fill="auto"/>
              <w:spacing w:after="0" w:line="200" w:lineRule="exact"/>
              <w:jc w:val="left"/>
            </w:pPr>
            <w:r>
              <w:rPr>
                <w:rStyle w:val="26"/>
              </w:rPr>
              <w:t>5,00</w:t>
            </w:r>
          </w:p>
        </w:tc>
      </w:tr>
    </w:tbl>
    <w:p w:rsidR="00A50A9C" w:rsidRDefault="000577D4">
      <w:pPr>
        <w:pStyle w:val="50"/>
        <w:framePr w:w="10070" w:h="4446" w:hRule="exact" w:wrap="none" w:vAnchor="page" w:hAnchor="page" w:x="1068" w:y="10965"/>
        <w:shd w:val="clear" w:color="auto" w:fill="auto"/>
        <w:spacing w:after="0" w:line="264" w:lineRule="exact"/>
        <w:ind w:firstLine="760"/>
        <w:jc w:val="both"/>
      </w:pPr>
      <w:r>
        <w:t>Из приведенной таблицы видно, что муниципальные учреждения оснащены приборами учета на</w:t>
      </w:r>
    </w:p>
    <w:p w:rsidR="00A50A9C" w:rsidRDefault="000577D4">
      <w:pPr>
        <w:pStyle w:val="50"/>
        <w:framePr w:w="10070" w:h="4446" w:hRule="exact" w:wrap="none" w:vAnchor="page" w:hAnchor="page" w:x="1068" w:y="10965"/>
        <w:shd w:val="clear" w:color="auto" w:fill="auto"/>
        <w:spacing w:after="0" w:line="264" w:lineRule="exact"/>
        <w:jc w:val="left"/>
      </w:pPr>
      <w:r>
        <w:t>92 %.</w:t>
      </w:r>
    </w:p>
    <w:p w:rsidR="00A50A9C" w:rsidRDefault="000577D4">
      <w:pPr>
        <w:pStyle w:val="50"/>
        <w:framePr w:w="10070" w:h="4446" w:hRule="exact" w:wrap="none" w:vAnchor="page" w:hAnchor="page" w:x="1068" w:y="10965"/>
        <w:shd w:val="clear" w:color="auto" w:fill="auto"/>
        <w:spacing w:after="0" w:line="264" w:lineRule="exact"/>
        <w:ind w:firstLine="760"/>
        <w:jc w:val="both"/>
      </w:pPr>
      <w:r>
        <w:t>Для выполнения требований Закона, а также для учета и анализа фактического потребления ТЭР необходимо продолжать работу по установке недостающих приборов учета.</w:t>
      </w:r>
    </w:p>
    <w:p w:rsidR="00A50A9C" w:rsidRDefault="000577D4">
      <w:pPr>
        <w:pStyle w:val="50"/>
        <w:framePr w:w="10070" w:h="4446" w:hRule="exact" w:wrap="none" w:vAnchor="page" w:hAnchor="page" w:x="1068" w:y="10965"/>
        <w:shd w:val="clear" w:color="auto" w:fill="auto"/>
        <w:spacing w:after="291" w:line="264" w:lineRule="exact"/>
        <w:ind w:firstLine="760"/>
        <w:jc w:val="both"/>
      </w:pPr>
      <w:r>
        <w:t xml:space="preserve">Из вышеуказанного следует, что энергосбережение является актуальным и необходимым условием нормального функционирования всех сфер деятельности района. При непрерывном росте цен на энергоресурсы, только повышение эффективности использования энергоносителей, позволит добиться экономии как </w:t>
      </w:r>
      <w:proofErr w:type="spellStart"/>
      <w:r>
        <w:t>топливно</w:t>
      </w:r>
      <w:proofErr w:type="spellEnd"/>
      <w:r>
        <w:t xml:space="preserve"> - энергетических, так и финансовых ресурсов.</w:t>
      </w:r>
    </w:p>
    <w:p w:rsidR="00A50A9C" w:rsidRDefault="000577D4">
      <w:pPr>
        <w:pStyle w:val="70"/>
        <w:framePr w:w="10070" w:h="4446" w:hRule="exact" w:wrap="none" w:vAnchor="page" w:hAnchor="page" w:x="1068" w:y="10965"/>
        <w:numPr>
          <w:ilvl w:val="0"/>
          <w:numId w:val="28"/>
        </w:numPr>
        <w:shd w:val="clear" w:color="auto" w:fill="auto"/>
        <w:tabs>
          <w:tab w:val="left" w:pos="1044"/>
        </w:tabs>
        <w:spacing w:before="0" w:after="133" w:line="200" w:lineRule="exact"/>
        <w:ind w:firstLine="760"/>
        <w:jc w:val="both"/>
      </w:pPr>
      <w:bookmarkStart w:id="95" w:name="bookmark93"/>
      <w:r>
        <w:t>Цель (цели) и ожидаемые результаты реализации муниципальной Программы</w:t>
      </w:r>
      <w:bookmarkEnd w:id="95"/>
    </w:p>
    <w:p w:rsidR="00A50A9C" w:rsidRDefault="000577D4">
      <w:pPr>
        <w:pStyle w:val="50"/>
        <w:framePr w:w="10070" w:h="4446" w:hRule="exact" w:wrap="none" w:vAnchor="page" w:hAnchor="page" w:x="1068" w:y="10965"/>
        <w:shd w:val="clear" w:color="auto" w:fill="auto"/>
        <w:spacing w:after="0" w:line="264" w:lineRule="exact"/>
        <w:ind w:firstLine="760"/>
        <w:jc w:val="both"/>
      </w:pPr>
      <w:r>
        <w:t>Цель Программы - повышение эффективности использования топливно-энергетических ресурсов.</w:t>
      </w:r>
    </w:p>
    <w:p w:rsidR="00A50A9C" w:rsidRDefault="000577D4">
      <w:pPr>
        <w:pStyle w:val="50"/>
        <w:framePr w:w="10070" w:h="4446" w:hRule="exact" w:wrap="none" w:vAnchor="page" w:hAnchor="page" w:x="1068" w:y="10965"/>
        <w:shd w:val="clear" w:color="auto" w:fill="auto"/>
        <w:spacing w:after="171" w:line="264" w:lineRule="exact"/>
        <w:ind w:left="760"/>
        <w:jc w:val="left"/>
      </w:pPr>
      <w:r>
        <w:t>Программа реализуется посредством подпрограммы «Энергетическая эффективность». Результатами реализации Программы планируется:</w:t>
      </w:r>
    </w:p>
    <w:p w:rsidR="00A50A9C" w:rsidRDefault="000577D4">
      <w:pPr>
        <w:pStyle w:val="50"/>
        <w:framePr w:w="10070" w:h="4446" w:hRule="exact" w:wrap="none" w:vAnchor="page" w:hAnchor="page" w:x="1068" w:y="10965"/>
        <w:shd w:val="clear" w:color="auto" w:fill="auto"/>
        <w:spacing w:after="0" w:line="200" w:lineRule="exact"/>
        <w:ind w:firstLine="760"/>
        <w:jc w:val="both"/>
      </w:pPr>
      <w:r>
        <w:t>- снижение удельных показателей потребления электрической и тепловой энергии, воды и</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9965" w:h="1671" w:hRule="exact" w:wrap="none" w:vAnchor="page" w:hAnchor="page" w:x="1121" w:y="859"/>
        <w:shd w:val="clear" w:color="auto" w:fill="auto"/>
        <w:spacing w:after="0"/>
        <w:jc w:val="left"/>
      </w:pPr>
      <w:r>
        <w:lastRenderedPageBreak/>
        <w:t>природного газа, сокращение потерь энергоресурсов;</w:t>
      </w:r>
    </w:p>
    <w:p w:rsidR="00A50A9C" w:rsidRDefault="000577D4">
      <w:pPr>
        <w:pStyle w:val="50"/>
        <w:framePr w:w="9965" w:h="1671" w:hRule="exact" w:wrap="none" w:vAnchor="page" w:hAnchor="page" w:x="1121" w:y="859"/>
        <w:numPr>
          <w:ilvl w:val="0"/>
          <w:numId w:val="22"/>
        </w:numPr>
        <w:shd w:val="clear" w:color="auto" w:fill="auto"/>
        <w:tabs>
          <w:tab w:val="left" w:pos="962"/>
        </w:tabs>
        <w:spacing w:after="0"/>
        <w:ind w:firstLine="760"/>
        <w:jc w:val="both"/>
      </w:pPr>
      <w:r>
        <w:t>сокращение расхода бюджетных средств на возмещение выпадающих доходов теплоснабжающим организациям при государственном регулировании тарифов на тепловую энергию для населения;</w:t>
      </w:r>
    </w:p>
    <w:p w:rsidR="00A50A9C" w:rsidRDefault="000577D4">
      <w:pPr>
        <w:pStyle w:val="50"/>
        <w:framePr w:w="9965" w:h="1671" w:hRule="exact" w:wrap="none" w:vAnchor="page" w:hAnchor="page" w:x="1121" w:y="859"/>
        <w:numPr>
          <w:ilvl w:val="0"/>
          <w:numId w:val="22"/>
        </w:numPr>
        <w:shd w:val="clear" w:color="auto" w:fill="auto"/>
        <w:tabs>
          <w:tab w:val="left" w:pos="1007"/>
        </w:tabs>
        <w:spacing w:after="0"/>
        <w:ind w:firstLine="760"/>
        <w:jc w:val="both"/>
      </w:pPr>
      <w:r>
        <w:t>вывод из эксплуатации нерентабельных источников теплоснабжения;</w:t>
      </w:r>
    </w:p>
    <w:p w:rsidR="00A50A9C" w:rsidRDefault="000577D4">
      <w:pPr>
        <w:pStyle w:val="50"/>
        <w:framePr w:w="9965" w:h="1671" w:hRule="exact" w:wrap="none" w:vAnchor="page" w:hAnchor="page" w:x="1121" w:y="859"/>
        <w:numPr>
          <w:ilvl w:val="0"/>
          <w:numId w:val="22"/>
        </w:numPr>
        <w:shd w:val="clear" w:color="auto" w:fill="auto"/>
        <w:tabs>
          <w:tab w:val="left" w:pos="948"/>
        </w:tabs>
        <w:spacing w:after="0"/>
        <w:ind w:firstLine="760"/>
        <w:jc w:val="both"/>
      </w:pPr>
      <w:r>
        <w:t xml:space="preserve">сокращение выбросов продуктов сгорания при производстве тепловой энергии, в </w:t>
      </w:r>
      <w:proofErr w:type="spellStart"/>
      <w:r>
        <w:t>т.ч</w:t>
      </w:r>
      <w:proofErr w:type="spellEnd"/>
      <w:r>
        <w:t>. выбросов вредных веществ.</w:t>
      </w:r>
    </w:p>
    <w:p w:rsidR="00A50A9C" w:rsidRDefault="000577D4">
      <w:pPr>
        <w:pStyle w:val="70"/>
        <w:framePr w:w="9965" w:h="518" w:hRule="exact" w:wrap="none" w:vAnchor="page" w:hAnchor="page" w:x="1121" w:y="3845"/>
        <w:shd w:val="clear" w:color="auto" w:fill="auto"/>
        <w:spacing w:before="0" w:after="0" w:line="230" w:lineRule="exact"/>
        <w:ind w:left="1720" w:hanging="820"/>
        <w:jc w:val="left"/>
      </w:pPr>
      <w:bookmarkStart w:id="96" w:name="bookmark94"/>
      <w:r>
        <w:t>Целевые показатели муниципальной Программы, характеризующие ситуацию в сфере энергосбережения и повышения энергетической эффективности</w:t>
      </w:r>
      <w:bookmarkEnd w:id="96"/>
    </w:p>
    <w:p w:rsidR="00A50A9C" w:rsidRDefault="000577D4">
      <w:pPr>
        <w:pStyle w:val="50"/>
        <w:framePr w:w="9965" w:h="3414" w:hRule="exact" w:wrap="none" w:vAnchor="page" w:hAnchor="page" w:x="1121" w:y="4536"/>
        <w:shd w:val="clear" w:color="auto" w:fill="auto"/>
        <w:spacing w:after="0"/>
        <w:ind w:firstLine="760"/>
        <w:jc w:val="both"/>
      </w:pPr>
      <w: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Программы, выполнен в соответствии с разделом </w:t>
      </w:r>
      <w:r>
        <w:rPr>
          <w:lang w:val="en-US" w:eastAsia="en-US" w:bidi="en-US"/>
        </w:rPr>
        <w:t>III</w:t>
      </w:r>
      <w:r w:rsidRPr="000577D4">
        <w:rPr>
          <w:lang w:eastAsia="en-US" w:bidi="en-US"/>
        </w:rPr>
        <w:t xml:space="preserve"> </w:t>
      </w:r>
      <w:r>
        <w:t>«Расчет значений целевых показателей муниципальных программ в области энергосбережения и повышения энергетической эффективности»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приказом Минэнерго России от 30.06.2014 № 399.</w:t>
      </w:r>
    </w:p>
    <w:p w:rsidR="00A50A9C" w:rsidRDefault="000577D4">
      <w:pPr>
        <w:pStyle w:val="50"/>
        <w:framePr w:w="9965" w:h="3414" w:hRule="exact" w:wrap="none" w:vAnchor="page" w:hAnchor="page" w:x="1121" w:y="4536"/>
        <w:shd w:val="clear" w:color="auto" w:fill="auto"/>
        <w:spacing w:after="0"/>
        <w:ind w:firstLine="580"/>
        <w:jc w:val="both"/>
      </w:pPr>
      <w:r>
        <w:t>1. Общие целевые показатели в области энергосбережения и повышения энергетической эффективности Приволжского муниципального района рассчитываются следующим образом:</w:t>
      </w:r>
    </w:p>
    <w:p w:rsidR="00A50A9C" w:rsidRDefault="000577D4">
      <w:pPr>
        <w:pStyle w:val="50"/>
        <w:framePr w:w="9965" w:h="3414" w:hRule="exact" w:wrap="none" w:vAnchor="page" w:hAnchor="page" w:x="1121" w:y="4536"/>
        <w:numPr>
          <w:ilvl w:val="0"/>
          <w:numId w:val="32"/>
        </w:numPr>
        <w:shd w:val="clear" w:color="auto" w:fill="auto"/>
        <w:tabs>
          <w:tab w:val="left" w:pos="1092"/>
        </w:tabs>
        <w:spacing w:after="84"/>
        <w:ind w:firstLine="640"/>
        <w:jc w:val="left"/>
      </w:pPr>
      <w: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w:t>
      </w:r>
    </w:p>
    <w:p w:rsidR="00A50A9C" w:rsidRDefault="000577D4">
      <w:pPr>
        <w:pStyle w:val="50"/>
        <w:framePr w:w="9965" w:h="3414" w:hRule="exact" w:wrap="none" w:vAnchor="page" w:hAnchor="page" w:x="1121" w:y="4536"/>
        <w:shd w:val="clear" w:color="auto" w:fill="auto"/>
        <w:spacing w:after="186" w:line="200" w:lineRule="exact"/>
        <w:jc w:val="left"/>
      </w:pPr>
      <w:r>
        <w:t>Приволжского муниципального района (</w:t>
      </w:r>
      <w:proofErr w:type="spellStart"/>
      <w:r>
        <w:rPr>
          <w:vertAlign w:val="superscript"/>
        </w:rPr>
        <w:t>Д</w:t>
      </w:r>
      <w:r>
        <w:t>мо.ээ</w:t>
      </w:r>
      <w:proofErr w:type="spellEnd"/>
      <w:r>
        <w:t>), определяется по формуле:</w:t>
      </w:r>
    </w:p>
    <w:p w:rsidR="00A50A9C" w:rsidRDefault="000577D4">
      <w:pPr>
        <w:pStyle w:val="50"/>
        <w:framePr w:w="9965" w:h="3414" w:hRule="exact" w:wrap="none" w:vAnchor="page" w:hAnchor="page" w:x="1121" w:y="4536"/>
        <w:shd w:val="clear" w:color="auto" w:fill="auto"/>
        <w:spacing w:after="0" w:line="200" w:lineRule="exact"/>
        <w:ind w:left="2880"/>
        <w:jc w:val="both"/>
      </w:pPr>
      <w:proofErr w:type="spellStart"/>
      <w:r>
        <w:rPr>
          <w:vertAlign w:val="superscript"/>
        </w:rPr>
        <w:t>Д</w:t>
      </w:r>
      <w:r>
        <w:t>мо.ээ</w:t>
      </w:r>
      <w:proofErr w:type="spellEnd"/>
      <w:r>
        <w:t xml:space="preserve"> = (</w:t>
      </w:r>
      <w:proofErr w:type="spellStart"/>
      <w:proofErr w:type="gramStart"/>
      <w:r>
        <w:rPr>
          <w:vertAlign w:val="superscript"/>
        </w:rPr>
        <w:t>ОП</w:t>
      </w:r>
      <w:r>
        <w:t>мо.ээ.учет</w:t>
      </w:r>
      <w:proofErr w:type="spellEnd"/>
      <w:proofErr w:type="gramEnd"/>
      <w:r>
        <w:t xml:space="preserve"> </w:t>
      </w:r>
      <w:r>
        <w:rPr>
          <w:vertAlign w:val="superscript"/>
        </w:rPr>
        <w:t xml:space="preserve">/ </w:t>
      </w:r>
      <w:proofErr w:type="spellStart"/>
      <w:r>
        <w:rPr>
          <w:vertAlign w:val="superscript"/>
        </w:rPr>
        <w:t>ОП</w:t>
      </w:r>
      <w:r>
        <w:t>мо.ээ.общий</w:t>
      </w:r>
      <w:proofErr w:type="spellEnd"/>
      <w:r>
        <w:t xml:space="preserve">) </w:t>
      </w:r>
      <w:r>
        <w:rPr>
          <w:vertAlign w:val="superscript"/>
        </w:rPr>
        <w:t>Х 100</w:t>
      </w:r>
      <w:r>
        <w:t xml:space="preserve"> (%),</w:t>
      </w:r>
    </w:p>
    <w:p w:rsidR="00A50A9C" w:rsidRDefault="000577D4">
      <w:pPr>
        <w:pStyle w:val="50"/>
        <w:framePr w:w="9965" w:h="3295" w:hRule="exact" w:wrap="none" w:vAnchor="page" w:hAnchor="page" w:x="1121" w:y="7977"/>
        <w:shd w:val="clear" w:color="auto" w:fill="auto"/>
        <w:spacing w:after="67" w:line="200" w:lineRule="exact"/>
        <w:jc w:val="left"/>
      </w:pPr>
      <w:r>
        <w:t>где:</w:t>
      </w:r>
    </w:p>
    <w:p w:rsidR="00A50A9C" w:rsidRDefault="000577D4">
      <w:pPr>
        <w:pStyle w:val="50"/>
        <w:framePr w:w="9965" w:h="3295" w:hRule="exact" w:wrap="none" w:vAnchor="page" w:hAnchor="page" w:x="1121" w:y="7977"/>
        <w:shd w:val="clear" w:color="auto" w:fill="auto"/>
        <w:spacing w:after="56" w:line="259" w:lineRule="exact"/>
        <w:ind w:firstLine="580"/>
        <w:jc w:val="both"/>
      </w:pPr>
      <w:proofErr w:type="spellStart"/>
      <w:proofErr w:type="gramStart"/>
      <w:r>
        <w:rPr>
          <w:vertAlign w:val="superscript"/>
        </w:rPr>
        <w:t>ОП</w:t>
      </w:r>
      <w:r>
        <w:t>мо.ээ.учет</w:t>
      </w:r>
      <w:proofErr w:type="spellEnd"/>
      <w:proofErr w:type="gramEnd"/>
      <w:r>
        <w:t xml:space="preserve"> - объем потребления (использования) на территории Приволжского муниципального района электрической энергии, расчеты за которую осуществляются с использованием приборов учета, тыс. </w:t>
      </w:r>
      <w:proofErr w:type="spellStart"/>
      <w:r>
        <w:t>кВтч</w:t>
      </w:r>
      <w:proofErr w:type="spellEnd"/>
      <w:r>
        <w:t xml:space="preserve"> (в 2019 году - 39 620,547 </w:t>
      </w:r>
      <w:proofErr w:type="spellStart"/>
      <w:r>
        <w:t>тыс.кВтч</w:t>
      </w:r>
      <w:proofErr w:type="spellEnd"/>
      <w:r>
        <w:t>);</w:t>
      </w:r>
    </w:p>
    <w:p w:rsidR="00A50A9C" w:rsidRDefault="000577D4">
      <w:pPr>
        <w:pStyle w:val="50"/>
        <w:framePr w:w="9965" w:h="3295" w:hRule="exact" w:wrap="none" w:vAnchor="page" w:hAnchor="page" w:x="1121" w:y="7977"/>
        <w:shd w:val="clear" w:color="auto" w:fill="auto"/>
        <w:spacing w:after="0" w:line="264" w:lineRule="exact"/>
        <w:ind w:firstLine="580"/>
        <w:jc w:val="both"/>
      </w:pPr>
      <w:proofErr w:type="gramStart"/>
      <w:r>
        <w:rPr>
          <w:vertAlign w:val="superscript"/>
        </w:rPr>
        <w:t>О</w:t>
      </w:r>
      <w:r>
        <w:t>^^</w:t>
      </w:r>
      <w:proofErr w:type="spellStart"/>
      <w:r>
        <w:t>мо.ээ.общий</w:t>
      </w:r>
      <w:proofErr w:type="spellEnd"/>
      <w:proofErr w:type="gramEnd"/>
      <w:r>
        <w:t xml:space="preserve"> - общий объем потребления (использования) на территории Приволжского муниципального района электрической энергии, тыс. </w:t>
      </w:r>
      <w:proofErr w:type="spellStart"/>
      <w:r>
        <w:t>кВтч</w:t>
      </w:r>
      <w:proofErr w:type="spellEnd"/>
      <w:r>
        <w:t xml:space="preserve"> (в 2019 году - 39 620,547 тыс. кВт*ч);.</w:t>
      </w:r>
    </w:p>
    <w:p w:rsidR="00A50A9C" w:rsidRDefault="000577D4">
      <w:pPr>
        <w:pStyle w:val="50"/>
        <w:framePr w:w="9965" w:h="3295" w:hRule="exact" w:wrap="none" w:vAnchor="page" w:hAnchor="page" w:x="1121" w:y="7977"/>
        <w:shd w:val="clear" w:color="auto" w:fill="auto"/>
        <w:spacing w:after="0"/>
        <w:ind w:left="3200"/>
        <w:jc w:val="left"/>
      </w:pPr>
      <w:proofErr w:type="spellStart"/>
      <w:r>
        <w:t>Д</w:t>
      </w:r>
      <w:r>
        <w:rPr>
          <w:rStyle w:val="56pt0"/>
        </w:rPr>
        <w:t>мо.ээ</w:t>
      </w:r>
      <w:proofErr w:type="spellEnd"/>
      <w:r>
        <w:rPr>
          <w:rStyle w:val="56pt0"/>
        </w:rPr>
        <w:t xml:space="preserve"> </w:t>
      </w:r>
      <w:r>
        <w:t xml:space="preserve">= (39 620,547/39 620,547) </w:t>
      </w:r>
      <w:r>
        <w:rPr>
          <w:lang w:val="en-US" w:eastAsia="en-US" w:bidi="en-US"/>
        </w:rPr>
        <w:t xml:space="preserve">x </w:t>
      </w:r>
      <w:r>
        <w:t>100 = 100%</w:t>
      </w:r>
    </w:p>
    <w:p w:rsidR="00A50A9C" w:rsidRDefault="000577D4">
      <w:pPr>
        <w:pStyle w:val="50"/>
        <w:framePr w:w="9965" w:h="3295" w:hRule="exact" w:wrap="none" w:vAnchor="page" w:hAnchor="page" w:x="1121" w:y="7977"/>
        <w:numPr>
          <w:ilvl w:val="0"/>
          <w:numId w:val="32"/>
        </w:numPr>
        <w:shd w:val="clear" w:color="auto" w:fill="auto"/>
        <w:tabs>
          <w:tab w:val="left" w:pos="1034"/>
        </w:tabs>
        <w:spacing w:after="84"/>
        <w:ind w:firstLine="580"/>
        <w:jc w:val="both"/>
      </w:pPr>
      <w: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w:t>
      </w:r>
    </w:p>
    <w:p w:rsidR="00A50A9C" w:rsidRDefault="000577D4">
      <w:pPr>
        <w:pStyle w:val="50"/>
        <w:framePr w:w="9965" w:h="3295" w:hRule="exact" w:wrap="none" w:vAnchor="page" w:hAnchor="page" w:x="1121" w:y="7977"/>
        <w:shd w:val="clear" w:color="auto" w:fill="auto"/>
        <w:spacing w:after="186" w:line="200" w:lineRule="exact"/>
        <w:jc w:val="left"/>
      </w:pPr>
      <w:r>
        <w:t>Приволжского муниципального района (</w:t>
      </w:r>
      <w:proofErr w:type="spellStart"/>
      <w:r>
        <w:rPr>
          <w:vertAlign w:val="superscript"/>
        </w:rPr>
        <w:t>Д</w:t>
      </w:r>
      <w:r>
        <w:t>мо.тэ</w:t>
      </w:r>
      <w:proofErr w:type="spellEnd"/>
      <w:r>
        <w:t>), определяется по формуле:</w:t>
      </w:r>
    </w:p>
    <w:p w:rsidR="00A50A9C" w:rsidRDefault="000577D4">
      <w:pPr>
        <w:pStyle w:val="50"/>
        <w:framePr w:w="9965" w:h="3295" w:hRule="exact" w:wrap="none" w:vAnchor="page" w:hAnchor="page" w:x="1121" w:y="7977"/>
        <w:shd w:val="clear" w:color="auto" w:fill="auto"/>
        <w:spacing w:after="0" w:line="200" w:lineRule="exact"/>
        <w:ind w:left="2880"/>
        <w:jc w:val="both"/>
      </w:pPr>
      <w:proofErr w:type="spellStart"/>
      <w:r>
        <w:rPr>
          <w:vertAlign w:val="superscript"/>
        </w:rPr>
        <w:t>Д</w:t>
      </w:r>
      <w:r>
        <w:t>мо.тэ</w:t>
      </w:r>
      <w:proofErr w:type="spellEnd"/>
      <w:r>
        <w:t xml:space="preserve"> = (</w:t>
      </w:r>
      <w:proofErr w:type="spellStart"/>
      <w:proofErr w:type="gramStart"/>
      <w:r>
        <w:rPr>
          <w:vertAlign w:val="superscript"/>
        </w:rPr>
        <w:t>ОП</w:t>
      </w:r>
      <w:r>
        <w:t>мо.тэ.учет</w:t>
      </w:r>
      <w:proofErr w:type="spellEnd"/>
      <w:proofErr w:type="gramEnd"/>
      <w:r>
        <w:t xml:space="preserve"> </w:t>
      </w:r>
      <w:r>
        <w:rPr>
          <w:vertAlign w:val="superscript"/>
        </w:rPr>
        <w:t xml:space="preserve">/ </w:t>
      </w:r>
      <w:proofErr w:type="spellStart"/>
      <w:r>
        <w:rPr>
          <w:vertAlign w:val="superscript"/>
        </w:rPr>
        <w:t>ОП</w:t>
      </w:r>
      <w:r>
        <w:t>мо.тэ.общий</w:t>
      </w:r>
      <w:proofErr w:type="spellEnd"/>
      <w:r>
        <w:t xml:space="preserve">) </w:t>
      </w:r>
      <w:r>
        <w:rPr>
          <w:vertAlign w:val="superscript"/>
        </w:rPr>
        <w:t>Х 100</w:t>
      </w:r>
      <w:r>
        <w:t xml:space="preserve"> (%),</w:t>
      </w:r>
    </w:p>
    <w:p w:rsidR="00A50A9C" w:rsidRDefault="000577D4">
      <w:pPr>
        <w:pStyle w:val="50"/>
        <w:framePr w:w="9965" w:h="3256" w:hRule="exact" w:wrap="none" w:vAnchor="page" w:hAnchor="page" w:x="1121" w:y="11299"/>
        <w:shd w:val="clear" w:color="auto" w:fill="auto"/>
        <w:spacing w:after="63" w:line="200" w:lineRule="exact"/>
        <w:ind w:firstLine="580"/>
        <w:jc w:val="both"/>
      </w:pPr>
      <w:r>
        <w:t>где:</w:t>
      </w:r>
    </w:p>
    <w:p w:rsidR="00A50A9C" w:rsidRDefault="000577D4">
      <w:pPr>
        <w:pStyle w:val="50"/>
        <w:framePr w:w="9965" w:h="3256" w:hRule="exact" w:wrap="none" w:vAnchor="page" w:hAnchor="page" w:x="1121" w:y="11299"/>
        <w:shd w:val="clear" w:color="auto" w:fill="auto"/>
        <w:spacing w:after="56" w:line="259" w:lineRule="exact"/>
        <w:ind w:firstLine="580"/>
        <w:jc w:val="both"/>
      </w:pPr>
      <w:proofErr w:type="spellStart"/>
      <w:proofErr w:type="gramStart"/>
      <w:r>
        <w:rPr>
          <w:vertAlign w:val="superscript"/>
        </w:rPr>
        <w:t>ОП</w:t>
      </w:r>
      <w:r>
        <w:t>мо.тэ.учет</w:t>
      </w:r>
      <w:proofErr w:type="spellEnd"/>
      <w:proofErr w:type="gramEnd"/>
      <w:r>
        <w:t xml:space="preserve"> - объем потребления (использования) на территории Приволжского муниципального района тепловой энергии, расчеты за которую осуществляются с использованием приборов учета, Гкал (в 2019 году - 30 430,63 Г кал);</w:t>
      </w:r>
    </w:p>
    <w:p w:rsidR="00A50A9C" w:rsidRDefault="000577D4">
      <w:pPr>
        <w:pStyle w:val="50"/>
        <w:framePr w:w="9965" w:h="3256" w:hRule="exact" w:wrap="none" w:vAnchor="page" w:hAnchor="page" w:x="1121" w:y="11299"/>
        <w:shd w:val="clear" w:color="auto" w:fill="auto"/>
        <w:spacing w:after="0" w:line="264" w:lineRule="exact"/>
        <w:ind w:firstLine="580"/>
        <w:jc w:val="both"/>
      </w:pPr>
      <w:proofErr w:type="gramStart"/>
      <w:r>
        <w:rPr>
          <w:vertAlign w:val="superscript"/>
        </w:rPr>
        <w:t>О</w:t>
      </w:r>
      <w:r>
        <w:t>^^</w:t>
      </w:r>
      <w:proofErr w:type="spellStart"/>
      <w:r>
        <w:t>мо.тэ.общий</w:t>
      </w:r>
      <w:proofErr w:type="spellEnd"/>
      <w:proofErr w:type="gramEnd"/>
      <w:r>
        <w:t xml:space="preserve"> - общий объем потребления (использования) на территории Приволжского муниципального района тепловой энергии, Гкал (в 2019 году - 162 567,50Гкал);</w:t>
      </w:r>
    </w:p>
    <w:p w:rsidR="00A50A9C" w:rsidRDefault="000577D4">
      <w:pPr>
        <w:pStyle w:val="50"/>
        <w:framePr w:w="9965" w:h="3256" w:hRule="exact" w:wrap="none" w:vAnchor="page" w:hAnchor="page" w:x="1121" w:y="11299"/>
        <w:shd w:val="clear" w:color="auto" w:fill="auto"/>
        <w:spacing w:after="0"/>
        <w:ind w:left="3000"/>
        <w:jc w:val="left"/>
      </w:pPr>
      <w:r>
        <w:t xml:space="preserve">Д </w:t>
      </w:r>
      <w:proofErr w:type="spellStart"/>
      <w:proofErr w:type="gramStart"/>
      <w:r>
        <w:rPr>
          <w:rStyle w:val="56pt0"/>
        </w:rPr>
        <w:t>мо.тэ</w:t>
      </w:r>
      <w:proofErr w:type="spellEnd"/>
      <w:proofErr w:type="gramEnd"/>
      <w:r>
        <w:rPr>
          <w:rStyle w:val="56pt0"/>
        </w:rPr>
        <w:t xml:space="preserve"> </w:t>
      </w:r>
      <w:r>
        <w:t>= (30 430,63 / 162 567,5) X 100 = 18,72 %</w:t>
      </w:r>
    </w:p>
    <w:p w:rsidR="00A50A9C" w:rsidRDefault="000577D4">
      <w:pPr>
        <w:pStyle w:val="50"/>
        <w:framePr w:w="9965" w:h="3256" w:hRule="exact" w:wrap="none" w:vAnchor="page" w:hAnchor="page" w:x="1121" w:y="11299"/>
        <w:numPr>
          <w:ilvl w:val="0"/>
          <w:numId w:val="32"/>
        </w:numPr>
        <w:shd w:val="clear" w:color="auto" w:fill="auto"/>
        <w:tabs>
          <w:tab w:val="left" w:pos="1044"/>
        </w:tabs>
        <w:spacing w:after="84"/>
        <w:ind w:firstLine="580"/>
        <w:jc w:val="both"/>
      </w:pPr>
      <w: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Приволжского</w:t>
      </w:r>
    </w:p>
    <w:p w:rsidR="00A50A9C" w:rsidRDefault="000577D4">
      <w:pPr>
        <w:pStyle w:val="50"/>
        <w:framePr w:w="9965" w:h="3256" w:hRule="exact" w:wrap="none" w:vAnchor="page" w:hAnchor="page" w:x="1121" w:y="11299"/>
        <w:shd w:val="clear" w:color="auto" w:fill="auto"/>
        <w:spacing w:after="110" w:line="200" w:lineRule="exact"/>
        <w:jc w:val="left"/>
      </w:pPr>
      <w:r>
        <w:t>муниципального района (</w:t>
      </w:r>
      <w:proofErr w:type="spellStart"/>
      <w:r>
        <w:rPr>
          <w:vertAlign w:val="superscript"/>
        </w:rPr>
        <w:t>Д</w:t>
      </w:r>
      <w:r>
        <w:t>мо.хвс</w:t>
      </w:r>
      <w:proofErr w:type="spellEnd"/>
      <w:r>
        <w:t>), определяется по формуле:</w:t>
      </w:r>
    </w:p>
    <w:p w:rsidR="00A50A9C" w:rsidRDefault="000577D4">
      <w:pPr>
        <w:pStyle w:val="63"/>
        <w:framePr w:w="9965" w:h="3256" w:hRule="exact" w:wrap="none" w:vAnchor="page" w:hAnchor="page" w:x="1121" w:y="11299"/>
        <w:shd w:val="clear" w:color="auto" w:fill="auto"/>
        <w:tabs>
          <w:tab w:val="left" w:pos="5117"/>
        </w:tabs>
        <w:spacing w:before="0" w:line="200" w:lineRule="exact"/>
        <w:ind w:left="2880"/>
      </w:pPr>
      <w:bookmarkStart w:id="97" w:name="bookmark95"/>
      <w:r>
        <w:rPr>
          <w:rStyle w:val="64"/>
          <w:b/>
          <w:bCs/>
        </w:rPr>
        <w:t>Д = (ОП</w:t>
      </w:r>
      <w:r>
        <w:rPr>
          <w:rStyle w:val="64"/>
          <w:b/>
          <w:bCs/>
        </w:rPr>
        <w:tab/>
        <w:t xml:space="preserve">/ ОП </w:t>
      </w:r>
      <w:proofErr w:type="gramStart"/>
      <w:r>
        <w:rPr>
          <w:rStyle w:val="64"/>
          <w:b/>
          <w:bCs/>
        </w:rPr>
        <w:t>_ .</w:t>
      </w:r>
      <w:proofErr w:type="gramEnd"/>
      <w:r>
        <w:rPr>
          <w:rStyle w:val="64"/>
          <w:b/>
          <w:bCs/>
        </w:rPr>
        <w:t xml:space="preserve">) х 100 </w:t>
      </w:r>
      <w:r>
        <w:rPr>
          <w:rStyle w:val="6ArialUnicodeMS"/>
          <w:vertAlign w:val="subscript"/>
        </w:rPr>
        <w:t>(</w:t>
      </w:r>
      <w:proofErr w:type="gramStart"/>
      <w:r>
        <w:rPr>
          <w:rStyle w:val="6ArialUnicodeMS"/>
          <w:vertAlign w:val="subscript"/>
        </w:rPr>
        <w:t>0</w:t>
      </w:r>
      <w:r>
        <w:rPr>
          <w:rStyle w:val="6ArialUnicodeMS"/>
        </w:rPr>
        <w:t>,</w:t>
      </w:r>
      <w:r>
        <w:rPr>
          <w:rStyle w:val="6ArialUnicodeMS"/>
          <w:vertAlign w:val="subscript"/>
        </w:rPr>
        <w:t>л</w:t>
      </w:r>
      <w:bookmarkEnd w:id="97"/>
      <w:proofErr w:type="gramEnd"/>
    </w:p>
    <w:p w:rsidR="00A50A9C" w:rsidRDefault="000577D4">
      <w:pPr>
        <w:pStyle w:val="50"/>
        <w:framePr w:w="9965" w:h="3256" w:hRule="exact" w:wrap="none" w:vAnchor="page" w:hAnchor="page" w:x="1121" w:y="11299"/>
        <w:shd w:val="clear" w:color="auto" w:fill="auto"/>
        <w:tabs>
          <w:tab w:val="left" w:pos="5722"/>
          <w:tab w:val="left" w:pos="7555"/>
        </w:tabs>
        <w:spacing w:after="0" w:line="200" w:lineRule="exact"/>
        <w:ind w:left="2880"/>
        <w:jc w:val="both"/>
      </w:pPr>
      <w:r>
        <w:t>^</w:t>
      </w:r>
      <w:proofErr w:type="spellStart"/>
      <w:proofErr w:type="gramStart"/>
      <w:r>
        <w:t>мо.хвс</w:t>
      </w:r>
      <w:proofErr w:type="spellEnd"/>
      <w:proofErr w:type="gramEnd"/>
      <w:r>
        <w:t xml:space="preserve"> \ </w:t>
      </w:r>
      <w:proofErr w:type="spellStart"/>
      <w:r>
        <w:t>мо.хвс.учет</w:t>
      </w:r>
      <w:proofErr w:type="spellEnd"/>
      <w:r>
        <w:tab/>
      </w:r>
      <w:proofErr w:type="spellStart"/>
      <w:r>
        <w:t>мо.вс.общии</w:t>
      </w:r>
      <w:proofErr w:type="spellEnd"/>
      <w:r>
        <w:t xml:space="preserve"> /</w:t>
      </w:r>
      <w:r>
        <w:tab/>
        <w:t>(/о),</w:t>
      </w:r>
    </w:p>
    <w:p w:rsidR="00A50A9C" w:rsidRDefault="000577D4">
      <w:pPr>
        <w:pStyle w:val="50"/>
        <w:framePr w:w="9965" w:h="944" w:hRule="exact" w:wrap="none" w:vAnchor="page" w:hAnchor="page" w:x="1121" w:y="14606"/>
        <w:shd w:val="clear" w:color="auto" w:fill="auto"/>
        <w:spacing w:after="44" w:line="200" w:lineRule="exact"/>
        <w:ind w:firstLine="580"/>
        <w:jc w:val="both"/>
      </w:pPr>
      <w:r>
        <w:t>где:</w:t>
      </w:r>
    </w:p>
    <w:p w:rsidR="00A50A9C" w:rsidRDefault="000577D4">
      <w:pPr>
        <w:pStyle w:val="50"/>
        <w:framePr w:w="9965" w:h="944" w:hRule="exact" w:wrap="none" w:vAnchor="page" w:hAnchor="page" w:x="1121" w:y="14606"/>
        <w:shd w:val="clear" w:color="auto" w:fill="auto"/>
        <w:spacing w:after="0" w:line="288" w:lineRule="exact"/>
        <w:ind w:firstLine="580"/>
        <w:jc w:val="both"/>
      </w:pPr>
      <w:proofErr w:type="spellStart"/>
      <w:proofErr w:type="gramStart"/>
      <w:r>
        <w:rPr>
          <w:vertAlign w:val="superscript"/>
        </w:rPr>
        <w:t>ОП</w:t>
      </w:r>
      <w:r>
        <w:t>мо.хвс.учет</w:t>
      </w:r>
      <w:proofErr w:type="spellEnd"/>
      <w:proofErr w:type="gramEnd"/>
      <w:r>
        <w:t xml:space="preserve"> - объем потребления (использования) на территории Приволжского муниципального района холодной воды, расчеты за которую осуществляются с использованием приборов учета, тыс. куб.</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10061" w:h="2083" w:hRule="exact" w:wrap="none" w:vAnchor="page" w:hAnchor="page" w:x="1062" w:y="1221"/>
        <w:shd w:val="clear" w:color="auto" w:fill="auto"/>
        <w:spacing w:after="0" w:line="259" w:lineRule="exact"/>
        <w:ind w:firstLine="640"/>
        <w:jc w:val="both"/>
      </w:pPr>
      <w:proofErr w:type="gramStart"/>
      <w:r>
        <w:rPr>
          <w:vertAlign w:val="superscript"/>
        </w:rPr>
        <w:lastRenderedPageBreak/>
        <w:t>О</w:t>
      </w:r>
      <w:r>
        <w:t>^^</w:t>
      </w:r>
      <w:proofErr w:type="spellStart"/>
      <w:r>
        <w:t>мо.хвс.общий</w:t>
      </w:r>
      <w:proofErr w:type="spellEnd"/>
      <w:proofErr w:type="gramEnd"/>
      <w:r>
        <w:t xml:space="preserve"> - общий объем потребления (использования) на территории Приволжского муниципального района холодной воды, тыс. куб. м (в 2019 году - 916,40 тыс. м3).</w:t>
      </w:r>
    </w:p>
    <w:p w:rsidR="00A50A9C" w:rsidRDefault="000577D4">
      <w:pPr>
        <w:pStyle w:val="50"/>
        <w:framePr w:w="10061" w:h="2083" w:hRule="exact" w:wrap="none" w:vAnchor="page" w:hAnchor="page" w:x="1062" w:y="1221"/>
        <w:shd w:val="clear" w:color="auto" w:fill="auto"/>
        <w:spacing w:after="0" w:line="226" w:lineRule="exact"/>
        <w:ind w:left="3620"/>
        <w:jc w:val="left"/>
      </w:pPr>
      <w:r>
        <w:t xml:space="preserve">Д </w:t>
      </w:r>
      <w:proofErr w:type="spellStart"/>
      <w:proofErr w:type="gramStart"/>
      <w:r>
        <w:rPr>
          <w:rStyle w:val="56pt0"/>
        </w:rPr>
        <w:t>мо.хвс</w:t>
      </w:r>
      <w:proofErr w:type="spellEnd"/>
      <w:proofErr w:type="gramEnd"/>
      <w:r>
        <w:rPr>
          <w:rStyle w:val="56pt0"/>
        </w:rPr>
        <w:t xml:space="preserve"> </w:t>
      </w:r>
      <w:r>
        <w:t xml:space="preserve">= (599 / 916,4) </w:t>
      </w:r>
      <w:r>
        <w:rPr>
          <w:lang w:val="en-US" w:eastAsia="en-US" w:bidi="en-US"/>
        </w:rPr>
        <w:t xml:space="preserve">x </w:t>
      </w:r>
      <w:r>
        <w:t>100 = 65,36 %</w:t>
      </w:r>
    </w:p>
    <w:p w:rsidR="00A50A9C" w:rsidRDefault="000577D4">
      <w:pPr>
        <w:pStyle w:val="50"/>
        <w:framePr w:w="10061" w:h="2083" w:hRule="exact" w:wrap="none" w:vAnchor="page" w:hAnchor="page" w:x="1062" w:y="1221"/>
        <w:numPr>
          <w:ilvl w:val="0"/>
          <w:numId w:val="32"/>
        </w:numPr>
        <w:shd w:val="clear" w:color="auto" w:fill="auto"/>
        <w:tabs>
          <w:tab w:val="left" w:pos="1080"/>
        </w:tabs>
        <w:spacing w:after="81" w:line="226" w:lineRule="exact"/>
        <w:ind w:firstLine="640"/>
        <w:jc w:val="both"/>
      </w:pPr>
      <w: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Приволжского</w:t>
      </w:r>
    </w:p>
    <w:p w:rsidR="00A50A9C" w:rsidRDefault="000577D4">
      <w:pPr>
        <w:pStyle w:val="50"/>
        <w:framePr w:w="10061" w:h="2083" w:hRule="exact" w:wrap="none" w:vAnchor="page" w:hAnchor="page" w:x="1062" w:y="1221"/>
        <w:shd w:val="clear" w:color="auto" w:fill="auto"/>
        <w:spacing w:after="177" w:line="200" w:lineRule="exact"/>
        <w:jc w:val="both"/>
      </w:pPr>
      <w:r>
        <w:t>муниципального района (</w:t>
      </w:r>
      <w:proofErr w:type="spellStart"/>
      <w:r>
        <w:rPr>
          <w:vertAlign w:val="superscript"/>
        </w:rPr>
        <w:t>Д</w:t>
      </w:r>
      <w:r>
        <w:t>мо.гвс</w:t>
      </w:r>
      <w:proofErr w:type="spellEnd"/>
      <w:r>
        <w:t>), определяется по формуле:</w:t>
      </w:r>
    </w:p>
    <w:p w:rsidR="00A50A9C" w:rsidRDefault="000577D4">
      <w:pPr>
        <w:pStyle w:val="50"/>
        <w:framePr w:w="10061" w:h="2083" w:hRule="exact" w:wrap="none" w:vAnchor="page" w:hAnchor="page" w:x="1062" w:y="1221"/>
        <w:shd w:val="clear" w:color="auto" w:fill="auto"/>
        <w:tabs>
          <w:tab w:val="left" w:pos="3851"/>
        </w:tabs>
        <w:spacing w:after="0" w:line="200" w:lineRule="exact"/>
        <w:ind w:left="2840"/>
        <w:jc w:val="both"/>
      </w:pPr>
      <w:proofErr w:type="spellStart"/>
      <w:r>
        <w:rPr>
          <w:vertAlign w:val="superscript"/>
        </w:rPr>
        <w:t>Д</w:t>
      </w:r>
      <w:r>
        <w:t>мо.гвс</w:t>
      </w:r>
      <w:proofErr w:type="spellEnd"/>
      <w:r>
        <w:tab/>
        <w:t>(</w:t>
      </w:r>
      <w:proofErr w:type="spellStart"/>
      <w:proofErr w:type="gramStart"/>
      <w:r>
        <w:rPr>
          <w:vertAlign w:val="superscript"/>
        </w:rPr>
        <w:t>ОП</w:t>
      </w:r>
      <w:r>
        <w:t>мо.гвс.учет</w:t>
      </w:r>
      <w:proofErr w:type="spellEnd"/>
      <w:proofErr w:type="gramEnd"/>
      <w:r>
        <w:t xml:space="preserve"> </w:t>
      </w:r>
      <w:r>
        <w:rPr>
          <w:vertAlign w:val="superscript"/>
        </w:rPr>
        <w:t xml:space="preserve">/ </w:t>
      </w:r>
      <w:proofErr w:type="spellStart"/>
      <w:r>
        <w:rPr>
          <w:vertAlign w:val="superscript"/>
        </w:rPr>
        <w:t>ОП</w:t>
      </w:r>
      <w:r>
        <w:t>мо.гвс.общий</w:t>
      </w:r>
      <w:proofErr w:type="spellEnd"/>
      <w:r>
        <w:t xml:space="preserve">) ^ </w:t>
      </w:r>
      <w:r>
        <w:rPr>
          <w:vertAlign w:val="superscript"/>
        </w:rPr>
        <w:t>100</w:t>
      </w:r>
      <w:r>
        <w:t xml:space="preserve"> (%),</w:t>
      </w:r>
    </w:p>
    <w:p w:rsidR="00A50A9C" w:rsidRDefault="000577D4">
      <w:pPr>
        <w:pStyle w:val="50"/>
        <w:framePr w:w="10061" w:h="12152" w:hRule="exact" w:wrap="none" w:vAnchor="page" w:hAnchor="page" w:x="1062" w:y="3331"/>
        <w:shd w:val="clear" w:color="auto" w:fill="auto"/>
        <w:spacing w:after="63" w:line="200" w:lineRule="exact"/>
        <w:ind w:firstLine="640"/>
        <w:jc w:val="both"/>
      </w:pPr>
      <w:r>
        <w:t>где:</w:t>
      </w:r>
    </w:p>
    <w:p w:rsidR="00A50A9C" w:rsidRDefault="000577D4">
      <w:pPr>
        <w:pStyle w:val="50"/>
        <w:framePr w:w="10061" w:h="12152" w:hRule="exact" w:wrap="none" w:vAnchor="page" w:hAnchor="page" w:x="1062" w:y="3331"/>
        <w:shd w:val="clear" w:color="auto" w:fill="auto"/>
        <w:tabs>
          <w:tab w:val="left" w:pos="3851"/>
        </w:tabs>
        <w:spacing w:after="60" w:line="259" w:lineRule="exact"/>
        <w:ind w:firstLine="640"/>
        <w:jc w:val="both"/>
      </w:pPr>
      <w:proofErr w:type="spellStart"/>
      <w:proofErr w:type="gramStart"/>
      <w:r>
        <w:rPr>
          <w:vertAlign w:val="superscript"/>
        </w:rPr>
        <w:t>ОП</w:t>
      </w:r>
      <w:r>
        <w:t>мо.гвс.учет</w:t>
      </w:r>
      <w:proofErr w:type="spellEnd"/>
      <w:proofErr w:type="gramEnd"/>
      <w:r>
        <w:t xml:space="preserve"> - объем потребления (использования) на территории Приволжского муниципального района горячей воды, расчеты за которую осуществляются с использованием приборов учета, тыс. куб. м (в 2019 году - 66,018 тыс. м3)</w:t>
      </w:r>
      <w:r>
        <w:tab/>
        <w:t>;</w:t>
      </w:r>
    </w:p>
    <w:p w:rsidR="00A50A9C" w:rsidRDefault="000577D4">
      <w:pPr>
        <w:pStyle w:val="50"/>
        <w:framePr w:w="10061" w:h="12152" w:hRule="exact" w:wrap="none" w:vAnchor="page" w:hAnchor="page" w:x="1062" w:y="3331"/>
        <w:shd w:val="clear" w:color="auto" w:fill="auto"/>
        <w:spacing w:after="0" w:line="259" w:lineRule="exact"/>
        <w:ind w:firstLine="640"/>
        <w:jc w:val="both"/>
      </w:pPr>
      <w:proofErr w:type="gramStart"/>
      <w:r>
        <w:rPr>
          <w:vertAlign w:val="superscript"/>
        </w:rPr>
        <w:t>О</w:t>
      </w:r>
      <w:r>
        <w:t>^^</w:t>
      </w:r>
      <w:proofErr w:type="spellStart"/>
      <w:r>
        <w:t>мо.гвс.общий</w:t>
      </w:r>
      <w:proofErr w:type="spellEnd"/>
      <w:proofErr w:type="gramEnd"/>
      <w:r>
        <w:t xml:space="preserve"> - общий объем потребления (использования) на территории Приволжского муниципального района горячей воды, тыс. куб. м (в 2019 году - 70,99 тыс. м3).</w:t>
      </w:r>
    </w:p>
    <w:p w:rsidR="00A50A9C" w:rsidRDefault="000577D4">
      <w:pPr>
        <w:pStyle w:val="50"/>
        <w:framePr w:w="10061" w:h="12152" w:hRule="exact" w:wrap="none" w:vAnchor="page" w:hAnchor="page" w:x="1062" w:y="3331"/>
        <w:shd w:val="clear" w:color="auto" w:fill="auto"/>
        <w:spacing w:after="0" w:line="226" w:lineRule="exact"/>
        <w:ind w:left="3620"/>
        <w:jc w:val="left"/>
      </w:pPr>
      <w:proofErr w:type="spellStart"/>
      <w:r>
        <w:t>Д</w:t>
      </w:r>
      <w:r>
        <w:rPr>
          <w:rStyle w:val="56pt0"/>
        </w:rPr>
        <w:t>мо.гвс</w:t>
      </w:r>
      <w:proofErr w:type="spellEnd"/>
      <w:r>
        <w:rPr>
          <w:rStyle w:val="56pt0"/>
        </w:rPr>
        <w:t xml:space="preserve"> </w:t>
      </w:r>
      <w:r>
        <w:t xml:space="preserve">= (66,018 / 70,99) </w:t>
      </w:r>
      <w:r>
        <w:rPr>
          <w:lang w:val="en-US" w:eastAsia="en-US" w:bidi="en-US"/>
        </w:rPr>
        <w:t>x</w:t>
      </w:r>
      <w:r w:rsidRPr="000577D4">
        <w:rPr>
          <w:lang w:eastAsia="en-US" w:bidi="en-US"/>
        </w:rPr>
        <w:t xml:space="preserve"> </w:t>
      </w:r>
      <w:r>
        <w:t>100 = 93 %</w:t>
      </w:r>
    </w:p>
    <w:p w:rsidR="00A50A9C" w:rsidRDefault="000577D4">
      <w:pPr>
        <w:pStyle w:val="50"/>
        <w:framePr w:w="10061" w:h="12152" w:hRule="exact" w:wrap="none" w:vAnchor="page" w:hAnchor="page" w:x="1062" w:y="3331"/>
        <w:shd w:val="clear" w:color="auto" w:fill="auto"/>
        <w:spacing w:after="0" w:line="226" w:lineRule="exact"/>
        <w:ind w:firstLine="640"/>
        <w:jc w:val="both"/>
      </w:pPr>
      <w:r>
        <w:t>2. Целевые показатели в области энергосбережения и повышения энергетической эффективности в муниципальном секторе Приволжского муниципального района рассчитываются следующим образом:</w:t>
      </w:r>
    </w:p>
    <w:p w:rsidR="00A50A9C" w:rsidRDefault="000577D4">
      <w:pPr>
        <w:pStyle w:val="50"/>
        <w:framePr w:w="10061" w:h="12152" w:hRule="exact" w:wrap="none" w:vAnchor="page" w:hAnchor="page" w:x="1062" w:y="3331"/>
        <w:numPr>
          <w:ilvl w:val="0"/>
          <w:numId w:val="33"/>
        </w:numPr>
        <w:shd w:val="clear" w:color="auto" w:fill="auto"/>
        <w:tabs>
          <w:tab w:val="left" w:pos="1147"/>
        </w:tabs>
        <w:spacing w:after="26" w:line="226" w:lineRule="exact"/>
        <w:ind w:firstLine="640"/>
        <w:jc w:val="both"/>
      </w:pPr>
      <w:r>
        <w:t>Удельный расход электрической энергии на снабжение органов местного самоуправления и</w:t>
      </w:r>
    </w:p>
    <w:p w:rsidR="00A50A9C" w:rsidRDefault="000577D4">
      <w:pPr>
        <w:pStyle w:val="50"/>
        <w:framePr w:w="10061" w:h="12152" w:hRule="exact" w:wrap="none" w:vAnchor="page" w:hAnchor="page" w:x="1062" w:y="3331"/>
        <w:shd w:val="clear" w:color="auto" w:fill="auto"/>
        <w:spacing w:after="115" w:line="269" w:lineRule="exact"/>
        <w:jc w:val="both"/>
      </w:pPr>
      <w:r>
        <w:t>муниципальных учреждений (в расчете на 1 кв. метр общей площади) (</w:t>
      </w:r>
      <w:proofErr w:type="spellStart"/>
      <w:r>
        <w:rPr>
          <w:vertAlign w:val="superscript"/>
        </w:rPr>
        <w:t>У</w:t>
      </w:r>
      <w:r>
        <w:t>ээ.мо</w:t>
      </w:r>
      <w:proofErr w:type="spellEnd"/>
      <w:r>
        <w:t>) определяется по формуле:</w:t>
      </w:r>
    </w:p>
    <w:p w:rsidR="00A50A9C" w:rsidRDefault="000577D4">
      <w:pPr>
        <w:pStyle w:val="50"/>
        <w:framePr w:w="10061" w:h="12152" w:hRule="exact" w:wrap="none" w:vAnchor="page" w:hAnchor="page" w:x="1062" w:y="3331"/>
        <w:shd w:val="clear" w:color="auto" w:fill="auto"/>
        <w:spacing w:after="0" w:line="200" w:lineRule="exact"/>
        <w:ind w:left="3620"/>
        <w:jc w:val="left"/>
      </w:pPr>
      <w:proofErr w:type="spellStart"/>
      <w:r>
        <w:rPr>
          <w:vertAlign w:val="superscript"/>
        </w:rPr>
        <w:t>У</w:t>
      </w:r>
      <w:r>
        <w:t>ээ.мо</w:t>
      </w:r>
      <w:proofErr w:type="spellEnd"/>
      <w:r>
        <w:t xml:space="preserve"> = </w:t>
      </w:r>
      <w:proofErr w:type="spellStart"/>
      <w:r>
        <w:t>ОП</w:t>
      </w:r>
      <w:r>
        <w:rPr>
          <w:vertAlign w:val="subscript"/>
        </w:rPr>
        <w:t>ээ</w:t>
      </w:r>
      <w:r>
        <w:t>.мо</w:t>
      </w:r>
      <w:proofErr w:type="spellEnd"/>
      <w:r>
        <w:t xml:space="preserve"> </w:t>
      </w:r>
      <w:r>
        <w:rPr>
          <w:vertAlign w:val="superscript"/>
        </w:rPr>
        <w:t>/</w:t>
      </w:r>
      <w:r>
        <w:t xml:space="preserve"> </w:t>
      </w:r>
      <w:proofErr w:type="spellStart"/>
      <w:r>
        <w:t>Пмо</w:t>
      </w:r>
      <w:proofErr w:type="spellEnd"/>
      <w:r>
        <w:t xml:space="preserve"> (</w:t>
      </w:r>
      <w:proofErr w:type="gramStart"/>
      <w:r>
        <w:t>кВт-ч</w:t>
      </w:r>
      <w:proofErr w:type="gramEnd"/>
      <w:r>
        <w:t>/кв. м),</w:t>
      </w:r>
    </w:p>
    <w:p w:rsidR="00A50A9C" w:rsidRDefault="000577D4">
      <w:pPr>
        <w:pStyle w:val="50"/>
        <w:framePr w:w="10061" w:h="12152" w:hRule="exact" w:wrap="none" w:vAnchor="page" w:hAnchor="page" w:x="1062" w:y="3331"/>
        <w:shd w:val="clear" w:color="auto" w:fill="auto"/>
        <w:spacing w:after="39" w:line="200" w:lineRule="exact"/>
        <w:ind w:firstLine="640"/>
        <w:jc w:val="both"/>
      </w:pPr>
      <w:r>
        <w:t>где:</w:t>
      </w:r>
    </w:p>
    <w:p w:rsidR="00A50A9C" w:rsidRDefault="000577D4">
      <w:pPr>
        <w:pStyle w:val="50"/>
        <w:framePr w:w="10061" w:h="12152" w:hRule="exact" w:wrap="none" w:vAnchor="page" w:hAnchor="page" w:x="1062" w:y="3331"/>
        <w:shd w:val="clear" w:color="auto" w:fill="auto"/>
        <w:spacing w:after="0" w:line="264" w:lineRule="exact"/>
        <w:ind w:firstLine="640"/>
        <w:jc w:val="both"/>
      </w:pPr>
      <w:proofErr w:type="spellStart"/>
      <w:r>
        <w:rPr>
          <w:vertAlign w:val="superscript"/>
        </w:rPr>
        <w:t>ОП</w:t>
      </w:r>
      <w:r>
        <w:t>ээ.мо</w:t>
      </w:r>
      <w:proofErr w:type="spellEnd"/>
      <w:r>
        <w:t xml:space="preserve"> - объем потребления электрической энергии в органах местного самоуправления и муниципальных учреждениях, </w:t>
      </w:r>
      <w:proofErr w:type="spellStart"/>
      <w:r>
        <w:t>кВтч</w:t>
      </w:r>
      <w:proofErr w:type="spellEnd"/>
      <w:r>
        <w:t xml:space="preserve"> (в 2019 году - 1 256 327,4 </w:t>
      </w:r>
      <w:proofErr w:type="spellStart"/>
      <w:r>
        <w:t>кВтч</w:t>
      </w:r>
      <w:proofErr w:type="spellEnd"/>
      <w:r>
        <w:t>);</w:t>
      </w:r>
    </w:p>
    <w:p w:rsidR="00A50A9C" w:rsidRDefault="000577D4">
      <w:pPr>
        <w:pStyle w:val="50"/>
        <w:framePr w:w="10061" w:h="12152" w:hRule="exact" w:wrap="none" w:vAnchor="page" w:hAnchor="page" w:x="1062" w:y="3331"/>
        <w:shd w:val="clear" w:color="auto" w:fill="auto"/>
        <w:spacing w:after="0"/>
        <w:ind w:left="800" w:hanging="360"/>
        <w:jc w:val="left"/>
      </w:pPr>
      <w:r>
        <w:rPr>
          <w:vertAlign w:val="superscript"/>
        </w:rPr>
        <w:t>П</w:t>
      </w:r>
      <w:r>
        <w:t xml:space="preserve">- - площадь размещения органов местного самоуправления и муниципальных учреждений, кв. м (в 2019 году - 63 717,3 </w:t>
      </w:r>
      <w:proofErr w:type="spellStart"/>
      <w:proofErr w:type="gramStart"/>
      <w:r>
        <w:t>кв.м</w:t>
      </w:r>
      <w:proofErr w:type="spellEnd"/>
      <w:proofErr w:type="gramEnd"/>
      <w:r>
        <w:t>).</w:t>
      </w:r>
    </w:p>
    <w:p w:rsidR="00A50A9C" w:rsidRDefault="000577D4">
      <w:pPr>
        <w:pStyle w:val="50"/>
        <w:framePr w:w="10061" w:h="12152" w:hRule="exact" w:wrap="none" w:vAnchor="page" w:hAnchor="page" w:x="1062" w:y="3331"/>
        <w:shd w:val="clear" w:color="auto" w:fill="auto"/>
        <w:spacing w:after="0"/>
        <w:ind w:left="3220"/>
        <w:jc w:val="left"/>
      </w:pPr>
      <w:proofErr w:type="spellStart"/>
      <w:r>
        <w:t>У</w:t>
      </w:r>
      <w:r>
        <w:rPr>
          <w:rStyle w:val="56pt0"/>
        </w:rPr>
        <w:t>ээ</w:t>
      </w:r>
      <w:proofErr w:type="spellEnd"/>
      <w:r>
        <w:rPr>
          <w:rStyle w:val="56pt0"/>
        </w:rPr>
        <w:t xml:space="preserve"> </w:t>
      </w:r>
      <w:proofErr w:type="spellStart"/>
      <w:r>
        <w:rPr>
          <w:rStyle w:val="56pt0"/>
        </w:rPr>
        <w:t>мо</w:t>
      </w:r>
      <w:proofErr w:type="spellEnd"/>
      <w:r>
        <w:t xml:space="preserve">= (1 256 327,4 / 63 717,3) = 19,72 </w:t>
      </w:r>
      <w:proofErr w:type="spellStart"/>
      <w:r>
        <w:t>кВтч</w:t>
      </w:r>
      <w:proofErr w:type="spellEnd"/>
      <w:r>
        <w:t>/</w:t>
      </w:r>
      <w:proofErr w:type="spellStart"/>
      <w:proofErr w:type="gramStart"/>
      <w:r>
        <w:t>кв.м</w:t>
      </w:r>
      <w:proofErr w:type="spellEnd"/>
      <w:proofErr w:type="gramEnd"/>
    </w:p>
    <w:p w:rsidR="00A50A9C" w:rsidRDefault="000577D4">
      <w:pPr>
        <w:pStyle w:val="50"/>
        <w:framePr w:w="10061" w:h="12152" w:hRule="exact" w:wrap="none" w:vAnchor="page" w:hAnchor="page" w:x="1062" w:y="3331"/>
        <w:numPr>
          <w:ilvl w:val="0"/>
          <w:numId w:val="33"/>
        </w:numPr>
        <w:shd w:val="clear" w:color="auto" w:fill="auto"/>
        <w:tabs>
          <w:tab w:val="left" w:pos="1147"/>
        </w:tabs>
        <w:spacing w:after="33"/>
        <w:ind w:firstLine="640"/>
        <w:jc w:val="both"/>
      </w:pPr>
      <w:r>
        <w:t>Удельный расход тепловой энергии на снабжение органов местного самоуправления и</w:t>
      </w:r>
    </w:p>
    <w:p w:rsidR="00A50A9C" w:rsidRDefault="000577D4">
      <w:pPr>
        <w:pStyle w:val="50"/>
        <w:framePr w:w="10061" w:h="12152" w:hRule="exact" w:wrap="none" w:vAnchor="page" w:hAnchor="page" w:x="1062" w:y="3331"/>
        <w:shd w:val="clear" w:color="auto" w:fill="auto"/>
        <w:spacing w:after="111" w:line="264" w:lineRule="exact"/>
        <w:jc w:val="both"/>
      </w:pPr>
      <w:r>
        <w:t>муниципальных учреждений (в расчете на 1 кв. метр общей площади) (</w:t>
      </w:r>
      <w:proofErr w:type="spellStart"/>
      <w:r>
        <w:rPr>
          <w:vertAlign w:val="superscript"/>
        </w:rPr>
        <w:t>У</w:t>
      </w:r>
      <w:r>
        <w:t>тэ.мо</w:t>
      </w:r>
      <w:proofErr w:type="spellEnd"/>
      <w:r>
        <w:t>) определяется по формуле:</w:t>
      </w:r>
    </w:p>
    <w:p w:rsidR="00A50A9C" w:rsidRDefault="000577D4">
      <w:pPr>
        <w:pStyle w:val="50"/>
        <w:framePr w:w="10061" w:h="12152" w:hRule="exact" w:wrap="none" w:vAnchor="page" w:hAnchor="page" w:x="1062" w:y="3331"/>
        <w:shd w:val="clear" w:color="auto" w:fill="auto"/>
        <w:spacing w:after="0" w:line="200" w:lineRule="exact"/>
        <w:ind w:left="3620"/>
        <w:jc w:val="left"/>
      </w:pPr>
      <w:proofErr w:type="spellStart"/>
      <w:r>
        <w:rPr>
          <w:vertAlign w:val="superscript"/>
        </w:rPr>
        <w:t>У</w:t>
      </w:r>
      <w:r>
        <w:t>тэ.мо</w:t>
      </w:r>
      <w:proofErr w:type="spellEnd"/>
      <w:r>
        <w:t xml:space="preserve"> = </w:t>
      </w:r>
      <w:proofErr w:type="spellStart"/>
      <w:r>
        <w:rPr>
          <w:vertAlign w:val="superscript"/>
        </w:rPr>
        <w:t>ОП</w:t>
      </w:r>
      <w:r>
        <w:t>тэ.мо</w:t>
      </w:r>
      <w:proofErr w:type="spellEnd"/>
      <w:r>
        <w:t xml:space="preserve"> </w:t>
      </w:r>
      <w:r>
        <w:rPr>
          <w:vertAlign w:val="superscript"/>
        </w:rPr>
        <w:t xml:space="preserve">/ </w:t>
      </w:r>
      <w:proofErr w:type="spellStart"/>
      <w:r>
        <w:rPr>
          <w:vertAlign w:val="superscript"/>
        </w:rPr>
        <w:t>П</w:t>
      </w:r>
      <w:r>
        <w:t>мо</w:t>
      </w:r>
      <w:proofErr w:type="spellEnd"/>
      <w:r>
        <w:t xml:space="preserve"> (Гкал/кв. м),</w:t>
      </w:r>
    </w:p>
    <w:p w:rsidR="00A50A9C" w:rsidRDefault="000577D4">
      <w:pPr>
        <w:pStyle w:val="50"/>
        <w:framePr w:w="10061" w:h="12152" w:hRule="exact" w:wrap="none" w:vAnchor="page" w:hAnchor="page" w:x="1062" w:y="3331"/>
        <w:shd w:val="clear" w:color="auto" w:fill="auto"/>
        <w:spacing w:after="35" w:line="200" w:lineRule="exact"/>
        <w:ind w:firstLine="640"/>
        <w:jc w:val="both"/>
      </w:pPr>
      <w:r>
        <w:t>где:</w:t>
      </w:r>
    </w:p>
    <w:p w:rsidR="00A50A9C" w:rsidRDefault="000577D4">
      <w:pPr>
        <w:pStyle w:val="50"/>
        <w:framePr w:w="10061" w:h="12152" w:hRule="exact" w:wrap="none" w:vAnchor="page" w:hAnchor="page" w:x="1062" w:y="3331"/>
        <w:shd w:val="clear" w:color="auto" w:fill="auto"/>
        <w:spacing w:after="0" w:line="269" w:lineRule="exact"/>
        <w:ind w:firstLine="640"/>
        <w:jc w:val="both"/>
      </w:pPr>
      <w:proofErr w:type="spellStart"/>
      <w:r>
        <w:rPr>
          <w:vertAlign w:val="superscript"/>
        </w:rPr>
        <w:t>ОП</w:t>
      </w:r>
      <w:r>
        <w:t>тэ.мо</w:t>
      </w:r>
      <w:proofErr w:type="spellEnd"/>
      <w:r>
        <w:t xml:space="preserve"> - объем потребления тепловой энергии в органах местного самоуправления и муниципальных учреждениях, Гкал (в 2019 году - 9 030,609 Гкал);</w:t>
      </w:r>
    </w:p>
    <w:p w:rsidR="00A50A9C" w:rsidRDefault="000577D4">
      <w:pPr>
        <w:pStyle w:val="50"/>
        <w:framePr w:w="10061" w:h="12152" w:hRule="exact" w:wrap="none" w:vAnchor="page" w:hAnchor="page" w:x="1062" w:y="3331"/>
        <w:shd w:val="clear" w:color="auto" w:fill="auto"/>
        <w:spacing w:after="0"/>
        <w:ind w:left="800" w:hanging="360"/>
        <w:jc w:val="left"/>
      </w:pPr>
      <w:proofErr w:type="spellStart"/>
      <w:r>
        <w:rPr>
          <w:vertAlign w:val="superscript"/>
        </w:rPr>
        <w:t>П</w:t>
      </w:r>
      <w:r>
        <w:t>мо</w:t>
      </w:r>
      <w:proofErr w:type="spellEnd"/>
      <w:r>
        <w:t xml:space="preserve"> - площадь размещения органов местного самоуправления и муниципальных учреждений, кв. м (в 2019 году - 63 717,3 </w:t>
      </w:r>
      <w:proofErr w:type="spellStart"/>
      <w:proofErr w:type="gramStart"/>
      <w:r>
        <w:t>кв.м</w:t>
      </w:r>
      <w:proofErr w:type="spellEnd"/>
      <w:proofErr w:type="gramEnd"/>
      <w:r>
        <w:t>).</w:t>
      </w:r>
    </w:p>
    <w:p w:rsidR="00A50A9C" w:rsidRDefault="000577D4">
      <w:pPr>
        <w:pStyle w:val="50"/>
        <w:framePr w:w="10061" w:h="12152" w:hRule="exact" w:wrap="none" w:vAnchor="page" w:hAnchor="page" w:x="1062" w:y="3331"/>
        <w:shd w:val="clear" w:color="auto" w:fill="auto"/>
        <w:spacing w:after="0"/>
        <w:ind w:left="3220"/>
        <w:jc w:val="left"/>
      </w:pPr>
      <w:proofErr w:type="spellStart"/>
      <w:r>
        <w:t>У</w:t>
      </w:r>
      <w:r>
        <w:rPr>
          <w:rStyle w:val="56pt0"/>
        </w:rPr>
        <w:t>тэ</w:t>
      </w:r>
      <w:proofErr w:type="spellEnd"/>
      <w:r>
        <w:rPr>
          <w:rStyle w:val="56pt0"/>
        </w:rPr>
        <w:t xml:space="preserve"> </w:t>
      </w:r>
      <w:proofErr w:type="spellStart"/>
      <w:r>
        <w:rPr>
          <w:rStyle w:val="56pt0"/>
        </w:rPr>
        <w:t>мо</w:t>
      </w:r>
      <w:proofErr w:type="spellEnd"/>
      <w:r>
        <w:rPr>
          <w:rStyle w:val="56pt0"/>
        </w:rPr>
        <w:t xml:space="preserve"> </w:t>
      </w:r>
      <w:r>
        <w:t xml:space="preserve">= 9 030,609 / 63 717,3 = 0,142 Гкал / </w:t>
      </w:r>
      <w:proofErr w:type="spellStart"/>
      <w:proofErr w:type="gramStart"/>
      <w:r>
        <w:t>кв.м</w:t>
      </w:r>
      <w:proofErr w:type="spellEnd"/>
      <w:proofErr w:type="gramEnd"/>
    </w:p>
    <w:p w:rsidR="00A50A9C" w:rsidRDefault="000577D4">
      <w:pPr>
        <w:pStyle w:val="50"/>
        <w:framePr w:w="10061" w:h="12152" w:hRule="exact" w:wrap="none" w:vAnchor="page" w:hAnchor="page" w:x="1062" w:y="3331"/>
        <w:numPr>
          <w:ilvl w:val="0"/>
          <w:numId w:val="33"/>
        </w:numPr>
        <w:shd w:val="clear" w:color="auto" w:fill="auto"/>
        <w:tabs>
          <w:tab w:val="left" w:pos="1147"/>
          <w:tab w:val="left" w:pos="5165"/>
          <w:tab w:val="right" w:pos="6990"/>
          <w:tab w:val="right" w:pos="8008"/>
          <w:tab w:val="right" w:pos="9722"/>
          <w:tab w:val="right" w:pos="9972"/>
        </w:tabs>
        <w:spacing w:after="0" w:line="355" w:lineRule="exact"/>
        <w:ind w:firstLine="640"/>
        <w:jc w:val="both"/>
      </w:pPr>
      <w:r>
        <w:t>Удельный расход холодной воды на</w:t>
      </w:r>
      <w:r>
        <w:tab/>
        <w:t>снабжение</w:t>
      </w:r>
      <w:r>
        <w:tab/>
        <w:t>органов</w:t>
      </w:r>
      <w:r>
        <w:tab/>
        <w:t>местного</w:t>
      </w:r>
      <w:r>
        <w:tab/>
        <w:t>самоуправления</w:t>
      </w:r>
      <w:r>
        <w:tab/>
        <w:t>и</w:t>
      </w:r>
    </w:p>
    <w:p w:rsidR="00A50A9C" w:rsidRDefault="000577D4">
      <w:pPr>
        <w:pStyle w:val="50"/>
        <w:framePr w:w="10061" w:h="12152" w:hRule="exact" w:wrap="none" w:vAnchor="page" w:hAnchor="page" w:x="1062" w:y="3331"/>
        <w:shd w:val="clear" w:color="auto" w:fill="auto"/>
        <w:spacing w:after="0" w:line="355" w:lineRule="exact"/>
        <w:jc w:val="both"/>
      </w:pPr>
      <w:r>
        <w:t>муниципальных учреждений (в расчете на 1 человека) (</w:t>
      </w:r>
      <w:proofErr w:type="spellStart"/>
      <w:r>
        <w:rPr>
          <w:vertAlign w:val="superscript"/>
        </w:rPr>
        <w:t>У</w:t>
      </w:r>
      <w:r>
        <w:t>хвс.мо</w:t>
      </w:r>
      <w:proofErr w:type="spellEnd"/>
      <w:r>
        <w:t>) определяется по формуле:</w:t>
      </w:r>
    </w:p>
    <w:p w:rsidR="00A50A9C" w:rsidRDefault="000577D4">
      <w:pPr>
        <w:pStyle w:val="50"/>
        <w:framePr w:w="10061" w:h="12152" w:hRule="exact" w:wrap="none" w:vAnchor="page" w:hAnchor="page" w:x="1062" w:y="3331"/>
        <w:shd w:val="clear" w:color="auto" w:fill="auto"/>
        <w:spacing w:after="0" w:line="200" w:lineRule="exact"/>
        <w:ind w:left="3620"/>
        <w:jc w:val="left"/>
      </w:pPr>
      <w:proofErr w:type="spellStart"/>
      <w:r>
        <w:rPr>
          <w:vertAlign w:val="superscript"/>
        </w:rPr>
        <w:t>У</w:t>
      </w:r>
      <w:r>
        <w:t>хвс.мо</w:t>
      </w:r>
      <w:proofErr w:type="spellEnd"/>
      <w:r>
        <w:t xml:space="preserve"> = </w:t>
      </w:r>
      <w:proofErr w:type="spellStart"/>
      <w:r>
        <w:rPr>
          <w:vertAlign w:val="superscript"/>
        </w:rPr>
        <w:t>ОП</w:t>
      </w:r>
      <w:r>
        <w:t>хвс.мо</w:t>
      </w:r>
      <w:proofErr w:type="spellEnd"/>
      <w:r>
        <w:t xml:space="preserve"> </w:t>
      </w:r>
      <w:r>
        <w:rPr>
          <w:vertAlign w:val="superscript"/>
        </w:rPr>
        <w:t xml:space="preserve">/ </w:t>
      </w:r>
      <w:proofErr w:type="spellStart"/>
      <w:r>
        <w:rPr>
          <w:vertAlign w:val="superscript"/>
        </w:rPr>
        <w:t>К</w:t>
      </w:r>
      <w:r>
        <w:t>мо</w:t>
      </w:r>
      <w:proofErr w:type="spellEnd"/>
      <w:r>
        <w:t xml:space="preserve"> (куб. м/чел.),</w:t>
      </w:r>
    </w:p>
    <w:p w:rsidR="00A50A9C" w:rsidRDefault="000577D4">
      <w:pPr>
        <w:pStyle w:val="50"/>
        <w:framePr w:w="10061" w:h="12152" w:hRule="exact" w:wrap="none" w:vAnchor="page" w:hAnchor="page" w:x="1062" w:y="3331"/>
        <w:shd w:val="clear" w:color="auto" w:fill="auto"/>
        <w:spacing w:after="39" w:line="200" w:lineRule="exact"/>
        <w:ind w:firstLine="640"/>
        <w:jc w:val="both"/>
      </w:pPr>
      <w:r>
        <w:t>где:</w:t>
      </w:r>
    </w:p>
    <w:p w:rsidR="00A50A9C" w:rsidRDefault="000577D4">
      <w:pPr>
        <w:pStyle w:val="50"/>
        <w:framePr w:w="10061" w:h="12152" w:hRule="exact" w:wrap="none" w:vAnchor="page" w:hAnchor="page" w:x="1062" w:y="3331"/>
        <w:shd w:val="clear" w:color="auto" w:fill="auto"/>
        <w:tabs>
          <w:tab w:val="left" w:pos="5203"/>
          <w:tab w:val="right" w:pos="6990"/>
          <w:tab w:val="right" w:pos="8008"/>
          <w:tab w:val="right" w:pos="9722"/>
          <w:tab w:val="right" w:pos="9972"/>
        </w:tabs>
        <w:spacing w:after="0" w:line="264" w:lineRule="exact"/>
        <w:ind w:firstLine="640"/>
        <w:jc w:val="both"/>
      </w:pPr>
      <w:proofErr w:type="spellStart"/>
      <w:r>
        <w:rPr>
          <w:vertAlign w:val="superscript"/>
        </w:rPr>
        <w:t>ОП</w:t>
      </w:r>
      <w:r>
        <w:t>хвс.мо</w:t>
      </w:r>
      <w:proofErr w:type="spellEnd"/>
      <w:r>
        <w:t xml:space="preserve"> - объем потребления холодной</w:t>
      </w:r>
      <w:r>
        <w:tab/>
        <w:t>воды в</w:t>
      </w:r>
      <w:r>
        <w:tab/>
        <w:t>органах</w:t>
      </w:r>
      <w:r>
        <w:tab/>
        <w:t>местного</w:t>
      </w:r>
      <w:r>
        <w:tab/>
        <w:t>самоуправления</w:t>
      </w:r>
      <w:r>
        <w:tab/>
        <w:t>и</w:t>
      </w:r>
    </w:p>
    <w:p w:rsidR="00A50A9C" w:rsidRDefault="000577D4">
      <w:pPr>
        <w:pStyle w:val="50"/>
        <w:framePr w:w="10061" w:h="12152" w:hRule="exact" w:wrap="none" w:vAnchor="page" w:hAnchor="page" w:x="1062" w:y="3331"/>
        <w:shd w:val="clear" w:color="auto" w:fill="auto"/>
        <w:spacing w:after="0" w:line="264" w:lineRule="exact"/>
        <w:jc w:val="both"/>
      </w:pPr>
      <w:r>
        <w:t xml:space="preserve">муниципальных учреждениях, куб. м (в 2019 году - 25 380,059 </w:t>
      </w:r>
      <w:proofErr w:type="spellStart"/>
      <w:proofErr w:type="gramStart"/>
      <w:r>
        <w:t>куб.м</w:t>
      </w:r>
      <w:proofErr w:type="spellEnd"/>
      <w:proofErr w:type="gramEnd"/>
      <w:r>
        <w:t>);</w:t>
      </w:r>
    </w:p>
    <w:p w:rsidR="00A50A9C" w:rsidRDefault="000577D4">
      <w:pPr>
        <w:pStyle w:val="50"/>
        <w:framePr w:w="10061" w:h="12152" w:hRule="exact" w:wrap="none" w:vAnchor="page" w:hAnchor="page" w:x="1062" w:y="3331"/>
        <w:shd w:val="clear" w:color="auto" w:fill="auto"/>
        <w:spacing w:after="0"/>
        <w:ind w:left="800" w:hanging="360"/>
        <w:jc w:val="left"/>
      </w:pPr>
      <w:r>
        <w:rPr>
          <w:vertAlign w:val="superscript"/>
        </w:rPr>
        <w:t>К</w:t>
      </w:r>
      <w:r>
        <w:t>- - количество работников органов местного самоуправления и муниципальных учреждений, чел (в 2019 году - 801 чел.)</w:t>
      </w:r>
    </w:p>
    <w:p w:rsidR="00A50A9C" w:rsidRDefault="000577D4">
      <w:pPr>
        <w:pStyle w:val="50"/>
        <w:framePr w:w="10061" w:h="12152" w:hRule="exact" w:wrap="none" w:vAnchor="page" w:hAnchor="page" w:x="1062" w:y="3331"/>
        <w:shd w:val="clear" w:color="auto" w:fill="auto"/>
        <w:spacing w:after="0"/>
        <w:ind w:left="3400"/>
        <w:jc w:val="left"/>
      </w:pPr>
      <w:proofErr w:type="spellStart"/>
      <w:r>
        <w:t>У</w:t>
      </w:r>
      <w:r>
        <w:rPr>
          <w:rStyle w:val="56pt0"/>
        </w:rPr>
        <w:t>хвс</w:t>
      </w:r>
      <w:proofErr w:type="spellEnd"/>
      <w:r>
        <w:rPr>
          <w:rStyle w:val="56pt0"/>
        </w:rPr>
        <w:t xml:space="preserve">. </w:t>
      </w:r>
      <w:proofErr w:type="spellStart"/>
      <w:r>
        <w:rPr>
          <w:rStyle w:val="56pt0"/>
        </w:rPr>
        <w:t>мо</w:t>
      </w:r>
      <w:proofErr w:type="spellEnd"/>
      <w:r>
        <w:rPr>
          <w:rStyle w:val="56pt0"/>
        </w:rPr>
        <w:t xml:space="preserve"> </w:t>
      </w:r>
      <w:r>
        <w:t xml:space="preserve">= 25 380,059 / 801 = 31,69 </w:t>
      </w:r>
      <w:proofErr w:type="spellStart"/>
      <w:proofErr w:type="gramStart"/>
      <w:r>
        <w:t>куб.м</w:t>
      </w:r>
      <w:proofErr w:type="spellEnd"/>
      <w:proofErr w:type="gramEnd"/>
      <w:r>
        <w:t>/чел.</w:t>
      </w:r>
    </w:p>
    <w:p w:rsidR="00A50A9C" w:rsidRDefault="000577D4">
      <w:pPr>
        <w:pStyle w:val="50"/>
        <w:framePr w:w="10061" w:h="12152" w:hRule="exact" w:wrap="none" w:vAnchor="page" w:hAnchor="page" w:x="1062" w:y="3331"/>
        <w:numPr>
          <w:ilvl w:val="0"/>
          <w:numId w:val="33"/>
        </w:numPr>
        <w:shd w:val="clear" w:color="auto" w:fill="auto"/>
        <w:tabs>
          <w:tab w:val="left" w:pos="1147"/>
          <w:tab w:val="center" w:pos="5133"/>
          <w:tab w:val="right" w:pos="6990"/>
          <w:tab w:val="right" w:pos="8008"/>
          <w:tab w:val="right" w:pos="9722"/>
          <w:tab w:val="right" w:pos="9972"/>
        </w:tabs>
        <w:spacing w:after="0" w:line="350" w:lineRule="exact"/>
        <w:ind w:firstLine="640"/>
        <w:jc w:val="both"/>
      </w:pPr>
      <w:r>
        <w:t>Удельный расход горячей воды на</w:t>
      </w:r>
      <w:r>
        <w:tab/>
        <w:t>снабжение</w:t>
      </w:r>
      <w:r>
        <w:tab/>
        <w:t>органов</w:t>
      </w:r>
      <w:r>
        <w:tab/>
        <w:t>местного</w:t>
      </w:r>
      <w:r>
        <w:tab/>
        <w:t>самоуправления</w:t>
      </w:r>
      <w:r>
        <w:tab/>
        <w:t>и</w:t>
      </w:r>
    </w:p>
    <w:p w:rsidR="00A50A9C" w:rsidRDefault="000577D4">
      <w:pPr>
        <w:pStyle w:val="50"/>
        <w:framePr w:w="10061" w:h="12152" w:hRule="exact" w:wrap="none" w:vAnchor="page" w:hAnchor="page" w:x="1062" w:y="3331"/>
        <w:shd w:val="clear" w:color="auto" w:fill="auto"/>
        <w:spacing w:line="350" w:lineRule="exact"/>
        <w:jc w:val="both"/>
      </w:pPr>
      <w:r>
        <w:t>муниципальных учреждений (в расчете на 1 человека) (</w:t>
      </w:r>
      <w:proofErr w:type="spellStart"/>
      <w:r>
        <w:rPr>
          <w:vertAlign w:val="superscript"/>
        </w:rPr>
        <w:t>У</w:t>
      </w:r>
      <w:r>
        <w:t>гвс.мо</w:t>
      </w:r>
      <w:proofErr w:type="spellEnd"/>
      <w:r>
        <w:t>) определяется по формуле:</w:t>
      </w:r>
    </w:p>
    <w:p w:rsidR="00A50A9C" w:rsidRDefault="000577D4">
      <w:pPr>
        <w:pStyle w:val="50"/>
        <w:framePr w:w="10061" w:h="12152" w:hRule="exact" w:wrap="none" w:vAnchor="page" w:hAnchor="page" w:x="1062" w:y="3331"/>
        <w:shd w:val="clear" w:color="auto" w:fill="auto"/>
        <w:spacing w:after="0" w:line="200" w:lineRule="exact"/>
        <w:ind w:left="3620"/>
        <w:jc w:val="left"/>
      </w:pPr>
      <w:proofErr w:type="spellStart"/>
      <w:r>
        <w:rPr>
          <w:vertAlign w:val="superscript"/>
        </w:rPr>
        <w:t>У</w:t>
      </w:r>
      <w:r>
        <w:t>гвс.мо</w:t>
      </w:r>
      <w:proofErr w:type="spellEnd"/>
      <w:r>
        <w:t xml:space="preserve"> = </w:t>
      </w:r>
      <w:proofErr w:type="spellStart"/>
      <w:r>
        <w:rPr>
          <w:vertAlign w:val="superscript"/>
        </w:rPr>
        <w:t>ОП</w:t>
      </w:r>
      <w:r>
        <w:t>гвс.мо</w:t>
      </w:r>
      <w:proofErr w:type="spellEnd"/>
      <w:r>
        <w:t xml:space="preserve"> </w:t>
      </w:r>
      <w:r>
        <w:rPr>
          <w:vertAlign w:val="superscript"/>
        </w:rPr>
        <w:t xml:space="preserve">/ </w:t>
      </w:r>
      <w:proofErr w:type="spellStart"/>
      <w:r>
        <w:rPr>
          <w:vertAlign w:val="superscript"/>
        </w:rPr>
        <w:t>К</w:t>
      </w:r>
      <w:r>
        <w:t>мо</w:t>
      </w:r>
      <w:proofErr w:type="spellEnd"/>
      <w:r>
        <w:t xml:space="preserve"> (куб. м/чел.),</w:t>
      </w:r>
    </w:p>
    <w:p w:rsidR="00A50A9C" w:rsidRDefault="000577D4">
      <w:pPr>
        <w:pStyle w:val="50"/>
        <w:framePr w:w="10061" w:h="12152" w:hRule="exact" w:wrap="none" w:vAnchor="page" w:hAnchor="page" w:x="1062" w:y="3331"/>
        <w:shd w:val="clear" w:color="auto" w:fill="auto"/>
        <w:spacing w:after="90" w:line="200" w:lineRule="exact"/>
        <w:ind w:firstLine="640"/>
        <w:jc w:val="both"/>
      </w:pPr>
      <w:r>
        <w:t>где:</w:t>
      </w:r>
    </w:p>
    <w:p w:rsidR="00A50A9C" w:rsidRDefault="000577D4">
      <w:pPr>
        <w:pStyle w:val="50"/>
        <w:framePr w:w="10061" w:h="12152" w:hRule="exact" w:wrap="none" w:vAnchor="page" w:hAnchor="page" w:x="1062" w:y="3331"/>
        <w:shd w:val="clear" w:color="auto" w:fill="auto"/>
        <w:tabs>
          <w:tab w:val="left" w:pos="5165"/>
          <w:tab w:val="right" w:pos="6990"/>
          <w:tab w:val="right" w:pos="8008"/>
          <w:tab w:val="right" w:pos="9722"/>
          <w:tab w:val="right" w:pos="9972"/>
        </w:tabs>
        <w:spacing w:after="0" w:line="200" w:lineRule="exact"/>
        <w:ind w:firstLine="640"/>
        <w:jc w:val="both"/>
      </w:pPr>
      <w:proofErr w:type="spellStart"/>
      <w:r>
        <w:rPr>
          <w:vertAlign w:val="superscript"/>
        </w:rPr>
        <w:t>ОП</w:t>
      </w:r>
      <w:r>
        <w:t>гвс.мо</w:t>
      </w:r>
      <w:proofErr w:type="spellEnd"/>
      <w:r>
        <w:t xml:space="preserve"> - объем потребления горячей</w:t>
      </w:r>
      <w:r>
        <w:tab/>
        <w:t>воды в</w:t>
      </w:r>
      <w:r>
        <w:tab/>
        <w:t>органах</w:t>
      </w:r>
      <w:r>
        <w:tab/>
        <w:t>местного</w:t>
      </w:r>
      <w:r>
        <w:tab/>
        <w:t>самоуправления</w:t>
      </w:r>
      <w:r>
        <w:tab/>
        <w:t>и</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10061" w:h="1957" w:hRule="exact" w:wrap="none" w:vAnchor="page" w:hAnchor="page" w:x="1062" w:y="884"/>
        <w:shd w:val="clear" w:color="auto" w:fill="auto"/>
        <w:spacing w:after="0"/>
        <w:jc w:val="left"/>
      </w:pPr>
      <w:r>
        <w:lastRenderedPageBreak/>
        <w:t xml:space="preserve">муниципальных учреждениях, куб. м (в 2019 году - 7 091,383 </w:t>
      </w:r>
      <w:proofErr w:type="spellStart"/>
      <w:proofErr w:type="gramStart"/>
      <w:r>
        <w:t>куб.м</w:t>
      </w:r>
      <w:proofErr w:type="spellEnd"/>
      <w:proofErr w:type="gramEnd"/>
      <w:r>
        <w:t>);</w:t>
      </w:r>
    </w:p>
    <w:p w:rsidR="00A50A9C" w:rsidRDefault="000577D4">
      <w:pPr>
        <w:pStyle w:val="50"/>
        <w:framePr w:w="10061" w:h="1957" w:hRule="exact" w:wrap="none" w:vAnchor="page" w:hAnchor="page" w:x="1062" w:y="884"/>
        <w:shd w:val="clear" w:color="auto" w:fill="auto"/>
        <w:spacing w:after="0"/>
        <w:ind w:left="800" w:hanging="360"/>
        <w:jc w:val="left"/>
      </w:pPr>
      <w:r>
        <w:t>к. - количество работников органов местного самоуправления и муниципальных учреждений, чел. (в 2019 году - 801 чел.)</w:t>
      </w:r>
    </w:p>
    <w:p w:rsidR="00A50A9C" w:rsidRDefault="000577D4">
      <w:pPr>
        <w:pStyle w:val="50"/>
        <w:framePr w:w="10061" w:h="1957" w:hRule="exact" w:wrap="none" w:vAnchor="page" w:hAnchor="page" w:x="1062" w:y="884"/>
        <w:shd w:val="clear" w:color="auto" w:fill="auto"/>
        <w:spacing w:after="0"/>
        <w:ind w:left="3580"/>
        <w:jc w:val="left"/>
      </w:pPr>
      <w:proofErr w:type="spellStart"/>
      <w:r>
        <w:t>У</w:t>
      </w:r>
      <w:r>
        <w:rPr>
          <w:rStyle w:val="56pt0"/>
        </w:rPr>
        <w:t>гвс.мо</w:t>
      </w:r>
      <w:proofErr w:type="spellEnd"/>
      <w:r>
        <w:rPr>
          <w:rStyle w:val="56pt0"/>
        </w:rPr>
        <w:t xml:space="preserve"> </w:t>
      </w:r>
      <w:r>
        <w:t xml:space="preserve">= 7 091,383 / 801 = 8,85 </w:t>
      </w:r>
      <w:proofErr w:type="spellStart"/>
      <w:proofErr w:type="gramStart"/>
      <w:r>
        <w:t>куб.м</w:t>
      </w:r>
      <w:proofErr w:type="spellEnd"/>
      <w:proofErr w:type="gramEnd"/>
      <w:r>
        <w:t>/чел.</w:t>
      </w:r>
    </w:p>
    <w:p w:rsidR="00A50A9C" w:rsidRDefault="000577D4">
      <w:pPr>
        <w:pStyle w:val="50"/>
        <w:framePr w:w="10061" w:h="1957" w:hRule="exact" w:wrap="none" w:vAnchor="page" w:hAnchor="page" w:x="1062" w:y="884"/>
        <w:numPr>
          <w:ilvl w:val="0"/>
          <w:numId w:val="33"/>
        </w:numPr>
        <w:shd w:val="clear" w:color="auto" w:fill="auto"/>
        <w:tabs>
          <w:tab w:val="left" w:pos="1040"/>
        </w:tabs>
        <w:spacing w:after="0" w:line="350" w:lineRule="exact"/>
        <w:ind w:firstLine="640"/>
        <w:jc w:val="left"/>
      </w:pPr>
      <w:r>
        <w:t>Удельный расход природного газа на снабжение органов местного самоуправления и муниципальных учреждений (в расчете на 1 человека) (</w:t>
      </w:r>
      <w:proofErr w:type="spellStart"/>
      <w:r>
        <w:rPr>
          <w:vertAlign w:val="superscript"/>
        </w:rPr>
        <w:t>У</w:t>
      </w:r>
      <w:r>
        <w:t>газ.мо</w:t>
      </w:r>
      <w:proofErr w:type="spellEnd"/>
      <w:r>
        <w:t>) определяется по формуле:</w:t>
      </w:r>
    </w:p>
    <w:p w:rsidR="00A50A9C" w:rsidRDefault="000577D4">
      <w:pPr>
        <w:pStyle w:val="50"/>
        <w:framePr w:w="10061" w:h="1957" w:hRule="exact" w:wrap="none" w:vAnchor="page" w:hAnchor="page" w:x="1062" w:y="884"/>
        <w:shd w:val="clear" w:color="auto" w:fill="auto"/>
        <w:spacing w:after="0" w:line="200" w:lineRule="exact"/>
        <w:ind w:left="3580"/>
        <w:jc w:val="left"/>
      </w:pPr>
      <w:proofErr w:type="spellStart"/>
      <w:r>
        <w:rPr>
          <w:vertAlign w:val="superscript"/>
        </w:rPr>
        <w:t>У</w:t>
      </w:r>
      <w:r>
        <w:t>газ.мо</w:t>
      </w:r>
      <w:proofErr w:type="spellEnd"/>
      <w:r>
        <w:t xml:space="preserve"> = </w:t>
      </w:r>
      <w:proofErr w:type="spellStart"/>
      <w:r>
        <w:rPr>
          <w:vertAlign w:val="superscript"/>
        </w:rPr>
        <w:t>ОП</w:t>
      </w:r>
      <w:r>
        <w:t>газ.мо</w:t>
      </w:r>
      <w:proofErr w:type="spellEnd"/>
      <w:r>
        <w:t xml:space="preserve"> </w:t>
      </w:r>
      <w:r>
        <w:rPr>
          <w:vertAlign w:val="superscript"/>
        </w:rPr>
        <w:t xml:space="preserve">/ </w:t>
      </w:r>
      <w:proofErr w:type="spellStart"/>
      <w:r>
        <w:rPr>
          <w:vertAlign w:val="superscript"/>
        </w:rPr>
        <w:t>К</w:t>
      </w:r>
      <w:r>
        <w:t>мо</w:t>
      </w:r>
      <w:proofErr w:type="spellEnd"/>
      <w:r>
        <w:t xml:space="preserve"> (куб. м/чел.),</w:t>
      </w:r>
    </w:p>
    <w:p w:rsidR="00A50A9C" w:rsidRDefault="000577D4">
      <w:pPr>
        <w:pStyle w:val="50"/>
        <w:framePr w:wrap="none" w:vAnchor="page" w:hAnchor="page" w:x="1062" w:y="2837"/>
        <w:shd w:val="clear" w:color="auto" w:fill="auto"/>
        <w:spacing w:after="0" w:line="200" w:lineRule="exact"/>
        <w:ind w:firstLine="640"/>
        <w:jc w:val="left"/>
      </w:pPr>
      <w:r>
        <w:t>где:</w:t>
      </w:r>
    </w:p>
    <w:p w:rsidR="00A50A9C" w:rsidRDefault="000577D4">
      <w:pPr>
        <w:pStyle w:val="50"/>
        <w:framePr w:w="10061" w:h="1044" w:hRule="exact" w:wrap="none" w:vAnchor="page" w:hAnchor="page" w:x="1062" w:y="3122"/>
        <w:shd w:val="clear" w:color="auto" w:fill="auto"/>
        <w:spacing w:after="0" w:line="269" w:lineRule="exact"/>
        <w:ind w:left="9" w:firstLine="640"/>
        <w:jc w:val="left"/>
      </w:pPr>
      <w:proofErr w:type="spellStart"/>
      <w:r>
        <w:rPr>
          <w:vertAlign w:val="superscript"/>
        </w:rPr>
        <w:t>ОП</w:t>
      </w:r>
      <w:r>
        <w:t>газ.мо</w:t>
      </w:r>
      <w:proofErr w:type="spellEnd"/>
      <w:r>
        <w:t xml:space="preserve"> - объем потребления природного газа в органах местного самоуправления и</w:t>
      </w:r>
      <w:r>
        <w:br/>
        <w:t xml:space="preserve">муниципальных учреждениях, куб. м (в 2019 году - 34 770 </w:t>
      </w:r>
      <w:proofErr w:type="spellStart"/>
      <w:r>
        <w:t>куб.м</w:t>
      </w:r>
      <w:proofErr w:type="spellEnd"/>
      <w:r>
        <w:t>);</w:t>
      </w:r>
    </w:p>
    <w:p w:rsidR="00A50A9C" w:rsidRDefault="000577D4">
      <w:pPr>
        <w:pStyle w:val="50"/>
        <w:framePr w:w="10061" w:h="1044" w:hRule="exact" w:wrap="none" w:vAnchor="page" w:hAnchor="page" w:x="1062" w:y="3122"/>
        <w:shd w:val="clear" w:color="auto" w:fill="auto"/>
        <w:spacing w:after="0" w:line="226" w:lineRule="exact"/>
        <w:ind w:left="800" w:hanging="360"/>
        <w:jc w:val="left"/>
      </w:pPr>
      <w:r>
        <w:rPr>
          <w:vertAlign w:val="superscript"/>
        </w:rPr>
        <w:t>к</w:t>
      </w:r>
      <w:r>
        <w:t>- - количество работников органов местного самоуправления и муниципальных учреждений, чел.</w:t>
      </w:r>
      <w:r>
        <w:br/>
        <w:t>(в 2019 году - 801 чел.)</w:t>
      </w:r>
    </w:p>
    <w:p w:rsidR="00A50A9C" w:rsidRDefault="000577D4">
      <w:pPr>
        <w:pStyle w:val="50"/>
        <w:framePr w:w="9950" w:h="974" w:hRule="exact" w:wrap="none" w:vAnchor="page" w:hAnchor="page" w:x="1114" w:y="4124"/>
        <w:shd w:val="clear" w:color="auto" w:fill="auto"/>
        <w:spacing w:after="0"/>
        <w:ind w:left="3600"/>
        <w:jc w:val="left"/>
      </w:pPr>
      <w:proofErr w:type="spellStart"/>
      <w:r>
        <w:t>У</w:t>
      </w:r>
      <w:r>
        <w:rPr>
          <w:rStyle w:val="56pt0"/>
        </w:rPr>
        <w:t>газ</w:t>
      </w:r>
      <w:proofErr w:type="spellEnd"/>
      <w:r>
        <w:rPr>
          <w:rStyle w:val="56pt0"/>
        </w:rPr>
        <w:t xml:space="preserve"> </w:t>
      </w:r>
      <w:proofErr w:type="spellStart"/>
      <w:r>
        <w:rPr>
          <w:rStyle w:val="56pt0"/>
        </w:rPr>
        <w:t>мо</w:t>
      </w:r>
      <w:proofErr w:type="spellEnd"/>
      <w:r>
        <w:rPr>
          <w:rStyle w:val="56pt0"/>
        </w:rPr>
        <w:t xml:space="preserve"> </w:t>
      </w:r>
      <w:r>
        <w:rPr>
          <w:vertAlign w:val="superscript"/>
        </w:rPr>
        <w:t>_</w:t>
      </w:r>
      <w:r>
        <w:t xml:space="preserve"> 34 770 / 801 = 43,4 </w:t>
      </w:r>
      <w:proofErr w:type="spellStart"/>
      <w:proofErr w:type="gramStart"/>
      <w:r>
        <w:t>куб.м</w:t>
      </w:r>
      <w:proofErr w:type="spellEnd"/>
      <w:proofErr w:type="gramEnd"/>
      <w:r>
        <w:t>/чел.</w:t>
      </w:r>
    </w:p>
    <w:p w:rsidR="00A50A9C" w:rsidRDefault="000577D4">
      <w:pPr>
        <w:pStyle w:val="50"/>
        <w:framePr w:w="9950" w:h="974" w:hRule="exact" w:wrap="none" w:vAnchor="page" w:hAnchor="page" w:x="1114" w:y="4124"/>
        <w:shd w:val="clear" w:color="auto" w:fill="auto"/>
        <w:spacing w:after="0"/>
        <w:ind w:firstLine="560"/>
        <w:jc w:val="left"/>
      </w:pPr>
      <w:r>
        <w:t>3. Целевые показатели в области энергосбережения и повышения энергетической эффективности в жилищном фонде Приволжского муниципального района рассчитываются следующим образом:</w:t>
      </w:r>
    </w:p>
    <w:p w:rsidR="00A50A9C" w:rsidRDefault="000577D4">
      <w:pPr>
        <w:pStyle w:val="50"/>
        <w:framePr w:w="9950" w:h="974" w:hRule="exact" w:wrap="none" w:vAnchor="page" w:hAnchor="page" w:x="1114" w:y="4124"/>
        <w:shd w:val="clear" w:color="auto" w:fill="auto"/>
        <w:spacing w:after="0"/>
        <w:ind w:firstLine="560"/>
        <w:jc w:val="left"/>
      </w:pPr>
      <w:r>
        <w:t>3.1. Удельный расход тепловой энергии в многоквартирных домах (в расчете на 1 кв. метр общей</w:t>
      </w:r>
    </w:p>
    <w:p w:rsidR="00A50A9C" w:rsidRDefault="000577D4">
      <w:pPr>
        <w:pStyle w:val="50"/>
        <w:framePr w:wrap="none" w:vAnchor="page" w:hAnchor="page" w:x="1062" w:y="5123"/>
        <w:shd w:val="clear" w:color="auto" w:fill="auto"/>
        <w:spacing w:after="0" w:line="200" w:lineRule="exact"/>
        <w:jc w:val="left"/>
      </w:pPr>
      <w:r>
        <w:t>площади) (</w:t>
      </w:r>
      <w:r>
        <w:rPr>
          <w:vertAlign w:val="superscript"/>
        </w:rPr>
        <w:t>У</w:t>
      </w:r>
      <w:r>
        <w:t xml:space="preserve"> </w:t>
      </w:r>
      <w:proofErr w:type="spellStart"/>
      <w:r>
        <w:t>мо.</w:t>
      </w:r>
      <w:proofErr w:type="gramStart"/>
      <w:r>
        <w:t>тэ.мкд</w:t>
      </w:r>
      <w:proofErr w:type="spellEnd"/>
      <w:proofErr w:type="gramEnd"/>
      <w:r>
        <w:t xml:space="preserve"> ) определяется по формуле:</w:t>
      </w:r>
    </w:p>
    <w:p w:rsidR="00A50A9C" w:rsidRDefault="000577D4">
      <w:pPr>
        <w:pStyle w:val="621"/>
        <w:framePr w:wrap="none" w:vAnchor="page" w:hAnchor="page" w:x="4302" w:y="5517"/>
        <w:shd w:val="clear" w:color="auto" w:fill="auto"/>
        <w:spacing w:line="200" w:lineRule="exact"/>
      </w:pPr>
      <w:bookmarkStart w:id="98" w:name="bookmark96"/>
      <w:r>
        <w:t>У</w:t>
      </w:r>
      <w:bookmarkEnd w:id="98"/>
    </w:p>
    <w:p w:rsidR="00A50A9C" w:rsidRDefault="000577D4">
      <w:pPr>
        <w:pStyle w:val="50"/>
        <w:framePr w:wrap="none" w:vAnchor="page" w:hAnchor="page" w:x="4508" w:y="5597"/>
        <w:shd w:val="clear" w:color="auto" w:fill="auto"/>
        <w:spacing w:after="0" w:line="200" w:lineRule="exact"/>
        <w:jc w:val="left"/>
      </w:pPr>
      <w:proofErr w:type="spellStart"/>
      <w:r>
        <w:t>мо.</w:t>
      </w:r>
      <w:proofErr w:type="gramStart"/>
      <w:r>
        <w:t>тэ.мкд</w:t>
      </w:r>
      <w:proofErr w:type="spellEnd"/>
      <w:proofErr w:type="gramEnd"/>
    </w:p>
    <w:p w:rsidR="00A50A9C" w:rsidRDefault="000577D4">
      <w:pPr>
        <w:pStyle w:val="621"/>
        <w:framePr w:wrap="none" w:vAnchor="page" w:hAnchor="page" w:x="5449" w:y="5512"/>
        <w:shd w:val="clear" w:color="auto" w:fill="auto"/>
        <w:spacing w:line="200" w:lineRule="exact"/>
      </w:pPr>
      <w:bookmarkStart w:id="99" w:name="bookmark97"/>
      <w:r>
        <w:t>ОП</w:t>
      </w:r>
      <w:bookmarkEnd w:id="99"/>
    </w:p>
    <w:p w:rsidR="00A50A9C" w:rsidRDefault="000577D4">
      <w:pPr>
        <w:pStyle w:val="50"/>
        <w:framePr w:wrap="none" w:vAnchor="page" w:hAnchor="page" w:x="5852" w:y="5597"/>
        <w:shd w:val="clear" w:color="auto" w:fill="auto"/>
        <w:spacing w:after="0" w:line="200" w:lineRule="exact"/>
        <w:jc w:val="left"/>
      </w:pPr>
      <w:proofErr w:type="spellStart"/>
      <w:r>
        <w:t>мо.</w:t>
      </w:r>
      <w:proofErr w:type="gramStart"/>
      <w:r>
        <w:t>тэ.мкд</w:t>
      </w:r>
      <w:proofErr w:type="spellEnd"/>
      <w:proofErr w:type="gramEnd"/>
    </w:p>
    <w:p w:rsidR="00A50A9C" w:rsidRDefault="000577D4">
      <w:pPr>
        <w:pStyle w:val="621"/>
        <w:framePr w:wrap="none" w:vAnchor="page" w:hAnchor="page" w:x="6567" w:y="5507"/>
        <w:shd w:val="clear" w:color="auto" w:fill="auto"/>
        <w:spacing w:line="200" w:lineRule="exact"/>
      </w:pPr>
      <w:bookmarkStart w:id="100" w:name="bookmark98"/>
      <w:r>
        <w:t>/ П</w:t>
      </w:r>
      <w:bookmarkEnd w:id="100"/>
    </w:p>
    <w:p w:rsidR="00A50A9C" w:rsidRDefault="000577D4">
      <w:pPr>
        <w:pStyle w:val="50"/>
        <w:framePr w:wrap="none" w:vAnchor="page" w:hAnchor="page" w:x="6927" w:y="5597"/>
        <w:shd w:val="clear" w:color="auto" w:fill="auto"/>
        <w:spacing w:after="0" w:line="200" w:lineRule="exact"/>
        <w:jc w:val="left"/>
      </w:pPr>
      <w:proofErr w:type="spellStart"/>
      <w:proofErr w:type="gramStart"/>
      <w:r>
        <w:t>мо.мкд</w:t>
      </w:r>
      <w:proofErr w:type="spellEnd"/>
      <w:proofErr w:type="gramEnd"/>
    </w:p>
    <w:p w:rsidR="00A50A9C" w:rsidRDefault="000577D4">
      <w:pPr>
        <w:pStyle w:val="50"/>
        <w:framePr w:wrap="none" w:vAnchor="page" w:hAnchor="page" w:x="7489" w:y="5578"/>
        <w:shd w:val="clear" w:color="auto" w:fill="auto"/>
        <w:spacing w:after="0" w:line="200" w:lineRule="exact"/>
        <w:jc w:val="left"/>
      </w:pPr>
      <w:r>
        <w:t>(Гкал/кв. м),</w:t>
      </w:r>
    </w:p>
    <w:p w:rsidR="00A50A9C" w:rsidRDefault="000577D4">
      <w:pPr>
        <w:pStyle w:val="50"/>
        <w:framePr w:w="10061" w:h="2415" w:hRule="exact" w:wrap="none" w:vAnchor="page" w:hAnchor="page" w:x="1062" w:y="5841"/>
        <w:shd w:val="clear" w:color="auto" w:fill="auto"/>
        <w:spacing w:after="62" w:line="200" w:lineRule="exact"/>
        <w:ind w:firstLine="640"/>
        <w:jc w:val="both"/>
      </w:pPr>
      <w:r>
        <w:t>где:</w:t>
      </w:r>
    </w:p>
    <w:p w:rsidR="00A50A9C" w:rsidRDefault="000577D4">
      <w:pPr>
        <w:pStyle w:val="50"/>
        <w:framePr w:w="10061" w:h="2415" w:hRule="exact" w:wrap="none" w:vAnchor="page" w:hAnchor="page" w:x="1062" w:y="5841"/>
        <w:shd w:val="clear" w:color="auto" w:fill="auto"/>
        <w:spacing w:after="0" w:line="235" w:lineRule="exact"/>
        <w:ind w:firstLine="640"/>
        <w:jc w:val="both"/>
      </w:pPr>
      <w:proofErr w:type="spellStart"/>
      <w:proofErr w:type="gramStart"/>
      <w:r>
        <w:rPr>
          <w:vertAlign w:val="superscript"/>
        </w:rPr>
        <w:t>ОП</w:t>
      </w:r>
      <w:r>
        <w:t>мо.тэ.мкд</w:t>
      </w:r>
      <w:proofErr w:type="spellEnd"/>
      <w:proofErr w:type="gramEnd"/>
      <w:r>
        <w:t xml:space="preserve"> - объем потребления (использования) тепловой энергии в многоквартирных домах, расположенных на территории Приволжского муниципального района, Гкал (в 2019 году - 54 196,12 Гкал);</w:t>
      </w:r>
    </w:p>
    <w:p w:rsidR="00A50A9C" w:rsidRDefault="000577D4">
      <w:pPr>
        <w:pStyle w:val="50"/>
        <w:framePr w:w="10061" w:h="2415" w:hRule="exact" w:wrap="none" w:vAnchor="page" w:hAnchor="page" w:x="1062" w:y="5841"/>
        <w:shd w:val="clear" w:color="auto" w:fill="auto"/>
        <w:spacing w:after="0" w:line="235" w:lineRule="exact"/>
        <w:ind w:left="800" w:hanging="360"/>
        <w:jc w:val="left"/>
      </w:pPr>
      <w:proofErr w:type="spellStart"/>
      <w:r>
        <w:rPr>
          <w:vertAlign w:val="superscript"/>
        </w:rPr>
        <w:t>П</w:t>
      </w:r>
      <w:r>
        <w:t>_мкд</w:t>
      </w:r>
      <w:proofErr w:type="spellEnd"/>
      <w:r>
        <w:t xml:space="preserve"> - площадь многоквартирных домов на территории Приволжского муниципального района, кв. м (437 121 </w:t>
      </w:r>
      <w:proofErr w:type="spellStart"/>
      <w:proofErr w:type="gramStart"/>
      <w:r>
        <w:t>кв.м</w:t>
      </w:r>
      <w:proofErr w:type="spellEnd"/>
      <w:proofErr w:type="gramEnd"/>
      <w:r>
        <w:t>)</w:t>
      </w:r>
    </w:p>
    <w:p w:rsidR="00A50A9C" w:rsidRDefault="000577D4">
      <w:pPr>
        <w:pStyle w:val="50"/>
        <w:framePr w:w="10061" w:h="2415" w:hRule="exact" w:wrap="none" w:vAnchor="page" w:hAnchor="page" w:x="1062" w:y="5841"/>
        <w:shd w:val="clear" w:color="auto" w:fill="auto"/>
        <w:spacing w:after="0" w:line="235" w:lineRule="exact"/>
        <w:ind w:left="3260"/>
        <w:jc w:val="left"/>
      </w:pPr>
      <w:proofErr w:type="spellStart"/>
      <w:r>
        <w:t>У</w:t>
      </w:r>
      <w:r>
        <w:rPr>
          <w:rStyle w:val="56pt0"/>
        </w:rPr>
        <w:t>мо</w:t>
      </w:r>
      <w:proofErr w:type="spellEnd"/>
      <w:r>
        <w:rPr>
          <w:rStyle w:val="56pt0"/>
        </w:rPr>
        <w:t xml:space="preserve">. тэ </w:t>
      </w:r>
      <w:proofErr w:type="spellStart"/>
      <w:r>
        <w:rPr>
          <w:rStyle w:val="56pt0"/>
        </w:rPr>
        <w:t>мкд</w:t>
      </w:r>
      <w:proofErr w:type="spellEnd"/>
      <w:r>
        <w:rPr>
          <w:rStyle w:val="56pt0"/>
        </w:rPr>
        <w:t xml:space="preserve"> </w:t>
      </w:r>
      <w:r>
        <w:t>= 54 196,12 / 437 121 = 0,12 Гкал/</w:t>
      </w:r>
      <w:proofErr w:type="spellStart"/>
      <w:proofErr w:type="gramStart"/>
      <w:r>
        <w:t>кв.м</w:t>
      </w:r>
      <w:proofErr w:type="spellEnd"/>
      <w:proofErr w:type="gramEnd"/>
    </w:p>
    <w:p w:rsidR="00A50A9C" w:rsidRDefault="000577D4">
      <w:pPr>
        <w:pStyle w:val="50"/>
        <w:framePr w:w="10061" w:h="2415" w:hRule="exact" w:wrap="none" w:vAnchor="page" w:hAnchor="page" w:x="1062" w:y="5841"/>
        <w:shd w:val="clear" w:color="auto" w:fill="auto"/>
        <w:spacing w:after="0" w:line="355" w:lineRule="exact"/>
        <w:ind w:firstLine="640"/>
        <w:jc w:val="both"/>
      </w:pPr>
      <w:r>
        <w:t>3.2. Удельный расход холодной воды в многоквартирных домах (в расчете на 1 жителя) (</w:t>
      </w:r>
      <w:proofErr w:type="spellStart"/>
      <w:proofErr w:type="gramStart"/>
      <w:r>
        <w:rPr>
          <w:vertAlign w:val="superscript"/>
        </w:rPr>
        <w:t>У</w:t>
      </w:r>
      <w:r>
        <w:t>мо.хвс.мкд</w:t>
      </w:r>
      <w:proofErr w:type="spellEnd"/>
      <w:proofErr w:type="gramEnd"/>
      <w:r>
        <w:t>) определяется по формуле:</w:t>
      </w:r>
    </w:p>
    <w:p w:rsidR="00A50A9C" w:rsidRDefault="000577D4">
      <w:pPr>
        <w:pStyle w:val="621"/>
        <w:framePr w:w="2458" w:h="338" w:hRule="exact" w:wrap="none" w:vAnchor="page" w:hAnchor="page" w:x="4143" w:y="8287"/>
        <w:shd w:val="clear" w:color="auto" w:fill="auto"/>
        <w:spacing w:line="200" w:lineRule="exact"/>
      </w:pPr>
      <w:bookmarkStart w:id="101" w:name="bookmark99"/>
      <w:r>
        <w:t>У = ОП</w:t>
      </w:r>
      <w:bookmarkEnd w:id="101"/>
    </w:p>
    <w:p w:rsidR="00A50A9C" w:rsidRDefault="000577D4">
      <w:pPr>
        <w:pStyle w:val="50"/>
        <w:framePr w:w="2458" w:h="338" w:hRule="exact" w:wrap="none" w:vAnchor="page" w:hAnchor="page" w:x="4143" w:y="8287"/>
        <w:shd w:val="clear" w:color="auto" w:fill="auto"/>
        <w:tabs>
          <w:tab w:val="left" w:pos="1706"/>
        </w:tabs>
        <w:spacing w:after="0" w:line="200" w:lineRule="exact"/>
        <w:ind w:left="280"/>
        <w:jc w:val="both"/>
      </w:pPr>
      <w:proofErr w:type="spellStart"/>
      <w:proofErr w:type="gramStart"/>
      <w:r>
        <w:t>мо.хвс</w:t>
      </w:r>
      <w:proofErr w:type="gramEnd"/>
      <w:r>
        <w:t>.мкд</w:t>
      </w:r>
      <w:proofErr w:type="spellEnd"/>
      <w:r>
        <w:tab/>
      </w:r>
      <w:proofErr w:type="spellStart"/>
      <w:r>
        <w:t>мо.хвс.мкд</w:t>
      </w:r>
      <w:proofErr w:type="spellEnd"/>
    </w:p>
    <w:p w:rsidR="00A50A9C" w:rsidRDefault="000577D4">
      <w:pPr>
        <w:pStyle w:val="50"/>
        <w:framePr w:wrap="none" w:vAnchor="page" w:hAnchor="page" w:x="6630" w:y="8287"/>
        <w:shd w:val="clear" w:color="auto" w:fill="auto"/>
        <w:spacing w:after="0" w:line="200" w:lineRule="exact"/>
        <w:jc w:val="left"/>
      </w:pPr>
      <w:r>
        <w:rPr>
          <w:vertAlign w:val="superscript"/>
        </w:rPr>
        <w:t xml:space="preserve">/ </w:t>
      </w:r>
      <w:proofErr w:type="spellStart"/>
      <w:r>
        <w:rPr>
          <w:vertAlign w:val="superscript"/>
        </w:rPr>
        <w:t>К</w:t>
      </w:r>
      <w:r>
        <w:t>мо.мкд</w:t>
      </w:r>
      <w:proofErr w:type="spellEnd"/>
      <w:r>
        <w:t xml:space="preserve"> (куб. м/чел.),</w:t>
      </w:r>
    </w:p>
    <w:p w:rsidR="00A50A9C" w:rsidRDefault="000577D4">
      <w:pPr>
        <w:pStyle w:val="50"/>
        <w:framePr w:w="557" w:h="541" w:hRule="exact" w:wrap="none" w:vAnchor="page" w:hAnchor="page" w:x="1609" w:y="8611"/>
        <w:shd w:val="clear" w:color="auto" w:fill="auto"/>
        <w:spacing w:after="38" w:line="200" w:lineRule="exact"/>
        <w:jc w:val="left"/>
      </w:pPr>
      <w:r>
        <w:t>где:</w:t>
      </w:r>
    </w:p>
    <w:p w:rsidR="00A50A9C" w:rsidRDefault="000577D4">
      <w:pPr>
        <w:pStyle w:val="50"/>
        <w:framePr w:w="557" w:h="541" w:hRule="exact" w:wrap="none" w:vAnchor="page" w:hAnchor="page" w:x="1609" w:y="8611"/>
        <w:shd w:val="clear" w:color="auto" w:fill="auto"/>
        <w:spacing w:after="0" w:line="200" w:lineRule="exact"/>
        <w:jc w:val="left"/>
      </w:pPr>
      <w:r>
        <w:t>ОП,</w:t>
      </w:r>
    </w:p>
    <w:p w:rsidR="00A50A9C" w:rsidRDefault="000577D4">
      <w:pPr>
        <w:pStyle w:val="50"/>
        <w:framePr w:w="10061" w:h="2090" w:hRule="exact" w:wrap="none" w:vAnchor="page" w:hAnchor="page" w:x="1062" w:y="8958"/>
        <w:shd w:val="clear" w:color="auto" w:fill="auto"/>
        <w:spacing w:after="0" w:line="235" w:lineRule="exact"/>
        <w:ind w:left="979"/>
        <w:jc w:val="both"/>
      </w:pPr>
      <w:r>
        <w:t>"</w:t>
      </w:r>
      <w:proofErr w:type="spellStart"/>
      <w:proofErr w:type="gramStart"/>
      <w:r>
        <w:t>мо.хвс</w:t>
      </w:r>
      <w:proofErr w:type="gramEnd"/>
      <w:r>
        <w:t>.мкд</w:t>
      </w:r>
      <w:proofErr w:type="spellEnd"/>
      <w:r>
        <w:t xml:space="preserve"> - объем потребления (использования) холодной воды в многоквартирных домах,</w:t>
      </w:r>
    </w:p>
    <w:p w:rsidR="00A50A9C" w:rsidRDefault="000577D4">
      <w:pPr>
        <w:pStyle w:val="50"/>
        <w:framePr w:w="10061" w:h="2090" w:hRule="exact" w:wrap="none" w:vAnchor="page" w:hAnchor="page" w:x="1062" w:y="8958"/>
        <w:shd w:val="clear" w:color="auto" w:fill="auto"/>
        <w:spacing w:after="0" w:line="235" w:lineRule="exact"/>
        <w:jc w:val="both"/>
      </w:pPr>
      <w:r>
        <w:t>расположенных на территории Приволжского муниципального района, куб. м (в 2019 году - 439 924</w:t>
      </w:r>
      <w:r>
        <w:br/>
      </w:r>
      <w:proofErr w:type="spellStart"/>
      <w:r>
        <w:t>куб.м</w:t>
      </w:r>
      <w:proofErr w:type="spellEnd"/>
      <w:r>
        <w:t>);</w:t>
      </w:r>
    </w:p>
    <w:p w:rsidR="00A50A9C" w:rsidRDefault="000577D4">
      <w:pPr>
        <w:pStyle w:val="50"/>
        <w:framePr w:w="10061" w:h="2090" w:hRule="exact" w:wrap="none" w:vAnchor="page" w:hAnchor="page" w:x="1062" w:y="8958"/>
        <w:shd w:val="clear" w:color="auto" w:fill="auto"/>
        <w:spacing w:after="0" w:line="235" w:lineRule="exact"/>
        <w:ind w:left="800" w:hanging="360"/>
        <w:jc w:val="left"/>
      </w:pPr>
      <w:r>
        <w:rPr>
          <w:vertAlign w:val="superscript"/>
        </w:rPr>
        <w:t>к</w:t>
      </w:r>
      <w:r>
        <w:t>_„ - количество жителей, проживающих в многоквартирных домах, расположенных на территории Приволжского муниципального района, чел. (в 2019 году 11 983 чел.)</w:t>
      </w:r>
    </w:p>
    <w:p w:rsidR="00A50A9C" w:rsidRDefault="000577D4">
      <w:pPr>
        <w:pStyle w:val="50"/>
        <w:framePr w:w="10061" w:h="2090" w:hRule="exact" w:wrap="none" w:vAnchor="page" w:hAnchor="page" w:x="1062" w:y="8958"/>
        <w:shd w:val="clear" w:color="auto" w:fill="auto"/>
        <w:spacing w:after="33" w:line="235" w:lineRule="exact"/>
        <w:ind w:left="3240"/>
        <w:jc w:val="left"/>
      </w:pPr>
      <w:proofErr w:type="spellStart"/>
      <w:r>
        <w:t>У</w:t>
      </w:r>
      <w:r>
        <w:rPr>
          <w:rStyle w:val="56pt0"/>
        </w:rPr>
        <w:t>мо</w:t>
      </w:r>
      <w:proofErr w:type="spellEnd"/>
      <w:r>
        <w:rPr>
          <w:rStyle w:val="56pt0"/>
        </w:rPr>
        <w:t xml:space="preserve">. </w:t>
      </w:r>
      <w:proofErr w:type="spellStart"/>
      <w:r>
        <w:rPr>
          <w:rStyle w:val="56pt0"/>
        </w:rPr>
        <w:t>хвс</w:t>
      </w:r>
      <w:proofErr w:type="spellEnd"/>
      <w:r>
        <w:rPr>
          <w:rStyle w:val="56pt0"/>
        </w:rPr>
        <w:t xml:space="preserve">. </w:t>
      </w:r>
      <w:proofErr w:type="spellStart"/>
      <w:r>
        <w:rPr>
          <w:rStyle w:val="56pt0"/>
        </w:rPr>
        <w:t>мкд</w:t>
      </w:r>
      <w:proofErr w:type="spellEnd"/>
      <w:r>
        <w:rPr>
          <w:rStyle w:val="56pt0"/>
        </w:rPr>
        <w:t xml:space="preserve"> </w:t>
      </w:r>
      <w:r>
        <w:t xml:space="preserve">= 439 924 / 11 983 = 36,71 </w:t>
      </w:r>
      <w:proofErr w:type="spellStart"/>
      <w:proofErr w:type="gramStart"/>
      <w:r>
        <w:t>куб.м</w:t>
      </w:r>
      <w:proofErr w:type="spellEnd"/>
      <w:proofErr w:type="gramEnd"/>
      <w:r>
        <w:t>/чел.</w:t>
      </w:r>
    </w:p>
    <w:p w:rsidR="00A50A9C" w:rsidRDefault="000577D4">
      <w:pPr>
        <w:pStyle w:val="50"/>
        <w:framePr w:w="10061" w:h="2090" w:hRule="exact" w:wrap="none" w:vAnchor="page" w:hAnchor="page" w:x="1062" w:y="8958"/>
        <w:numPr>
          <w:ilvl w:val="0"/>
          <w:numId w:val="34"/>
        </w:numPr>
        <w:shd w:val="clear" w:color="auto" w:fill="auto"/>
        <w:tabs>
          <w:tab w:val="left" w:pos="1003"/>
        </w:tabs>
        <w:spacing w:after="0" w:line="269" w:lineRule="exact"/>
        <w:ind w:firstLine="620"/>
        <w:jc w:val="left"/>
      </w:pPr>
      <w:r>
        <w:t>Удельный расход горячей воды в многоквартирных домах (в расчете на 1 жителя) (</w:t>
      </w:r>
      <w:proofErr w:type="spellStart"/>
      <w:proofErr w:type="gramStart"/>
      <w:r>
        <w:rPr>
          <w:vertAlign w:val="superscript"/>
        </w:rPr>
        <w:t>У</w:t>
      </w:r>
      <w:r>
        <w:t>мо.гвс.мкд</w:t>
      </w:r>
      <w:proofErr w:type="spellEnd"/>
      <w:proofErr w:type="gramEnd"/>
      <w:r>
        <w:t>) определяется по формуле:</w:t>
      </w:r>
    </w:p>
    <w:p w:rsidR="00A50A9C" w:rsidRDefault="000577D4">
      <w:pPr>
        <w:pStyle w:val="621"/>
        <w:framePr w:w="2410" w:h="328" w:hRule="exact" w:wrap="none" w:vAnchor="page" w:hAnchor="page" w:x="4153" w:y="11071"/>
        <w:shd w:val="clear" w:color="auto" w:fill="auto"/>
        <w:spacing w:line="200" w:lineRule="exact"/>
      </w:pPr>
      <w:bookmarkStart w:id="102" w:name="bookmark100"/>
      <w:r>
        <w:t>У = ОП</w:t>
      </w:r>
      <w:bookmarkEnd w:id="102"/>
    </w:p>
    <w:p w:rsidR="00A50A9C" w:rsidRDefault="000577D4">
      <w:pPr>
        <w:pStyle w:val="50"/>
        <w:framePr w:w="2410" w:h="328" w:hRule="exact" w:wrap="none" w:vAnchor="page" w:hAnchor="page" w:x="4153" w:y="11071"/>
        <w:shd w:val="clear" w:color="auto" w:fill="auto"/>
        <w:tabs>
          <w:tab w:val="left" w:pos="1667"/>
        </w:tabs>
        <w:spacing w:after="0" w:line="200" w:lineRule="exact"/>
        <w:ind w:left="280"/>
        <w:jc w:val="both"/>
      </w:pPr>
      <w:proofErr w:type="spellStart"/>
      <w:proofErr w:type="gramStart"/>
      <w:r>
        <w:t>мо.гвс</w:t>
      </w:r>
      <w:proofErr w:type="gramEnd"/>
      <w:r>
        <w:t>.мкд</w:t>
      </w:r>
      <w:proofErr w:type="spellEnd"/>
      <w:r>
        <w:tab/>
      </w:r>
      <w:proofErr w:type="spellStart"/>
      <w:r>
        <w:t>мо</w:t>
      </w:r>
      <w:proofErr w:type="spellEnd"/>
      <w:r>
        <w:t xml:space="preserve">. </w:t>
      </w:r>
      <w:proofErr w:type="spellStart"/>
      <w:r>
        <w:t>гвс.мкд</w:t>
      </w:r>
      <w:proofErr w:type="spellEnd"/>
    </w:p>
    <w:p w:rsidR="00A50A9C" w:rsidRDefault="000577D4">
      <w:pPr>
        <w:pStyle w:val="50"/>
        <w:framePr w:wrap="none" w:vAnchor="page" w:hAnchor="page" w:x="6591" w:y="11061"/>
        <w:shd w:val="clear" w:color="auto" w:fill="auto"/>
        <w:spacing w:after="0" w:line="200" w:lineRule="exact"/>
        <w:jc w:val="left"/>
      </w:pPr>
      <w:r>
        <w:rPr>
          <w:vertAlign w:val="superscript"/>
        </w:rPr>
        <w:t xml:space="preserve">/ </w:t>
      </w:r>
      <w:proofErr w:type="spellStart"/>
      <w:r>
        <w:rPr>
          <w:vertAlign w:val="superscript"/>
        </w:rPr>
        <w:t>К</w:t>
      </w:r>
      <w:r>
        <w:t>мо.мкд</w:t>
      </w:r>
      <w:proofErr w:type="spellEnd"/>
      <w:r>
        <w:t xml:space="preserve"> (куб. м/чел.),</w:t>
      </w:r>
    </w:p>
    <w:p w:rsidR="00A50A9C" w:rsidRDefault="000577D4">
      <w:pPr>
        <w:pStyle w:val="50"/>
        <w:framePr w:w="10061" w:h="2415" w:hRule="exact" w:wrap="none" w:vAnchor="page" w:hAnchor="page" w:x="1062" w:y="11400"/>
        <w:shd w:val="clear" w:color="auto" w:fill="auto"/>
        <w:spacing w:after="67" w:line="200" w:lineRule="exact"/>
        <w:ind w:firstLine="640"/>
        <w:jc w:val="both"/>
      </w:pPr>
      <w:r>
        <w:t>где:</w:t>
      </w:r>
    </w:p>
    <w:p w:rsidR="00A50A9C" w:rsidRDefault="000577D4">
      <w:pPr>
        <w:pStyle w:val="50"/>
        <w:framePr w:w="10061" w:h="2415" w:hRule="exact" w:wrap="none" w:vAnchor="page" w:hAnchor="page" w:x="1062" w:y="11400"/>
        <w:shd w:val="clear" w:color="auto" w:fill="auto"/>
        <w:spacing w:after="0" w:line="235" w:lineRule="exact"/>
        <w:ind w:firstLine="640"/>
        <w:jc w:val="both"/>
      </w:pPr>
      <w:r>
        <w:rPr>
          <w:vertAlign w:val="superscript"/>
        </w:rPr>
        <w:t>О</w:t>
      </w:r>
      <w:r>
        <w:t xml:space="preserve">^^ </w:t>
      </w:r>
      <w:proofErr w:type="spellStart"/>
      <w:proofErr w:type="gramStart"/>
      <w:r>
        <w:t>мо.гвс</w:t>
      </w:r>
      <w:proofErr w:type="gramEnd"/>
      <w:r>
        <w:t>.мкд</w:t>
      </w:r>
      <w:proofErr w:type="spellEnd"/>
      <w:r>
        <w:t xml:space="preserve"> - объем потребления (использования) горячей воды в многоквартирных домах, расположенных на территории Приволжского муниципального района, куб. м (в 2019 году - 66 018,75 </w:t>
      </w:r>
      <w:proofErr w:type="spellStart"/>
      <w:r>
        <w:t>куб.м</w:t>
      </w:r>
      <w:proofErr w:type="spellEnd"/>
      <w:r>
        <w:t>);</w:t>
      </w:r>
    </w:p>
    <w:p w:rsidR="00A50A9C" w:rsidRDefault="000577D4">
      <w:pPr>
        <w:pStyle w:val="50"/>
        <w:framePr w:w="10061" w:h="2415" w:hRule="exact" w:wrap="none" w:vAnchor="page" w:hAnchor="page" w:x="1062" w:y="11400"/>
        <w:shd w:val="clear" w:color="auto" w:fill="auto"/>
        <w:spacing w:after="0" w:line="235" w:lineRule="exact"/>
        <w:ind w:left="800" w:hanging="360"/>
        <w:jc w:val="left"/>
      </w:pPr>
      <w:r>
        <w:rPr>
          <w:vertAlign w:val="superscript"/>
        </w:rPr>
        <w:t>к</w:t>
      </w:r>
      <w:r>
        <w:t>_„ - количество жителей, проживающих в многоквартирных домах, расположенных на территории Приволжского муниципального района, чел. (в 2019 году 11 983 чел.)</w:t>
      </w:r>
    </w:p>
    <w:p w:rsidR="00A50A9C" w:rsidRDefault="000577D4">
      <w:pPr>
        <w:pStyle w:val="50"/>
        <w:framePr w:w="10061" w:h="2415" w:hRule="exact" w:wrap="none" w:vAnchor="page" w:hAnchor="page" w:x="1062" w:y="11400"/>
        <w:shd w:val="clear" w:color="auto" w:fill="auto"/>
        <w:spacing w:after="0" w:line="235" w:lineRule="exact"/>
        <w:ind w:left="3260"/>
        <w:jc w:val="left"/>
      </w:pPr>
      <w:proofErr w:type="spellStart"/>
      <w:r>
        <w:t>У</w:t>
      </w:r>
      <w:r>
        <w:rPr>
          <w:rStyle w:val="56pt0"/>
        </w:rPr>
        <w:t>мо</w:t>
      </w:r>
      <w:proofErr w:type="spellEnd"/>
      <w:r>
        <w:rPr>
          <w:rStyle w:val="56pt0"/>
        </w:rPr>
        <w:t xml:space="preserve">. </w:t>
      </w:r>
      <w:proofErr w:type="spellStart"/>
      <w:r>
        <w:rPr>
          <w:rStyle w:val="56pt0"/>
        </w:rPr>
        <w:t>гвс</w:t>
      </w:r>
      <w:proofErr w:type="spellEnd"/>
      <w:r>
        <w:rPr>
          <w:rStyle w:val="56pt0"/>
        </w:rPr>
        <w:t xml:space="preserve">. </w:t>
      </w:r>
      <w:proofErr w:type="spellStart"/>
      <w:r>
        <w:rPr>
          <w:rStyle w:val="56pt0"/>
        </w:rPr>
        <w:t>мкд</w:t>
      </w:r>
      <w:proofErr w:type="spellEnd"/>
      <w:r>
        <w:rPr>
          <w:rStyle w:val="56pt0"/>
        </w:rPr>
        <w:t xml:space="preserve"> </w:t>
      </w:r>
      <w:r>
        <w:t xml:space="preserve">= 66 018,75 / 11 983 = 5,51 </w:t>
      </w:r>
      <w:proofErr w:type="spellStart"/>
      <w:proofErr w:type="gramStart"/>
      <w:r>
        <w:t>куб.м</w:t>
      </w:r>
      <w:proofErr w:type="spellEnd"/>
      <w:proofErr w:type="gramEnd"/>
      <w:r>
        <w:t>/чел</w:t>
      </w:r>
    </w:p>
    <w:p w:rsidR="00A50A9C" w:rsidRDefault="000577D4">
      <w:pPr>
        <w:pStyle w:val="50"/>
        <w:framePr w:w="10061" w:h="2415" w:hRule="exact" w:wrap="none" w:vAnchor="page" w:hAnchor="page" w:x="1062" w:y="11400"/>
        <w:numPr>
          <w:ilvl w:val="0"/>
          <w:numId w:val="34"/>
        </w:numPr>
        <w:shd w:val="clear" w:color="auto" w:fill="auto"/>
        <w:tabs>
          <w:tab w:val="left" w:pos="1016"/>
        </w:tabs>
        <w:spacing w:after="0" w:line="355" w:lineRule="exact"/>
        <w:ind w:firstLine="640"/>
        <w:jc w:val="both"/>
      </w:pPr>
      <w:r>
        <w:t>Удельный расход электрической энергии в многоквартирных домах (в расчете на 1 кв. метр общей площади) (</w:t>
      </w:r>
      <w:proofErr w:type="spellStart"/>
      <w:proofErr w:type="gramStart"/>
      <w:r>
        <w:rPr>
          <w:vertAlign w:val="superscript"/>
        </w:rPr>
        <w:t>У</w:t>
      </w:r>
      <w:r>
        <w:t>мо.ээ.мкд</w:t>
      </w:r>
      <w:proofErr w:type="spellEnd"/>
      <w:proofErr w:type="gramEnd"/>
      <w:r>
        <w:t>) определяется по формуле:</w:t>
      </w:r>
    </w:p>
    <w:p w:rsidR="00A50A9C" w:rsidRDefault="000577D4">
      <w:pPr>
        <w:pStyle w:val="621"/>
        <w:framePr w:wrap="none" w:vAnchor="page" w:hAnchor="page" w:x="4273" w:y="13850"/>
        <w:shd w:val="clear" w:color="auto" w:fill="auto"/>
        <w:spacing w:line="200" w:lineRule="exact"/>
      </w:pPr>
      <w:bookmarkStart w:id="103" w:name="bookmark101"/>
      <w:r>
        <w:t>У</w:t>
      </w:r>
      <w:bookmarkEnd w:id="103"/>
    </w:p>
    <w:p w:rsidR="00A50A9C" w:rsidRDefault="000577D4">
      <w:pPr>
        <w:pStyle w:val="50"/>
        <w:framePr w:wrap="none" w:vAnchor="page" w:hAnchor="page" w:x="4479" w:y="13930"/>
        <w:shd w:val="clear" w:color="auto" w:fill="auto"/>
        <w:spacing w:after="0" w:line="200" w:lineRule="exact"/>
        <w:jc w:val="left"/>
      </w:pPr>
      <w:proofErr w:type="spellStart"/>
      <w:r>
        <w:t>мо.</w:t>
      </w:r>
      <w:proofErr w:type="gramStart"/>
      <w:r>
        <w:t>ээ.мкд</w:t>
      </w:r>
      <w:proofErr w:type="spellEnd"/>
      <w:proofErr w:type="gramEnd"/>
    </w:p>
    <w:p w:rsidR="00A50A9C" w:rsidRDefault="000577D4">
      <w:pPr>
        <w:pStyle w:val="621"/>
        <w:framePr w:wrap="none" w:vAnchor="page" w:hAnchor="page" w:x="5415" w:y="13845"/>
        <w:shd w:val="clear" w:color="auto" w:fill="auto"/>
        <w:spacing w:line="200" w:lineRule="exact"/>
      </w:pPr>
      <w:bookmarkStart w:id="104" w:name="bookmark102"/>
      <w:r>
        <w:t>ОП</w:t>
      </w:r>
      <w:bookmarkEnd w:id="104"/>
    </w:p>
    <w:p w:rsidR="00A50A9C" w:rsidRDefault="000577D4">
      <w:pPr>
        <w:pStyle w:val="50"/>
        <w:framePr w:wrap="none" w:vAnchor="page" w:hAnchor="page" w:x="5818" w:y="13930"/>
        <w:shd w:val="clear" w:color="auto" w:fill="auto"/>
        <w:spacing w:after="0" w:line="200" w:lineRule="exact"/>
        <w:jc w:val="left"/>
      </w:pPr>
      <w:proofErr w:type="spellStart"/>
      <w:r>
        <w:t>мо.</w:t>
      </w:r>
      <w:proofErr w:type="gramStart"/>
      <w:r>
        <w:t>ээ.мкд</w:t>
      </w:r>
      <w:proofErr w:type="spellEnd"/>
      <w:proofErr w:type="gramEnd"/>
    </w:p>
    <w:p w:rsidR="00A50A9C" w:rsidRDefault="000577D4">
      <w:pPr>
        <w:pStyle w:val="621"/>
        <w:framePr w:wrap="none" w:vAnchor="page" w:hAnchor="page" w:x="6534" w:y="13840"/>
        <w:shd w:val="clear" w:color="auto" w:fill="auto"/>
        <w:spacing w:line="200" w:lineRule="exact"/>
      </w:pPr>
      <w:bookmarkStart w:id="105" w:name="bookmark103"/>
      <w:r>
        <w:t>/ П</w:t>
      </w:r>
      <w:bookmarkEnd w:id="105"/>
    </w:p>
    <w:p w:rsidR="00A50A9C" w:rsidRDefault="000577D4">
      <w:pPr>
        <w:pStyle w:val="50"/>
        <w:framePr w:wrap="none" w:vAnchor="page" w:hAnchor="page" w:x="6894" w:y="13930"/>
        <w:shd w:val="clear" w:color="auto" w:fill="auto"/>
        <w:spacing w:after="0" w:line="200" w:lineRule="exact"/>
        <w:jc w:val="left"/>
      </w:pPr>
      <w:proofErr w:type="spellStart"/>
      <w:proofErr w:type="gramStart"/>
      <w:r>
        <w:t>мо.мкд</w:t>
      </w:r>
      <w:proofErr w:type="spellEnd"/>
      <w:proofErr w:type="gramEnd"/>
    </w:p>
    <w:p w:rsidR="00A50A9C" w:rsidRDefault="000577D4">
      <w:pPr>
        <w:pStyle w:val="50"/>
        <w:framePr w:wrap="none" w:vAnchor="page" w:hAnchor="page" w:x="7460" w:y="13915"/>
        <w:shd w:val="clear" w:color="auto" w:fill="auto"/>
        <w:spacing w:after="0" w:line="200" w:lineRule="exact"/>
        <w:jc w:val="left"/>
      </w:pPr>
      <w:r>
        <w:t>(</w:t>
      </w:r>
      <w:proofErr w:type="spellStart"/>
      <w:r>
        <w:t>кВтч</w:t>
      </w:r>
      <w:proofErr w:type="spellEnd"/>
      <w:r>
        <w:t>/кв. м),</w:t>
      </w:r>
    </w:p>
    <w:p w:rsidR="00A50A9C" w:rsidRDefault="000577D4">
      <w:pPr>
        <w:pStyle w:val="50"/>
        <w:framePr w:w="10061" w:h="1346" w:hRule="exact" w:wrap="none" w:vAnchor="page" w:hAnchor="page" w:x="1062" w:y="14179"/>
        <w:shd w:val="clear" w:color="auto" w:fill="auto"/>
        <w:spacing w:after="58" w:line="200" w:lineRule="exact"/>
        <w:ind w:firstLine="640"/>
        <w:jc w:val="both"/>
      </w:pPr>
      <w:r>
        <w:t>где:</w:t>
      </w:r>
    </w:p>
    <w:p w:rsidR="00A50A9C" w:rsidRDefault="000577D4">
      <w:pPr>
        <w:pStyle w:val="50"/>
        <w:framePr w:w="10061" w:h="1346" w:hRule="exact" w:wrap="none" w:vAnchor="page" w:hAnchor="page" w:x="1062" w:y="14179"/>
        <w:shd w:val="clear" w:color="auto" w:fill="auto"/>
        <w:spacing w:after="0" w:line="240" w:lineRule="exact"/>
        <w:ind w:firstLine="640"/>
        <w:jc w:val="both"/>
      </w:pPr>
      <w:proofErr w:type="spellStart"/>
      <w:proofErr w:type="gramStart"/>
      <w:r>
        <w:rPr>
          <w:vertAlign w:val="superscript"/>
        </w:rPr>
        <w:t>ОП</w:t>
      </w:r>
      <w:r>
        <w:t>мо.ээ.мкд</w:t>
      </w:r>
      <w:proofErr w:type="spellEnd"/>
      <w:proofErr w:type="gramEnd"/>
      <w:r>
        <w:t xml:space="preserve"> - объем потребления (использования) электрической энергии в многоквартирных домах, расположенных на территории Приволжского муниципального района, кВт ч (в 2019 году - 8 664 815 </w:t>
      </w:r>
      <w:proofErr w:type="spellStart"/>
      <w:r>
        <w:t>кВтч</w:t>
      </w:r>
      <w:proofErr w:type="spellEnd"/>
      <w:r>
        <w:t>);</w:t>
      </w:r>
    </w:p>
    <w:p w:rsidR="00A50A9C" w:rsidRDefault="000577D4">
      <w:pPr>
        <w:pStyle w:val="50"/>
        <w:framePr w:w="10061" w:h="1346" w:hRule="exact" w:wrap="none" w:vAnchor="page" w:hAnchor="page" w:x="1062" w:y="14179"/>
        <w:shd w:val="clear" w:color="auto" w:fill="auto"/>
        <w:spacing w:after="0" w:line="240" w:lineRule="exact"/>
        <w:jc w:val="right"/>
      </w:pPr>
      <w:r>
        <w:t>л.™ - площадь многоквартирных домов на территории Приволжского муниципального района, кв. м (в</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10032" w:h="865" w:hRule="exact" w:wrap="none" w:vAnchor="page" w:hAnchor="page" w:x="1071" w:y="1172"/>
        <w:shd w:val="clear" w:color="auto" w:fill="auto"/>
        <w:spacing w:after="0" w:line="200" w:lineRule="exact"/>
        <w:ind w:left="3140"/>
        <w:jc w:val="left"/>
      </w:pPr>
      <w:proofErr w:type="spellStart"/>
      <w:r>
        <w:lastRenderedPageBreak/>
        <w:t>У</w:t>
      </w:r>
      <w:r>
        <w:rPr>
          <w:rStyle w:val="56pt0"/>
        </w:rPr>
        <w:t>мо</w:t>
      </w:r>
      <w:proofErr w:type="spellEnd"/>
      <w:r>
        <w:rPr>
          <w:rStyle w:val="56pt0"/>
        </w:rPr>
        <w:t xml:space="preserve">. </w:t>
      </w:r>
      <w:proofErr w:type="spellStart"/>
      <w:r>
        <w:rPr>
          <w:rStyle w:val="56pt0"/>
        </w:rPr>
        <w:t>ээ</w:t>
      </w:r>
      <w:proofErr w:type="spellEnd"/>
      <w:r>
        <w:rPr>
          <w:rStyle w:val="56pt0"/>
        </w:rPr>
        <w:t xml:space="preserve">. </w:t>
      </w:r>
      <w:proofErr w:type="spellStart"/>
      <w:r>
        <w:rPr>
          <w:rStyle w:val="56pt0"/>
        </w:rPr>
        <w:t>мкд</w:t>
      </w:r>
      <w:proofErr w:type="spellEnd"/>
      <w:r>
        <w:rPr>
          <w:rStyle w:val="56pt0"/>
        </w:rPr>
        <w:t xml:space="preserve"> </w:t>
      </w:r>
      <w:r>
        <w:t xml:space="preserve">= 8 664 815 / 437 121 = 19,82 </w:t>
      </w:r>
      <w:proofErr w:type="spellStart"/>
      <w:r>
        <w:t>кВтч</w:t>
      </w:r>
      <w:proofErr w:type="spellEnd"/>
      <w:r>
        <w:t>/чел.</w:t>
      </w:r>
    </w:p>
    <w:p w:rsidR="00A50A9C" w:rsidRDefault="000577D4">
      <w:pPr>
        <w:pStyle w:val="50"/>
        <w:framePr w:w="10032" w:h="865" w:hRule="exact" w:wrap="none" w:vAnchor="page" w:hAnchor="page" w:x="1071" w:y="1172"/>
        <w:shd w:val="clear" w:color="auto" w:fill="auto"/>
        <w:spacing w:after="0" w:line="379" w:lineRule="exact"/>
        <w:ind w:firstLine="600"/>
        <w:jc w:val="left"/>
      </w:pPr>
      <w:r>
        <w:t>3.5. Удельный расход природного газа в многоквартирных домах с индивидуальными системами</w:t>
      </w:r>
    </w:p>
    <w:p w:rsidR="00A50A9C" w:rsidRDefault="000577D4">
      <w:pPr>
        <w:pStyle w:val="50"/>
        <w:framePr w:w="10032" w:h="865" w:hRule="exact" w:wrap="none" w:vAnchor="page" w:hAnchor="page" w:x="1071" w:y="1172"/>
        <w:shd w:val="clear" w:color="auto" w:fill="auto"/>
        <w:spacing w:after="0" w:line="379" w:lineRule="exact"/>
        <w:jc w:val="left"/>
      </w:pPr>
      <w:r>
        <w:t>газового отопления (в расчете на 1 кв. метр общей площади) (</w:t>
      </w:r>
      <w:r>
        <w:rPr>
          <w:vertAlign w:val="superscript"/>
        </w:rPr>
        <w:t>У</w:t>
      </w:r>
      <w:r>
        <w:t>м</w:t>
      </w:r>
    </w:p>
    <w:p w:rsidR="00A50A9C" w:rsidRDefault="000577D4">
      <w:pPr>
        <w:pStyle w:val="50"/>
        <w:framePr w:wrap="none" w:vAnchor="page" w:hAnchor="page" w:x="7158" w:y="1767"/>
        <w:shd w:val="clear" w:color="auto" w:fill="auto"/>
        <w:spacing w:after="0" w:line="200" w:lineRule="exact"/>
        <w:jc w:val="left"/>
      </w:pPr>
      <w:proofErr w:type="spellStart"/>
      <w:proofErr w:type="gramStart"/>
      <w:r>
        <w:t>мо.газ</w:t>
      </w:r>
      <w:proofErr w:type="gramEnd"/>
      <w:r>
        <w:t>.учет.мкд</w:t>
      </w:r>
      <w:proofErr w:type="spellEnd"/>
    </w:p>
    <w:p w:rsidR="00A50A9C" w:rsidRDefault="000577D4">
      <w:pPr>
        <w:pStyle w:val="50"/>
        <w:framePr w:wrap="none" w:vAnchor="page" w:hAnchor="page" w:x="8271" w:y="1762"/>
        <w:shd w:val="clear" w:color="auto" w:fill="auto"/>
        <w:spacing w:after="0" w:line="200" w:lineRule="exact"/>
        <w:jc w:val="left"/>
      </w:pPr>
      <w:r>
        <w:t>) определяется по формуле:</w:t>
      </w:r>
    </w:p>
    <w:p w:rsidR="00A50A9C" w:rsidRDefault="000577D4">
      <w:pPr>
        <w:pStyle w:val="50"/>
        <w:framePr w:wrap="none" w:vAnchor="page" w:hAnchor="page" w:x="3308" w:y="2095"/>
        <w:shd w:val="clear" w:color="auto" w:fill="auto"/>
        <w:tabs>
          <w:tab w:val="left" w:pos="1488"/>
        </w:tabs>
        <w:spacing w:after="0" w:line="200" w:lineRule="exact"/>
        <w:jc w:val="both"/>
      </w:pPr>
      <w:proofErr w:type="spellStart"/>
      <w:proofErr w:type="gramStart"/>
      <w:r>
        <w:rPr>
          <w:vertAlign w:val="superscript"/>
        </w:rPr>
        <w:t>У</w:t>
      </w:r>
      <w:r>
        <w:t>мо.газ.учет</w:t>
      </w:r>
      <w:proofErr w:type="gramEnd"/>
      <w:r>
        <w:t>.мкд</w:t>
      </w:r>
      <w:proofErr w:type="spellEnd"/>
      <w:r>
        <w:tab/>
      </w:r>
      <w:proofErr w:type="spellStart"/>
      <w:r>
        <w:rPr>
          <w:vertAlign w:val="superscript"/>
        </w:rPr>
        <w:t>ОП</w:t>
      </w:r>
      <w:r>
        <w:t>мо.газ.учет.мкд</w:t>
      </w:r>
      <w:proofErr w:type="spellEnd"/>
      <w:r>
        <w:t xml:space="preserve"> </w:t>
      </w:r>
      <w:r>
        <w:rPr>
          <w:vertAlign w:val="superscript"/>
        </w:rPr>
        <w:t xml:space="preserve">/ </w:t>
      </w:r>
      <w:proofErr w:type="spellStart"/>
      <w:r>
        <w:rPr>
          <w:vertAlign w:val="superscript"/>
        </w:rPr>
        <w:t>П</w:t>
      </w:r>
      <w:r>
        <w:t>мо.газ.учет.мкд</w:t>
      </w:r>
      <w:proofErr w:type="spellEnd"/>
      <w:r>
        <w:t xml:space="preserve"> (тыс. куб. м/кв. м),</w:t>
      </w:r>
    </w:p>
    <w:p w:rsidR="00A50A9C" w:rsidRDefault="000577D4">
      <w:pPr>
        <w:pStyle w:val="50"/>
        <w:framePr w:w="557" w:h="583" w:hRule="exact" w:wrap="none" w:vAnchor="page" w:hAnchor="page" w:x="1609" w:y="2467"/>
        <w:shd w:val="clear" w:color="auto" w:fill="auto"/>
        <w:spacing w:after="20" w:line="200" w:lineRule="exact"/>
        <w:jc w:val="left"/>
      </w:pPr>
      <w:r>
        <w:t>где:</w:t>
      </w:r>
    </w:p>
    <w:p w:rsidR="00A50A9C" w:rsidRDefault="000577D4">
      <w:pPr>
        <w:pStyle w:val="40"/>
        <w:framePr w:w="557" w:h="583" w:hRule="exact" w:wrap="none" w:vAnchor="page" w:hAnchor="page" w:x="1609" w:y="2467"/>
        <w:shd w:val="clear" w:color="auto" w:fill="auto"/>
        <w:spacing w:before="0" w:after="0" w:line="240" w:lineRule="exact"/>
        <w:jc w:val="left"/>
      </w:pPr>
      <w:r>
        <w:t>ОП</w:t>
      </w:r>
    </w:p>
    <w:p w:rsidR="00A50A9C" w:rsidRDefault="000577D4">
      <w:pPr>
        <w:pStyle w:val="50"/>
        <w:framePr w:w="10070" w:h="2291" w:hRule="exact" w:wrap="none" w:vAnchor="page" w:hAnchor="page" w:x="1052" w:y="2814"/>
        <w:shd w:val="clear" w:color="auto" w:fill="auto"/>
        <w:spacing w:after="0" w:line="259" w:lineRule="exact"/>
        <w:ind w:firstLine="1060"/>
        <w:jc w:val="both"/>
      </w:pPr>
      <w:proofErr w:type="spellStart"/>
      <w:proofErr w:type="gramStart"/>
      <w:r>
        <w:t>мо.газ</w:t>
      </w:r>
      <w:proofErr w:type="gramEnd"/>
      <w:r>
        <w:t>.учет.мкд</w:t>
      </w:r>
      <w:proofErr w:type="spellEnd"/>
      <w:r>
        <w:t xml:space="preserve"> - объем потребления (использования) природного газа в многоквартирных домах с</w:t>
      </w:r>
    </w:p>
    <w:p w:rsidR="00A50A9C" w:rsidRDefault="000577D4">
      <w:pPr>
        <w:pStyle w:val="50"/>
        <w:framePr w:w="10070" w:h="2291" w:hRule="exact" w:wrap="none" w:vAnchor="page" w:hAnchor="page" w:x="1052" w:y="2814"/>
        <w:shd w:val="clear" w:color="auto" w:fill="auto"/>
        <w:spacing w:after="37" w:line="259" w:lineRule="exact"/>
        <w:jc w:val="both"/>
      </w:pPr>
      <w:r>
        <w:t>индивидуальными системами газового отопления, расположенных на территории Приволжского</w:t>
      </w:r>
      <w:r>
        <w:br/>
        <w:t xml:space="preserve">муниципального района, тыс. куб. м (в 2019 году - 3 242,23 </w:t>
      </w:r>
      <w:proofErr w:type="spellStart"/>
      <w:r>
        <w:t>тыс.куб.м</w:t>
      </w:r>
      <w:proofErr w:type="spellEnd"/>
      <w:r>
        <w:t>);</w:t>
      </w:r>
    </w:p>
    <w:p w:rsidR="00A50A9C" w:rsidRDefault="000577D4">
      <w:pPr>
        <w:pStyle w:val="50"/>
        <w:framePr w:w="10070" w:h="2291" w:hRule="exact" w:wrap="none" w:vAnchor="page" w:hAnchor="page" w:x="1052" w:y="2814"/>
        <w:shd w:val="clear" w:color="auto" w:fill="auto"/>
        <w:spacing w:after="0" w:line="288" w:lineRule="exact"/>
        <w:ind w:firstLine="640"/>
        <w:jc w:val="left"/>
      </w:pPr>
      <w:proofErr w:type="spellStart"/>
      <w:r>
        <w:rPr>
          <w:vertAlign w:val="superscript"/>
        </w:rPr>
        <w:t>П</w:t>
      </w:r>
      <w:r>
        <w:t>мо.газ.учет.мкд</w:t>
      </w:r>
      <w:proofErr w:type="spellEnd"/>
      <w:r>
        <w:t xml:space="preserve"> - площадь многоквартирных домов с индивидуальными системами газового</w:t>
      </w:r>
      <w:r>
        <w:br/>
        <w:t xml:space="preserve">отопления на территории Приволжского муниципального района, кв. м (в 2019 году - 98 273,50 </w:t>
      </w:r>
      <w:proofErr w:type="spellStart"/>
      <w:r>
        <w:t>кв.м</w:t>
      </w:r>
      <w:proofErr w:type="spellEnd"/>
      <w:r>
        <w:t>).</w:t>
      </w:r>
    </w:p>
    <w:p w:rsidR="00A50A9C" w:rsidRDefault="000577D4">
      <w:pPr>
        <w:pStyle w:val="50"/>
        <w:framePr w:w="10070" w:h="2291" w:hRule="exact" w:wrap="none" w:vAnchor="page" w:hAnchor="page" w:x="1052" w:y="2814"/>
        <w:shd w:val="clear" w:color="auto" w:fill="auto"/>
        <w:spacing w:after="81" w:line="226" w:lineRule="exact"/>
        <w:ind w:right="80"/>
      </w:pPr>
      <w:proofErr w:type="spellStart"/>
      <w:r>
        <w:t>У</w:t>
      </w:r>
      <w:r>
        <w:rPr>
          <w:rStyle w:val="56pt0"/>
        </w:rPr>
        <w:t>мо</w:t>
      </w:r>
      <w:proofErr w:type="spellEnd"/>
      <w:r>
        <w:rPr>
          <w:rStyle w:val="56pt0"/>
        </w:rPr>
        <w:t xml:space="preserve">. газ. учет. </w:t>
      </w:r>
      <w:proofErr w:type="spellStart"/>
      <w:r>
        <w:rPr>
          <w:rStyle w:val="56pt0"/>
        </w:rPr>
        <w:t>мкд</w:t>
      </w:r>
      <w:proofErr w:type="spellEnd"/>
      <w:r>
        <w:rPr>
          <w:rStyle w:val="56pt0"/>
        </w:rPr>
        <w:t xml:space="preserve"> </w:t>
      </w:r>
      <w:r>
        <w:t xml:space="preserve">= 3 242,23 / 98 273,50 = 0,03 </w:t>
      </w:r>
      <w:proofErr w:type="spellStart"/>
      <w:r>
        <w:t>тыс.куб.м</w:t>
      </w:r>
      <w:proofErr w:type="spellEnd"/>
      <w:r>
        <w:t>/</w:t>
      </w:r>
      <w:proofErr w:type="spellStart"/>
      <w:r>
        <w:t>кв.м</w:t>
      </w:r>
      <w:proofErr w:type="spellEnd"/>
      <w:r>
        <w:br/>
        <w:t>3.6. Удельный расход природного газа в многоквартирных домах с иными системами</w:t>
      </w:r>
    </w:p>
    <w:p w:rsidR="00A50A9C" w:rsidRDefault="000577D4">
      <w:pPr>
        <w:pStyle w:val="50"/>
        <w:framePr w:w="10070" w:h="2291" w:hRule="exact" w:wrap="none" w:vAnchor="page" w:hAnchor="page" w:x="1052" w:y="2814"/>
        <w:shd w:val="clear" w:color="auto" w:fill="auto"/>
        <w:spacing w:after="0" w:line="200" w:lineRule="exact"/>
        <w:jc w:val="left"/>
      </w:pPr>
      <w:r>
        <w:t>теплоснабжения (в расчете на 1 жителя) (</w:t>
      </w:r>
      <w:proofErr w:type="spellStart"/>
      <w:r>
        <w:rPr>
          <w:vertAlign w:val="superscript"/>
        </w:rPr>
        <w:t>У</w:t>
      </w:r>
      <w:r>
        <w:t>мо.г</w:t>
      </w:r>
      <w:proofErr w:type="spellEnd"/>
      <w:r>
        <w:t>;</w:t>
      </w:r>
    </w:p>
    <w:p w:rsidR="00A50A9C" w:rsidRDefault="000577D4">
      <w:pPr>
        <w:pStyle w:val="50"/>
        <w:framePr w:w="5261" w:h="641" w:hRule="exact" w:wrap="none" w:vAnchor="page" w:hAnchor="page" w:x="3836" w:y="4868"/>
        <w:shd w:val="clear" w:color="auto" w:fill="auto"/>
        <w:spacing w:after="170" w:line="200" w:lineRule="exact"/>
        <w:ind w:left="1840"/>
        <w:jc w:val="left"/>
      </w:pPr>
      <w:proofErr w:type="spellStart"/>
      <w:proofErr w:type="gramStart"/>
      <w:r>
        <w:t>з.мкд</w:t>
      </w:r>
      <w:proofErr w:type="spellEnd"/>
      <w:proofErr w:type="gramEnd"/>
      <w:r>
        <w:t>) определяется по формуле:</w:t>
      </w:r>
    </w:p>
    <w:p w:rsidR="00A50A9C" w:rsidRDefault="000577D4">
      <w:pPr>
        <w:pStyle w:val="50"/>
        <w:framePr w:w="5261" w:h="641" w:hRule="exact" w:wrap="none" w:vAnchor="page" w:hAnchor="page" w:x="3836" w:y="4868"/>
        <w:shd w:val="clear" w:color="auto" w:fill="auto"/>
        <w:tabs>
          <w:tab w:val="left" w:pos="1147"/>
        </w:tabs>
        <w:spacing w:after="0" w:line="200" w:lineRule="exact"/>
        <w:jc w:val="both"/>
      </w:pPr>
      <w:proofErr w:type="spellStart"/>
      <w:r>
        <w:rPr>
          <w:vertAlign w:val="superscript"/>
        </w:rPr>
        <w:t>У</w:t>
      </w:r>
      <w:r>
        <w:t>мо.газ.</w:t>
      </w:r>
      <w:proofErr w:type="gramStart"/>
      <w:r>
        <w:t>мкд</w:t>
      </w:r>
      <w:proofErr w:type="spellEnd"/>
      <w:r>
        <w:tab/>
      </w:r>
      <w:proofErr w:type="spellStart"/>
      <w:r>
        <w:rPr>
          <w:vertAlign w:val="superscript"/>
        </w:rPr>
        <w:t>ОП</w:t>
      </w:r>
      <w:r>
        <w:t>мо.газ.мкд</w:t>
      </w:r>
      <w:proofErr w:type="spellEnd"/>
      <w:proofErr w:type="gramEnd"/>
      <w:r>
        <w:t xml:space="preserve"> </w:t>
      </w:r>
      <w:r>
        <w:rPr>
          <w:vertAlign w:val="superscript"/>
        </w:rPr>
        <w:t xml:space="preserve">/ </w:t>
      </w:r>
      <w:proofErr w:type="spellStart"/>
      <w:r>
        <w:rPr>
          <w:vertAlign w:val="superscript"/>
        </w:rPr>
        <w:t>К</w:t>
      </w:r>
      <w:r>
        <w:t>мо.газ.мкд</w:t>
      </w:r>
      <w:proofErr w:type="spellEnd"/>
      <w:r>
        <w:t xml:space="preserve"> (тыс. куб. м/чел.),</w:t>
      </w:r>
    </w:p>
    <w:p w:rsidR="00A50A9C" w:rsidRDefault="000577D4">
      <w:pPr>
        <w:pStyle w:val="50"/>
        <w:framePr w:w="566" w:h="536" w:hRule="exact" w:wrap="none" w:vAnchor="page" w:hAnchor="page" w:x="1609" w:y="5501"/>
        <w:shd w:val="clear" w:color="auto" w:fill="auto"/>
        <w:spacing w:after="38" w:line="200" w:lineRule="exact"/>
        <w:jc w:val="left"/>
      </w:pPr>
      <w:r>
        <w:t>где:</w:t>
      </w:r>
    </w:p>
    <w:p w:rsidR="00A50A9C" w:rsidRDefault="000577D4">
      <w:pPr>
        <w:pStyle w:val="63"/>
        <w:framePr w:w="566" w:h="536" w:hRule="exact" w:wrap="none" w:vAnchor="page" w:hAnchor="page" w:x="1609" w:y="5501"/>
        <w:shd w:val="clear" w:color="auto" w:fill="auto"/>
        <w:spacing w:before="0" w:line="200" w:lineRule="exact"/>
        <w:jc w:val="left"/>
      </w:pPr>
      <w:bookmarkStart w:id="106" w:name="bookmark104"/>
      <w:r>
        <w:t>ОП,</w:t>
      </w:r>
      <w:bookmarkEnd w:id="106"/>
    </w:p>
    <w:p w:rsidR="00A50A9C" w:rsidRDefault="000577D4">
      <w:pPr>
        <w:pStyle w:val="50"/>
        <w:framePr w:w="10070" w:h="2939" w:hRule="exact" w:wrap="none" w:vAnchor="page" w:hAnchor="page" w:x="1052" w:y="5840"/>
        <w:shd w:val="clear" w:color="auto" w:fill="auto"/>
        <w:spacing w:after="0" w:line="245" w:lineRule="exact"/>
        <w:ind w:firstLine="1060"/>
        <w:jc w:val="both"/>
      </w:pPr>
      <w:proofErr w:type="spellStart"/>
      <w:proofErr w:type="gramStart"/>
      <w:r>
        <w:t>мо.газ</w:t>
      </w:r>
      <w:proofErr w:type="gramEnd"/>
      <w:r>
        <w:t>.мкд</w:t>
      </w:r>
      <w:proofErr w:type="spellEnd"/>
      <w:r>
        <w:t xml:space="preserve"> - объем природного газа, потребляемого (используемого) в многоквартирных домах с</w:t>
      </w:r>
    </w:p>
    <w:p w:rsidR="00A50A9C" w:rsidRDefault="000577D4">
      <w:pPr>
        <w:pStyle w:val="50"/>
        <w:framePr w:w="10070" w:h="2939" w:hRule="exact" w:wrap="none" w:vAnchor="page" w:hAnchor="page" w:x="1052" w:y="5840"/>
        <w:shd w:val="clear" w:color="auto" w:fill="auto"/>
        <w:spacing w:after="41" w:line="245" w:lineRule="exact"/>
        <w:jc w:val="both"/>
      </w:pPr>
      <w:r>
        <w:t>иными системами теплоснабжения, расположенных на территории Приволжского муниципального</w:t>
      </w:r>
      <w:r>
        <w:br/>
        <w:t>района, тыс. куб. м (в 2019 году - 1 616,71 тыс. куб. м);</w:t>
      </w:r>
    </w:p>
    <w:p w:rsidR="00A50A9C" w:rsidRDefault="000577D4">
      <w:pPr>
        <w:pStyle w:val="50"/>
        <w:framePr w:w="10070" w:h="2939" w:hRule="exact" w:wrap="none" w:vAnchor="page" w:hAnchor="page" w:x="1052" w:y="5840"/>
        <w:shd w:val="clear" w:color="auto" w:fill="auto"/>
        <w:spacing w:after="0" w:line="269" w:lineRule="exact"/>
        <w:ind w:firstLine="640"/>
        <w:jc w:val="both"/>
      </w:pPr>
      <w:proofErr w:type="spellStart"/>
      <w:proofErr w:type="gramStart"/>
      <w:r>
        <w:rPr>
          <w:vertAlign w:val="superscript"/>
        </w:rPr>
        <w:t>К</w:t>
      </w:r>
      <w:r>
        <w:t>мо.газ.мкд</w:t>
      </w:r>
      <w:proofErr w:type="spellEnd"/>
      <w:proofErr w:type="gramEnd"/>
      <w:r>
        <w:t xml:space="preserve"> - количество жителей, проживающих в многоквартирных домах с иными системами теплоснабжения на территории Приволжского муниципального района, чел. (в 2019 году - 9 314 чел.)</w:t>
      </w:r>
    </w:p>
    <w:p w:rsidR="00A50A9C" w:rsidRDefault="000577D4">
      <w:pPr>
        <w:pStyle w:val="50"/>
        <w:framePr w:w="10070" w:h="2939" w:hRule="exact" w:wrap="none" w:vAnchor="page" w:hAnchor="page" w:x="1052" w:y="5840"/>
        <w:shd w:val="clear" w:color="auto" w:fill="auto"/>
        <w:spacing w:after="0" w:line="226" w:lineRule="exact"/>
        <w:ind w:left="3100"/>
        <w:jc w:val="left"/>
      </w:pPr>
      <w:proofErr w:type="spellStart"/>
      <w:proofErr w:type="gramStart"/>
      <w:r>
        <w:t>У</w:t>
      </w:r>
      <w:r>
        <w:rPr>
          <w:rStyle w:val="56pt0"/>
        </w:rPr>
        <w:t>мо.газ.мкд</w:t>
      </w:r>
      <w:proofErr w:type="spellEnd"/>
      <w:proofErr w:type="gramEnd"/>
      <w:r>
        <w:rPr>
          <w:rStyle w:val="56pt0"/>
        </w:rPr>
        <w:t xml:space="preserve"> </w:t>
      </w:r>
      <w:r>
        <w:t xml:space="preserve">= 1 616,71 / 9 314 = 0,17 </w:t>
      </w:r>
      <w:proofErr w:type="spellStart"/>
      <w:r>
        <w:t>тыс.куб.м</w:t>
      </w:r>
      <w:proofErr w:type="spellEnd"/>
      <w:r>
        <w:t>/чел.</w:t>
      </w:r>
    </w:p>
    <w:p w:rsidR="00A50A9C" w:rsidRDefault="000577D4">
      <w:pPr>
        <w:pStyle w:val="50"/>
        <w:framePr w:w="10070" w:h="2939" w:hRule="exact" w:wrap="none" w:vAnchor="page" w:hAnchor="page" w:x="1052" w:y="5840"/>
        <w:shd w:val="clear" w:color="auto" w:fill="auto"/>
        <w:spacing w:after="0" w:line="226" w:lineRule="exact"/>
        <w:ind w:firstLine="640"/>
        <w:jc w:val="both"/>
      </w:pPr>
      <w:r>
        <w:t>4. Целевые показатели в области энергосбережения и повышения энергетической эффективности в системах коммунальной инфраструктуры Приволжского муниципального района рассчитываются следующим образом:</w:t>
      </w:r>
    </w:p>
    <w:p w:rsidR="00A50A9C" w:rsidRDefault="000577D4">
      <w:pPr>
        <w:pStyle w:val="50"/>
        <w:framePr w:w="10070" w:h="2939" w:hRule="exact" w:wrap="none" w:vAnchor="page" w:hAnchor="page" w:x="1052" w:y="5840"/>
        <w:shd w:val="clear" w:color="auto" w:fill="auto"/>
        <w:spacing w:after="0" w:line="370" w:lineRule="exact"/>
        <w:ind w:firstLine="640"/>
        <w:jc w:val="both"/>
      </w:pPr>
      <w:r>
        <w:t>4.1. Удельный расход электрической энергии, используемой при передаче тепловой энергии в системах теплоснабжения (</w:t>
      </w:r>
      <w:r>
        <w:rPr>
          <w:vertAlign w:val="superscript"/>
        </w:rPr>
        <w:t>У</w:t>
      </w:r>
      <w:r>
        <w:t xml:space="preserve"> </w:t>
      </w:r>
      <w:proofErr w:type="spellStart"/>
      <w:r>
        <w:t>мо.</w:t>
      </w:r>
      <w:proofErr w:type="gramStart"/>
      <w:r>
        <w:t>ээ.передача</w:t>
      </w:r>
      <w:proofErr w:type="spellEnd"/>
      <w:proofErr w:type="gramEnd"/>
      <w:r>
        <w:t xml:space="preserve"> тэ ), определяется по формуле:</w:t>
      </w:r>
    </w:p>
    <w:p w:rsidR="00A50A9C" w:rsidRDefault="000577D4">
      <w:pPr>
        <w:pStyle w:val="63"/>
        <w:framePr w:w="3888" w:h="332" w:hRule="exact" w:wrap="none" w:vAnchor="page" w:hAnchor="page" w:x="3634" w:y="8824"/>
        <w:shd w:val="clear" w:color="auto" w:fill="auto"/>
        <w:tabs>
          <w:tab w:val="left" w:pos="1426"/>
          <w:tab w:val="left" w:pos="3250"/>
        </w:tabs>
        <w:spacing w:before="0" w:line="200" w:lineRule="exact"/>
      </w:pPr>
      <w:bookmarkStart w:id="107" w:name="bookmark105"/>
      <w:r>
        <w:t>У</w:t>
      </w:r>
      <w:r>
        <w:tab/>
        <w:t>= ОП</w:t>
      </w:r>
      <w:r>
        <w:tab/>
        <w:t>/ ОТ</w:t>
      </w:r>
      <w:bookmarkEnd w:id="107"/>
    </w:p>
    <w:p w:rsidR="00A50A9C" w:rsidRDefault="000577D4">
      <w:pPr>
        <w:pStyle w:val="50"/>
        <w:framePr w:w="3888" w:h="332" w:hRule="exact" w:wrap="none" w:vAnchor="page" w:hAnchor="page" w:x="3634" w:y="8824"/>
        <w:shd w:val="clear" w:color="auto" w:fill="auto"/>
        <w:tabs>
          <w:tab w:val="left" w:pos="2109"/>
          <w:tab w:val="left" w:pos="3837"/>
        </w:tabs>
        <w:spacing w:after="0" w:line="200" w:lineRule="exact"/>
        <w:ind w:left="280"/>
        <w:jc w:val="both"/>
      </w:pPr>
      <w:proofErr w:type="spellStart"/>
      <w:r>
        <w:t>мо.</w:t>
      </w:r>
      <w:proofErr w:type="gramStart"/>
      <w:r>
        <w:t>ээ.передача</w:t>
      </w:r>
      <w:proofErr w:type="spellEnd"/>
      <w:proofErr w:type="gramEnd"/>
      <w:r>
        <w:t xml:space="preserve"> тэ</w:t>
      </w:r>
      <w:r>
        <w:tab/>
      </w:r>
      <w:proofErr w:type="spellStart"/>
      <w:r>
        <w:t>мо.ээ.передача</w:t>
      </w:r>
      <w:proofErr w:type="spellEnd"/>
      <w:r>
        <w:t xml:space="preserve"> тэ</w:t>
      </w:r>
      <w:r>
        <w:tab/>
        <w:t>м</w:t>
      </w:r>
    </w:p>
    <w:p w:rsidR="00A50A9C" w:rsidRDefault="000577D4">
      <w:pPr>
        <w:pStyle w:val="50"/>
        <w:framePr w:wrap="none" w:vAnchor="page" w:hAnchor="page" w:x="7897" w:y="8909"/>
        <w:shd w:val="clear" w:color="auto" w:fill="auto"/>
        <w:spacing w:after="0" w:line="200" w:lineRule="exact"/>
        <w:jc w:val="left"/>
      </w:pPr>
      <w:r>
        <w:t>(</w:t>
      </w:r>
      <w:proofErr w:type="spellStart"/>
      <w:r>
        <w:t>кВтч</w:t>
      </w:r>
      <w:proofErr w:type="spellEnd"/>
      <w:r>
        <w:t>/куб. м),</w:t>
      </w:r>
    </w:p>
    <w:p w:rsidR="00A50A9C" w:rsidRDefault="000577D4">
      <w:pPr>
        <w:pStyle w:val="50"/>
        <w:framePr w:w="547" w:h="531" w:hRule="exact" w:wrap="none" w:vAnchor="page" w:hAnchor="page" w:x="1609" w:y="9187"/>
        <w:shd w:val="clear" w:color="auto" w:fill="auto"/>
        <w:spacing w:after="33" w:line="200" w:lineRule="exact"/>
        <w:jc w:val="left"/>
      </w:pPr>
      <w:r>
        <w:t>где:</w:t>
      </w:r>
    </w:p>
    <w:p w:rsidR="00A50A9C" w:rsidRDefault="000577D4">
      <w:pPr>
        <w:pStyle w:val="63"/>
        <w:framePr w:w="547" w:h="531" w:hRule="exact" w:wrap="none" w:vAnchor="page" w:hAnchor="page" w:x="1609" w:y="9187"/>
        <w:shd w:val="clear" w:color="auto" w:fill="auto"/>
        <w:spacing w:before="0" w:line="200" w:lineRule="exact"/>
        <w:jc w:val="left"/>
      </w:pPr>
      <w:bookmarkStart w:id="108" w:name="bookmark106"/>
      <w:r>
        <w:t>ОП,</w:t>
      </w:r>
      <w:bookmarkEnd w:id="108"/>
    </w:p>
    <w:p w:rsidR="00A50A9C" w:rsidRDefault="000577D4">
      <w:pPr>
        <w:pStyle w:val="50"/>
        <w:framePr w:w="10070" w:h="1712" w:hRule="exact" w:wrap="none" w:vAnchor="page" w:hAnchor="page" w:x="1052" w:y="9538"/>
        <w:shd w:val="clear" w:color="auto" w:fill="auto"/>
        <w:spacing w:after="0" w:line="254" w:lineRule="exact"/>
        <w:ind w:left="10" w:firstLine="960"/>
        <w:jc w:val="both"/>
      </w:pPr>
      <w:r>
        <w:t>"</w:t>
      </w:r>
      <w:proofErr w:type="spellStart"/>
      <w:r>
        <w:t>мо.</w:t>
      </w:r>
      <w:proofErr w:type="gramStart"/>
      <w:r>
        <w:t>ээ.передача</w:t>
      </w:r>
      <w:proofErr w:type="spellEnd"/>
      <w:proofErr w:type="gramEnd"/>
      <w:r>
        <w:t xml:space="preserve"> тэ - объем потребления электрической энергии для передачи тепловой энергии в</w:t>
      </w:r>
    </w:p>
    <w:p w:rsidR="00A50A9C" w:rsidRDefault="000577D4">
      <w:pPr>
        <w:pStyle w:val="50"/>
        <w:framePr w:w="10070" w:h="1712" w:hRule="exact" w:wrap="none" w:vAnchor="page" w:hAnchor="page" w:x="1052" w:y="9538"/>
        <w:shd w:val="clear" w:color="auto" w:fill="auto"/>
        <w:spacing w:after="0" w:line="254" w:lineRule="exact"/>
        <w:jc w:val="both"/>
      </w:pPr>
      <w:r>
        <w:t xml:space="preserve">системах теплоснабжения на территории Приволжского муниципального района, тыс. </w:t>
      </w:r>
      <w:proofErr w:type="spellStart"/>
      <w:r>
        <w:t>кВтч</w:t>
      </w:r>
      <w:proofErr w:type="spellEnd"/>
      <w:r>
        <w:t xml:space="preserve"> (в 2019 году</w:t>
      </w:r>
      <w:r>
        <w:br/>
        <w:t xml:space="preserve">- 1006,68 </w:t>
      </w:r>
      <w:proofErr w:type="spellStart"/>
      <w:r>
        <w:t>тыс.кВтч</w:t>
      </w:r>
      <w:proofErr w:type="spellEnd"/>
      <w:r>
        <w:t>);</w:t>
      </w:r>
    </w:p>
    <w:p w:rsidR="00A50A9C" w:rsidRDefault="000577D4">
      <w:pPr>
        <w:pStyle w:val="50"/>
        <w:framePr w:w="10070" w:h="1712" w:hRule="exact" w:wrap="none" w:vAnchor="page" w:hAnchor="page" w:x="1052" w:y="9538"/>
        <w:shd w:val="clear" w:color="auto" w:fill="auto"/>
        <w:spacing w:after="0" w:line="226" w:lineRule="exact"/>
        <w:ind w:left="820" w:hanging="360"/>
        <w:jc w:val="left"/>
      </w:pPr>
      <w:r>
        <w:rPr>
          <w:vertAlign w:val="superscript"/>
        </w:rPr>
        <w:t>ОТ</w:t>
      </w:r>
      <w:r>
        <w:t xml:space="preserve">— - объем транспортировки теплоносителя в системе теплоснабжения на территории Приволжского муниципального района, тыс. куб. м. (в 2019 году - 95,3151 </w:t>
      </w:r>
      <w:proofErr w:type="spellStart"/>
      <w:proofErr w:type="gramStart"/>
      <w:r>
        <w:t>тыс.куб</w:t>
      </w:r>
      <w:proofErr w:type="gramEnd"/>
      <w:r>
        <w:t>.м</w:t>
      </w:r>
      <w:proofErr w:type="spellEnd"/>
      <w:r>
        <w:t>)</w:t>
      </w:r>
    </w:p>
    <w:p w:rsidR="00A50A9C" w:rsidRDefault="000577D4">
      <w:pPr>
        <w:pStyle w:val="50"/>
        <w:framePr w:w="10070" w:h="1712" w:hRule="exact" w:wrap="none" w:vAnchor="page" w:hAnchor="page" w:x="1052" w:y="9538"/>
        <w:shd w:val="clear" w:color="auto" w:fill="auto"/>
        <w:spacing w:after="0" w:line="226" w:lineRule="exact"/>
        <w:ind w:left="620" w:firstLine="1940"/>
        <w:jc w:val="left"/>
      </w:pPr>
      <w:proofErr w:type="spellStart"/>
      <w:proofErr w:type="gramStart"/>
      <w:r>
        <w:t>У</w:t>
      </w:r>
      <w:r>
        <w:rPr>
          <w:rStyle w:val="56pt0"/>
        </w:rPr>
        <w:t>мо.ээ.передача</w:t>
      </w:r>
      <w:proofErr w:type="spellEnd"/>
      <w:proofErr w:type="gramEnd"/>
      <w:r>
        <w:rPr>
          <w:rStyle w:val="56pt0"/>
        </w:rPr>
        <w:t xml:space="preserve"> тэ </w:t>
      </w:r>
      <w:r>
        <w:t xml:space="preserve">= 1006,68 / 95,3151 = 10,56 </w:t>
      </w:r>
      <w:proofErr w:type="spellStart"/>
      <w:r>
        <w:t>тыс.кВтч</w:t>
      </w:r>
      <w:proofErr w:type="spellEnd"/>
      <w:r>
        <w:t xml:space="preserve">/ </w:t>
      </w:r>
      <w:proofErr w:type="spellStart"/>
      <w:r>
        <w:t>тыс.куб.м</w:t>
      </w:r>
      <w:proofErr w:type="spellEnd"/>
      <w:r>
        <w:t xml:space="preserve"> 4.2. Доля потерь тепловой энергии при ее передаче в общем объеме переданной тепловой энергии</w:t>
      </w:r>
    </w:p>
    <w:p w:rsidR="00A50A9C" w:rsidRDefault="000577D4">
      <w:pPr>
        <w:pStyle w:val="35"/>
        <w:framePr w:wrap="none" w:vAnchor="page" w:hAnchor="page" w:x="1071" w:y="11282"/>
        <w:shd w:val="clear" w:color="auto" w:fill="auto"/>
        <w:spacing w:line="240" w:lineRule="exact"/>
      </w:pPr>
      <w:bookmarkStart w:id="109" w:name="bookmark107"/>
      <w:r>
        <w:t>(Д</w:t>
      </w:r>
      <w:bookmarkEnd w:id="109"/>
    </w:p>
    <w:p w:rsidR="00A50A9C" w:rsidRDefault="000577D4">
      <w:pPr>
        <w:pStyle w:val="50"/>
        <w:framePr w:wrap="none" w:vAnchor="page" w:hAnchor="page" w:x="2300" w:y="11362"/>
        <w:shd w:val="clear" w:color="auto" w:fill="auto"/>
        <w:spacing w:after="0" w:line="200" w:lineRule="exact"/>
        <w:jc w:val="left"/>
      </w:pPr>
      <w:r>
        <w:t>) определяется по формуле:</w:t>
      </w:r>
    </w:p>
    <w:p w:rsidR="00A50A9C" w:rsidRDefault="000577D4">
      <w:pPr>
        <w:pStyle w:val="140"/>
        <w:framePr w:wrap="none" w:vAnchor="page" w:hAnchor="page" w:x="3769" w:y="11704"/>
        <w:shd w:val="clear" w:color="auto" w:fill="auto"/>
        <w:spacing w:line="200" w:lineRule="exact"/>
      </w:pPr>
      <w:r>
        <w:t>Д</w:t>
      </w:r>
    </w:p>
    <w:p w:rsidR="00A50A9C" w:rsidRDefault="000577D4">
      <w:pPr>
        <w:pStyle w:val="42"/>
        <w:framePr w:wrap="none" w:vAnchor="page" w:hAnchor="page" w:x="4902" w:y="11685"/>
        <w:shd w:val="clear" w:color="auto" w:fill="auto"/>
        <w:spacing w:line="200" w:lineRule="exact"/>
      </w:pPr>
      <w:bookmarkStart w:id="110" w:name="bookmark108"/>
      <w:r>
        <w:t>= (О</w:t>
      </w:r>
      <w:r>
        <w:rPr>
          <w:rStyle w:val="4BookmanOldStyle7pt50"/>
        </w:rPr>
        <w:t>м</w:t>
      </w:r>
      <w:bookmarkEnd w:id="110"/>
    </w:p>
    <w:p w:rsidR="00A50A9C" w:rsidRDefault="000577D4">
      <w:pPr>
        <w:pStyle w:val="63"/>
        <w:framePr w:wrap="none" w:vAnchor="page" w:hAnchor="page" w:x="6322" w:y="11704"/>
        <w:shd w:val="clear" w:color="auto" w:fill="auto"/>
        <w:spacing w:before="0" w:line="200" w:lineRule="exact"/>
        <w:jc w:val="left"/>
      </w:pPr>
      <w:bookmarkStart w:id="111" w:name="bookmark109"/>
      <w:r>
        <w:t>/ ОП</w:t>
      </w:r>
      <w:bookmarkEnd w:id="111"/>
    </w:p>
    <w:p w:rsidR="00A50A9C" w:rsidRDefault="000577D4">
      <w:pPr>
        <w:pStyle w:val="140"/>
        <w:framePr w:wrap="none" w:vAnchor="page" w:hAnchor="page" w:x="4018" w:y="11803"/>
        <w:shd w:val="clear" w:color="auto" w:fill="auto"/>
        <w:tabs>
          <w:tab w:val="left" w:pos="2554"/>
        </w:tabs>
        <w:spacing w:line="200" w:lineRule="exact"/>
        <w:ind w:left="20"/>
        <w:jc w:val="both"/>
      </w:pPr>
      <w:proofErr w:type="spellStart"/>
      <w:r>
        <w:t>мо.</w:t>
      </w:r>
      <w:proofErr w:type="gramStart"/>
      <w:r>
        <w:t>тэ.потери</w:t>
      </w:r>
      <w:proofErr w:type="spellEnd"/>
      <w:proofErr w:type="gramEnd"/>
      <w:r>
        <w:t xml:space="preserve"> </w:t>
      </w:r>
      <w:r>
        <w:rPr>
          <w:lang w:val="en-US" w:eastAsia="en-US" w:bidi="en-US"/>
        </w:rPr>
        <w:t>v</w:t>
      </w:r>
      <w:r>
        <w:t xml:space="preserve">"" </w:t>
      </w:r>
      <w:proofErr w:type="spellStart"/>
      <w:r>
        <w:t>мо.тэ.потери</w:t>
      </w:r>
      <w:proofErr w:type="spellEnd"/>
      <w:r>
        <w:t xml:space="preserve"> '</w:t>
      </w:r>
      <w:r>
        <w:tab/>
        <w:t>"" ^^</w:t>
      </w:r>
      <w:proofErr w:type="spellStart"/>
      <w:r>
        <w:t>мо.тэ.общий</w:t>
      </w:r>
      <w:proofErr w:type="spellEnd"/>
      <w:r>
        <w:t xml:space="preserve">^ </w:t>
      </w:r>
      <w:r>
        <w:rPr>
          <w:vertAlign w:val="superscript"/>
        </w:rPr>
        <w:t>х 100</w:t>
      </w:r>
      <w:r>
        <w:t xml:space="preserve"> (%),</w:t>
      </w:r>
    </w:p>
    <w:p w:rsidR="00A50A9C" w:rsidRDefault="000577D4">
      <w:pPr>
        <w:pStyle w:val="621"/>
        <w:framePr w:wrap="none" w:vAnchor="page" w:hAnchor="page" w:x="7705" w:y="11685"/>
        <w:shd w:val="clear" w:color="auto" w:fill="auto"/>
        <w:spacing w:line="200" w:lineRule="exact"/>
      </w:pPr>
      <w:bookmarkStart w:id="112" w:name="bookmark110"/>
      <w:r>
        <w:t xml:space="preserve">Д </w:t>
      </w:r>
      <w:r>
        <w:rPr>
          <w:vertAlign w:val="superscript"/>
        </w:rPr>
        <w:t>х 100</w:t>
      </w:r>
      <w:r>
        <w:t xml:space="preserve"> (%</w:t>
      </w:r>
      <w:bookmarkEnd w:id="112"/>
    </w:p>
    <w:p w:rsidR="00A50A9C" w:rsidRDefault="000577D4">
      <w:pPr>
        <w:pStyle w:val="50"/>
        <w:framePr w:w="10051" w:h="3142" w:hRule="exact" w:wrap="none" w:vAnchor="page" w:hAnchor="page" w:x="1062" w:y="11395"/>
        <w:shd w:val="clear" w:color="auto" w:fill="auto"/>
        <w:spacing w:after="450" w:line="200" w:lineRule="exact"/>
        <w:ind w:firstLine="420"/>
        <w:jc w:val="left"/>
      </w:pPr>
      <w:proofErr w:type="spellStart"/>
      <w:r>
        <w:t>мо.</w:t>
      </w:r>
      <w:proofErr w:type="gramStart"/>
      <w:r>
        <w:t>тэ.потери</w:t>
      </w:r>
      <w:proofErr w:type="spellEnd"/>
      <w:proofErr w:type="gramEnd"/>
    </w:p>
    <w:p w:rsidR="00A50A9C" w:rsidRDefault="000577D4">
      <w:pPr>
        <w:pStyle w:val="50"/>
        <w:framePr w:w="10051" w:h="3142" w:hRule="exact" w:wrap="none" w:vAnchor="page" w:hAnchor="page" w:x="1062" w:y="11395"/>
        <w:shd w:val="clear" w:color="auto" w:fill="auto"/>
        <w:spacing w:after="44" w:line="200" w:lineRule="exact"/>
        <w:ind w:firstLine="640"/>
        <w:jc w:val="left"/>
      </w:pPr>
      <w:r>
        <w:t>где:</w:t>
      </w:r>
    </w:p>
    <w:p w:rsidR="00A50A9C" w:rsidRDefault="000577D4">
      <w:pPr>
        <w:pStyle w:val="50"/>
        <w:framePr w:w="10051" w:h="3142" w:hRule="exact" w:wrap="none" w:vAnchor="page" w:hAnchor="page" w:x="1062" w:y="11395"/>
        <w:shd w:val="clear" w:color="auto" w:fill="auto"/>
        <w:spacing w:after="79" w:line="288" w:lineRule="exact"/>
        <w:ind w:firstLine="640"/>
        <w:jc w:val="left"/>
      </w:pPr>
      <w:proofErr w:type="spellStart"/>
      <w:proofErr w:type="gramStart"/>
      <w:r>
        <w:rPr>
          <w:vertAlign w:val="superscript"/>
        </w:rPr>
        <w:t>О</w:t>
      </w:r>
      <w:r>
        <w:t>мо.тэ.потери</w:t>
      </w:r>
      <w:proofErr w:type="spellEnd"/>
      <w:proofErr w:type="gramEnd"/>
      <w:r>
        <w:t xml:space="preserve"> - объем потерь тепловой энергии при ее передаче на территории Приволжского муниципального района, Гкал (в 2019 году - 26 489,0 Гкал);</w:t>
      </w:r>
    </w:p>
    <w:p w:rsidR="00A50A9C" w:rsidRDefault="000577D4">
      <w:pPr>
        <w:pStyle w:val="50"/>
        <w:framePr w:w="10051" w:h="3142" w:hRule="exact" w:wrap="none" w:vAnchor="page" w:hAnchor="page" w:x="1062" w:y="11395"/>
        <w:shd w:val="clear" w:color="auto" w:fill="auto"/>
        <w:spacing w:after="0" w:line="264" w:lineRule="exact"/>
        <w:ind w:firstLine="640"/>
        <w:jc w:val="left"/>
      </w:pPr>
      <w:proofErr w:type="gramStart"/>
      <w:r>
        <w:rPr>
          <w:vertAlign w:val="superscript"/>
        </w:rPr>
        <w:t>О</w:t>
      </w:r>
      <w:r>
        <w:t>^^</w:t>
      </w:r>
      <w:proofErr w:type="spellStart"/>
      <w:r>
        <w:t>мо.тэ.общий</w:t>
      </w:r>
      <w:proofErr w:type="spellEnd"/>
      <w:proofErr w:type="gramEnd"/>
      <w:r>
        <w:t xml:space="preserve"> - общий объем передаваемой тепловой энергии на территории Приволжского муниципального района, Гкал (189 056,5 Гкал).</w:t>
      </w:r>
    </w:p>
    <w:p w:rsidR="00A50A9C" w:rsidRDefault="000577D4">
      <w:pPr>
        <w:pStyle w:val="50"/>
        <w:framePr w:w="10051" w:h="3142" w:hRule="exact" w:wrap="none" w:vAnchor="page" w:hAnchor="page" w:x="1062" w:y="11395"/>
        <w:shd w:val="clear" w:color="auto" w:fill="auto"/>
        <w:spacing w:after="40" w:line="200" w:lineRule="exact"/>
        <w:ind w:left="3000"/>
        <w:jc w:val="left"/>
      </w:pPr>
      <w:proofErr w:type="spellStart"/>
      <w:proofErr w:type="gramStart"/>
      <w:r>
        <w:t>Д</w:t>
      </w:r>
      <w:r>
        <w:rPr>
          <w:rStyle w:val="56pt0"/>
        </w:rPr>
        <w:t>мо.тэ.потери</w:t>
      </w:r>
      <w:proofErr w:type="spellEnd"/>
      <w:proofErr w:type="gramEnd"/>
      <w:r>
        <w:rPr>
          <w:rStyle w:val="56pt0"/>
        </w:rPr>
        <w:t xml:space="preserve"> </w:t>
      </w:r>
      <w:r>
        <w:t xml:space="preserve">= (26 489,0 / 189 056,5) </w:t>
      </w:r>
      <w:r>
        <w:rPr>
          <w:lang w:val="en-US" w:eastAsia="en-US" w:bidi="en-US"/>
        </w:rPr>
        <w:t>x</w:t>
      </w:r>
      <w:r w:rsidRPr="000577D4">
        <w:rPr>
          <w:lang w:eastAsia="en-US" w:bidi="en-US"/>
        </w:rPr>
        <w:t xml:space="preserve"> </w:t>
      </w:r>
      <w:r>
        <w:t>100 = 14,01 %</w:t>
      </w:r>
    </w:p>
    <w:p w:rsidR="00A50A9C" w:rsidRDefault="000577D4">
      <w:pPr>
        <w:pStyle w:val="50"/>
        <w:framePr w:w="10051" w:h="3142" w:hRule="exact" w:wrap="none" w:vAnchor="page" w:hAnchor="page" w:x="1062" w:y="11395"/>
        <w:shd w:val="clear" w:color="auto" w:fill="auto"/>
        <w:spacing w:after="0" w:line="288" w:lineRule="exact"/>
        <w:ind w:firstLine="420"/>
        <w:jc w:val="left"/>
      </w:pPr>
      <w:r>
        <w:t>4.3. Доля потерь воды при ее передаче в общем объеме переданной воды (</w:t>
      </w:r>
      <w:r>
        <w:rPr>
          <w:vertAlign w:val="superscript"/>
        </w:rPr>
        <w:t>Д</w:t>
      </w:r>
      <w:r>
        <w:t xml:space="preserve"> </w:t>
      </w:r>
      <w:proofErr w:type="spellStart"/>
      <w:r>
        <w:t>мо.</w:t>
      </w:r>
      <w:proofErr w:type="gramStart"/>
      <w:r>
        <w:t>вс.потери</w:t>
      </w:r>
      <w:proofErr w:type="spellEnd"/>
      <w:proofErr w:type="gramEnd"/>
      <w:r>
        <w:t xml:space="preserve"> ) определяется по формуле:</w:t>
      </w:r>
    </w:p>
    <w:p w:rsidR="00A50A9C" w:rsidRDefault="000577D4">
      <w:pPr>
        <w:pStyle w:val="42"/>
        <w:framePr w:wrap="none" w:vAnchor="page" w:hAnchor="page" w:x="1964" w:y="14603"/>
        <w:shd w:val="clear" w:color="auto" w:fill="auto"/>
        <w:spacing w:line="200" w:lineRule="exact"/>
      </w:pPr>
      <w:bookmarkStart w:id="113" w:name="bookmark111"/>
      <w:r>
        <w:t>Д</w:t>
      </w:r>
      <w:bookmarkEnd w:id="113"/>
    </w:p>
    <w:p w:rsidR="00A50A9C" w:rsidRDefault="000577D4">
      <w:pPr>
        <w:pStyle w:val="50"/>
        <w:framePr w:wrap="none" w:vAnchor="page" w:hAnchor="page" w:x="2214" w:y="14707"/>
        <w:shd w:val="clear" w:color="auto" w:fill="auto"/>
        <w:spacing w:after="0" w:line="200" w:lineRule="exact"/>
        <w:jc w:val="left"/>
      </w:pPr>
      <w:proofErr w:type="spellStart"/>
      <w:r>
        <w:t>мо.</w:t>
      </w:r>
      <w:proofErr w:type="gramStart"/>
      <w:r>
        <w:t>вс.потери</w:t>
      </w:r>
      <w:proofErr w:type="spellEnd"/>
      <w:proofErr w:type="gramEnd"/>
    </w:p>
    <w:p w:rsidR="00A50A9C" w:rsidRDefault="000577D4">
      <w:pPr>
        <w:pStyle w:val="63"/>
        <w:framePr w:wrap="none" w:vAnchor="page" w:hAnchor="page" w:x="3356" w:y="14536"/>
        <w:shd w:val="clear" w:color="auto" w:fill="auto"/>
        <w:spacing w:before="0" w:line="200" w:lineRule="exact"/>
        <w:jc w:val="left"/>
      </w:pPr>
      <w:bookmarkStart w:id="114" w:name="bookmark112"/>
      <w:r>
        <w:t>(ОП</w:t>
      </w:r>
      <w:bookmarkEnd w:id="114"/>
    </w:p>
    <w:p w:rsidR="00A50A9C" w:rsidRDefault="000577D4">
      <w:pPr>
        <w:pStyle w:val="50"/>
        <w:framePr w:wrap="none" w:vAnchor="page" w:hAnchor="page" w:x="3903" w:y="14702"/>
        <w:shd w:val="clear" w:color="auto" w:fill="auto"/>
        <w:spacing w:after="0" w:line="200" w:lineRule="exact"/>
        <w:jc w:val="left"/>
      </w:pPr>
      <w:proofErr w:type="spellStart"/>
      <w:r>
        <w:t>мо.</w:t>
      </w:r>
      <w:proofErr w:type="gramStart"/>
      <w:r>
        <w:t>вс.передача</w:t>
      </w:r>
      <w:proofErr w:type="spellEnd"/>
      <w:proofErr w:type="gramEnd"/>
    </w:p>
    <w:p w:rsidR="00A50A9C" w:rsidRDefault="000577D4">
      <w:pPr>
        <w:pStyle w:val="55"/>
        <w:framePr w:wrap="none" w:vAnchor="page" w:hAnchor="page" w:x="4940" w:y="14546"/>
        <w:shd w:val="clear" w:color="auto" w:fill="auto"/>
        <w:spacing w:line="200" w:lineRule="exact"/>
      </w:pPr>
      <w:bookmarkStart w:id="115" w:name="bookmark113"/>
      <w:r>
        <w:t>/ (ОП,</w:t>
      </w:r>
      <w:bookmarkEnd w:id="115"/>
    </w:p>
    <w:p w:rsidR="00A50A9C" w:rsidRDefault="000577D4">
      <w:pPr>
        <w:pStyle w:val="63"/>
        <w:framePr w:w="5270" w:h="803" w:hRule="exact" w:wrap="none" w:vAnchor="page" w:hAnchor="page" w:x="5650" w:y="14536"/>
        <w:shd w:val="clear" w:color="auto" w:fill="auto"/>
        <w:tabs>
          <w:tab w:val="left" w:pos="4210"/>
        </w:tabs>
        <w:spacing w:before="0" w:line="200" w:lineRule="exact"/>
        <w:ind w:left="840"/>
      </w:pPr>
      <w:bookmarkStart w:id="116" w:name="bookmark114"/>
      <w:r>
        <w:t xml:space="preserve">. + </w:t>
      </w:r>
      <w:proofErr w:type="gramStart"/>
      <w:r>
        <w:t>ОП .</w:t>
      </w:r>
      <w:proofErr w:type="gramEnd"/>
      <w:r>
        <w:t xml:space="preserve"> . + ОП</w:t>
      </w:r>
      <w:r>
        <w:tab/>
        <w:t>)</w:t>
      </w:r>
      <w:r>
        <w:rPr>
          <w:rStyle w:val="6ArialUnicodeMS0"/>
          <w:b/>
          <w:bCs/>
        </w:rPr>
        <w:t xml:space="preserve">) х </w:t>
      </w:r>
      <w:r>
        <w:t>100</w:t>
      </w:r>
      <w:bookmarkEnd w:id="116"/>
    </w:p>
    <w:p w:rsidR="00A50A9C" w:rsidRDefault="000577D4">
      <w:pPr>
        <w:pStyle w:val="50"/>
        <w:framePr w:w="5270" w:h="803" w:hRule="exact" w:wrap="none" w:vAnchor="page" w:hAnchor="page" w:x="5650" w:y="14536"/>
        <w:shd w:val="clear" w:color="auto" w:fill="auto"/>
        <w:tabs>
          <w:tab w:val="left" w:pos="1589"/>
          <w:tab w:val="left" w:pos="3197"/>
        </w:tabs>
        <w:spacing w:after="0" w:line="365" w:lineRule="exact"/>
        <w:jc w:val="both"/>
      </w:pPr>
      <w:proofErr w:type="spellStart"/>
      <w:proofErr w:type="gramStart"/>
      <w:r>
        <w:t>мо.гвс</w:t>
      </w:r>
      <w:proofErr w:type="gramEnd"/>
      <w:r>
        <w:t>.общий</w:t>
      </w:r>
      <w:proofErr w:type="spellEnd"/>
      <w:r>
        <w:tab/>
      </w:r>
      <w:proofErr w:type="spellStart"/>
      <w:r>
        <w:t>мо.хвс.общий</w:t>
      </w:r>
      <w:proofErr w:type="spellEnd"/>
      <w:r>
        <w:tab/>
      </w:r>
      <w:proofErr w:type="spellStart"/>
      <w:r>
        <w:t>мо.вс.передача</w:t>
      </w:r>
      <w:proofErr w:type="spellEnd"/>
      <w:r>
        <w:t xml:space="preserve"> </w:t>
      </w:r>
      <w:r>
        <w:rPr>
          <w:rStyle w:val="595pt"/>
        </w:rPr>
        <w:t>j</w:t>
      </w:r>
      <w:r w:rsidRPr="000577D4">
        <w:rPr>
          <w:rStyle w:val="595pt"/>
          <w:lang w:val="ru-RU"/>
        </w:rPr>
        <w:t xml:space="preserve"> </w:t>
      </w:r>
      <w:r>
        <w:rPr>
          <w:rStyle w:val="595pt"/>
          <w:lang w:val="ru-RU" w:eastAsia="ru-RU" w:bidi="ru-RU"/>
        </w:rPr>
        <w:t>I</w:t>
      </w:r>
    </w:p>
    <w:p w:rsidR="00A50A9C" w:rsidRDefault="000577D4">
      <w:pPr>
        <w:pStyle w:val="421"/>
        <w:framePr w:w="5270" w:h="803" w:hRule="exact" w:wrap="none" w:vAnchor="page" w:hAnchor="page" w:x="5650" w:y="14536"/>
        <w:shd w:val="clear" w:color="auto" w:fill="auto"/>
        <w:ind w:left="260"/>
      </w:pPr>
      <w:bookmarkStart w:id="117" w:name="bookmark115"/>
      <w:r>
        <w:t>(%),</w:t>
      </w:r>
      <w:bookmarkEnd w:id="117"/>
    </w:p>
    <w:p w:rsidR="00A50A9C" w:rsidRDefault="000577D4">
      <w:pPr>
        <w:pStyle w:val="50"/>
        <w:framePr w:wrap="none" w:vAnchor="page" w:hAnchor="page" w:x="1609" w:y="15254"/>
        <w:shd w:val="clear" w:color="auto" w:fill="auto"/>
        <w:spacing w:after="0" w:line="200" w:lineRule="exact"/>
        <w:jc w:val="left"/>
      </w:pPr>
      <w:r>
        <w:t>где:</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rap="none" w:vAnchor="page" w:hAnchor="page" w:x="1956" w:y="3823"/>
        <w:shd w:val="clear" w:color="auto" w:fill="auto"/>
        <w:spacing w:after="0" w:line="200" w:lineRule="exact"/>
        <w:jc w:val="left"/>
      </w:pPr>
      <w:proofErr w:type="spellStart"/>
      <w:proofErr w:type="gramStart"/>
      <w:r>
        <w:rPr>
          <w:vertAlign w:val="superscript"/>
        </w:rPr>
        <w:lastRenderedPageBreak/>
        <w:t>У</w:t>
      </w:r>
      <w:r>
        <w:t>мо.ээ.передача</w:t>
      </w:r>
      <w:proofErr w:type="gramEnd"/>
      <w:r>
        <w:t>.вс</w:t>
      </w:r>
      <w:proofErr w:type="spellEnd"/>
      <w:r>
        <w:t xml:space="preserve"> </w:t>
      </w:r>
      <w:proofErr w:type="spellStart"/>
      <w:r>
        <w:rPr>
          <w:vertAlign w:val="superscript"/>
        </w:rPr>
        <w:t>ОП</w:t>
      </w:r>
      <w:r>
        <w:t>мо.ээ.передача.вс</w:t>
      </w:r>
      <w:proofErr w:type="spellEnd"/>
    </w:p>
    <w:p w:rsidR="00A50A9C" w:rsidRDefault="000577D4">
      <w:pPr>
        <w:pStyle w:val="50"/>
        <w:framePr w:wrap="none" w:vAnchor="page" w:hAnchor="page" w:x="5930" w:y="3813"/>
        <w:shd w:val="clear" w:color="auto" w:fill="auto"/>
        <w:spacing w:after="0" w:line="200" w:lineRule="exact"/>
        <w:jc w:val="left"/>
      </w:pPr>
      <w:proofErr w:type="gramStart"/>
      <w:r>
        <w:rPr>
          <w:vertAlign w:val="superscript"/>
        </w:rPr>
        <w:t>1</w:t>
      </w:r>
      <w:r>
        <w:t>мо.гвс.общий</w:t>
      </w:r>
      <w:proofErr w:type="gramEnd"/>
      <w:r>
        <w:t xml:space="preserve"> + </w:t>
      </w:r>
      <w:proofErr w:type="spellStart"/>
      <w:r>
        <w:rPr>
          <w:vertAlign w:val="superscript"/>
        </w:rPr>
        <w:t>ОП</w:t>
      </w:r>
      <w:r>
        <w:t>мо.хвс.общий</w:t>
      </w:r>
      <w:proofErr w:type="spellEnd"/>
      <w:r>
        <w:t xml:space="preserve"> + </w:t>
      </w:r>
      <w:proofErr w:type="spellStart"/>
      <w:r>
        <w:rPr>
          <w:vertAlign w:val="superscript"/>
        </w:rPr>
        <w:t>ОП</w:t>
      </w:r>
      <w:r>
        <w:t>мо.вс.передача</w:t>
      </w:r>
      <w:proofErr w:type="spellEnd"/>
      <w:r>
        <w:t xml:space="preserve"> ) (ТЫС.</w:t>
      </w:r>
    </w:p>
    <w:p w:rsidR="00A50A9C" w:rsidRDefault="000577D4">
      <w:pPr>
        <w:pStyle w:val="50"/>
        <w:framePr w:w="10080" w:h="7360" w:hRule="exact" w:wrap="none" w:vAnchor="page" w:hAnchor="page" w:x="1034" w:y="952"/>
        <w:shd w:val="clear" w:color="auto" w:fill="auto"/>
        <w:spacing w:after="79" w:line="283" w:lineRule="exact"/>
        <w:ind w:left="19" w:right="19" w:firstLine="640"/>
        <w:jc w:val="both"/>
      </w:pPr>
      <w:proofErr w:type="spellStart"/>
      <w:r>
        <w:rPr>
          <w:vertAlign w:val="superscript"/>
        </w:rPr>
        <w:t>ОП</w:t>
      </w:r>
      <w:r>
        <w:t>мо.вс.передача</w:t>
      </w:r>
      <w:proofErr w:type="spellEnd"/>
      <w:r>
        <w:t xml:space="preserve"> - объем потерь воды при ее передаче на территории Приволжского</w:t>
      </w:r>
      <w:r>
        <w:br/>
        <w:t xml:space="preserve">муниципального района, тыс. куб. м (в 2019 году - 290,573 </w:t>
      </w:r>
      <w:proofErr w:type="spellStart"/>
      <w:r>
        <w:t>тыс.куб.м</w:t>
      </w:r>
      <w:proofErr w:type="spellEnd"/>
      <w:r>
        <w:t>);</w:t>
      </w:r>
    </w:p>
    <w:p w:rsidR="00A50A9C" w:rsidRDefault="000577D4">
      <w:pPr>
        <w:pStyle w:val="50"/>
        <w:framePr w:w="10080" w:h="7360" w:hRule="exact" w:wrap="none" w:vAnchor="page" w:hAnchor="page" w:x="1034" w:y="952"/>
        <w:shd w:val="clear" w:color="auto" w:fill="auto"/>
        <w:spacing w:after="60" w:line="259" w:lineRule="exact"/>
        <w:ind w:left="19" w:right="19" w:firstLine="640"/>
        <w:jc w:val="both"/>
      </w:pPr>
      <w:r>
        <w:rPr>
          <w:vertAlign w:val="superscript"/>
        </w:rPr>
        <w:t>О</w:t>
      </w:r>
      <w:r>
        <w:t>^^</w:t>
      </w:r>
      <w:proofErr w:type="spellStart"/>
      <w:r>
        <w:t>мо.гвс.общий</w:t>
      </w:r>
      <w:proofErr w:type="spellEnd"/>
      <w:r>
        <w:t xml:space="preserve"> - общий объем потребления (использования) на территории Приволжского</w:t>
      </w:r>
      <w:r>
        <w:br/>
        <w:t xml:space="preserve">муниципального района горячей воды, тыс. куб. м (в 2019 году - 66,24614 </w:t>
      </w:r>
      <w:proofErr w:type="spellStart"/>
      <w:r>
        <w:t>тыс.куб.м</w:t>
      </w:r>
      <w:proofErr w:type="spellEnd"/>
      <w:r>
        <w:t>);</w:t>
      </w:r>
    </w:p>
    <w:p w:rsidR="00A50A9C" w:rsidRDefault="000577D4">
      <w:pPr>
        <w:pStyle w:val="50"/>
        <w:framePr w:w="10080" w:h="7360" w:hRule="exact" w:wrap="none" w:vAnchor="page" w:hAnchor="page" w:x="1034" w:y="952"/>
        <w:shd w:val="clear" w:color="auto" w:fill="auto"/>
        <w:spacing w:after="0" w:line="259" w:lineRule="exact"/>
        <w:ind w:left="19" w:right="19" w:firstLine="640"/>
        <w:jc w:val="both"/>
      </w:pPr>
      <w:r>
        <w:rPr>
          <w:vertAlign w:val="superscript"/>
        </w:rPr>
        <w:t>О</w:t>
      </w:r>
      <w:r>
        <w:t>^^</w:t>
      </w:r>
      <w:proofErr w:type="spellStart"/>
      <w:r>
        <w:t>мо.хвс.общий</w:t>
      </w:r>
      <w:proofErr w:type="spellEnd"/>
      <w:r>
        <w:t xml:space="preserve"> - общий объем потребления (использования) на территории Приволжского</w:t>
      </w:r>
      <w:r>
        <w:br/>
        <w:t xml:space="preserve">муниципального района холодной воды, тыс. куб. м. (в 2019 году - 916,429 </w:t>
      </w:r>
      <w:proofErr w:type="spellStart"/>
      <w:r>
        <w:t>тыс.куб.м</w:t>
      </w:r>
      <w:proofErr w:type="spellEnd"/>
      <w:r>
        <w:t>)</w:t>
      </w:r>
    </w:p>
    <w:p w:rsidR="00A50A9C" w:rsidRDefault="000577D4">
      <w:pPr>
        <w:pStyle w:val="50"/>
        <w:framePr w:w="10080" w:h="7360" w:hRule="exact" w:wrap="none" w:vAnchor="page" w:hAnchor="page" w:x="1034" w:y="952"/>
        <w:shd w:val="clear" w:color="auto" w:fill="auto"/>
        <w:spacing w:after="4" w:line="200" w:lineRule="exact"/>
        <w:ind w:left="2200"/>
        <w:jc w:val="left"/>
      </w:pPr>
      <w:proofErr w:type="spellStart"/>
      <w:proofErr w:type="gramStart"/>
      <w:r>
        <w:t>Д</w:t>
      </w:r>
      <w:r>
        <w:rPr>
          <w:rStyle w:val="56pt0"/>
        </w:rPr>
        <w:t>мо.вс.потери</w:t>
      </w:r>
      <w:proofErr w:type="spellEnd"/>
      <w:proofErr w:type="gramEnd"/>
      <w:r>
        <w:rPr>
          <w:rStyle w:val="56pt0"/>
        </w:rPr>
        <w:t xml:space="preserve"> </w:t>
      </w:r>
      <w:r>
        <w:t xml:space="preserve">= (290,573/(66,24614+916,429+290,573)) </w:t>
      </w:r>
      <w:r>
        <w:rPr>
          <w:lang w:val="en-US" w:eastAsia="en-US" w:bidi="en-US"/>
        </w:rPr>
        <w:t xml:space="preserve">x </w:t>
      </w:r>
      <w:r>
        <w:t>100 = 22,82 %</w:t>
      </w:r>
    </w:p>
    <w:p w:rsidR="00A50A9C" w:rsidRDefault="000577D4">
      <w:pPr>
        <w:pStyle w:val="50"/>
        <w:framePr w:w="10080" w:h="7360" w:hRule="exact" w:wrap="none" w:vAnchor="page" w:hAnchor="page" w:x="1034" w:y="952"/>
        <w:numPr>
          <w:ilvl w:val="1"/>
          <w:numId w:val="34"/>
        </w:numPr>
        <w:shd w:val="clear" w:color="auto" w:fill="auto"/>
        <w:tabs>
          <w:tab w:val="left" w:pos="1147"/>
        </w:tabs>
        <w:spacing w:after="110" w:line="200" w:lineRule="exact"/>
        <w:ind w:right="19" w:firstLine="640"/>
        <w:jc w:val="both"/>
      </w:pPr>
      <w:r>
        <w:t>Удельный расход электрической энергии, используемой для передачи (транспортировки) воды</w:t>
      </w:r>
    </w:p>
    <w:p w:rsidR="00A50A9C" w:rsidRDefault="000577D4">
      <w:pPr>
        <w:pStyle w:val="50"/>
        <w:framePr w:w="10080" w:h="7360" w:hRule="exact" w:wrap="none" w:vAnchor="page" w:hAnchor="page" w:x="1034" w:y="952"/>
        <w:shd w:val="clear" w:color="auto" w:fill="auto"/>
        <w:spacing w:after="167" w:line="200" w:lineRule="exact"/>
        <w:ind w:left="19"/>
        <w:jc w:val="left"/>
      </w:pPr>
      <w:r>
        <w:t>в системах водоснабжения (на 1 куб. метр) (</w:t>
      </w:r>
      <w:r>
        <w:rPr>
          <w:vertAlign w:val="superscript"/>
        </w:rPr>
        <w:t>У</w:t>
      </w:r>
      <w:r>
        <w:t xml:space="preserve"> </w:t>
      </w:r>
      <w:proofErr w:type="spellStart"/>
      <w:r>
        <w:t>мо.</w:t>
      </w:r>
      <w:proofErr w:type="gramStart"/>
      <w:r>
        <w:t>ээ.передача</w:t>
      </w:r>
      <w:proofErr w:type="gramEnd"/>
      <w:r>
        <w:t>.вс</w:t>
      </w:r>
      <w:proofErr w:type="spellEnd"/>
      <w:r>
        <w:t xml:space="preserve"> ), определяется по формуле:</w:t>
      </w:r>
    </w:p>
    <w:p w:rsidR="00A50A9C" w:rsidRDefault="000577D4">
      <w:pPr>
        <w:pStyle w:val="521"/>
        <w:framePr w:w="10080" w:h="7360" w:hRule="exact" w:wrap="none" w:vAnchor="page" w:hAnchor="page" w:x="1034" w:y="952"/>
        <w:shd w:val="clear" w:color="auto" w:fill="auto"/>
        <w:spacing w:before="0" w:after="9" w:line="200" w:lineRule="exact"/>
        <w:ind w:left="4262"/>
      </w:pPr>
      <w:bookmarkStart w:id="118" w:name="bookmark116"/>
      <w:r>
        <w:t>/ (ОП,</w:t>
      </w:r>
      <w:bookmarkEnd w:id="118"/>
    </w:p>
    <w:p w:rsidR="00A50A9C" w:rsidRDefault="000577D4">
      <w:pPr>
        <w:pStyle w:val="50"/>
        <w:framePr w:w="10080" w:h="7360" w:hRule="exact" w:wrap="none" w:vAnchor="page" w:hAnchor="page" w:x="1034" w:y="952"/>
        <w:shd w:val="clear" w:color="auto" w:fill="auto"/>
        <w:spacing w:after="0" w:line="200" w:lineRule="exact"/>
        <w:jc w:val="left"/>
      </w:pPr>
      <w:proofErr w:type="spellStart"/>
      <w:r>
        <w:t>кВтч</w:t>
      </w:r>
      <w:proofErr w:type="spellEnd"/>
      <w:r>
        <w:t>/куб. м),</w:t>
      </w:r>
    </w:p>
    <w:p w:rsidR="00A50A9C" w:rsidRDefault="000577D4">
      <w:pPr>
        <w:pStyle w:val="50"/>
        <w:framePr w:w="10080" w:h="7360" w:hRule="exact" w:wrap="none" w:vAnchor="page" w:hAnchor="page" w:x="1034" w:y="952"/>
        <w:shd w:val="clear" w:color="auto" w:fill="auto"/>
        <w:spacing w:after="63" w:line="200" w:lineRule="exact"/>
        <w:ind w:firstLine="640"/>
        <w:jc w:val="both"/>
      </w:pPr>
      <w:r>
        <w:t>где:</w:t>
      </w:r>
    </w:p>
    <w:p w:rsidR="00A50A9C" w:rsidRDefault="000577D4">
      <w:pPr>
        <w:pStyle w:val="50"/>
        <w:framePr w:w="10080" w:h="7360" w:hRule="exact" w:wrap="none" w:vAnchor="page" w:hAnchor="page" w:x="1034" w:y="952"/>
        <w:shd w:val="clear" w:color="auto" w:fill="auto"/>
        <w:spacing w:after="41" w:line="259" w:lineRule="exact"/>
        <w:ind w:firstLine="640"/>
        <w:jc w:val="both"/>
      </w:pPr>
      <w:proofErr w:type="spellStart"/>
      <w:r>
        <w:rPr>
          <w:vertAlign w:val="superscript"/>
        </w:rPr>
        <w:t>ОП</w:t>
      </w:r>
      <w:r>
        <w:t>ээ.передача.вс</w:t>
      </w:r>
      <w:proofErr w:type="spellEnd"/>
      <w:r>
        <w:t xml:space="preserve"> - объем потребления электрической энергии для передачи воды в системах</w:t>
      </w:r>
      <w:r>
        <w:br/>
        <w:t xml:space="preserve">водоснабжения на территории Приволжского муниципального района, тыс. </w:t>
      </w:r>
      <w:proofErr w:type="spellStart"/>
      <w:r>
        <w:t>кВтч</w:t>
      </w:r>
      <w:proofErr w:type="spellEnd"/>
      <w:r>
        <w:t xml:space="preserve"> (в 2019 году - 2183,2</w:t>
      </w:r>
      <w:r>
        <w:br/>
        <w:t xml:space="preserve">тыс. </w:t>
      </w:r>
      <w:proofErr w:type="spellStart"/>
      <w:r>
        <w:t>кВтч</w:t>
      </w:r>
      <w:proofErr w:type="spellEnd"/>
      <w:r>
        <w:t>);</w:t>
      </w:r>
    </w:p>
    <w:p w:rsidR="00A50A9C" w:rsidRDefault="000577D4">
      <w:pPr>
        <w:pStyle w:val="50"/>
        <w:framePr w:w="10080" w:h="7360" w:hRule="exact" w:wrap="none" w:vAnchor="page" w:hAnchor="page" w:x="1034" w:y="952"/>
        <w:shd w:val="clear" w:color="auto" w:fill="auto"/>
        <w:spacing w:after="79" w:line="283" w:lineRule="exact"/>
        <w:ind w:firstLine="640"/>
        <w:jc w:val="both"/>
      </w:pPr>
      <w:proofErr w:type="spellStart"/>
      <w:r>
        <w:rPr>
          <w:vertAlign w:val="superscript"/>
        </w:rPr>
        <w:t>ОП</w:t>
      </w:r>
      <w:r>
        <w:t>мо.вс.передача</w:t>
      </w:r>
      <w:proofErr w:type="spellEnd"/>
      <w:r>
        <w:t xml:space="preserve"> - объем потерь воды при ее передаче на территории Приволжского</w:t>
      </w:r>
      <w:r>
        <w:br/>
        <w:t xml:space="preserve">муниципального района, тыс. куб. м (в 2019 году - 290 573 </w:t>
      </w:r>
      <w:proofErr w:type="spellStart"/>
      <w:r>
        <w:t>куб.м</w:t>
      </w:r>
      <w:proofErr w:type="spellEnd"/>
      <w:r>
        <w:t>);</w:t>
      </w:r>
    </w:p>
    <w:p w:rsidR="00A50A9C" w:rsidRDefault="000577D4">
      <w:pPr>
        <w:pStyle w:val="50"/>
        <w:framePr w:w="10080" w:h="7360" w:hRule="exact" w:wrap="none" w:vAnchor="page" w:hAnchor="page" w:x="1034" w:y="952"/>
        <w:shd w:val="clear" w:color="auto" w:fill="auto"/>
        <w:spacing w:after="60" w:line="259" w:lineRule="exact"/>
        <w:ind w:firstLine="640"/>
        <w:jc w:val="both"/>
      </w:pPr>
      <w:r>
        <w:rPr>
          <w:vertAlign w:val="superscript"/>
        </w:rPr>
        <w:t>О</w:t>
      </w:r>
      <w:r>
        <w:t>^^</w:t>
      </w:r>
      <w:proofErr w:type="spellStart"/>
      <w:r>
        <w:t>мо.гвс.общий</w:t>
      </w:r>
      <w:proofErr w:type="spellEnd"/>
      <w:r>
        <w:t xml:space="preserve"> - общий объем потребления (использования) на территории Приволжского</w:t>
      </w:r>
      <w:r>
        <w:br/>
        <w:t xml:space="preserve">муниципального района горячей воды, тыс. куб. м (в 2019 году - 66 246,14 </w:t>
      </w:r>
      <w:proofErr w:type="spellStart"/>
      <w:r>
        <w:t>куб.м</w:t>
      </w:r>
      <w:proofErr w:type="spellEnd"/>
      <w:r>
        <w:t>);</w:t>
      </w:r>
    </w:p>
    <w:p w:rsidR="00A50A9C" w:rsidRDefault="000577D4">
      <w:pPr>
        <w:pStyle w:val="50"/>
        <w:framePr w:w="10080" w:h="7360" w:hRule="exact" w:wrap="none" w:vAnchor="page" w:hAnchor="page" w:x="1034" w:y="952"/>
        <w:shd w:val="clear" w:color="auto" w:fill="auto"/>
        <w:spacing w:after="0" w:line="259" w:lineRule="exact"/>
        <w:ind w:firstLine="640"/>
        <w:jc w:val="both"/>
      </w:pPr>
      <w:r>
        <w:rPr>
          <w:vertAlign w:val="superscript"/>
        </w:rPr>
        <w:t>О</w:t>
      </w:r>
      <w:r>
        <w:t>^^</w:t>
      </w:r>
      <w:proofErr w:type="spellStart"/>
      <w:r>
        <w:t>мо.хвс.общий</w:t>
      </w:r>
      <w:proofErr w:type="spellEnd"/>
      <w:r>
        <w:t xml:space="preserve"> - общий объем потребления (использования) на территории Приволжского</w:t>
      </w:r>
      <w:r>
        <w:br/>
        <w:t xml:space="preserve">муниципального района холодной воды, тыс. куб. м (в 2019 году - 916 429 </w:t>
      </w:r>
      <w:proofErr w:type="spellStart"/>
      <w:r>
        <w:t>куб.м</w:t>
      </w:r>
      <w:proofErr w:type="spellEnd"/>
      <w:r>
        <w:t>)</w:t>
      </w:r>
    </w:p>
    <w:p w:rsidR="00A50A9C" w:rsidRDefault="000577D4">
      <w:pPr>
        <w:pStyle w:val="50"/>
        <w:framePr w:w="10080" w:h="7360" w:hRule="exact" w:wrap="none" w:vAnchor="page" w:hAnchor="page" w:x="1034" w:y="952"/>
        <w:shd w:val="clear" w:color="auto" w:fill="auto"/>
        <w:spacing w:after="9" w:line="200" w:lineRule="exact"/>
        <w:ind w:firstLine="640"/>
        <w:jc w:val="both"/>
      </w:pPr>
      <w:proofErr w:type="spellStart"/>
      <w:proofErr w:type="gramStart"/>
      <w:r>
        <w:t>У</w:t>
      </w:r>
      <w:r>
        <w:rPr>
          <w:rStyle w:val="56pt0"/>
        </w:rPr>
        <w:t>мо.ээ.передача</w:t>
      </w:r>
      <w:proofErr w:type="gramEnd"/>
      <w:r>
        <w:rPr>
          <w:rStyle w:val="56pt0"/>
        </w:rPr>
        <w:t>.вс</w:t>
      </w:r>
      <w:proofErr w:type="spellEnd"/>
      <w:r>
        <w:rPr>
          <w:rStyle w:val="56pt0"/>
        </w:rPr>
        <w:t xml:space="preserve"> </w:t>
      </w:r>
      <w:r>
        <w:t xml:space="preserve">= 2183,2 / (66 246,14 + 916 429 + 290 573) = 0,002 тыс. </w:t>
      </w:r>
      <w:proofErr w:type="spellStart"/>
      <w:r>
        <w:t>кВтч</w:t>
      </w:r>
      <w:proofErr w:type="spellEnd"/>
      <w:r>
        <w:t>/куб. м</w:t>
      </w:r>
    </w:p>
    <w:p w:rsidR="00A50A9C" w:rsidRDefault="000577D4">
      <w:pPr>
        <w:pStyle w:val="50"/>
        <w:framePr w:w="10080" w:h="7360" w:hRule="exact" w:wrap="none" w:vAnchor="page" w:hAnchor="page" w:x="1034" w:y="952"/>
        <w:numPr>
          <w:ilvl w:val="1"/>
          <w:numId w:val="34"/>
        </w:numPr>
        <w:shd w:val="clear" w:color="auto" w:fill="auto"/>
        <w:tabs>
          <w:tab w:val="left" w:pos="1147"/>
        </w:tabs>
        <w:spacing w:after="95" w:line="200" w:lineRule="exact"/>
        <w:ind w:firstLine="640"/>
        <w:jc w:val="both"/>
      </w:pPr>
      <w:r>
        <w:t>Удельный расход электрической энергии, используемой в системах водоотведения (на 1 куб.</w:t>
      </w:r>
    </w:p>
    <w:p w:rsidR="00A50A9C" w:rsidRDefault="000577D4">
      <w:pPr>
        <w:pStyle w:val="50"/>
        <w:framePr w:w="10080" w:h="7360" w:hRule="exact" w:wrap="none" w:vAnchor="page" w:hAnchor="page" w:x="1034" w:y="952"/>
        <w:shd w:val="clear" w:color="auto" w:fill="auto"/>
        <w:spacing w:after="0" w:line="200" w:lineRule="exact"/>
        <w:jc w:val="left"/>
      </w:pPr>
      <w:r>
        <w:t xml:space="preserve">метр) </w:t>
      </w:r>
      <w:proofErr w:type="gramStart"/>
      <w:r>
        <w:t xml:space="preserve">( </w:t>
      </w:r>
      <w:proofErr w:type="spellStart"/>
      <w:r>
        <w:rPr>
          <w:vertAlign w:val="superscript"/>
        </w:rPr>
        <w:t>У</w:t>
      </w:r>
      <w:r>
        <w:t>мо.ээ</w:t>
      </w:r>
      <w:proofErr w:type="gramEnd"/>
      <w:r>
        <w:t>.водоотведение</w:t>
      </w:r>
      <w:proofErr w:type="spellEnd"/>
    </w:p>
    <w:p w:rsidR="00A50A9C" w:rsidRDefault="000577D4">
      <w:pPr>
        <w:pStyle w:val="50"/>
        <w:framePr w:wrap="none" w:vAnchor="page" w:hAnchor="page" w:x="3357" w:y="8059"/>
        <w:shd w:val="clear" w:color="auto" w:fill="auto"/>
        <w:spacing w:after="0" w:line="200" w:lineRule="exact"/>
        <w:jc w:val="left"/>
      </w:pPr>
      <w:r>
        <w:t>), определяется по формуле:</w:t>
      </w:r>
    </w:p>
    <w:p w:rsidR="00A50A9C" w:rsidRDefault="000577D4">
      <w:pPr>
        <w:pStyle w:val="63"/>
        <w:framePr w:wrap="none" w:vAnchor="page" w:hAnchor="page" w:x="2964" w:y="8378"/>
        <w:shd w:val="clear" w:color="auto" w:fill="auto"/>
        <w:spacing w:before="0" w:line="200" w:lineRule="exact"/>
        <w:jc w:val="left"/>
      </w:pPr>
      <w:bookmarkStart w:id="119" w:name="bookmark117"/>
      <w:r>
        <w:t>У</w:t>
      </w:r>
      <w:bookmarkEnd w:id="119"/>
    </w:p>
    <w:p w:rsidR="00A50A9C" w:rsidRDefault="000577D4">
      <w:pPr>
        <w:pStyle w:val="50"/>
        <w:framePr w:wrap="none" w:vAnchor="page" w:hAnchor="page" w:x="3170" w:y="8458"/>
        <w:shd w:val="clear" w:color="auto" w:fill="auto"/>
        <w:spacing w:after="0" w:line="200" w:lineRule="exact"/>
        <w:jc w:val="left"/>
      </w:pPr>
      <w:proofErr w:type="spellStart"/>
      <w:r>
        <w:t>мо.</w:t>
      </w:r>
      <w:proofErr w:type="gramStart"/>
      <w:r>
        <w:t>ээ.водоотведение</w:t>
      </w:r>
      <w:proofErr w:type="spellEnd"/>
      <w:proofErr w:type="gramEnd"/>
    </w:p>
    <w:p w:rsidR="00A50A9C" w:rsidRDefault="000577D4">
      <w:pPr>
        <w:pStyle w:val="55"/>
        <w:framePr w:wrap="none" w:vAnchor="page" w:hAnchor="page" w:x="4826" w:y="8373"/>
        <w:shd w:val="clear" w:color="auto" w:fill="auto"/>
        <w:spacing w:line="200" w:lineRule="exact"/>
      </w:pPr>
      <w:bookmarkStart w:id="120" w:name="bookmark118"/>
      <w:r>
        <w:t>ОП</w:t>
      </w:r>
      <w:bookmarkEnd w:id="120"/>
    </w:p>
    <w:p w:rsidR="00A50A9C" w:rsidRDefault="000577D4">
      <w:pPr>
        <w:pStyle w:val="50"/>
        <w:framePr w:wrap="none" w:vAnchor="page" w:hAnchor="page" w:x="5229" w:y="8458"/>
        <w:shd w:val="clear" w:color="auto" w:fill="auto"/>
        <w:spacing w:after="0" w:line="200" w:lineRule="exact"/>
        <w:jc w:val="left"/>
      </w:pPr>
      <w:proofErr w:type="spellStart"/>
      <w:r>
        <w:t>мо</w:t>
      </w:r>
      <w:proofErr w:type="spellEnd"/>
      <w:r>
        <w:t xml:space="preserve">. </w:t>
      </w:r>
      <w:proofErr w:type="spellStart"/>
      <w:r>
        <w:t>ээ</w:t>
      </w:r>
      <w:proofErr w:type="spellEnd"/>
      <w:r>
        <w:t>. водоотведение</w:t>
      </w:r>
    </w:p>
    <w:p w:rsidR="00A50A9C" w:rsidRDefault="000577D4">
      <w:pPr>
        <w:pStyle w:val="63"/>
        <w:framePr w:wrap="none" w:vAnchor="page" w:hAnchor="page" w:x="6660" w:y="8368"/>
        <w:shd w:val="clear" w:color="auto" w:fill="auto"/>
        <w:spacing w:before="0" w:line="200" w:lineRule="exact"/>
        <w:jc w:val="left"/>
      </w:pPr>
      <w:bookmarkStart w:id="121" w:name="bookmark119"/>
      <w:r>
        <w:t>/ О</w:t>
      </w:r>
      <w:bookmarkEnd w:id="121"/>
    </w:p>
    <w:p w:rsidR="00A50A9C" w:rsidRDefault="000577D4">
      <w:pPr>
        <w:pStyle w:val="50"/>
        <w:framePr w:wrap="none" w:vAnchor="page" w:hAnchor="page" w:x="7010" w:y="8458"/>
        <w:shd w:val="clear" w:color="auto" w:fill="auto"/>
        <w:spacing w:after="0" w:line="200" w:lineRule="exact"/>
        <w:jc w:val="left"/>
      </w:pPr>
      <w:proofErr w:type="spellStart"/>
      <w:r>
        <w:t>мо.</w:t>
      </w:r>
      <w:proofErr w:type="gramStart"/>
      <w:r>
        <w:t>вс.отведение</w:t>
      </w:r>
      <w:proofErr w:type="spellEnd"/>
      <w:proofErr w:type="gramEnd"/>
    </w:p>
    <w:p w:rsidR="00A50A9C" w:rsidRDefault="000577D4">
      <w:pPr>
        <w:pStyle w:val="50"/>
        <w:framePr w:wrap="none" w:vAnchor="page" w:hAnchor="page" w:x="8176" w:y="8444"/>
        <w:shd w:val="clear" w:color="auto" w:fill="auto"/>
        <w:spacing w:after="0" w:line="200" w:lineRule="exact"/>
        <w:jc w:val="left"/>
      </w:pPr>
      <w:r>
        <w:t xml:space="preserve">(тыс. </w:t>
      </w:r>
      <w:proofErr w:type="spellStart"/>
      <w:r>
        <w:t>кВтч</w:t>
      </w:r>
      <w:proofErr w:type="spellEnd"/>
      <w:r>
        <w:t>/куб. м),</w:t>
      </w:r>
    </w:p>
    <w:p w:rsidR="00A50A9C" w:rsidRDefault="000577D4">
      <w:pPr>
        <w:pStyle w:val="50"/>
        <w:framePr w:w="10080" w:h="2542" w:hRule="exact" w:wrap="none" w:vAnchor="page" w:hAnchor="page" w:x="1034" w:y="8707"/>
        <w:shd w:val="clear" w:color="auto" w:fill="auto"/>
        <w:spacing w:after="48" w:line="200" w:lineRule="exact"/>
        <w:ind w:firstLine="640"/>
        <w:jc w:val="left"/>
      </w:pPr>
      <w:r>
        <w:t>где:</w:t>
      </w:r>
    </w:p>
    <w:p w:rsidR="00A50A9C" w:rsidRDefault="000577D4">
      <w:pPr>
        <w:pStyle w:val="50"/>
        <w:framePr w:w="10080" w:h="2542" w:hRule="exact" w:wrap="none" w:vAnchor="page" w:hAnchor="page" w:x="1034" w:y="8707"/>
        <w:shd w:val="clear" w:color="auto" w:fill="auto"/>
        <w:spacing w:after="60" w:line="259" w:lineRule="exact"/>
        <w:ind w:firstLine="640"/>
        <w:jc w:val="left"/>
      </w:pPr>
      <w:proofErr w:type="gramStart"/>
      <w:r>
        <w:rPr>
          <w:vertAlign w:val="superscript"/>
        </w:rPr>
        <w:t>О</w:t>
      </w:r>
      <w:r>
        <w:t>^^</w:t>
      </w:r>
      <w:proofErr w:type="spellStart"/>
      <w:r>
        <w:t>мо.ээ.водоотведение</w:t>
      </w:r>
      <w:proofErr w:type="spellEnd"/>
      <w:proofErr w:type="gramEnd"/>
      <w:r>
        <w:t xml:space="preserve"> - объем потребления электрической энергии в системах водоотведения на территории Приволжского муниципального района, тыс. </w:t>
      </w:r>
      <w:proofErr w:type="spellStart"/>
      <w:r>
        <w:t>кВтч</w:t>
      </w:r>
      <w:proofErr w:type="spellEnd"/>
      <w:r>
        <w:t xml:space="preserve"> (в 2019 году - 1 383 </w:t>
      </w:r>
      <w:proofErr w:type="spellStart"/>
      <w:r>
        <w:t>тыс.кВтч</w:t>
      </w:r>
      <w:proofErr w:type="spellEnd"/>
      <w:r>
        <w:t>);</w:t>
      </w:r>
    </w:p>
    <w:p w:rsidR="00A50A9C" w:rsidRDefault="000577D4">
      <w:pPr>
        <w:pStyle w:val="50"/>
        <w:framePr w:w="10080" w:h="2542" w:hRule="exact" w:wrap="none" w:vAnchor="page" w:hAnchor="page" w:x="1034" w:y="8707"/>
        <w:shd w:val="clear" w:color="auto" w:fill="auto"/>
        <w:spacing w:after="0" w:line="259" w:lineRule="exact"/>
        <w:ind w:firstLine="640"/>
        <w:jc w:val="left"/>
      </w:pPr>
      <w:r>
        <w:rPr>
          <w:vertAlign w:val="superscript"/>
        </w:rPr>
        <w:t>О</w:t>
      </w:r>
      <w:r>
        <w:t xml:space="preserve"> </w:t>
      </w:r>
      <w:proofErr w:type="spellStart"/>
      <w:r>
        <w:t>мо</w:t>
      </w:r>
      <w:proofErr w:type="spellEnd"/>
      <w:r>
        <w:t xml:space="preserve">. вс. отведение - общий объем </w:t>
      </w:r>
      <w:proofErr w:type="spellStart"/>
      <w:r>
        <w:t>водоотведенной</w:t>
      </w:r>
      <w:proofErr w:type="spellEnd"/>
      <w:r>
        <w:t xml:space="preserve"> воды на территории Приволжского муниципального района, куб. м (в 2019 году - 958 754 </w:t>
      </w:r>
      <w:proofErr w:type="spellStart"/>
      <w:proofErr w:type="gramStart"/>
      <w:r>
        <w:t>куб.м</w:t>
      </w:r>
      <w:proofErr w:type="spellEnd"/>
      <w:proofErr w:type="gramEnd"/>
      <w:r>
        <w:t>)</w:t>
      </w:r>
    </w:p>
    <w:p w:rsidR="00A50A9C" w:rsidRDefault="000577D4">
      <w:pPr>
        <w:pStyle w:val="50"/>
        <w:framePr w:w="10080" w:h="2542" w:hRule="exact" w:wrap="none" w:vAnchor="page" w:hAnchor="page" w:x="1034" w:y="8707"/>
        <w:shd w:val="clear" w:color="auto" w:fill="auto"/>
        <w:spacing w:after="0" w:line="226" w:lineRule="exact"/>
        <w:ind w:left="2640"/>
        <w:jc w:val="left"/>
      </w:pPr>
      <w:proofErr w:type="spellStart"/>
      <w:proofErr w:type="gramStart"/>
      <w:r>
        <w:t>У</w:t>
      </w:r>
      <w:r>
        <w:rPr>
          <w:rStyle w:val="56pt0"/>
        </w:rPr>
        <w:t>мо.ээ.водоотведение</w:t>
      </w:r>
      <w:proofErr w:type="spellEnd"/>
      <w:proofErr w:type="gramEnd"/>
      <w:r>
        <w:rPr>
          <w:rStyle w:val="56pt0"/>
        </w:rPr>
        <w:t xml:space="preserve"> </w:t>
      </w:r>
      <w:r>
        <w:t xml:space="preserve">= 1 383 / 958 754 = 0,001 тыс. </w:t>
      </w:r>
      <w:proofErr w:type="spellStart"/>
      <w:r>
        <w:t>кВтч</w:t>
      </w:r>
      <w:proofErr w:type="spellEnd"/>
      <w:r>
        <w:t>/куб. м</w:t>
      </w:r>
    </w:p>
    <w:p w:rsidR="00A50A9C" w:rsidRDefault="000577D4">
      <w:pPr>
        <w:pStyle w:val="50"/>
        <w:framePr w:w="10080" w:h="2542" w:hRule="exact" w:wrap="none" w:vAnchor="page" w:hAnchor="page" w:x="1034" w:y="8707"/>
        <w:numPr>
          <w:ilvl w:val="1"/>
          <w:numId w:val="34"/>
        </w:numPr>
        <w:shd w:val="clear" w:color="auto" w:fill="auto"/>
        <w:tabs>
          <w:tab w:val="left" w:pos="1040"/>
        </w:tabs>
        <w:spacing w:after="81" w:line="226" w:lineRule="exact"/>
        <w:ind w:firstLine="640"/>
        <w:jc w:val="left"/>
      </w:pPr>
      <w:r>
        <w:t>Удельный расход электрической энергии в системах уличного освещения Приволжского муниципального района (на 1 кв. метр освещаемой площади с уровнем освещенности, соответствующим</w:t>
      </w:r>
    </w:p>
    <w:p w:rsidR="00A50A9C" w:rsidRDefault="000577D4">
      <w:pPr>
        <w:pStyle w:val="50"/>
        <w:framePr w:w="10080" w:h="2542" w:hRule="exact" w:wrap="none" w:vAnchor="page" w:hAnchor="page" w:x="1034" w:y="8707"/>
        <w:shd w:val="clear" w:color="auto" w:fill="auto"/>
        <w:spacing w:after="0" w:line="200" w:lineRule="exact"/>
        <w:jc w:val="left"/>
      </w:pPr>
      <w:r>
        <w:t>установленным нормативам) (</w:t>
      </w:r>
      <w:proofErr w:type="spellStart"/>
      <w:proofErr w:type="gramStart"/>
      <w:r>
        <w:rPr>
          <w:vertAlign w:val="superscript"/>
        </w:rPr>
        <w:t>У</w:t>
      </w:r>
      <w:r>
        <w:t>мо.ээ.освещение</w:t>
      </w:r>
      <w:proofErr w:type="spellEnd"/>
      <w:proofErr w:type="gramEnd"/>
      <w:r>
        <w:t>) определяется по формуле:</w:t>
      </w:r>
    </w:p>
    <w:p w:rsidR="00A50A9C" w:rsidRDefault="000577D4">
      <w:pPr>
        <w:pStyle w:val="63"/>
        <w:framePr w:wrap="none" w:vAnchor="page" w:hAnchor="page" w:x="3573" w:y="11315"/>
        <w:shd w:val="clear" w:color="auto" w:fill="auto"/>
        <w:spacing w:before="0" w:line="200" w:lineRule="exact"/>
        <w:jc w:val="left"/>
      </w:pPr>
      <w:bookmarkStart w:id="122" w:name="bookmark120"/>
      <w:r>
        <w:t>У</w:t>
      </w:r>
      <w:bookmarkEnd w:id="122"/>
    </w:p>
    <w:p w:rsidR="00A50A9C" w:rsidRDefault="000577D4">
      <w:pPr>
        <w:pStyle w:val="50"/>
        <w:framePr w:wrap="none" w:vAnchor="page" w:hAnchor="page" w:x="3780" w:y="11395"/>
        <w:shd w:val="clear" w:color="auto" w:fill="auto"/>
        <w:spacing w:after="0" w:line="200" w:lineRule="exact"/>
        <w:jc w:val="left"/>
      </w:pPr>
      <w:proofErr w:type="spellStart"/>
      <w:r>
        <w:t>мо.</w:t>
      </w:r>
      <w:proofErr w:type="gramStart"/>
      <w:r>
        <w:t>ээ.освещение</w:t>
      </w:r>
      <w:proofErr w:type="spellEnd"/>
      <w:proofErr w:type="gramEnd"/>
    </w:p>
    <w:p w:rsidR="00A50A9C" w:rsidRDefault="000577D4">
      <w:pPr>
        <w:pStyle w:val="55"/>
        <w:framePr w:wrap="none" w:vAnchor="page" w:hAnchor="page" w:x="5172" w:y="11311"/>
        <w:shd w:val="clear" w:color="auto" w:fill="auto"/>
        <w:spacing w:line="200" w:lineRule="exact"/>
      </w:pPr>
      <w:bookmarkStart w:id="123" w:name="bookmark121"/>
      <w:r>
        <w:t>ОП</w:t>
      </w:r>
      <w:bookmarkEnd w:id="123"/>
    </w:p>
    <w:p w:rsidR="00A50A9C" w:rsidRDefault="000577D4">
      <w:pPr>
        <w:pStyle w:val="50"/>
        <w:framePr w:wrap="none" w:vAnchor="page" w:hAnchor="page" w:x="5570" w:y="11395"/>
        <w:shd w:val="clear" w:color="auto" w:fill="auto"/>
        <w:spacing w:after="0" w:line="200" w:lineRule="exact"/>
        <w:jc w:val="left"/>
      </w:pPr>
      <w:proofErr w:type="spellStart"/>
      <w:r>
        <w:t>мо.</w:t>
      </w:r>
      <w:proofErr w:type="gramStart"/>
      <w:r>
        <w:t>ээ.освещение</w:t>
      </w:r>
      <w:proofErr w:type="spellEnd"/>
      <w:proofErr w:type="gramEnd"/>
    </w:p>
    <w:p w:rsidR="00A50A9C" w:rsidRDefault="000577D4">
      <w:pPr>
        <w:pStyle w:val="55"/>
        <w:framePr w:wrap="none" w:vAnchor="page" w:hAnchor="page" w:x="6736" w:y="11306"/>
        <w:shd w:val="clear" w:color="auto" w:fill="auto"/>
        <w:spacing w:line="200" w:lineRule="exact"/>
      </w:pPr>
      <w:bookmarkStart w:id="124" w:name="bookmark122"/>
      <w:r>
        <w:t>/ П</w:t>
      </w:r>
      <w:bookmarkEnd w:id="124"/>
    </w:p>
    <w:p w:rsidR="00A50A9C" w:rsidRDefault="000577D4">
      <w:pPr>
        <w:pStyle w:val="50"/>
        <w:framePr w:wrap="none" w:vAnchor="page" w:hAnchor="page" w:x="7096" w:y="11395"/>
        <w:shd w:val="clear" w:color="auto" w:fill="auto"/>
        <w:spacing w:after="0" w:line="200" w:lineRule="exact"/>
        <w:jc w:val="left"/>
      </w:pPr>
      <w:proofErr w:type="spellStart"/>
      <w:proofErr w:type="gramStart"/>
      <w:r>
        <w:t>мо.освещение</w:t>
      </w:r>
      <w:proofErr w:type="spellEnd"/>
      <w:proofErr w:type="gramEnd"/>
    </w:p>
    <w:p w:rsidR="00A50A9C" w:rsidRDefault="000577D4">
      <w:pPr>
        <w:pStyle w:val="50"/>
        <w:framePr w:wrap="none" w:vAnchor="page" w:hAnchor="page" w:x="8124" w:y="11381"/>
        <w:shd w:val="clear" w:color="auto" w:fill="auto"/>
        <w:spacing w:after="0" w:line="200" w:lineRule="exact"/>
        <w:jc w:val="left"/>
      </w:pPr>
      <w:r>
        <w:t>(</w:t>
      </w:r>
      <w:proofErr w:type="spellStart"/>
      <w:r>
        <w:t>кВтч</w:t>
      </w:r>
      <w:proofErr w:type="spellEnd"/>
      <w:r>
        <w:t>/кв. м),</w:t>
      </w:r>
    </w:p>
    <w:p w:rsidR="00A50A9C" w:rsidRDefault="000577D4">
      <w:pPr>
        <w:pStyle w:val="50"/>
        <w:framePr w:wrap="none" w:vAnchor="page" w:hAnchor="page" w:x="1034" w:y="11645"/>
        <w:shd w:val="clear" w:color="auto" w:fill="auto"/>
        <w:spacing w:after="0" w:line="200" w:lineRule="exact"/>
        <w:ind w:firstLine="660"/>
        <w:jc w:val="left"/>
      </w:pPr>
      <w:r>
        <w:t>где:</w:t>
      </w:r>
    </w:p>
    <w:p w:rsidR="00A50A9C" w:rsidRDefault="000577D4">
      <w:pPr>
        <w:pStyle w:val="50"/>
        <w:framePr w:w="10080" w:h="1432" w:hRule="exact" w:wrap="none" w:vAnchor="page" w:hAnchor="page" w:x="1034" w:y="11935"/>
        <w:shd w:val="clear" w:color="auto" w:fill="auto"/>
        <w:spacing w:after="60" w:line="259" w:lineRule="exact"/>
        <w:ind w:firstLine="660"/>
        <w:jc w:val="left"/>
      </w:pPr>
      <w:proofErr w:type="gramStart"/>
      <w:r>
        <w:rPr>
          <w:vertAlign w:val="superscript"/>
        </w:rPr>
        <w:t>О</w:t>
      </w:r>
      <w:r>
        <w:t>^^</w:t>
      </w:r>
      <w:proofErr w:type="spellStart"/>
      <w:r>
        <w:t>мо.ээ.освещение</w:t>
      </w:r>
      <w:proofErr w:type="spellEnd"/>
      <w:proofErr w:type="gramEnd"/>
      <w:r>
        <w:t xml:space="preserve"> - объем потребления электрической энергии в системах уличного освещения на территории Приволжского муниципального района, </w:t>
      </w:r>
      <w:proofErr w:type="spellStart"/>
      <w:r>
        <w:rPr>
          <w:rStyle w:val="51pt"/>
          <w:b/>
          <w:bCs/>
        </w:rPr>
        <w:t>кВтч</w:t>
      </w:r>
      <w:proofErr w:type="spellEnd"/>
      <w:r>
        <w:t xml:space="preserve"> (в 2019 году - 1 152 379 </w:t>
      </w:r>
      <w:proofErr w:type="spellStart"/>
      <w:r>
        <w:t>кВтч</w:t>
      </w:r>
      <w:proofErr w:type="spellEnd"/>
      <w:r>
        <w:t>);</w:t>
      </w:r>
    </w:p>
    <w:p w:rsidR="00A50A9C" w:rsidRDefault="000577D4">
      <w:pPr>
        <w:pStyle w:val="50"/>
        <w:framePr w:w="10080" w:h="1432" w:hRule="exact" w:wrap="none" w:vAnchor="page" w:hAnchor="page" w:x="1034" w:y="11935"/>
        <w:shd w:val="clear" w:color="auto" w:fill="auto"/>
        <w:spacing w:after="0" w:line="259" w:lineRule="exact"/>
        <w:ind w:firstLine="660"/>
        <w:jc w:val="left"/>
      </w:pPr>
      <w:r>
        <w:t>^^</w:t>
      </w:r>
      <w:proofErr w:type="spellStart"/>
      <w:proofErr w:type="gramStart"/>
      <w:r>
        <w:t>мо.освещение</w:t>
      </w:r>
      <w:proofErr w:type="spellEnd"/>
      <w:proofErr w:type="gramEnd"/>
      <w:r>
        <w:t xml:space="preserve"> - общая площадь уличного освещения территории Приволжского муниципального района на конец года, кв. м (в 2019 году - 1448 712 </w:t>
      </w:r>
      <w:proofErr w:type="spellStart"/>
      <w:r>
        <w:t>кв.м</w:t>
      </w:r>
      <w:proofErr w:type="spellEnd"/>
      <w:r>
        <w:t>)</w:t>
      </w:r>
    </w:p>
    <w:p w:rsidR="00A50A9C" w:rsidRDefault="000577D4">
      <w:pPr>
        <w:pStyle w:val="50"/>
        <w:framePr w:w="10080" w:h="1432" w:hRule="exact" w:wrap="none" w:vAnchor="page" w:hAnchor="page" w:x="1034" w:y="11935"/>
        <w:shd w:val="clear" w:color="auto" w:fill="auto"/>
        <w:spacing w:after="0" w:line="200" w:lineRule="exact"/>
        <w:ind w:left="2900"/>
        <w:jc w:val="left"/>
      </w:pPr>
      <w:proofErr w:type="spellStart"/>
      <w:proofErr w:type="gramStart"/>
      <w:r>
        <w:t>У</w:t>
      </w:r>
      <w:r>
        <w:rPr>
          <w:rStyle w:val="56pt0"/>
        </w:rPr>
        <w:t>мо.ээ.освещение</w:t>
      </w:r>
      <w:proofErr w:type="spellEnd"/>
      <w:proofErr w:type="gramEnd"/>
      <w:r>
        <w:rPr>
          <w:rStyle w:val="56pt0"/>
        </w:rPr>
        <w:t xml:space="preserve"> </w:t>
      </w:r>
      <w:r>
        <w:t xml:space="preserve">= 1 152 379 / 1448 712 = 0,8 </w:t>
      </w:r>
      <w:proofErr w:type="spellStart"/>
      <w:r>
        <w:t>кВтч</w:t>
      </w:r>
      <w:proofErr w:type="spellEnd"/>
      <w:r>
        <w:t>/кв. м</w:t>
      </w:r>
    </w:p>
    <w:p w:rsidR="00A50A9C" w:rsidRDefault="000577D4">
      <w:pPr>
        <w:pStyle w:val="a5"/>
        <w:framePr w:wrap="none" w:vAnchor="page" w:hAnchor="page" w:x="10039" w:y="13344"/>
        <w:shd w:val="clear" w:color="auto" w:fill="auto"/>
        <w:spacing w:line="200" w:lineRule="exact"/>
      </w:pPr>
      <w:r>
        <w:rPr>
          <w:rStyle w:val="a6"/>
          <w:b/>
          <w:bCs/>
        </w:rPr>
        <w:t>Таблица 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34"/>
        <w:gridCol w:w="3278"/>
        <w:gridCol w:w="1699"/>
        <w:gridCol w:w="1066"/>
        <w:gridCol w:w="1061"/>
        <w:gridCol w:w="1061"/>
        <w:gridCol w:w="1075"/>
      </w:tblGrid>
      <w:tr w:rsidR="00A50A9C">
        <w:tblPrEx>
          <w:tblCellMar>
            <w:top w:w="0" w:type="dxa"/>
            <w:bottom w:w="0" w:type="dxa"/>
          </w:tblCellMar>
        </w:tblPrEx>
        <w:trPr>
          <w:trHeight w:hRule="exact" w:val="350"/>
        </w:trPr>
        <w:tc>
          <w:tcPr>
            <w:tcW w:w="634" w:type="dxa"/>
            <w:tcBorders>
              <w:top w:val="single" w:sz="4" w:space="0" w:color="auto"/>
              <w:left w:val="single" w:sz="4" w:space="0" w:color="auto"/>
            </w:tcBorders>
            <w:shd w:val="clear" w:color="auto" w:fill="FFFFFF"/>
            <w:vAlign w:val="bottom"/>
          </w:tcPr>
          <w:p w:rsidR="00A50A9C" w:rsidRDefault="000577D4">
            <w:pPr>
              <w:pStyle w:val="22"/>
              <w:framePr w:w="9874" w:h="691" w:wrap="none" w:vAnchor="page" w:hAnchor="page" w:x="1101" w:y="13571"/>
              <w:shd w:val="clear" w:color="auto" w:fill="auto"/>
              <w:spacing w:after="0" w:line="200" w:lineRule="exact"/>
              <w:ind w:left="220"/>
              <w:jc w:val="left"/>
            </w:pPr>
            <w:r>
              <w:rPr>
                <w:rStyle w:val="26"/>
              </w:rPr>
              <w:t>№</w:t>
            </w:r>
          </w:p>
        </w:tc>
        <w:tc>
          <w:tcPr>
            <w:tcW w:w="3278" w:type="dxa"/>
            <w:tcBorders>
              <w:top w:val="single" w:sz="4" w:space="0" w:color="auto"/>
              <w:left w:val="single" w:sz="4" w:space="0" w:color="auto"/>
            </w:tcBorders>
            <w:shd w:val="clear" w:color="auto" w:fill="FFFFFF"/>
            <w:vAlign w:val="bottom"/>
          </w:tcPr>
          <w:p w:rsidR="00A50A9C" w:rsidRDefault="000577D4">
            <w:pPr>
              <w:pStyle w:val="22"/>
              <w:framePr w:w="9874" w:h="691" w:wrap="none" w:vAnchor="page" w:hAnchor="page" w:x="1101" w:y="13571"/>
              <w:shd w:val="clear" w:color="auto" w:fill="auto"/>
              <w:spacing w:after="0" w:line="200" w:lineRule="exact"/>
              <w:jc w:val="center"/>
            </w:pPr>
            <w:r>
              <w:rPr>
                <w:rStyle w:val="26"/>
              </w:rPr>
              <w:t>Наименование показателя</w:t>
            </w:r>
          </w:p>
        </w:tc>
        <w:tc>
          <w:tcPr>
            <w:tcW w:w="1699" w:type="dxa"/>
            <w:tcBorders>
              <w:top w:val="single" w:sz="4" w:space="0" w:color="auto"/>
              <w:left w:val="single" w:sz="4" w:space="0" w:color="auto"/>
            </w:tcBorders>
            <w:shd w:val="clear" w:color="auto" w:fill="FFFFFF"/>
            <w:vAlign w:val="bottom"/>
          </w:tcPr>
          <w:p w:rsidR="00A50A9C" w:rsidRDefault="000577D4">
            <w:pPr>
              <w:pStyle w:val="22"/>
              <w:framePr w:w="9874" w:h="691" w:wrap="none" w:vAnchor="page" w:hAnchor="page" w:x="1101" w:y="13571"/>
              <w:shd w:val="clear" w:color="auto" w:fill="auto"/>
              <w:spacing w:after="0" w:line="200" w:lineRule="exact"/>
              <w:jc w:val="center"/>
            </w:pPr>
            <w:r>
              <w:rPr>
                <w:rStyle w:val="26"/>
              </w:rPr>
              <w:t>Ед. изм.</w:t>
            </w:r>
          </w:p>
        </w:tc>
        <w:tc>
          <w:tcPr>
            <w:tcW w:w="1066" w:type="dxa"/>
            <w:tcBorders>
              <w:top w:val="single" w:sz="4" w:space="0" w:color="auto"/>
              <w:left w:val="single" w:sz="4" w:space="0" w:color="auto"/>
            </w:tcBorders>
            <w:shd w:val="clear" w:color="auto" w:fill="FFFFFF"/>
            <w:vAlign w:val="bottom"/>
          </w:tcPr>
          <w:p w:rsidR="00A50A9C" w:rsidRDefault="000577D4">
            <w:pPr>
              <w:pStyle w:val="22"/>
              <w:framePr w:w="9874" w:h="691" w:wrap="none" w:vAnchor="page" w:hAnchor="page" w:x="1101" w:y="13571"/>
              <w:shd w:val="clear" w:color="auto" w:fill="auto"/>
              <w:spacing w:after="0" w:line="200" w:lineRule="exact"/>
              <w:jc w:val="center"/>
            </w:pPr>
            <w:r>
              <w:rPr>
                <w:rStyle w:val="26"/>
              </w:rPr>
              <w:t>2019</w:t>
            </w:r>
          </w:p>
        </w:tc>
        <w:tc>
          <w:tcPr>
            <w:tcW w:w="1061" w:type="dxa"/>
            <w:tcBorders>
              <w:top w:val="single" w:sz="4" w:space="0" w:color="auto"/>
              <w:left w:val="single" w:sz="4" w:space="0" w:color="auto"/>
            </w:tcBorders>
            <w:shd w:val="clear" w:color="auto" w:fill="FFFFFF"/>
            <w:vAlign w:val="bottom"/>
          </w:tcPr>
          <w:p w:rsidR="00A50A9C" w:rsidRDefault="000577D4">
            <w:pPr>
              <w:pStyle w:val="22"/>
              <w:framePr w:w="9874" w:h="691" w:wrap="none" w:vAnchor="page" w:hAnchor="page" w:x="1101" w:y="13571"/>
              <w:shd w:val="clear" w:color="auto" w:fill="auto"/>
              <w:spacing w:after="0" w:line="200" w:lineRule="exact"/>
              <w:jc w:val="center"/>
            </w:pPr>
            <w:r>
              <w:rPr>
                <w:rStyle w:val="26"/>
              </w:rPr>
              <w:t>2020</w:t>
            </w:r>
          </w:p>
        </w:tc>
        <w:tc>
          <w:tcPr>
            <w:tcW w:w="1061" w:type="dxa"/>
            <w:tcBorders>
              <w:top w:val="single" w:sz="4" w:space="0" w:color="auto"/>
              <w:left w:val="single" w:sz="4" w:space="0" w:color="auto"/>
            </w:tcBorders>
            <w:shd w:val="clear" w:color="auto" w:fill="FFFFFF"/>
            <w:vAlign w:val="bottom"/>
          </w:tcPr>
          <w:p w:rsidR="00A50A9C" w:rsidRDefault="000577D4">
            <w:pPr>
              <w:pStyle w:val="22"/>
              <w:framePr w:w="9874" w:h="691" w:wrap="none" w:vAnchor="page" w:hAnchor="page" w:x="1101" w:y="13571"/>
              <w:shd w:val="clear" w:color="auto" w:fill="auto"/>
              <w:spacing w:after="0" w:line="200" w:lineRule="exact"/>
              <w:jc w:val="center"/>
            </w:pPr>
            <w:r>
              <w:rPr>
                <w:rStyle w:val="26"/>
              </w:rPr>
              <w:t>2021</w:t>
            </w:r>
          </w:p>
        </w:tc>
        <w:tc>
          <w:tcPr>
            <w:tcW w:w="1075"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874" w:h="691" w:wrap="none" w:vAnchor="page" w:hAnchor="page" w:x="1101" w:y="13571"/>
              <w:shd w:val="clear" w:color="auto" w:fill="auto"/>
              <w:spacing w:after="0" w:line="200" w:lineRule="exact"/>
              <w:jc w:val="center"/>
            </w:pPr>
            <w:r>
              <w:rPr>
                <w:rStyle w:val="26"/>
              </w:rPr>
              <w:t>2022</w:t>
            </w:r>
          </w:p>
        </w:tc>
      </w:tr>
      <w:tr w:rsidR="00A50A9C">
        <w:tblPrEx>
          <w:tblCellMar>
            <w:top w:w="0" w:type="dxa"/>
            <w:bottom w:w="0" w:type="dxa"/>
          </w:tblCellMar>
        </w:tblPrEx>
        <w:trPr>
          <w:trHeight w:hRule="exact" w:val="341"/>
        </w:trPr>
        <w:tc>
          <w:tcPr>
            <w:tcW w:w="634" w:type="dxa"/>
            <w:tcBorders>
              <w:left w:val="single" w:sz="4" w:space="0" w:color="auto"/>
              <w:bottom w:val="single" w:sz="4" w:space="0" w:color="auto"/>
            </w:tcBorders>
            <w:shd w:val="clear" w:color="auto" w:fill="FFFFFF"/>
          </w:tcPr>
          <w:p w:rsidR="00A50A9C" w:rsidRDefault="000577D4">
            <w:pPr>
              <w:pStyle w:val="22"/>
              <w:framePr w:w="9874" w:h="691" w:wrap="none" w:vAnchor="page" w:hAnchor="page" w:x="1101" w:y="13571"/>
              <w:shd w:val="clear" w:color="auto" w:fill="auto"/>
              <w:spacing w:after="0" w:line="200" w:lineRule="exact"/>
              <w:ind w:left="220"/>
              <w:jc w:val="left"/>
            </w:pPr>
            <w:r>
              <w:rPr>
                <w:rStyle w:val="26"/>
              </w:rPr>
              <w:t>п/п</w:t>
            </w:r>
          </w:p>
        </w:tc>
        <w:tc>
          <w:tcPr>
            <w:tcW w:w="3278" w:type="dxa"/>
            <w:tcBorders>
              <w:left w:val="single" w:sz="4" w:space="0" w:color="auto"/>
              <w:bottom w:val="single" w:sz="4" w:space="0" w:color="auto"/>
            </w:tcBorders>
            <w:shd w:val="clear" w:color="auto" w:fill="FFFFFF"/>
          </w:tcPr>
          <w:p w:rsidR="00A50A9C" w:rsidRDefault="00A50A9C">
            <w:pPr>
              <w:framePr w:w="9874" w:h="691" w:wrap="none" w:vAnchor="page" w:hAnchor="page" w:x="1101" w:y="13571"/>
              <w:rPr>
                <w:sz w:val="10"/>
                <w:szCs w:val="10"/>
              </w:rPr>
            </w:pPr>
          </w:p>
        </w:tc>
        <w:tc>
          <w:tcPr>
            <w:tcW w:w="1699" w:type="dxa"/>
            <w:tcBorders>
              <w:left w:val="single" w:sz="4" w:space="0" w:color="auto"/>
              <w:bottom w:val="single" w:sz="4" w:space="0" w:color="auto"/>
            </w:tcBorders>
            <w:shd w:val="clear" w:color="auto" w:fill="FFFFFF"/>
          </w:tcPr>
          <w:p w:rsidR="00A50A9C" w:rsidRDefault="00A50A9C">
            <w:pPr>
              <w:framePr w:w="9874" w:h="691" w:wrap="none" w:vAnchor="page" w:hAnchor="page" w:x="1101" w:y="13571"/>
              <w:rPr>
                <w:sz w:val="10"/>
                <w:szCs w:val="10"/>
              </w:rPr>
            </w:pPr>
          </w:p>
        </w:tc>
        <w:tc>
          <w:tcPr>
            <w:tcW w:w="1066" w:type="dxa"/>
            <w:tcBorders>
              <w:left w:val="single" w:sz="4" w:space="0" w:color="auto"/>
              <w:bottom w:val="single" w:sz="4" w:space="0" w:color="auto"/>
            </w:tcBorders>
            <w:shd w:val="clear" w:color="auto" w:fill="FFFFFF"/>
          </w:tcPr>
          <w:p w:rsidR="00A50A9C" w:rsidRDefault="000577D4">
            <w:pPr>
              <w:pStyle w:val="22"/>
              <w:framePr w:w="9874" w:h="691" w:wrap="none" w:vAnchor="page" w:hAnchor="page" w:x="1101" w:y="13571"/>
              <w:shd w:val="clear" w:color="auto" w:fill="auto"/>
              <w:spacing w:after="0" w:line="200" w:lineRule="exact"/>
              <w:jc w:val="center"/>
            </w:pPr>
            <w:r>
              <w:rPr>
                <w:rStyle w:val="26"/>
              </w:rPr>
              <w:t>факт</w:t>
            </w:r>
          </w:p>
        </w:tc>
        <w:tc>
          <w:tcPr>
            <w:tcW w:w="1061" w:type="dxa"/>
            <w:tcBorders>
              <w:left w:val="single" w:sz="4" w:space="0" w:color="auto"/>
              <w:bottom w:val="single" w:sz="4" w:space="0" w:color="auto"/>
            </w:tcBorders>
            <w:shd w:val="clear" w:color="auto" w:fill="FFFFFF"/>
          </w:tcPr>
          <w:p w:rsidR="00A50A9C" w:rsidRDefault="000577D4">
            <w:pPr>
              <w:pStyle w:val="22"/>
              <w:framePr w:w="9874" w:h="691" w:wrap="none" w:vAnchor="page" w:hAnchor="page" w:x="1101" w:y="13571"/>
              <w:shd w:val="clear" w:color="auto" w:fill="auto"/>
              <w:spacing w:after="0" w:line="200" w:lineRule="exact"/>
              <w:jc w:val="center"/>
            </w:pPr>
            <w:r>
              <w:rPr>
                <w:rStyle w:val="26"/>
              </w:rPr>
              <w:t>план</w:t>
            </w:r>
          </w:p>
        </w:tc>
        <w:tc>
          <w:tcPr>
            <w:tcW w:w="1061" w:type="dxa"/>
            <w:tcBorders>
              <w:left w:val="single" w:sz="4" w:space="0" w:color="auto"/>
              <w:bottom w:val="single" w:sz="4" w:space="0" w:color="auto"/>
            </w:tcBorders>
            <w:shd w:val="clear" w:color="auto" w:fill="FFFFFF"/>
          </w:tcPr>
          <w:p w:rsidR="00A50A9C" w:rsidRDefault="000577D4">
            <w:pPr>
              <w:pStyle w:val="22"/>
              <w:framePr w:w="9874" w:h="691" w:wrap="none" w:vAnchor="page" w:hAnchor="page" w:x="1101" w:y="13571"/>
              <w:shd w:val="clear" w:color="auto" w:fill="auto"/>
              <w:spacing w:after="0" w:line="200" w:lineRule="exact"/>
              <w:jc w:val="center"/>
            </w:pPr>
            <w:r>
              <w:rPr>
                <w:rStyle w:val="26"/>
              </w:rPr>
              <w:t>план</w:t>
            </w:r>
          </w:p>
        </w:tc>
        <w:tc>
          <w:tcPr>
            <w:tcW w:w="1075" w:type="dxa"/>
            <w:tcBorders>
              <w:left w:val="single" w:sz="4" w:space="0" w:color="auto"/>
              <w:bottom w:val="single" w:sz="4" w:space="0" w:color="auto"/>
              <w:right w:val="single" w:sz="4" w:space="0" w:color="auto"/>
            </w:tcBorders>
            <w:shd w:val="clear" w:color="auto" w:fill="FFFFFF"/>
          </w:tcPr>
          <w:p w:rsidR="00A50A9C" w:rsidRDefault="000577D4">
            <w:pPr>
              <w:pStyle w:val="22"/>
              <w:framePr w:w="9874" w:h="691" w:wrap="none" w:vAnchor="page" w:hAnchor="page" w:x="1101" w:y="13571"/>
              <w:shd w:val="clear" w:color="auto" w:fill="auto"/>
              <w:spacing w:after="0" w:line="200" w:lineRule="exact"/>
              <w:jc w:val="center"/>
            </w:pPr>
            <w:r>
              <w:rPr>
                <w:rStyle w:val="26"/>
              </w:rPr>
              <w:t>план</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34"/>
        <w:gridCol w:w="3278"/>
        <w:gridCol w:w="1699"/>
        <w:gridCol w:w="1066"/>
        <w:gridCol w:w="1061"/>
        <w:gridCol w:w="1061"/>
        <w:gridCol w:w="1075"/>
      </w:tblGrid>
      <w:tr w:rsidR="00A50A9C">
        <w:tblPrEx>
          <w:tblCellMar>
            <w:top w:w="0" w:type="dxa"/>
            <w:bottom w:w="0" w:type="dxa"/>
          </w:tblCellMar>
        </w:tblPrEx>
        <w:trPr>
          <w:trHeight w:hRule="exact" w:val="1646"/>
        </w:trPr>
        <w:tc>
          <w:tcPr>
            <w:tcW w:w="634"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left"/>
            </w:pPr>
            <w:r>
              <w:rPr>
                <w:rStyle w:val="26"/>
              </w:rPr>
              <w:lastRenderedPageBreak/>
              <w:t>1.</w:t>
            </w:r>
          </w:p>
        </w:tc>
        <w:tc>
          <w:tcPr>
            <w:tcW w:w="3278"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30" w:lineRule="exact"/>
              <w:jc w:val="left"/>
            </w:pPr>
            <w:r>
              <w:rPr>
                <w:rStyle w:val="26"/>
              </w:rPr>
              <w:t>Общие целевые показатели в области энергосбережения и повышения энергетической эффективности</w:t>
            </w:r>
          </w:p>
        </w:tc>
        <w:tc>
          <w:tcPr>
            <w:tcW w:w="1699" w:type="dxa"/>
            <w:tcBorders>
              <w:top w:val="single" w:sz="4" w:space="0" w:color="auto"/>
              <w:left w:val="single" w:sz="4" w:space="0" w:color="auto"/>
            </w:tcBorders>
            <w:shd w:val="clear" w:color="auto" w:fill="FFFFFF"/>
          </w:tcPr>
          <w:p w:rsidR="00A50A9C" w:rsidRDefault="00A50A9C">
            <w:pPr>
              <w:framePr w:w="9874" w:h="13824" w:wrap="none" w:vAnchor="page" w:hAnchor="page" w:x="1137" w:y="909"/>
              <w:rPr>
                <w:sz w:val="10"/>
                <w:szCs w:val="10"/>
              </w:rPr>
            </w:pPr>
          </w:p>
        </w:tc>
        <w:tc>
          <w:tcPr>
            <w:tcW w:w="1066" w:type="dxa"/>
            <w:tcBorders>
              <w:top w:val="single" w:sz="4" w:space="0" w:color="auto"/>
              <w:left w:val="single" w:sz="4" w:space="0" w:color="auto"/>
            </w:tcBorders>
            <w:shd w:val="clear" w:color="auto" w:fill="FFFFFF"/>
          </w:tcPr>
          <w:p w:rsidR="00A50A9C" w:rsidRDefault="00A50A9C">
            <w:pPr>
              <w:framePr w:w="9874" w:h="13824" w:wrap="none" w:vAnchor="page" w:hAnchor="page" w:x="1137" w:y="909"/>
              <w:rPr>
                <w:sz w:val="10"/>
                <w:szCs w:val="10"/>
              </w:rPr>
            </w:pPr>
          </w:p>
        </w:tc>
        <w:tc>
          <w:tcPr>
            <w:tcW w:w="1061" w:type="dxa"/>
            <w:tcBorders>
              <w:top w:val="single" w:sz="4" w:space="0" w:color="auto"/>
              <w:left w:val="single" w:sz="4" w:space="0" w:color="auto"/>
            </w:tcBorders>
            <w:shd w:val="clear" w:color="auto" w:fill="FFFFFF"/>
          </w:tcPr>
          <w:p w:rsidR="00A50A9C" w:rsidRDefault="00A50A9C">
            <w:pPr>
              <w:framePr w:w="9874" w:h="13824" w:wrap="none" w:vAnchor="page" w:hAnchor="page" w:x="1137" w:y="909"/>
              <w:rPr>
                <w:sz w:val="10"/>
                <w:szCs w:val="10"/>
              </w:rPr>
            </w:pPr>
          </w:p>
        </w:tc>
        <w:tc>
          <w:tcPr>
            <w:tcW w:w="1061" w:type="dxa"/>
            <w:tcBorders>
              <w:top w:val="single" w:sz="4" w:space="0" w:color="auto"/>
              <w:left w:val="single" w:sz="4" w:space="0" w:color="auto"/>
            </w:tcBorders>
            <w:shd w:val="clear" w:color="auto" w:fill="FFFFFF"/>
          </w:tcPr>
          <w:p w:rsidR="00A50A9C" w:rsidRDefault="00A50A9C">
            <w:pPr>
              <w:framePr w:w="9874" w:h="13824" w:wrap="none" w:vAnchor="page" w:hAnchor="page" w:x="1137" w:y="909"/>
              <w:rPr>
                <w:sz w:val="10"/>
                <w:szCs w:val="10"/>
              </w:rPr>
            </w:pPr>
          </w:p>
        </w:tc>
        <w:tc>
          <w:tcPr>
            <w:tcW w:w="1075" w:type="dxa"/>
            <w:tcBorders>
              <w:top w:val="single" w:sz="4" w:space="0" w:color="auto"/>
              <w:left w:val="single" w:sz="4" w:space="0" w:color="auto"/>
              <w:right w:val="single" w:sz="4" w:space="0" w:color="auto"/>
            </w:tcBorders>
            <w:shd w:val="clear" w:color="auto" w:fill="FFFFFF"/>
          </w:tcPr>
          <w:p w:rsidR="00A50A9C" w:rsidRDefault="00A50A9C">
            <w:pPr>
              <w:framePr w:w="9874" w:h="13824" w:wrap="none" w:vAnchor="page" w:hAnchor="page" w:x="1137" w:y="909"/>
              <w:rPr>
                <w:sz w:val="10"/>
                <w:szCs w:val="10"/>
              </w:rPr>
            </w:pPr>
          </w:p>
        </w:tc>
      </w:tr>
      <w:tr w:rsidR="00A50A9C">
        <w:tblPrEx>
          <w:tblCellMar>
            <w:top w:w="0" w:type="dxa"/>
            <w:bottom w:w="0" w:type="dxa"/>
          </w:tblCellMar>
        </w:tblPrEx>
        <w:trPr>
          <w:trHeight w:hRule="exact" w:val="2054"/>
        </w:trPr>
        <w:tc>
          <w:tcPr>
            <w:tcW w:w="634"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left"/>
            </w:pPr>
            <w:r>
              <w:rPr>
                <w:rStyle w:val="2BookAntiqua"/>
              </w:rPr>
              <w:t>1.1.</w:t>
            </w:r>
          </w:p>
        </w:tc>
        <w:tc>
          <w:tcPr>
            <w:tcW w:w="3278" w:type="dxa"/>
            <w:tcBorders>
              <w:top w:val="single" w:sz="4" w:space="0" w:color="auto"/>
              <w:left w:val="single" w:sz="4" w:space="0" w:color="auto"/>
            </w:tcBorders>
            <w:shd w:val="clear" w:color="auto" w:fill="FFFFFF"/>
            <w:vAlign w:val="center"/>
          </w:tcPr>
          <w:p w:rsidR="00A50A9C" w:rsidRDefault="000577D4">
            <w:pPr>
              <w:pStyle w:val="22"/>
              <w:framePr w:w="9874" w:h="13824" w:wrap="none" w:vAnchor="page" w:hAnchor="page" w:x="1137" w:y="909"/>
              <w:shd w:val="clear" w:color="auto" w:fill="auto"/>
              <w:spacing w:after="0" w:line="226" w:lineRule="exact"/>
              <w:jc w:val="left"/>
            </w:pPr>
            <w:r>
              <w:rPr>
                <w:rStyle w:val="2BookAntiqua"/>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Приволжского муниципального района</w:t>
            </w:r>
          </w:p>
        </w:tc>
        <w:tc>
          <w:tcPr>
            <w:tcW w:w="1699"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w:t>
            </w:r>
          </w:p>
        </w:tc>
        <w:tc>
          <w:tcPr>
            <w:tcW w:w="1066"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100</w:t>
            </w:r>
          </w:p>
        </w:tc>
        <w:tc>
          <w:tcPr>
            <w:tcW w:w="1061"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100</w:t>
            </w:r>
          </w:p>
        </w:tc>
        <w:tc>
          <w:tcPr>
            <w:tcW w:w="1061"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100</w:t>
            </w:r>
          </w:p>
        </w:tc>
        <w:tc>
          <w:tcPr>
            <w:tcW w:w="1075" w:type="dxa"/>
            <w:tcBorders>
              <w:top w:val="single" w:sz="4" w:space="0" w:color="auto"/>
              <w:left w:val="single" w:sz="4" w:space="0" w:color="auto"/>
              <w:righ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100</w:t>
            </w:r>
          </w:p>
        </w:tc>
      </w:tr>
      <w:tr w:rsidR="00A50A9C">
        <w:tblPrEx>
          <w:tblCellMar>
            <w:top w:w="0" w:type="dxa"/>
            <w:bottom w:w="0" w:type="dxa"/>
          </w:tblCellMar>
        </w:tblPrEx>
        <w:trPr>
          <w:trHeight w:hRule="exact" w:val="2054"/>
        </w:trPr>
        <w:tc>
          <w:tcPr>
            <w:tcW w:w="634"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left"/>
            </w:pPr>
            <w:r>
              <w:rPr>
                <w:rStyle w:val="2BookAntiqua"/>
              </w:rPr>
              <w:t>1.2.</w:t>
            </w:r>
          </w:p>
        </w:tc>
        <w:tc>
          <w:tcPr>
            <w:tcW w:w="3278" w:type="dxa"/>
            <w:tcBorders>
              <w:top w:val="single" w:sz="4" w:space="0" w:color="auto"/>
              <w:left w:val="single" w:sz="4" w:space="0" w:color="auto"/>
            </w:tcBorders>
            <w:shd w:val="clear" w:color="auto" w:fill="FFFFFF"/>
            <w:vAlign w:val="center"/>
          </w:tcPr>
          <w:p w:rsidR="00A50A9C" w:rsidRDefault="000577D4">
            <w:pPr>
              <w:pStyle w:val="22"/>
              <w:framePr w:w="9874" w:h="13824" w:wrap="none" w:vAnchor="page" w:hAnchor="page" w:x="1137" w:y="909"/>
              <w:shd w:val="clear" w:color="auto" w:fill="auto"/>
              <w:spacing w:after="0" w:line="226" w:lineRule="exact"/>
              <w:jc w:val="left"/>
            </w:pPr>
            <w:r>
              <w:rPr>
                <w:rStyle w:val="2BookAntiqua"/>
              </w:rPr>
              <w:t>Доля объема тепловой энергии, расчеты за которую осуществляются с использованием приборов учета, в общем объеме тепловой энергии, потребляемой на территории Приволжского муниципального района</w:t>
            </w:r>
          </w:p>
        </w:tc>
        <w:tc>
          <w:tcPr>
            <w:tcW w:w="1699"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w:t>
            </w:r>
          </w:p>
        </w:tc>
        <w:tc>
          <w:tcPr>
            <w:tcW w:w="1066"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18,72</w:t>
            </w:r>
          </w:p>
        </w:tc>
        <w:tc>
          <w:tcPr>
            <w:tcW w:w="1061"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18,76</w:t>
            </w:r>
          </w:p>
        </w:tc>
        <w:tc>
          <w:tcPr>
            <w:tcW w:w="1061"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18,82</w:t>
            </w:r>
          </w:p>
        </w:tc>
        <w:tc>
          <w:tcPr>
            <w:tcW w:w="1075" w:type="dxa"/>
            <w:tcBorders>
              <w:top w:val="single" w:sz="4" w:space="0" w:color="auto"/>
              <w:left w:val="single" w:sz="4" w:space="0" w:color="auto"/>
              <w:righ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18,88</w:t>
            </w:r>
          </w:p>
        </w:tc>
      </w:tr>
      <w:tr w:rsidR="00A50A9C">
        <w:tblPrEx>
          <w:tblCellMar>
            <w:top w:w="0" w:type="dxa"/>
            <w:bottom w:w="0" w:type="dxa"/>
          </w:tblCellMar>
        </w:tblPrEx>
        <w:trPr>
          <w:trHeight w:hRule="exact" w:val="2054"/>
        </w:trPr>
        <w:tc>
          <w:tcPr>
            <w:tcW w:w="634"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left"/>
            </w:pPr>
            <w:r>
              <w:rPr>
                <w:rStyle w:val="2BookAntiqua"/>
              </w:rPr>
              <w:t>1.3.</w:t>
            </w:r>
          </w:p>
        </w:tc>
        <w:tc>
          <w:tcPr>
            <w:tcW w:w="3278" w:type="dxa"/>
            <w:tcBorders>
              <w:top w:val="single" w:sz="4" w:space="0" w:color="auto"/>
              <w:left w:val="single" w:sz="4" w:space="0" w:color="auto"/>
            </w:tcBorders>
            <w:shd w:val="clear" w:color="auto" w:fill="FFFFFF"/>
            <w:vAlign w:val="center"/>
          </w:tcPr>
          <w:p w:rsidR="00A50A9C" w:rsidRDefault="000577D4">
            <w:pPr>
              <w:pStyle w:val="22"/>
              <w:framePr w:w="9874" w:h="13824" w:wrap="none" w:vAnchor="page" w:hAnchor="page" w:x="1137" w:y="909"/>
              <w:shd w:val="clear" w:color="auto" w:fill="auto"/>
              <w:spacing w:after="0" w:line="226" w:lineRule="exact"/>
              <w:jc w:val="left"/>
            </w:pPr>
            <w:r>
              <w:rPr>
                <w:rStyle w:val="2BookAntiqua"/>
              </w:rPr>
              <w:t>Доля объема холодной воды, расчеты за которую осуществляются с использованием приборов учета, в общем объеме холодной воды, потребляемой на территории Приволжского муниципального района</w:t>
            </w:r>
          </w:p>
        </w:tc>
        <w:tc>
          <w:tcPr>
            <w:tcW w:w="1699"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w:t>
            </w:r>
          </w:p>
        </w:tc>
        <w:tc>
          <w:tcPr>
            <w:tcW w:w="1066"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65,36</w:t>
            </w:r>
          </w:p>
        </w:tc>
        <w:tc>
          <w:tcPr>
            <w:tcW w:w="1061"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67,66</w:t>
            </w:r>
          </w:p>
        </w:tc>
        <w:tc>
          <w:tcPr>
            <w:tcW w:w="1061"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70,93</w:t>
            </w:r>
          </w:p>
        </w:tc>
        <w:tc>
          <w:tcPr>
            <w:tcW w:w="1075" w:type="dxa"/>
            <w:tcBorders>
              <w:top w:val="single" w:sz="4" w:space="0" w:color="auto"/>
              <w:left w:val="single" w:sz="4" w:space="0" w:color="auto"/>
              <w:righ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74,20</w:t>
            </w:r>
          </w:p>
        </w:tc>
      </w:tr>
      <w:tr w:rsidR="00A50A9C">
        <w:tblPrEx>
          <w:tblCellMar>
            <w:top w:w="0" w:type="dxa"/>
            <w:bottom w:w="0" w:type="dxa"/>
          </w:tblCellMar>
        </w:tblPrEx>
        <w:trPr>
          <w:trHeight w:hRule="exact" w:val="2054"/>
        </w:trPr>
        <w:tc>
          <w:tcPr>
            <w:tcW w:w="634"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left"/>
            </w:pPr>
            <w:r>
              <w:rPr>
                <w:rStyle w:val="2BookAntiqua"/>
              </w:rPr>
              <w:t>1.4.</w:t>
            </w:r>
          </w:p>
        </w:tc>
        <w:tc>
          <w:tcPr>
            <w:tcW w:w="3278" w:type="dxa"/>
            <w:tcBorders>
              <w:top w:val="single" w:sz="4" w:space="0" w:color="auto"/>
              <w:left w:val="single" w:sz="4" w:space="0" w:color="auto"/>
            </w:tcBorders>
            <w:shd w:val="clear" w:color="auto" w:fill="FFFFFF"/>
            <w:vAlign w:val="center"/>
          </w:tcPr>
          <w:p w:rsidR="00A50A9C" w:rsidRDefault="000577D4">
            <w:pPr>
              <w:pStyle w:val="22"/>
              <w:framePr w:w="9874" w:h="13824" w:wrap="none" w:vAnchor="page" w:hAnchor="page" w:x="1137" w:y="909"/>
              <w:shd w:val="clear" w:color="auto" w:fill="auto"/>
              <w:spacing w:after="0" w:line="226" w:lineRule="exact"/>
              <w:jc w:val="left"/>
            </w:pPr>
            <w:r>
              <w:rPr>
                <w:rStyle w:val="2BookAntiqua"/>
              </w:rPr>
              <w:t>Доля объема горячей воды, расчеты за которую осуществляются с использованием приборов учета, в общем объеме горячей воды, потребляемой на территории Приволжского муниципального района</w:t>
            </w:r>
          </w:p>
        </w:tc>
        <w:tc>
          <w:tcPr>
            <w:tcW w:w="1699"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w:t>
            </w:r>
          </w:p>
        </w:tc>
        <w:tc>
          <w:tcPr>
            <w:tcW w:w="1066"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93,0</w:t>
            </w:r>
          </w:p>
        </w:tc>
        <w:tc>
          <w:tcPr>
            <w:tcW w:w="1061"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93,0</w:t>
            </w:r>
          </w:p>
        </w:tc>
        <w:tc>
          <w:tcPr>
            <w:tcW w:w="1061"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93,0</w:t>
            </w:r>
          </w:p>
        </w:tc>
        <w:tc>
          <w:tcPr>
            <w:tcW w:w="1075" w:type="dxa"/>
            <w:tcBorders>
              <w:top w:val="single" w:sz="4" w:space="0" w:color="auto"/>
              <w:left w:val="single" w:sz="4" w:space="0" w:color="auto"/>
              <w:righ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93,0</w:t>
            </w:r>
          </w:p>
        </w:tc>
      </w:tr>
      <w:tr w:rsidR="00A50A9C">
        <w:tblPrEx>
          <w:tblCellMar>
            <w:top w:w="0" w:type="dxa"/>
            <w:bottom w:w="0" w:type="dxa"/>
          </w:tblCellMar>
        </w:tblPrEx>
        <w:trPr>
          <w:trHeight w:hRule="exact" w:val="1363"/>
        </w:trPr>
        <w:tc>
          <w:tcPr>
            <w:tcW w:w="634"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left"/>
            </w:pPr>
            <w:r>
              <w:rPr>
                <w:rStyle w:val="26"/>
              </w:rPr>
              <w:t>2.</w:t>
            </w:r>
          </w:p>
        </w:tc>
        <w:tc>
          <w:tcPr>
            <w:tcW w:w="3278" w:type="dxa"/>
            <w:tcBorders>
              <w:top w:val="single" w:sz="4" w:space="0" w:color="auto"/>
              <w:left w:val="single" w:sz="4" w:space="0" w:color="auto"/>
            </w:tcBorders>
            <w:shd w:val="clear" w:color="auto" w:fill="FFFFFF"/>
            <w:vAlign w:val="center"/>
          </w:tcPr>
          <w:p w:rsidR="00A50A9C" w:rsidRDefault="000577D4">
            <w:pPr>
              <w:pStyle w:val="22"/>
              <w:framePr w:w="9874" w:h="13824" w:wrap="none" w:vAnchor="page" w:hAnchor="page" w:x="1137" w:y="909"/>
              <w:shd w:val="clear" w:color="auto" w:fill="auto"/>
              <w:spacing w:after="0" w:line="230" w:lineRule="exact"/>
              <w:jc w:val="left"/>
            </w:pPr>
            <w:r>
              <w:rPr>
                <w:rStyle w:val="26"/>
              </w:rPr>
              <w:t>Целевые показатели в области энергосбережения и повышения энергетической эффективности в муниципальном секторе</w:t>
            </w:r>
          </w:p>
        </w:tc>
        <w:tc>
          <w:tcPr>
            <w:tcW w:w="1699" w:type="dxa"/>
            <w:tcBorders>
              <w:top w:val="single" w:sz="4" w:space="0" w:color="auto"/>
              <w:left w:val="single" w:sz="4" w:space="0" w:color="auto"/>
            </w:tcBorders>
            <w:shd w:val="clear" w:color="auto" w:fill="FFFFFF"/>
          </w:tcPr>
          <w:p w:rsidR="00A50A9C" w:rsidRDefault="00A50A9C">
            <w:pPr>
              <w:framePr w:w="9874" w:h="13824" w:wrap="none" w:vAnchor="page" w:hAnchor="page" w:x="1137" w:y="909"/>
              <w:rPr>
                <w:sz w:val="10"/>
                <w:szCs w:val="10"/>
              </w:rPr>
            </w:pPr>
          </w:p>
        </w:tc>
        <w:tc>
          <w:tcPr>
            <w:tcW w:w="1066" w:type="dxa"/>
            <w:tcBorders>
              <w:top w:val="single" w:sz="4" w:space="0" w:color="auto"/>
              <w:left w:val="single" w:sz="4" w:space="0" w:color="auto"/>
            </w:tcBorders>
            <w:shd w:val="clear" w:color="auto" w:fill="FFFFFF"/>
          </w:tcPr>
          <w:p w:rsidR="00A50A9C" w:rsidRDefault="00A50A9C">
            <w:pPr>
              <w:framePr w:w="9874" w:h="13824" w:wrap="none" w:vAnchor="page" w:hAnchor="page" w:x="1137" w:y="909"/>
              <w:rPr>
                <w:sz w:val="10"/>
                <w:szCs w:val="10"/>
              </w:rPr>
            </w:pPr>
          </w:p>
        </w:tc>
        <w:tc>
          <w:tcPr>
            <w:tcW w:w="1061" w:type="dxa"/>
            <w:tcBorders>
              <w:top w:val="single" w:sz="4" w:space="0" w:color="auto"/>
              <w:left w:val="single" w:sz="4" w:space="0" w:color="auto"/>
            </w:tcBorders>
            <w:shd w:val="clear" w:color="auto" w:fill="FFFFFF"/>
          </w:tcPr>
          <w:p w:rsidR="00A50A9C" w:rsidRDefault="00A50A9C">
            <w:pPr>
              <w:framePr w:w="9874" w:h="13824" w:wrap="none" w:vAnchor="page" w:hAnchor="page" w:x="1137" w:y="909"/>
              <w:rPr>
                <w:sz w:val="10"/>
                <w:szCs w:val="10"/>
              </w:rPr>
            </w:pPr>
          </w:p>
        </w:tc>
        <w:tc>
          <w:tcPr>
            <w:tcW w:w="1061" w:type="dxa"/>
            <w:tcBorders>
              <w:top w:val="single" w:sz="4" w:space="0" w:color="auto"/>
              <w:left w:val="single" w:sz="4" w:space="0" w:color="auto"/>
            </w:tcBorders>
            <w:shd w:val="clear" w:color="auto" w:fill="FFFFFF"/>
          </w:tcPr>
          <w:p w:rsidR="00A50A9C" w:rsidRDefault="00A50A9C">
            <w:pPr>
              <w:framePr w:w="9874" w:h="13824" w:wrap="none" w:vAnchor="page" w:hAnchor="page" w:x="1137" w:y="909"/>
              <w:rPr>
                <w:sz w:val="10"/>
                <w:szCs w:val="10"/>
              </w:rPr>
            </w:pPr>
          </w:p>
        </w:tc>
        <w:tc>
          <w:tcPr>
            <w:tcW w:w="1075" w:type="dxa"/>
            <w:tcBorders>
              <w:top w:val="single" w:sz="4" w:space="0" w:color="auto"/>
              <w:left w:val="single" w:sz="4" w:space="0" w:color="auto"/>
              <w:right w:val="single" w:sz="4" w:space="0" w:color="auto"/>
            </w:tcBorders>
            <w:shd w:val="clear" w:color="auto" w:fill="FFFFFF"/>
          </w:tcPr>
          <w:p w:rsidR="00A50A9C" w:rsidRDefault="00A50A9C">
            <w:pPr>
              <w:framePr w:w="9874" w:h="13824" w:wrap="none" w:vAnchor="page" w:hAnchor="page" w:x="1137" w:y="909"/>
              <w:rPr>
                <w:sz w:val="10"/>
                <w:szCs w:val="10"/>
              </w:rPr>
            </w:pPr>
          </w:p>
        </w:tc>
      </w:tr>
      <w:tr w:rsidR="00A50A9C">
        <w:tblPrEx>
          <w:tblCellMar>
            <w:top w:w="0" w:type="dxa"/>
            <w:bottom w:w="0" w:type="dxa"/>
          </w:tblCellMar>
        </w:tblPrEx>
        <w:trPr>
          <w:trHeight w:hRule="exact" w:val="1291"/>
        </w:trPr>
        <w:tc>
          <w:tcPr>
            <w:tcW w:w="634"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left"/>
            </w:pPr>
            <w:r>
              <w:rPr>
                <w:rStyle w:val="2BookAntiqua"/>
              </w:rPr>
              <w:t>2.1.</w:t>
            </w:r>
          </w:p>
        </w:tc>
        <w:tc>
          <w:tcPr>
            <w:tcW w:w="3278" w:type="dxa"/>
            <w:tcBorders>
              <w:top w:val="single" w:sz="4" w:space="0" w:color="auto"/>
              <w:left w:val="single" w:sz="4" w:space="0" w:color="auto"/>
            </w:tcBorders>
            <w:shd w:val="clear" w:color="auto" w:fill="FFFFFF"/>
            <w:vAlign w:val="center"/>
          </w:tcPr>
          <w:p w:rsidR="00A50A9C" w:rsidRDefault="000577D4">
            <w:pPr>
              <w:pStyle w:val="22"/>
              <w:framePr w:w="9874" w:h="13824" w:wrap="none" w:vAnchor="page" w:hAnchor="page" w:x="1137" w:y="909"/>
              <w:shd w:val="clear" w:color="auto" w:fill="auto"/>
              <w:spacing w:after="0" w:line="226" w:lineRule="exact"/>
              <w:jc w:val="left"/>
            </w:pPr>
            <w:r>
              <w:rPr>
                <w:rStyle w:val="2BookAntiqua"/>
              </w:rPr>
              <w:t>Удельный расход электрической энергии на снабжение органов местного самоуправления и муниципальных учреждений</w:t>
            </w:r>
          </w:p>
        </w:tc>
        <w:tc>
          <w:tcPr>
            <w:tcW w:w="1699"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26" w:lineRule="exact"/>
              <w:jc w:val="center"/>
            </w:pPr>
            <w:r>
              <w:rPr>
                <w:rStyle w:val="2BookAntiqua"/>
              </w:rPr>
              <w:t>кВт/ч на 1 кв. метр общей площади</w:t>
            </w:r>
          </w:p>
        </w:tc>
        <w:tc>
          <w:tcPr>
            <w:tcW w:w="1066"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19,72</w:t>
            </w:r>
          </w:p>
        </w:tc>
        <w:tc>
          <w:tcPr>
            <w:tcW w:w="1061"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19,7</w:t>
            </w:r>
          </w:p>
        </w:tc>
        <w:tc>
          <w:tcPr>
            <w:tcW w:w="1061" w:type="dxa"/>
            <w:tcBorders>
              <w:top w:val="single" w:sz="4" w:space="0" w:color="auto"/>
              <w:lef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19,7</w:t>
            </w:r>
          </w:p>
        </w:tc>
        <w:tc>
          <w:tcPr>
            <w:tcW w:w="1075" w:type="dxa"/>
            <w:tcBorders>
              <w:top w:val="single" w:sz="4" w:space="0" w:color="auto"/>
              <w:left w:val="single" w:sz="4" w:space="0" w:color="auto"/>
              <w:righ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19,7</w:t>
            </w:r>
          </w:p>
        </w:tc>
      </w:tr>
      <w:tr w:rsidR="00A50A9C">
        <w:tblPrEx>
          <w:tblCellMar>
            <w:top w:w="0" w:type="dxa"/>
            <w:bottom w:w="0" w:type="dxa"/>
          </w:tblCellMar>
        </w:tblPrEx>
        <w:trPr>
          <w:trHeight w:hRule="exact" w:val="1306"/>
        </w:trPr>
        <w:tc>
          <w:tcPr>
            <w:tcW w:w="634" w:type="dxa"/>
            <w:tcBorders>
              <w:top w:val="single" w:sz="4" w:space="0" w:color="auto"/>
              <w:left w:val="single" w:sz="4" w:space="0" w:color="auto"/>
              <w:bottom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left"/>
            </w:pPr>
            <w:r>
              <w:rPr>
                <w:rStyle w:val="2BookAntiqua"/>
              </w:rPr>
              <w:t>2.2.</w:t>
            </w:r>
          </w:p>
        </w:tc>
        <w:tc>
          <w:tcPr>
            <w:tcW w:w="3278"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9874" w:h="13824" w:wrap="none" w:vAnchor="page" w:hAnchor="page" w:x="1137" w:y="909"/>
              <w:shd w:val="clear" w:color="auto" w:fill="auto"/>
              <w:spacing w:after="0" w:line="230" w:lineRule="exact"/>
              <w:jc w:val="left"/>
            </w:pPr>
            <w:r>
              <w:rPr>
                <w:rStyle w:val="2BookAntiqua"/>
              </w:rPr>
              <w:t>Удельный расход тепловой энергии на снабжение органов местного самоуправления и муниципальных учреждений</w:t>
            </w:r>
          </w:p>
        </w:tc>
        <w:tc>
          <w:tcPr>
            <w:tcW w:w="1699" w:type="dxa"/>
            <w:tcBorders>
              <w:top w:val="single" w:sz="4" w:space="0" w:color="auto"/>
              <w:left w:val="single" w:sz="4" w:space="0" w:color="auto"/>
              <w:bottom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30" w:lineRule="exact"/>
              <w:jc w:val="center"/>
            </w:pPr>
            <w:r>
              <w:rPr>
                <w:rStyle w:val="2BookAntiqua"/>
              </w:rPr>
              <w:t>Гкал на 1м2 общей площади</w:t>
            </w:r>
          </w:p>
        </w:tc>
        <w:tc>
          <w:tcPr>
            <w:tcW w:w="1066" w:type="dxa"/>
            <w:tcBorders>
              <w:top w:val="single" w:sz="4" w:space="0" w:color="auto"/>
              <w:left w:val="single" w:sz="4" w:space="0" w:color="auto"/>
              <w:bottom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0,142</w:t>
            </w:r>
          </w:p>
        </w:tc>
        <w:tc>
          <w:tcPr>
            <w:tcW w:w="1061" w:type="dxa"/>
            <w:tcBorders>
              <w:top w:val="single" w:sz="4" w:space="0" w:color="auto"/>
              <w:left w:val="single" w:sz="4" w:space="0" w:color="auto"/>
              <w:bottom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0,14</w:t>
            </w:r>
          </w:p>
        </w:tc>
        <w:tc>
          <w:tcPr>
            <w:tcW w:w="1061" w:type="dxa"/>
            <w:tcBorders>
              <w:top w:val="single" w:sz="4" w:space="0" w:color="auto"/>
              <w:left w:val="single" w:sz="4" w:space="0" w:color="auto"/>
              <w:bottom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0,14</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9874" w:h="13824" w:wrap="none" w:vAnchor="page" w:hAnchor="page" w:x="1137" w:y="909"/>
              <w:shd w:val="clear" w:color="auto" w:fill="auto"/>
              <w:spacing w:after="0" w:line="200" w:lineRule="exact"/>
              <w:jc w:val="center"/>
            </w:pPr>
            <w:r>
              <w:rPr>
                <w:rStyle w:val="2BookAntiqua"/>
              </w:rPr>
              <w:t>0,14</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34"/>
        <w:gridCol w:w="3278"/>
        <w:gridCol w:w="1699"/>
        <w:gridCol w:w="1066"/>
        <w:gridCol w:w="1061"/>
        <w:gridCol w:w="1061"/>
        <w:gridCol w:w="1075"/>
      </w:tblGrid>
      <w:tr w:rsidR="00A50A9C">
        <w:tblPrEx>
          <w:tblCellMar>
            <w:top w:w="0" w:type="dxa"/>
            <w:bottom w:w="0" w:type="dxa"/>
          </w:tblCellMar>
        </w:tblPrEx>
        <w:trPr>
          <w:trHeight w:hRule="exact" w:val="1296"/>
        </w:trPr>
        <w:tc>
          <w:tcPr>
            <w:tcW w:w="634"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left"/>
            </w:pPr>
            <w:r>
              <w:rPr>
                <w:rStyle w:val="2BookAntiqua"/>
              </w:rPr>
              <w:lastRenderedPageBreak/>
              <w:t>2.3.</w:t>
            </w:r>
          </w:p>
        </w:tc>
        <w:tc>
          <w:tcPr>
            <w:tcW w:w="3278" w:type="dxa"/>
            <w:tcBorders>
              <w:top w:val="single" w:sz="4" w:space="0" w:color="auto"/>
              <w:left w:val="single" w:sz="4" w:space="0" w:color="auto"/>
            </w:tcBorders>
            <w:shd w:val="clear" w:color="auto" w:fill="FFFFFF"/>
            <w:vAlign w:val="center"/>
          </w:tcPr>
          <w:p w:rsidR="00A50A9C" w:rsidRDefault="000577D4">
            <w:pPr>
              <w:pStyle w:val="22"/>
              <w:framePr w:w="9874" w:h="14534" w:wrap="none" w:vAnchor="page" w:hAnchor="page" w:x="1137" w:y="909"/>
              <w:shd w:val="clear" w:color="auto" w:fill="auto"/>
              <w:spacing w:after="0" w:line="230" w:lineRule="exact"/>
              <w:jc w:val="left"/>
            </w:pPr>
            <w:r>
              <w:rPr>
                <w:rStyle w:val="2BookAntiqua"/>
              </w:rPr>
              <w:t>Удельный расход холодной воды на снабжение органов местного самоуправления и муниципальных учреждений</w:t>
            </w:r>
          </w:p>
        </w:tc>
        <w:tc>
          <w:tcPr>
            <w:tcW w:w="1699"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30" w:lineRule="exact"/>
              <w:jc w:val="center"/>
            </w:pPr>
            <w:r>
              <w:rPr>
                <w:rStyle w:val="2BookAntiqua"/>
              </w:rPr>
              <w:t>1м3 на 1 человека</w:t>
            </w:r>
          </w:p>
        </w:tc>
        <w:tc>
          <w:tcPr>
            <w:tcW w:w="1066"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31,69</w:t>
            </w:r>
          </w:p>
        </w:tc>
        <w:tc>
          <w:tcPr>
            <w:tcW w:w="1061"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31,67</w:t>
            </w:r>
          </w:p>
        </w:tc>
        <w:tc>
          <w:tcPr>
            <w:tcW w:w="1061"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31,65</w:t>
            </w:r>
          </w:p>
        </w:tc>
        <w:tc>
          <w:tcPr>
            <w:tcW w:w="1075" w:type="dxa"/>
            <w:tcBorders>
              <w:top w:val="single" w:sz="4" w:space="0" w:color="auto"/>
              <w:left w:val="single" w:sz="4" w:space="0" w:color="auto"/>
              <w:righ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31,65</w:t>
            </w:r>
          </w:p>
        </w:tc>
      </w:tr>
      <w:tr w:rsidR="00A50A9C">
        <w:tblPrEx>
          <w:tblCellMar>
            <w:top w:w="0" w:type="dxa"/>
            <w:bottom w:w="0" w:type="dxa"/>
          </w:tblCellMar>
        </w:tblPrEx>
        <w:trPr>
          <w:trHeight w:hRule="exact" w:val="1138"/>
        </w:trPr>
        <w:tc>
          <w:tcPr>
            <w:tcW w:w="634"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left"/>
            </w:pPr>
            <w:r>
              <w:rPr>
                <w:rStyle w:val="2BookAntiqua"/>
              </w:rPr>
              <w:t>2.4.</w:t>
            </w:r>
          </w:p>
        </w:tc>
        <w:tc>
          <w:tcPr>
            <w:tcW w:w="3278" w:type="dxa"/>
            <w:tcBorders>
              <w:top w:val="single" w:sz="4" w:space="0" w:color="auto"/>
              <w:left w:val="single" w:sz="4" w:space="0" w:color="auto"/>
            </w:tcBorders>
            <w:shd w:val="clear" w:color="auto" w:fill="FFFFFF"/>
            <w:vAlign w:val="center"/>
          </w:tcPr>
          <w:p w:rsidR="00A50A9C" w:rsidRDefault="000577D4">
            <w:pPr>
              <w:pStyle w:val="22"/>
              <w:framePr w:w="9874" w:h="14534" w:wrap="none" w:vAnchor="page" w:hAnchor="page" w:x="1137" w:y="909"/>
              <w:shd w:val="clear" w:color="auto" w:fill="auto"/>
              <w:spacing w:after="0" w:line="230" w:lineRule="exact"/>
              <w:jc w:val="left"/>
            </w:pPr>
            <w:r>
              <w:rPr>
                <w:rStyle w:val="2BookAntiqua"/>
              </w:rPr>
              <w:t>Удельный расход горячей воды на снабжение органов местного самоуправления и муниципальных учреждений</w:t>
            </w:r>
          </w:p>
        </w:tc>
        <w:tc>
          <w:tcPr>
            <w:tcW w:w="1699"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30" w:lineRule="exact"/>
              <w:jc w:val="center"/>
            </w:pPr>
            <w:r>
              <w:rPr>
                <w:rStyle w:val="2BookAntiqua"/>
              </w:rPr>
              <w:t>1м3 на 1 человека</w:t>
            </w:r>
          </w:p>
        </w:tc>
        <w:tc>
          <w:tcPr>
            <w:tcW w:w="1066"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8,85</w:t>
            </w:r>
          </w:p>
        </w:tc>
        <w:tc>
          <w:tcPr>
            <w:tcW w:w="1061"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8,8</w:t>
            </w:r>
          </w:p>
        </w:tc>
        <w:tc>
          <w:tcPr>
            <w:tcW w:w="1061"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8,78</w:t>
            </w:r>
          </w:p>
        </w:tc>
        <w:tc>
          <w:tcPr>
            <w:tcW w:w="1075" w:type="dxa"/>
            <w:tcBorders>
              <w:top w:val="single" w:sz="4" w:space="0" w:color="auto"/>
              <w:left w:val="single" w:sz="4" w:space="0" w:color="auto"/>
              <w:righ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8,76</w:t>
            </w:r>
          </w:p>
        </w:tc>
      </w:tr>
      <w:tr w:rsidR="00A50A9C">
        <w:tblPrEx>
          <w:tblCellMar>
            <w:top w:w="0" w:type="dxa"/>
            <w:bottom w:w="0" w:type="dxa"/>
          </w:tblCellMar>
        </w:tblPrEx>
        <w:trPr>
          <w:trHeight w:hRule="exact" w:val="1291"/>
        </w:trPr>
        <w:tc>
          <w:tcPr>
            <w:tcW w:w="634"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left"/>
            </w:pPr>
            <w:r>
              <w:rPr>
                <w:rStyle w:val="2BookAntiqua"/>
              </w:rPr>
              <w:t>2.5.</w:t>
            </w:r>
          </w:p>
        </w:tc>
        <w:tc>
          <w:tcPr>
            <w:tcW w:w="3278" w:type="dxa"/>
            <w:tcBorders>
              <w:top w:val="single" w:sz="4" w:space="0" w:color="auto"/>
              <w:left w:val="single" w:sz="4" w:space="0" w:color="auto"/>
            </w:tcBorders>
            <w:shd w:val="clear" w:color="auto" w:fill="FFFFFF"/>
            <w:vAlign w:val="center"/>
          </w:tcPr>
          <w:p w:rsidR="00A50A9C" w:rsidRDefault="000577D4">
            <w:pPr>
              <w:pStyle w:val="22"/>
              <w:framePr w:w="9874" w:h="14534" w:wrap="none" w:vAnchor="page" w:hAnchor="page" w:x="1137" w:y="909"/>
              <w:shd w:val="clear" w:color="auto" w:fill="auto"/>
              <w:spacing w:after="0" w:line="230" w:lineRule="exact"/>
              <w:jc w:val="left"/>
            </w:pPr>
            <w:r>
              <w:rPr>
                <w:rStyle w:val="2BookAntiqua"/>
              </w:rPr>
              <w:t>Удельный расход природного газа на снабжение органов местного самоуправления и муниципальных учреждений</w:t>
            </w:r>
          </w:p>
        </w:tc>
        <w:tc>
          <w:tcPr>
            <w:tcW w:w="1699"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30" w:lineRule="exact"/>
              <w:jc w:val="center"/>
            </w:pPr>
            <w:r>
              <w:rPr>
                <w:rStyle w:val="2BookAntiqua"/>
              </w:rPr>
              <w:t>м3 на 1 человека</w:t>
            </w:r>
          </w:p>
        </w:tc>
        <w:tc>
          <w:tcPr>
            <w:tcW w:w="1066"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43,4</w:t>
            </w:r>
          </w:p>
        </w:tc>
        <w:tc>
          <w:tcPr>
            <w:tcW w:w="1061"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43,2</w:t>
            </w:r>
          </w:p>
        </w:tc>
        <w:tc>
          <w:tcPr>
            <w:tcW w:w="1061"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43,0</w:t>
            </w:r>
          </w:p>
        </w:tc>
        <w:tc>
          <w:tcPr>
            <w:tcW w:w="1075" w:type="dxa"/>
            <w:tcBorders>
              <w:top w:val="single" w:sz="4" w:space="0" w:color="auto"/>
              <w:left w:val="single" w:sz="4" w:space="0" w:color="auto"/>
              <w:righ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42,8</w:t>
            </w:r>
          </w:p>
        </w:tc>
      </w:tr>
      <w:tr w:rsidR="00A50A9C">
        <w:tblPrEx>
          <w:tblCellMar>
            <w:top w:w="0" w:type="dxa"/>
            <w:bottom w:w="0" w:type="dxa"/>
          </w:tblCellMar>
        </w:tblPrEx>
        <w:trPr>
          <w:trHeight w:hRule="exact" w:val="1363"/>
        </w:trPr>
        <w:tc>
          <w:tcPr>
            <w:tcW w:w="634"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left"/>
            </w:pPr>
            <w:r>
              <w:rPr>
                <w:rStyle w:val="26"/>
              </w:rPr>
              <w:t>3.</w:t>
            </w:r>
          </w:p>
        </w:tc>
        <w:tc>
          <w:tcPr>
            <w:tcW w:w="3278" w:type="dxa"/>
            <w:tcBorders>
              <w:top w:val="single" w:sz="4" w:space="0" w:color="auto"/>
              <w:left w:val="single" w:sz="4" w:space="0" w:color="auto"/>
            </w:tcBorders>
            <w:shd w:val="clear" w:color="auto" w:fill="FFFFFF"/>
            <w:vAlign w:val="center"/>
          </w:tcPr>
          <w:p w:rsidR="00A50A9C" w:rsidRDefault="000577D4">
            <w:pPr>
              <w:pStyle w:val="22"/>
              <w:framePr w:w="9874" w:h="14534" w:wrap="none" w:vAnchor="page" w:hAnchor="page" w:x="1137" w:y="909"/>
              <w:shd w:val="clear" w:color="auto" w:fill="auto"/>
              <w:spacing w:after="0" w:line="230" w:lineRule="exact"/>
              <w:jc w:val="left"/>
            </w:pPr>
            <w:r>
              <w:rPr>
                <w:rStyle w:val="26"/>
              </w:rPr>
              <w:t>Целевые показатели в области энергосбережения и повышения энергетической эффективности в жилищном фонде</w:t>
            </w:r>
          </w:p>
        </w:tc>
        <w:tc>
          <w:tcPr>
            <w:tcW w:w="1699" w:type="dxa"/>
            <w:tcBorders>
              <w:top w:val="single" w:sz="4" w:space="0" w:color="auto"/>
              <w:left w:val="single" w:sz="4" w:space="0" w:color="auto"/>
            </w:tcBorders>
            <w:shd w:val="clear" w:color="auto" w:fill="FFFFFF"/>
          </w:tcPr>
          <w:p w:rsidR="00A50A9C" w:rsidRDefault="00A50A9C">
            <w:pPr>
              <w:framePr w:w="9874" w:h="14534" w:wrap="none" w:vAnchor="page" w:hAnchor="page" w:x="1137" w:y="909"/>
              <w:rPr>
                <w:sz w:val="10"/>
                <w:szCs w:val="10"/>
              </w:rPr>
            </w:pPr>
          </w:p>
        </w:tc>
        <w:tc>
          <w:tcPr>
            <w:tcW w:w="1066" w:type="dxa"/>
            <w:tcBorders>
              <w:top w:val="single" w:sz="4" w:space="0" w:color="auto"/>
              <w:left w:val="single" w:sz="4" w:space="0" w:color="auto"/>
            </w:tcBorders>
            <w:shd w:val="clear" w:color="auto" w:fill="FFFFFF"/>
          </w:tcPr>
          <w:p w:rsidR="00A50A9C" w:rsidRDefault="00A50A9C">
            <w:pPr>
              <w:framePr w:w="9874" w:h="14534" w:wrap="none" w:vAnchor="page" w:hAnchor="page" w:x="1137" w:y="909"/>
              <w:rPr>
                <w:sz w:val="10"/>
                <w:szCs w:val="10"/>
              </w:rPr>
            </w:pPr>
          </w:p>
        </w:tc>
        <w:tc>
          <w:tcPr>
            <w:tcW w:w="1061" w:type="dxa"/>
            <w:tcBorders>
              <w:top w:val="single" w:sz="4" w:space="0" w:color="auto"/>
              <w:left w:val="single" w:sz="4" w:space="0" w:color="auto"/>
            </w:tcBorders>
            <w:shd w:val="clear" w:color="auto" w:fill="FFFFFF"/>
          </w:tcPr>
          <w:p w:rsidR="00A50A9C" w:rsidRDefault="00A50A9C">
            <w:pPr>
              <w:framePr w:w="9874" w:h="14534" w:wrap="none" w:vAnchor="page" w:hAnchor="page" w:x="1137" w:y="909"/>
              <w:rPr>
                <w:sz w:val="10"/>
                <w:szCs w:val="10"/>
              </w:rPr>
            </w:pPr>
          </w:p>
        </w:tc>
        <w:tc>
          <w:tcPr>
            <w:tcW w:w="1061" w:type="dxa"/>
            <w:tcBorders>
              <w:top w:val="single" w:sz="4" w:space="0" w:color="auto"/>
              <w:left w:val="single" w:sz="4" w:space="0" w:color="auto"/>
            </w:tcBorders>
            <w:shd w:val="clear" w:color="auto" w:fill="FFFFFF"/>
          </w:tcPr>
          <w:p w:rsidR="00A50A9C" w:rsidRDefault="00A50A9C">
            <w:pPr>
              <w:framePr w:w="9874" w:h="14534" w:wrap="none" w:vAnchor="page" w:hAnchor="page" w:x="1137" w:y="909"/>
              <w:rPr>
                <w:sz w:val="10"/>
                <w:szCs w:val="10"/>
              </w:rPr>
            </w:pPr>
          </w:p>
        </w:tc>
        <w:tc>
          <w:tcPr>
            <w:tcW w:w="1075" w:type="dxa"/>
            <w:tcBorders>
              <w:top w:val="single" w:sz="4" w:space="0" w:color="auto"/>
              <w:left w:val="single" w:sz="4" w:space="0" w:color="auto"/>
              <w:right w:val="single" w:sz="4" w:space="0" w:color="auto"/>
            </w:tcBorders>
            <w:shd w:val="clear" w:color="auto" w:fill="FFFFFF"/>
          </w:tcPr>
          <w:p w:rsidR="00A50A9C" w:rsidRDefault="00A50A9C">
            <w:pPr>
              <w:framePr w:w="9874" w:h="14534" w:wrap="none" w:vAnchor="page" w:hAnchor="page" w:x="1137" w:y="909"/>
              <w:rPr>
                <w:sz w:val="10"/>
                <w:szCs w:val="10"/>
              </w:rPr>
            </w:pPr>
          </w:p>
        </w:tc>
      </w:tr>
      <w:tr w:rsidR="00A50A9C">
        <w:tblPrEx>
          <w:tblCellMar>
            <w:top w:w="0" w:type="dxa"/>
            <w:bottom w:w="0" w:type="dxa"/>
          </w:tblCellMar>
        </w:tblPrEx>
        <w:trPr>
          <w:trHeight w:hRule="exact" w:val="1210"/>
        </w:trPr>
        <w:tc>
          <w:tcPr>
            <w:tcW w:w="634"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left"/>
            </w:pPr>
            <w:r>
              <w:rPr>
                <w:rStyle w:val="2BookAntiqua"/>
              </w:rPr>
              <w:t>3.1.</w:t>
            </w:r>
          </w:p>
        </w:tc>
        <w:tc>
          <w:tcPr>
            <w:tcW w:w="3278"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64" w:lineRule="exact"/>
              <w:jc w:val="left"/>
            </w:pPr>
            <w:r>
              <w:rPr>
                <w:rStyle w:val="2BookAntiqua"/>
              </w:rPr>
              <w:t>Удельный расход тепловой энергии в многоквартирных домах.</w:t>
            </w:r>
          </w:p>
        </w:tc>
        <w:tc>
          <w:tcPr>
            <w:tcW w:w="1699"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30" w:lineRule="exact"/>
              <w:jc w:val="center"/>
            </w:pPr>
            <w:r>
              <w:rPr>
                <w:rStyle w:val="2BookAntiqua"/>
              </w:rPr>
              <w:t>Гкал на 1м2 общей площади</w:t>
            </w:r>
          </w:p>
        </w:tc>
        <w:tc>
          <w:tcPr>
            <w:tcW w:w="1066"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0,12</w:t>
            </w:r>
          </w:p>
        </w:tc>
        <w:tc>
          <w:tcPr>
            <w:tcW w:w="1061"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0,14</w:t>
            </w:r>
          </w:p>
        </w:tc>
        <w:tc>
          <w:tcPr>
            <w:tcW w:w="1061"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0,14</w:t>
            </w:r>
          </w:p>
        </w:tc>
        <w:tc>
          <w:tcPr>
            <w:tcW w:w="1075" w:type="dxa"/>
            <w:tcBorders>
              <w:top w:val="single" w:sz="4" w:space="0" w:color="auto"/>
              <w:left w:val="single" w:sz="4" w:space="0" w:color="auto"/>
              <w:righ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0,14</w:t>
            </w:r>
          </w:p>
        </w:tc>
      </w:tr>
      <w:tr w:rsidR="00A50A9C">
        <w:tblPrEx>
          <w:tblCellMar>
            <w:top w:w="0" w:type="dxa"/>
            <w:bottom w:w="0" w:type="dxa"/>
          </w:tblCellMar>
        </w:tblPrEx>
        <w:trPr>
          <w:trHeight w:hRule="exact" w:val="672"/>
        </w:trPr>
        <w:tc>
          <w:tcPr>
            <w:tcW w:w="634" w:type="dxa"/>
            <w:tcBorders>
              <w:top w:val="single" w:sz="4" w:space="0" w:color="auto"/>
              <w:left w:val="single" w:sz="4" w:space="0" w:color="auto"/>
            </w:tcBorders>
            <w:shd w:val="clear" w:color="auto" w:fill="FFFFFF"/>
            <w:vAlign w:val="center"/>
          </w:tcPr>
          <w:p w:rsidR="00A50A9C" w:rsidRDefault="000577D4">
            <w:pPr>
              <w:pStyle w:val="22"/>
              <w:framePr w:w="9874" w:h="14534" w:wrap="none" w:vAnchor="page" w:hAnchor="page" w:x="1137" w:y="909"/>
              <w:shd w:val="clear" w:color="auto" w:fill="auto"/>
              <w:spacing w:after="0" w:line="200" w:lineRule="exact"/>
              <w:jc w:val="left"/>
            </w:pPr>
            <w:r>
              <w:rPr>
                <w:rStyle w:val="2BookAntiqua"/>
              </w:rPr>
              <w:t>3.2.</w:t>
            </w:r>
          </w:p>
        </w:tc>
        <w:tc>
          <w:tcPr>
            <w:tcW w:w="3278" w:type="dxa"/>
            <w:tcBorders>
              <w:top w:val="single" w:sz="4" w:space="0" w:color="auto"/>
              <w:left w:val="single" w:sz="4" w:space="0" w:color="auto"/>
            </w:tcBorders>
            <w:shd w:val="clear" w:color="auto" w:fill="FFFFFF"/>
            <w:vAlign w:val="center"/>
          </w:tcPr>
          <w:p w:rsidR="00A50A9C" w:rsidRDefault="000577D4">
            <w:pPr>
              <w:pStyle w:val="22"/>
              <w:framePr w:w="9874" w:h="14534" w:wrap="none" w:vAnchor="page" w:hAnchor="page" w:x="1137" w:y="909"/>
              <w:shd w:val="clear" w:color="auto" w:fill="auto"/>
              <w:spacing w:after="0" w:line="226" w:lineRule="exact"/>
              <w:jc w:val="left"/>
            </w:pPr>
            <w:r>
              <w:rPr>
                <w:rStyle w:val="2BookAntiqua"/>
              </w:rPr>
              <w:t>Удельный расход холодной воды в многоквартирных домах</w:t>
            </w:r>
          </w:p>
        </w:tc>
        <w:tc>
          <w:tcPr>
            <w:tcW w:w="1699" w:type="dxa"/>
            <w:tcBorders>
              <w:top w:val="single" w:sz="4" w:space="0" w:color="auto"/>
              <w:left w:val="single" w:sz="4" w:space="0" w:color="auto"/>
            </w:tcBorders>
            <w:shd w:val="clear" w:color="auto" w:fill="FFFFFF"/>
            <w:vAlign w:val="center"/>
          </w:tcPr>
          <w:p w:rsidR="00A50A9C" w:rsidRDefault="000577D4">
            <w:pPr>
              <w:pStyle w:val="22"/>
              <w:framePr w:w="9874" w:h="14534" w:wrap="none" w:vAnchor="page" w:hAnchor="page" w:x="1137" w:y="909"/>
              <w:shd w:val="clear" w:color="auto" w:fill="auto"/>
              <w:spacing w:after="0" w:line="226" w:lineRule="exact"/>
              <w:jc w:val="center"/>
            </w:pPr>
            <w:r>
              <w:rPr>
                <w:rStyle w:val="2BookAntiqua"/>
              </w:rPr>
              <w:t>1м3 на 1 проживающего</w:t>
            </w:r>
          </w:p>
        </w:tc>
        <w:tc>
          <w:tcPr>
            <w:tcW w:w="1066" w:type="dxa"/>
            <w:tcBorders>
              <w:top w:val="single" w:sz="4" w:space="0" w:color="auto"/>
              <w:left w:val="single" w:sz="4" w:space="0" w:color="auto"/>
            </w:tcBorders>
            <w:shd w:val="clear" w:color="auto" w:fill="FFFFFF"/>
            <w:vAlign w:val="center"/>
          </w:tcPr>
          <w:p w:rsidR="00A50A9C" w:rsidRDefault="000577D4">
            <w:pPr>
              <w:pStyle w:val="22"/>
              <w:framePr w:w="9874" w:h="14534" w:wrap="none" w:vAnchor="page" w:hAnchor="page" w:x="1137" w:y="909"/>
              <w:shd w:val="clear" w:color="auto" w:fill="auto"/>
              <w:spacing w:after="0" w:line="200" w:lineRule="exact"/>
              <w:jc w:val="center"/>
            </w:pPr>
            <w:r>
              <w:rPr>
                <w:rStyle w:val="2BookAntiqua"/>
              </w:rPr>
              <w:t>36,71</w:t>
            </w:r>
          </w:p>
        </w:tc>
        <w:tc>
          <w:tcPr>
            <w:tcW w:w="1061" w:type="dxa"/>
            <w:tcBorders>
              <w:top w:val="single" w:sz="4" w:space="0" w:color="auto"/>
              <w:left w:val="single" w:sz="4" w:space="0" w:color="auto"/>
            </w:tcBorders>
            <w:shd w:val="clear" w:color="auto" w:fill="FFFFFF"/>
            <w:vAlign w:val="center"/>
          </w:tcPr>
          <w:p w:rsidR="00A50A9C" w:rsidRDefault="000577D4">
            <w:pPr>
              <w:pStyle w:val="22"/>
              <w:framePr w:w="9874" w:h="14534" w:wrap="none" w:vAnchor="page" w:hAnchor="page" w:x="1137" w:y="909"/>
              <w:shd w:val="clear" w:color="auto" w:fill="auto"/>
              <w:spacing w:after="0" w:line="200" w:lineRule="exact"/>
              <w:jc w:val="center"/>
            </w:pPr>
            <w:r>
              <w:rPr>
                <w:rStyle w:val="2BookAntiqua"/>
              </w:rPr>
              <w:t>36,0</w:t>
            </w:r>
          </w:p>
        </w:tc>
        <w:tc>
          <w:tcPr>
            <w:tcW w:w="1061" w:type="dxa"/>
            <w:tcBorders>
              <w:top w:val="single" w:sz="4" w:space="0" w:color="auto"/>
              <w:left w:val="single" w:sz="4" w:space="0" w:color="auto"/>
            </w:tcBorders>
            <w:shd w:val="clear" w:color="auto" w:fill="FFFFFF"/>
            <w:vAlign w:val="center"/>
          </w:tcPr>
          <w:p w:rsidR="00A50A9C" w:rsidRDefault="000577D4">
            <w:pPr>
              <w:pStyle w:val="22"/>
              <w:framePr w:w="9874" w:h="14534" w:wrap="none" w:vAnchor="page" w:hAnchor="page" w:x="1137" w:y="909"/>
              <w:shd w:val="clear" w:color="auto" w:fill="auto"/>
              <w:spacing w:after="0" w:line="200" w:lineRule="exact"/>
              <w:jc w:val="center"/>
            </w:pPr>
            <w:r>
              <w:rPr>
                <w:rStyle w:val="2BookAntiqua"/>
              </w:rPr>
              <w:t>35,51</w:t>
            </w:r>
          </w:p>
        </w:tc>
        <w:tc>
          <w:tcPr>
            <w:tcW w:w="1075"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9874" w:h="14534" w:wrap="none" w:vAnchor="page" w:hAnchor="page" w:x="1137" w:y="909"/>
              <w:shd w:val="clear" w:color="auto" w:fill="auto"/>
              <w:spacing w:after="0" w:line="200" w:lineRule="exact"/>
              <w:jc w:val="center"/>
            </w:pPr>
            <w:r>
              <w:rPr>
                <w:rStyle w:val="2BookAntiqua"/>
              </w:rPr>
              <w:t>35,51</w:t>
            </w:r>
          </w:p>
        </w:tc>
      </w:tr>
      <w:tr w:rsidR="00A50A9C">
        <w:tblPrEx>
          <w:tblCellMar>
            <w:top w:w="0" w:type="dxa"/>
            <w:bottom w:w="0" w:type="dxa"/>
          </w:tblCellMar>
        </w:tblPrEx>
        <w:trPr>
          <w:trHeight w:hRule="exact" w:val="677"/>
        </w:trPr>
        <w:tc>
          <w:tcPr>
            <w:tcW w:w="634" w:type="dxa"/>
            <w:tcBorders>
              <w:top w:val="single" w:sz="4" w:space="0" w:color="auto"/>
              <w:left w:val="single" w:sz="4" w:space="0" w:color="auto"/>
            </w:tcBorders>
            <w:shd w:val="clear" w:color="auto" w:fill="FFFFFF"/>
            <w:vAlign w:val="center"/>
          </w:tcPr>
          <w:p w:rsidR="00A50A9C" w:rsidRDefault="000577D4">
            <w:pPr>
              <w:pStyle w:val="22"/>
              <w:framePr w:w="9874" w:h="14534" w:wrap="none" w:vAnchor="page" w:hAnchor="page" w:x="1137" w:y="909"/>
              <w:shd w:val="clear" w:color="auto" w:fill="auto"/>
              <w:spacing w:after="0" w:line="200" w:lineRule="exact"/>
              <w:jc w:val="left"/>
            </w:pPr>
            <w:r>
              <w:rPr>
                <w:rStyle w:val="2BookAntiqua"/>
              </w:rPr>
              <w:t>3.3.</w:t>
            </w:r>
          </w:p>
        </w:tc>
        <w:tc>
          <w:tcPr>
            <w:tcW w:w="3278" w:type="dxa"/>
            <w:tcBorders>
              <w:top w:val="single" w:sz="4" w:space="0" w:color="auto"/>
              <w:left w:val="single" w:sz="4" w:space="0" w:color="auto"/>
            </w:tcBorders>
            <w:shd w:val="clear" w:color="auto" w:fill="FFFFFF"/>
            <w:vAlign w:val="center"/>
          </w:tcPr>
          <w:p w:rsidR="00A50A9C" w:rsidRDefault="000577D4">
            <w:pPr>
              <w:pStyle w:val="22"/>
              <w:framePr w:w="9874" w:h="14534" w:wrap="none" w:vAnchor="page" w:hAnchor="page" w:x="1137" w:y="909"/>
              <w:shd w:val="clear" w:color="auto" w:fill="auto"/>
              <w:spacing w:after="0" w:line="230" w:lineRule="exact"/>
              <w:jc w:val="left"/>
            </w:pPr>
            <w:r>
              <w:rPr>
                <w:rStyle w:val="2BookAntiqua"/>
              </w:rPr>
              <w:t>Удельный расход горячей воды в многоквартирных домах</w:t>
            </w:r>
          </w:p>
        </w:tc>
        <w:tc>
          <w:tcPr>
            <w:tcW w:w="1699" w:type="dxa"/>
            <w:tcBorders>
              <w:top w:val="single" w:sz="4" w:space="0" w:color="auto"/>
              <w:left w:val="single" w:sz="4" w:space="0" w:color="auto"/>
            </w:tcBorders>
            <w:shd w:val="clear" w:color="auto" w:fill="FFFFFF"/>
            <w:vAlign w:val="center"/>
          </w:tcPr>
          <w:p w:rsidR="00A50A9C" w:rsidRDefault="000577D4">
            <w:pPr>
              <w:pStyle w:val="22"/>
              <w:framePr w:w="9874" w:h="14534" w:wrap="none" w:vAnchor="page" w:hAnchor="page" w:x="1137" w:y="909"/>
              <w:shd w:val="clear" w:color="auto" w:fill="auto"/>
              <w:spacing w:after="0" w:line="230" w:lineRule="exact"/>
              <w:jc w:val="center"/>
            </w:pPr>
            <w:r>
              <w:rPr>
                <w:rStyle w:val="2BookAntiqua"/>
              </w:rPr>
              <w:t>1м3 на 1 проживающего</w:t>
            </w:r>
          </w:p>
        </w:tc>
        <w:tc>
          <w:tcPr>
            <w:tcW w:w="1066" w:type="dxa"/>
            <w:tcBorders>
              <w:top w:val="single" w:sz="4" w:space="0" w:color="auto"/>
              <w:left w:val="single" w:sz="4" w:space="0" w:color="auto"/>
            </w:tcBorders>
            <w:shd w:val="clear" w:color="auto" w:fill="FFFFFF"/>
            <w:vAlign w:val="center"/>
          </w:tcPr>
          <w:p w:rsidR="00A50A9C" w:rsidRDefault="000577D4">
            <w:pPr>
              <w:pStyle w:val="22"/>
              <w:framePr w:w="9874" w:h="14534" w:wrap="none" w:vAnchor="page" w:hAnchor="page" w:x="1137" w:y="909"/>
              <w:shd w:val="clear" w:color="auto" w:fill="auto"/>
              <w:spacing w:after="0" w:line="200" w:lineRule="exact"/>
              <w:jc w:val="center"/>
            </w:pPr>
            <w:r>
              <w:rPr>
                <w:rStyle w:val="2BookAntiqua"/>
              </w:rPr>
              <w:t>5,51</w:t>
            </w:r>
          </w:p>
        </w:tc>
        <w:tc>
          <w:tcPr>
            <w:tcW w:w="1061" w:type="dxa"/>
            <w:tcBorders>
              <w:top w:val="single" w:sz="4" w:space="0" w:color="auto"/>
              <w:left w:val="single" w:sz="4" w:space="0" w:color="auto"/>
            </w:tcBorders>
            <w:shd w:val="clear" w:color="auto" w:fill="FFFFFF"/>
            <w:vAlign w:val="center"/>
          </w:tcPr>
          <w:p w:rsidR="00A50A9C" w:rsidRDefault="000577D4">
            <w:pPr>
              <w:pStyle w:val="22"/>
              <w:framePr w:w="9874" w:h="14534" w:wrap="none" w:vAnchor="page" w:hAnchor="page" w:x="1137" w:y="909"/>
              <w:shd w:val="clear" w:color="auto" w:fill="auto"/>
              <w:spacing w:after="0" w:line="200" w:lineRule="exact"/>
              <w:jc w:val="center"/>
            </w:pPr>
            <w:r>
              <w:rPr>
                <w:rStyle w:val="2BookAntiqua"/>
              </w:rPr>
              <w:t>5,00</w:t>
            </w:r>
          </w:p>
        </w:tc>
        <w:tc>
          <w:tcPr>
            <w:tcW w:w="1061" w:type="dxa"/>
            <w:tcBorders>
              <w:top w:val="single" w:sz="4" w:space="0" w:color="auto"/>
              <w:left w:val="single" w:sz="4" w:space="0" w:color="auto"/>
            </w:tcBorders>
            <w:shd w:val="clear" w:color="auto" w:fill="FFFFFF"/>
            <w:vAlign w:val="center"/>
          </w:tcPr>
          <w:p w:rsidR="00A50A9C" w:rsidRDefault="000577D4">
            <w:pPr>
              <w:pStyle w:val="22"/>
              <w:framePr w:w="9874" w:h="14534" w:wrap="none" w:vAnchor="page" w:hAnchor="page" w:x="1137" w:y="909"/>
              <w:shd w:val="clear" w:color="auto" w:fill="auto"/>
              <w:spacing w:after="0" w:line="200" w:lineRule="exact"/>
              <w:jc w:val="center"/>
            </w:pPr>
            <w:r>
              <w:rPr>
                <w:rStyle w:val="2BookAntiqua"/>
              </w:rPr>
              <w:t>4,88</w:t>
            </w:r>
          </w:p>
        </w:tc>
        <w:tc>
          <w:tcPr>
            <w:tcW w:w="1075"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9874" w:h="14534" w:wrap="none" w:vAnchor="page" w:hAnchor="page" w:x="1137" w:y="909"/>
              <w:shd w:val="clear" w:color="auto" w:fill="auto"/>
              <w:spacing w:after="0" w:line="200" w:lineRule="exact"/>
              <w:jc w:val="center"/>
            </w:pPr>
            <w:r>
              <w:rPr>
                <w:rStyle w:val="2BookAntiqua"/>
              </w:rPr>
              <w:t>4,88</w:t>
            </w:r>
          </w:p>
        </w:tc>
      </w:tr>
      <w:tr w:rsidR="00A50A9C">
        <w:tblPrEx>
          <w:tblCellMar>
            <w:top w:w="0" w:type="dxa"/>
            <w:bottom w:w="0" w:type="dxa"/>
          </w:tblCellMar>
        </w:tblPrEx>
        <w:trPr>
          <w:trHeight w:hRule="exact" w:val="1205"/>
        </w:trPr>
        <w:tc>
          <w:tcPr>
            <w:tcW w:w="634"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left"/>
            </w:pPr>
            <w:r>
              <w:rPr>
                <w:rStyle w:val="2BookAntiqua"/>
              </w:rPr>
              <w:t>3.4.</w:t>
            </w:r>
          </w:p>
        </w:tc>
        <w:tc>
          <w:tcPr>
            <w:tcW w:w="3278" w:type="dxa"/>
            <w:tcBorders>
              <w:top w:val="single" w:sz="4" w:space="0" w:color="auto"/>
              <w:left w:val="single" w:sz="4" w:space="0" w:color="auto"/>
            </w:tcBorders>
            <w:shd w:val="clear" w:color="auto" w:fill="FFFFFF"/>
            <w:vAlign w:val="center"/>
          </w:tcPr>
          <w:p w:rsidR="00A50A9C" w:rsidRDefault="000577D4">
            <w:pPr>
              <w:pStyle w:val="22"/>
              <w:framePr w:w="9874" w:h="14534" w:wrap="none" w:vAnchor="page" w:hAnchor="page" w:x="1137" w:y="909"/>
              <w:shd w:val="clear" w:color="auto" w:fill="auto"/>
              <w:spacing w:after="0" w:line="264" w:lineRule="exact"/>
              <w:jc w:val="left"/>
            </w:pPr>
            <w:r>
              <w:rPr>
                <w:rStyle w:val="2BookAntiqua"/>
              </w:rPr>
              <w:t>Удельный расход электрической энергии в многоквартирных домах</w:t>
            </w:r>
          </w:p>
        </w:tc>
        <w:tc>
          <w:tcPr>
            <w:tcW w:w="1699"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30" w:lineRule="exact"/>
              <w:jc w:val="center"/>
            </w:pPr>
            <w:r>
              <w:rPr>
                <w:rStyle w:val="2BookAntiqua"/>
              </w:rPr>
              <w:t>кВт/ч на кв. м общей площади</w:t>
            </w:r>
          </w:p>
        </w:tc>
        <w:tc>
          <w:tcPr>
            <w:tcW w:w="1066"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19,82</w:t>
            </w:r>
          </w:p>
        </w:tc>
        <w:tc>
          <w:tcPr>
            <w:tcW w:w="1061"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19,8</w:t>
            </w:r>
          </w:p>
        </w:tc>
        <w:tc>
          <w:tcPr>
            <w:tcW w:w="1061"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19,7</w:t>
            </w:r>
          </w:p>
        </w:tc>
        <w:tc>
          <w:tcPr>
            <w:tcW w:w="1075" w:type="dxa"/>
            <w:tcBorders>
              <w:top w:val="single" w:sz="4" w:space="0" w:color="auto"/>
              <w:left w:val="single" w:sz="4" w:space="0" w:color="auto"/>
              <w:righ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19,6</w:t>
            </w:r>
          </w:p>
        </w:tc>
      </w:tr>
      <w:tr w:rsidR="00A50A9C">
        <w:tblPrEx>
          <w:tblCellMar>
            <w:top w:w="0" w:type="dxa"/>
            <w:bottom w:w="0" w:type="dxa"/>
          </w:tblCellMar>
        </w:tblPrEx>
        <w:trPr>
          <w:trHeight w:hRule="exact" w:val="1474"/>
        </w:trPr>
        <w:tc>
          <w:tcPr>
            <w:tcW w:w="634"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left"/>
            </w:pPr>
            <w:r>
              <w:rPr>
                <w:rStyle w:val="2BookAntiqua"/>
              </w:rPr>
              <w:t>3.5.</w:t>
            </w:r>
          </w:p>
        </w:tc>
        <w:tc>
          <w:tcPr>
            <w:tcW w:w="3278"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64" w:lineRule="exact"/>
              <w:jc w:val="left"/>
            </w:pPr>
            <w:r>
              <w:rPr>
                <w:rStyle w:val="2BookAntiqua"/>
              </w:rPr>
              <w:t>Удельный расход природного газа в многоквартирных домах с индивидуальными системами газового отопления</w:t>
            </w:r>
          </w:p>
        </w:tc>
        <w:tc>
          <w:tcPr>
            <w:tcW w:w="1699"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30" w:lineRule="exact"/>
              <w:jc w:val="center"/>
            </w:pPr>
            <w:r>
              <w:rPr>
                <w:rStyle w:val="2BookAntiqua"/>
              </w:rPr>
              <w:t>Тыс.м3 на кв. м общей площади</w:t>
            </w:r>
          </w:p>
        </w:tc>
        <w:tc>
          <w:tcPr>
            <w:tcW w:w="1066"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0,03</w:t>
            </w:r>
          </w:p>
        </w:tc>
        <w:tc>
          <w:tcPr>
            <w:tcW w:w="1061"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0,03</w:t>
            </w:r>
          </w:p>
        </w:tc>
        <w:tc>
          <w:tcPr>
            <w:tcW w:w="1061"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0,03</w:t>
            </w:r>
          </w:p>
        </w:tc>
        <w:tc>
          <w:tcPr>
            <w:tcW w:w="1075" w:type="dxa"/>
            <w:tcBorders>
              <w:top w:val="single" w:sz="4" w:space="0" w:color="auto"/>
              <w:left w:val="single" w:sz="4" w:space="0" w:color="auto"/>
              <w:righ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0,03</w:t>
            </w:r>
          </w:p>
        </w:tc>
      </w:tr>
      <w:tr w:rsidR="00A50A9C">
        <w:tblPrEx>
          <w:tblCellMar>
            <w:top w:w="0" w:type="dxa"/>
            <w:bottom w:w="0" w:type="dxa"/>
          </w:tblCellMar>
        </w:tblPrEx>
        <w:trPr>
          <w:trHeight w:hRule="exact" w:val="1469"/>
        </w:trPr>
        <w:tc>
          <w:tcPr>
            <w:tcW w:w="634"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left"/>
            </w:pPr>
            <w:r>
              <w:rPr>
                <w:rStyle w:val="2BookAntiqua"/>
              </w:rPr>
              <w:t>3.6.</w:t>
            </w:r>
          </w:p>
        </w:tc>
        <w:tc>
          <w:tcPr>
            <w:tcW w:w="3278"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64" w:lineRule="exact"/>
              <w:jc w:val="left"/>
            </w:pPr>
            <w:r>
              <w:rPr>
                <w:rStyle w:val="2BookAntiqua"/>
              </w:rPr>
              <w:t>Удельный расход природного газа в многоквартирных домах с иными системами теплоснабжения</w:t>
            </w:r>
          </w:p>
        </w:tc>
        <w:tc>
          <w:tcPr>
            <w:tcW w:w="1699"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26" w:lineRule="exact"/>
              <w:jc w:val="center"/>
            </w:pPr>
            <w:r>
              <w:rPr>
                <w:rStyle w:val="2BookAntiqua"/>
              </w:rPr>
              <w:t>Тыс.м3 на кв. м общей площади</w:t>
            </w:r>
          </w:p>
        </w:tc>
        <w:tc>
          <w:tcPr>
            <w:tcW w:w="1066"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0,17</w:t>
            </w:r>
          </w:p>
        </w:tc>
        <w:tc>
          <w:tcPr>
            <w:tcW w:w="1061"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0,16</w:t>
            </w:r>
          </w:p>
        </w:tc>
        <w:tc>
          <w:tcPr>
            <w:tcW w:w="1061"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left"/>
            </w:pPr>
            <w:r>
              <w:rPr>
                <w:rStyle w:val="2BookAntiqua"/>
              </w:rPr>
              <w:t>0,1548</w:t>
            </w:r>
          </w:p>
        </w:tc>
        <w:tc>
          <w:tcPr>
            <w:tcW w:w="1075" w:type="dxa"/>
            <w:tcBorders>
              <w:top w:val="single" w:sz="4" w:space="0" w:color="auto"/>
              <w:left w:val="single" w:sz="4" w:space="0" w:color="auto"/>
              <w:righ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left"/>
            </w:pPr>
            <w:r>
              <w:rPr>
                <w:rStyle w:val="2BookAntiqua"/>
              </w:rPr>
              <w:t>0,1548</w:t>
            </w:r>
          </w:p>
        </w:tc>
      </w:tr>
      <w:tr w:rsidR="00A50A9C">
        <w:tblPrEx>
          <w:tblCellMar>
            <w:top w:w="0" w:type="dxa"/>
            <w:bottom w:w="0" w:type="dxa"/>
          </w:tblCellMar>
        </w:tblPrEx>
        <w:trPr>
          <w:trHeight w:hRule="exact" w:val="1598"/>
        </w:trPr>
        <w:tc>
          <w:tcPr>
            <w:tcW w:w="634" w:type="dxa"/>
            <w:tcBorders>
              <w:top w:val="single" w:sz="4" w:space="0" w:color="auto"/>
              <w:lef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left"/>
            </w:pPr>
            <w:r>
              <w:rPr>
                <w:rStyle w:val="26"/>
              </w:rPr>
              <w:t>4.</w:t>
            </w:r>
          </w:p>
        </w:tc>
        <w:tc>
          <w:tcPr>
            <w:tcW w:w="3278" w:type="dxa"/>
            <w:tcBorders>
              <w:top w:val="single" w:sz="4" w:space="0" w:color="auto"/>
              <w:left w:val="single" w:sz="4" w:space="0" w:color="auto"/>
            </w:tcBorders>
            <w:shd w:val="clear" w:color="auto" w:fill="FFFFFF"/>
            <w:vAlign w:val="center"/>
          </w:tcPr>
          <w:p w:rsidR="00A50A9C" w:rsidRDefault="000577D4">
            <w:pPr>
              <w:pStyle w:val="22"/>
              <w:framePr w:w="9874" w:h="14534" w:wrap="none" w:vAnchor="page" w:hAnchor="page" w:x="1137" w:y="909"/>
              <w:shd w:val="clear" w:color="auto" w:fill="auto"/>
              <w:spacing w:after="0" w:line="226" w:lineRule="exact"/>
              <w:jc w:val="left"/>
            </w:pPr>
            <w:r>
              <w:rPr>
                <w:rStyle w:val="26"/>
              </w:rPr>
              <w:t>Целевые показатели в области энергосбережения и повышения энергетической эффективности в системах коммунальной инфраструктуры</w:t>
            </w:r>
          </w:p>
        </w:tc>
        <w:tc>
          <w:tcPr>
            <w:tcW w:w="1699" w:type="dxa"/>
            <w:tcBorders>
              <w:top w:val="single" w:sz="4" w:space="0" w:color="auto"/>
              <w:left w:val="single" w:sz="4" w:space="0" w:color="auto"/>
            </w:tcBorders>
            <w:shd w:val="clear" w:color="auto" w:fill="FFFFFF"/>
          </w:tcPr>
          <w:p w:rsidR="00A50A9C" w:rsidRDefault="00A50A9C">
            <w:pPr>
              <w:framePr w:w="9874" w:h="14534" w:wrap="none" w:vAnchor="page" w:hAnchor="page" w:x="1137" w:y="909"/>
              <w:rPr>
                <w:sz w:val="10"/>
                <w:szCs w:val="10"/>
              </w:rPr>
            </w:pPr>
          </w:p>
        </w:tc>
        <w:tc>
          <w:tcPr>
            <w:tcW w:w="1066" w:type="dxa"/>
            <w:tcBorders>
              <w:top w:val="single" w:sz="4" w:space="0" w:color="auto"/>
              <w:left w:val="single" w:sz="4" w:space="0" w:color="auto"/>
            </w:tcBorders>
            <w:shd w:val="clear" w:color="auto" w:fill="FFFFFF"/>
          </w:tcPr>
          <w:p w:rsidR="00A50A9C" w:rsidRDefault="00A50A9C">
            <w:pPr>
              <w:framePr w:w="9874" w:h="14534" w:wrap="none" w:vAnchor="page" w:hAnchor="page" w:x="1137" w:y="909"/>
              <w:rPr>
                <w:sz w:val="10"/>
                <w:szCs w:val="10"/>
              </w:rPr>
            </w:pPr>
          </w:p>
        </w:tc>
        <w:tc>
          <w:tcPr>
            <w:tcW w:w="1061" w:type="dxa"/>
            <w:tcBorders>
              <w:top w:val="single" w:sz="4" w:space="0" w:color="auto"/>
              <w:left w:val="single" w:sz="4" w:space="0" w:color="auto"/>
            </w:tcBorders>
            <w:shd w:val="clear" w:color="auto" w:fill="FFFFFF"/>
          </w:tcPr>
          <w:p w:rsidR="00A50A9C" w:rsidRDefault="00A50A9C">
            <w:pPr>
              <w:framePr w:w="9874" w:h="14534" w:wrap="none" w:vAnchor="page" w:hAnchor="page" w:x="1137" w:y="909"/>
              <w:rPr>
                <w:sz w:val="10"/>
                <w:szCs w:val="10"/>
              </w:rPr>
            </w:pPr>
          </w:p>
        </w:tc>
        <w:tc>
          <w:tcPr>
            <w:tcW w:w="1061" w:type="dxa"/>
            <w:tcBorders>
              <w:top w:val="single" w:sz="4" w:space="0" w:color="auto"/>
              <w:left w:val="single" w:sz="4" w:space="0" w:color="auto"/>
            </w:tcBorders>
            <w:shd w:val="clear" w:color="auto" w:fill="FFFFFF"/>
          </w:tcPr>
          <w:p w:rsidR="00A50A9C" w:rsidRDefault="00A50A9C">
            <w:pPr>
              <w:framePr w:w="9874" w:h="14534" w:wrap="none" w:vAnchor="page" w:hAnchor="page" w:x="1137" w:y="909"/>
              <w:rPr>
                <w:sz w:val="10"/>
                <w:szCs w:val="10"/>
              </w:rPr>
            </w:pPr>
          </w:p>
        </w:tc>
        <w:tc>
          <w:tcPr>
            <w:tcW w:w="1075" w:type="dxa"/>
            <w:tcBorders>
              <w:top w:val="single" w:sz="4" w:space="0" w:color="auto"/>
              <w:left w:val="single" w:sz="4" w:space="0" w:color="auto"/>
              <w:right w:val="single" w:sz="4" w:space="0" w:color="auto"/>
            </w:tcBorders>
            <w:shd w:val="clear" w:color="auto" w:fill="FFFFFF"/>
          </w:tcPr>
          <w:p w:rsidR="00A50A9C" w:rsidRDefault="00A50A9C">
            <w:pPr>
              <w:framePr w:w="9874" w:h="14534" w:wrap="none" w:vAnchor="page" w:hAnchor="page" w:x="1137" w:y="909"/>
              <w:rPr>
                <w:sz w:val="10"/>
                <w:szCs w:val="10"/>
              </w:rPr>
            </w:pPr>
          </w:p>
        </w:tc>
      </w:tr>
      <w:tr w:rsidR="00A50A9C">
        <w:tblPrEx>
          <w:tblCellMar>
            <w:top w:w="0" w:type="dxa"/>
            <w:bottom w:w="0" w:type="dxa"/>
          </w:tblCellMar>
        </w:tblPrEx>
        <w:trPr>
          <w:trHeight w:hRule="exact" w:val="1142"/>
        </w:trPr>
        <w:tc>
          <w:tcPr>
            <w:tcW w:w="634" w:type="dxa"/>
            <w:tcBorders>
              <w:top w:val="single" w:sz="4" w:space="0" w:color="auto"/>
              <w:left w:val="single" w:sz="4" w:space="0" w:color="auto"/>
              <w:bottom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left"/>
            </w:pPr>
            <w:r>
              <w:rPr>
                <w:rStyle w:val="2BookAntiqua"/>
              </w:rPr>
              <w:t>4.1.</w:t>
            </w:r>
          </w:p>
        </w:tc>
        <w:tc>
          <w:tcPr>
            <w:tcW w:w="3278"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9874" w:h="14534" w:wrap="none" w:vAnchor="page" w:hAnchor="page" w:x="1137" w:y="909"/>
              <w:shd w:val="clear" w:color="auto" w:fill="auto"/>
              <w:spacing w:after="0" w:line="230" w:lineRule="exact"/>
              <w:jc w:val="left"/>
            </w:pPr>
            <w:r>
              <w:rPr>
                <w:rStyle w:val="2BookAntiqua"/>
              </w:rPr>
              <w:t>Удельный расход электрической энергии, используемой при передаче тепловой энергии в системах теплоснабжения</w:t>
            </w:r>
          </w:p>
        </w:tc>
        <w:tc>
          <w:tcPr>
            <w:tcW w:w="1699" w:type="dxa"/>
            <w:tcBorders>
              <w:top w:val="single" w:sz="4" w:space="0" w:color="auto"/>
              <w:left w:val="single" w:sz="4" w:space="0" w:color="auto"/>
              <w:bottom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26" w:lineRule="exact"/>
              <w:jc w:val="center"/>
            </w:pPr>
            <w:r>
              <w:rPr>
                <w:rStyle w:val="2BookAntiqua"/>
              </w:rPr>
              <w:t>кВт*ч/ куб. м</w:t>
            </w:r>
          </w:p>
          <w:p w:rsidR="00A50A9C" w:rsidRDefault="000577D4">
            <w:pPr>
              <w:pStyle w:val="22"/>
              <w:framePr w:w="9874" w:h="14534" w:wrap="none" w:vAnchor="page" w:hAnchor="page" w:x="1137" w:y="909"/>
              <w:shd w:val="clear" w:color="auto" w:fill="auto"/>
              <w:spacing w:after="0" w:line="226" w:lineRule="exact"/>
              <w:jc w:val="left"/>
            </w:pPr>
            <w:r>
              <w:rPr>
                <w:rStyle w:val="2BookAntiqua"/>
              </w:rPr>
              <w:t>теплоносителя</w:t>
            </w:r>
          </w:p>
        </w:tc>
        <w:tc>
          <w:tcPr>
            <w:tcW w:w="1066" w:type="dxa"/>
            <w:tcBorders>
              <w:top w:val="single" w:sz="4" w:space="0" w:color="auto"/>
              <w:left w:val="single" w:sz="4" w:space="0" w:color="auto"/>
              <w:bottom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10,56</w:t>
            </w:r>
          </w:p>
        </w:tc>
        <w:tc>
          <w:tcPr>
            <w:tcW w:w="1061" w:type="dxa"/>
            <w:tcBorders>
              <w:top w:val="single" w:sz="4" w:space="0" w:color="auto"/>
              <w:left w:val="single" w:sz="4" w:space="0" w:color="auto"/>
              <w:bottom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10,56</w:t>
            </w:r>
          </w:p>
        </w:tc>
        <w:tc>
          <w:tcPr>
            <w:tcW w:w="1061" w:type="dxa"/>
            <w:tcBorders>
              <w:top w:val="single" w:sz="4" w:space="0" w:color="auto"/>
              <w:left w:val="single" w:sz="4" w:space="0" w:color="auto"/>
              <w:bottom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10,56</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9874" w:h="14534" w:wrap="none" w:vAnchor="page" w:hAnchor="page" w:x="1137" w:y="909"/>
              <w:shd w:val="clear" w:color="auto" w:fill="auto"/>
              <w:spacing w:after="0" w:line="200" w:lineRule="exact"/>
              <w:jc w:val="center"/>
            </w:pPr>
            <w:r>
              <w:rPr>
                <w:rStyle w:val="2BookAntiqua"/>
              </w:rPr>
              <w:t>10,56</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34"/>
        <w:gridCol w:w="3278"/>
        <w:gridCol w:w="1699"/>
        <w:gridCol w:w="1066"/>
        <w:gridCol w:w="1061"/>
        <w:gridCol w:w="1061"/>
        <w:gridCol w:w="1075"/>
      </w:tblGrid>
      <w:tr w:rsidR="00A50A9C">
        <w:tblPrEx>
          <w:tblCellMar>
            <w:top w:w="0" w:type="dxa"/>
            <w:bottom w:w="0" w:type="dxa"/>
          </w:tblCellMar>
        </w:tblPrEx>
        <w:trPr>
          <w:trHeight w:hRule="exact" w:val="1138"/>
        </w:trPr>
        <w:tc>
          <w:tcPr>
            <w:tcW w:w="634" w:type="dxa"/>
            <w:tcBorders>
              <w:top w:val="single" w:sz="4" w:space="0" w:color="auto"/>
              <w:lef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jc w:val="left"/>
            </w:pPr>
            <w:r>
              <w:rPr>
                <w:rStyle w:val="2BookAntiqua"/>
              </w:rPr>
              <w:lastRenderedPageBreak/>
              <w:t>4.2.</w:t>
            </w:r>
          </w:p>
        </w:tc>
        <w:tc>
          <w:tcPr>
            <w:tcW w:w="3278" w:type="dxa"/>
            <w:tcBorders>
              <w:top w:val="single" w:sz="4" w:space="0" w:color="auto"/>
              <w:left w:val="single" w:sz="4" w:space="0" w:color="auto"/>
            </w:tcBorders>
            <w:shd w:val="clear" w:color="auto" w:fill="FFFFFF"/>
            <w:vAlign w:val="center"/>
          </w:tcPr>
          <w:p w:rsidR="00A50A9C" w:rsidRDefault="000577D4">
            <w:pPr>
              <w:pStyle w:val="22"/>
              <w:framePr w:w="9874" w:h="6605" w:wrap="none" w:vAnchor="page" w:hAnchor="page" w:x="1137" w:y="909"/>
              <w:shd w:val="clear" w:color="auto" w:fill="auto"/>
              <w:spacing w:after="0" w:line="230" w:lineRule="exact"/>
              <w:jc w:val="left"/>
            </w:pPr>
            <w:r>
              <w:rPr>
                <w:rStyle w:val="2BookAntiqua"/>
              </w:rPr>
              <w:t>Доля потерь тепловой энергии при ее передаче в общем объеме переданной тепловой энергии</w:t>
            </w:r>
          </w:p>
        </w:tc>
        <w:tc>
          <w:tcPr>
            <w:tcW w:w="1699" w:type="dxa"/>
            <w:tcBorders>
              <w:top w:val="single" w:sz="4" w:space="0" w:color="auto"/>
              <w:lef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jc w:val="center"/>
            </w:pPr>
            <w:r>
              <w:rPr>
                <w:rStyle w:val="2BookAntiqua"/>
              </w:rPr>
              <w:t>%</w:t>
            </w:r>
          </w:p>
        </w:tc>
        <w:tc>
          <w:tcPr>
            <w:tcW w:w="1066" w:type="dxa"/>
            <w:tcBorders>
              <w:top w:val="single" w:sz="4" w:space="0" w:color="auto"/>
              <w:lef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ind w:left="280"/>
              <w:jc w:val="left"/>
            </w:pPr>
            <w:r>
              <w:rPr>
                <w:rStyle w:val="2BookAntiqua"/>
              </w:rPr>
              <w:t>14,014</w:t>
            </w:r>
          </w:p>
        </w:tc>
        <w:tc>
          <w:tcPr>
            <w:tcW w:w="1061" w:type="dxa"/>
            <w:tcBorders>
              <w:top w:val="single" w:sz="4" w:space="0" w:color="auto"/>
              <w:lef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jc w:val="center"/>
            </w:pPr>
            <w:r>
              <w:rPr>
                <w:rStyle w:val="2BookAntiqua"/>
              </w:rPr>
              <w:t>14,0</w:t>
            </w:r>
          </w:p>
        </w:tc>
        <w:tc>
          <w:tcPr>
            <w:tcW w:w="1061" w:type="dxa"/>
            <w:tcBorders>
              <w:top w:val="single" w:sz="4" w:space="0" w:color="auto"/>
              <w:lef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jc w:val="center"/>
            </w:pPr>
            <w:r>
              <w:rPr>
                <w:rStyle w:val="2BookAntiqua"/>
              </w:rPr>
              <w:t>13,87</w:t>
            </w:r>
          </w:p>
        </w:tc>
        <w:tc>
          <w:tcPr>
            <w:tcW w:w="1075" w:type="dxa"/>
            <w:tcBorders>
              <w:top w:val="single" w:sz="4" w:space="0" w:color="auto"/>
              <w:left w:val="single" w:sz="4" w:space="0" w:color="auto"/>
              <w:righ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ind w:left="300"/>
              <w:jc w:val="left"/>
            </w:pPr>
            <w:r>
              <w:rPr>
                <w:rStyle w:val="2BookAntiqua"/>
              </w:rPr>
              <w:t>13,87</w:t>
            </w:r>
          </w:p>
        </w:tc>
      </w:tr>
      <w:tr w:rsidR="00A50A9C">
        <w:tblPrEx>
          <w:tblCellMar>
            <w:top w:w="0" w:type="dxa"/>
            <w:bottom w:w="0" w:type="dxa"/>
          </w:tblCellMar>
        </w:tblPrEx>
        <w:trPr>
          <w:trHeight w:hRule="exact" w:val="902"/>
        </w:trPr>
        <w:tc>
          <w:tcPr>
            <w:tcW w:w="634" w:type="dxa"/>
            <w:tcBorders>
              <w:top w:val="single" w:sz="4" w:space="0" w:color="auto"/>
              <w:lef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jc w:val="left"/>
            </w:pPr>
            <w:r>
              <w:rPr>
                <w:rStyle w:val="2BookAntiqua"/>
              </w:rPr>
              <w:t>4.3.</w:t>
            </w:r>
          </w:p>
        </w:tc>
        <w:tc>
          <w:tcPr>
            <w:tcW w:w="3278" w:type="dxa"/>
            <w:tcBorders>
              <w:top w:val="single" w:sz="4" w:space="0" w:color="auto"/>
              <w:left w:val="single" w:sz="4" w:space="0" w:color="auto"/>
            </w:tcBorders>
            <w:shd w:val="clear" w:color="auto" w:fill="FFFFFF"/>
            <w:vAlign w:val="center"/>
          </w:tcPr>
          <w:p w:rsidR="00A50A9C" w:rsidRDefault="000577D4">
            <w:pPr>
              <w:pStyle w:val="22"/>
              <w:framePr w:w="9874" w:h="6605" w:wrap="none" w:vAnchor="page" w:hAnchor="page" w:x="1137" w:y="909"/>
              <w:shd w:val="clear" w:color="auto" w:fill="auto"/>
              <w:spacing w:after="0" w:line="230" w:lineRule="exact"/>
              <w:jc w:val="left"/>
            </w:pPr>
            <w:r>
              <w:rPr>
                <w:rStyle w:val="2BookAntiqua"/>
              </w:rPr>
              <w:t>Доля потерь воды при ее передаче в общем объеме переданной воды</w:t>
            </w:r>
          </w:p>
        </w:tc>
        <w:tc>
          <w:tcPr>
            <w:tcW w:w="1699" w:type="dxa"/>
            <w:tcBorders>
              <w:top w:val="single" w:sz="4" w:space="0" w:color="auto"/>
              <w:lef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jc w:val="center"/>
            </w:pPr>
            <w:r>
              <w:rPr>
                <w:rStyle w:val="2BookAntiqua"/>
              </w:rPr>
              <w:t>%</w:t>
            </w:r>
          </w:p>
        </w:tc>
        <w:tc>
          <w:tcPr>
            <w:tcW w:w="1066" w:type="dxa"/>
            <w:tcBorders>
              <w:top w:val="single" w:sz="4" w:space="0" w:color="auto"/>
              <w:lef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jc w:val="center"/>
            </w:pPr>
            <w:r>
              <w:rPr>
                <w:rStyle w:val="2BookAntiqua"/>
              </w:rPr>
              <w:t>22,82</w:t>
            </w:r>
          </w:p>
        </w:tc>
        <w:tc>
          <w:tcPr>
            <w:tcW w:w="1061" w:type="dxa"/>
            <w:tcBorders>
              <w:top w:val="single" w:sz="4" w:space="0" w:color="auto"/>
              <w:lef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jc w:val="center"/>
            </w:pPr>
            <w:r>
              <w:rPr>
                <w:rStyle w:val="2BookAntiqua"/>
              </w:rPr>
              <w:t>22,8</w:t>
            </w:r>
          </w:p>
        </w:tc>
        <w:tc>
          <w:tcPr>
            <w:tcW w:w="1061" w:type="dxa"/>
            <w:tcBorders>
              <w:top w:val="single" w:sz="4" w:space="0" w:color="auto"/>
              <w:lef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jc w:val="center"/>
            </w:pPr>
            <w:r>
              <w:rPr>
                <w:rStyle w:val="2BookAntiqua"/>
              </w:rPr>
              <w:t>22,78</w:t>
            </w:r>
          </w:p>
        </w:tc>
        <w:tc>
          <w:tcPr>
            <w:tcW w:w="1075" w:type="dxa"/>
            <w:tcBorders>
              <w:top w:val="single" w:sz="4" w:space="0" w:color="auto"/>
              <w:left w:val="single" w:sz="4" w:space="0" w:color="auto"/>
              <w:righ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ind w:left="300"/>
              <w:jc w:val="left"/>
            </w:pPr>
            <w:r>
              <w:rPr>
                <w:rStyle w:val="2BookAntiqua"/>
              </w:rPr>
              <w:t>22,76</w:t>
            </w:r>
          </w:p>
        </w:tc>
      </w:tr>
      <w:tr w:rsidR="00A50A9C">
        <w:tblPrEx>
          <w:tblCellMar>
            <w:top w:w="0" w:type="dxa"/>
            <w:bottom w:w="0" w:type="dxa"/>
          </w:tblCellMar>
        </w:tblPrEx>
        <w:trPr>
          <w:trHeight w:hRule="exact" w:val="1133"/>
        </w:trPr>
        <w:tc>
          <w:tcPr>
            <w:tcW w:w="634" w:type="dxa"/>
            <w:tcBorders>
              <w:top w:val="single" w:sz="4" w:space="0" w:color="auto"/>
              <w:lef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jc w:val="left"/>
            </w:pPr>
            <w:r>
              <w:rPr>
                <w:rStyle w:val="2BookAntiqua"/>
              </w:rPr>
              <w:t>4.4.</w:t>
            </w:r>
          </w:p>
        </w:tc>
        <w:tc>
          <w:tcPr>
            <w:tcW w:w="3278" w:type="dxa"/>
            <w:tcBorders>
              <w:top w:val="single" w:sz="4" w:space="0" w:color="auto"/>
              <w:left w:val="single" w:sz="4" w:space="0" w:color="auto"/>
            </w:tcBorders>
            <w:shd w:val="clear" w:color="auto" w:fill="FFFFFF"/>
            <w:vAlign w:val="center"/>
          </w:tcPr>
          <w:p w:rsidR="00A50A9C" w:rsidRDefault="000577D4">
            <w:pPr>
              <w:pStyle w:val="22"/>
              <w:framePr w:w="9874" w:h="6605" w:wrap="none" w:vAnchor="page" w:hAnchor="page" w:x="1137" w:y="909"/>
              <w:shd w:val="clear" w:color="auto" w:fill="auto"/>
              <w:spacing w:after="0" w:line="230" w:lineRule="exact"/>
              <w:jc w:val="left"/>
            </w:pPr>
            <w:r>
              <w:rPr>
                <w:rStyle w:val="2BookAntiqua"/>
              </w:rPr>
              <w:t>Удельный расход электрической энергии, используемой для передачи (транспортировки) воды в системах водоснабжения</w:t>
            </w:r>
          </w:p>
        </w:tc>
        <w:tc>
          <w:tcPr>
            <w:tcW w:w="1699" w:type="dxa"/>
            <w:tcBorders>
              <w:top w:val="single" w:sz="4" w:space="0" w:color="auto"/>
              <w:lef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30" w:lineRule="exact"/>
              <w:jc w:val="center"/>
            </w:pPr>
            <w:r>
              <w:rPr>
                <w:rStyle w:val="2BookAntiqua"/>
              </w:rPr>
              <w:t>Тыс.кВт.*ч на 1 куб. метр</w:t>
            </w:r>
          </w:p>
        </w:tc>
        <w:tc>
          <w:tcPr>
            <w:tcW w:w="1066" w:type="dxa"/>
            <w:tcBorders>
              <w:top w:val="single" w:sz="4" w:space="0" w:color="auto"/>
              <w:lef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jc w:val="center"/>
            </w:pPr>
            <w:r>
              <w:rPr>
                <w:rStyle w:val="2BookAntiqua"/>
              </w:rPr>
              <w:t>0,002</w:t>
            </w:r>
          </w:p>
        </w:tc>
        <w:tc>
          <w:tcPr>
            <w:tcW w:w="1061" w:type="dxa"/>
            <w:tcBorders>
              <w:top w:val="single" w:sz="4" w:space="0" w:color="auto"/>
              <w:lef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ind w:left="240"/>
              <w:jc w:val="left"/>
            </w:pPr>
            <w:r>
              <w:rPr>
                <w:rStyle w:val="2BookAntiqua"/>
              </w:rPr>
              <w:t>0,0018</w:t>
            </w:r>
          </w:p>
        </w:tc>
        <w:tc>
          <w:tcPr>
            <w:tcW w:w="1061" w:type="dxa"/>
            <w:tcBorders>
              <w:top w:val="single" w:sz="4" w:space="0" w:color="auto"/>
              <w:lef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ind w:left="280"/>
              <w:jc w:val="left"/>
            </w:pPr>
            <w:r>
              <w:rPr>
                <w:rStyle w:val="2BookAntiqua"/>
              </w:rPr>
              <w:t>0,0018</w:t>
            </w:r>
          </w:p>
        </w:tc>
        <w:tc>
          <w:tcPr>
            <w:tcW w:w="1075" w:type="dxa"/>
            <w:tcBorders>
              <w:top w:val="single" w:sz="4" w:space="0" w:color="auto"/>
              <w:left w:val="single" w:sz="4" w:space="0" w:color="auto"/>
              <w:righ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ind w:left="300"/>
              <w:jc w:val="left"/>
            </w:pPr>
            <w:r>
              <w:rPr>
                <w:rStyle w:val="2BookAntiqua"/>
              </w:rPr>
              <w:t>0,0018</w:t>
            </w:r>
          </w:p>
        </w:tc>
      </w:tr>
      <w:tr w:rsidR="00A50A9C">
        <w:tblPrEx>
          <w:tblCellMar>
            <w:top w:w="0" w:type="dxa"/>
            <w:bottom w:w="0" w:type="dxa"/>
          </w:tblCellMar>
        </w:tblPrEx>
        <w:trPr>
          <w:trHeight w:hRule="exact" w:val="907"/>
        </w:trPr>
        <w:tc>
          <w:tcPr>
            <w:tcW w:w="634" w:type="dxa"/>
            <w:tcBorders>
              <w:top w:val="single" w:sz="4" w:space="0" w:color="auto"/>
              <w:lef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jc w:val="left"/>
            </w:pPr>
            <w:r>
              <w:rPr>
                <w:rStyle w:val="2BookAntiqua"/>
              </w:rPr>
              <w:t>4.5.</w:t>
            </w:r>
          </w:p>
        </w:tc>
        <w:tc>
          <w:tcPr>
            <w:tcW w:w="3278" w:type="dxa"/>
            <w:tcBorders>
              <w:top w:val="single" w:sz="4" w:space="0" w:color="auto"/>
              <w:left w:val="single" w:sz="4" w:space="0" w:color="auto"/>
            </w:tcBorders>
            <w:shd w:val="clear" w:color="auto" w:fill="FFFFFF"/>
            <w:vAlign w:val="center"/>
          </w:tcPr>
          <w:p w:rsidR="00A50A9C" w:rsidRDefault="000577D4">
            <w:pPr>
              <w:pStyle w:val="22"/>
              <w:framePr w:w="9874" w:h="6605" w:wrap="none" w:vAnchor="page" w:hAnchor="page" w:x="1137" w:y="909"/>
              <w:shd w:val="clear" w:color="auto" w:fill="auto"/>
              <w:spacing w:after="0" w:line="230" w:lineRule="exact"/>
              <w:jc w:val="left"/>
            </w:pPr>
            <w:r>
              <w:rPr>
                <w:rStyle w:val="2BookAntiqua"/>
              </w:rPr>
              <w:t>Удельный расход электрической энергии, используемой в системах водоотведения</w:t>
            </w:r>
          </w:p>
        </w:tc>
        <w:tc>
          <w:tcPr>
            <w:tcW w:w="1699" w:type="dxa"/>
            <w:tcBorders>
              <w:top w:val="single" w:sz="4" w:space="0" w:color="auto"/>
              <w:lef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30" w:lineRule="exact"/>
              <w:jc w:val="center"/>
            </w:pPr>
            <w:r>
              <w:rPr>
                <w:rStyle w:val="2BookAntiqua"/>
              </w:rPr>
              <w:t>Тыс.кВт.*ч на 1 куб. метр</w:t>
            </w:r>
          </w:p>
        </w:tc>
        <w:tc>
          <w:tcPr>
            <w:tcW w:w="1066" w:type="dxa"/>
            <w:tcBorders>
              <w:top w:val="single" w:sz="4" w:space="0" w:color="auto"/>
              <w:lef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jc w:val="center"/>
            </w:pPr>
            <w:r>
              <w:rPr>
                <w:rStyle w:val="2BookAntiqua"/>
              </w:rPr>
              <w:t>0,001</w:t>
            </w:r>
          </w:p>
        </w:tc>
        <w:tc>
          <w:tcPr>
            <w:tcW w:w="1061" w:type="dxa"/>
            <w:tcBorders>
              <w:top w:val="single" w:sz="4" w:space="0" w:color="auto"/>
              <w:lef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jc w:val="center"/>
            </w:pPr>
            <w:r>
              <w:rPr>
                <w:rStyle w:val="2BookAntiqua"/>
              </w:rPr>
              <w:t>0,001</w:t>
            </w:r>
          </w:p>
        </w:tc>
        <w:tc>
          <w:tcPr>
            <w:tcW w:w="1061" w:type="dxa"/>
            <w:tcBorders>
              <w:top w:val="single" w:sz="4" w:space="0" w:color="auto"/>
              <w:lef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jc w:val="center"/>
            </w:pPr>
            <w:r>
              <w:rPr>
                <w:rStyle w:val="2BookAntiqua"/>
              </w:rPr>
              <w:t>0,001</w:t>
            </w:r>
          </w:p>
        </w:tc>
        <w:tc>
          <w:tcPr>
            <w:tcW w:w="1075" w:type="dxa"/>
            <w:tcBorders>
              <w:top w:val="single" w:sz="4" w:space="0" w:color="auto"/>
              <w:left w:val="single" w:sz="4" w:space="0" w:color="auto"/>
              <w:righ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ind w:left="300"/>
              <w:jc w:val="left"/>
            </w:pPr>
            <w:r>
              <w:rPr>
                <w:rStyle w:val="2BookAntiqua"/>
              </w:rPr>
              <w:t>0,001</w:t>
            </w:r>
          </w:p>
        </w:tc>
      </w:tr>
      <w:tr w:rsidR="00A50A9C">
        <w:tblPrEx>
          <w:tblCellMar>
            <w:top w:w="0" w:type="dxa"/>
            <w:bottom w:w="0" w:type="dxa"/>
          </w:tblCellMar>
        </w:tblPrEx>
        <w:trPr>
          <w:trHeight w:hRule="exact" w:val="2525"/>
        </w:trPr>
        <w:tc>
          <w:tcPr>
            <w:tcW w:w="634" w:type="dxa"/>
            <w:tcBorders>
              <w:top w:val="single" w:sz="4" w:space="0" w:color="auto"/>
              <w:left w:val="single" w:sz="4" w:space="0" w:color="auto"/>
              <w:bottom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jc w:val="left"/>
            </w:pPr>
            <w:r>
              <w:rPr>
                <w:rStyle w:val="2BookAntiqua"/>
              </w:rPr>
              <w:t>4.6.</w:t>
            </w:r>
          </w:p>
        </w:tc>
        <w:tc>
          <w:tcPr>
            <w:tcW w:w="3278" w:type="dxa"/>
            <w:tcBorders>
              <w:top w:val="single" w:sz="4" w:space="0" w:color="auto"/>
              <w:left w:val="single" w:sz="4" w:space="0" w:color="auto"/>
              <w:bottom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26" w:lineRule="exact"/>
              <w:jc w:val="left"/>
            </w:pPr>
            <w:r>
              <w:rPr>
                <w:rStyle w:val="2BookAntiqua"/>
              </w:rPr>
              <w:t>Удельный расход электрической энергии в системах уличного освещения</w:t>
            </w:r>
          </w:p>
        </w:tc>
        <w:tc>
          <w:tcPr>
            <w:tcW w:w="1699"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9874" w:h="6605" w:wrap="none" w:vAnchor="page" w:hAnchor="page" w:x="1137" w:y="909"/>
              <w:shd w:val="clear" w:color="auto" w:fill="auto"/>
              <w:spacing w:after="0" w:line="226" w:lineRule="exact"/>
              <w:jc w:val="center"/>
            </w:pPr>
            <w:r>
              <w:rPr>
                <w:rStyle w:val="2BookAntiqua"/>
              </w:rPr>
              <w:t>Квт*ч на 1 кв. метр</w:t>
            </w:r>
          </w:p>
          <w:p w:rsidR="00A50A9C" w:rsidRDefault="000577D4">
            <w:pPr>
              <w:pStyle w:val="22"/>
              <w:framePr w:w="9874" w:h="6605" w:wrap="none" w:vAnchor="page" w:hAnchor="page" w:x="1137" w:y="909"/>
              <w:shd w:val="clear" w:color="auto" w:fill="auto"/>
              <w:spacing w:after="0" w:line="226" w:lineRule="exact"/>
              <w:jc w:val="center"/>
            </w:pPr>
            <w:r>
              <w:rPr>
                <w:rStyle w:val="2BookAntiqua"/>
              </w:rPr>
              <w:t xml:space="preserve">освещаемой площади с уровнем освещенности, </w:t>
            </w:r>
            <w:proofErr w:type="spellStart"/>
            <w:r>
              <w:rPr>
                <w:rStyle w:val="2BookAntiqua"/>
              </w:rPr>
              <w:t>соответствующи</w:t>
            </w:r>
            <w:proofErr w:type="spellEnd"/>
            <w:r>
              <w:rPr>
                <w:rStyle w:val="2BookAntiqua"/>
              </w:rPr>
              <w:t xml:space="preserve"> м</w:t>
            </w:r>
          </w:p>
          <w:p w:rsidR="00A50A9C" w:rsidRDefault="000577D4">
            <w:pPr>
              <w:pStyle w:val="22"/>
              <w:framePr w:w="9874" w:h="6605" w:wrap="none" w:vAnchor="page" w:hAnchor="page" w:x="1137" w:y="909"/>
              <w:shd w:val="clear" w:color="auto" w:fill="auto"/>
              <w:spacing w:after="0" w:line="226" w:lineRule="exact"/>
              <w:ind w:left="140"/>
              <w:jc w:val="left"/>
            </w:pPr>
            <w:r>
              <w:rPr>
                <w:rStyle w:val="2BookAntiqua"/>
              </w:rPr>
              <w:t>установленным</w:t>
            </w:r>
          </w:p>
          <w:p w:rsidR="00A50A9C" w:rsidRDefault="000577D4">
            <w:pPr>
              <w:pStyle w:val="22"/>
              <w:framePr w:w="9874" w:h="6605" w:wrap="none" w:vAnchor="page" w:hAnchor="page" w:x="1137" w:y="909"/>
              <w:shd w:val="clear" w:color="auto" w:fill="auto"/>
              <w:spacing w:after="0" w:line="226" w:lineRule="exact"/>
              <w:jc w:val="center"/>
            </w:pPr>
            <w:r>
              <w:rPr>
                <w:rStyle w:val="2BookAntiqua"/>
              </w:rPr>
              <w:t>нормативам</w:t>
            </w:r>
          </w:p>
        </w:tc>
        <w:tc>
          <w:tcPr>
            <w:tcW w:w="1066" w:type="dxa"/>
            <w:tcBorders>
              <w:top w:val="single" w:sz="4" w:space="0" w:color="auto"/>
              <w:left w:val="single" w:sz="4" w:space="0" w:color="auto"/>
              <w:bottom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jc w:val="center"/>
            </w:pPr>
            <w:r>
              <w:rPr>
                <w:rStyle w:val="2BookAntiqua"/>
              </w:rPr>
              <w:t>0,8</w:t>
            </w:r>
          </w:p>
        </w:tc>
        <w:tc>
          <w:tcPr>
            <w:tcW w:w="1061" w:type="dxa"/>
            <w:tcBorders>
              <w:top w:val="single" w:sz="4" w:space="0" w:color="auto"/>
              <w:left w:val="single" w:sz="4" w:space="0" w:color="auto"/>
              <w:bottom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jc w:val="center"/>
            </w:pPr>
            <w:r>
              <w:rPr>
                <w:rStyle w:val="2BookAntiqua"/>
              </w:rPr>
              <w:t>0,7</w:t>
            </w:r>
          </w:p>
        </w:tc>
        <w:tc>
          <w:tcPr>
            <w:tcW w:w="1061" w:type="dxa"/>
            <w:tcBorders>
              <w:top w:val="single" w:sz="4" w:space="0" w:color="auto"/>
              <w:left w:val="single" w:sz="4" w:space="0" w:color="auto"/>
              <w:bottom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jc w:val="center"/>
            </w:pPr>
            <w:r>
              <w:rPr>
                <w:rStyle w:val="2BookAntiqua"/>
              </w:rPr>
              <w:t>0,6</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9874" w:h="6605" w:wrap="none" w:vAnchor="page" w:hAnchor="page" w:x="1137" w:y="909"/>
              <w:shd w:val="clear" w:color="auto" w:fill="auto"/>
              <w:spacing w:after="0" w:line="200" w:lineRule="exact"/>
              <w:ind w:left="300"/>
              <w:jc w:val="left"/>
            </w:pPr>
            <w:r>
              <w:rPr>
                <w:rStyle w:val="2BookAntiqua"/>
              </w:rPr>
              <w:t>0,54</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140"/>
        <w:framePr w:w="10056" w:h="229" w:hRule="exact" w:wrap="none" w:vAnchor="page" w:hAnchor="page" w:x="1014" w:y="1632"/>
        <w:shd w:val="clear" w:color="auto" w:fill="auto"/>
        <w:spacing w:line="200" w:lineRule="exact"/>
        <w:ind w:left="840"/>
      </w:pPr>
      <w:r>
        <w:lastRenderedPageBreak/>
        <w:t>Данные о ресурсном обеспечении реализации Программы представлены в таблице 4.</w:t>
      </w:r>
    </w:p>
    <w:p w:rsidR="00A50A9C" w:rsidRDefault="000577D4">
      <w:pPr>
        <w:pStyle w:val="44"/>
        <w:framePr w:w="9254" w:h="229" w:hRule="exact" w:wrap="none" w:vAnchor="page" w:hAnchor="page" w:x="1815" w:y="1925"/>
        <w:shd w:val="clear" w:color="auto" w:fill="auto"/>
        <w:spacing w:line="200" w:lineRule="exact"/>
      </w:pPr>
      <w:r>
        <w:t>Таблица 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0"/>
        <w:gridCol w:w="6211"/>
        <w:gridCol w:w="1037"/>
        <w:gridCol w:w="1032"/>
        <w:gridCol w:w="1046"/>
      </w:tblGrid>
      <w:tr w:rsidR="00A50A9C">
        <w:tblPrEx>
          <w:tblCellMar>
            <w:top w:w="0" w:type="dxa"/>
            <w:bottom w:w="0" w:type="dxa"/>
          </w:tblCellMar>
        </w:tblPrEx>
        <w:trPr>
          <w:trHeight w:hRule="exact" w:val="706"/>
        </w:trPr>
        <w:tc>
          <w:tcPr>
            <w:tcW w:w="600" w:type="dxa"/>
            <w:tcBorders>
              <w:top w:val="single" w:sz="4" w:space="0" w:color="auto"/>
              <w:left w:val="single" w:sz="4" w:space="0" w:color="auto"/>
            </w:tcBorders>
            <w:shd w:val="clear" w:color="auto" w:fill="FFFFFF"/>
          </w:tcPr>
          <w:p w:rsidR="00A50A9C" w:rsidRDefault="000577D4">
            <w:pPr>
              <w:pStyle w:val="22"/>
              <w:framePr w:w="9926" w:h="3336" w:wrap="none" w:vAnchor="page" w:hAnchor="page" w:x="1014" w:y="2359"/>
              <w:shd w:val="clear" w:color="auto" w:fill="auto"/>
              <w:spacing w:after="60" w:line="200" w:lineRule="exact"/>
              <w:jc w:val="left"/>
            </w:pPr>
            <w:r>
              <w:rPr>
                <w:rStyle w:val="2BookAntiqua"/>
              </w:rPr>
              <w:t>№</w:t>
            </w:r>
          </w:p>
          <w:p w:rsidR="00A50A9C" w:rsidRDefault="000577D4">
            <w:pPr>
              <w:pStyle w:val="22"/>
              <w:framePr w:w="9926" w:h="3336" w:wrap="none" w:vAnchor="page" w:hAnchor="page" w:x="1014" w:y="2359"/>
              <w:shd w:val="clear" w:color="auto" w:fill="auto"/>
              <w:spacing w:before="60" w:after="0" w:line="200" w:lineRule="exact"/>
              <w:jc w:val="left"/>
            </w:pPr>
            <w:r>
              <w:rPr>
                <w:rStyle w:val="2BookAntiqua"/>
              </w:rPr>
              <w:t>п/п</w:t>
            </w:r>
          </w:p>
        </w:tc>
        <w:tc>
          <w:tcPr>
            <w:tcW w:w="6211" w:type="dxa"/>
            <w:tcBorders>
              <w:top w:val="single" w:sz="4" w:space="0" w:color="auto"/>
              <w:left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30" w:lineRule="exact"/>
              <w:jc w:val="left"/>
            </w:pPr>
            <w:r>
              <w:rPr>
                <w:rStyle w:val="2BookAntiqua"/>
              </w:rPr>
              <w:t>Наименование Программы (подпрограммы)/Источник ресурсного обеспечения</w:t>
            </w:r>
          </w:p>
        </w:tc>
        <w:tc>
          <w:tcPr>
            <w:tcW w:w="1037" w:type="dxa"/>
            <w:tcBorders>
              <w:top w:val="single" w:sz="4" w:space="0" w:color="auto"/>
              <w:left w:val="single" w:sz="4" w:space="0" w:color="auto"/>
            </w:tcBorders>
            <w:shd w:val="clear" w:color="auto" w:fill="FFFFFF"/>
          </w:tcPr>
          <w:p w:rsidR="00A50A9C" w:rsidRDefault="000577D4">
            <w:pPr>
              <w:pStyle w:val="22"/>
              <w:framePr w:w="9926" w:h="3336" w:wrap="none" w:vAnchor="page" w:hAnchor="page" w:x="1014" w:y="2359"/>
              <w:shd w:val="clear" w:color="auto" w:fill="auto"/>
              <w:spacing w:after="0" w:line="200" w:lineRule="exact"/>
              <w:jc w:val="center"/>
            </w:pPr>
            <w:r>
              <w:rPr>
                <w:rStyle w:val="2BookAntiqua"/>
              </w:rPr>
              <w:t>2020</w:t>
            </w:r>
          </w:p>
        </w:tc>
        <w:tc>
          <w:tcPr>
            <w:tcW w:w="1032" w:type="dxa"/>
            <w:tcBorders>
              <w:top w:val="single" w:sz="4" w:space="0" w:color="auto"/>
              <w:left w:val="single" w:sz="4" w:space="0" w:color="auto"/>
            </w:tcBorders>
            <w:shd w:val="clear" w:color="auto" w:fill="FFFFFF"/>
          </w:tcPr>
          <w:p w:rsidR="00A50A9C" w:rsidRDefault="000577D4">
            <w:pPr>
              <w:pStyle w:val="22"/>
              <w:framePr w:w="9926" w:h="3336" w:wrap="none" w:vAnchor="page" w:hAnchor="page" w:x="1014" w:y="2359"/>
              <w:shd w:val="clear" w:color="auto" w:fill="auto"/>
              <w:spacing w:after="0" w:line="200" w:lineRule="exact"/>
              <w:jc w:val="center"/>
            </w:pPr>
            <w:r>
              <w:rPr>
                <w:rStyle w:val="2BookAntiqua"/>
              </w:rPr>
              <w:t>2021</w:t>
            </w:r>
          </w:p>
        </w:tc>
        <w:tc>
          <w:tcPr>
            <w:tcW w:w="1046" w:type="dxa"/>
            <w:tcBorders>
              <w:top w:val="single" w:sz="4" w:space="0" w:color="auto"/>
              <w:left w:val="single" w:sz="4" w:space="0" w:color="auto"/>
              <w:right w:val="single" w:sz="4" w:space="0" w:color="auto"/>
            </w:tcBorders>
            <w:shd w:val="clear" w:color="auto" w:fill="FFFFFF"/>
          </w:tcPr>
          <w:p w:rsidR="00A50A9C" w:rsidRDefault="000577D4">
            <w:pPr>
              <w:pStyle w:val="22"/>
              <w:framePr w:w="9926" w:h="3336" w:wrap="none" w:vAnchor="page" w:hAnchor="page" w:x="1014" w:y="2359"/>
              <w:shd w:val="clear" w:color="auto" w:fill="auto"/>
              <w:spacing w:after="0" w:line="200" w:lineRule="exact"/>
              <w:jc w:val="center"/>
            </w:pPr>
            <w:r>
              <w:rPr>
                <w:rStyle w:val="2BookAntiqua"/>
              </w:rPr>
              <w:t>2022</w:t>
            </w:r>
          </w:p>
        </w:tc>
      </w:tr>
      <w:tr w:rsidR="00A50A9C">
        <w:tblPrEx>
          <w:tblCellMar>
            <w:top w:w="0" w:type="dxa"/>
            <w:bottom w:w="0" w:type="dxa"/>
          </w:tblCellMar>
        </w:tblPrEx>
        <w:trPr>
          <w:trHeight w:hRule="exact" w:val="701"/>
        </w:trPr>
        <w:tc>
          <w:tcPr>
            <w:tcW w:w="600" w:type="dxa"/>
            <w:tcBorders>
              <w:top w:val="single" w:sz="4" w:space="0" w:color="auto"/>
              <w:left w:val="single" w:sz="4" w:space="0" w:color="auto"/>
            </w:tcBorders>
            <w:shd w:val="clear" w:color="auto" w:fill="FFFFFF"/>
          </w:tcPr>
          <w:p w:rsidR="00A50A9C" w:rsidRDefault="00A50A9C">
            <w:pPr>
              <w:framePr w:w="9926" w:h="3336" w:wrap="none" w:vAnchor="page" w:hAnchor="page" w:x="1014" w:y="2359"/>
              <w:rPr>
                <w:sz w:val="10"/>
                <w:szCs w:val="10"/>
              </w:rPr>
            </w:pPr>
          </w:p>
        </w:tc>
        <w:tc>
          <w:tcPr>
            <w:tcW w:w="6211" w:type="dxa"/>
            <w:tcBorders>
              <w:top w:val="single" w:sz="4" w:space="0" w:color="auto"/>
              <w:left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30" w:lineRule="exact"/>
              <w:jc w:val="both"/>
            </w:pPr>
            <w:r>
              <w:rPr>
                <w:rStyle w:val="2BookAntiqua"/>
              </w:rPr>
              <w:t>Программа «Энергосбережение и повышение энергетической эффективности в Приволжском муниципальном районе на 2020-2022 годы», всего:</w:t>
            </w:r>
          </w:p>
        </w:tc>
        <w:tc>
          <w:tcPr>
            <w:tcW w:w="1037" w:type="dxa"/>
            <w:tcBorders>
              <w:top w:val="single" w:sz="4" w:space="0" w:color="auto"/>
              <w:left w:val="single" w:sz="4" w:space="0" w:color="auto"/>
            </w:tcBorders>
            <w:shd w:val="clear" w:color="auto" w:fill="FFFFFF"/>
          </w:tcPr>
          <w:p w:rsidR="00A50A9C" w:rsidRDefault="000577D4">
            <w:pPr>
              <w:pStyle w:val="22"/>
              <w:framePr w:w="9926" w:h="3336" w:wrap="none" w:vAnchor="page" w:hAnchor="page" w:x="1014" w:y="2359"/>
              <w:shd w:val="clear" w:color="auto" w:fill="auto"/>
              <w:spacing w:after="0" w:line="200" w:lineRule="exact"/>
              <w:jc w:val="center"/>
            </w:pPr>
            <w:r>
              <w:rPr>
                <w:rStyle w:val="2BookAntiqua"/>
              </w:rPr>
              <w:t>0,00</w:t>
            </w:r>
          </w:p>
        </w:tc>
        <w:tc>
          <w:tcPr>
            <w:tcW w:w="1032" w:type="dxa"/>
            <w:tcBorders>
              <w:top w:val="single" w:sz="4" w:space="0" w:color="auto"/>
              <w:left w:val="single" w:sz="4" w:space="0" w:color="auto"/>
            </w:tcBorders>
            <w:shd w:val="clear" w:color="auto" w:fill="FFFFFF"/>
          </w:tcPr>
          <w:p w:rsidR="00A50A9C" w:rsidRDefault="000577D4">
            <w:pPr>
              <w:pStyle w:val="22"/>
              <w:framePr w:w="9926" w:h="3336" w:wrap="none" w:vAnchor="page" w:hAnchor="page" w:x="1014" w:y="2359"/>
              <w:shd w:val="clear" w:color="auto" w:fill="auto"/>
              <w:spacing w:after="0" w:line="200" w:lineRule="exact"/>
              <w:jc w:val="center"/>
            </w:pPr>
            <w:r>
              <w:rPr>
                <w:rStyle w:val="2BookAntiqua"/>
              </w:rPr>
              <w:t>0,00</w:t>
            </w:r>
          </w:p>
        </w:tc>
        <w:tc>
          <w:tcPr>
            <w:tcW w:w="1046" w:type="dxa"/>
            <w:tcBorders>
              <w:top w:val="single" w:sz="4" w:space="0" w:color="auto"/>
              <w:left w:val="single" w:sz="4" w:space="0" w:color="auto"/>
              <w:right w:val="single" w:sz="4" w:space="0" w:color="auto"/>
            </w:tcBorders>
            <w:shd w:val="clear" w:color="auto" w:fill="FFFFFF"/>
          </w:tcPr>
          <w:p w:rsidR="00A50A9C" w:rsidRDefault="000577D4">
            <w:pPr>
              <w:pStyle w:val="22"/>
              <w:framePr w:w="9926" w:h="3336" w:wrap="none" w:vAnchor="page" w:hAnchor="page" w:x="1014" w:y="2359"/>
              <w:shd w:val="clear" w:color="auto" w:fill="auto"/>
              <w:spacing w:after="0" w:line="200" w:lineRule="exact"/>
              <w:jc w:val="center"/>
            </w:pPr>
            <w:r>
              <w:rPr>
                <w:rStyle w:val="2BookAntiqua"/>
              </w:rPr>
              <w:t>0,00</w:t>
            </w:r>
          </w:p>
        </w:tc>
      </w:tr>
      <w:tr w:rsidR="00A50A9C">
        <w:tblPrEx>
          <w:tblCellMar>
            <w:top w:w="0" w:type="dxa"/>
            <w:bottom w:w="0" w:type="dxa"/>
          </w:tblCellMar>
        </w:tblPrEx>
        <w:trPr>
          <w:trHeight w:hRule="exact" w:val="240"/>
        </w:trPr>
        <w:tc>
          <w:tcPr>
            <w:tcW w:w="600" w:type="dxa"/>
            <w:tcBorders>
              <w:top w:val="single" w:sz="4" w:space="0" w:color="auto"/>
              <w:left w:val="single" w:sz="4" w:space="0" w:color="auto"/>
            </w:tcBorders>
            <w:shd w:val="clear" w:color="auto" w:fill="FFFFFF"/>
          </w:tcPr>
          <w:p w:rsidR="00A50A9C" w:rsidRDefault="00A50A9C">
            <w:pPr>
              <w:framePr w:w="9926" w:h="3336" w:wrap="none" w:vAnchor="page" w:hAnchor="page" w:x="1014" w:y="2359"/>
              <w:rPr>
                <w:sz w:val="10"/>
                <w:szCs w:val="10"/>
              </w:rPr>
            </w:pPr>
          </w:p>
        </w:tc>
        <w:tc>
          <w:tcPr>
            <w:tcW w:w="6211" w:type="dxa"/>
            <w:tcBorders>
              <w:top w:val="single" w:sz="4" w:space="0" w:color="auto"/>
              <w:left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00" w:lineRule="exact"/>
              <w:jc w:val="left"/>
            </w:pPr>
            <w:r>
              <w:rPr>
                <w:rStyle w:val="2BookAntiqua"/>
              </w:rPr>
              <w:t>Бюджетные ассигнования</w:t>
            </w:r>
          </w:p>
        </w:tc>
        <w:tc>
          <w:tcPr>
            <w:tcW w:w="1037" w:type="dxa"/>
            <w:tcBorders>
              <w:top w:val="single" w:sz="4" w:space="0" w:color="auto"/>
              <w:left w:val="single" w:sz="4" w:space="0" w:color="auto"/>
            </w:tcBorders>
            <w:shd w:val="clear" w:color="auto" w:fill="FFFFFF"/>
          </w:tcPr>
          <w:p w:rsidR="00A50A9C" w:rsidRDefault="00A50A9C">
            <w:pPr>
              <w:framePr w:w="9926" w:h="3336" w:wrap="none" w:vAnchor="page" w:hAnchor="page" w:x="1014" w:y="2359"/>
              <w:rPr>
                <w:sz w:val="10"/>
                <w:szCs w:val="10"/>
              </w:rPr>
            </w:pPr>
          </w:p>
        </w:tc>
        <w:tc>
          <w:tcPr>
            <w:tcW w:w="1032" w:type="dxa"/>
            <w:tcBorders>
              <w:top w:val="single" w:sz="4" w:space="0" w:color="auto"/>
              <w:left w:val="single" w:sz="4" w:space="0" w:color="auto"/>
            </w:tcBorders>
            <w:shd w:val="clear" w:color="auto" w:fill="FFFFFF"/>
          </w:tcPr>
          <w:p w:rsidR="00A50A9C" w:rsidRDefault="00A50A9C">
            <w:pPr>
              <w:framePr w:w="9926" w:h="3336" w:wrap="none" w:vAnchor="page" w:hAnchor="page" w:x="1014" w:y="2359"/>
              <w:rPr>
                <w:sz w:val="10"/>
                <w:szCs w:val="10"/>
              </w:rPr>
            </w:pPr>
          </w:p>
        </w:tc>
        <w:tc>
          <w:tcPr>
            <w:tcW w:w="1046" w:type="dxa"/>
            <w:tcBorders>
              <w:top w:val="single" w:sz="4" w:space="0" w:color="auto"/>
              <w:left w:val="single" w:sz="4" w:space="0" w:color="auto"/>
              <w:right w:val="single" w:sz="4" w:space="0" w:color="auto"/>
            </w:tcBorders>
            <w:shd w:val="clear" w:color="auto" w:fill="FFFFFF"/>
          </w:tcPr>
          <w:p w:rsidR="00A50A9C" w:rsidRDefault="00A50A9C">
            <w:pPr>
              <w:framePr w:w="9926" w:h="3336" w:wrap="none" w:vAnchor="page" w:hAnchor="page" w:x="1014" w:y="2359"/>
              <w:rPr>
                <w:sz w:val="10"/>
                <w:szCs w:val="10"/>
              </w:rPr>
            </w:pPr>
          </w:p>
        </w:tc>
      </w:tr>
      <w:tr w:rsidR="00A50A9C">
        <w:tblPrEx>
          <w:tblCellMar>
            <w:top w:w="0" w:type="dxa"/>
            <w:bottom w:w="0" w:type="dxa"/>
          </w:tblCellMar>
        </w:tblPrEx>
        <w:trPr>
          <w:trHeight w:hRule="exact" w:val="240"/>
        </w:trPr>
        <w:tc>
          <w:tcPr>
            <w:tcW w:w="600" w:type="dxa"/>
            <w:tcBorders>
              <w:top w:val="single" w:sz="4" w:space="0" w:color="auto"/>
              <w:left w:val="single" w:sz="4" w:space="0" w:color="auto"/>
            </w:tcBorders>
            <w:shd w:val="clear" w:color="auto" w:fill="FFFFFF"/>
          </w:tcPr>
          <w:p w:rsidR="00A50A9C" w:rsidRDefault="00A50A9C">
            <w:pPr>
              <w:framePr w:w="9926" w:h="3336" w:wrap="none" w:vAnchor="page" w:hAnchor="page" w:x="1014" w:y="2359"/>
              <w:rPr>
                <w:sz w:val="10"/>
                <w:szCs w:val="10"/>
              </w:rPr>
            </w:pPr>
          </w:p>
        </w:tc>
        <w:tc>
          <w:tcPr>
            <w:tcW w:w="6211" w:type="dxa"/>
            <w:tcBorders>
              <w:top w:val="single" w:sz="4" w:space="0" w:color="auto"/>
              <w:left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00" w:lineRule="exact"/>
              <w:jc w:val="left"/>
            </w:pPr>
            <w:r>
              <w:rPr>
                <w:rStyle w:val="2BookAntiqua"/>
              </w:rPr>
              <w:t>- Бюджет Приволжского муниципального района</w:t>
            </w:r>
          </w:p>
        </w:tc>
        <w:tc>
          <w:tcPr>
            <w:tcW w:w="1037" w:type="dxa"/>
            <w:tcBorders>
              <w:top w:val="single" w:sz="4" w:space="0" w:color="auto"/>
              <w:left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00" w:lineRule="exact"/>
              <w:jc w:val="center"/>
            </w:pPr>
            <w:r>
              <w:rPr>
                <w:rStyle w:val="2BookAntiqua"/>
              </w:rPr>
              <w:t>0,00</w:t>
            </w:r>
          </w:p>
        </w:tc>
        <w:tc>
          <w:tcPr>
            <w:tcW w:w="1032" w:type="dxa"/>
            <w:tcBorders>
              <w:top w:val="single" w:sz="4" w:space="0" w:color="auto"/>
              <w:left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00" w:lineRule="exact"/>
              <w:jc w:val="center"/>
            </w:pPr>
            <w:r>
              <w:rPr>
                <w:rStyle w:val="2BookAntiqua"/>
              </w:rPr>
              <w:t>0,00</w:t>
            </w:r>
          </w:p>
        </w:tc>
        <w:tc>
          <w:tcPr>
            <w:tcW w:w="1046"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00" w:lineRule="exact"/>
              <w:jc w:val="center"/>
            </w:pPr>
            <w:r>
              <w:rPr>
                <w:rStyle w:val="2BookAntiqua"/>
              </w:rPr>
              <w:t>0,00</w:t>
            </w:r>
          </w:p>
        </w:tc>
      </w:tr>
      <w:tr w:rsidR="00A50A9C">
        <w:tblPrEx>
          <w:tblCellMar>
            <w:top w:w="0" w:type="dxa"/>
            <w:bottom w:w="0" w:type="dxa"/>
          </w:tblCellMar>
        </w:tblPrEx>
        <w:trPr>
          <w:trHeight w:hRule="exact" w:val="240"/>
        </w:trPr>
        <w:tc>
          <w:tcPr>
            <w:tcW w:w="600" w:type="dxa"/>
            <w:tcBorders>
              <w:top w:val="single" w:sz="4" w:space="0" w:color="auto"/>
              <w:left w:val="single" w:sz="4" w:space="0" w:color="auto"/>
            </w:tcBorders>
            <w:shd w:val="clear" w:color="auto" w:fill="FFFFFF"/>
          </w:tcPr>
          <w:p w:rsidR="00A50A9C" w:rsidRDefault="00A50A9C">
            <w:pPr>
              <w:framePr w:w="9926" w:h="3336" w:wrap="none" w:vAnchor="page" w:hAnchor="page" w:x="1014" w:y="2359"/>
              <w:rPr>
                <w:sz w:val="10"/>
                <w:szCs w:val="10"/>
              </w:rPr>
            </w:pPr>
          </w:p>
        </w:tc>
        <w:tc>
          <w:tcPr>
            <w:tcW w:w="6211" w:type="dxa"/>
            <w:tcBorders>
              <w:top w:val="single" w:sz="4" w:space="0" w:color="auto"/>
              <w:left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00" w:lineRule="exact"/>
              <w:jc w:val="left"/>
            </w:pPr>
            <w:r>
              <w:rPr>
                <w:rStyle w:val="2BookAntiqua"/>
              </w:rPr>
              <w:t>- Внебюджетные источники</w:t>
            </w:r>
          </w:p>
        </w:tc>
        <w:tc>
          <w:tcPr>
            <w:tcW w:w="1037" w:type="dxa"/>
            <w:tcBorders>
              <w:top w:val="single" w:sz="4" w:space="0" w:color="auto"/>
              <w:left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00" w:lineRule="exact"/>
              <w:jc w:val="center"/>
            </w:pPr>
            <w:r>
              <w:rPr>
                <w:rStyle w:val="2BookAntiqua"/>
              </w:rPr>
              <w:t>0,00</w:t>
            </w:r>
          </w:p>
        </w:tc>
        <w:tc>
          <w:tcPr>
            <w:tcW w:w="1032" w:type="dxa"/>
            <w:tcBorders>
              <w:top w:val="single" w:sz="4" w:space="0" w:color="auto"/>
              <w:left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00" w:lineRule="exact"/>
              <w:jc w:val="center"/>
            </w:pPr>
            <w:r>
              <w:rPr>
                <w:rStyle w:val="2BookAntiqua"/>
              </w:rPr>
              <w:t>0,00</w:t>
            </w:r>
          </w:p>
        </w:tc>
        <w:tc>
          <w:tcPr>
            <w:tcW w:w="1046"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00" w:lineRule="exact"/>
              <w:jc w:val="center"/>
            </w:pPr>
            <w:r>
              <w:rPr>
                <w:rStyle w:val="2BookAntiqua"/>
              </w:rPr>
              <w:t>0,00</w:t>
            </w:r>
          </w:p>
        </w:tc>
      </w:tr>
      <w:tr w:rsidR="00A50A9C">
        <w:tblPrEx>
          <w:tblCellMar>
            <w:top w:w="0" w:type="dxa"/>
            <w:bottom w:w="0" w:type="dxa"/>
          </w:tblCellMar>
        </w:tblPrEx>
        <w:trPr>
          <w:trHeight w:hRule="exact" w:val="240"/>
        </w:trPr>
        <w:tc>
          <w:tcPr>
            <w:tcW w:w="600" w:type="dxa"/>
            <w:tcBorders>
              <w:top w:val="single" w:sz="4" w:space="0" w:color="auto"/>
              <w:left w:val="single" w:sz="4" w:space="0" w:color="auto"/>
            </w:tcBorders>
            <w:shd w:val="clear" w:color="auto" w:fill="FFFFFF"/>
          </w:tcPr>
          <w:p w:rsidR="00A50A9C" w:rsidRDefault="00A50A9C">
            <w:pPr>
              <w:framePr w:w="9926" w:h="3336" w:wrap="none" w:vAnchor="page" w:hAnchor="page" w:x="1014" w:y="2359"/>
              <w:rPr>
                <w:sz w:val="10"/>
                <w:szCs w:val="10"/>
              </w:rPr>
            </w:pPr>
          </w:p>
        </w:tc>
        <w:tc>
          <w:tcPr>
            <w:tcW w:w="6211" w:type="dxa"/>
            <w:tcBorders>
              <w:top w:val="single" w:sz="4" w:space="0" w:color="auto"/>
              <w:left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00" w:lineRule="exact"/>
              <w:jc w:val="left"/>
            </w:pPr>
            <w:r>
              <w:rPr>
                <w:rStyle w:val="2BookAntiqua"/>
              </w:rPr>
              <w:t>Подпрограммы</w:t>
            </w:r>
          </w:p>
        </w:tc>
        <w:tc>
          <w:tcPr>
            <w:tcW w:w="1037" w:type="dxa"/>
            <w:tcBorders>
              <w:top w:val="single" w:sz="4" w:space="0" w:color="auto"/>
              <w:left w:val="single" w:sz="4" w:space="0" w:color="auto"/>
            </w:tcBorders>
            <w:shd w:val="clear" w:color="auto" w:fill="FFFFFF"/>
          </w:tcPr>
          <w:p w:rsidR="00A50A9C" w:rsidRDefault="00A50A9C">
            <w:pPr>
              <w:framePr w:w="9926" w:h="3336" w:wrap="none" w:vAnchor="page" w:hAnchor="page" w:x="1014" w:y="2359"/>
              <w:rPr>
                <w:sz w:val="10"/>
                <w:szCs w:val="10"/>
              </w:rPr>
            </w:pPr>
          </w:p>
        </w:tc>
        <w:tc>
          <w:tcPr>
            <w:tcW w:w="1032" w:type="dxa"/>
            <w:tcBorders>
              <w:top w:val="single" w:sz="4" w:space="0" w:color="auto"/>
              <w:left w:val="single" w:sz="4" w:space="0" w:color="auto"/>
            </w:tcBorders>
            <w:shd w:val="clear" w:color="auto" w:fill="FFFFFF"/>
          </w:tcPr>
          <w:p w:rsidR="00A50A9C" w:rsidRDefault="00A50A9C">
            <w:pPr>
              <w:framePr w:w="9926" w:h="3336" w:wrap="none" w:vAnchor="page" w:hAnchor="page" w:x="1014" w:y="2359"/>
              <w:rPr>
                <w:sz w:val="10"/>
                <w:szCs w:val="10"/>
              </w:rPr>
            </w:pPr>
          </w:p>
        </w:tc>
        <w:tc>
          <w:tcPr>
            <w:tcW w:w="1046" w:type="dxa"/>
            <w:tcBorders>
              <w:top w:val="single" w:sz="4" w:space="0" w:color="auto"/>
              <w:left w:val="single" w:sz="4" w:space="0" w:color="auto"/>
              <w:right w:val="single" w:sz="4" w:space="0" w:color="auto"/>
            </w:tcBorders>
            <w:shd w:val="clear" w:color="auto" w:fill="FFFFFF"/>
          </w:tcPr>
          <w:p w:rsidR="00A50A9C" w:rsidRDefault="00A50A9C">
            <w:pPr>
              <w:framePr w:w="9926" w:h="3336" w:wrap="none" w:vAnchor="page" w:hAnchor="page" w:x="1014" w:y="2359"/>
              <w:rPr>
                <w:sz w:val="10"/>
                <w:szCs w:val="10"/>
              </w:rPr>
            </w:pPr>
          </w:p>
        </w:tc>
      </w:tr>
      <w:tr w:rsidR="00A50A9C">
        <w:tblPrEx>
          <w:tblCellMar>
            <w:top w:w="0" w:type="dxa"/>
            <w:bottom w:w="0" w:type="dxa"/>
          </w:tblCellMar>
        </w:tblPrEx>
        <w:trPr>
          <w:trHeight w:hRule="exact" w:val="235"/>
        </w:trPr>
        <w:tc>
          <w:tcPr>
            <w:tcW w:w="600" w:type="dxa"/>
            <w:tcBorders>
              <w:top w:val="single" w:sz="4" w:space="0" w:color="auto"/>
              <w:left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00" w:lineRule="exact"/>
              <w:jc w:val="left"/>
            </w:pPr>
            <w:r>
              <w:rPr>
                <w:rStyle w:val="2BookAntiqua"/>
              </w:rPr>
              <w:t>1.</w:t>
            </w:r>
          </w:p>
        </w:tc>
        <w:tc>
          <w:tcPr>
            <w:tcW w:w="6211" w:type="dxa"/>
            <w:tcBorders>
              <w:top w:val="single" w:sz="4" w:space="0" w:color="auto"/>
              <w:left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00" w:lineRule="exact"/>
              <w:jc w:val="left"/>
            </w:pPr>
            <w:r>
              <w:rPr>
                <w:rStyle w:val="2BookAntiqua"/>
              </w:rPr>
              <w:t>Подпрограмма «Энергетическая эффективность»</w:t>
            </w:r>
          </w:p>
        </w:tc>
        <w:tc>
          <w:tcPr>
            <w:tcW w:w="1037" w:type="dxa"/>
            <w:tcBorders>
              <w:top w:val="single" w:sz="4" w:space="0" w:color="auto"/>
              <w:left w:val="single" w:sz="4" w:space="0" w:color="auto"/>
            </w:tcBorders>
            <w:shd w:val="clear" w:color="auto" w:fill="FFFFFF"/>
          </w:tcPr>
          <w:p w:rsidR="00A50A9C" w:rsidRDefault="00A50A9C">
            <w:pPr>
              <w:framePr w:w="9926" w:h="3336" w:wrap="none" w:vAnchor="page" w:hAnchor="page" w:x="1014" w:y="2359"/>
              <w:rPr>
                <w:sz w:val="10"/>
                <w:szCs w:val="10"/>
              </w:rPr>
            </w:pPr>
          </w:p>
        </w:tc>
        <w:tc>
          <w:tcPr>
            <w:tcW w:w="1032" w:type="dxa"/>
            <w:tcBorders>
              <w:top w:val="single" w:sz="4" w:space="0" w:color="auto"/>
              <w:left w:val="single" w:sz="4" w:space="0" w:color="auto"/>
            </w:tcBorders>
            <w:shd w:val="clear" w:color="auto" w:fill="FFFFFF"/>
          </w:tcPr>
          <w:p w:rsidR="00A50A9C" w:rsidRDefault="00A50A9C">
            <w:pPr>
              <w:framePr w:w="9926" w:h="3336" w:wrap="none" w:vAnchor="page" w:hAnchor="page" w:x="1014" w:y="2359"/>
              <w:rPr>
                <w:sz w:val="10"/>
                <w:szCs w:val="10"/>
              </w:rPr>
            </w:pPr>
          </w:p>
        </w:tc>
        <w:tc>
          <w:tcPr>
            <w:tcW w:w="1046" w:type="dxa"/>
            <w:tcBorders>
              <w:top w:val="single" w:sz="4" w:space="0" w:color="auto"/>
              <w:left w:val="single" w:sz="4" w:space="0" w:color="auto"/>
              <w:right w:val="single" w:sz="4" w:space="0" w:color="auto"/>
            </w:tcBorders>
            <w:shd w:val="clear" w:color="auto" w:fill="FFFFFF"/>
          </w:tcPr>
          <w:p w:rsidR="00A50A9C" w:rsidRDefault="00A50A9C">
            <w:pPr>
              <w:framePr w:w="9926" w:h="3336" w:wrap="none" w:vAnchor="page" w:hAnchor="page" w:x="1014" w:y="2359"/>
              <w:rPr>
                <w:sz w:val="10"/>
                <w:szCs w:val="10"/>
              </w:rPr>
            </w:pPr>
          </w:p>
        </w:tc>
      </w:tr>
      <w:tr w:rsidR="00A50A9C">
        <w:tblPrEx>
          <w:tblCellMar>
            <w:top w:w="0" w:type="dxa"/>
            <w:bottom w:w="0" w:type="dxa"/>
          </w:tblCellMar>
        </w:tblPrEx>
        <w:trPr>
          <w:trHeight w:hRule="exact" w:val="240"/>
        </w:trPr>
        <w:tc>
          <w:tcPr>
            <w:tcW w:w="600" w:type="dxa"/>
            <w:tcBorders>
              <w:top w:val="single" w:sz="4" w:space="0" w:color="auto"/>
              <w:left w:val="single" w:sz="4" w:space="0" w:color="auto"/>
            </w:tcBorders>
            <w:shd w:val="clear" w:color="auto" w:fill="FFFFFF"/>
          </w:tcPr>
          <w:p w:rsidR="00A50A9C" w:rsidRDefault="00A50A9C">
            <w:pPr>
              <w:framePr w:w="9926" w:h="3336" w:wrap="none" w:vAnchor="page" w:hAnchor="page" w:x="1014" w:y="2359"/>
              <w:rPr>
                <w:sz w:val="10"/>
                <w:szCs w:val="10"/>
              </w:rPr>
            </w:pPr>
          </w:p>
        </w:tc>
        <w:tc>
          <w:tcPr>
            <w:tcW w:w="6211" w:type="dxa"/>
            <w:tcBorders>
              <w:top w:val="single" w:sz="4" w:space="0" w:color="auto"/>
              <w:left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00" w:lineRule="exact"/>
              <w:jc w:val="left"/>
            </w:pPr>
            <w:r>
              <w:rPr>
                <w:rStyle w:val="2BookAntiqua"/>
              </w:rPr>
              <w:t>Бюджетные ассигнования</w:t>
            </w:r>
          </w:p>
        </w:tc>
        <w:tc>
          <w:tcPr>
            <w:tcW w:w="1037" w:type="dxa"/>
            <w:tcBorders>
              <w:top w:val="single" w:sz="4" w:space="0" w:color="auto"/>
              <w:left w:val="single" w:sz="4" w:space="0" w:color="auto"/>
            </w:tcBorders>
            <w:shd w:val="clear" w:color="auto" w:fill="FFFFFF"/>
          </w:tcPr>
          <w:p w:rsidR="00A50A9C" w:rsidRDefault="00A50A9C">
            <w:pPr>
              <w:framePr w:w="9926" w:h="3336" w:wrap="none" w:vAnchor="page" w:hAnchor="page" w:x="1014" w:y="2359"/>
              <w:rPr>
                <w:sz w:val="10"/>
                <w:szCs w:val="10"/>
              </w:rPr>
            </w:pPr>
          </w:p>
        </w:tc>
        <w:tc>
          <w:tcPr>
            <w:tcW w:w="1032" w:type="dxa"/>
            <w:tcBorders>
              <w:top w:val="single" w:sz="4" w:space="0" w:color="auto"/>
              <w:left w:val="single" w:sz="4" w:space="0" w:color="auto"/>
            </w:tcBorders>
            <w:shd w:val="clear" w:color="auto" w:fill="FFFFFF"/>
          </w:tcPr>
          <w:p w:rsidR="00A50A9C" w:rsidRDefault="00A50A9C">
            <w:pPr>
              <w:framePr w:w="9926" w:h="3336" w:wrap="none" w:vAnchor="page" w:hAnchor="page" w:x="1014" w:y="2359"/>
              <w:rPr>
                <w:sz w:val="10"/>
                <w:szCs w:val="10"/>
              </w:rPr>
            </w:pPr>
          </w:p>
        </w:tc>
        <w:tc>
          <w:tcPr>
            <w:tcW w:w="1046" w:type="dxa"/>
            <w:tcBorders>
              <w:top w:val="single" w:sz="4" w:space="0" w:color="auto"/>
              <w:left w:val="single" w:sz="4" w:space="0" w:color="auto"/>
              <w:right w:val="single" w:sz="4" w:space="0" w:color="auto"/>
            </w:tcBorders>
            <w:shd w:val="clear" w:color="auto" w:fill="FFFFFF"/>
          </w:tcPr>
          <w:p w:rsidR="00A50A9C" w:rsidRDefault="00A50A9C">
            <w:pPr>
              <w:framePr w:w="9926" w:h="3336" w:wrap="none" w:vAnchor="page" w:hAnchor="page" w:x="1014" w:y="2359"/>
              <w:rPr>
                <w:sz w:val="10"/>
                <w:szCs w:val="10"/>
              </w:rPr>
            </w:pPr>
          </w:p>
        </w:tc>
      </w:tr>
      <w:tr w:rsidR="00A50A9C">
        <w:tblPrEx>
          <w:tblCellMar>
            <w:top w:w="0" w:type="dxa"/>
            <w:bottom w:w="0" w:type="dxa"/>
          </w:tblCellMar>
        </w:tblPrEx>
        <w:trPr>
          <w:trHeight w:hRule="exact" w:val="240"/>
        </w:trPr>
        <w:tc>
          <w:tcPr>
            <w:tcW w:w="600" w:type="dxa"/>
            <w:tcBorders>
              <w:top w:val="single" w:sz="4" w:space="0" w:color="auto"/>
              <w:left w:val="single" w:sz="4" w:space="0" w:color="auto"/>
            </w:tcBorders>
            <w:shd w:val="clear" w:color="auto" w:fill="FFFFFF"/>
          </w:tcPr>
          <w:p w:rsidR="00A50A9C" w:rsidRDefault="00A50A9C">
            <w:pPr>
              <w:framePr w:w="9926" w:h="3336" w:wrap="none" w:vAnchor="page" w:hAnchor="page" w:x="1014" w:y="2359"/>
              <w:rPr>
                <w:sz w:val="10"/>
                <w:szCs w:val="10"/>
              </w:rPr>
            </w:pPr>
          </w:p>
        </w:tc>
        <w:tc>
          <w:tcPr>
            <w:tcW w:w="6211" w:type="dxa"/>
            <w:tcBorders>
              <w:top w:val="single" w:sz="4" w:space="0" w:color="auto"/>
              <w:left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00" w:lineRule="exact"/>
              <w:jc w:val="left"/>
            </w:pPr>
            <w:r>
              <w:rPr>
                <w:rStyle w:val="2BookAntiqua"/>
              </w:rPr>
              <w:t>- Бюджет Приволжского муниципального района</w:t>
            </w:r>
          </w:p>
        </w:tc>
        <w:tc>
          <w:tcPr>
            <w:tcW w:w="1037" w:type="dxa"/>
            <w:tcBorders>
              <w:top w:val="single" w:sz="4" w:space="0" w:color="auto"/>
              <w:left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00" w:lineRule="exact"/>
              <w:jc w:val="center"/>
            </w:pPr>
            <w:r>
              <w:rPr>
                <w:rStyle w:val="2BookAntiqua"/>
              </w:rPr>
              <w:t>0,00</w:t>
            </w:r>
          </w:p>
        </w:tc>
        <w:tc>
          <w:tcPr>
            <w:tcW w:w="1032" w:type="dxa"/>
            <w:tcBorders>
              <w:top w:val="single" w:sz="4" w:space="0" w:color="auto"/>
              <w:left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00" w:lineRule="exact"/>
              <w:jc w:val="center"/>
            </w:pPr>
            <w:r>
              <w:rPr>
                <w:rStyle w:val="2BookAntiqua"/>
              </w:rPr>
              <w:t>0,00</w:t>
            </w:r>
          </w:p>
        </w:tc>
        <w:tc>
          <w:tcPr>
            <w:tcW w:w="1046"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00" w:lineRule="exact"/>
              <w:jc w:val="center"/>
            </w:pPr>
            <w:r>
              <w:rPr>
                <w:rStyle w:val="2BookAntiqua"/>
              </w:rPr>
              <w:t>0,00</w:t>
            </w:r>
          </w:p>
        </w:tc>
      </w:tr>
      <w:tr w:rsidR="00A50A9C">
        <w:tblPrEx>
          <w:tblCellMar>
            <w:top w:w="0" w:type="dxa"/>
            <w:bottom w:w="0" w:type="dxa"/>
          </w:tblCellMar>
        </w:tblPrEx>
        <w:trPr>
          <w:trHeight w:hRule="exact" w:val="254"/>
        </w:trPr>
        <w:tc>
          <w:tcPr>
            <w:tcW w:w="600" w:type="dxa"/>
            <w:tcBorders>
              <w:top w:val="single" w:sz="4" w:space="0" w:color="auto"/>
              <w:left w:val="single" w:sz="4" w:space="0" w:color="auto"/>
              <w:bottom w:val="single" w:sz="4" w:space="0" w:color="auto"/>
            </w:tcBorders>
            <w:shd w:val="clear" w:color="auto" w:fill="FFFFFF"/>
          </w:tcPr>
          <w:p w:rsidR="00A50A9C" w:rsidRDefault="00A50A9C">
            <w:pPr>
              <w:framePr w:w="9926" w:h="3336" w:wrap="none" w:vAnchor="page" w:hAnchor="page" w:x="1014" w:y="2359"/>
              <w:rPr>
                <w:sz w:val="10"/>
                <w:szCs w:val="10"/>
              </w:rPr>
            </w:pPr>
          </w:p>
        </w:tc>
        <w:tc>
          <w:tcPr>
            <w:tcW w:w="6211"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9926" w:h="3336" w:wrap="none" w:vAnchor="page" w:hAnchor="page" w:x="1014" w:y="2359"/>
              <w:shd w:val="clear" w:color="auto" w:fill="auto"/>
              <w:spacing w:after="0" w:line="200" w:lineRule="exact"/>
              <w:jc w:val="left"/>
            </w:pPr>
            <w:r>
              <w:rPr>
                <w:rStyle w:val="2BookAntiqua"/>
              </w:rPr>
              <w:t>- Внебюджетные источники</w:t>
            </w:r>
          </w:p>
        </w:tc>
        <w:tc>
          <w:tcPr>
            <w:tcW w:w="1037"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00" w:lineRule="exact"/>
              <w:jc w:val="center"/>
            </w:pPr>
            <w:r>
              <w:rPr>
                <w:rStyle w:val="2BookAntiqua"/>
              </w:rPr>
              <w:t>0,00</w:t>
            </w:r>
          </w:p>
        </w:tc>
        <w:tc>
          <w:tcPr>
            <w:tcW w:w="1032"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00" w:lineRule="exact"/>
              <w:jc w:val="center"/>
            </w:pPr>
            <w:r>
              <w:rPr>
                <w:rStyle w:val="2BookAntiqua"/>
              </w:rPr>
              <w:t>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9926" w:h="3336" w:wrap="none" w:vAnchor="page" w:hAnchor="page" w:x="1014" w:y="2359"/>
              <w:shd w:val="clear" w:color="auto" w:fill="auto"/>
              <w:spacing w:after="0" w:line="200" w:lineRule="exact"/>
              <w:jc w:val="center"/>
            </w:pPr>
            <w:r>
              <w:rPr>
                <w:rStyle w:val="2BookAntiqua"/>
              </w:rPr>
              <w:t>0,00</w:t>
            </w:r>
          </w:p>
        </w:tc>
      </w:tr>
    </w:tbl>
    <w:p w:rsidR="00A50A9C" w:rsidRDefault="000577D4">
      <w:pPr>
        <w:pStyle w:val="140"/>
        <w:framePr w:w="10056" w:h="1661" w:hRule="exact" w:wrap="none" w:vAnchor="page" w:hAnchor="page" w:x="1014" w:y="5899"/>
        <w:shd w:val="clear" w:color="auto" w:fill="auto"/>
        <w:spacing w:line="226" w:lineRule="exact"/>
        <w:ind w:left="840"/>
      </w:pPr>
      <w:r>
        <w:t>Примечание:</w:t>
      </w:r>
    </w:p>
    <w:p w:rsidR="00A50A9C" w:rsidRDefault="000577D4">
      <w:pPr>
        <w:pStyle w:val="140"/>
        <w:framePr w:w="10056" w:h="1661" w:hRule="exact" w:wrap="none" w:vAnchor="page" w:hAnchor="page" w:x="1014" w:y="5899"/>
        <w:shd w:val="clear" w:color="auto" w:fill="auto"/>
        <w:spacing w:line="226" w:lineRule="exact"/>
        <w:ind w:firstLine="680"/>
        <w:jc w:val="both"/>
      </w:pPr>
      <w:r>
        <w:t xml:space="preserve">Реализация Программы предусматривает привлечение </w:t>
      </w:r>
      <w:proofErr w:type="spellStart"/>
      <w:r>
        <w:t>софинансирования</w:t>
      </w:r>
      <w:proofErr w:type="spellEnd"/>
      <w:r>
        <w:t xml:space="preserve"> за счет средств федерального, областного бюджетов и бюджета Приволжского муниципального района, объем </w:t>
      </w:r>
      <w:proofErr w:type="gramStart"/>
      <w:r>
        <w:t>бюджетных ассигнований</w:t>
      </w:r>
      <w:proofErr w:type="gramEnd"/>
      <w:r>
        <w:t xml:space="preserve"> которых будет уточняться после подведения результатов ежегодно проводимого конкурсного отбора субъекта Российской Федерации, а также по результатам отбора инвестиционных проектов. Уровень </w:t>
      </w:r>
      <w:proofErr w:type="spellStart"/>
      <w:r>
        <w:t>софинансирования</w:t>
      </w:r>
      <w:proofErr w:type="spellEnd"/>
      <w:r>
        <w:t xml:space="preserve"> бюджета Приволжского муниципального района будет определяться в каждом конкретном случае.</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50"/>
        <w:framePr w:w="10061" w:h="1430" w:hRule="exact" w:wrap="none" w:vAnchor="page" w:hAnchor="page" w:x="1009" w:y="1113"/>
        <w:shd w:val="clear" w:color="auto" w:fill="auto"/>
        <w:spacing w:after="0" w:line="226" w:lineRule="exact"/>
        <w:ind w:left="3380"/>
        <w:jc w:val="right"/>
      </w:pPr>
      <w:r>
        <w:lastRenderedPageBreak/>
        <w:t>Приложение 1 к муниципальной программе Приволжского муниципального района «Энергосбережение и повышение энергетической эффективности</w:t>
      </w:r>
    </w:p>
    <w:p w:rsidR="00A50A9C" w:rsidRDefault="000577D4">
      <w:pPr>
        <w:pStyle w:val="50"/>
        <w:framePr w:w="10061" w:h="1430" w:hRule="exact" w:wrap="none" w:vAnchor="page" w:hAnchor="page" w:x="1009" w:y="1113"/>
        <w:shd w:val="clear" w:color="auto" w:fill="auto"/>
        <w:spacing w:after="0" w:line="226" w:lineRule="exact"/>
        <w:ind w:left="6080"/>
        <w:jc w:val="right"/>
      </w:pPr>
      <w:r>
        <w:t>в Приволжском муниципальном районе на 2020-2022 годы»</w:t>
      </w:r>
    </w:p>
    <w:p w:rsidR="00A50A9C" w:rsidRDefault="000577D4">
      <w:pPr>
        <w:pStyle w:val="70"/>
        <w:framePr w:w="10061" w:h="980" w:hRule="exact" w:wrap="none" w:vAnchor="page" w:hAnchor="page" w:x="1009" w:y="2532"/>
        <w:shd w:val="clear" w:color="auto" w:fill="auto"/>
        <w:spacing w:before="0" w:after="0" w:line="461" w:lineRule="exact"/>
        <w:ind w:right="100"/>
      </w:pPr>
      <w:bookmarkStart w:id="125" w:name="bookmark123"/>
      <w:r>
        <w:t>Подпрограмма: «Энергетическая эффективность»</w:t>
      </w:r>
      <w:bookmarkEnd w:id="125"/>
    </w:p>
    <w:p w:rsidR="00A50A9C" w:rsidRDefault="000577D4">
      <w:pPr>
        <w:pStyle w:val="70"/>
        <w:framePr w:w="10061" w:h="980" w:hRule="exact" w:wrap="none" w:vAnchor="page" w:hAnchor="page" w:x="1009" w:y="2532"/>
        <w:numPr>
          <w:ilvl w:val="0"/>
          <w:numId w:val="35"/>
        </w:numPr>
        <w:shd w:val="clear" w:color="auto" w:fill="auto"/>
        <w:tabs>
          <w:tab w:val="left" w:pos="4246"/>
        </w:tabs>
        <w:spacing w:before="0" w:after="0" w:line="461" w:lineRule="exact"/>
        <w:ind w:left="3540"/>
        <w:jc w:val="both"/>
      </w:pPr>
      <w:bookmarkStart w:id="126" w:name="bookmark124"/>
      <w:r>
        <w:t>Паспорт подпрограммы</w:t>
      </w:r>
      <w:bookmarkEnd w:id="126"/>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62"/>
        <w:gridCol w:w="6278"/>
      </w:tblGrid>
      <w:tr w:rsidR="00A50A9C">
        <w:tblPrEx>
          <w:tblCellMar>
            <w:top w:w="0" w:type="dxa"/>
            <w:bottom w:w="0" w:type="dxa"/>
          </w:tblCellMar>
        </w:tblPrEx>
        <w:trPr>
          <w:trHeight w:hRule="exact" w:val="480"/>
        </w:trPr>
        <w:tc>
          <w:tcPr>
            <w:tcW w:w="3662" w:type="dxa"/>
            <w:tcBorders>
              <w:top w:val="single" w:sz="4" w:space="0" w:color="auto"/>
              <w:left w:val="single" w:sz="4" w:space="0" w:color="auto"/>
            </w:tcBorders>
            <w:shd w:val="clear" w:color="auto" w:fill="FFFFFF"/>
          </w:tcPr>
          <w:p w:rsidR="00A50A9C" w:rsidRDefault="000577D4">
            <w:pPr>
              <w:pStyle w:val="22"/>
              <w:framePr w:w="9941" w:h="5726" w:wrap="none" w:vAnchor="page" w:hAnchor="page" w:x="1009" w:y="3698"/>
              <w:shd w:val="clear" w:color="auto" w:fill="auto"/>
              <w:spacing w:after="0" w:line="200" w:lineRule="exact"/>
              <w:jc w:val="both"/>
            </w:pPr>
            <w:r>
              <w:rPr>
                <w:rStyle w:val="2BookAntiqua"/>
              </w:rPr>
              <w:t>Наименование подпрограммы</w:t>
            </w:r>
          </w:p>
        </w:tc>
        <w:tc>
          <w:tcPr>
            <w:tcW w:w="6278" w:type="dxa"/>
            <w:tcBorders>
              <w:top w:val="single" w:sz="4" w:space="0" w:color="auto"/>
              <w:left w:val="single" w:sz="4" w:space="0" w:color="auto"/>
              <w:right w:val="single" w:sz="4" w:space="0" w:color="auto"/>
            </w:tcBorders>
            <w:shd w:val="clear" w:color="auto" w:fill="FFFFFF"/>
          </w:tcPr>
          <w:p w:rsidR="00A50A9C" w:rsidRDefault="000577D4">
            <w:pPr>
              <w:pStyle w:val="22"/>
              <w:framePr w:w="9941" w:h="5726" w:wrap="none" w:vAnchor="page" w:hAnchor="page" w:x="1009" w:y="3698"/>
              <w:shd w:val="clear" w:color="auto" w:fill="auto"/>
              <w:spacing w:after="0" w:line="200" w:lineRule="exact"/>
              <w:jc w:val="both"/>
            </w:pPr>
            <w:r>
              <w:rPr>
                <w:rStyle w:val="2BookAntiqua"/>
              </w:rPr>
              <w:t>«Энергетическая эффективность»</w:t>
            </w:r>
          </w:p>
        </w:tc>
      </w:tr>
      <w:tr w:rsidR="00A50A9C">
        <w:tblPrEx>
          <w:tblCellMar>
            <w:top w:w="0" w:type="dxa"/>
            <w:bottom w:w="0" w:type="dxa"/>
          </w:tblCellMar>
        </w:tblPrEx>
        <w:trPr>
          <w:trHeight w:hRule="exact" w:val="475"/>
        </w:trPr>
        <w:tc>
          <w:tcPr>
            <w:tcW w:w="3662" w:type="dxa"/>
            <w:tcBorders>
              <w:top w:val="single" w:sz="4" w:space="0" w:color="auto"/>
              <w:left w:val="single" w:sz="4" w:space="0" w:color="auto"/>
            </w:tcBorders>
            <w:shd w:val="clear" w:color="auto" w:fill="FFFFFF"/>
          </w:tcPr>
          <w:p w:rsidR="00A50A9C" w:rsidRDefault="000577D4">
            <w:pPr>
              <w:pStyle w:val="22"/>
              <w:framePr w:w="9941" w:h="5726" w:wrap="none" w:vAnchor="page" w:hAnchor="page" w:x="1009" w:y="3698"/>
              <w:shd w:val="clear" w:color="auto" w:fill="auto"/>
              <w:spacing w:after="0" w:line="200" w:lineRule="exact"/>
              <w:jc w:val="both"/>
            </w:pPr>
            <w:r>
              <w:rPr>
                <w:rStyle w:val="2BookAntiqua"/>
              </w:rPr>
              <w:t>Срок реализации подпрограммы</w:t>
            </w:r>
          </w:p>
        </w:tc>
        <w:tc>
          <w:tcPr>
            <w:tcW w:w="6278" w:type="dxa"/>
            <w:tcBorders>
              <w:top w:val="single" w:sz="4" w:space="0" w:color="auto"/>
              <w:left w:val="single" w:sz="4" w:space="0" w:color="auto"/>
              <w:right w:val="single" w:sz="4" w:space="0" w:color="auto"/>
            </w:tcBorders>
            <w:shd w:val="clear" w:color="auto" w:fill="FFFFFF"/>
          </w:tcPr>
          <w:p w:rsidR="00A50A9C" w:rsidRDefault="000577D4">
            <w:pPr>
              <w:pStyle w:val="22"/>
              <w:framePr w:w="9941" w:h="5726" w:wrap="none" w:vAnchor="page" w:hAnchor="page" w:x="1009" w:y="3698"/>
              <w:shd w:val="clear" w:color="auto" w:fill="auto"/>
              <w:spacing w:after="0" w:line="200" w:lineRule="exact"/>
              <w:jc w:val="both"/>
            </w:pPr>
            <w:r>
              <w:rPr>
                <w:rStyle w:val="2BookAntiqua"/>
              </w:rPr>
              <w:t>2020-2022 годы</w:t>
            </w:r>
          </w:p>
        </w:tc>
      </w:tr>
      <w:tr w:rsidR="00A50A9C">
        <w:tblPrEx>
          <w:tblCellMar>
            <w:top w:w="0" w:type="dxa"/>
            <w:bottom w:w="0" w:type="dxa"/>
          </w:tblCellMar>
        </w:tblPrEx>
        <w:trPr>
          <w:trHeight w:hRule="exact" w:val="739"/>
        </w:trPr>
        <w:tc>
          <w:tcPr>
            <w:tcW w:w="3662" w:type="dxa"/>
            <w:tcBorders>
              <w:top w:val="single" w:sz="4" w:space="0" w:color="auto"/>
              <w:left w:val="single" w:sz="4" w:space="0" w:color="auto"/>
            </w:tcBorders>
            <w:shd w:val="clear" w:color="auto" w:fill="FFFFFF"/>
          </w:tcPr>
          <w:p w:rsidR="00A50A9C" w:rsidRDefault="000577D4">
            <w:pPr>
              <w:pStyle w:val="22"/>
              <w:framePr w:w="9941" w:h="5726" w:wrap="none" w:vAnchor="page" w:hAnchor="page" w:x="1009" w:y="3698"/>
              <w:shd w:val="clear" w:color="auto" w:fill="auto"/>
              <w:spacing w:after="0" w:line="264" w:lineRule="exact"/>
              <w:jc w:val="both"/>
            </w:pPr>
            <w:r>
              <w:rPr>
                <w:rStyle w:val="2BookAntiqua"/>
              </w:rPr>
              <w:t>Перечень исполнителей подпрограммы</w:t>
            </w:r>
          </w:p>
        </w:tc>
        <w:tc>
          <w:tcPr>
            <w:tcW w:w="6278" w:type="dxa"/>
            <w:tcBorders>
              <w:top w:val="single" w:sz="4" w:space="0" w:color="auto"/>
              <w:left w:val="single" w:sz="4" w:space="0" w:color="auto"/>
              <w:right w:val="single" w:sz="4" w:space="0" w:color="auto"/>
            </w:tcBorders>
            <w:shd w:val="clear" w:color="auto" w:fill="FFFFFF"/>
          </w:tcPr>
          <w:p w:rsidR="00A50A9C" w:rsidRDefault="000577D4">
            <w:pPr>
              <w:pStyle w:val="22"/>
              <w:framePr w:w="9941" w:h="5726" w:wrap="none" w:vAnchor="page" w:hAnchor="page" w:x="1009" w:y="3698"/>
              <w:shd w:val="clear" w:color="auto" w:fill="auto"/>
              <w:spacing w:after="0" w:line="264" w:lineRule="exact"/>
              <w:jc w:val="both"/>
            </w:pPr>
            <w:r>
              <w:rPr>
                <w:rStyle w:val="2BookAntiqua"/>
              </w:rPr>
              <w:t>Управление жилищно-коммунального хозяйства района администрации Приволжского муниципального района</w:t>
            </w:r>
          </w:p>
        </w:tc>
      </w:tr>
      <w:tr w:rsidR="00A50A9C">
        <w:tblPrEx>
          <w:tblCellMar>
            <w:top w:w="0" w:type="dxa"/>
            <w:bottom w:w="0" w:type="dxa"/>
          </w:tblCellMar>
        </w:tblPrEx>
        <w:trPr>
          <w:trHeight w:hRule="exact" w:val="1469"/>
        </w:trPr>
        <w:tc>
          <w:tcPr>
            <w:tcW w:w="3662" w:type="dxa"/>
            <w:tcBorders>
              <w:top w:val="single" w:sz="4" w:space="0" w:color="auto"/>
              <w:left w:val="single" w:sz="4" w:space="0" w:color="auto"/>
            </w:tcBorders>
            <w:shd w:val="clear" w:color="auto" w:fill="FFFFFF"/>
          </w:tcPr>
          <w:p w:rsidR="00A50A9C" w:rsidRDefault="000577D4">
            <w:pPr>
              <w:pStyle w:val="22"/>
              <w:framePr w:w="9941" w:h="5726" w:wrap="none" w:vAnchor="page" w:hAnchor="page" w:x="1009" w:y="3698"/>
              <w:shd w:val="clear" w:color="auto" w:fill="auto"/>
              <w:spacing w:after="0" w:line="269" w:lineRule="exact"/>
              <w:jc w:val="both"/>
            </w:pPr>
            <w:r>
              <w:rPr>
                <w:rStyle w:val="2BookAntiqua"/>
              </w:rPr>
              <w:t>Формулировка цели (целей) подпрограммы</w:t>
            </w:r>
          </w:p>
        </w:tc>
        <w:tc>
          <w:tcPr>
            <w:tcW w:w="6278" w:type="dxa"/>
            <w:tcBorders>
              <w:top w:val="single" w:sz="4" w:space="0" w:color="auto"/>
              <w:left w:val="single" w:sz="4" w:space="0" w:color="auto"/>
              <w:right w:val="single" w:sz="4" w:space="0" w:color="auto"/>
            </w:tcBorders>
            <w:shd w:val="clear" w:color="auto" w:fill="FFFFFF"/>
          </w:tcPr>
          <w:p w:rsidR="00A50A9C" w:rsidRDefault="000577D4">
            <w:pPr>
              <w:pStyle w:val="22"/>
              <w:framePr w:w="9941" w:h="5726" w:wrap="none" w:vAnchor="page" w:hAnchor="page" w:x="1009" w:y="3698"/>
              <w:shd w:val="clear" w:color="auto" w:fill="auto"/>
              <w:spacing w:after="120" w:line="269" w:lineRule="exact"/>
              <w:jc w:val="both"/>
            </w:pPr>
            <w:r>
              <w:rPr>
                <w:rStyle w:val="2BookAntiqua"/>
              </w:rPr>
              <w:t>Снижение удельных расходов потребления ТЭР за счет модернизации сферы ЖКХ</w:t>
            </w:r>
          </w:p>
          <w:p w:rsidR="00A50A9C" w:rsidRDefault="000577D4">
            <w:pPr>
              <w:pStyle w:val="22"/>
              <w:framePr w:w="9941" w:h="5726" w:wrap="none" w:vAnchor="page" w:hAnchor="page" w:x="1009" w:y="3698"/>
              <w:shd w:val="clear" w:color="auto" w:fill="auto"/>
              <w:spacing w:before="120" w:after="0" w:line="269" w:lineRule="exact"/>
              <w:jc w:val="both"/>
            </w:pPr>
            <w:r>
              <w:rPr>
                <w:rStyle w:val="2BookAntiqua"/>
              </w:rPr>
              <w:t>Снижение расходов бюджетных средств на оплату ТЭР за счет повышение эффективности их использования</w:t>
            </w:r>
          </w:p>
        </w:tc>
      </w:tr>
      <w:tr w:rsidR="00A50A9C">
        <w:tblPrEx>
          <w:tblCellMar>
            <w:top w:w="0" w:type="dxa"/>
            <w:bottom w:w="0" w:type="dxa"/>
          </w:tblCellMar>
        </w:tblPrEx>
        <w:trPr>
          <w:trHeight w:hRule="exact" w:val="2563"/>
        </w:trPr>
        <w:tc>
          <w:tcPr>
            <w:tcW w:w="3662" w:type="dxa"/>
            <w:tcBorders>
              <w:top w:val="single" w:sz="4" w:space="0" w:color="auto"/>
              <w:left w:val="single" w:sz="4" w:space="0" w:color="auto"/>
              <w:bottom w:val="single" w:sz="4" w:space="0" w:color="auto"/>
            </w:tcBorders>
            <w:shd w:val="clear" w:color="auto" w:fill="FFFFFF"/>
          </w:tcPr>
          <w:p w:rsidR="00A50A9C" w:rsidRDefault="000577D4">
            <w:pPr>
              <w:pStyle w:val="22"/>
              <w:framePr w:w="9941" w:h="5726" w:wrap="none" w:vAnchor="page" w:hAnchor="page" w:x="1009" w:y="3698"/>
              <w:shd w:val="clear" w:color="auto" w:fill="auto"/>
              <w:spacing w:after="0" w:line="264" w:lineRule="exact"/>
              <w:jc w:val="both"/>
            </w:pPr>
            <w:r>
              <w:rPr>
                <w:rStyle w:val="2BookAntiqua"/>
              </w:rPr>
              <w:t>Объемы ресурсного обеспечения подпрограммы по годам ее реализации в разрезе источников финансирования</w:t>
            </w:r>
          </w:p>
        </w:tc>
        <w:tc>
          <w:tcPr>
            <w:tcW w:w="6278"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9941" w:h="5726" w:wrap="none" w:vAnchor="page" w:hAnchor="page" w:x="1009" w:y="3698"/>
              <w:shd w:val="clear" w:color="auto" w:fill="auto"/>
              <w:spacing w:after="240" w:line="200" w:lineRule="exact"/>
              <w:jc w:val="both"/>
            </w:pPr>
            <w:r>
              <w:rPr>
                <w:rStyle w:val="2BookAntiqua"/>
              </w:rPr>
              <w:t>Общий объем бюджетных ассигнований:</w:t>
            </w:r>
          </w:p>
          <w:p w:rsidR="00A50A9C" w:rsidRDefault="000577D4">
            <w:pPr>
              <w:pStyle w:val="22"/>
              <w:framePr w:w="9941" w:h="5726" w:wrap="none" w:vAnchor="page" w:hAnchor="page" w:x="1009" w:y="3698"/>
              <w:numPr>
                <w:ilvl w:val="0"/>
                <w:numId w:val="36"/>
              </w:numPr>
              <w:shd w:val="clear" w:color="auto" w:fill="auto"/>
              <w:tabs>
                <w:tab w:val="left" w:pos="509"/>
              </w:tabs>
              <w:spacing w:before="240" w:after="0" w:line="200" w:lineRule="exact"/>
              <w:jc w:val="both"/>
            </w:pPr>
            <w:r>
              <w:rPr>
                <w:rStyle w:val="2BookAntiqua"/>
              </w:rPr>
              <w:t>год - 0,00 руб.,</w:t>
            </w:r>
          </w:p>
          <w:p w:rsidR="00A50A9C" w:rsidRDefault="000577D4">
            <w:pPr>
              <w:pStyle w:val="22"/>
              <w:framePr w:w="9941" w:h="5726" w:wrap="none" w:vAnchor="page" w:hAnchor="page" w:x="1009" w:y="3698"/>
              <w:numPr>
                <w:ilvl w:val="0"/>
                <w:numId w:val="36"/>
              </w:numPr>
              <w:shd w:val="clear" w:color="auto" w:fill="auto"/>
              <w:tabs>
                <w:tab w:val="left" w:pos="509"/>
              </w:tabs>
              <w:spacing w:after="240" w:line="200" w:lineRule="exact"/>
              <w:jc w:val="both"/>
            </w:pPr>
            <w:r>
              <w:rPr>
                <w:rStyle w:val="2BookAntiqua"/>
              </w:rPr>
              <w:t>год - 0,00 руб.,</w:t>
            </w:r>
          </w:p>
          <w:p w:rsidR="00A50A9C" w:rsidRDefault="000577D4">
            <w:pPr>
              <w:pStyle w:val="22"/>
              <w:framePr w:w="9941" w:h="5726" w:wrap="none" w:vAnchor="page" w:hAnchor="page" w:x="1009" w:y="3698"/>
              <w:numPr>
                <w:ilvl w:val="0"/>
                <w:numId w:val="36"/>
              </w:numPr>
              <w:shd w:val="clear" w:color="auto" w:fill="auto"/>
              <w:tabs>
                <w:tab w:val="left" w:pos="509"/>
              </w:tabs>
              <w:spacing w:before="240" w:after="0" w:line="230" w:lineRule="exact"/>
              <w:jc w:val="both"/>
            </w:pPr>
            <w:r>
              <w:rPr>
                <w:rStyle w:val="2BookAntiqua"/>
              </w:rPr>
              <w:t>год - 0,00 руб.</w:t>
            </w:r>
          </w:p>
          <w:p w:rsidR="00A50A9C" w:rsidRDefault="000577D4">
            <w:pPr>
              <w:pStyle w:val="22"/>
              <w:framePr w:w="9941" w:h="5726" w:wrap="none" w:vAnchor="page" w:hAnchor="page" w:x="1009" w:y="3698"/>
              <w:shd w:val="clear" w:color="auto" w:fill="auto"/>
              <w:spacing w:after="0" w:line="230" w:lineRule="exact"/>
              <w:jc w:val="both"/>
            </w:pPr>
            <w:r>
              <w:rPr>
                <w:rStyle w:val="2BookAntiqua"/>
              </w:rPr>
              <w:t>Объем внебюджетных ассигнований:</w:t>
            </w:r>
          </w:p>
          <w:p w:rsidR="00A50A9C" w:rsidRDefault="000577D4">
            <w:pPr>
              <w:pStyle w:val="22"/>
              <w:framePr w:w="9941" w:h="5726" w:wrap="none" w:vAnchor="page" w:hAnchor="page" w:x="1009" w:y="3698"/>
              <w:numPr>
                <w:ilvl w:val="0"/>
                <w:numId w:val="37"/>
              </w:numPr>
              <w:shd w:val="clear" w:color="auto" w:fill="auto"/>
              <w:tabs>
                <w:tab w:val="left" w:pos="509"/>
              </w:tabs>
              <w:spacing w:after="0" w:line="230" w:lineRule="exact"/>
              <w:jc w:val="both"/>
            </w:pPr>
            <w:r>
              <w:rPr>
                <w:rStyle w:val="2BookAntiqua"/>
              </w:rPr>
              <w:t>год - 0,00 руб.,</w:t>
            </w:r>
          </w:p>
          <w:p w:rsidR="00A50A9C" w:rsidRDefault="000577D4">
            <w:pPr>
              <w:pStyle w:val="22"/>
              <w:framePr w:w="9941" w:h="5726" w:wrap="none" w:vAnchor="page" w:hAnchor="page" w:x="1009" w:y="3698"/>
              <w:numPr>
                <w:ilvl w:val="0"/>
                <w:numId w:val="37"/>
              </w:numPr>
              <w:shd w:val="clear" w:color="auto" w:fill="auto"/>
              <w:tabs>
                <w:tab w:val="left" w:pos="509"/>
              </w:tabs>
              <w:spacing w:after="180" w:line="230" w:lineRule="exact"/>
              <w:jc w:val="both"/>
            </w:pPr>
            <w:r>
              <w:rPr>
                <w:rStyle w:val="2BookAntiqua"/>
              </w:rPr>
              <w:t>год - 0,00 руб.,</w:t>
            </w:r>
          </w:p>
          <w:p w:rsidR="00A50A9C" w:rsidRDefault="000577D4">
            <w:pPr>
              <w:pStyle w:val="22"/>
              <w:framePr w:w="9941" w:h="5726" w:wrap="none" w:vAnchor="page" w:hAnchor="page" w:x="1009" w:y="3698"/>
              <w:numPr>
                <w:ilvl w:val="0"/>
                <w:numId w:val="37"/>
              </w:numPr>
              <w:shd w:val="clear" w:color="auto" w:fill="auto"/>
              <w:tabs>
                <w:tab w:val="left" w:pos="509"/>
              </w:tabs>
              <w:spacing w:before="180" w:after="0" w:line="200" w:lineRule="exact"/>
              <w:jc w:val="both"/>
            </w:pPr>
            <w:r>
              <w:rPr>
                <w:rStyle w:val="2BookAntiqua"/>
              </w:rPr>
              <w:t>год - 0,00 руб.</w:t>
            </w:r>
          </w:p>
        </w:tc>
      </w:tr>
    </w:tbl>
    <w:p w:rsidR="00A50A9C" w:rsidRDefault="000577D4">
      <w:pPr>
        <w:pStyle w:val="70"/>
        <w:framePr w:w="10061" w:h="5493" w:hRule="exact" w:wrap="none" w:vAnchor="page" w:hAnchor="page" w:x="1009" w:y="9682"/>
        <w:numPr>
          <w:ilvl w:val="0"/>
          <w:numId w:val="35"/>
        </w:numPr>
        <w:shd w:val="clear" w:color="auto" w:fill="auto"/>
        <w:tabs>
          <w:tab w:val="left" w:pos="2475"/>
        </w:tabs>
        <w:spacing w:before="0" w:after="138" w:line="200" w:lineRule="exact"/>
        <w:ind w:left="2120"/>
        <w:jc w:val="both"/>
      </w:pPr>
      <w:bookmarkStart w:id="127" w:name="bookmark125"/>
      <w:r>
        <w:t>Краткая характеристика сферы реализации подпрограммы</w:t>
      </w:r>
      <w:bookmarkEnd w:id="127"/>
    </w:p>
    <w:p w:rsidR="00A50A9C" w:rsidRDefault="000577D4">
      <w:pPr>
        <w:pStyle w:val="140"/>
        <w:framePr w:w="10061" w:h="5493" w:hRule="exact" w:wrap="none" w:vAnchor="page" w:hAnchor="page" w:x="1009" w:y="9682"/>
        <w:shd w:val="clear" w:color="auto" w:fill="auto"/>
        <w:spacing w:line="264" w:lineRule="exact"/>
        <w:ind w:firstLine="840"/>
        <w:jc w:val="both"/>
      </w:pPr>
      <w:r>
        <w:t>Сфера реализации подпрограммы характеризуется большим процентом физического износа основных фондов: жилой фонд - 40%, котельные -18,7%, центральные тепловые пункты - 67,5%, тепловые сети - 32,4%, водозаборы - 94%, водопроводные сети - 97%.</w:t>
      </w:r>
    </w:p>
    <w:p w:rsidR="00A50A9C" w:rsidRDefault="000577D4">
      <w:pPr>
        <w:pStyle w:val="140"/>
        <w:framePr w:w="10061" w:h="5493" w:hRule="exact" w:wrap="none" w:vAnchor="page" w:hAnchor="page" w:x="1009" w:y="9682"/>
        <w:shd w:val="clear" w:color="auto" w:fill="auto"/>
        <w:spacing w:line="264" w:lineRule="exact"/>
        <w:ind w:firstLine="840"/>
        <w:jc w:val="both"/>
      </w:pPr>
      <w:r>
        <w:t>В сложившейся ситуации необходимо реализовать комплекс мер, направленный на расширение практики применения энергосберегающих технологий при модернизации, реконструкции и капитальном ремонте основных фондов, внедрение передовых энергосберегающих технологий.</w:t>
      </w:r>
    </w:p>
    <w:p w:rsidR="00A50A9C" w:rsidRDefault="000577D4">
      <w:pPr>
        <w:pStyle w:val="140"/>
        <w:framePr w:w="10061" w:h="5493" w:hRule="exact" w:wrap="none" w:vAnchor="page" w:hAnchor="page" w:x="1009" w:y="9682"/>
        <w:shd w:val="clear" w:color="auto" w:fill="auto"/>
        <w:spacing w:line="264" w:lineRule="exact"/>
        <w:ind w:firstLine="840"/>
        <w:jc w:val="both"/>
      </w:pPr>
      <w:r>
        <w:t>В связи с трудным финансовым положением организаций, дефицитным характером бюджета района, мероприятия планируется осуществлять за счет внебюджетных источников и участия в федеральных и региональных программах.</w:t>
      </w:r>
    </w:p>
    <w:p w:rsidR="00A50A9C" w:rsidRDefault="000577D4">
      <w:pPr>
        <w:pStyle w:val="140"/>
        <w:framePr w:w="10061" w:h="5493" w:hRule="exact" w:wrap="none" w:vAnchor="page" w:hAnchor="page" w:x="1009" w:y="9682"/>
        <w:shd w:val="clear" w:color="auto" w:fill="auto"/>
        <w:spacing w:line="264" w:lineRule="exact"/>
      </w:pPr>
      <w:r>
        <w:t>Реализация подпрограммы в бюджетной сфере характеризуется большой долей расходов на ТЭР.</w:t>
      </w:r>
    </w:p>
    <w:p w:rsidR="00A50A9C" w:rsidRDefault="000577D4">
      <w:pPr>
        <w:pStyle w:val="140"/>
        <w:framePr w:w="10061" w:h="5493" w:hRule="exact" w:wrap="none" w:vAnchor="page" w:hAnchor="page" w:x="1009" w:y="9682"/>
        <w:shd w:val="clear" w:color="auto" w:fill="auto"/>
        <w:spacing w:line="264" w:lineRule="exact"/>
        <w:ind w:firstLine="840"/>
        <w:jc w:val="both"/>
      </w:pPr>
      <w:r>
        <w:t>Наибольший удельный вес занимают затраты на электрическую энергию.</w:t>
      </w:r>
    </w:p>
    <w:p w:rsidR="00A50A9C" w:rsidRDefault="000577D4">
      <w:pPr>
        <w:pStyle w:val="140"/>
        <w:framePr w:w="10061" w:h="5493" w:hRule="exact" w:wrap="none" w:vAnchor="page" w:hAnchor="page" w:x="1009" w:y="9682"/>
        <w:shd w:val="clear" w:color="auto" w:fill="auto"/>
        <w:spacing w:line="264" w:lineRule="exact"/>
        <w:ind w:firstLine="840"/>
        <w:jc w:val="both"/>
      </w:pPr>
      <w:r>
        <w:t>В ходе проведения обязательных энергетических обследований муниципальных учреждений выявлен потенциал энергосбережения и определен перечень мероприятий, направленных на энергосбережение и повышение энергетической эффективности.</w:t>
      </w:r>
    </w:p>
    <w:p w:rsidR="00A50A9C" w:rsidRDefault="000577D4">
      <w:pPr>
        <w:pStyle w:val="140"/>
        <w:framePr w:w="10061" w:h="5493" w:hRule="exact" w:wrap="none" w:vAnchor="page" w:hAnchor="page" w:x="1009" w:y="9682"/>
        <w:shd w:val="clear" w:color="auto" w:fill="auto"/>
        <w:spacing w:line="264" w:lineRule="exact"/>
        <w:ind w:firstLine="840"/>
        <w:jc w:val="both"/>
      </w:pPr>
      <w:r>
        <w:t>Энергетическим обследованием определено, что основные энергетические потери здания - это потери тепловой энергии, которые проходят через ограждающие конструкции: окна, крышу, пол, стены.</w:t>
      </w:r>
    </w:p>
    <w:p w:rsidR="00A50A9C" w:rsidRDefault="000577D4">
      <w:pPr>
        <w:pStyle w:val="140"/>
        <w:framePr w:w="10061" w:h="5493" w:hRule="exact" w:wrap="none" w:vAnchor="page" w:hAnchor="page" w:x="1009" w:y="9682"/>
        <w:shd w:val="clear" w:color="auto" w:fill="auto"/>
        <w:spacing w:line="264" w:lineRule="exact"/>
        <w:ind w:firstLine="840"/>
        <w:jc w:val="both"/>
      </w:pPr>
      <w:r>
        <w:t>Реализация мероприятий позволит не только выполнить требования Закона в части снижения объемов потребления ТЭР на 3% в год в разрезе каждого вида ТЭР, но и тем самым снизить бремя финансовой нагрузки на бюджет района.</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140"/>
        <w:framePr w:w="10075" w:h="6408" w:hRule="exact" w:wrap="none" w:vAnchor="page" w:hAnchor="page" w:x="1009" w:y="1576"/>
        <w:shd w:val="clear" w:color="auto" w:fill="auto"/>
        <w:spacing w:line="264" w:lineRule="exact"/>
        <w:ind w:firstLine="840"/>
        <w:jc w:val="both"/>
      </w:pPr>
      <w:r>
        <w:lastRenderedPageBreak/>
        <w:t>В рамках реализации подпрограммы предполагается осуществить следующие мероприятия:</w:t>
      </w:r>
    </w:p>
    <w:p w:rsidR="00A50A9C" w:rsidRDefault="000577D4">
      <w:pPr>
        <w:pStyle w:val="140"/>
        <w:framePr w:w="10075" w:h="6408" w:hRule="exact" w:wrap="none" w:vAnchor="page" w:hAnchor="page" w:x="1009" w:y="1576"/>
        <w:numPr>
          <w:ilvl w:val="0"/>
          <w:numId w:val="38"/>
        </w:numPr>
        <w:shd w:val="clear" w:color="auto" w:fill="auto"/>
        <w:tabs>
          <w:tab w:val="left" w:pos="1126"/>
        </w:tabs>
        <w:spacing w:line="264" w:lineRule="exact"/>
        <w:ind w:firstLine="840"/>
        <w:jc w:val="both"/>
      </w:pPr>
      <w:r>
        <w:t>Анализ отчетных топливно-энергетических балансов.</w:t>
      </w:r>
    </w:p>
    <w:p w:rsidR="00A50A9C" w:rsidRDefault="000577D4">
      <w:pPr>
        <w:pStyle w:val="140"/>
        <w:framePr w:w="10075" w:h="6408" w:hRule="exact" w:wrap="none" w:vAnchor="page" w:hAnchor="page" w:x="1009" w:y="1576"/>
        <w:numPr>
          <w:ilvl w:val="0"/>
          <w:numId w:val="38"/>
        </w:numPr>
        <w:shd w:val="clear" w:color="auto" w:fill="auto"/>
        <w:tabs>
          <w:tab w:val="left" w:pos="1140"/>
        </w:tabs>
        <w:spacing w:line="264" w:lineRule="exact"/>
        <w:ind w:firstLine="840"/>
        <w:jc w:val="both"/>
      </w:pPr>
      <w:r>
        <w:t>Участие в программах Ивановской области.</w:t>
      </w:r>
    </w:p>
    <w:p w:rsidR="00A50A9C" w:rsidRDefault="000577D4">
      <w:pPr>
        <w:pStyle w:val="140"/>
        <w:framePr w:w="10075" w:h="6408" w:hRule="exact" w:wrap="none" w:vAnchor="page" w:hAnchor="page" w:x="1009" w:y="1576"/>
        <w:numPr>
          <w:ilvl w:val="0"/>
          <w:numId w:val="38"/>
        </w:numPr>
        <w:shd w:val="clear" w:color="auto" w:fill="auto"/>
        <w:tabs>
          <w:tab w:val="left" w:pos="1140"/>
        </w:tabs>
        <w:spacing w:line="264" w:lineRule="exact"/>
        <w:ind w:firstLine="840"/>
        <w:jc w:val="both"/>
      </w:pPr>
      <w:r>
        <w:t>Переселение граждан из аварийного жилищного фонда.</w:t>
      </w:r>
    </w:p>
    <w:p w:rsidR="00A50A9C" w:rsidRDefault="000577D4">
      <w:pPr>
        <w:pStyle w:val="140"/>
        <w:framePr w:w="10075" w:h="6408" w:hRule="exact" w:wrap="none" w:vAnchor="page" w:hAnchor="page" w:x="1009" w:y="1576"/>
        <w:numPr>
          <w:ilvl w:val="0"/>
          <w:numId w:val="38"/>
        </w:numPr>
        <w:shd w:val="clear" w:color="auto" w:fill="auto"/>
        <w:tabs>
          <w:tab w:val="left" w:pos="1140"/>
        </w:tabs>
        <w:spacing w:line="264" w:lineRule="exact"/>
        <w:ind w:firstLine="840"/>
        <w:jc w:val="both"/>
      </w:pPr>
      <w:r>
        <w:t>Проведение капитального ремонта МКД.</w:t>
      </w:r>
    </w:p>
    <w:p w:rsidR="00A50A9C" w:rsidRDefault="000577D4">
      <w:pPr>
        <w:pStyle w:val="140"/>
        <w:framePr w:w="10075" w:h="6408" w:hRule="exact" w:wrap="none" w:vAnchor="page" w:hAnchor="page" w:x="1009" w:y="1576"/>
        <w:numPr>
          <w:ilvl w:val="0"/>
          <w:numId w:val="38"/>
        </w:numPr>
        <w:shd w:val="clear" w:color="auto" w:fill="auto"/>
        <w:tabs>
          <w:tab w:val="left" w:pos="1011"/>
        </w:tabs>
        <w:spacing w:line="264" w:lineRule="exact"/>
        <w:ind w:firstLine="840"/>
        <w:jc w:val="both"/>
      </w:pPr>
      <w:r>
        <w:t xml:space="preserve">Реализация инвестиционных соглашений по переводу потребителей на получение тепловой энергии от газовых котельных взамен котельных, использующих в качестве топлива топочный мазут, с использованием </w:t>
      </w:r>
      <w:proofErr w:type="spellStart"/>
      <w:r>
        <w:t>энергоэффективных</w:t>
      </w:r>
      <w:proofErr w:type="spellEnd"/>
      <w:r>
        <w:t xml:space="preserve"> технологий с высоким коэффициентом полезного действия.</w:t>
      </w:r>
    </w:p>
    <w:p w:rsidR="00A50A9C" w:rsidRDefault="000577D4">
      <w:pPr>
        <w:pStyle w:val="140"/>
        <w:framePr w:w="10075" w:h="6408" w:hRule="exact" w:wrap="none" w:vAnchor="page" w:hAnchor="page" w:x="1009" w:y="1576"/>
        <w:numPr>
          <w:ilvl w:val="0"/>
          <w:numId w:val="38"/>
        </w:numPr>
        <w:shd w:val="clear" w:color="auto" w:fill="auto"/>
        <w:tabs>
          <w:tab w:val="left" w:pos="1006"/>
        </w:tabs>
        <w:spacing w:line="264" w:lineRule="exact"/>
        <w:ind w:firstLine="840"/>
        <w:jc w:val="both"/>
      </w:pPr>
      <w:r>
        <w:t xml:space="preserve">Строительство объекта «Газификация д. </w:t>
      </w:r>
      <w:proofErr w:type="spellStart"/>
      <w:r>
        <w:t>Неданки</w:t>
      </w:r>
      <w:proofErr w:type="spellEnd"/>
      <w:r>
        <w:t xml:space="preserve">, д. </w:t>
      </w:r>
      <w:proofErr w:type="spellStart"/>
      <w:r>
        <w:t>Федорищи</w:t>
      </w:r>
      <w:proofErr w:type="spellEnd"/>
      <w:r>
        <w:t xml:space="preserve">, д. </w:t>
      </w:r>
      <w:proofErr w:type="spellStart"/>
      <w:r>
        <w:t>Ковалево</w:t>
      </w:r>
      <w:proofErr w:type="spellEnd"/>
      <w:r>
        <w:t xml:space="preserve">, с. </w:t>
      </w:r>
      <w:proofErr w:type="spellStart"/>
      <w:r>
        <w:t>Красинское</w:t>
      </w:r>
      <w:proofErr w:type="spellEnd"/>
      <w:r>
        <w:t xml:space="preserve">, с. Рождествено, д. </w:t>
      </w:r>
      <w:proofErr w:type="spellStart"/>
      <w:r>
        <w:t>Благинино</w:t>
      </w:r>
      <w:proofErr w:type="spellEnd"/>
      <w:r>
        <w:t>, с. Сараево сельских поселений Приволжского района Ивановской области».</w:t>
      </w:r>
    </w:p>
    <w:p w:rsidR="00A50A9C" w:rsidRDefault="000577D4">
      <w:pPr>
        <w:pStyle w:val="140"/>
        <w:framePr w:w="10075" w:h="6408" w:hRule="exact" w:wrap="none" w:vAnchor="page" w:hAnchor="page" w:x="1009" w:y="1576"/>
        <w:numPr>
          <w:ilvl w:val="0"/>
          <w:numId w:val="38"/>
        </w:numPr>
        <w:shd w:val="clear" w:color="auto" w:fill="auto"/>
        <w:tabs>
          <w:tab w:val="left" w:pos="857"/>
        </w:tabs>
        <w:spacing w:line="264" w:lineRule="exact"/>
        <w:ind w:firstLine="680"/>
        <w:jc w:val="both"/>
      </w:pPr>
      <w:r>
        <w:t xml:space="preserve">Замена источников теплоснабжения в жилых помещениях, в индивидуальных домах, зданиях социального характера, расположенных по адресу: Ивановская область Приволжский район, с. </w:t>
      </w:r>
      <w:proofErr w:type="spellStart"/>
      <w:r>
        <w:t>Толпыгино</w:t>
      </w:r>
      <w:proofErr w:type="spellEnd"/>
      <w:r>
        <w:t>.</w:t>
      </w:r>
    </w:p>
    <w:p w:rsidR="00A50A9C" w:rsidRDefault="000577D4">
      <w:pPr>
        <w:pStyle w:val="140"/>
        <w:framePr w:w="10075" w:h="6408" w:hRule="exact" w:wrap="none" w:vAnchor="page" w:hAnchor="page" w:x="1009" w:y="1576"/>
        <w:numPr>
          <w:ilvl w:val="0"/>
          <w:numId w:val="38"/>
        </w:numPr>
        <w:shd w:val="clear" w:color="auto" w:fill="auto"/>
        <w:tabs>
          <w:tab w:val="left" w:pos="1015"/>
        </w:tabs>
        <w:spacing w:line="264" w:lineRule="exact"/>
        <w:ind w:firstLine="840"/>
        <w:jc w:val="both"/>
      </w:pPr>
      <w:r>
        <w:t>Работа с организациями, осуществляющими управление МКД на территории Приволжского муниципального района, о проведении энергосберегающих мероприятий в рамках договоров на управление МКД: выполнение текущих ремонтов, направленных на улучшение энергетических характеристик зданий, установка датчиков движения, энергосберегающих ламп.</w:t>
      </w:r>
    </w:p>
    <w:p w:rsidR="00A50A9C" w:rsidRDefault="000577D4">
      <w:pPr>
        <w:pStyle w:val="140"/>
        <w:framePr w:w="10075" w:h="6408" w:hRule="exact" w:wrap="none" w:vAnchor="page" w:hAnchor="page" w:x="1009" w:y="1576"/>
        <w:shd w:val="clear" w:color="auto" w:fill="auto"/>
        <w:spacing w:line="264" w:lineRule="exact"/>
        <w:ind w:firstLine="840"/>
        <w:jc w:val="both"/>
      </w:pPr>
      <w:r>
        <w:t>В рамках реализации подпрограммы в бюджетной сфере планируется осуществить комплекс мероприятий, направленный на энергосбережение и повышение энергетической эффективности использования ТЭР:</w:t>
      </w:r>
    </w:p>
    <w:p w:rsidR="00A50A9C" w:rsidRDefault="000577D4">
      <w:pPr>
        <w:pStyle w:val="140"/>
        <w:framePr w:w="10075" w:h="6408" w:hRule="exact" w:wrap="none" w:vAnchor="page" w:hAnchor="page" w:x="1009" w:y="1576"/>
        <w:numPr>
          <w:ilvl w:val="0"/>
          <w:numId w:val="39"/>
        </w:numPr>
        <w:shd w:val="clear" w:color="auto" w:fill="auto"/>
        <w:tabs>
          <w:tab w:val="left" w:pos="1049"/>
        </w:tabs>
        <w:spacing w:line="264" w:lineRule="exact"/>
        <w:ind w:firstLine="840"/>
        <w:jc w:val="both"/>
      </w:pPr>
      <w:r>
        <w:t>утверждение лимитов потребления ТЭР муниципальным учреждениям,</w:t>
      </w:r>
    </w:p>
    <w:p w:rsidR="00A50A9C" w:rsidRDefault="000577D4">
      <w:pPr>
        <w:pStyle w:val="140"/>
        <w:framePr w:w="10075" w:h="6408" w:hRule="exact" w:wrap="none" w:vAnchor="page" w:hAnchor="page" w:x="1009" w:y="1576"/>
        <w:numPr>
          <w:ilvl w:val="0"/>
          <w:numId w:val="39"/>
        </w:numPr>
        <w:shd w:val="clear" w:color="auto" w:fill="auto"/>
        <w:tabs>
          <w:tab w:val="left" w:pos="1049"/>
        </w:tabs>
        <w:spacing w:line="264" w:lineRule="exact"/>
        <w:ind w:firstLine="840"/>
        <w:jc w:val="both"/>
      </w:pPr>
      <w:r>
        <w:t xml:space="preserve">заключение </w:t>
      </w:r>
      <w:proofErr w:type="spellStart"/>
      <w:r>
        <w:t>энергосервисных</w:t>
      </w:r>
      <w:proofErr w:type="spellEnd"/>
      <w:r>
        <w:t xml:space="preserve"> контрактов.</w:t>
      </w:r>
    </w:p>
    <w:p w:rsidR="00A50A9C" w:rsidRDefault="000577D4">
      <w:pPr>
        <w:pStyle w:val="140"/>
        <w:framePr w:w="10075" w:h="6408" w:hRule="exact" w:wrap="none" w:vAnchor="page" w:hAnchor="page" w:x="1009" w:y="1576"/>
        <w:shd w:val="clear" w:color="auto" w:fill="auto"/>
        <w:spacing w:line="264" w:lineRule="exact"/>
        <w:ind w:firstLine="840"/>
        <w:jc w:val="both"/>
      </w:pPr>
      <w:r>
        <w:t>Данные о ресурсном обеспечении мероприятий подпрограммы приведены в нижеследующей таблице 2.</w:t>
      </w:r>
    </w:p>
    <w:p w:rsidR="00A50A9C" w:rsidRDefault="000577D4">
      <w:pPr>
        <w:pStyle w:val="44"/>
        <w:framePr w:wrap="none" w:vAnchor="page" w:hAnchor="page" w:x="10004" w:y="9034"/>
        <w:shd w:val="clear" w:color="auto" w:fill="auto"/>
        <w:spacing w:line="200" w:lineRule="exact"/>
        <w:jc w:val="left"/>
      </w:pPr>
      <w:r>
        <w:t>Таблица 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534"/>
        <w:gridCol w:w="1560"/>
        <w:gridCol w:w="994"/>
        <w:gridCol w:w="989"/>
        <w:gridCol w:w="864"/>
      </w:tblGrid>
      <w:tr w:rsidR="00A50A9C">
        <w:tblPrEx>
          <w:tblCellMar>
            <w:top w:w="0" w:type="dxa"/>
            <w:bottom w:w="0" w:type="dxa"/>
          </w:tblCellMar>
        </w:tblPrEx>
        <w:trPr>
          <w:trHeight w:hRule="exact" w:val="744"/>
        </w:trPr>
        <w:tc>
          <w:tcPr>
            <w:tcW w:w="5534" w:type="dxa"/>
            <w:tcBorders>
              <w:top w:val="single" w:sz="4" w:space="0" w:color="auto"/>
              <w:left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00" w:lineRule="exact"/>
              <w:jc w:val="center"/>
            </w:pPr>
            <w:r>
              <w:rPr>
                <w:rStyle w:val="2BookAntiqua"/>
              </w:rPr>
              <w:t>Мероприятия</w:t>
            </w:r>
          </w:p>
        </w:tc>
        <w:tc>
          <w:tcPr>
            <w:tcW w:w="1560" w:type="dxa"/>
            <w:tcBorders>
              <w:top w:val="single" w:sz="4" w:space="0" w:color="auto"/>
              <w:left w:val="single" w:sz="4" w:space="0" w:color="auto"/>
            </w:tcBorders>
            <w:shd w:val="clear" w:color="auto" w:fill="FFFFFF"/>
          </w:tcPr>
          <w:p w:rsidR="00A50A9C" w:rsidRDefault="000577D4">
            <w:pPr>
              <w:pStyle w:val="22"/>
              <w:framePr w:w="9941" w:h="6043" w:wrap="none" w:vAnchor="page" w:hAnchor="page" w:x="1009" w:y="9299"/>
              <w:shd w:val="clear" w:color="auto" w:fill="auto"/>
              <w:spacing w:after="120" w:line="200" w:lineRule="exact"/>
              <w:jc w:val="center"/>
            </w:pPr>
            <w:r>
              <w:rPr>
                <w:rStyle w:val="2BookAntiqua"/>
              </w:rPr>
              <w:t>Единицы</w:t>
            </w:r>
          </w:p>
          <w:p w:rsidR="00A50A9C" w:rsidRDefault="000577D4">
            <w:pPr>
              <w:pStyle w:val="22"/>
              <w:framePr w:w="9941" w:h="6043" w:wrap="none" w:vAnchor="page" w:hAnchor="page" w:x="1009" w:y="9299"/>
              <w:shd w:val="clear" w:color="auto" w:fill="auto"/>
              <w:spacing w:before="120" w:after="0" w:line="200" w:lineRule="exact"/>
              <w:jc w:val="center"/>
            </w:pPr>
            <w:r>
              <w:rPr>
                <w:rStyle w:val="2BookAntiqua"/>
              </w:rPr>
              <w:t>измерения</w:t>
            </w:r>
          </w:p>
        </w:tc>
        <w:tc>
          <w:tcPr>
            <w:tcW w:w="994" w:type="dxa"/>
            <w:tcBorders>
              <w:top w:val="single" w:sz="4" w:space="0" w:color="auto"/>
              <w:left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00" w:lineRule="exact"/>
              <w:ind w:left="300"/>
              <w:jc w:val="left"/>
            </w:pPr>
            <w:r>
              <w:rPr>
                <w:rStyle w:val="2BookAntiqua"/>
              </w:rPr>
              <w:t>2020</w:t>
            </w:r>
          </w:p>
        </w:tc>
        <w:tc>
          <w:tcPr>
            <w:tcW w:w="989" w:type="dxa"/>
            <w:tcBorders>
              <w:top w:val="single" w:sz="4" w:space="0" w:color="auto"/>
              <w:left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00" w:lineRule="exact"/>
              <w:ind w:left="300"/>
              <w:jc w:val="left"/>
            </w:pPr>
            <w:r>
              <w:rPr>
                <w:rStyle w:val="2BookAntiqua"/>
              </w:rPr>
              <w:t>2021</w:t>
            </w:r>
          </w:p>
        </w:tc>
        <w:tc>
          <w:tcPr>
            <w:tcW w:w="864" w:type="dxa"/>
            <w:tcBorders>
              <w:top w:val="single" w:sz="4" w:space="0" w:color="auto"/>
              <w:left w:val="single" w:sz="4" w:space="0" w:color="auto"/>
              <w:right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00" w:lineRule="exact"/>
              <w:ind w:left="240"/>
              <w:jc w:val="left"/>
            </w:pPr>
            <w:r>
              <w:rPr>
                <w:rStyle w:val="2BookAntiqua"/>
              </w:rPr>
              <w:t>2022</w:t>
            </w:r>
          </w:p>
        </w:tc>
      </w:tr>
      <w:tr w:rsidR="00A50A9C">
        <w:tblPrEx>
          <w:tblCellMar>
            <w:top w:w="0" w:type="dxa"/>
            <w:bottom w:w="0" w:type="dxa"/>
          </w:tblCellMar>
        </w:tblPrEx>
        <w:trPr>
          <w:trHeight w:hRule="exact" w:val="374"/>
        </w:trPr>
        <w:tc>
          <w:tcPr>
            <w:tcW w:w="5534" w:type="dxa"/>
            <w:tcBorders>
              <w:top w:val="single" w:sz="4" w:space="0" w:color="auto"/>
              <w:left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00" w:lineRule="exact"/>
              <w:jc w:val="both"/>
            </w:pPr>
            <w:r>
              <w:rPr>
                <w:rStyle w:val="2BookAntiqua"/>
              </w:rPr>
              <w:t>Подпрограмма</w:t>
            </w:r>
          </w:p>
        </w:tc>
        <w:tc>
          <w:tcPr>
            <w:tcW w:w="1560" w:type="dxa"/>
            <w:tcBorders>
              <w:top w:val="single" w:sz="4" w:space="0" w:color="auto"/>
              <w:left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00" w:lineRule="exact"/>
              <w:jc w:val="center"/>
            </w:pPr>
            <w:r>
              <w:rPr>
                <w:rStyle w:val="2BookAntiqua"/>
              </w:rPr>
              <w:t>руб.</w:t>
            </w:r>
          </w:p>
        </w:tc>
        <w:tc>
          <w:tcPr>
            <w:tcW w:w="994" w:type="dxa"/>
            <w:tcBorders>
              <w:top w:val="single" w:sz="4" w:space="0" w:color="auto"/>
              <w:left w:val="single" w:sz="4" w:space="0" w:color="auto"/>
            </w:tcBorders>
            <w:shd w:val="clear" w:color="auto" w:fill="FFFFFF"/>
            <w:vAlign w:val="center"/>
          </w:tcPr>
          <w:p w:rsidR="00A50A9C" w:rsidRDefault="000577D4">
            <w:pPr>
              <w:pStyle w:val="22"/>
              <w:framePr w:w="9941" w:h="6043" w:wrap="none" w:vAnchor="page" w:hAnchor="page" w:x="1009" w:y="9299"/>
              <w:shd w:val="clear" w:color="auto" w:fill="auto"/>
              <w:spacing w:after="0" w:line="200" w:lineRule="exact"/>
              <w:ind w:left="300"/>
              <w:jc w:val="left"/>
            </w:pPr>
            <w:r>
              <w:rPr>
                <w:rStyle w:val="2BookAntiqua"/>
              </w:rPr>
              <w:t>0,00</w:t>
            </w:r>
          </w:p>
        </w:tc>
        <w:tc>
          <w:tcPr>
            <w:tcW w:w="989" w:type="dxa"/>
            <w:tcBorders>
              <w:top w:val="single" w:sz="4" w:space="0" w:color="auto"/>
              <w:left w:val="single" w:sz="4" w:space="0" w:color="auto"/>
            </w:tcBorders>
            <w:shd w:val="clear" w:color="auto" w:fill="FFFFFF"/>
            <w:vAlign w:val="center"/>
          </w:tcPr>
          <w:p w:rsidR="00A50A9C" w:rsidRDefault="000577D4">
            <w:pPr>
              <w:pStyle w:val="22"/>
              <w:framePr w:w="9941" w:h="6043" w:wrap="none" w:vAnchor="page" w:hAnchor="page" w:x="1009" w:y="9299"/>
              <w:shd w:val="clear" w:color="auto" w:fill="auto"/>
              <w:spacing w:after="0" w:line="200" w:lineRule="exact"/>
              <w:jc w:val="center"/>
            </w:pPr>
            <w:r>
              <w:rPr>
                <w:rStyle w:val="2BookAntiqua"/>
              </w:rPr>
              <w:t>0,00</w:t>
            </w:r>
          </w:p>
        </w:tc>
        <w:tc>
          <w:tcPr>
            <w:tcW w:w="864"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9941" w:h="6043" w:wrap="none" w:vAnchor="page" w:hAnchor="page" w:x="1009" w:y="9299"/>
              <w:shd w:val="clear" w:color="auto" w:fill="auto"/>
              <w:spacing w:after="0" w:line="200" w:lineRule="exact"/>
              <w:ind w:left="240"/>
              <w:jc w:val="left"/>
            </w:pPr>
            <w:r>
              <w:rPr>
                <w:rStyle w:val="2BookAntiqua"/>
              </w:rPr>
              <w:t>0,00</w:t>
            </w:r>
          </w:p>
        </w:tc>
      </w:tr>
      <w:tr w:rsidR="00A50A9C">
        <w:tblPrEx>
          <w:tblCellMar>
            <w:top w:w="0" w:type="dxa"/>
            <w:bottom w:w="0" w:type="dxa"/>
          </w:tblCellMar>
        </w:tblPrEx>
        <w:trPr>
          <w:trHeight w:hRule="exact" w:val="562"/>
        </w:trPr>
        <w:tc>
          <w:tcPr>
            <w:tcW w:w="5534" w:type="dxa"/>
            <w:tcBorders>
              <w:left w:val="single" w:sz="4" w:space="0" w:color="auto"/>
            </w:tcBorders>
            <w:shd w:val="clear" w:color="auto" w:fill="FFFFFF"/>
            <w:vAlign w:val="center"/>
          </w:tcPr>
          <w:p w:rsidR="00A50A9C" w:rsidRDefault="000577D4">
            <w:pPr>
              <w:pStyle w:val="22"/>
              <w:framePr w:w="9941" w:h="6043" w:wrap="none" w:vAnchor="page" w:hAnchor="page" w:x="1009" w:y="9299"/>
              <w:shd w:val="clear" w:color="auto" w:fill="auto"/>
              <w:spacing w:after="0" w:line="200" w:lineRule="exact"/>
              <w:jc w:val="both"/>
            </w:pPr>
            <w:r>
              <w:rPr>
                <w:rStyle w:val="2BookAntiqua"/>
              </w:rPr>
              <w:t>«Энергетическая эффективность», всего:</w:t>
            </w:r>
          </w:p>
        </w:tc>
        <w:tc>
          <w:tcPr>
            <w:tcW w:w="1560" w:type="dxa"/>
            <w:tcBorders>
              <w:left w:val="single" w:sz="4" w:space="0" w:color="auto"/>
            </w:tcBorders>
            <w:shd w:val="clear" w:color="auto" w:fill="FFFFFF"/>
          </w:tcPr>
          <w:p w:rsidR="00A50A9C" w:rsidRDefault="00A50A9C">
            <w:pPr>
              <w:framePr w:w="9941" w:h="6043" w:wrap="none" w:vAnchor="page" w:hAnchor="page" w:x="1009" w:y="9299"/>
              <w:rPr>
                <w:sz w:val="10"/>
                <w:szCs w:val="10"/>
              </w:rPr>
            </w:pPr>
          </w:p>
        </w:tc>
        <w:tc>
          <w:tcPr>
            <w:tcW w:w="994" w:type="dxa"/>
            <w:tcBorders>
              <w:left w:val="single" w:sz="4" w:space="0" w:color="auto"/>
            </w:tcBorders>
            <w:shd w:val="clear" w:color="auto" w:fill="FFFFFF"/>
          </w:tcPr>
          <w:p w:rsidR="00A50A9C" w:rsidRDefault="00A50A9C">
            <w:pPr>
              <w:framePr w:w="9941" w:h="6043" w:wrap="none" w:vAnchor="page" w:hAnchor="page" w:x="1009" w:y="9299"/>
              <w:rPr>
                <w:sz w:val="10"/>
                <w:szCs w:val="10"/>
              </w:rPr>
            </w:pPr>
          </w:p>
        </w:tc>
        <w:tc>
          <w:tcPr>
            <w:tcW w:w="989" w:type="dxa"/>
            <w:tcBorders>
              <w:left w:val="single" w:sz="4" w:space="0" w:color="auto"/>
            </w:tcBorders>
            <w:shd w:val="clear" w:color="auto" w:fill="FFFFFF"/>
          </w:tcPr>
          <w:p w:rsidR="00A50A9C" w:rsidRDefault="00A50A9C">
            <w:pPr>
              <w:framePr w:w="9941" w:h="6043" w:wrap="none" w:vAnchor="page" w:hAnchor="page" w:x="1009" w:y="9299"/>
              <w:rPr>
                <w:sz w:val="10"/>
                <w:szCs w:val="10"/>
              </w:rPr>
            </w:pPr>
          </w:p>
        </w:tc>
        <w:tc>
          <w:tcPr>
            <w:tcW w:w="864" w:type="dxa"/>
            <w:tcBorders>
              <w:left w:val="single" w:sz="4" w:space="0" w:color="auto"/>
              <w:right w:val="single" w:sz="4" w:space="0" w:color="auto"/>
            </w:tcBorders>
            <w:shd w:val="clear" w:color="auto" w:fill="FFFFFF"/>
          </w:tcPr>
          <w:p w:rsidR="00A50A9C" w:rsidRDefault="00A50A9C">
            <w:pPr>
              <w:framePr w:w="9941" w:h="6043" w:wrap="none" w:vAnchor="page" w:hAnchor="page" w:x="1009" w:y="9299"/>
              <w:rPr>
                <w:sz w:val="10"/>
                <w:szCs w:val="10"/>
              </w:rPr>
            </w:pPr>
          </w:p>
        </w:tc>
      </w:tr>
      <w:tr w:rsidR="00A50A9C">
        <w:tblPrEx>
          <w:tblCellMar>
            <w:top w:w="0" w:type="dxa"/>
            <w:bottom w:w="0" w:type="dxa"/>
          </w:tblCellMar>
        </w:tblPrEx>
        <w:trPr>
          <w:trHeight w:hRule="exact" w:val="370"/>
        </w:trPr>
        <w:tc>
          <w:tcPr>
            <w:tcW w:w="5534" w:type="dxa"/>
            <w:tcBorders>
              <w:top w:val="single" w:sz="4" w:space="0" w:color="auto"/>
              <w:left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00" w:lineRule="exact"/>
              <w:jc w:val="both"/>
            </w:pPr>
            <w:r>
              <w:rPr>
                <w:rStyle w:val="2BookAntiqua"/>
              </w:rPr>
              <w:t>Бюджетные ассигнования:</w:t>
            </w:r>
          </w:p>
        </w:tc>
        <w:tc>
          <w:tcPr>
            <w:tcW w:w="1560" w:type="dxa"/>
            <w:tcBorders>
              <w:top w:val="single" w:sz="4" w:space="0" w:color="auto"/>
              <w:left w:val="single" w:sz="4" w:space="0" w:color="auto"/>
            </w:tcBorders>
            <w:shd w:val="clear" w:color="auto" w:fill="FFFFFF"/>
          </w:tcPr>
          <w:p w:rsidR="00A50A9C" w:rsidRDefault="00A50A9C">
            <w:pPr>
              <w:framePr w:w="9941" w:h="6043" w:wrap="none" w:vAnchor="page" w:hAnchor="page" w:x="1009" w:y="9299"/>
              <w:rPr>
                <w:sz w:val="10"/>
                <w:szCs w:val="10"/>
              </w:rPr>
            </w:pPr>
          </w:p>
        </w:tc>
        <w:tc>
          <w:tcPr>
            <w:tcW w:w="994" w:type="dxa"/>
            <w:tcBorders>
              <w:top w:val="single" w:sz="4" w:space="0" w:color="auto"/>
              <w:left w:val="single" w:sz="4" w:space="0" w:color="auto"/>
            </w:tcBorders>
            <w:shd w:val="clear" w:color="auto" w:fill="FFFFFF"/>
          </w:tcPr>
          <w:p w:rsidR="00A50A9C" w:rsidRDefault="00A50A9C">
            <w:pPr>
              <w:framePr w:w="9941" w:h="6043" w:wrap="none" w:vAnchor="page" w:hAnchor="page" w:x="1009" w:y="9299"/>
              <w:rPr>
                <w:sz w:val="10"/>
                <w:szCs w:val="10"/>
              </w:rPr>
            </w:pPr>
          </w:p>
        </w:tc>
        <w:tc>
          <w:tcPr>
            <w:tcW w:w="989" w:type="dxa"/>
            <w:tcBorders>
              <w:top w:val="single" w:sz="4" w:space="0" w:color="auto"/>
              <w:left w:val="single" w:sz="4" w:space="0" w:color="auto"/>
            </w:tcBorders>
            <w:shd w:val="clear" w:color="auto" w:fill="FFFFFF"/>
          </w:tcPr>
          <w:p w:rsidR="00A50A9C" w:rsidRDefault="00A50A9C">
            <w:pPr>
              <w:framePr w:w="9941" w:h="6043" w:wrap="none" w:vAnchor="page" w:hAnchor="page" w:x="1009" w:y="9299"/>
              <w:rPr>
                <w:sz w:val="10"/>
                <w:szCs w:val="10"/>
              </w:rPr>
            </w:pPr>
          </w:p>
        </w:tc>
        <w:tc>
          <w:tcPr>
            <w:tcW w:w="864" w:type="dxa"/>
            <w:tcBorders>
              <w:top w:val="single" w:sz="4" w:space="0" w:color="auto"/>
              <w:left w:val="single" w:sz="4" w:space="0" w:color="auto"/>
              <w:right w:val="single" w:sz="4" w:space="0" w:color="auto"/>
            </w:tcBorders>
            <w:shd w:val="clear" w:color="auto" w:fill="FFFFFF"/>
          </w:tcPr>
          <w:p w:rsidR="00A50A9C" w:rsidRDefault="00A50A9C">
            <w:pPr>
              <w:framePr w:w="9941" w:h="6043" w:wrap="none" w:vAnchor="page" w:hAnchor="page" w:x="1009" w:y="9299"/>
              <w:rPr>
                <w:sz w:val="10"/>
                <w:szCs w:val="10"/>
              </w:rPr>
            </w:pPr>
          </w:p>
        </w:tc>
      </w:tr>
      <w:tr w:rsidR="00A50A9C">
        <w:tblPrEx>
          <w:tblCellMar>
            <w:top w:w="0" w:type="dxa"/>
            <w:bottom w:w="0" w:type="dxa"/>
          </w:tblCellMar>
        </w:tblPrEx>
        <w:trPr>
          <w:trHeight w:hRule="exact" w:val="470"/>
        </w:trPr>
        <w:tc>
          <w:tcPr>
            <w:tcW w:w="5534" w:type="dxa"/>
            <w:tcBorders>
              <w:left w:val="single" w:sz="4" w:space="0" w:color="auto"/>
            </w:tcBorders>
            <w:shd w:val="clear" w:color="auto" w:fill="FFFFFF"/>
            <w:vAlign w:val="center"/>
          </w:tcPr>
          <w:p w:rsidR="00A50A9C" w:rsidRDefault="000577D4">
            <w:pPr>
              <w:pStyle w:val="22"/>
              <w:framePr w:w="9941" w:h="6043" w:wrap="none" w:vAnchor="page" w:hAnchor="page" w:x="1009" w:y="9299"/>
              <w:shd w:val="clear" w:color="auto" w:fill="auto"/>
              <w:spacing w:after="0" w:line="200" w:lineRule="exact"/>
              <w:jc w:val="both"/>
            </w:pPr>
            <w:r>
              <w:rPr>
                <w:rStyle w:val="2BookAntiqua"/>
              </w:rPr>
              <w:t>- Бюджет Приволжского муниципального района</w:t>
            </w:r>
          </w:p>
        </w:tc>
        <w:tc>
          <w:tcPr>
            <w:tcW w:w="1560" w:type="dxa"/>
            <w:tcBorders>
              <w:left w:val="single" w:sz="4" w:space="0" w:color="auto"/>
            </w:tcBorders>
            <w:shd w:val="clear" w:color="auto" w:fill="FFFFFF"/>
            <w:vAlign w:val="center"/>
          </w:tcPr>
          <w:p w:rsidR="00A50A9C" w:rsidRDefault="000577D4">
            <w:pPr>
              <w:pStyle w:val="22"/>
              <w:framePr w:w="9941" w:h="6043" w:wrap="none" w:vAnchor="page" w:hAnchor="page" w:x="1009" w:y="9299"/>
              <w:shd w:val="clear" w:color="auto" w:fill="auto"/>
              <w:spacing w:after="0" w:line="200" w:lineRule="exact"/>
              <w:jc w:val="center"/>
            </w:pPr>
            <w:r>
              <w:rPr>
                <w:rStyle w:val="2BookAntiqua"/>
              </w:rPr>
              <w:t>руб.</w:t>
            </w:r>
          </w:p>
        </w:tc>
        <w:tc>
          <w:tcPr>
            <w:tcW w:w="994" w:type="dxa"/>
            <w:tcBorders>
              <w:left w:val="single" w:sz="4" w:space="0" w:color="auto"/>
            </w:tcBorders>
            <w:shd w:val="clear" w:color="auto" w:fill="FFFFFF"/>
            <w:vAlign w:val="center"/>
          </w:tcPr>
          <w:p w:rsidR="00A50A9C" w:rsidRDefault="000577D4">
            <w:pPr>
              <w:pStyle w:val="22"/>
              <w:framePr w:w="9941" w:h="6043" w:wrap="none" w:vAnchor="page" w:hAnchor="page" w:x="1009" w:y="9299"/>
              <w:shd w:val="clear" w:color="auto" w:fill="auto"/>
              <w:spacing w:after="0" w:line="200" w:lineRule="exact"/>
              <w:ind w:left="300"/>
              <w:jc w:val="left"/>
            </w:pPr>
            <w:r>
              <w:rPr>
                <w:rStyle w:val="2BookAntiqua"/>
              </w:rPr>
              <w:t>0,00</w:t>
            </w:r>
          </w:p>
        </w:tc>
        <w:tc>
          <w:tcPr>
            <w:tcW w:w="989" w:type="dxa"/>
            <w:tcBorders>
              <w:left w:val="single" w:sz="4" w:space="0" w:color="auto"/>
            </w:tcBorders>
            <w:shd w:val="clear" w:color="auto" w:fill="FFFFFF"/>
            <w:vAlign w:val="center"/>
          </w:tcPr>
          <w:p w:rsidR="00A50A9C" w:rsidRDefault="000577D4">
            <w:pPr>
              <w:pStyle w:val="22"/>
              <w:framePr w:w="9941" w:h="6043" w:wrap="none" w:vAnchor="page" w:hAnchor="page" w:x="1009" w:y="9299"/>
              <w:shd w:val="clear" w:color="auto" w:fill="auto"/>
              <w:spacing w:after="0" w:line="200" w:lineRule="exact"/>
              <w:jc w:val="center"/>
            </w:pPr>
            <w:r>
              <w:rPr>
                <w:rStyle w:val="2BookAntiqua"/>
              </w:rPr>
              <w:t>0,00</w:t>
            </w:r>
          </w:p>
        </w:tc>
        <w:tc>
          <w:tcPr>
            <w:tcW w:w="864" w:type="dxa"/>
            <w:tcBorders>
              <w:left w:val="single" w:sz="4" w:space="0" w:color="auto"/>
              <w:right w:val="single" w:sz="4" w:space="0" w:color="auto"/>
            </w:tcBorders>
            <w:shd w:val="clear" w:color="auto" w:fill="FFFFFF"/>
            <w:vAlign w:val="center"/>
          </w:tcPr>
          <w:p w:rsidR="00A50A9C" w:rsidRDefault="000577D4">
            <w:pPr>
              <w:pStyle w:val="22"/>
              <w:framePr w:w="9941" w:h="6043" w:wrap="none" w:vAnchor="page" w:hAnchor="page" w:x="1009" w:y="9299"/>
              <w:shd w:val="clear" w:color="auto" w:fill="auto"/>
              <w:spacing w:after="0" w:line="200" w:lineRule="exact"/>
              <w:ind w:left="240"/>
              <w:jc w:val="left"/>
            </w:pPr>
            <w:r>
              <w:rPr>
                <w:rStyle w:val="2BookAntiqua"/>
              </w:rPr>
              <w:t>0,00</w:t>
            </w:r>
          </w:p>
        </w:tc>
      </w:tr>
      <w:tr w:rsidR="00A50A9C">
        <w:tblPrEx>
          <w:tblCellMar>
            <w:top w:w="0" w:type="dxa"/>
            <w:bottom w:w="0" w:type="dxa"/>
          </w:tblCellMar>
        </w:tblPrEx>
        <w:trPr>
          <w:trHeight w:hRule="exact" w:val="1032"/>
        </w:trPr>
        <w:tc>
          <w:tcPr>
            <w:tcW w:w="5534" w:type="dxa"/>
            <w:tcBorders>
              <w:left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00" w:lineRule="exact"/>
              <w:jc w:val="both"/>
            </w:pPr>
            <w:r>
              <w:rPr>
                <w:rStyle w:val="2BookAntiqua"/>
              </w:rPr>
              <w:t>- Внебюджетные источники</w:t>
            </w:r>
          </w:p>
        </w:tc>
        <w:tc>
          <w:tcPr>
            <w:tcW w:w="1560" w:type="dxa"/>
            <w:tcBorders>
              <w:left w:val="single" w:sz="4" w:space="0" w:color="auto"/>
            </w:tcBorders>
            <w:shd w:val="clear" w:color="auto" w:fill="FFFFFF"/>
            <w:vAlign w:val="bottom"/>
          </w:tcPr>
          <w:p w:rsidR="00A50A9C" w:rsidRDefault="000577D4">
            <w:pPr>
              <w:pStyle w:val="22"/>
              <w:framePr w:w="9941" w:h="6043" w:wrap="none" w:vAnchor="page" w:hAnchor="page" w:x="1009" w:y="9299"/>
              <w:shd w:val="clear" w:color="auto" w:fill="auto"/>
              <w:spacing w:after="0" w:line="200" w:lineRule="exact"/>
              <w:jc w:val="center"/>
            </w:pPr>
            <w:r>
              <w:rPr>
                <w:rStyle w:val="2BookAntiqua"/>
              </w:rPr>
              <w:t>руб.</w:t>
            </w:r>
          </w:p>
        </w:tc>
        <w:tc>
          <w:tcPr>
            <w:tcW w:w="994" w:type="dxa"/>
            <w:tcBorders>
              <w:left w:val="single" w:sz="4" w:space="0" w:color="auto"/>
            </w:tcBorders>
            <w:shd w:val="clear" w:color="auto" w:fill="FFFFFF"/>
            <w:vAlign w:val="bottom"/>
          </w:tcPr>
          <w:p w:rsidR="00A50A9C" w:rsidRDefault="000577D4">
            <w:pPr>
              <w:pStyle w:val="22"/>
              <w:framePr w:w="9941" w:h="6043" w:wrap="none" w:vAnchor="page" w:hAnchor="page" w:x="1009" w:y="9299"/>
              <w:shd w:val="clear" w:color="auto" w:fill="auto"/>
              <w:spacing w:after="0" w:line="200" w:lineRule="exact"/>
              <w:ind w:left="300"/>
              <w:jc w:val="left"/>
            </w:pPr>
            <w:r>
              <w:rPr>
                <w:rStyle w:val="2BookAntiqua"/>
              </w:rPr>
              <w:t>0,00</w:t>
            </w:r>
          </w:p>
        </w:tc>
        <w:tc>
          <w:tcPr>
            <w:tcW w:w="989" w:type="dxa"/>
            <w:tcBorders>
              <w:left w:val="single" w:sz="4" w:space="0" w:color="auto"/>
            </w:tcBorders>
            <w:shd w:val="clear" w:color="auto" w:fill="FFFFFF"/>
            <w:vAlign w:val="bottom"/>
          </w:tcPr>
          <w:p w:rsidR="00A50A9C" w:rsidRDefault="000577D4">
            <w:pPr>
              <w:pStyle w:val="22"/>
              <w:framePr w:w="9941" w:h="6043" w:wrap="none" w:vAnchor="page" w:hAnchor="page" w:x="1009" w:y="9299"/>
              <w:shd w:val="clear" w:color="auto" w:fill="auto"/>
              <w:spacing w:after="0" w:line="200" w:lineRule="exact"/>
              <w:jc w:val="center"/>
            </w:pPr>
            <w:r>
              <w:rPr>
                <w:rStyle w:val="2BookAntiqua"/>
              </w:rPr>
              <w:t>0,00</w:t>
            </w:r>
          </w:p>
        </w:tc>
        <w:tc>
          <w:tcPr>
            <w:tcW w:w="864" w:type="dxa"/>
            <w:tcBorders>
              <w:left w:val="single" w:sz="4" w:space="0" w:color="auto"/>
              <w:right w:val="single" w:sz="4" w:space="0" w:color="auto"/>
            </w:tcBorders>
            <w:shd w:val="clear" w:color="auto" w:fill="FFFFFF"/>
            <w:vAlign w:val="bottom"/>
          </w:tcPr>
          <w:p w:rsidR="00A50A9C" w:rsidRDefault="000577D4">
            <w:pPr>
              <w:pStyle w:val="22"/>
              <w:framePr w:w="9941" w:h="6043" w:wrap="none" w:vAnchor="page" w:hAnchor="page" w:x="1009" w:y="9299"/>
              <w:shd w:val="clear" w:color="auto" w:fill="auto"/>
              <w:spacing w:after="0" w:line="200" w:lineRule="exact"/>
              <w:ind w:left="240"/>
              <w:jc w:val="left"/>
            </w:pPr>
            <w:r>
              <w:rPr>
                <w:rStyle w:val="2BookAntiqua"/>
              </w:rPr>
              <w:t>0,00</w:t>
            </w:r>
          </w:p>
        </w:tc>
      </w:tr>
      <w:tr w:rsidR="00A50A9C">
        <w:tblPrEx>
          <w:tblCellMar>
            <w:top w:w="0" w:type="dxa"/>
            <w:bottom w:w="0" w:type="dxa"/>
          </w:tblCellMar>
        </w:tblPrEx>
        <w:trPr>
          <w:trHeight w:hRule="exact" w:val="739"/>
        </w:trPr>
        <w:tc>
          <w:tcPr>
            <w:tcW w:w="5534" w:type="dxa"/>
            <w:tcBorders>
              <w:top w:val="single" w:sz="4" w:space="0" w:color="auto"/>
              <w:left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69" w:lineRule="exact"/>
              <w:jc w:val="both"/>
            </w:pPr>
            <w:r>
              <w:rPr>
                <w:rStyle w:val="2BookAntiqua"/>
              </w:rPr>
              <w:t>Замена светильников на светодиодные в существующих сетях уличного освещения</w:t>
            </w:r>
          </w:p>
        </w:tc>
        <w:tc>
          <w:tcPr>
            <w:tcW w:w="1560" w:type="dxa"/>
            <w:tcBorders>
              <w:top w:val="single" w:sz="4" w:space="0" w:color="auto"/>
              <w:left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00" w:lineRule="exact"/>
              <w:jc w:val="center"/>
            </w:pPr>
            <w:r>
              <w:rPr>
                <w:rStyle w:val="2BookAntiqua"/>
              </w:rPr>
              <w:t>руб.</w:t>
            </w:r>
          </w:p>
        </w:tc>
        <w:tc>
          <w:tcPr>
            <w:tcW w:w="994" w:type="dxa"/>
            <w:tcBorders>
              <w:top w:val="single" w:sz="4" w:space="0" w:color="auto"/>
              <w:left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00" w:lineRule="exact"/>
              <w:ind w:left="300"/>
              <w:jc w:val="left"/>
            </w:pPr>
            <w:r>
              <w:rPr>
                <w:rStyle w:val="2BookAntiqua"/>
              </w:rPr>
              <w:t>0,00</w:t>
            </w:r>
          </w:p>
        </w:tc>
        <w:tc>
          <w:tcPr>
            <w:tcW w:w="989" w:type="dxa"/>
            <w:tcBorders>
              <w:top w:val="single" w:sz="4" w:space="0" w:color="auto"/>
              <w:left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00" w:lineRule="exact"/>
              <w:jc w:val="center"/>
            </w:pPr>
            <w:r>
              <w:rPr>
                <w:rStyle w:val="2BookAntiqua"/>
              </w:rPr>
              <w:t>0,00</w:t>
            </w:r>
          </w:p>
        </w:tc>
        <w:tc>
          <w:tcPr>
            <w:tcW w:w="864" w:type="dxa"/>
            <w:tcBorders>
              <w:top w:val="single" w:sz="4" w:space="0" w:color="auto"/>
              <w:left w:val="single" w:sz="4" w:space="0" w:color="auto"/>
              <w:right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00" w:lineRule="exact"/>
              <w:ind w:left="240"/>
              <w:jc w:val="left"/>
            </w:pPr>
            <w:r>
              <w:rPr>
                <w:rStyle w:val="2BookAntiqua"/>
              </w:rPr>
              <w:t>0,00</w:t>
            </w:r>
          </w:p>
        </w:tc>
      </w:tr>
      <w:tr w:rsidR="00A50A9C">
        <w:tblPrEx>
          <w:tblCellMar>
            <w:top w:w="0" w:type="dxa"/>
            <w:bottom w:w="0" w:type="dxa"/>
          </w:tblCellMar>
        </w:tblPrEx>
        <w:trPr>
          <w:trHeight w:hRule="exact" w:val="739"/>
        </w:trPr>
        <w:tc>
          <w:tcPr>
            <w:tcW w:w="5534" w:type="dxa"/>
            <w:tcBorders>
              <w:top w:val="single" w:sz="4" w:space="0" w:color="auto"/>
              <w:left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69" w:lineRule="exact"/>
              <w:jc w:val="both"/>
            </w:pPr>
            <w:r>
              <w:rPr>
                <w:rStyle w:val="2BookAntiqua"/>
              </w:rPr>
              <w:t>Улучшение энергетических характеристик зданий муниципальных учреждений</w:t>
            </w:r>
          </w:p>
        </w:tc>
        <w:tc>
          <w:tcPr>
            <w:tcW w:w="1560" w:type="dxa"/>
            <w:tcBorders>
              <w:top w:val="single" w:sz="4" w:space="0" w:color="auto"/>
              <w:left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00" w:lineRule="exact"/>
              <w:jc w:val="center"/>
            </w:pPr>
            <w:r>
              <w:rPr>
                <w:rStyle w:val="2BookAntiqua"/>
              </w:rPr>
              <w:t>руб.</w:t>
            </w:r>
          </w:p>
        </w:tc>
        <w:tc>
          <w:tcPr>
            <w:tcW w:w="994" w:type="dxa"/>
            <w:tcBorders>
              <w:top w:val="single" w:sz="4" w:space="0" w:color="auto"/>
              <w:left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00" w:lineRule="exact"/>
              <w:ind w:left="300"/>
              <w:jc w:val="left"/>
            </w:pPr>
            <w:r>
              <w:rPr>
                <w:rStyle w:val="2BookAntiqua"/>
              </w:rPr>
              <w:t>0,00</w:t>
            </w:r>
          </w:p>
        </w:tc>
        <w:tc>
          <w:tcPr>
            <w:tcW w:w="989" w:type="dxa"/>
            <w:tcBorders>
              <w:top w:val="single" w:sz="4" w:space="0" w:color="auto"/>
              <w:left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00" w:lineRule="exact"/>
              <w:jc w:val="center"/>
            </w:pPr>
            <w:r>
              <w:rPr>
                <w:rStyle w:val="2BookAntiqua"/>
              </w:rPr>
              <w:t>0,00</w:t>
            </w:r>
          </w:p>
        </w:tc>
        <w:tc>
          <w:tcPr>
            <w:tcW w:w="864" w:type="dxa"/>
            <w:tcBorders>
              <w:top w:val="single" w:sz="4" w:space="0" w:color="auto"/>
              <w:left w:val="single" w:sz="4" w:space="0" w:color="auto"/>
              <w:right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00" w:lineRule="exact"/>
              <w:ind w:left="240"/>
              <w:jc w:val="left"/>
            </w:pPr>
            <w:r>
              <w:rPr>
                <w:rStyle w:val="2BookAntiqua"/>
              </w:rPr>
              <w:t>0,00</w:t>
            </w:r>
          </w:p>
        </w:tc>
      </w:tr>
      <w:tr w:rsidR="00A50A9C">
        <w:tblPrEx>
          <w:tblCellMar>
            <w:top w:w="0" w:type="dxa"/>
            <w:bottom w:w="0" w:type="dxa"/>
          </w:tblCellMar>
        </w:tblPrEx>
        <w:trPr>
          <w:trHeight w:hRule="exact" w:val="1013"/>
        </w:trPr>
        <w:tc>
          <w:tcPr>
            <w:tcW w:w="5534" w:type="dxa"/>
            <w:tcBorders>
              <w:top w:val="single" w:sz="4" w:space="0" w:color="auto"/>
              <w:left w:val="single" w:sz="4" w:space="0" w:color="auto"/>
              <w:bottom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64" w:lineRule="exact"/>
              <w:jc w:val="both"/>
            </w:pPr>
            <w:r>
              <w:rPr>
                <w:rStyle w:val="2BookAntiqua"/>
              </w:rPr>
              <w:t>Замена ламп накаливания и светильников на энергосберегающие в зданиях муниципальных учреждений</w:t>
            </w:r>
          </w:p>
        </w:tc>
        <w:tc>
          <w:tcPr>
            <w:tcW w:w="1560" w:type="dxa"/>
            <w:tcBorders>
              <w:top w:val="single" w:sz="4" w:space="0" w:color="auto"/>
              <w:left w:val="single" w:sz="4" w:space="0" w:color="auto"/>
              <w:bottom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00" w:lineRule="exact"/>
              <w:jc w:val="center"/>
            </w:pPr>
            <w:r>
              <w:rPr>
                <w:rStyle w:val="2BookAntiqua"/>
              </w:rPr>
              <w:t>руб.</w:t>
            </w:r>
          </w:p>
        </w:tc>
        <w:tc>
          <w:tcPr>
            <w:tcW w:w="994" w:type="dxa"/>
            <w:tcBorders>
              <w:top w:val="single" w:sz="4" w:space="0" w:color="auto"/>
              <w:left w:val="single" w:sz="4" w:space="0" w:color="auto"/>
              <w:bottom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00" w:lineRule="exact"/>
              <w:ind w:left="300"/>
              <w:jc w:val="left"/>
            </w:pPr>
            <w:r>
              <w:rPr>
                <w:rStyle w:val="2BookAntiqua"/>
              </w:rPr>
              <w:t>0,00</w:t>
            </w:r>
          </w:p>
        </w:tc>
        <w:tc>
          <w:tcPr>
            <w:tcW w:w="989" w:type="dxa"/>
            <w:tcBorders>
              <w:top w:val="single" w:sz="4" w:space="0" w:color="auto"/>
              <w:left w:val="single" w:sz="4" w:space="0" w:color="auto"/>
              <w:bottom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00" w:lineRule="exact"/>
              <w:jc w:val="center"/>
            </w:pPr>
            <w:r>
              <w:rPr>
                <w:rStyle w:val="2BookAntiqua"/>
              </w:rPr>
              <w:t>0,00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9941" w:h="6043" w:wrap="none" w:vAnchor="page" w:hAnchor="page" w:x="1009" w:y="9299"/>
              <w:shd w:val="clear" w:color="auto" w:fill="auto"/>
              <w:spacing w:after="0" w:line="200" w:lineRule="exact"/>
              <w:ind w:left="240"/>
              <w:jc w:val="left"/>
            </w:pPr>
            <w:r>
              <w:rPr>
                <w:rStyle w:val="2BookAntiqua"/>
              </w:rPr>
              <w:t>0,00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534"/>
        <w:gridCol w:w="1560"/>
        <w:gridCol w:w="994"/>
        <w:gridCol w:w="989"/>
        <w:gridCol w:w="864"/>
      </w:tblGrid>
      <w:tr w:rsidR="00A50A9C">
        <w:tblPrEx>
          <w:tblCellMar>
            <w:top w:w="0" w:type="dxa"/>
            <w:bottom w:w="0" w:type="dxa"/>
          </w:tblCellMar>
        </w:tblPrEx>
        <w:trPr>
          <w:trHeight w:hRule="exact" w:val="946"/>
        </w:trPr>
        <w:tc>
          <w:tcPr>
            <w:tcW w:w="5534" w:type="dxa"/>
            <w:tcBorders>
              <w:top w:val="single" w:sz="4" w:space="0" w:color="auto"/>
              <w:left w:val="single" w:sz="4" w:space="0" w:color="auto"/>
            </w:tcBorders>
            <w:shd w:val="clear" w:color="auto" w:fill="FFFFFF"/>
          </w:tcPr>
          <w:p w:rsidR="00A50A9C" w:rsidRDefault="000577D4">
            <w:pPr>
              <w:pStyle w:val="22"/>
              <w:framePr w:w="9941" w:h="1694" w:wrap="none" w:vAnchor="page" w:hAnchor="page" w:x="1009" w:y="1135"/>
              <w:shd w:val="clear" w:color="auto" w:fill="auto"/>
              <w:spacing w:after="0" w:line="264" w:lineRule="exact"/>
              <w:jc w:val="both"/>
            </w:pPr>
            <w:r>
              <w:rPr>
                <w:rStyle w:val="2BookAntiqua"/>
              </w:rPr>
              <w:lastRenderedPageBreak/>
              <w:t>Установка оборудования для автоматического освещения в зданиях муниципальных учреждений</w:t>
            </w:r>
          </w:p>
        </w:tc>
        <w:tc>
          <w:tcPr>
            <w:tcW w:w="1560" w:type="dxa"/>
            <w:tcBorders>
              <w:top w:val="single" w:sz="4" w:space="0" w:color="auto"/>
              <w:left w:val="single" w:sz="4" w:space="0" w:color="auto"/>
            </w:tcBorders>
            <w:shd w:val="clear" w:color="auto" w:fill="FFFFFF"/>
          </w:tcPr>
          <w:p w:rsidR="00A50A9C" w:rsidRDefault="000577D4">
            <w:pPr>
              <w:pStyle w:val="22"/>
              <w:framePr w:w="9941" w:h="1694" w:wrap="none" w:vAnchor="page" w:hAnchor="page" w:x="1009" w:y="1135"/>
              <w:shd w:val="clear" w:color="auto" w:fill="auto"/>
              <w:spacing w:after="0" w:line="200" w:lineRule="exact"/>
              <w:jc w:val="center"/>
            </w:pPr>
            <w:r>
              <w:rPr>
                <w:rStyle w:val="2BookAntiqua"/>
              </w:rPr>
              <w:t>руб.</w:t>
            </w:r>
          </w:p>
        </w:tc>
        <w:tc>
          <w:tcPr>
            <w:tcW w:w="994" w:type="dxa"/>
            <w:tcBorders>
              <w:top w:val="single" w:sz="4" w:space="0" w:color="auto"/>
              <w:left w:val="single" w:sz="4" w:space="0" w:color="auto"/>
            </w:tcBorders>
            <w:shd w:val="clear" w:color="auto" w:fill="FFFFFF"/>
          </w:tcPr>
          <w:p w:rsidR="00A50A9C" w:rsidRDefault="000577D4">
            <w:pPr>
              <w:pStyle w:val="22"/>
              <w:framePr w:w="9941" w:h="1694" w:wrap="none" w:vAnchor="page" w:hAnchor="page" w:x="1009" w:y="1135"/>
              <w:shd w:val="clear" w:color="auto" w:fill="auto"/>
              <w:spacing w:after="0" w:line="200" w:lineRule="exact"/>
              <w:jc w:val="center"/>
            </w:pPr>
            <w:r>
              <w:rPr>
                <w:rStyle w:val="2BookAntiqua"/>
              </w:rPr>
              <w:t>0,00</w:t>
            </w:r>
          </w:p>
        </w:tc>
        <w:tc>
          <w:tcPr>
            <w:tcW w:w="989" w:type="dxa"/>
            <w:tcBorders>
              <w:top w:val="single" w:sz="4" w:space="0" w:color="auto"/>
              <w:left w:val="single" w:sz="4" w:space="0" w:color="auto"/>
            </w:tcBorders>
            <w:shd w:val="clear" w:color="auto" w:fill="FFFFFF"/>
          </w:tcPr>
          <w:p w:rsidR="00A50A9C" w:rsidRDefault="000577D4">
            <w:pPr>
              <w:pStyle w:val="22"/>
              <w:framePr w:w="9941" w:h="1694" w:wrap="none" w:vAnchor="page" w:hAnchor="page" w:x="1009" w:y="1135"/>
              <w:shd w:val="clear" w:color="auto" w:fill="auto"/>
              <w:spacing w:after="0" w:line="200" w:lineRule="exact"/>
              <w:jc w:val="center"/>
            </w:pPr>
            <w:r>
              <w:rPr>
                <w:rStyle w:val="2BookAntiqua"/>
              </w:rPr>
              <w:t>0,00</w:t>
            </w:r>
          </w:p>
        </w:tc>
        <w:tc>
          <w:tcPr>
            <w:tcW w:w="864" w:type="dxa"/>
            <w:tcBorders>
              <w:top w:val="single" w:sz="4" w:space="0" w:color="auto"/>
              <w:left w:val="single" w:sz="4" w:space="0" w:color="auto"/>
              <w:right w:val="single" w:sz="4" w:space="0" w:color="auto"/>
            </w:tcBorders>
            <w:shd w:val="clear" w:color="auto" w:fill="FFFFFF"/>
          </w:tcPr>
          <w:p w:rsidR="00A50A9C" w:rsidRDefault="000577D4">
            <w:pPr>
              <w:pStyle w:val="22"/>
              <w:framePr w:w="9941" w:h="1694" w:wrap="none" w:vAnchor="page" w:hAnchor="page" w:x="1009" w:y="1135"/>
              <w:shd w:val="clear" w:color="auto" w:fill="auto"/>
              <w:spacing w:after="0" w:line="200" w:lineRule="exact"/>
              <w:ind w:left="240"/>
              <w:jc w:val="left"/>
            </w:pPr>
            <w:r>
              <w:rPr>
                <w:rStyle w:val="2BookAntiqua"/>
              </w:rPr>
              <w:t>0,00</w:t>
            </w:r>
          </w:p>
        </w:tc>
      </w:tr>
      <w:tr w:rsidR="00A50A9C">
        <w:tblPrEx>
          <w:tblCellMar>
            <w:top w:w="0" w:type="dxa"/>
            <w:bottom w:w="0" w:type="dxa"/>
          </w:tblCellMar>
        </w:tblPrEx>
        <w:trPr>
          <w:trHeight w:hRule="exact" w:val="749"/>
        </w:trPr>
        <w:tc>
          <w:tcPr>
            <w:tcW w:w="5534"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9941" w:h="1694" w:wrap="none" w:vAnchor="page" w:hAnchor="page" w:x="1009" w:y="1135"/>
              <w:shd w:val="clear" w:color="auto" w:fill="auto"/>
              <w:spacing w:after="0" w:line="200" w:lineRule="exact"/>
              <w:jc w:val="both"/>
            </w:pPr>
            <w:r>
              <w:rPr>
                <w:rStyle w:val="2BookAntiqua"/>
              </w:rPr>
              <w:t>Организация пропаганды в сфере энергосбережения</w:t>
            </w:r>
          </w:p>
        </w:tc>
        <w:tc>
          <w:tcPr>
            <w:tcW w:w="4407" w:type="dxa"/>
            <w:gridSpan w:val="4"/>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9941" w:h="1694" w:wrap="none" w:vAnchor="page" w:hAnchor="page" w:x="1009" w:y="1135"/>
              <w:shd w:val="clear" w:color="auto" w:fill="auto"/>
              <w:spacing w:after="0" w:line="269" w:lineRule="exact"/>
              <w:jc w:val="center"/>
            </w:pPr>
            <w:r>
              <w:rPr>
                <w:rStyle w:val="2BookAntiqua"/>
              </w:rPr>
              <w:t xml:space="preserve">Мероприятие </w:t>
            </w:r>
            <w:proofErr w:type="spellStart"/>
            <w:r>
              <w:rPr>
                <w:rStyle w:val="2BookAntiqua"/>
              </w:rPr>
              <w:t>беззатратное</w:t>
            </w:r>
            <w:proofErr w:type="spellEnd"/>
            <w:r>
              <w:rPr>
                <w:rStyle w:val="2BookAntiqua"/>
              </w:rPr>
              <w:t>, не требует финансового обеспечения</w:t>
            </w:r>
          </w:p>
        </w:tc>
      </w:tr>
    </w:tbl>
    <w:p w:rsidR="00A50A9C" w:rsidRDefault="000577D4">
      <w:pPr>
        <w:pStyle w:val="140"/>
        <w:framePr w:w="10066" w:h="2121" w:hRule="exact" w:wrap="none" w:vAnchor="page" w:hAnchor="page" w:x="1009" w:y="2803"/>
        <w:shd w:val="clear" w:color="auto" w:fill="auto"/>
        <w:spacing w:line="226" w:lineRule="exact"/>
        <w:jc w:val="both"/>
      </w:pPr>
      <w:r>
        <w:t xml:space="preserve">Примечание: Реализация подпрограммы, предусматривает привлечение </w:t>
      </w:r>
      <w:proofErr w:type="spellStart"/>
      <w:r>
        <w:t>софинансирования</w:t>
      </w:r>
      <w:proofErr w:type="spellEnd"/>
      <w:r>
        <w:t xml:space="preserve"> за счет средств федерального, областного бюджетов, бюджета Приволжского муниципального района, объем </w:t>
      </w:r>
      <w:proofErr w:type="gramStart"/>
      <w:r>
        <w:t>бюджетных ассигнований</w:t>
      </w:r>
      <w:proofErr w:type="gramEnd"/>
      <w:r>
        <w:t xml:space="preserve"> которых будет уточняться после подведения результатов ежегодно проводимого конкурсного отбора субъекта Российской Федерации, а также по результатам отбора инвестиционных проектов. Уровень </w:t>
      </w:r>
      <w:proofErr w:type="spellStart"/>
      <w:r>
        <w:t>софинансирования</w:t>
      </w:r>
      <w:proofErr w:type="spellEnd"/>
      <w:r>
        <w:t xml:space="preserve"> бюджета Приволжского муниципального района будет определяться в каждом конкретном случае.</w:t>
      </w:r>
    </w:p>
    <w:p w:rsidR="00A50A9C" w:rsidRDefault="000577D4">
      <w:pPr>
        <w:pStyle w:val="140"/>
        <w:framePr w:w="10066" w:h="2121" w:hRule="exact" w:wrap="none" w:vAnchor="page" w:hAnchor="page" w:x="1009" w:y="2803"/>
        <w:shd w:val="clear" w:color="auto" w:fill="auto"/>
        <w:spacing w:line="226" w:lineRule="exact"/>
        <w:ind w:firstLine="700"/>
        <w:jc w:val="both"/>
      </w:pPr>
      <w:r>
        <w:t>Часть мероприятий планируется осуществить за счет активного привлечения внебюджетных источников и средств предприятий, без привлечения средств бюджета Приволжского муниципального района.</w:t>
      </w:r>
    </w:p>
    <w:p w:rsidR="00A50A9C" w:rsidRDefault="000577D4">
      <w:pPr>
        <w:pStyle w:val="70"/>
        <w:framePr w:wrap="none" w:vAnchor="page" w:hAnchor="page" w:x="1009" w:y="5155"/>
        <w:numPr>
          <w:ilvl w:val="0"/>
          <w:numId w:val="40"/>
        </w:numPr>
        <w:shd w:val="clear" w:color="auto" w:fill="auto"/>
        <w:tabs>
          <w:tab w:val="left" w:pos="3005"/>
        </w:tabs>
        <w:spacing w:before="0" w:after="0" w:line="200" w:lineRule="exact"/>
        <w:ind w:left="2640"/>
        <w:jc w:val="both"/>
      </w:pPr>
      <w:bookmarkStart w:id="128" w:name="bookmark126"/>
      <w:r>
        <w:t>Ожидаемые результаты реализации подпрограммы</w:t>
      </w:r>
      <w:bookmarkEnd w:id="128"/>
    </w:p>
    <w:p w:rsidR="00A50A9C" w:rsidRDefault="000577D4">
      <w:pPr>
        <w:pStyle w:val="140"/>
        <w:framePr w:w="10066" w:h="4471" w:hRule="exact" w:wrap="none" w:vAnchor="page" w:hAnchor="page" w:x="1009" w:y="5851"/>
        <w:shd w:val="clear" w:color="auto" w:fill="auto"/>
        <w:spacing w:line="200" w:lineRule="exact"/>
        <w:ind w:left="840"/>
        <w:jc w:val="both"/>
      </w:pPr>
      <w:r>
        <w:t>Благодаря реализации подпрограммы в 2020-2022 годы ожидается:</w:t>
      </w:r>
    </w:p>
    <w:p w:rsidR="00A50A9C" w:rsidRDefault="000577D4">
      <w:pPr>
        <w:pStyle w:val="140"/>
        <w:framePr w:w="10066" w:h="4471" w:hRule="exact" w:wrap="none" w:vAnchor="page" w:hAnchor="page" w:x="1009" w:y="5851"/>
        <w:numPr>
          <w:ilvl w:val="0"/>
          <w:numId w:val="41"/>
        </w:numPr>
        <w:shd w:val="clear" w:color="auto" w:fill="auto"/>
        <w:tabs>
          <w:tab w:val="left" w:pos="1152"/>
        </w:tabs>
        <w:spacing w:line="264" w:lineRule="exact"/>
        <w:ind w:left="840"/>
        <w:jc w:val="both"/>
      </w:pPr>
      <w:r>
        <w:t>Снизить показатели:</w:t>
      </w:r>
    </w:p>
    <w:p w:rsidR="00A50A9C" w:rsidRDefault="000577D4">
      <w:pPr>
        <w:pStyle w:val="140"/>
        <w:framePr w:w="10066" w:h="4471" w:hRule="exact" w:wrap="none" w:vAnchor="page" w:hAnchor="page" w:x="1009" w:y="5851"/>
        <w:numPr>
          <w:ilvl w:val="0"/>
          <w:numId w:val="39"/>
        </w:numPr>
        <w:shd w:val="clear" w:color="auto" w:fill="auto"/>
        <w:tabs>
          <w:tab w:val="left" w:pos="905"/>
        </w:tabs>
        <w:spacing w:line="264" w:lineRule="exact"/>
        <w:ind w:firstLine="840"/>
      </w:pPr>
      <w:r>
        <w:t>удельный расход тепловой энергии в многоквартирных домах (в расчете на 1 кв. метр общей площади);</w:t>
      </w:r>
    </w:p>
    <w:p w:rsidR="00A50A9C" w:rsidRDefault="000577D4">
      <w:pPr>
        <w:pStyle w:val="140"/>
        <w:framePr w:w="10066" w:h="4471" w:hRule="exact" w:wrap="none" w:vAnchor="page" w:hAnchor="page" w:x="1009" w:y="5851"/>
        <w:numPr>
          <w:ilvl w:val="0"/>
          <w:numId w:val="39"/>
        </w:numPr>
        <w:shd w:val="clear" w:color="auto" w:fill="auto"/>
        <w:tabs>
          <w:tab w:val="left" w:pos="1044"/>
        </w:tabs>
        <w:spacing w:line="264" w:lineRule="exact"/>
        <w:ind w:left="840"/>
        <w:jc w:val="both"/>
      </w:pPr>
      <w:r>
        <w:t>удельный расход холодной воды в многоквартирных домах (в расчете на 1 жителя);</w:t>
      </w:r>
    </w:p>
    <w:p w:rsidR="00A50A9C" w:rsidRDefault="000577D4">
      <w:pPr>
        <w:pStyle w:val="140"/>
        <w:framePr w:w="10066" w:h="4471" w:hRule="exact" w:wrap="none" w:vAnchor="page" w:hAnchor="page" w:x="1009" w:y="5851"/>
        <w:numPr>
          <w:ilvl w:val="0"/>
          <w:numId w:val="39"/>
        </w:numPr>
        <w:shd w:val="clear" w:color="auto" w:fill="auto"/>
        <w:tabs>
          <w:tab w:val="left" w:pos="1044"/>
        </w:tabs>
        <w:spacing w:line="264" w:lineRule="exact"/>
        <w:ind w:left="840"/>
        <w:jc w:val="both"/>
      </w:pPr>
      <w:r>
        <w:t>удельный расход горячей воды в многоквартирных домах (в расчете на 1 жителя);</w:t>
      </w:r>
    </w:p>
    <w:p w:rsidR="00A50A9C" w:rsidRDefault="000577D4">
      <w:pPr>
        <w:pStyle w:val="140"/>
        <w:framePr w:w="10066" w:h="4471" w:hRule="exact" w:wrap="none" w:vAnchor="page" w:hAnchor="page" w:x="1009" w:y="5851"/>
        <w:numPr>
          <w:ilvl w:val="0"/>
          <w:numId w:val="39"/>
        </w:numPr>
        <w:shd w:val="clear" w:color="auto" w:fill="auto"/>
        <w:tabs>
          <w:tab w:val="left" w:pos="909"/>
        </w:tabs>
        <w:spacing w:line="264" w:lineRule="exact"/>
        <w:ind w:firstLine="840"/>
      </w:pPr>
      <w:r>
        <w:t>удельный расход электрической энергии в многоквартирных домах (в расчете на 1 кв. метр общей площади);</w:t>
      </w:r>
    </w:p>
    <w:p w:rsidR="00A50A9C" w:rsidRDefault="000577D4">
      <w:pPr>
        <w:pStyle w:val="140"/>
        <w:framePr w:w="10066" w:h="4471" w:hRule="exact" w:wrap="none" w:vAnchor="page" w:hAnchor="page" w:x="1009" w:y="5851"/>
        <w:numPr>
          <w:ilvl w:val="0"/>
          <w:numId w:val="39"/>
        </w:numPr>
        <w:shd w:val="clear" w:color="auto" w:fill="auto"/>
        <w:tabs>
          <w:tab w:val="left" w:pos="905"/>
        </w:tabs>
        <w:spacing w:line="264" w:lineRule="exact"/>
        <w:ind w:firstLine="840"/>
      </w:pPr>
      <w: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A50A9C" w:rsidRDefault="000577D4">
      <w:pPr>
        <w:pStyle w:val="140"/>
        <w:framePr w:w="10066" w:h="4471" w:hRule="exact" w:wrap="none" w:vAnchor="page" w:hAnchor="page" w:x="1009" w:y="5851"/>
        <w:numPr>
          <w:ilvl w:val="0"/>
          <w:numId w:val="39"/>
        </w:numPr>
        <w:shd w:val="clear" w:color="auto" w:fill="auto"/>
        <w:tabs>
          <w:tab w:val="left" w:pos="955"/>
        </w:tabs>
        <w:spacing w:line="264" w:lineRule="exact"/>
        <w:ind w:firstLine="840"/>
      </w:pPr>
      <w:r>
        <w:t>удельный расход природного газа в многоквартирных домах с иными системами теплоснабжения (в расчете на 1 жителя);</w:t>
      </w:r>
    </w:p>
    <w:p w:rsidR="00A50A9C" w:rsidRDefault="000577D4">
      <w:pPr>
        <w:pStyle w:val="140"/>
        <w:framePr w:w="10066" w:h="4471" w:hRule="exact" w:wrap="none" w:vAnchor="page" w:hAnchor="page" w:x="1009" w:y="5851"/>
        <w:numPr>
          <w:ilvl w:val="0"/>
          <w:numId w:val="39"/>
        </w:numPr>
        <w:shd w:val="clear" w:color="auto" w:fill="auto"/>
        <w:tabs>
          <w:tab w:val="left" w:pos="1044"/>
        </w:tabs>
        <w:spacing w:line="264" w:lineRule="exact"/>
        <w:ind w:left="840"/>
        <w:jc w:val="both"/>
      </w:pPr>
      <w:r>
        <w:t>удельный суммарный расход энергетических ресурсов в многоквартирных домах.</w:t>
      </w:r>
    </w:p>
    <w:p w:rsidR="00A50A9C" w:rsidRDefault="000577D4">
      <w:pPr>
        <w:pStyle w:val="140"/>
        <w:framePr w:w="10066" w:h="4471" w:hRule="exact" w:wrap="none" w:vAnchor="page" w:hAnchor="page" w:x="1009" w:y="5851"/>
        <w:numPr>
          <w:ilvl w:val="0"/>
          <w:numId w:val="41"/>
        </w:numPr>
        <w:shd w:val="clear" w:color="auto" w:fill="auto"/>
        <w:tabs>
          <w:tab w:val="left" w:pos="1152"/>
        </w:tabs>
        <w:spacing w:line="264" w:lineRule="exact"/>
        <w:ind w:firstLine="840"/>
      </w:pPr>
      <w:r>
        <w:t>Повысить эффективность и надежность функционирования систем инженерной инфраструктуры.</w:t>
      </w:r>
    </w:p>
    <w:p w:rsidR="00A50A9C" w:rsidRDefault="000577D4">
      <w:pPr>
        <w:pStyle w:val="140"/>
        <w:framePr w:w="10066" w:h="4471" w:hRule="exact" w:wrap="none" w:vAnchor="page" w:hAnchor="page" w:x="1009" w:y="5851"/>
        <w:shd w:val="clear" w:color="auto" w:fill="auto"/>
        <w:spacing w:line="264" w:lineRule="exact"/>
        <w:ind w:firstLine="840"/>
      </w:pPr>
      <w:r>
        <w:t>Реализация подпрограммы в бюджетной сфере должна обеспечить в период с 2020 по 2022 годы снижение в натуральном выражении в сопоставимых условиях объемов потребления ТЭР.</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34"/>
        <w:gridCol w:w="3562"/>
        <w:gridCol w:w="1277"/>
        <w:gridCol w:w="1094"/>
        <w:gridCol w:w="1099"/>
        <w:gridCol w:w="1099"/>
        <w:gridCol w:w="1109"/>
      </w:tblGrid>
      <w:tr w:rsidR="00A50A9C">
        <w:tblPrEx>
          <w:tblCellMar>
            <w:top w:w="0" w:type="dxa"/>
            <w:bottom w:w="0" w:type="dxa"/>
          </w:tblCellMar>
        </w:tblPrEx>
        <w:trPr>
          <w:trHeight w:hRule="exact" w:val="1032"/>
        </w:trPr>
        <w:tc>
          <w:tcPr>
            <w:tcW w:w="634" w:type="dxa"/>
            <w:tcBorders>
              <w:top w:val="single" w:sz="4" w:space="0" w:color="auto"/>
              <w:left w:val="single" w:sz="4" w:space="0" w:color="auto"/>
            </w:tcBorders>
            <w:shd w:val="clear" w:color="auto" w:fill="FFFFFF"/>
          </w:tcPr>
          <w:p w:rsidR="00A50A9C" w:rsidRDefault="00A50A9C">
            <w:pPr>
              <w:framePr w:w="9874" w:h="3130" w:wrap="none" w:vAnchor="page" w:hAnchor="page" w:x="1119" w:y="10514"/>
              <w:rPr>
                <w:sz w:val="10"/>
                <w:szCs w:val="10"/>
              </w:rPr>
            </w:pPr>
          </w:p>
        </w:tc>
        <w:tc>
          <w:tcPr>
            <w:tcW w:w="3562" w:type="dxa"/>
            <w:tcBorders>
              <w:top w:val="single" w:sz="4" w:space="0" w:color="auto"/>
              <w:left w:val="single" w:sz="4" w:space="0" w:color="auto"/>
            </w:tcBorders>
            <w:shd w:val="clear" w:color="auto" w:fill="FFFFFF"/>
          </w:tcPr>
          <w:p w:rsidR="00A50A9C" w:rsidRDefault="000577D4">
            <w:pPr>
              <w:pStyle w:val="22"/>
              <w:framePr w:w="9874" w:h="3130" w:wrap="none" w:vAnchor="page" w:hAnchor="page" w:x="1119" w:y="10514"/>
              <w:shd w:val="clear" w:color="auto" w:fill="auto"/>
              <w:spacing w:after="0" w:line="200" w:lineRule="exact"/>
              <w:jc w:val="left"/>
            </w:pPr>
            <w:r>
              <w:rPr>
                <w:rStyle w:val="2BookAntiqua"/>
              </w:rPr>
              <w:t>Показатель</w:t>
            </w:r>
          </w:p>
        </w:tc>
        <w:tc>
          <w:tcPr>
            <w:tcW w:w="1277" w:type="dxa"/>
            <w:tcBorders>
              <w:top w:val="single" w:sz="4" w:space="0" w:color="auto"/>
              <w:left w:val="single" w:sz="4" w:space="0" w:color="auto"/>
            </w:tcBorders>
            <w:shd w:val="clear" w:color="auto" w:fill="FFFFFF"/>
          </w:tcPr>
          <w:p w:rsidR="00A50A9C" w:rsidRDefault="000577D4">
            <w:pPr>
              <w:pStyle w:val="22"/>
              <w:framePr w:w="9874" w:h="3130" w:wrap="none" w:vAnchor="page" w:hAnchor="page" w:x="1119" w:y="10514"/>
              <w:shd w:val="clear" w:color="auto" w:fill="auto"/>
              <w:spacing w:after="60" w:line="200" w:lineRule="exact"/>
              <w:ind w:left="260"/>
              <w:jc w:val="left"/>
            </w:pPr>
            <w:r>
              <w:rPr>
                <w:rStyle w:val="2BookAntiqua"/>
              </w:rPr>
              <w:t>Единицы</w:t>
            </w:r>
          </w:p>
          <w:p w:rsidR="00A50A9C" w:rsidRDefault="000577D4">
            <w:pPr>
              <w:pStyle w:val="22"/>
              <w:framePr w:w="9874" w:h="3130" w:wrap="none" w:vAnchor="page" w:hAnchor="page" w:x="1119" w:y="10514"/>
              <w:shd w:val="clear" w:color="auto" w:fill="auto"/>
              <w:spacing w:before="60" w:after="0" w:line="200" w:lineRule="exact"/>
              <w:ind w:left="200"/>
              <w:jc w:val="left"/>
            </w:pPr>
            <w:r>
              <w:rPr>
                <w:rStyle w:val="2BookAntiqua"/>
              </w:rPr>
              <w:t>измерения</w:t>
            </w:r>
          </w:p>
        </w:tc>
        <w:tc>
          <w:tcPr>
            <w:tcW w:w="1094" w:type="dxa"/>
            <w:tcBorders>
              <w:top w:val="single" w:sz="4" w:space="0" w:color="auto"/>
              <w:left w:val="single" w:sz="4" w:space="0" w:color="auto"/>
            </w:tcBorders>
            <w:shd w:val="clear" w:color="auto" w:fill="FFFFFF"/>
          </w:tcPr>
          <w:p w:rsidR="00A50A9C" w:rsidRDefault="000577D4">
            <w:pPr>
              <w:pStyle w:val="22"/>
              <w:framePr w:w="9874" w:h="3130" w:wrap="none" w:vAnchor="page" w:hAnchor="page" w:x="1119" w:y="10514"/>
              <w:shd w:val="clear" w:color="auto" w:fill="auto"/>
              <w:spacing w:after="60" w:line="200" w:lineRule="exact"/>
              <w:ind w:left="300"/>
              <w:jc w:val="left"/>
            </w:pPr>
            <w:r>
              <w:rPr>
                <w:rStyle w:val="2BookAntiqua"/>
              </w:rPr>
              <w:t>2019</w:t>
            </w:r>
          </w:p>
          <w:p w:rsidR="00A50A9C" w:rsidRDefault="000577D4">
            <w:pPr>
              <w:pStyle w:val="22"/>
              <w:framePr w:w="9874" w:h="3130" w:wrap="none" w:vAnchor="page" w:hAnchor="page" w:x="1119" w:y="10514"/>
              <w:shd w:val="clear" w:color="auto" w:fill="auto"/>
              <w:spacing w:before="60" w:after="0" w:line="200" w:lineRule="exact"/>
              <w:ind w:left="300"/>
              <w:jc w:val="left"/>
            </w:pPr>
            <w:r>
              <w:rPr>
                <w:rStyle w:val="2BookAntiqua"/>
              </w:rPr>
              <w:t>(факт)</w:t>
            </w:r>
          </w:p>
        </w:tc>
        <w:tc>
          <w:tcPr>
            <w:tcW w:w="1099" w:type="dxa"/>
            <w:tcBorders>
              <w:top w:val="single" w:sz="4" w:space="0" w:color="auto"/>
              <w:left w:val="single" w:sz="4" w:space="0" w:color="auto"/>
            </w:tcBorders>
            <w:shd w:val="clear" w:color="auto" w:fill="FFFFFF"/>
            <w:vAlign w:val="center"/>
          </w:tcPr>
          <w:p w:rsidR="00A50A9C" w:rsidRDefault="000577D4">
            <w:pPr>
              <w:pStyle w:val="22"/>
              <w:framePr w:w="9874" w:h="3130" w:wrap="none" w:vAnchor="page" w:hAnchor="page" w:x="1119" w:y="10514"/>
              <w:shd w:val="clear" w:color="auto" w:fill="auto"/>
              <w:spacing w:after="60" w:line="200" w:lineRule="exact"/>
              <w:ind w:left="340"/>
              <w:jc w:val="left"/>
            </w:pPr>
            <w:r>
              <w:rPr>
                <w:rStyle w:val="2BookAntiqua"/>
              </w:rPr>
              <w:t>2020</w:t>
            </w:r>
          </w:p>
          <w:p w:rsidR="00A50A9C" w:rsidRDefault="000577D4">
            <w:pPr>
              <w:pStyle w:val="22"/>
              <w:framePr w:w="9874" w:h="3130" w:wrap="none" w:vAnchor="page" w:hAnchor="page" w:x="1119" w:y="10514"/>
              <w:shd w:val="clear" w:color="auto" w:fill="auto"/>
              <w:spacing w:before="60" w:after="0" w:line="200" w:lineRule="exact"/>
              <w:ind w:left="340"/>
              <w:jc w:val="left"/>
            </w:pPr>
            <w:r>
              <w:rPr>
                <w:rStyle w:val="2BookAntiqua"/>
              </w:rPr>
              <w:t>(план)</w:t>
            </w:r>
          </w:p>
        </w:tc>
        <w:tc>
          <w:tcPr>
            <w:tcW w:w="1099" w:type="dxa"/>
            <w:tcBorders>
              <w:top w:val="single" w:sz="4" w:space="0" w:color="auto"/>
              <w:left w:val="single" w:sz="4" w:space="0" w:color="auto"/>
            </w:tcBorders>
            <w:shd w:val="clear" w:color="auto" w:fill="FFFFFF"/>
            <w:vAlign w:val="center"/>
          </w:tcPr>
          <w:p w:rsidR="00A50A9C" w:rsidRDefault="000577D4">
            <w:pPr>
              <w:pStyle w:val="22"/>
              <w:framePr w:w="9874" w:h="3130" w:wrap="none" w:vAnchor="page" w:hAnchor="page" w:x="1119" w:y="10514"/>
              <w:shd w:val="clear" w:color="auto" w:fill="auto"/>
              <w:spacing w:after="60" w:line="200" w:lineRule="exact"/>
              <w:ind w:left="340"/>
              <w:jc w:val="left"/>
            </w:pPr>
            <w:r>
              <w:rPr>
                <w:rStyle w:val="2BookAntiqua"/>
              </w:rPr>
              <w:t>2021</w:t>
            </w:r>
          </w:p>
          <w:p w:rsidR="00A50A9C" w:rsidRDefault="000577D4">
            <w:pPr>
              <w:pStyle w:val="22"/>
              <w:framePr w:w="9874" w:h="3130" w:wrap="none" w:vAnchor="page" w:hAnchor="page" w:x="1119" w:y="10514"/>
              <w:shd w:val="clear" w:color="auto" w:fill="auto"/>
              <w:spacing w:before="60" w:after="0" w:line="200" w:lineRule="exact"/>
              <w:ind w:left="340"/>
              <w:jc w:val="left"/>
            </w:pPr>
            <w:r>
              <w:rPr>
                <w:rStyle w:val="2BookAntiqua"/>
              </w:rPr>
              <w:t>(план)</w:t>
            </w:r>
          </w:p>
        </w:tc>
        <w:tc>
          <w:tcPr>
            <w:tcW w:w="1109"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9874" w:h="3130" w:wrap="none" w:vAnchor="page" w:hAnchor="page" w:x="1119" w:y="10514"/>
              <w:shd w:val="clear" w:color="auto" w:fill="auto"/>
              <w:spacing w:after="60" w:line="200" w:lineRule="exact"/>
              <w:ind w:left="340"/>
              <w:jc w:val="left"/>
            </w:pPr>
            <w:r>
              <w:rPr>
                <w:rStyle w:val="2BookAntiqua"/>
              </w:rPr>
              <w:t>2022</w:t>
            </w:r>
          </w:p>
          <w:p w:rsidR="00A50A9C" w:rsidRDefault="000577D4">
            <w:pPr>
              <w:pStyle w:val="22"/>
              <w:framePr w:w="9874" w:h="3130" w:wrap="none" w:vAnchor="page" w:hAnchor="page" w:x="1119" w:y="10514"/>
              <w:shd w:val="clear" w:color="auto" w:fill="auto"/>
              <w:spacing w:before="60" w:after="0" w:line="200" w:lineRule="exact"/>
              <w:ind w:left="340"/>
              <w:jc w:val="left"/>
            </w:pPr>
            <w:r>
              <w:rPr>
                <w:rStyle w:val="2BookAntiqua"/>
              </w:rPr>
              <w:t>(план)</w:t>
            </w:r>
          </w:p>
        </w:tc>
      </w:tr>
      <w:tr w:rsidR="00A50A9C">
        <w:tblPrEx>
          <w:tblCellMar>
            <w:top w:w="0" w:type="dxa"/>
            <w:bottom w:w="0" w:type="dxa"/>
          </w:tblCellMar>
        </w:tblPrEx>
        <w:trPr>
          <w:trHeight w:hRule="exact" w:val="2098"/>
        </w:trPr>
        <w:tc>
          <w:tcPr>
            <w:tcW w:w="634" w:type="dxa"/>
            <w:tcBorders>
              <w:top w:val="single" w:sz="4" w:space="0" w:color="auto"/>
              <w:left w:val="single" w:sz="4" w:space="0" w:color="auto"/>
              <w:bottom w:val="single" w:sz="4" w:space="0" w:color="auto"/>
            </w:tcBorders>
            <w:shd w:val="clear" w:color="auto" w:fill="FFFFFF"/>
          </w:tcPr>
          <w:p w:rsidR="00A50A9C" w:rsidRDefault="000577D4">
            <w:pPr>
              <w:pStyle w:val="22"/>
              <w:framePr w:w="9874" w:h="3130" w:wrap="none" w:vAnchor="page" w:hAnchor="page" w:x="1119" w:y="10514"/>
              <w:shd w:val="clear" w:color="auto" w:fill="auto"/>
              <w:spacing w:after="0" w:line="200" w:lineRule="exact"/>
              <w:jc w:val="left"/>
            </w:pPr>
            <w:r>
              <w:rPr>
                <w:rStyle w:val="2BookAntiqua"/>
              </w:rPr>
              <w:t>1.</w:t>
            </w:r>
          </w:p>
        </w:tc>
        <w:tc>
          <w:tcPr>
            <w:tcW w:w="3562" w:type="dxa"/>
            <w:tcBorders>
              <w:top w:val="single" w:sz="4" w:space="0" w:color="auto"/>
              <w:left w:val="single" w:sz="4" w:space="0" w:color="auto"/>
              <w:bottom w:val="single" w:sz="4" w:space="0" w:color="auto"/>
            </w:tcBorders>
            <w:shd w:val="clear" w:color="auto" w:fill="FFFFFF"/>
          </w:tcPr>
          <w:p w:rsidR="00A50A9C" w:rsidRDefault="000577D4">
            <w:pPr>
              <w:pStyle w:val="22"/>
              <w:framePr w:w="9874" w:h="3130" w:wrap="none" w:vAnchor="page" w:hAnchor="page" w:x="1119" w:y="10514"/>
              <w:shd w:val="clear" w:color="auto" w:fill="auto"/>
              <w:spacing w:after="0" w:line="226" w:lineRule="exact"/>
              <w:jc w:val="left"/>
            </w:pPr>
            <w:r>
              <w:rPr>
                <w:rStyle w:val="2BookAntiqua"/>
              </w:rPr>
              <w:t>Удельный расход электрической энергии на снабжение органов местного самоуправления и муниципальных учреждений</w:t>
            </w:r>
          </w:p>
        </w:tc>
        <w:tc>
          <w:tcPr>
            <w:tcW w:w="1277" w:type="dxa"/>
            <w:tcBorders>
              <w:top w:val="single" w:sz="4" w:space="0" w:color="auto"/>
              <w:left w:val="single" w:sz="4" w:space="0" w:color="auto"/>
              <w:bottom w:val="single" w:sz="4" w:space="0" w:color="auto"/>
            </w:tcBorders>
            <w:shd w:val="clear" w:color="auto" w:fill="FFFFFF"/>
          </w:tcPr>
          <w:p w:rsidR="00A50A9C" w:rsidRDefault="000577D4">
            <w:pPr>
              <w:pStyle w:val="22"/>
              <w:framePr w:w="9874" w:h="3130" w:wrap="none" w:vAnchor="page" w:hAnchor="page" w:x="1119" w:y="10514"/>
              <w:shd w:val="clear" w:color="auto" w:fill="auto"/>
              <w:spacing w:after="0" w:line="226" w:lineRule="exact"/>
              <w:jc w:val="center"/>
            </w:pPr>
            <w:r>
              <w:rPr>
                <w:rStyle w:val="2BookAntiqua"/>
              </w:rPr>
              <w:t>кВт/ч на 1 кв. метр общей площади</w:t>
            </w:r>
          </w:p>
        </w:tc>
        <w:tc>
          <w:tcPr>
            <w:tcW w:w="1094" w:type="dxa"/>
            <w:tcBorders>
              <w:top w:val="single" w:sz="4" w:space="0" w:color="auto"/>
              <w:left w:val="single" w:sz="4" w:space="0" w:color="auto"/>
              <w:bottom w:val="single" w:sz="4" w:space="0" w:color="auto"/>
            </w:tcBorders>
            <w:shd w:val="clear" w:color="auto" w:fill="FFFFFF"/>
          </w:tcPr>
          <w:p w:rsidR="00A50A9C" w:rsidRDefault="000577D4">
            <w:pPr>
              <w:pStyle w:val="22"/>
              <w:framePr w:w="9874" w:h="3130" w:wrap="none" w:vAnchor="page" w:hAnchor="page" w:x="1119" w:y="10514"/>
              <w:shd w:val="clear" w:color="auto" w:fill="auto"/>
              <w:spacing w:after="0" w:line="200" w:lineRule="exact"/>
              <w:ind w:left="300"/>
              <w:jc w:val="left"/>
            </w:pPr>
            <w:r>
              <w:rPr>
                <w:rStyle w:val="2BookAntiqua"/>
              </w:rPr>
              <w:t>19,72</w:t>
            </w:r>
          </w:p>
        </w:tc>
        <w:tc>
          <w:tcPr>
            <w:tcW w:w="1099" w:type="dxa"/>
            <w:tcBorders>
              <w:top w:val="single" w:sz="4" w:space="0" w:color="auto"/>
              <w:left w:val="single" w:sz="4" w:space="0" w:color="auto"/>
              <w:bottom w:val="single" w:sz="4" w:space="0" w:color="auto"/>
            </w:tcBorders>
            <w:shd w:val="clear" w:color="auto" w:fill="FFFFFF"/>
          </w:tcPr>
          <w:p w:rsidR="00A50A9C" w:rsidRDefault="000577D4">
            <w:pPr>
              <w:pStyle w:val="22"/>
              <w:framePr w:w="9874" w:h="3130" w:wrap="none" w:vAnchor="page" w:hAnchor="page" w:x="1119" w:y="10514"/>
              <w:shd w:val="clear" w:color="auto" w:fill="auto"/>
              <w:spacing w:after="0" w:line="200" w:lineRule="exact"/>
              <w:ind w:left="340"/>
              <w:jc w:val="left"/>
            </w:pPr>
            <w:r>
              <w:rPr>
                <w:rStyle w:val="2BookAntiqua"/>
              </w:rPr>
              <w:t>19,7</w:t>
            </w:r>
          </w:p>
        </w:tc>
        <w:tc>
          <w:tcPr>
            <w:tcW w:w="1099" w:type="dxa"/>
            <w:tcBorders>
              <w:top w:val="single" w:sz="4" w:space="0" w:color="auto"/>
              <w:left w:val="single" w:sz="4" w:space="0" w:color="auto"/>
              <w:bottom w:val="single" w:sz="4" w:space="0" w:color="auto"/>
            </w:tcBorders>
            <w:shd w:val="clear" w:color="auto" w:fill="FFFFFF"/>
          </w:tcPr>
          <w:p w:rsidR="00A50A9C" w:rsidRDefault="000577D4">
            <w:pPr>
              <w:pStyle w:val="22"/>
              <w:framePr w:w="9874" w:h="3130" w:wrap="none" w:vAnchor="page" w:hAnchor="page" w:x="1119" w:y="10514"/>
              <w:shd w:val="clear" w:color="auto" w:fill="auto"/>
              <w:spacing w:after="0" w:line="200" w:lineRule="exact"/>
              <w:ind w:left="340"/>
              <w:jc w:val="left"/>
            </w:pPr>
            <w:r>
              <w:rPr>
                <w:rStyle w:val="2BookAntiqua"/>
              </w:rPr>
              <w:t>19,7</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9874" w:h="3130" w:wrap="none" w:vAnchor="page" w:hAnchor="page" w:x="1119" w:y="10514"/>
              <w:shd w:val="clear" w:color="auto" w:fill="auto"/>
              <w:spacing w:after="0" w:line="200" w:lineRule="exact"/>
              <w:ind w:left="340"/>
              <w:jc w:val="left"/>
            </w:pPr>
            <w:r>
              <w:rPr>
                <w:rStyle w:val="2BookAntiqua"/>
              </w:rPr>
              <w:t>19,7</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34"/>
        <w:gridCol w:w="3562"/>
        <w:gridCol w:w="1277"/>
        <w:gridCol w:w="1094"/>
        <w:gridCol w:w="1099"/>
        <w:gridCol w:w="1099"/>
        <w:gridCol w:w="1109"/>
      </w:tblGrid>
      <w:tr w:rsidR="00A50A9C">
        <w:tblPrEx>
          <w:tblCellMar>
            <w:top w:w="0" w:type="dxa"/>
            <w:bottom w:w="0" w:type="dxa"/>
          </w:tblCellMar>
        </w:tblPrEx>
        <w:trPr>
          <w:trHeight w:hRule="exact" w:val="2083"/>
        </w:trPr>
        <w:tc>
          <w:tcPr>
            <w:tcW w:w="634" w:type="dxa"/>
            <w:tcBorders>
              <w:top w:val="single" w:sz="4" w:space="0" w:color="auto"/>
              <w:left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00" w:lineRule="exact"/>
              <w:jc w:val="left"/>
            </w:pPr>
            <w:r>
              <w:rPr>
                <w:rStyle w:val="2BookAntiqua"/>
              </w:rPr>
              <w:lastRenderedPageBreak/>
              <w:t>2.</w:t>
            </w:r>
          </w:p>
        </w:tc>
        <w:tc>
          <w:tcPr>
            <w:tcW w:w="3562" w:type="dxa"/>
            <w:tcBorders>
              <w:top w:val="single" w:sz="4" w:space="0" w:color="auto"/>
              <w:left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30" w:lineRule="exact"/>
              <w:jc w:val="left"/>
            </w:pPr>
            <w:r>
              <w:rPr>
                <w:rStyle w:val="2BookAntiqua"/>
              </w:rPr>
              <w:t>Удельный расход тепловой энергии на снабжение органов местного самоуправления и муниципальных учреждений</w:t>
            </w:r>
          </w:p>
        </w:tc>
        <w:tc>
          <w:tcPr>
            <w:tcW w:w="1277" w:type="dxa"/>
            <w:tcBorders>
              <w:top w:val="single" w:sz="4" w:space="0" w:color="auto"/>
              <w:left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30" w:lineRule="exact"/>
              <w:jc w:val="center"/>
            </w:pPr>
            <w:r>
              <w:rPr>
                <w:rStyle w:val="2BookAntiqua"/>
              </w:rPr>
              <w:t>Гкал на 1м2 общей площади</w:t>
            </w:r>
          </w:p>
        </w:tc>
        <w:tc>
          <w:tcPr>
            <w:tcW w:w="1094" w:type="dxa"/>
            <w:tcBorders>
              <w:top w:val="single" w:sz="4" w:space="0" w:color="auto"/>
              <w:left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00" w:lineRule="exact"/>
              <w:jc w:val="center"/>
            </w:pPr>
            <w:r>
              <w:rPr>
                <w:rStyle w:val="2BookAntiqua"/>
              </w:rPr>
              <w:t>0,142</w:t>
            </w:r>
          </w:p>
        </w:tc>
        <w:tc>
          <w:tcPr>
            <w:tcW w:w="1099" w:type="dxa"/>
            <w:tcBorders>
              <w:top w:val="single" w:sz="4" w:space="0" w:color="auto"/>
              <w:left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00" w:lineRule="exact"/>
              <w:jc w:val="center"/>
            </w:pPr>
            <w:r>
              <w:rPr>
                <w:rStyle w:val="2BookAntiqua"/>
              </w:rPr>
              <w:t>0,14</w:t>
            </w:r>
          </w:p>
        </w:tc>
        <w:tc>
          <w:tcPr>
            <w:tcW w:w="1099" w:type="dxa"/>
            <w:tcBorders>
              <w:top w:val="single" w:sz="4" w:space="0" w:color="auto"/>
              <w:left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00" w:lineRule="exact"/>
              <w:jc w:val="center"/>
            </w:pPr>
            <w:r>
              <w:rPr>
                <w:rStyle w:val="2BookAntiqua"/>
              </w:rPr>
              <w:t>0,14</w:t>
            </w:r>
          </w:p>
        </w:tc>
        <w:tc>
          <w:tcPr>
            <w:tcW w:w="1109" w:type="dxa"/>
            <w:tcBorders>
              <w:top w:val="single" w:sz="4" w:space="0" w:color="auto"/>
              <w:left w:val="single" w:sz="4" w:space="0" w:color="auto"/>
              <w:right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00" w:lineRule="exact"/>
              <w:jc w:val="center"/>
            </w:pPr>
            <w:r>
              <w:rPr>
                <w:rStyle w:val="2BookAntiqua"/>
              </w:rPr>
              <w:t>0,14</w:t>
            </w:r>
          </w:p>
        </w:tc>
      </w:tr>
      <w:tr w:rsidR="00A50A9C">
        <w:tblPrEx>
          <w:tblCellMar>
            <w:top w:w="0" w:type="dxa"/>
            <w:bottom w:w="0" w:type="dxa"/>
          </w:tblCellMar>
        </w:tblPrEx>
        <w:trPr>
          <w:trHeight w:hRule="exact" w:val="1296"/>
        </w:trPr>
        <w:tc>
          <w:tcPr>
            <w:tcW w:w="634" w:type="dxa"/>
            <w:tcBorders>
              <w:top w:val="single" w:sz="4" w:space="0" w:color="auto"/>
              <w:left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00" w:lineRule="exact"/>
              <w:jc w:val="left"/>
            </w:pPr>
            <w:r>
              <w:rPr>
                <w:rStyle w:val="2BookAntiqua"/>
              </w:rPr>
              <w:t>3.</w:t>
            </w:r>
          </w:p>
        </w:tc>
        <w:tc>
          <w:tcPr>
            <w:tcW w:w="3562" w:type="dxa"/>
            <w:tcBorders>
              <w:top w:val="single" w:sz="4" w:space="0" w:color="auto"/>
              <w:left w:val="single" w:sz="4" w:space="0" w:color="auto"/>
            </w:tcBorders>
            <w:shd w:val="clear" w:color="auto" w:fill="FFFFFF"/>
            <w:vAlign w:val="center"/>
          </w:tcPr>
          <w:p w:rsidR="00A50A9C" w:rsidRDefault="000577D4">
            <w:pPr>
              <w:pStyle w:val="22"/>
              <w:framePr w:w="9874" w:h="5818" w:wrap="none" w:vAnchor="page" w:hAnchor="page" w:x="1119" w:y="1135"/>
              <w:shd w:val="clear" w:color="auto" w:fill="auto"/>
              <w:spacing w:after="0" w:line="230" w:lineRule="exact"/>
              <w:jc w:val="left"/>
            </w:pPr>
            <w:r>
              <w:rPr>
                <w:rStyle w:val="2BookAntiqua"/>
              </w:rPr>
              <w:t>Удельный расход холодной воды на снабжение органов местного самоуправления и муниципальных учреждений</w:t>
            </w:r>
          </w:p>
        </w:tc>
        <w:tc>
          <w:tcPr>
            <w:tcW w:w="1277" w:type="dxa"/>
            <w:tcBorders>
              <w:top w:val="single" w:sz="4" w:space="0" w:color="auto"/>
              <w:left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30" w:lineRule="exact"/>
              <w:jc w:val="center"/>
            </w:pPr>
            <w:r>
              <w:rPr>
                <w:rStyle w:val="2BookAntiqua"/>
              </w:rPr>
              <w:t>1м3 на 1 человека</w:t>
            </w:r>
          </w:p>
        </w:tc>
        <w:tc>
          <w:tcPr>
            <w:tcW w:w="1094" w:type="dxa"/>
            <w:tcBorders>
              <w:top w:val="single" w:sz="4" w:space="0" w:color="auto"/>
              <w:left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00" w:lineRule="exact"/>
              <w:jc w:val="center"/>
            </w:pPr>
            <w:r>
              <w:rPr>
                <w:rStyle w:val="2BookAntiqua"/>
              </w:rPr>
              <w:t>31,69</w:t>
            </w:r>
          </w:p>
        </w:tc>
        <w:tc>
          <w:tcPr>
            <w:tcW w:w="1099" w:type="dxa"/>
            <w:tcBorders>
              <w:top w:val="single" w:sz="4" w:space="0" w:color="auto"/>
              <w:left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00" w:lineRule="exact"/>
              <w:jc w:val="center"/>
            </w:pPr>
            <w:r>
              <w:rPr>
                <w:rStyle w:val="2BookAntiqua"/>
              </w:rPr>
              <w:t>31,67</w:t>
            </w:r>
          </w:p>
        </w:tc>
        <w:tc>
          <w:tcPr>
            <w:tcW w:w="1099" w:type="dxa"/>
            <w:tcBorders>
              <w:top w:val="single" w:sz="4" w:space="0" w:color="auto"/>
              <w:left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00" w:lineRule="exact"/>
              <w:jc w:val="center"/>
            </w:pPr>
            <w:r>
              <w:rPr>
                <w:rStyle w:val="2BookAntiqua"/>
              </w:rPr>
              <w:t>31,65</w:t>
            </w:r>
          </w:p>
        </w:tc>
        <w:tc>
          <w:tcPr>
            <w:tcW w:w="1109" w:type="dxa"/>
            <w:tcBorders>
              <w:top w:val="single" w:sz="4" w:space="0" w:color="auto"/>
              <w:left w:val="single" w:sz="4" w:space="0" w:color="auto"/>
              <w:right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00" w:lineRule="exact"/>
              <w:jc w:val="center"/>
            </w:pPr>
            <w:r>
              <w:rPr>
                <w:rStyle w:val="2BookAntiqua"/>
              </w:rPr>
              <w:t>31,65</w:t>
            </w:r>
          </w:p>
        </w:tc>
      </w:tr>
      <w:tr w:rsidR="00A50A9C">
        <w:tblPrEx>
          <w:tblCellMar>
            <w:top w:w="0" w:type="dxa"/>
            <w:bottom w:w="0" w:type="dxa"/>
          </w:tblCellMar>
        </w:tblPrEx>
        <w:trPr>
          <w:trHeight w:hRule="exact" w:val="1133"/>
        </w:trPr>
        <w:tc>
          <w:tcPr>
            <w:tcW w:w="634" w:type="dxa"/>
            <w:tcBorders>
              <w:top w:val="single" w:sz="4" w:space="0" w:color="auto"/>
              <w:left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00" w:lineRule="exact"/>
              <w:jc w:val="left"/>
            </w:pPr>
            <w:r>
              <w:rPr>
                <w:rStyle w:val="2BookAntiqua"/>
              </w:rPr>
              <w:t>4.</w:t>
            </w:r>
          </w:p>
        </w:tc>
        <w:tc>
          <w:tcPr>
            <w:tcW w:w="3562" w:type="dxa"/>
            <w:tcBorders>
              <w:top w:val="single" w:sz="4" w:space="0" w:color="auto"/>
              <w:left w:val="single" w:sz="4" w:space="0" w:color="auto"/>
            </w:tcBorders>
            <w:shd w:val="clear" w:color="auto" w:fill="FFFFFF"/>
            <w:vAlign w:val="center"/>
          </w:tcPr>
          <w:p w:rsidR="00A50A9C" w:rsidRDefault="000577D4">
            <w:pPr>
              <w:pStyle w:val="22"/>
              <w:framePr w:w="9874" w:h="5818" w:wrap="none" w:vAnchor="page" w:hAnchor="page" w:x="1119" w:y="1135"/>
              <w:shd w:val="clear" w:color="auto" w:fill="auto"/>
              <w:spacing w:after="0" w:line="230" w:lineRule="exact"/>
              <w:jc w:val="left"/>
            </w:pPr>
            <w:r>
              <w:rPr>
                <w:rStyle w:val="2BookAntiqua"/>
              </w:rPr>
              <w:t>Удельный расход горячей воды на снабжение органов местного самоуправления и муниципальных учреждений</w:t>
            </w:r>
          </w:p>
        </w:tc>
        <w:tc>
          <w:tcPr>
            <w:tcW w:w="1277" w:type="dxa"/>
            <w:tcBorders>
              <w:top w:val="single" w:sz="4" w:space="0" w:color="auto"/>
              <w:left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30" w:lineRule="exact"/>
              <w:jc w:val="center"/>
            </w:pPr>
            <w:r>
              <w:rPr>
                <w:rStyle w:val="2BookAntiqua"/>
              </w:rPr>
              <w:t>1м3 на 1 человека</w:t>
            </w:r>
          </w:p>
        </w:tc>
        <w:tc>
          <w:tcPr>
            <w:tcW w:w="1094" w:type="dxa"/>
            <w:tcBorders>
              <w:top w:val="single" w:sz="4" w:space="0" w:color="auto"/>
              <w:left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00" w:lineRule="exact"/>
              <w:jc w:val="center"/>
            </w:pPr>
            <w:r>
              <w:rPr>
                <w:rStyle w:val="2BookAntiqua"/>
              </w:rPr>
              <w:t>8,85</w:t>
            </w:r>
          </w:p>
        </w:tc>
        <w:tc>
          <w:tcPr>
            <w:tcW w:w="1099" w:type="dxa"/>
            <w:tcBorders>
              <w:top w:val="single" w:sz="4" w:space="0" w:color="auto"/>
              <w:left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00" w:lineRule="exact"/>
              <w:jc w:val="center"/>
            </w:pPr>
            <w:r>
              <w:rPr>
                <w:rStyle w:val="2BookAntiqua"/>
              </w:rPr>
              <w:t>8,8</w:t>
            </w:r>
          </w:p>
        </w:tc>
        <w:tc>
          <w:tcPr>
            <w:tcW w:w="1099" w:type="dxa"/>
            <w:tcBorders>
              <w:top w:val="single" w:sz="4" w:space="0" w:color="auto"/>
              <w:left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00" w:lineRule="exact"/>
              <w:jc w:val="center"/>
            </w:pPr>
            <w:r>
              <w:rPr>
                <w:rStyle w:val="2BookAntiqua"/>
              </w:rPr>
              <w:t>8,78</w:t>
            </w:r>
          </w:p>
        </w:tc>
        <w:tc>
          <w:tcPr>
            <w:tcW w:w="1109" w:type="dxa"/>
            <w:tcBorders>
              <w:top w:val="single" w:sz="4" w:space="0" w:color="auto"/>
              <w:left w:val="single" w:sz="4" w:space="0" w:color="auto"/>
              <w:right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00" w:lineRule="exact"/>
              <w:jc w:val="center"/>
            </w:pPr>
            <w:r>
              <w:rPr>
                <w:rStyle w:val="2BookAntiqua"/>
              </w:rPr>
              <w:t>8,76</w:t>
            </w:r>
          </w:p>
        </w:tc>
      </w:tr>
      <w:tr w:rsidR="00A50A9C">
        <w:tblPrEx>
          <w:tblCellMar>
            <w:top w:w="0" w:type="dxa"/>
            <w:bottom w:w="0" w:type="dxa"/>
          </w:tblCellMar>
        </w:tblPrEx>
        <w:trPr>
          <w:trHeight w:hRule="exact" w:val="1306"/>
        </w:trPr>
        <w:tc>
          <w:tcPr>
            <w:tcW w:w="634" w:type="dxa"/>
            <w:tcBorders>
              <w:top w:val="single" w:sz="4" w:space="0" w:color="auto"/>
              <w:left w:val="single" w:sz="4" w:space="0" w:color="auto"/>
              <w:bottom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00" w:lineRule="exact"/>
              <w:jc w:val="left"/>
            </w:pPr>
            <w:r>
              <w:rPr>
                <w:rStyle w:val="2BookAntiqua"/>
              </w:rPr>
              <w:t>5.</w:t>
            </w:r>
          </w:p>
        </w:tc>
        <w:tc>
          <w:tcPr>
            <w:tcW w:w="3562"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9874" w:h="5818" w:wrap="none" w:vAnchor="page" w:hAnchor="page" w:x="1119" w:y="1135"/>
              <w:shd w:val="clear" w:color="auto" w:fill="auto"/>
              <w:spacing w:after="0" w:line="226" w:lineRule="exact"/>
              <w:jc w:val="left"/>
            </w:pPr>
            <w:r>
              <w:rPr>
                <w:rStyle w:val="2BookAntiqua"/>
              </w:rPr>
              <w:t>Удельный расход природного газа на снабжение органов местного самоуправления и муниципальных учреждений</w:t>
            </w:r>
          </w:p>
        </w:tc>
        <w:tc>
          <w:tcPr>
            <w:tcW w:w="1277" w:type="dxa"/>
            <w:tcBorders>
              <w:top w:val="single" w:sz="4" w:space="0" w:color="auto"/>
              <w:left w:val="single" w:sz="4" w:space="0" w:color="auto"/>
              <w:bottom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30" w:lineRule="exact"/>
              <w:jc w:val="center"/>
            </w:pPr>
            <w:r>
              <w:rPr>
                <w:rStyle w:val="2BookAntiqua"/>
              </w:rPr>
              <w:t>м3 на 1 человека</w:t>
            </w:r>
          </w:p>
        </w:tc>
        <w:tc>
          <w:tcPr>
            <w:tcW w:w="1094" w:type="dxa"/>
            <w:tcBorders>
              <w:top w:val="single" w:sz="4" w:space="0" w:color="auto"/>
              <w:left w:val="single" w:sz="4" w:space="0" w:color="auto"/>
              <w:bottom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00" w:lineRule="exact"/>
              <w:jc w:val="center"/>
            </w:pPr>
            <w:r>
              <w:rPr>
                <w:rStyle w:val="2BookAntiqua"/>
              </w:rPr>
              <w:t>43,4</w:t>
            </w:r>
          </w:p>
        </w:tc>
        <w:tc>
          <w:tcPr>
            <w:tcW w:w="1099" w:type="dxa"/>
            <w:tcBorders>
              <w:top w:val="single" w:sz="4" w:space="0" w:color="auto"/>
              <w:left w:val="single" w:sz="4" w:space="0" w:color="auto"/>
              <w:bottom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00" w:lineRule="exact"/>
              <w:jc w:val="center"/>
            </w:pPr>
            <w:r>
              <w:rPr>
                <w:rStyle w:val="2BookAntiqua"/>
              </w:rPr>
              <w:t>43,2</w:t>
            </w:r>
          </w:p>
        </w:tc>
        <w:tc>
          <w:tcPr>
            <w:tcW w:w="1099" w:type="dxa"/>
            <w:tcBorders>
              <w:top w:val="single" w:sz="4" w:space="0" w:color="auto"/>
              <w:left w:val="single" w:sz="4" w:space="0" w:color="auto"/>
              <w:bottom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00" w:lineRule="exact"/>
              <w:jc w:val="center"/>
            </w:pPr>
            <w:r>
              <w:rPr>
                <w:rStyle w:val="2BookAntiqua"/>
              </w:rPr>
              <w:t>43,0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9874" w:h="5818" w:wrap="none" w:vAnchor="page" w:hAnchor="page" w:x="1119" w:y="1135"/>
              <w:shd w:val="clear" w:color="auto" w:fill="auto"/>
              <w:spacing w:after="0" w:line="200" w:lineRule="exact"/>
              <w:jc w:val="center"/>
            </w:pPr>
            <w:r>
              <w:rPr>
                <w:rStyle w:val="2BookAntiqua"/>
              </w:rPr>
              <w:t>42,8</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rPr>
          <w:sz w:val="2"/>
          <w:szCs w:val="2"/>
        </w:rPr>
      </w:pPr>
      <w:r>
        <w:lastRenderedPageBreak/>
        <w:pict>
          <v:rect id="_x0000_s1028" style="position:absolute;margin-left:308.25pt;margin-top:57.9pt;width:13.45pt;height:26.65pt;z-index:-251658742;mso-position-horizontal-relative:page;mso-position-vertical-relative:page" fillcolor="#1d1d1d" stroked="f">
            <w10:wrap anchorx="page" anchory="page"/>
          </v:rect>
        </w:pict>
      </w:r>
    </w:p>
    <w:p w:rsidR="00A50A9C" w:rsidRDefault="000577D4">
      <w:pPr>
        <w:pStyle w:val="70"/>
        <w:framePr w:w="10094" w:h="718" w:hRule="exact" w:wrap="none" w:vAnchor="page" w:hAnchor="page" w:x="1035" w:y="2247"/>
        <w:shd w:val="clear" w:color="auto" w:fill="auto"/>
        <w:spacing w:before="0" w:after="184" w:line="200" w:lineRule="exact"/>
        <w:ind w:right="120"/>
      </w:pPr>
      <w:bookmarkStart w:id="129" w:name="bookmark127"/>
      <w:r>
        <w:t>АДМИНИСТРАЦИЯ ПРИВОЛЖСКОГО МУНИЦИПАЛЬНОГО РАЙОНА</w:t>
      </w:r>
      <w:bookmarkEnd w:id="129"/>
    </w:p>
    <w:p w:rsidR="00A50A9C" w:rsidRDefault="000577D4">
      <w:pPr>
        <w:pStyle w:val="70"/>
        <w:framePr w:w="10094" w:h="718" w:hRule="exact" w:wrap="none" w:vAnchor="page" w:hAnchor="page" w:x="1035" w:y="2247"/>
        <w:shd w:val="clear" w:color="auto" w:fill="auto"/>
        <w:spacing w:before="0" w:after="0" w:line="200" w:lineRule="exact"/>
        <w:ind w:right="120"/>
      </w:pPr>
      <w:bookmarkStart w:id="130" w:name="bookmark128"/>
      <w:r>
        <w:t>ПОСТАНОВЛЕНИЕ</w:t>
      </w:r>
      <w:bookmarkEnd w:id="130"/>
    </w:p>
    <w:p w:rsidR="00A50A9C" w:rsidRDefault="000577D4">
      <w:pPr>
        <w:pStyle w:val="140"/>
        <w:framePr w:w="10094" w:h="258" w:hRule="exact" w:wrap="none" w:vAnchor="page" w:hAnchor="page" w:x="1035" w:y="3639"/>
        <w:shd w:val="clear" w:color="auto" w:fill="auto"/>
        <w:spacing w:line="200" w:lineRule="exact"/>
        <w:ind w:right="120"/>
        <w:jc w:val="center"/>
      </w:pPr>
      <w:r>
        <w:t>от 24.03.2020 № 157 - п</w:t>
      </w:r>
    </w:p>
    <w:p w:rsidR="00A50A9C" w:rsidRDefault="000577D4">
      <w:pPr>
        <w:pStyle w:val="50"/>
        <w:framePr w:w="10094" w:h="749" w:hRule="exact" w:wrap="none" w:vAnchor="page" w:hAnchor="page" w:x="1035" w:y="4076"/>
        <w:shd w:val="clear" w:color="auto" w:fill="auto"/>
        <w:spacing w:after="0"/>
        <w:ind w:right="120"/>
      </w:pPr>
      <w:r>
        <w:t>О внесении изменений в постановление администрации Приволжского муниципального района</w:t>
      </w:r>
      <w:r>
        <w:br/>
        <w:t>от 26.07.2019 № 343-п «Об утверждении муниципальной программы «Развитие образования в</w:t>
      </w:r>
      <w:r>
        <w:br/>
        <w:t>Приволжском муниципальном районе на 2020-2022»»</w:t>
      </w:r>
    </w:p>
    <w:p w:rsidR="00A50A9C" w:rsidRDefault="000577D4">
      <w:pPr>
        <w:pStyle w:val="140"/>
        <w:framePr w:w="10094" w:h="2123" w:hRule="exact" w:wrap="none" w:vAnchor="page" w:hAnchor="page" w:x="1035" w:y="5002"/>
        <w:shd w:val="clear" w:color="auto" w:fill="auto"/>
        <w:spacing w:line="230" w:lineRule="exact"/>
        <w:ind w:left="160" w:firstLine="600"/>
      </w:pPr>
      <w:r>
        <w:t xml:space="preserve">В целях приведения муниципального правового акта в соответствие с действующим законодательством Российской Федерации, администрация Приволжского муниципального района </w:t>
      </w:r>
      <w:r>
        <w:rPr>
          <w:rStyle w:val="14ArialUnicodeMS"/>
          <w:b/>
          <w:bCs/>
        </w:rPr>
        <w:t xml:space="preserve">п о с </w:t>
      </w:r>
      <w:proofErr w:type="gramStart"/>
      <w:r>
        <w:rPr>
          <w:rStyle w:val="14ArialUnicodeMS"/>
          <w:b/>
          <w:bCs/>
        </w:rPr>
        <w:t>т</w:t>
      </w:r>
      <w:proofErr w:type="gramEnd"/>
      <w:r>
        <w:rPr>
          <w:rStyle w:val="14ArialUnicodeMS"/>
          <w:b/>
          <w:bCs/>
        </w:rPr>
        <w:t xml:space="preserve"> а н о в л я е т:</w:t>
      </w:r>
    </w:p>
    <w:p w:rsidR="00A50A9C" w:rsidRDefault="000577D4">
      <w:pPr>
        <w:pStyle w:val="140"/>
        <w:framePr w:w="10094" w:h="2123" w:hRule="exact" w:wrap="none" w:vAnchor="page" w:hAnchor="page" w:x="1035" w:y="5002"/>
        <w:numPr>
          <w:ilvl w:val="0"/>
          <w:numId w:val="42"/>
        </w:numPr>
        <w:shd w:val="clear" w:color="auto" w:fill="auto"/>
        <w:tabs>
          <w:tab w:val="left" w:pos="890"/>
        </w:tabs>
        <w:spacing w:line="230" w:lineRule="exact"/>
        <w:ind w:left="160" w:firstLine="460"/>
      </w:pPr>
      <w:r>
        <w:t>Внести в приложение к постановлению администрации Приволжского муниципального района от 26.07.2019 № 343-п «Об утверждении муниципальной программы «Развитие образования в Приволжском муниципальном районе на 2020-2022»» следующие изменения:</w:t>
      </w:r>
    </w:p>
    <w:p w:rsidR="00A50A9C" w:rsidRDefault="000577D4">
      <w:pPr>
        <w:pStyle w:val="140"/>
        <w:framePr w:w="10094" w:h="2123" w:hRule="exact" w:wrap="none" w:vAnchor="page" w:hAnchor="page" w:x="1035" w:y="5002"/>
        <w:shd w:val="clear" w:color="auto" w:fill="auto"/>
        <w:tabs>
          <w:tab w:val="left" w:leader="underscore" w:pos="10043"/>
        </w:tabs>
        <w:spacing w:line="230" w:lineRule="exact"/>
        <w:ind w:left="160" w:firstLine="460"/>
      </w:pPr>
      <w:r>
        <w:t xml:space="preserve">1.1. Строку «Объемы ассигнований муниципальной программы (по годам реализации и в разрезе источников финансирования)» раздела 1 «Паспорт муниципальной программы» приложения к </w:t>
      </w:r>
      <w:r>
        <w:rPr>
          <w:rStyle w:val="141"/>
          <w:b/>
          <w:bCs/>
        </w:rPr>
        <w:t>постановлению изложить в следующей редакции:</w:t>
      </w:r>
      <w:r>
        <w:tab/>
      </w:r>
    </w:p>
    <w:p w:rsidR="00A50A9C" w:rsidRDefault="000577D4">
      <w:pPr>
        <w:pStyle w:val="140"/>
        <w:framePr w:w="3014" w:h="1018" w:hRule="exact" w:wrap="none" w:vAnchor="page" w:hAnchor="page" w:x="1251" w:y="7078"/>
        <w:shd w:val="clear" w:color="auto" w:fill="auto"/>
        <w:spacing w:line="245" w:lineRule="exact"/>
      </w:pPr>
      <w:r>
        <w:t>Объемы ассигнований муниципальной программы (по годам реализации и в разрезе источников финансирования)</w:t>
      </w:r>
    </w:p>
    <w:p w:rsidR="00A50A9C" w:rsidRDefault="000577D4">
      <w:pPr>
        <w:pStyle w:val="140"/>
        <w:framePr w:w="5894" w:h="1997" w:hRule="exact" w:wrap="none" w:vAnchor="page" w:hAnchor="page" w:x="4841" w:y="7078"/>
        <w:shd w:val="clear" w:color="auto" w:fill="auto"/>
        <w:spacing w:line="245" w:lineRule="exact"/>
      </w:pPr>
      <w:r>
        <w:t xml:space="preserve">Общий объем финансирования программы составляет </w:t>
      </w:r>
      <w:r>
        <w:rPr>
          <w:rStyle w:val="14ArialUnicodeMS"/>
          <w:b/>
          <w:bCs/>
        </w:rPr>
        <w:t>752 696 193,82 рублей</w:t>
      </w:r>
      <w:r>
        <w:t>, в том числе:</w:t>
      </w:r>
    </w:p>
    <w:p w:rsidR="00A50A9C" w:rsidRDefault="000577D4">
      <w:pPr>
        <w:pStyle w:val="140"/>
        <w:framePr w:w="5894" w:h="1997" w:hRule="exact" w:wrap="none" w:vAnchor="page" w:hAnchor="page" w:x="4841" w:y="7078"/>
        <w:shd w:val="clear" w:color="auto" w:fill="auto"/>
        <w:spacing w:line="245" w:lineRule="exact"/>
      </w:pPr>
      <w:r>
        <w:t>-</w:t>
      </w:r>
      <w:r>
        <w:rPr>
          <w:rStyle w:val="14ArialUnicodeMS"/>
          <w:b/>
          <w:bCs/>
        </w:rPr>
        <w:t xml:space="preserve">в 2020 году </w:t>
      </w:r>
      <w:r>
        <w:t>-277 755 456,47 рублей, из них за счет средств областного бюджета -132 519 348,75 руб.;</w:t>
      </w:r>
    </w:p>
    <w:p w:rsidR="00A50A9C" w:rsidRDefault="000577D4">
      <w:pPr>
        <w:pStyle w:val="140"/>
        <w:framePr w:w="5894" w:h="1997" w:hRule="exact" w:wrap="none" w:vAnchor="page" w:hAnchor="page" w:x="4841" w:y="7078"/>
        <w:shd w:val="clear" w:color="auto" w:fill="auto"/>
        <w:spacing w:line="245" w:lineRule="exact"/>
      </w:pPr>
      <w:r>
        <w:t>-</w:t>
      </w:r>
      <w:r>
        <w:rPr>
          <w:rStyle w:val="14ArialUnicodeMS"/>
          <w:b/>
          <w:bCs/>
        </w:rPr>
        <w:t xml:space="preserve">в 2021 году </w:t>
      </w:r>
      <w:r>
        <w:t>-238 742 321,54 рублей, из них за счет средств областного бюджета -133 260 631,29 руб.;</w:t>
      </w:r>
    </w:p>
    <w:p w:rsidR="00A50A9C" w:rsidRDefault="000577D4">
      <w:pPr>
        <w:pStyle w:val="140"/>
        <w:framePr w:w="5894" w:h="1997" w:hRule="exact" w:wrap="none" w:vAnchor="page" w:hAnchor="page" w:x="4841" w:y="7078"/>
        <w:shd w:val="clear" w:color="auto" w:fill="auto"/>
        <w:spacing w:line="245" w:lineRule="exact"/>
      </w:pPr>
      <w:r>
        <w:t>-</w:t>
      </w:r>
      <w:r>
        <w:rPr>
          <w:rStyle w:val="14ArialUnicodeMS"/>
          <w:b/>
          <w:bCs/>
        </w:rPr>
        <w:t xml:space="preserve">в 2022 году </w:t>
      </w:r>
      <w:r>
        <w:t>-236 198 415,81 рублей, из них за счет средств областного бюджета - 129 909 507,40 руб.;</w:t>
      </w:r>
    </w:p>
    <w:p w:rsidR="00A50A9C" w:rsidRDefault="000577D4">
      <w:pPr>
        <w:pStyle w:val="140"/>
        <w:framePr w:w="10094" w:h="518" w:hRule="exact" w:wrap="none" w:vAnchor="page" w:hAnchor="page" w:x="1035" w:y="9279"/>
        <w:shd w:val="clear" w:color="auto" w:fill="auto"/>
        <w:spacing w:line="230" w:lineRule="exact"/>
        <w:ind w:left="160" w:firstLine="720"/>
      </w:pPr>
      <w:r>
        <w:t>1.2. Раздел 4 «Ресурсное обеспечение программы» приложения к постановлению изложить в следующей редакции:</w:t>
      </w:r>
    </w:p>
    <w:p w:rsidR="00A50A9C" w:rsidRDefault="000577D4">
      <w:pPr>
        <w:pStyle w:val="a5"/>
        <w:framePr w:wrap="none" w:vAnchor="page" w:hAnchor="page" w:x="4131" w:y="9994"/>
        <w:shd w:val="clear" w:color="auto" w:fill="auto"/>
        <w:spacing w:line="200" w:lineRule="exact"/>
      </w:pPr>
      <w:r>
        <w:rPr>
          <w:rStyle w:val="a6"/>
          <w:b/>
          <w:bCs/>
        </w:rPr>
        <w:t>«4. Ресурсное обеспечение программы.</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6"/>
        <w:gridCol w:w="3682"/>
        <w:gridCol w:w="1843"/>
        <w:gridCol w:w="1992"/>
        <w:gridCol w:w="2002"/>
      </w:tblGrid>
      <w:tr w:rsidR="00A50A9C">
        <w:tblPrEx>
          <w:tblCellMar>
            <w:top w:w="0" w:type="dxa"/>
            <w:bottom w:w="0" w:type="dxa"/>
          </w:tblCellMar>
        </w:tblPrEx>
        <w:trPr>
          <w:trHeight w:hRule="exact" w:val="749"/>
        </w:trPr>
        <w:tc>
          <w:tcPr>
            <w:tcW w:w="576" w:type="dxa"/>
            <w:tcBorders>
              <w:top w:val="single" w:sz="4" w:space="0" w:color="auto"/>
              <w:left w:val="single" w:sz="4" w:space="0" w:color="auto"/>
            </w:tcBorders>
            <w:shd w:val="clear" w:color="auto" w:fill="FFFFFF"/>
          </w:tcPr>
          <w:p w:rsidR="00A50A9C" w:rsidRDefault="000577D4">
            <w:pPr>
              <w:pStyle w:val="22"/>
              <w:framePr w:w="10094" w:h="5294" w:wrap="none" w:vAnchor="page" w:hAnchor="page" w:x="1035" w:y="10226"/>
              <w:shd w:val="clear" w:color="auto" w:fill="auto"/>
              <w:spacing w:after="0" w:line="200" w:lineRule="exact"/>
              <w:ind w:left="180"/>
              <w:jc w:val="left"/>
            </w:pPr>
            <w:r>
              <w:rPr>
                <w:rStyle w:val="2BookAntiqua"/>
              </w:rPr>
              <w:t>п/п</w:t>
            </w:r>
          </w:p>
        </w:tc>
        <w:tc>
          <w:tcPr>
            <w:tcW w:w="3682" w:type="dxa"/>
            <w:tcBorders>
              <w:top w:val="single" w:sz="4" w:space="0" w:color="auto"/>
              <w:left w:val="single" w:sz="4" w:space="0" w:color="auto"/>
            </w:tcBorders>
            <w:shd w:val="clear" w:color="auto" w:fill="FFFFFF"/>
          </w:tcPr>
          <w:p w:rsidR="00A50A9C" w:rsidRDefault="000577D4">
            <w:pPr>
              <w:pStyle w:val="22"/>
              <w:framePr w:w="10094" w:h="5294" w:wrap="none" w:vAnchor="page" w:hAnchor="page" w:x="1035" w:y="10226"/>
              <w:shd w:val="clear" w:color="auto" w:fill="auto"/>
              <w:spacing w:after="0" w:line="245" w:lineRule="exact"/>
              <w:jc w:val="center"/>
            </w:pPr>
            <w:r>
              <w:rPr>
                <w:rStyle w:val="2BookAntiqua"/>
              </w:rPr>
              <w:t>Наименование</w:t>
            </w:r>
          </w:p>
          <w:p w:rsidR="00A50A9C" w:rsidRDefault="000577D4">
            <w:pPr>
              <w:pStyle w:val="22"/>
              <w:framePr w:w="10094" w:h="5294" w:wrap="none" w:vAnchor="page" w:hAnchor="page" w:x="1035" w:y="10226"/>
              <w:shd w:val="clear" w:color="auto" w:fill="auto"/>
              <w:spacing w:after="0" w:line="245" w:lineRule="exact"/>
              <w:jc w:val="center"/>
            </w:pPr>
            <w:r>
              <w:rPr>
                <w:rStyle w:val="2BookAntiqua"/>
              </w:rPr>
              <w:t>подпрограммы/источник ресурсного обеспечения</w:t>
            </w:r>
          </w:p>
        </w:tc>
        <w:tc>
          <w:tcPr>
            <w:tcW w:w="1843" w:type="dxa"/>
            <w:tcBorders>
              <w:top w:val="single" w:sz="4" w:space="0" w:color="auto"/>
              <w:left w:val="single" w:sz="4" w:space="0" w:color="auto"/>
            </w:tcBorders>
            <w:shd w:val="clear" w:color="auto" w:fill="FFFFFF"/>
          </w:tcPr>
          <w:p w:rsidR="00A50A9C" w:rsidRDefault="000577D4">
            <w:pPr>
              <w:pStyle w:val="22"/>
              <w:framePr w:w="10094" w:h="5294" w:wrap="none" w:vAnchor="page" w:hAnchor="page" w:x="1035" w:y="10226"/>
              <w:shd w:val="clear" w:color="auto" w:fill="auto"/>
              <w:spacing w:after="0" w:line="200" w:lineRule="exact"/>
              <w:jc w:val="center"/>
            </w:pPr>
            <w:r>
              <w:rPr>
                <w:rStyle w:val="2BookAntiqua"/>
              </w:rPr>
              <w:t>2020</w:t>
            </w:r>
          </w:p>
        </w:tc>
        <w:tc>
          <w:tcPr>
            <w:tcW w:w="1992" w:type="dxa"/>
            <w:tcBorders>
              <w:top w:val="single" w:sz="4" w:space="0" w:color="auto"/>
              <w:left w:val="single" w:sz="4" w:space="0" w:color="auto"/>
            </w:tcBorders>
            <w:shd w:val="clear" w:color="auto" w:fill="FFFFFF"/>
          </w:tcPr>
          <w:p w:rsidR="00A50A9C" w:rsidRDefault="000577D4">
            <w:pPr>
              <w:pStyle w:val="22"/>
              <w:framePr w:w="10094" w:h="5294" w:wrap="none" w:vAnchor="page" w:hAnchor="page" w:x="1035" w:y="10226"/>
              <w:shd w:val="clear" w:color="auto" w:fill="auto"/>
              <w:spacing w:after="0" w:line="200" w:lineRule="exact"/>
              <w:jc w:val="center"/>
            </w:pPr>
            <w:r>
              <w:rPr>
                <w:rStyle w:val="2BookAntiqua"/>
              </w:rPr>
              <w:t>2021</w:t>
            </w:r>
          </w:p>
        </w:tc>
        <w:tc>
          <w:tcPr>
            <w:tcW w:w="2002" w:type="dxa"/>
            <w:tcBorders>
              <w:top w:val="single" w:sz="4" w:space="0" w:color="auto"/>
              <w:left w:val="single" w:sz="4" w:space="0" w:color="auto"/>
              <w:right w:val="single" w:sz="4" w:space="0" w:color="auto"/>
            </w:tcBorders>
            <w:shd w:val="clear" w:color="auto" w:fill="FFFFFF"/>
          </w:tcPr>
          <w:p w:rsidR="00A50A9C" w:rsidRDefault="000577D4">
            <w:pPr>
              <w:pStyle w:val="22"/>
              <w:framePr w:w="10094" w:h="5294" w:wrap="none" w:vAnchor="page" w:hAnchor="page" w:x="1035" w:y="10226"/>
              <w:shd w:val="clear" w:color="auto" w:fill="auto"/>
              <w:spacing w:after="0" w:line="200" w:lineRule="exact"/>
              <w:jc w:val="center"/>
            </w:pPr>
            <w:r>
              <w:rPr>
                <w:rStyle w:val="2BookAntiqua"/>
              </w:rPr>
              <w:t>2022</w:t>
            </w:r>
          </w:p>
        </w:tc>
      </w:tr>
      <w:tr w:rsidR="00A50A9C">
        <w:tblPrEx>
          <w:tblCellMar>
            <w:top w:w="0" w:type="dxa"/>
            <w:bottom w:w="0" w:type="dxa"/>
          </w:tblCellMar>
        </w:tblPrEx>
        <w:trPr>
          <w:trHeight w:hRule="exact" w:val="254"/>
        </w:trPr>
        <w:tc>
          <w:tcPr>
            <w:tcW w:w="576" w:type="dxa"/>
            <w:tcBorders>
              <w:top w:val="single" w:sz="4" w:space="0" w:color="auto"/>
              <w:left w:val="single" w:sz="4" w:space="0" w:color="auto"/>
            </w:tcBorders>
            <w:shd w:val="clear" w:color="auto" w:fill="FFFFFF"/>
          </w:tcPr>
          <w:p w:rsidR="00A50A9C" w:rsidRDefault="00A50A9C">
            <w:pPr>
              <w:framePr w:w="10094" w:h="5294" w:wrap="none" w:vAnchor="page" w:hAnchor="page" w:x="1035" w:y="10226"/>
              <w:rPr>
                <w:sz w:val="10"/>
                <w:szCs w:val="10"/>
              </w:rPr>
            </w:pP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left"/>
            </w:pPr>
            <w:r>
              <w:rPr>
                <w:rStyle w:val="2BookAntiqua"/>
              </w:rPr>
              <w:t>Программа, всего:</w:t>
            </w:r>
          </w:p>
        </w:tc>
        <w:tc>
          <w:tcPr>
            <w:tcW w:w="1843"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ind w:left="240"/>
              <w:jc w:val="left"/>
            </w:pPr>
            <w:r>
              <w:rPr>
                <w:rStyle w:val="26"/>
              </w:rPr>
              <w:t>277 755 456,47</w:t>
            </w:r>
          </w:p>
        </w:tc>
        <w:tc>
          <w:tcPr>
            <w:tcW w:w="1992"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center"/>
            </w:pPr>
            <w:r>
              <w:rPr>
                <w:rStyle w:val="26"/>
              </w:rPr>
              <w:t>238 742 321,54</w:t>
            </w:r>
          </w:p>
        </w:tc>
        <w:tc>
          <w:tcPr>
            <w:tcW w:w="200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center"/>
            </w:pPr>
            <w:r>
              <w:rPr>
                <w:rStyle w:val="26"/>
              </w:rPr>
              <w:t>236 198 415,81</w:t>
            </w:r>
          </w:p>
        </w:tc>
      </w:tr>
      <w:tr w:rsidR="00A50A9C">
        <w:tblPrEx>
          <w:tblCellMar>
            <w:top w:w="0" w:type="dxa"/>
            <w:bottom w:w="0" w:type="dxa"/>
          </w:tblCellMar>
        </w:tblPrEx>
        <w:trPr>
          <w:trHeight w:hRule="exact" w:val="254"/>
        </w:trPr>
        <w:tc>
          <w:tcPr>
            <w:tcW w:w="576" w:type="dxa"/>
            <w:tcBorders>
              <w:top w:val="single" w:sz="4" w:space="0" w:color="auto"/>
              <w:left w:val="single" w:sz="4" w:space="0" w:color="auto"/>
            </w:tcBorders>
            <w:shd w:val="clear" w:color="auto" w:fill="FFFFFF"/>
          </w:tcPr>
          <w:p w:rsidR="00A50A9C" w:rsidRDefault="00A50A9C">
            <w:pPr>
              <w:framePr w:w="10094" w:h="5294" w:wrap="none" w:vAnchor="page" w:hAnchor="page" w:x="1035" w:y="10226"/>
              <w:rPr>
                <w:sz w:val="10"/>
                <w:szCs w:val="10"/>
              </w:rPr>
            </w:pP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left"/>
            </w:pPr>
            <w:r>
              <w:rPr>
                <w:rStyle w:val="2BookAntiqua"/>
              </w:rPr>
              <w:t>бюджетные ассигнования</w:t>
            </w:r>
          </w:p>
        </w:tc>
        <w:tc>
          <w:tcPr>
            <w:tcW w:w="1843"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ind w:left="240"/>
              <w:jc w:val="left"/>
            </w:pPr>
            <w:r>
              <w:rPr>
                <w:rStyle w:val="2BookAntiqua"/>
              </w:rPr>
              <w:t>277 755 456,47</w:t>
            </w:r>
          </w:p>
        </w:tc>
        <w:tc>
          <w:tcPr>
            <w:tcW w:w="1992"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center"/>
            </w:pPr>
            <w:r>
              <w:rPr>
                <w:rStyle w:val="2BookAntiqua"/>
              </w:rPr>
              <w:t>238 742 321,54</w:t>
            </w:r>
          </w:p>
        </w:tc>
        <w:tc>
          <w:tcPr>
            <w:tcW w:w="200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center"/>
            </w:pPr>
            <w:r>
              <w:rPr>
                <w:rStyle w:val="2BookAntiqua"/>
              </w:rPr>
              <w:t>236 198 415,81</w:t>
            </w:r>
          </w:p>
        </w:tc>
      </w:tr>
      <w:tr w:rsidR="00A50A9C">
        <w:tblPrEx>
          <w:tblCellMar>
            <w:top w:w="0" w:type="dxa"/>
            <w:bottom w:w="0" w:type="dxa"/>
          </w:tblCellMar>
        </w:tblPrEx>
        <w:trPr>
          <w:trHeight w:hRule="exact" w:val="259"/>
        </w:trPr>
        <w:tc>
          <w:tcPr>
            <w:tcW w:w="576" w:type="dxa"/>
            <w:tcBorders>
              <w:top w:val="single" w:sz="4" w:space="0" w:color="auto"/>
              <w:left w:val="single" w:sz="4" w:space="0" w:color="auto"/>
            </w:tcBorders>
            <w:shd w:val="clear" w:color="auto" w:fill="FFFFFF"/>
          </w:tcPr>
          <w:p w:rsidR="00A50A9C" w:rsidRDefault="00A50A9C">
            <w:pPr>
              <w:framePr w:w="10094" w:h="5294" w:wrap="none" w:vAnchor="page" w:hAnchor="page" w:x="1035" w:y="10226"/>
              <w:rPr>
                <w:sz w:val="10"/>
                <w:szCs w:val="10"/>
              </w:rPr>
            </w:pP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left"/>
            </w:pPr>
            <w:r>
              <w:rPr>
                <w:rStyle w:val="2BookAntiqua"/>
              </w:rPr>
              <w:t>областной бюджет</w:t>
            </w:r>
          </w:p>
        </w:tc>
        <w:tc>
          <w:tcPr>
            <w:tcW w:w="1843"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ind w:left="240"/>
              <w:jc w:val="left"/>
            </w:pPr>
            <w:r>
              <w:rPr>
                <w:rStyle w:val="2BookAntiqua"/>
              </w:rPr>
              <w:t>132 519 348,75</w:t>
            </w:r>
          </w:p>
        </w:tc>
        <w:tc>
          <w:tcPr>
            <w:tcW w:w="1992"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center"/>
            </w:pPr>
            <w:r>
              <w:rPr>
                <w:rStyle w:val="2BookAntiqua"/>
              </w:rPr>
              <w:t>133 260 631,29</w:t>
            </w:r>
          </w:p>
        </w:tc>
        <w:tc>
          <w:tcPr>
            <w:tcW w:w="200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center"/>
            </w:pPr>
            <w:r>
              <w:rPr>
                <w:rStyle w:val="2BookAntiqua"/>
              </w:rPr>
              <w:t>129 909 507,40</w:t>
            </w:r>
          </w:p>
        </w:tc>
      </w:tr>
      <w:tr w:rsidR="00A50A9C">
        <w:tblPrEx>
          <w:tblCellMar>
            <w:top w:w="0" w:type="dxa"/>
            <w:bottom w:w="0" w:type="dxa"/>
          </w:tblCellMar>
        </w:tblPrEx>
        <w:trPr>
          <w:trHeight w:hRule="exact" w:val="499"/>
        </w:trPr>
        <w:tc>
          <w:tcPr>
            <w:tcW w:w="576" w:type="dxa"/>
            <w:tcBorders>
              <w:top w:val="single" w:sz="4" w:space="0" w:color="auto"/>
              <w:left w:val="single" w:sz="4" w:space="0" w:color="auto"/>
            </w:tcBorders>
            <w:shd w:val="clear" w:color="auto" w:fill="FFFFFF"/>
            <w:vAlign w:val="center"/>
          </w:tcPr>
          <w:p w:rsidR="00A50A9C" w:rsidRDefault="000577D4">
            <w:pPr>
              <w:pStyle w:val="22"/>
              <w:framePr w:w="10094" w:h="5294" w:wrap="none" w:vAnchor="page" w:hAnchor="page" w:x="1035" w:y="10226"/>
              <w:shd w:val="clear" w:color="auto" w:fill="auto"/>
              <w:spacing w:after="0" w:line="200" w:lineRule="exact"/>
              <w:jc w:val="left"/>
            </w:pPr>
            <w:r>
              <w:rPr>
                <w:rStyle w:val="26"/>
              </w:rPr>
              <w:t>1</w:t>
            </w: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45" w:lineRule="exact"/>
              <w:jc w:val="left"/>
            </w:pPr>
            <w:r>
              <w:rPr>
                <w:rStyle w:val="26"/>
              </w:rPr>
              <w:t>Подпрограмма «Развитие образования»</w:t>
            </w:r>
          </w:p>
        </w:tc>
        <w:tc>
          <w:tcPr>
            <w:tcW w:w="1843" w:type="dxa"/>
            <w:tcBorders>
              <w:top w:val="single" w:sz="4" w:space="0" w:color="auto"/>
              <w:left w:val="single" w:sz="4" w:space="0" w:color="auto"/>
            </w:tcBorders>
            <w:shd w:val="clear" w:color="auto" w:fill="FFFFFF"/>
          </w:tcPr>
          <w:p w:rsidR="00A50A9C" w:rsidRDefault="000577D4">
            <w:pPr>
              <w:pStyle w:val="22"/>
              <w:framePr w:w="10094" w:h="5294" w:wrap="none" w:vAnchor="page" w:hAnchor="page" w:x="1035" w:y="10226"/>
              <w:shd w:val="clear" w:color="auto" w:fill="auto"/>
              <w:spacing w:after="0" w:line="200" w:lineRule="exact"/>
              <w:ind w:left="240"/>
              <w:jc w:val="left"/>
            </w:pPr>
            <w:r>
              <w:rPr>
                <w:rStyle w:val="26"/>
              </w:rPr>
              <w:t>273 521 565,47</w:t>
            </w:r>
          </w:p>
        </w:tc>
        <w:tc>
          <w:tcPr>
            <w:tcW w:w="1992" w:type="dxa"/>
            <w:tcBorders>
              <w:top w:val="single" w:sz="4" w:space="0" w:color="auto"/>
              <w:left w:val="single" w:sz="4" w:space="0" w:color="auto"/>
            </w:tcBorders>
            <w:shd w:val="clear" w:color="auto" w:fill="FFFFFF"/>
          </w:tcPr>
          <w:p w:rsidR="00A50A9C" w:rsidRDefault="000577D4">
            <w:pPr>
              <w:pStyle w:val="22"/>
              <w:framePr w:w="10094" w:h="5294" w:wrap="none" w:vAnchor="page" w:hAnchor="page" w:x="1035" w:y="10226"/>
              <w:shd w:val="clear" w:color="auto" w:fill="auto"/>
              <w:spacing w:after="0" w:line="200" w:lineRule="exact"/>
              <w:jc w:val="center"/>
            </w:pPr>
            <w:r>
              <w:rPr>
                <w:rStyle w:val="26"/>
              </w:rPr>
              <w:t>234 356 239,68</w:t>
            </w:r>
          </w:p>
        </w:tc>
        <w:tc>
          <w:tcPr>
            <w:tcW w:w="2002" w:type="dxa"/>
            <w:tcBorders>
              <w:top w:val="single" w:sz="4" w:space="0" w:color="auto"/>
              <w:left w:val="single" w:sz="4" w:space="0" w:color="auto"/>
              <w:right w:val="single" w:sz="4" w:space="0" w:color="auto"/>
            </w:tcBorders>
            <w:shd w:val="clear" w:color="auto" w:fill="FFFFFF"/>
          </w:tcPr>
          <w:p w:rsidR="00A50A9C" w:rsidRDefault="000577D4">
            <w:pPr>
              <w:pStyle w:val="22"/>
              <w:framePr w:w="10094" w:h="5294" w:wrap="none" w:vAnchor="page" w:hAnchor="page" w:x="1035" w:y="10226"/>
              <w:shd w:val="clear" w:color="auto" w:fill="auto"/>
              <w:spacing w:after="0" w:line="200" w:lineRule="exact"/>
              <w:jc w:val="center"/>
            </w:pPr>
            <w:r>
              <w:rPr>
                <w:rStyle w:val="26"/>
              </w:rPr>
              <w:t>231 632 300,52</w:t>
            </w:r>
          </w:p>
        </w:tc>
      </w:tr>
      <w:tr w:rsidR="00A50A9C">
        <w:tblPrEx>
          <w:tblCellMar>
            <w:top w:w="0" w:type="dxa"/>
            <w:bottom w:w="0" w:type="dxa"/>
          </w:tblCellMar>
        </w:tblPrEx>
        <w:trPr>
          <w:trHeight w:hRule="exact" w:val="254"/>
        </w:trPr>
        <w:tc>
          <w:tcPr>
            <w:tcW w:w="576" w:type="dxa"/>
            <w:tcBorders>
              <w:top w:val="single" w:sz="4" w:space="0" w:color="auto"/>
              <w:left w:val="single" w:sz="4" w:space="0" w:color="auto"/>
            </w:tcBorders>
            <w:shd w:val="clear" w:color="auto" w:fill="FFFFFF"/>
          </w:tcPr>
          <w:p w:rsidR="00A50A9C" w:rsidRDefault="00A50A9C">
            <w:pPr>
              <w:framePr w:w="10094" w:h="5294" w:wrap="none" w:vAnchor="page" w:hAnchor="page" w:x="1035" w:y="10226"/>
              <w:rPr>
                <w:sz w:val="10"/>
                <w:szCs w:val="10"/>
              </w:rPr>
            </w:pP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left"/>
            </w:pPr>
            <w:r>
              <w:rPr>
                <w:rStyle w:val="2BookAntiqua"/>
              </w:rPr>
              <w:t>бюджетные ассигнования</w:t>
            </w:r>
          </w:p>
        </w:tc>
        <w:tc>
          <w:tcPr>
            <w:tcW w:w="1843"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ind w:left="240"/>
              <w:jc w:val="left"/>
            </w:pPr>
            <w:r>
              <w:rPr>
                <w:rStyle w:val="2BookAntiqua"/>
              </w:rPr>
              <w:t>273 521 565,47</w:t>
            </w:r>
          </w:p>
        </w:tc>
        <w:tc>
          <w:tcPr>
            <w:tcW w:w="1992"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center"/>
            </w:pPr>
            <w:r>
              <w:rPr>
                <w:rStyle w:val="2BookAntiqua"/>
              </w:rPr>
              <w:t>234 356 239,68</w:t>
            </w:r>
          </w:p>
        </w:tc>
        <w:tc>
          <w:tcPr>
            <w:tcW w:w="200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center"/>
            </w:pPr>
            <w:r>
              <w:rPr>
                <w:rStyle w:val="2BookAntiqua"/>
              </w:rPr>
              <w:t>231 632 300,52</w:t>
            </w:r>
          </w:p>
        </w:tc>
      </w:tr>
      <w:tr w:rsidR="00A50A9C">
        <w:tblPrEx>
          <w:tblCellMar>
            <w:top w:w="0" w:type="dxa"/>
            <w:bottom w:w="0" w:type="dxa"/>
          </w:tblCellMar>
        </w:tblPrEx>
        <w:trPr>
          <w:trHeight w:hRule="exact" w:val="254"/>
        </w:trPr>
        <w:tc>
          <w:tcPr>
            <w:tcW w:w="576" w:type="dxa"/>
            <w:tcBorders>
              <w:top w:val="single" w:sz="4" w:space="0" w:color="auto"/>
              <w:left w:val="single" w:sz="4" w:space="0" w:color="auto"/>
            </w:tcBorders>
            <w:shd w:val="clear" w:color="auto" w:fill="FFFFFF"/>
          </w:tcPr>
          <w:p w:rsidR="00A50A9C" w:rsidRDefault="00A50A9C">
            <w:pPr>
              <w:framePr w:w="10094" w:h="5294" w:wrap="none" w:vAnchor="page" w:hAnchor="page" w:x="1035" w:y="10226"/>
              <w:rPr>
                <w:sz w:val="10"/>
                <w:szCs w:val="10"/>
              </w:rPr>
            </w:pP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left"/>
            </w:pPr>
            <w:r>
              <w:rPr>
                <w:rStyle w:val="2BookAntiqua"/>
              </w:rPr>
              <w:t>областной бюджет</w:t>
            </w:r>
          </w:p>
        </w:tc>
        <w:tc>
          <w:tcPr>
            <w:tcW w:w="1843"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ind w:left="240"/>
              <w:jc w:val="left"/>
            </w:pPr>
            <w:r>
              <w:rPr>
                <w:rStyle w:val="2BookAntiqua"/>
              </w:rPr>
              <w:t>131 833 278,75</w:t>
            </w:r>
          </w:p>
        </w:tc>
        <w:tc>
          <w:tcPr>
            <w:tcW w:w="1992"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center"/>
            </w:pPr>
            <w:r>
              <w:rPr>
                <w:rStyle w:val="2BookAntiqua"/>
              </w:rPr>
              <w:t>132 574 561,29</w:t>
            </w:r>
          </w:p>
        </w:tc>
        <w:tc>
          <w:tcPr>
            <w:tcW w:w="200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center"/>
            </w:pPr>
            <w:r>
              <w:rPr>
                <w:rStyle w:val="2BookAntiqua"/>
              </w:rPr>
              <w:t>129 223 437,40</w:t>
            </w:r>
          </w:p>
        </w:tc>
      </w:tr>
      <w:tr w:rsidR="00A50A9C">
        <w:tblPrEx>
          <w:tblCellMar>
            <w:top w:w="0" w:type="dxa"/>
            <w:bottom w:w="0" w:type="dxa"/>
          </w:tblCellMar>
        </w:tblPrEx>
        <w:trPr>
          <w:trHeight w:hRule="exact" w:val="504"/>
        </w:trPr>
        <w:tc>
          <w:tcPr>
            <w:tcW w:w="576" w:type="dxa"/>
            <w:tcBorders>
              <w:top w:val="single" w:sz="4" w:space="0" w:color="auto"/>
              <w:left w:val="single" w:sz="4" w:space="0" w:color="auto"/>
            </w:tcBorders>
            <w:shd w:val="clear" w:color="auto" w:fill="FFFFFF"/>
            <w:vAlign w:val="center"/>
          </w:tcPr>
          <w:p w:rsidR="00A50A9C" w:rsidRDefault="000577D4">
            <w:pPr>
              <w:pStyle w:val="22"/>
              <w:framePr w:w="10094" w:h="5294" w:wrap="none" w:vAnchor="page" w:hAnchor="page" w:x="1035" w:y="10226"/>
              <w:shd w:val="clear" w:color="auto" w:fill="auto"/>
              <w:spacing w:after="0" w:line="200" w:lineRule="exact"/>
              <w:jc w:val="left"/>
            </w:pPr>
            <w:r>
              <w:rPr>
                <w:rStyle w:val="26"/>
              </w:rPr>
              <w:t>2</w:t>
            </w: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45" w:lineRule="exact"/>
              <w:jc w:val="left"/>
            </w:pPr>
            <w:r>
              <w:rPr>
                <w:rStyle w:val="26"/>
              </w:rPr>
              <w:t>Подпрограмма «Выявление и поддержка одаренных детей»</w:t>
            </w:r>
          </w:p>
        </w:tc>
        <w:tc>
          <w:tcPr>
            <w:tcW w:w="1843" w:type="dxa"/>
            <w:tcBorders>
              <w:top w:val="single" w:sz="4" w:space="0" w:color="auto"/>
              <w:left w:val="single" w:sz="4" w:space="0" w:color="auto"/>
            </w:tcBorders>
            <w:shd w:val="clear" w:color="auto" w:fill="FFFFFF"/>
          </w:tcPr>
          <w:p w:rsidR="00A50A9C" w:rsidRDefault="000577D4">
            <w:pPr>
              <w:pStyle w:val="22"/>
              <w:framePr w:w="10094" w:h="5294" w:wrap="none" w:vAnchor="page" w:hAnchor="page" w:x="1035" w:y="10226"/>
              <w:shd w:val="clear" w:color="auto" w:fill="auto"/>
              <w:spacing w:after="0" w:line="200" w:lineRule="exact"/>
              <w:jc w:val="center"/>
            </w:pPr>
            <w:r>
              <w:rPr>
                <w:rStyle w:val="26"/>
              </w:rPr>
              <w:t>300 000,0</w:t>
            </w:r>
          </w:p>
        </w:tc>
        <w:tc>
          <w:tcPr>
            <w:tcW w:w="1992" w:type="dxa"/>
            <w:tcBorders>
              <w:top w:val="single" w:sz="4" w:space="0" w:color="auto"/>
              <w:left w:val="single" w:sz="4" w:space="0" w:color="auto"/>
            </w:tcBorders>
            <w:shd w:val="clear" w:color="auto" w:fill="FFFFFF"/>
          </w:tcPr>
          <w:p w:rsidR="00A50A9C" w:rsidRDefault="000577D4">
            <w:pPr>
              <w:pStyle w:val="22"/>
              <w:framePr w:w="10094" w:h="5294" w:wrap="none" w:vAnchor="page" w:hAnchor="page" w:x="1035" w:y="10226"/>
              <w:shd w:val="clear" w:color="auto" w:fill="auto"/>
              <w:spacing w:after="0" w:line="200" w:lineRule="exact"/>
              <w:jc w:val="center"/>
            </w:pPr>
            <w:r>
              <w:rPr>
                <w:rStyle w:val="26"/>
              </w:rPr>
              <w:t>300 000,0</w:t>
            </w:r>
          </w:p>
        </w:tc>
        <w:tc>
          <w:tcPr>
            <w:tcW w:w="2002" w:type="dxa"/>
            <w:tcBorders>
              <w:top w:val="single" w:sz="4" w:space="0" w:color="auto"/>
              <w:left w:val="single" w:sz="4" w:space="0" w:color="auto"/>
              <w:right w:val="single" w:sz="4" w:space="0" w:color="auto"/>
            </w:tcBorders>
            <w:shd w:val="clear" w:color="auto" w:fill="FFFFFF"/>
          </w:tcPr>
          <w:p w:rsidR="00A50A9C" w:rsidRDefault="000577D4">
            <w:pPr>
              <w:pStyle w:val="22"/>
              <w:framePr w:w="10094" w:h="5294" w:wrap="none" w:vAnchor="page" w:hAnchor="page" w:x="1035" w:y="10226"/>
              <w:shd w:val="clear" w:color="auto" w:fill="auto"/>
              <w:spacing w:after="0" w:line="200" w:lineRule="exact"/>
              <w:jc w:val="center"/>
            </w:pPr>
            <w:r>
              <w:rPr>
                <w:rStyle w:val="26"/>
              </w:rPr>
              <w:t>300 300,0</w:t>
            </w:r>
          </w:p>
        </w:tc>
      </w:tr>
      <w:tr w:rsidR="00A50A9C">
        <w:tblPrEx>
          <w:tblCellMar>
            <w:top w:w="0" w:type="dxa"/>
            <w:bottom w:w="0" w:type="dxa"/>
          </w:tblCellMar>
        </w:tblPrEx>
        <w:trPr>
          <w:trHeight w:hRule="exact" w:val="254"/>
        </w:trPr>
        <w:tc>
          <w:tcPr>
            <w:tcW w:w="576" w:type="dxa"/>
            <w:tcBorders>
              <w:top w:val="single" w:sz="4" w:space="0" w:color="auto"/>
              <w:left w:val="single" w:sz="4" w:space="0" w:color="auto"/>
            </w:tcBorders>
            <w:shd w:val="clear" w:color="auto" w:fill="FFFFFF"/>
          </w:tcPr>
          <w:p w:rsidR="00A50A9C" w:rsidRDefault="00A50A9C">
            <w:pPr>
              <w:framePr w:w="10094" w:h="5294" w:wrap="none" w:vAnchor="page" w:hAnchor="page" w:x="1035" w:y="10226"/>
              <w:rPr>
                <w:sz w:val="10"/>
                <w:szCs w:val="10"/>
              </w:rPr>
            </w:pP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left"/>
            </w:pPr>
            <w:r>
              <w:rPr>
                <w:rStyle w:val="2BookAntiqua"/>
              </w:rPr>
              <w:t>бюджетные ассигнования</w:t>
            </w:r>
          </w:p>
        </w:tc>
        <w:tc>
          <w:tcPr>
            <w:tcW w:w="1843"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center"/>
            </w:pPr>
            <w:r>
              <w:rPr>
                <w:rStyle w:val="2BookAntiqua"/>
              </w:rPr>
              <w:t>300 000,0</w:t>
            </w:r>
          </w:p>
        </w:tc>
        <w:tc>
          <w:tcPr>
            <w:tcW w:w="1992"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center"/>
            </w:pPr>
            <w:r>
              <w:rPr>
                <w:rStyle w:val="2BookAntiqua"/>
              </w:rPr>
              <w:t>300 000,0</w:t>
            </w:r>
          </w:p>
        </w:tc>
        <w:tc>
          <w:tcPr>
            <w:tcW w:w="200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center"/>
            </w:pPr>
            <w:r>
              <w:rPr>
                <w:rStyle w:val="2BookAntiqua"/>
              </w:rPr>
              <w:t>300 300,0</w:t>
            </w:r>
          </w:p>
        </w:tc>
      </w:tr>
      <w:tr w:rsidR="00A50A9C">
        <w:tblPrEx>
          <w:tblCellMar>
            <w:top w:w="0" w:type="dxa"/>
            <w:bottom w:w="0" w:type="dxa"/>
          </w:tblCellMar>
        </w:tblPrEx>
        <w:trPr>
          <w:trHeight w:hRule="exact" w:val="254"/>
        </w:trPr>
        <w:tc>
          <w:tcPr>
            <w:tcW w:w="576" w:type="dxa"/>
            <w:tcBorders>
              <w:top w:val="single" w:sz="4" w:space="0" w:color="auto"/>
              <w:left w:val="single" w:sz="4" w:space="0" w:color="auto"/>
            </w:tcBorders>
            <w:shd w:val="clear" w:color="auto" w:fill="FFFFFF"/>
          </w:tcPr>
          <w:p w:rsidR="00A50A9C" w:rsidRDefault="00A50A9C">
            <w:pPr>
              <w:framePr w:w="10094" w:h="5294" w:wrap="none" w:vAnchor="page" w:hAnchor="page" w:x="1035" w:y="10226"/>
              <w:rPr>
                <w:sz w:val="10"/>
                <w:szCs w:val="10"/>
              </w:rPr>
            </w:pP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left"/>
            </w:pPr>
            <w:r>
              <w:rPr>
                <w:rStyle w:val="2BookAntiqua"/>
              </w:rPr>
              <w:t>областной бюджет</w:t>
            </w:r>
          </w:p>
        </w:tc>
        <w:tc>
          <w:tcPr>
            <w:tcW w:w="1843" w:type="dxa"/>
            <w:tcBorders>
              <w:top w:val="single" w:sz="4" w:space="0" w:color="auto"/>
              <w:left w:val="single" w:sz="4" w:space="0" w:color="auto"/>
            </w:tcBorders>
            <w:shd w:val="clear" w:color="auto" w:fill="FFFFFF"/>
          </w:tcPr>
          <w:p w:rsidR="00A50A9C" w:rsidRDefault="00A50A9C">
            <w:pPr>
              <w:framePr w:w="10094" w:h="5294" w:wrap="none" w:vAnchor="page" w:hAnchor="page" w:x="1035" w:y="10226"/>
              <w:rPr>
                <w:sz w:val="10"/>
                <w:szCs w:val="10"/>
              </w:rPr>
            </w:pPr>
          </w:p>
        </w:tc>
        <w:tc>
          <w:tcPr>
            <w:tcW w:w="1992" w:type="dxa"/>
            <w:tcBorders>
              <w:top w:val="single" w:sz="4" w:space="0" w:color="auto"/>
              <w:left w:val="single" w:sz="4" w:space="0" w:color="auto"/>
            </w:tcBorders>
            <w:shd w:val="clear" w:color="auto" w:fill="FFFFFF"/>
          </w:tcPr>
          <w:p w:rsidR="00A50A9C" w:rsidRDefault="00A50A9C">
            <w:pPr>
              <w:framePr w:w="10094" w:h="5294" w:wrap="none" w:vAnchor="page" w:hAnchor="page" w:x="1035" w:y="10226"/>
              <w:rPr>
                <w:sz w:val="10"/>
                <w:szCs w:val="10"/>
              </w:rPr>
            </w:pPr>
          </w:p>
        </w:tc>
        <w:tc>
          <w:tcPr>
            <w:tcW w:w="2002" w:type="dxa"/>
            <w:tcBorders>
              <w:top w:val="single" w:sz="4" w:space="0" w:color="auto"/>
              <w:left w:val="single" w:sz="4" w:space="0" w:color="auto"/>
              <w:right w:val="single" w:sz="4" w:space="0" w:color="auto"/>
            </w:tcBorders>
            <w:shd w:val="clear" w:color="auto" w:fill="FFFFFF"/>
          </w:tcPr>
          <w:p w:rsidR="00A50A9C" w:rsidRDefault="00A50A9C">
            <w:pPr>
              <w:framePr w:w="10094" w:h="5294" w:wrap="none" w:vAnchor="page" w:hAnchor="page" w:x="1035" w:y="10226"/>
              <w:rPr>
                <w:sz w:val="10"/>
                <w:szCs w:val="10"/>
              </w:rPr>
            </w:pPr>
          </w:p>
        </w:tc>
      </w:tr>
      <w:tr w:rsidR="00A50A9C">
        <w:tblPrEx>
          <w:tblCellMar>
            <w:top w:w="0" w:type="dxa"/>
            <w:bottom w:w="0" w:type="dxa"/>
          </w:tblCellMar>
        </w:tblPrEx>
        <w:trPr>
          <w:trHeight w:hRule="exact" w:val="1238"/>
        </w:trPr>
        <w:tc>
          <w:tcPr>
            <w:tcW w:w="576" w:type="dxa"/>
            <w:tcBorders>
              <w:top w:val="single" w:sz="4" w:space="0" w:color="auto"/>
              <w:left w:val="single" w:sz="4" w:space="0" w:color="auto"/>
            </w:tcBorders>
            <w:shd w:val="clear" w:color="auto" w:fill="FFFFFF"/>
          </w:tcPr>
          <w:p w:rsidR="00A50A9C" w:rsidRDefault="000577D4">
            <w:pPr>
              <w:pStyle w:val="22"/>
              <w:framePr w:w="10094" w:h="5294" w:wrap="none" w:vAnchor="page" w:hAnchor="page" w:x="1035" w:y="10226"/>
              <w:shd w:val="clear" w:color="auto" w:fill="auto"/>
              <w:spacing w:after="0" w:line="200" w:lineRule="exact"/>
              <w:jc w:val="left"/>
            </w:pPr>
            <w:r>
              <w:rPr>
                <w:rStyle w:val="26"/>
              </w:rPr>
              <w:t>3</w:t>
            </w: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45" w:lineRule="exact"/>
              <w:jc w:val="left"/>
            </w:pPr>
            <w:r>
              <w:rPr>
                <w:rStyle w:val="26"/>
              </w:rPr>
              <w:t>Подпрограмма «Привлечение молодых специалистов для работы в сфере образования. Целевое обучение выпускников по педагогическим специальностям»</w:t>
            </w:r>
          </w:p>
        </w:tc>
        <w:tc>
          <w:tcPr>
            <w:tcW w:w="1843" w:type="dxa"/>
            <w:tcBorders>
              <w:top w:val="single" w:sz="4" w:space="0" w:color="auto"/>
              <w:left w:val="single" w:sz="4" w:space="0" w:color="auto"/>
            </w:tcBorders>
            <w:shd w:val="clear" w:color="auto" w:fill="FFFFFF"/>
          </w:tcPr>
          <w:p w:rsidR="00A50A9C" w:rsidRDefault="000577D4">
            <w:pPr>
              <w:pStyle w:val="22"/>
              <w:framePr w:w="10094" w:h="5294" w:wrap="none" w:vAnchor="page" w:hAnchor="page" w:x="1035" w:y="10226"/>
              <w:shd w:val="clear" w:color="auto" w:fill="auto"/>
              <w:spacing w:after="0" w:line="200" w:lineRule="exact"/>
              <w:jc w:val="center"/>
            </w:pPr>
            <w:r>
              <w:rPr>
                <w:rStyle w:val="26"/>
              </w:rPr>
              <w:t>172 000,0</w:t>
            </w:r>
          </w:p>
        </w:tc>
        <w:tc>
          <w:tcPr>
            <w:tcW w:w="1992" w:type="dxa"/>
            <w:tcBorders>
              <w:top w:val="single" w:sz="4" w:space="0" w:color="auto"/>
              <w:left w:val="single" w:sz="4" w:space="0" w:color="auto"/>
            </w:tcBorders>
            <w:shd w:val="clear" w:color="auto" w:fill="FFFFFF"/>
          </w:tcPr>
          <w:p w:rsidR="00A50A9C" w:rsidRDefault="000577D4">
            <w:pPr>
              <w:pStyle w:val="22"/>
              <w:framePr w:w="10094" w:h="5294" w:wrap="none" w:vAnchor="page" w:hAnchor="page" w:x="1035" w:y="10226"/>
              <w:shd w:val="clear" w:color="auto" w:fill="auto"/>
              <w:spacing w:after="0" w:line="200" w:lineRule="exact"/>
              <w:jc w:val="center"/>
            </w:pPr>
            <w:r>
              <w:rPr>
                <w:rStyle w:val="26"/>
              </w:rPr>
              <w:t>172 000,0</w:t>
            </w:r>
          </w:p>
        </w:tc>
        <w:tc>
          <w:tcPr>
            <w:tcW w:w="2002" w:type="dxa"/>
            <w:tcBorders>
              <w:top w:val="single" w:sz="4" w:space="0" w:color="auto"/>
              <w:left w:val="single" w:sz="4" w:space="0" w:color="auto"/>
              <w:right w:val="single" w:sz="4" w:space="0" w:color="auto"/>
            </w:tcBorders>
            <w:shd w:val="clear" w:color="auto" w:fill="FFFFFF"/>
          </w:tcPr>
          <w:p w:rsidR="00A50A9C" w:rsidRDefault="000577D4">
            <w:pPr>
              <w:pStyle w:val="22"/>
              <w:framePr w:w="10094" w:h="5294" w:wrap="none" w:vAnchor="page" w:hAnchor="page" w:x="1035" w:y="10226"/>
              <w:shd w:val="clear" w:color="auto" w:fill="auto"/>
              <w:spacing w:after="0" w:line="200" w:lineRule="exact"/>
              <w:jc w:val="center"/>
            </w:pPr>
            <w:r>
              <w:rPr>
                <w:rStyle w:val="26"/>
              </w:rPr>
              <w:t>172 000,0</w:t>
            </w:r>
          </w:p>
        </w:tc>
      </w:tr>
      <w:tr w:rsidR="00A50A9C">
        <w:tblPrEx>
          <w:tblCellMar>
            <w:top w:w="0" w:type="dxa"/>
            <w:bottom w:w="0" w:type="dxa"/>
          </w:tblCellMar>
        </w:tblPrEx>
        <w:trPr>
          <w:trHeight w:hRule="exact" w:val="254"/>
        </w:trPr>
        <w:tc>
          <w:tcPr>
            <w:tcW w:w="576" w:type="dxa"/>
            <w:tcBorders>
              <w:top w:val="single" w:sz="4" w:space="0" w:color="auto"/>
              <w:left w:val="single" w:sz="4" w:space="0" w:color="auto"/>
            </w:tcBorders>
            <w:shd w:val="clear" w:color="auto" w:fill="FFFFFF"/>
          </w:tcPr>
          <w:p w:rsidR="00A50A9C" w:rsidRDefault="00A50A9C">
            <w:pPr>
              <w:framePr w:w="10094" w:h="5294" w:wrap="none" w:vAnchor="page" w:hAnchor="page" w:x="1035" w:y="10226"/>
              <w:rPr>
                <w:sz w:val="10"/>
                <w:szCs w:val="10"/>
              </w:rPr>
            </w:pP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left"/>
            </w:pPr>
            <w:r>
              <w:rPr>
                <w:rStyle w:val="2BookAntiqua"/>
              </w:rPr>
              <w:t>бюджетные ассигнования</w:t>
            </w:r>
          </w:p>
        </w:tc>
        <w:tc>
          <w:tcPr>
            <w:tcW w:w="1843"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center"/>
            </w:pPr>
            <w:r>
              <w:rPr>
                <w:rStyle w:val="2BookAntiqua"/>
              </w:rPr>
              <w:t>172 000,0</w:t>
            </w:r>
          </w:p>
        </w:tc>
        <w:tc>
          <w:tcPr>
            <w:tcW w:w="1992" w:type="dxa"/>
            <w:tcBorders>
              <w:top w:val="single" w:sz="4" w:space="0" w:color="auto"/>
              <w:lef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center"/>
            </w:pPr>
            <w:r>
              <w:rPr>
                <w:rStyle w:val="2BookAntiqua"/>
              </w:rPr>
              <w:t>172 000,0</w:t>
            </w:r>
          </w:p>
        </w:tc>
        <w:tc>
          <w:tcPr>
            <w:tcW w:w="200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94" w:h="5294" w:wrap="none" w:vAnchor="page" w:hAnchor="page" w:x="1035" w:y="10226"/>
              <w:shd w:val="clear" w:color="auto" w:fill="auto"/>
              <w:spacing w:after="0" w:line="200" w:lineRule="exact"/>
              <w:jc w:val="center"/>
            </w:pPr>
            <w:r>
              <w:rPr>
                <w:rStyle w:val="2BookAntiqua"/>
              </w:rPr>
              <w:t>172 000,0</w:t>
            </w:r>
          </w:p>
        </w:tc>
      </w:tr>
      <w:tr w:rsidR="00A50A9C">
        <w:tblPrEx>
          <w:tblCellMar>
            <w:top w:w="0" w:type="dxa"/>
            <w:bottom w:w="0" w:type="dxa"/>
          </w:tblCellMar>
        </w:tblPrEx>
        <w:trPr>
          <w:trHeight w:hRule="exact" w:val="264"/>
        </w:trPr>
        <w:tc>
          <w:tcPr>
            <w:tcW w:w="576" w:type="dxa"/>
            <w:tcBorders>
              <w:top w:val="single" w:sz="4" w:space="0" w:color="auto"/>
              <w:left w:val="single" w:sz="4" w:space="0" w:color="auto"/>
              <w:bottom w:val="single" w:sz="4" w:space="0" w:color="auto"/>
            </w:tcBorders>
            <w:shd w:val="clear" w:color="auto" w:fill="FFFFFF"/>
          </w:tcPr>
          <w:p w:rsidR="00A50A9C" w:rsidRDefault="00A50A9C">
            <w:pPr>
              <w:framePr w:w="10094" w:h="5294" w:wrap="none" w:vAnchor="page" w:hAnchor="page" w:x="1035" w:y="10226"/>
              <w:rPr>
                <w:sz w:val="10"/>
                <w:szCs w:val="10"/>
              </w:rPr>
            </w:pPr>
          </w:p>
        </w:tc>
        <w:tc>
          <w:tcPr>
            <w:tcW w:w="3682" w:type="dxa"/>
            <w:tcBorders>
              <w:top w:val="single" w:sz="4" w:space="0" w:color="auto"/>
              <w:left w:val="single" w:sz="4" w:space="0" w:color="auto"/>
              <w:bottom w:val="single" w:sz="4" w:space="0" w:color="auto"/>
            </w:tcBorders>
            <w:shd w:val="clear" w:color="auto" w:fill="FFFFFF"/>
          </w:tcPr>
          <w:p w:rsidR="00A50A9C" w:rsidRDefault="000577D4">
            <w:pPr>
              <w:pStyle w:val="22"/>
              <w:framePr w:w="10094" w:h="5294" w:wrap="none" w:vAnchor="page" w:hAnchor="page" w:x="1035" w:y="10226"/>
              <w:shd w:val="clear" w:color="auto" w:fill="auto"/>
              <w:spacing w:after="0" w:line="200" w:lineRule="exact"/>
              <w:jc w:val="left"/>
            </w:pPr>
            <w:r>
              <w:rPr>
                <w:rStyle w:val="2BookAntiqua"/>
              </w:rPr>
              <w:t>областной бюджет</w:t>
            </w:r>
          </w:p>
        </w:tc>
        <w:tc>
          <w:tcPr>
            <w:tcW w:w="1843" w:type="dxa"/>
            <w:tcBorders>
              <w:top w:val="single" w:sz="4" w:space="0" w:color="auto"/>
              <w:left w:val="single" w:sz="4" w:space="0" w:color="auto"/>
              <w:bottom w:val="single" w:sz="4" w:space="0" w:color="auto"/>
            </w:tcBorders>
            <w:shd w:val="clear" w:color="auto" w:fill="FFFFFF"/>
          </w:tcPr>
          <w:p w:rsidR="00A50A9C" w:rsidRDefault="00A50A9C">
            <w:pPr>
              <w:framePr w:w="10094" w:h="5294" w:wrap="none" w:vAnchor="page" w:hAnchor="page" w:x="1035" w:y="10226"/>
              <w:rPr>
                <w:sz w:val="10"/>
                <w:szCs w:val="10"/>
              </w:rPr>
            </w:pPr>
          </w:p>
        </w:tc>
        <w:tc>
          <w:tcPr>
            <w:tcW w:w="1992" w:type="dxa"/>
            <w:tcBorders>
              <w:top w:val="single" w:sz="4" w:space="0" w:color="auto"/>
              <w:left w:val="single" w:sz="4" w:space="0" w:color="auto"/>
              <w:bottom w:val="single" w:sz="4" w:space="0" w:color="auto"/>
            </w:tcBorders>
            <w:shd w:val="clear" w:color="auto" w:fill="FFFFFF"/>
          </w:tcPr>
          <w:p w:rsidR="00A50A9C" w:rsidRDefault="00A50A9C">
            <w:pPr>
              <w:framePr w:w="10094" w:h="5294" w:wrap="none" w:vAnchor="page" w:hAnchor="page" w:x="1035" w:y="10226"/>
              <w:rPr>
                <w:sz w:val="10"/>
                <w:szCs w:val="10"/>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0A9C" w:rsidRDefault="00A50A9C">
            <w:pPr>
              <w:framePr w:w="10094" w:h="5294" w:wrap="none" w:vAnchor="page" w:hAnchor="page" w:x="1035" w:y="10226"/>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6"/>
        <w:gridCol w:w="3682"/>
        <w:gridCol w:w="1843"/>
        <w:gridCol w:w="1992"/>
        <w:gridCol w:w="2002"/>
      </w:tblGrid>
      <w:tr w:rsidR="00A50A9C">
        <w:tblPrEx>
          <w:tblCellMar>
            <w:top w:w="0" w:type="dxa"/>
            <w:bottom w:w="0" w:type="dxa"/>
          </w:tblCellMar>
        </w:tblPrEx>
        <w:trPr>
          <w:trHeight w:hRule="exact" w:val="1488"/>
        </w:trPr>
        <w:tc>
          <w:tcPr>
            <w:tcW w:w="576" w:type="dxa"/>
            <w:tcBorders>
              <w:top w:val="single" w:sz="4" w:space="0" w:color="auto"/>
              <w:left w:val="single" w:sz="4" w:space="0" w:color="auto"/>
            </w:tcBorders>
            <w:shd w:val="clear" w:color="auto" w:fill="FFFFFF"/>
          </w:tcPr>
          <w:p w:rsidR="00A50A9C" w:rsidRDefault="000577D4">
            <w:pPr>
              <w:pStyle w:val="22"/>
              <w:framePr w:w="10094" w:h="7877" w:wrap="none" w:vAnchor="page" w:hAnchor="page" w:x="1035" w:y="1135"/>
              <w:shd w:val="clear" w:color="auto" w:fill="auto"/>
              <w:spacing w:after="0" w:line="200" w:lineRule="exact"/>
              <w:jc w:val="left"/>
            </w:pPr>
            <w:r>
              <w:rPr>
                <w:rStyle w:val="26"/>
              </w:rPr>
              <w:lastRenderedPageBreak/>
              <w:t>4</w:t>
            </w: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45" w:lineRule="exact"/>
              <w:jc w:val="left"/>
            </w:pPr>
            <w:r>
              <w:rPr>
                <w:rStyle w:val="26"/>
              </w:rPr>
              <w:t>Подпрограмма «Организация временного трудоустройства несовершеннолетних граждан. Организация отдыха и оздоровления детей в каникулярное время»</w:t>
            </w:r>
          </w:p>
        </w:tc>
        <w:tc>
          <w:tcPr>
            <w:tcW w:w="1843" w:type="dxa"/>
            <w:tcBorders>
              <w:top w:val="single" w:sz="4" w:space="0" w:color="auto"/>
              <w:left w:val="single" w:sz="4" w:space="0" w:color="auto"/>
            </w:tcBorders>
            <w:shd w:val="clear" w:color="auto" w:fill="FFFFFF"/>
          </w:tcPr>
          <w:p w:rsidR="00A50A9C" w:rsidRDefault="000577D4">
            <w:pPr>
              <w:pStyle w:val="22"/>
              <w:framePr w:w="10094" w:h="7877" w:wrap="none" w:vAnchor="page" w:hAnchor="page" w:x="1035" w:y="1135"/>
              <w:shd w:val="clear" w:color="auto" w:fill="auto"/>
              <w:spacing w:after="0" w:line="200" w:lineRule="exact"/>
              <w:jc w:val="center"/>
            </w:pPr>
            <w:r>
              <w:rPr>
                <w:rStyle w:val="26"/>
              </w:rPr>
              <w:t>1 166 100,0</w:t>
            </w:r>
          </w:p>
        </w:tc>
        <w:tc>
          <w:tcPr>
            <w:tcW w:w="1992" w:type="dxa"/>
            <w:tcBorders>
              <w:top w:val="single" w:sz="4" w:space="0" w:color="auto"/>
              <w:left w:val="single" w:sz="4" w:space="0" w:color="auto"/>
            </w:tcBorders>
            <w:shd w:val="clear" w:color="auto" w:fill="FFFFFF"/>
          </w:tcPr>
          <w:p w:rsidR="00A50A9C" w:rsidRDefault="000577D4">
            <w:pPr>
              <w:pStyle w:val="22"/>
              <w:framePr w:w="10094" w:h="7877" w:wrap="none" w:vAnchor="page" w:hAnchor="page" w:x="1035" w:y="1135"/>
              <w:shd w:val="clear" w:color="auto" w:fill="auto"/>
              <w:spacing w:after="0" w:line="200" w:lineRule="exact"/>
              <w:jc w:val="center"/>
            </w:pPr>
            <w:r>
              <w:rPr>
                <w:rStyle w:val="26"/>
              </w:rPr>
              <w:t>1 165 400,0</w:t>
            </w:r>
          </w:p>
        </w:tc>
        <w:tc>
          <w:tcPr>
            <w:tcW w:w="2002" w:type="dxa"/>
            <w:tcBorders>
              <w:top w:val="single" w:sz="4" w:space="0" w:color="auto"/>
              <w:left w:val="single" w:sz="4" w:space="0" w:color="auto"/>
              <w:right w:val="single" w:sz="4" w:space="0" w:color="auto"/>
            </w:tcBorders>
            <w:shd w:val="clear" w:color="auto" w:fill="FFFFFF"/>
          </w:tcPr>
          <w:p w:rsidR="00A50A9C" w:rsidRDefault="000577D4">
            <w:pPr>
              <w:pStyle w:val="22"/>
              <w:framePr w:w="10094" w:h="7877" w:wrap="none" w:vAnchor="page" w:hAnchor="page" w:x="1035" w:y="1135"/>
              <w:shd w:val="clear" w:color="auto" w:fill="auto"/>
              <w:spacing w:after="0" w:line="200" w:lineRule="exact"/>
              <w:jc w:val="center"/>
            </w:pPr>
            <w:r>
              <w:rPr>
                <w:rStyle w:val="26"/>
              </w:rPr>
              <w:t>1 165 400,0</w:t>
            </w:r>
          </w:p>
        </w:tc>
      </w:tr>
      <w:tr w:rsidR="00A50A9C">
        <w:tblPrEx>
          <w:tblCellMar>
            <w:top w:w="0" w:type="dxa"/>
            <w:bottom w:w="0" w:type="dxa"/>
          </w:tblCellMar>
        </w:tblPrEx>
        <w:trPr>
          <w:trHeight w:hRule="exact" w:val="254"/>
        </w:trPr>
        <w:tc>
          <w:tcPr>
            <w:tcW w:w="576" w:type="dxa"/>
            <w:tcBorders>
              <w:top w:val="single" w:sz="4" w:space="0" w:color="auto"/>
              <w:left w:val="single" w:sz="4" w:space="0" w:color="auto"/>
            </w:tcBorders>
            <w:shd w:val="clear" w:color="auto" w:fill="FFFFFF"/>
          </w:tcPr>
          <w:p w:rsidR="00A50A9C" w:rsidRDefault="00A50A9C">
            <w:pPr>
              <w:framePr w:w="10094" w:h="7877" w:wrap="none" w:vAnchor="page" w:hAnchor="page" w:x="1035" w:y="1135"/>
              <w:rPr>
                <w:sz w:val="10"/>
                <w:szCs w:val="10"/>
              </w:rPr>
            </w:pP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left"/>
            </w:pPr>
            <w:r>
              <w:rPr>
                <w:rStyle w:val="2BookAntiqua"/>
              </w:rPr>
              <w:t>бюджетные ассигнования</w:t>
            </w:r>
          </w:p>
        </w:tc>
        <w:tc>
          <w:tcPr>
            <w:tcW w:w="1843"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center"/>
            </w:pPr>
            <w:r>
              <w:rPr>
                <w:rStyle w:val="2BookAntiqua"/>
              </w:rPr>
              <w:t>1 166 100,0</w:t>
            </w:r>
          </w:p>
        </w:tc>
        <w:tc>
          <w:tcPr>
            <w:tcW w:w="1992"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center"/>
            </w:pPr>
            <w:r>
              <w:rPr>
                <w:rStyle w:val="2BookAntiqua"/>
              </w:rPr>
              <w:t>1 165 400,0</w:t>
            </w:r>
          </w:p>
        </w:tc>
        <w:tc>
          <w:tcPr>
            <w:tcW w:w="200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center"/>
            </w:pPr>
            <w:r>
              <w:rPr>
                <w:rStyle w:val="2BookAntiqua"/>
              </w:rPr>
              <w:t>1 165 400,0</w:t>
            </w:r>
          </w:p>
        </w:tc>
      </w:tr>
      <w:tr w:rsidR="00A50A9C">
        <w:tblPrEx>
          <w:tblCellMar>
            <w:top w:w="0" w:type="dxa"/>
            <w:bottom w:w="0" w:type="dxa"/>
          </w:tblCellMar>
        </w:tblPrEx>
        <w:trPr>
          <w:trHeight w:hRule="exact" w:val="254"/>
        </w:trPr>
        <w:tc>
          <w:tcPr>
            <w:tcW w:w="576" w:type="dxa"/>
            <w:tcBorders>
              <w:top w:val="single" w:sz="4" w:space="0" w:color="auto"/>
              <w:left w:val="single" w:sz="4" w:space="0" w:color="auto"/>
            </w:tcBorders>
            <w:shd w:val="clear" w:color="auto" w:fill="FFFFFF"/>
          </w:tcPr>
          <w:p w:rsidR="00A50A9C" w:rsidRDefault="00A50A9C">
            <w:pPr>
              <w:framePr w:w="10094" w:h="7877" w:wrap="none" w:vAnchor="page" w:hAnchor="page" w:x="1035" w:y="1135"/>
              <w:rPr>
                <w:sz w:val="10"/>
                <w:szCs w:val="10"/>
              </w:rPr>
            </w:pP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left"/>
            </w:pPr>
            <w:r>
              <w:rPr>
                <w:rStyle w:val="2BookAntiqua"/>
              </w:rPr>
              <w:t>областной бюджет</w:t>
            </w:r>
          </w:p>
        </w:tc>
        <w:tc>
          <w:tcPr>
            <w:tcW w:w="1843"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center"/>
            </w:pPr>
            <w:r>
              <w:rPr>
                <w:rStyle w:val="2BookAntiqua"/>
              </w:rPr>
              <w:t>686 070,0</w:t>
            </w:r>
          </w:p>
        </w:tc>
        <w:tc>
          <w:tcPr>
            <w:tcW w:w="1992"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center"/>
            </w:pPr>
            <w:r>
              <w:rPr>
                <w:rStyle w:val="2BookAntiqua"/>
              </w:rPr>
              <w:t>686 070,0</w:t>
            </w:r>
          </w:p>
        </w:tc>
        <w:tc>
          <w:tcPr>
            <w:tcW w:w="200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center"/>
            </w:pPr>
            <w:r>
              <w:rPr>
                <w:rStyle w:val="2BookAntiqua"/>
              </w:rPr>
              <w:t>686 070,0</w:t>
            </w:r>
          </w:p>
        </w:tc>
      </w:tr>
      <w:tr w:rsidR="00A50A9C">
        <w:tblPrEx>
          <w:tblCellMar>
            <w:top w:w="0" w:type="dxa"/>
            <w:bottom w:w="0" w:type="dxa"/>
          </w:tblCellMar>
        </w:tblPrEx>
        <w:trPr>
          <w:trHeight w:hRule="exact" w:val="931"/>
        </w:trPr>
        <w:tc>
          <w:tcPr>
            <w:tcW w:w="576" w:type="dxa"/>
            <w:tcBorders>
              <w:top w:val="single" w:sz="4" w:space="0" w:color="auto"/>
              <w:left w:val="single" w:sz="4" w:space="0" w:color="auto"/>
            </w:tcBorders>
            <w:shd w:val="clear" w:color="auto" w:fill="FFFFFF"/>
          </w:tcPr>
          <w:p w:rsidR="00A50A9C" w:rsidRDefault="000577D4">
            <w:pPr>
              <w:pStyle w:val="22"/>
              <w:framePr w:w="10094" w:h="7877" w:wrap="none" w:vAnchor="page" w:hAnchor="page" w:x="1035" w:y="1135"/>
              <w:shd w:val="clear" w:color="auto" w:fill="auto"/>
              <w:spacing w:after="0" w:line="200" w:lineRule="exact"/>
              <w:jc w:val="left"/>
            </w:pPr>
            <w:r>
              <w:rPr>
                <w:rStyle w:val="26"/>
              </w:rPr>
              <w:t>5</w:t>
            </w: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30" w:lineRule="exact"/>
              <w:jc w:val="left"/>
            </w:pPr>
            <w:r>
              <w:rPr>
                <w:rStyle w:val="26"/>
              </w:rPr>
              <w:t>Подпрограмма «Обеспечение доступности услуг в сфере образования для детей- инвалидов»</w:t>
            </w:r>
          </w:p>
        </w:tc>
        <w:tc>
          <w:tcPr>
            <w:tcW w:w="1843" w:type="dxa"/>
            <w:tcBorders>
              <w:top w:val="single" w:sz="4" w:space="0" w:color="auto"/>
              <w:left w:val="single" w:sz="4" w:space="0" w:color="auto"/>
            </w:tcBorders>
            <w:shd w:val="clear" w:color="auto" w:fill="FFFFFF"/>
          </w:tcPr>
          <w:p w:rsidR="00A50A9C" w:rsidRDefault="000577D4">
            <w:pPr>
              <w:pStyle w:val="22"/>
              <w:framePr w:w="10094" w:h="7877" w:wrap="none" w:vAnchor="page" w:hAnchor="page" w:x="1035" w:y="1135"/>
              <w:shd w:val="clear" w:color="auto" w:fill="auto"/>
              <w:spacing w:after="0" w:line="200" w:lineRule="exact"/>
              <w:jc w:val="center"/>
            </w:pPr>
            <w:r>
              <w:rPr>
                <w:rStyle w:val="26"/>
              </w:rPr>
              <w:t>96 800,0</w:t>
            </w:r>
          </w:p>
        </w:tc>
        <w:tc>
          <w:tcPr>
            <w:tcW w:w="1992" w:type="dxa"/>
            <w:tcBorders>
              <w:top w:val="single" w:sz="4" w:space="0" w:color="auto"/>
              <w:left w:val="single" w:sz="4" w:space="0" w:color="auto"/>
            </w:tcBorders>
            <w:shd w:val="clear" w:color="auto" w:fill="FFFFFF"/>
          </w:tcPr>
          <w:p w:rsidR="00A50A9C" w:rsidRDefault="000577D4">
            <w:pPr>
              <w:pStyle w:val="22"/>
              <w:framePr w:w="10094" w:h="7877" w:wrap="none" w:vAnchor="page" w:hAnchor="page" w:x="1035" w:y="1135"/>
              <w:shd w:val="clear" w:color="auto" w:fill="auto"/>
              <w:spacing w:after="0" w:line="200" w:lineRule="exact"/>
              <w:jc w:val="center"/>
            </w:pPr>
            <w:r>
              <w:rPr>
                <w:rStyle w:val="26"/>
              </w:rPr>
              <w:t>45 000,0</w:t>
            </w:r>
          </w:p>
        </w:tc>
        <w:tc>
          <w:tcPr>
            <w:tcW w:w="2002" w:type="dxa"/>
            <w:tcBorders>
              <w:top w:val="single" w:sz="4" w:space="0" w:color="auto"/>
              <w:left w:val="single" w:sz="4" w:space="0" w:color="auto"/>
              <w:right w:val="single" w:sz="4" w:space="0" w:color="auto"/>
            </w:tcBorders>
            <w:shd w:val="clear" w:color="auto" w:fill="FFFFFF"/>
          </w:tcPr>
          <w:p w:rsidR="00A50A9C" w:rsidRDefault="000577D4">
            <w:pPr>
              <w:pStyle w:val="22"/>
              <w:framePr w:w="10094" w:h="7877" w:wrap="none" w:vAnchor="page" w:hAnchor="page" w:x="1035" w:y="1135"/>
              <w:shd w:val="clear" w:color="auto" w:fill="auto"/>
              <w:spacing w:after="0" w:line="200" w:lineRule="exact"/>
              <w:jc w:val="center"/>
            </w:pPr>
            <w:r>
              <w:rPr>
                <w:rStyle w:val="26"/>
              </w:rPr>
              <w:t>45 000,0</w:t>
            </w:r>
          </w:p>
        </w:tc>
      </w:tr>
      <w:tr w:rsidR="00A50A9C">
        <w:tblPrEx>
          <w:tblCellMar>
            <w:top w:w="0" w:type="dxa"/>
            <w:bottom w:w="0" w:type="dxa"/>
          </w:tblCellMar>
        </w:tblPrEx>
        <w:trPr>
          <w:trHeight w:hRule="exact" w:val="254"/>
        </w:trPr>
        <w:tc>
          <w:tcPr>
            <w:tcW w:w="576" w:type="dxa"/>
            <w:tcBorders>
              <w:top w:val="single" w:sz="4" w:space="0" w:color="auto"/>
              <w:left w:val="single" w:sz="4" w:space="0" w:color="auto"/>
            </w:tcBorders>
            <w:shd w:val="clear" w:color="auto" w:fill="FFFFFF"/>
          </w:tcPr>
          <w:p w:rsidR="00A50A9C" w:rsidRDefault="00A50A9C">
            <w:pPr>
              <w:framePr w:w="10094" w:h="7877" w:wrap="none" w:vAnchor="page" w:hAnchor="page" w:x="1035" w:y="1135"/>
              <w:rPr>
                <w:sz w:val="10"/>
                <w:szCs w:val="10"/>
              </w:rPr>
            </w:pP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left"/>
            </w:pPr>
            <w:r>
              <w:rPr>
                <w:rStyle w:val="2BookAntiqua"/>
              </w:rPr>
              <w:t>бюджетные ассигнования</w:t>
            </w:r>
          </w:p>
        </w:tc>
        <w:tc>
          <w:tcPr>
            <w:tcW w:w="1843"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center"/>
            </w:pPr>
            <w:r>
              <w:rPr>
                <w:rStyle w:val="2BookAntiqua"/>
              </w:rPr>
              <w:t>96 800,0</w:t>
            </w:r>
          </w:p>
        </w:tc>
        <w:tc>
          <w:tcPr>
            <w:tcW w:w="1992"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center"/>
            </w:pPr>
            <w:r>
              <w:rPr>
                <w:rStyle w:val="2BookAntiqua"/>
              </w:rPr>
              <w:t>45 000,0</w:t>
            </w:r>
          </w:p>
        </w:tc>
        <w:tc>
          <w:tcPr>
            <w:tcW w:w="200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center"/>
            </w:pPr>
            <w:r>
              <w:rPr>
                <w:rStyle w:val="2BookAntiqua"/>
              </w:rPr>
              <w:t>45 000,0</w:t>
            </w:r>
          </w:p>
        </w:tc>
      </w:tr>
      <w:tr w:rsidR="00A50A9C">
        <w:tblPrEx>
          <w:tblCellMar>
            <w:top w:w="0" w:type="dxa"/>
            <w:bottom w:w="0" w:type="dxa"/>
          </w:tblCellMar>
        </w:tblPrEx>
        <w:trPr>
          <w:trHeight w:hRule="exact" w:val="254"/>
        </w:trPr>
        <w:tc>
          <w:tcPr>
            <w:tcW w:w="576" w:type="dxa"/>
            <w:tcBorders>
              <w:top w:val="single" w:sz="4" w:space="0" w:color="auto"/>
              <w:left w:val="single" w:sz="4" w:space="0" w:color="auto"/>
            </w:tcBorders>
            <w:shd w:val="clear" w:color="auto" w:fill="FFFFFF"/>
          </w:tcPr>
          <w:p w:rsidR="00A50A9C" w:rsidRDefault="00A50A9C">
            <w:pPr>
              <w:framePr w:w="10094" w:h="7877" w:wrap="none" w:vAnchor="page" w:hAnchor="page" w:x="1035" w:y="1135"/>
              <w:rPr>
                <w:sz w:val="10"/>
                <w:szCs w:val="10"/>
              </w:rPr>
            </w:pP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left"/>
            </w:pPr>
            <w:r>
              <w:rPr>
                <w:rStyle w:val="2BookAntiqua"/>
              </w:rPr>
              <w:t>областной бюджет</w:t>
            </w:r>
          </w:p>
        </w:tc>
        <w:tc>
          <w:tcPr>
            <w:tcW w:w="1843" w:type="dxa"/>
            <w:tcBorders>
              <w:top w:val="single" w:sz="4" w:space="0" w:color="auto"/>
              <w:left w:val="single" w:sz="4" w:space="0" w:color="auto"/>
            </w:tcBorders>
            <w:shd w:val="clear" w:color="auto" w:fill="FFFFFF"/>
          </w:tcPr>
          <w:p w:rsidR="00A50A9C" w:rsidRDefault="00A50A9C">
            <w:pPr>
              <w:framePr w:w="10094" w:h="7877" w:wrap="none" w:vAnchor="page" w:hAnchor="page" w:x="1035" w:y="1135"/>
              <w:rPr>
                <w:sz w:val="10"/>
                <w:szCs w:val="10"/>
              </w:rPr>
            </w:pPr>
          </w:p>
        </w:tc>
        <w:tc>
          <w:tcPr>
            <w:tcW w:w="1992" w:type="dxa"/>
            <w:tcBorders>
              <w:top w:val="single" w:sz="4" w:space="0" w:color="auto"/>
              <w:left w:val="single" w:sz="4" w:space="0" w:color="auto"/>
            </w:tcBorders>
            <w:shd w:val="clear" w:color="auto" w:fill="FFFFFF"/>
          </w:tcPr>
          <w:p w:rsidR="00A50A9C" w:rsidRDefault="00A50A9C">
            <w:pPr>
              <w:framePr w:w="10094" w:h="7877" w:wrap="none" w:vAnchor="page" w:hAnchor="page" w:x="1035" w:y="1135"/>
              <w:rPr>
                <w:sz w:val="10"/>
                <w:szCs w:val="10"/>
              </w:rPr>
            </w:pPr>
          </w:p>
        </w:tc>
        <w:tc>
          <w:tcPr>
            <w:tcW w:w="2002" w:type="dxa"/>
            <w:tcBorders>
              <w:top w:val="single" w:sz="4" w:space="0" w:color="auto"/>
              <w:left w:val="single" w:sz="4" w:space="0" w:color="auto"/>
              <w:right w:val="single" w:sz="4" w:space="0" w:color="auto"/>
            </w:tcBorders>
            <w:shd w:val="clear" w:color="auto" w:fill="FFFFFF"/>
          </w:tcPr>
          <w:p w:rsidR="00A50A9C" w:rsidRDefault="00A50A9C">
            <w:pPr>
              <w:framePr w:w="10094" w:h="7877" w:wrap="none" w:vAnchor="page" w:hAnchor="page" w:x="1035" w:y="1135"/>
              <w:rPr>
                <w:sz w:val="10"/>
                <w:szCs w:val="10"/>
              </w:rPr>
            </w:pPr>
          </w:p>
        </w:tc>
      </w:tr>
      <w:tr w:rsidR="00A50A9C">
        <w:tblPrEx>
          <w:tblCellMar>
            <w:top w:w="0" w:type="dxa"/>
            <w:bottom w:w="0" w:type="dxa"/>
          </w:tblCellMar>
        </w:tblPrEx>
        <w:trPr>
          <w:trHeight w:hRule="exact" w:val="749"/>
        </w:trPr>
        <w:tc>
          <w:tcPr>
            <w:tcW w:w="576" w:type="dxa"/>
            <w:tcBorders>
              <w:top w:val="single" w:sz="4" w:space="0" w:color="auto"/>
              <w:left w:val="single" w:sz="4" w:space="0" w:color="auto"/>
            </w:tcBorders>
            <w:shd w:val="clear" w:color="auto" w:fill="FFFFFF"/>
          </w:tcPr>
          <w:p w:rsidR="00A50A9C" w:rsidRDefault="000577D4">
            <w:pPr>
              <w:pStyle w:val="22"/>
              <w:framePr w:w="10094" w:h="7877" w:wrap="none" w:vAnchor="page" w:hAnchor="page" w:x="1035" w:y="1135"/>
              <w:shd w:val="clear" w:color="auto" w:fill="auto"/>
              <w:spacing w:after="0" w:line="200" w:lineRule="exact"/>
              <w:jc w:val="left"/>
            </w:pPr>
            <w:r>
              <w:rPr>
                <w:rStyle w:val="26"/>
              </w:rPr>
              <w:t>6</w:t>
            </w: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45" w:lineRule="exact"/>
              <w:jc w:val="left"/>
            </w:pPr>
            <w:r>
              <w:rPr>
                <w:rStyle w:val="26"/>
              </w:rPr>
              <w:t>Подпрограмма «Обеспечение проведения государственной итоговой аттестации».</w:t>
            </w:r>
          </w:p>
        </w:tc>
        <w:tc>
          <w:tcPr>
            <w:tcW w:w="1843" w:type="dxa"/>
            <w:tcBorders>
              <w:top w:val="single" w:sz="4" w:space="0" w:color="auto"/>
              <w:left w:val="single" w:sz="4" w:space="0" w:color="auto"/>
            </w:tcBorders>
            <w:shd w:val="clear" w:color="auto" w:fill="FFFFFF"/>
          </w:tcPr>
          <w:p w:rsidR="00A50A9C" w:rsidRDefault="000577D4">
            <w:pPr>
              <w:pStyle w:val="22"/>
              <w:framePr w:w="10094" w:h="7877" w:wrap="none" w:vAnchor="page" w:hAnchor="page" w:x="1035" w:y="1135"/>
              <w:shd w:val="clear" w:color="auto" w:fill="auto"/>
              <w:spacing w:after="0" w:line="200" w:lineRule="exact"/>
              <w:jc w:val="center"/>
            </w:pPr>
            <w:r>
              <w:rPr>
                <w:rStyle w:val="26"/>
              </w:rPr>
              <w:t>212 700,0</w:t>
            </w:r>
          </w:p>
        </w:tc>
        <w:tc>
          <w:tcPr>
            <w:tcW w:w="1992" w:type="dxa"/>
            <w:tcBorders>
              <w:top w:val="single" w:sz="4" w:space="0" w:color="auto"/>
              <w:left w:val="single" w:sz="4" w:space="0" w:color="auto"/>
            </w:tcBorders>
            <w:shd w:val="clear" w:color="auto" w:fill="FFFFFF"/>
          </w:tcPr>
          <w:p w:rsidR="00A50A9C" w:rsidRDefault="00A50A9C">
            <w:pPr>
              <w:framePr w:w="10094" w:h="7877" w:wrap="none" w:vAnchor="page" w:hAnchor="page" w:x="1035" w:y="1135"/>
              <w:rPr>
                <w:sz w:val="10"/>
                <w:szCs w:val="10"/>
              </w:rPr>
            </w:pPr>
          </w:p>
        </w:tc>
        <w:tc>
          <w:tcPr>
            <w:tcW w:w="2002" w:type="dxa"/>
            <w:tcBorders>
              <w:top w:val="single" w:sz="4" w:space="0" w:color="auto"/>
              <w:left w:val="single" w:sz="4" w:space="0" w:color="auto"/>
              <w:right w:val="single" w:sz="4" w:space="0" w:color="auto"/>
            </w:tcBorders>
            <w:shd w:val="clear" w:color="auto" w:fill="FFFFFF"/>
          </w:tcPr>
          <w:p w:rsidR="00A50A9C" w:rsidRDefault="00A50A9C">
            <w:pPr>
              <w:framePr w:w="10094" w:h="7877" w:wrap="none" w:vAnchor="page" w:hAnchor="page" w:x="1035" w:y="1135"/>
              <w:rPr>
                <w:sz w:val="10"/>
                <w:szCs w:val="10"/>
              </w:rPr>
            </w:pPr>
          </w:p>
        </w:tc>
      </w:tr>
      <w:tr w:rsidR="00A50A9C">
        <w:tblPrEx>
          <w:tblCellMar>
            <w:top w:w="0" w:type="dxa"/>
            <w:bottom w:w="0" w:type="dxa"/>
          </w:tblCellMar>
        </w:tblPrEx>
        <w:trPr>
          <w:trHeight w:hRule="exact" w:val="254"/>
        </w:trPr>
        <w:tc>
          <w:tcPr>
            <w:tcW w:w="576" w:type="dxa"/>
            <w:tcBorders>
              <w:top w:val="single" w:sz="4" w:space="0" w:color="auto"/>
              <w:left w:val="single" w:sz="4" w:space="0" w:color="auto"/>
            </w:tcBorders>
            <w:shd w:val="clear" w:color="auto" w:fill="FFFFFF"/>
          </w:tcPr>
          <w:p w:rsidR="00A50A9C" w:rsidRDefault="00A50A9C">
            <w:pPr>
              <w:framePr w:w="10094" w:h="7877" w:wrap="none" w:vAnchor="page" w:hAnchor="page" w:x="1035" w:y="1135"/>
              <w:rPr>
                <w:sz w:val="10"/>
                <w:szCs w:val="10"/>
              </w:rPr>
            </w:pP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left"/>
            </w:pPr>
            <w:r>
              <w:rPr>
                <w:rStyle w:val="2BookAntiqua"/>
              </w:rPr>
              <w:t>бюджетные ассигнования</w:t>
            </w:r>
          </w:p>
        </w:tc>
        <w:tc>
          <w:tcPr>
            <w:tcW w:w="1843"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center"/>
            </w:pPr>
            <w:r>
              <w:rPr>
                <w:rStyle w:val="2BookAntiqua"/>
              </w:rPr>
              <w:t>212 700,0</w:t>
            </w:r>
          </w:p>
        </w:tc>
        <w:tc>
          <w:tcPr>
            <w:tcW w:w="1992" w:type="dxa"/>
            <w:tcBorders>
              <w:top w:val="single" w:sz="4" w:space="0" w:color="auto"/>
              <w:left w:val="single" w:sz="4" w:space="0" w:color="auto"/>
            </w:tcBorders>
            <w:shd w:val="clear" w:color="auto" w:fill="FFFFFF"/>
          </w:tcPr>
          <w:p w:rsidR="00A50A9C" w:rsidRDefault="00A50A9C">
            <w:pPr>
              <w:framePr w:w="10094" w:h="7877" w:wrap="none" w:vAnchor="page" w:hAnchor="page" w:x="1035" w:y="1135"/>
              <w:rPr>
                <w:sz w:val="10"/>
                <w:szCs w:val="10"/>
              </w:rPr>
            </w:pPr>
          </w:p>
        </w:tc>
        <w:tc>
          <w:tcPr>
            <w:tcW w:w="2002" w:type="dxa"/>
            <w:tcBorders>
              <w:top w:val="single" w:sz="4" w:space="0" w:color="auto"/>
              <w:left w:val="single" w:sz="4" w:space="0" w:color="auto"/>
              <w:right w:val="single" w:sz="4" w:space="0" w:color="auto"/>
            </w:tcBorders>
            <w:shd w:val="clear" w:color="auto" w:fill="FFFFFF"/>
          </w:tcPr>
          <w:p w:rsidR="00A50A9C" w:rsidRDefault="00A50A9C">
            <w:pPr>
              <w:framePr w:w="10094" w:h="7877" w:wrap="none" w:vAnchor="page" w:hAnchor="page" w:x="1035" w:y="1135"/>
              <w:rPr>
                <w:sz w:val="10"/>
                <w:szCs w:val="10"/>
              </w:rPr>
            </w:pPr>
          </w:p>
        </w:tc>
      </w:tr>
      <w:tr w:rsidR="00A50A9C">
        <w:tblPrEx>
          <w:tblCellMar>
            <w:top w:w="0" w:type="dxa"/>
            <w:bottom w:w="0" w:type="dxa"/>
          </w:tblCellMar>
        </w:tblPrEx>
        <w:trPr>
          <w:trHeight w:hRule="exact" w:val="254"/>
        </w:trPr>
        <w:tc>
          <w:tcPr>
            <w:tcW w:w="576" w:type="dxa"/>
            <w:tcBorders>
              <w:top w:val="single" w:sz="4" w:space="0" w:color="auto"/>
              <w:left w:val="single" w:sz="4" w:space="0" w:color="auto"/>
            </w:tcBorders>
            <w:shd w:val="clear" w:color="auto" w:fill="FFFFFF"/>
          </w:tcPr>
          <w:p w:rsidR="00A50A9C" w:rsidRDefault="00A50A9C">
            <w:pPr>
              <w:framePr w:w="10094" w:h="7877" w:wrap="none" w:vAnchor="page" w:hAnchor="page" w:x="1035" w:y="1135"/>
              <w:rPr>
                <w:sz w:val="10"/>
                <w:szCs w:val="10"/>
              </w:rPr>
            </w:pP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left"/>
            </w:pPr>
            <w:r>
              <w:rPr>
                <w:rStyle w:val="2BookAntiqua"/>
              </w:rPr>
              <w:t>областной бюджет</w:t>
            </w:r>
          </w:p>
        </w:tc>
        <w:tc>
          <w:tcPr>
            <w:tcW w:w="1843" w:type="dxa"/>
            <w:tcBorders>
              <w:top w:val="single" w:sz="4" w:space="0" w:color="auto"/>
              <w:left w:val="single" w:sz="4" w:space="0" w:color="auto"/>
            </w:tcBorders>
            <w:shd w:val="clear" w:color="auto" w:fill="FFFFFF"/>
          </w:tcPr>
          <w:p w:rsidR="00A50A9C" w:rsidRDefault="00A50A9C">
            <w:pPr>
              <w:framePr w:w="10094" w:h="7877" w:wrap="none" w:vAnchor="page" w:hAnchor="page" w:x="1035" w:y="1135"/>
              <w:rPr>
                <w:sz w:val="10"/>
                <w:szCs w:val="10"/>
              </w:rPr>
            </w:pPr>
          </w:p>
        </w:tc>
        <w:tc>
          <w:tcPr>
            <w:tcW w:w="1992" w:type="dxa"/>
            <w:tcBorders>
              <w:top w:val="single" w:sz="4" w:space="0" w:color="auto"/>
              <w:left w:val="single" w:sz="4" w:space="0" w:color="auto"/>
            </w:tcBorders>
            <w:shd w:val="clear" w:color="auto" w:fill="FFFFFF"/>
          </w:tcPr>
          <w:p w:rsidR="00A50A9C" w:rsidRDefault="00A50A9C">
            <w:pPr>
              <w:framePr w:w="10094" w:h="7877" w:wrap="none" w:vAnchor="page" w:hAnchor="page" w:x="1035" w:y="1135"/>
              <w:rPr>
                <w:sz w:val="10"/>
                <w:szCs w:val="10"/>
              </w:rPr>
            </w:pPr>
          </w:p>
        </w:tc>
        <w:tc>
          <w:tcPr>
            <w:tcW w:w="2002" w:type="dxa"/>
            <w:tcBorders>
              <w:top w:val="single" w:sz="4" w:space="0" w:color="auto"/>
              <w:left w:val="single" w:sz="4" w:space="0" w:color="auto"/>
              <w:right w:val="single" w:sz="4" w:space="0" w:color="auto"/>
            </w:tcBorders>
            <w:shd w:val="clear" w:color="auto" w:fill="FFFFFF"/>
          </w:tcPr>
          <w:p w:rsidR="00A50A9C" w:rsidRDefault="00A50A9C">
            <w:pPr>
              <w:framePr w:w="10094" w:h="7877" w:wrap="none" w:vAnchor="page" w:hAnchor="page" w:x="1035" w:y="1135"/>
              <w:rPr>
                <w:sz w:val="10"/>
                <w:szCs w:val="10"/>
              </w:rPr>
            </w:pPr>
          </w:p>
        </w:tc>
      </w:tr>
      <w:tr w:rsidR="00A50A9C">
        <w:tblPrEx>
          <w:tblCellMar>
            <w:top w:w="0" w:type="dxa"/>
            <w:bottom w:w="0" w:type="dxa"/>
          </w:tblCellMar>
        </w:tblPrEx>
        <w:trPr>
          <w:trHeight w:hRule="exact" w:val="1162"/>
        </w:trPr>
        <w:tc>
          <w:tcPr>
            <w:tcW w:w="576" w:type="dxa"/>
            <w:tcBorders>
              <w:top w:val="single" w:sz="4" w:space="0" w:color="auto"/>
              <w:left w:val="single" w:sz="4" w:space="0" w:color="auto"/>
            </w:tcBorders>
            <w:shd w:val="clear" w:color="auto" w:fill="FFFFFF"/>
          </w:tcPr>
          <w:p w:rsidR="00A50A9C" w:rsidRDefault="000577D4">
            <w:pPr>
              <w:pStyle w:val="22"/>
              <w:framePr w:w="10094" w:h="7877" w:wrap="none" w:vAnchor="page" w:hAnchor="page" w:x="1035" w:y="1135"/>
              <w:shd w:val="clear" w:color="auto" w:fill="auto"/>
              <w:spacing w:after="0" w:line="200" w:lineRule="exact"/>
              <w:jc w:val="left"/>
            </w:pPr>
            <w:r>
              <w:rPr>
                <w:rStyle w:val="26"/>
              </w:rPr>
              <w:t>7</w:t>
            </w: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30" w:lineRule="exact"/>
              <w:jc w:val="left"/>
            </w:pPr>
            <w:r>
              <w:rPr>
                <w:rStyle w:val="26"/>
              </w:rPr>
              <w:t>Подпрограмма «Улучшение условий и охраны труда в муниципальных образовательных учреждениях Приволжского муниципального района».</w:t>
            </w:r>
          </w:p>
        </w:tc>
        <w:tc>
          <w:tcPr>
            <w:tcW w:w="1843" w:type="dxa"/>
            <w:tcBorders>
              <w:top w:val="single" w:sz="4" w:space="0" w:color="auto"/>
              <w:left w:val="single" w:sz="4" w:space="0" w:color="auto"/>
            </w:tcBorders>
            <w:shd w:val="clear" w:color="auto" w:fill="FFFFFF"/>
          </w:tcPr>
          <w:p w:rsidR="00A50A9C" w:rsidRDefault="000577D4">
            <w:pPr>
              <w:pStyle w:val="22"/>
              <w:framePr w:w="10094" w:h="7877" w:wrap="none" w:vAnchor="page" w:hAnchor="page" w:x="1035" w:y="1135"/>
              <w:shd w:val="clear" w:color="auto" w:fill="auto"/>
              <w:spacing w:after="0" w:line="200" w:lineRule="exact"/>
              <w:jc w:val="center"/>
            </w:pPr>
            <w:r>
              <w:rPr>
                <w:rStyle w:val="26"/>
              </w:rPr>
              <w:t>1 671 613,0</w:t>
            </w:r>
          </w:p>
        </w:tc>
        <w:tc>
          <w:tcPr>
            <w:tcW w:w="1992" w:type="dxa"/>
            <w:tcBorders>
              <w:top w:val="single" w:sz="4" w:space="0" w:color="auto"/>
              <w:left w:val="single" w:sz="4" w:space="0" w:color="auto"/>
            </w:tcBorders>
            <w:shd w:val="clear" w:color="auto" w:fill="FFFFFF"/>
          </w:tcPr>
          <w:p w:rsidR="00A50A9C" w:rsidRDefault="000577D4">
            <w:pPr>
              <w:pStyle w:val="22"/>
              <w:framePr w:w="10094" w:h="7877" w:wrap="none" w:vAnchor="page" w:hAnchor="page" w:x="1035" w:y="1135"/>
              <w:shd w:val="clear" w:color="auto" w:fill="auto"/>
              <w:spacing w:after="0" w:line="200" w:lineRule="exact"/>
              <w:jc w:val="center"/>
            </w:pPr>
            <w:r>
              <w:rPr>
                <w:rStyle w:val="26"/>
              </w:rPr>
              <w:t>1 891 393,06</w:t>
            </w:r>
          </w:p>
        </w:tc>
        <w:tc>
          <w:tcPr>
            <w:tcW w:w="2002" w:type="dxa"/>
            <w:tcBorders>
              <w:top w:val="single" w:sz="4" w:space="0" w:color="auto"/>
              <w:left w:val="single" w:sz="4" w:space="0" w:color="auto"/>
              <w:right w:val="single" w:sz="4" w:space="0" w:color="auto"/>
            </w:tcBorders>
            <w:shd w:val="clear" w:color="auto" w:fill="FFFFFF"/>
          </w:tcPr>
          <w:p w:rsidR="00A50A9C" w:rsidRDefault="000577D4">
            <w:pPr>
              <w:pStyle w:val="22"/>
              <w:framePr w:w="10094" w:h="7877" w:wrap="none" w:vAnchor="page" w:hAnchor="page" w:x="1035" w:y="1135"/>
              <w:shd w:val="clear" w:color="auto" w:fill="auto"/>
              <w:spacing w:after="0" w:line="200" w:lineRule="exact"/>
              <w:jc w:val="center"/>
            </w:pPr>
            <w:r>
              <w:rPr>
                <w:rStyle w:val="26"/>
              </w:rPr>
              <w:t>1 951 426,49</w:t>
            </w:r>
          </w:p>
        </w:tc>
      </w:tr>
      <w:tr w:rsidR="00A50A9C">
        <w:tblPrEx>
          <w:tblCellMar>
            <w:top w:w="0" w:type="dxa"/>
            <w:bottom w:w="0" w:type="dxa"/>
          </w:tblCellMar>
        </w:tblPrEx>
        <w:trPr>
          <w:trHeight w:hRule="exact" w:val="254"/>
        </w:trPr>
        <w:tc>
          <w:tcPr>
            <w:tcW w:w="576" w:type="dxa"/>
            <w:tcBorders>
              <w:top w:val="single" w:sz="4" w:space="0" w:color="auto"/>
              <w:left w:val="single" w:sz="4" w:space="0" w:color="auto"/>
            </w:tcBorders>
            <w:shd w:val="clear" w:color="auto" w:fill="FFFFFF"/>
          </w:tcPr>
          <w:p w:rsidR="00A50A9C" w:rsidRDefault="00A50A9C">
            <w:pPr>
              <w:framePr w:w="10094" w:h="7877" w:wrap="none" w:vAnchor="page" w:hAnchor="page" w:x="1035" w:y="1135"/>
              <w:rPr>
                <w:sz w:val="10"/>
                <w:szCs w:val="10"/>
              </w:rPr>
            </w:pP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left"/>
            </w:pPr>
            <w:r>
              <w:rPr>
                <w:rStyle w:val="2BookAntiqua"/>
              </w:rPr>
              <w:t>бюджетные ассигнования</w:t>
            </w:r>
          </w:p>
        </w:tc>
        <w:tc>
          <w:tcPr>
            <w:tcW w:w="1843"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center"/>
            </w:pPr>
            <w:r>
              <w:rPr>
                <w:rStyle w:val="2BookAntiqua"/>
              </w:rPr>
              <w:t>1 671 613,0</w:t>
            </w:r>
          </w:p>
        </w:tc>
        <w:tc>
          <w:tcPr>
            <w:tcW w:w="1992"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center"/>
            </w:pPr>
            <w:r>
              <w:rPr>
                <w:rStyle w:val="2BookAntiqua"/>
              </w:rPr>
              <w:t>1 891 393,06</w:t>
            </w:r>
          </w:p>
        </w:tc>
        <w:tc>
          <w:tcPr>
            <w:tcW w:w="200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center"/>
            </w:pPr>
            <w:r>
              <w:rPr>
                <w:rStyle w:val="2BookAntiqua"/>
              </w:rPr>
              <w:t>1 951 426,49</w:t>
            </w:r>
          </w:p>
        </w:tc>
      </w:tr>
      <w:tr w:rsidR="00A50A9C">
        <w:tblPrEx>
          <w:tblCellMar>
            <w:top w:w="0" w:type="dxa"/>
            <w:bottom w:w="0" w:type="dxa"/>
          </w:tblCellMar>
        </w:tblPrEx>
        <w:trPr>
          <w:trHeight w:hRule="exact" w:val="254"/>
        </w:trPr>
        <w:tc>
          <w:tcPr>
            <w:tcW w:w="576" w:type="dxa"/>
            <w:tcBorders>
              <w:top w:val="single" w:sz="4" w:space="0" w:color="auto"/>
              <w:left w:val="single" w:sz="4" w:space="0" w:color="auto"/>
            </w:tcBorders>
            <w:shd w:val="clear" w:color="auto" w:fill="FFFFFF"/>
          </w:tcPr>
          <w:p w:rsidR="00A50A9C" w:rsidRDefault="00A50A9C">
            <w:pPr>
              <w:framePr w:w="10094" w:h="7877" w:wrap="none" w:vAnchor="page" w:hAnchor="page" w:x="1035" w:y="1135"/>
              <w:rPr>
                <w:sz w:val="10"/>
                <w:szCs w:val="10"/>
              </w:rPr>
            </w:pP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left"/>
            </w:pPr>
            <w:r>
              <w:rPr>
                <w:rStyle w:val="2BookAntiqua"/>
              </w:rPr>
              <w:t>областной бюджет</w:t>
            </w:r>
          </w:p>
        </w:tc>
        <w:tc>
          <w:tcPr>
            <w:tcW w:w="1843" w:type="dxa"/>
            <w:tcBorders>
              <w:top w:val="single" w:sz="4" w:space="0" w:color="auto"/>
              <w:left w:val="single" w:sz="4" w:space="0" w:color="auto"/>
            </w:tcBorders>
            <w:shd w:val="clear" w:color="auto" w:fill="FFFFFF"/>
          </w:tcPr>
          <w:p w:rsidR="00A50A9C" w:rsidRDefault="00A50A9C">
            <w:pPr>
              <w:framePr w:w="10094" w:h="7877" w:wrap="none" w:vAnchor="page" w:hAnchor="page" w:x="1035" w:y="1135"/>
              <w:rPr>
                <w:sz w:val="10"/>
                <w:szCs w:val="10"/>
              </w:rPr>
            </w:pPr>
          </w:p>
        </w:tc>
        <w:tc>
          <w:tcPr>
            <w:tcW w:w="1992" w:type="dxa"/>
            <w:tcBorders>
              <w:top w:val="single" w:sz="4" w:space="0" w:color="auto"/>
              <w:left w:val="single" w:sz="4" w:space="0" w:color="auto"/>
            </w:tcBorders>
            <w:shd w:val="clear" w:color="auto" w:fill="FFFFFF"/>
          </w:tcPr>
          <w:p w:rsidR="00A50A9C" w:rsidRDefault="00A50A9C">
            <w:pPr>
              <w:framePr w:w="10094" w:h="7877" w:wrap="none" w:vAnchor="page" w:hAnchor="page" w:x="1035" w:y="1135"/>
              <w:rPr>
                <w:sz w:val="10"/>
                <w:szCs w:val="10"/>
              </w:rPr>
            </w:pPr>
          </w:p>
        </w:tc>
        <w:tc>
          <w:tcPr>
            <w:tcW w:w="2002" w:type="dxa"/>
            <w:tcBorders>
              <w:top w:val="single" w:sz="4" w:space="0" w:color="auto"/>
              <w:left w:val="single" w:sz="4" w:space="0" w:color="auto"/>
              <w:right w:val="single" w:sz="4" w:space="0" w:color="auto"/>
            </w:tcBorders>
            <w:shd w:val="clear" w:color="auto" w:fill="FFFFFF"/>
          </w:tcPr>
          <w:p w:rsidR="00A50A9C" w:rsidRDefault="00A50A9C">
            <w:pPr>
              <w:framePr w:w="10094" w:h="7877" w:wrap="none" w:vAnchor="page" w:hAnchor="page" w:x="1035" w:y="1135"/>
              <w:rPr>
                <w:sz w:val="10"/>
                <w:szCs w:val="10"/>
              </w:rPr>
            </w:pPr>
          </w:p>
        </w:tc>
      </w:tr>
      <w:tr w:rsidR="00A50A9C">
        <w:tblPrEx>
          <w:tblCellMar>
            <w:top w:w="0" w:type="dxa"/>
            <w:bottom w:w="0" w:type="dxa"/>
          </w:tblCellMar>
        </w:tblPrEx>
        <w:trPr>
          <w:trHeight w:hRule="exact" w:val="994"/>
        </w:trPr>
        <w:tc>
          <w:tcPr>
            <w:tcW w:w="576" w:type="dxa"/>
            <w:tcBorders>
              <w:top w:val="single" w:sz="4" w:space="0" w:color="auto"/>
              <w:left w:val="single" w:sz="4" w:space="0" w:color="auto"/>
            </w:tcBorders>
            <w:shd w:val="clear" w:color="auto" w:fill="FFFFFF"/>
          </w:tcPr>
          <w:p w:rsidR="00A50A9C" w:rsidRDefault="000577D4">
            <w:pPr>
              <w:pStyle w:val="22"/>
              <w:framePr w:w="10094" w:h="7877" w:wrap="none" w:vAnchor="page" w:hAnchor="page" w:x="1035" w:y="1135"/>
              <w:shd w:val="clear" w:color="auto" w:fill="auto"/>
              <w:spacing w:after="0" w:line="200" w:lineRule="exact"/>
              <w:jc w:val="left"/>
            </w:pPr>
            <w:r>
              <w:rPr>
                <w:rStyle w:val="26"/>
              </w:rPr>
              <w:t>8</w:t>
            </w: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45" w:lineRule="exact"/>
              <w:jc w:val="left"/>
            </w:pPr>
            <w:r>
              <w:rPr>
                <w:rStyle w:val="26"/>
              </w:rPr>
              <w:t>Подпрограмма «Реализация спортивной подготовки в учреждениях дополнительного образования»</w:t>
            </w:r>
          </w:p>
        </w:tc>
        <w:tc>
          <w:tcPr>
            <w:tcW w:w="1843" w:type="dxa"/>
            <w:tcBorders>
              <w:top w:val="single" w:sz="4" w:space="0" w:color="auto"/>
              <w:left w:val="single" w:sz="4" w:space="0" w:color="auto"/>
            </w:tcBorders>
            <w:shd w:val="clear" w:color="auto" w:fill="FFFFFF"/>
          </w:tcPr>
          <w:p w:rsidR="00A50A9C" w:rsidRDefault="000577D4">
            <w:pPr>
              <w:pStyle w:val="22"/>
              <w:framePr w:w="10094" w:h="7877" w:wrap="none" w:vAnchor="page" w:hAnchor="page" w:x="1035" w:y="1135"/>
              <w:shd w:val="clear" w:color="auto" w:fill="auto"/>
              <w:spacing w:after="0" w:line="200" w:lineRule="exact"/>
              <w:jc w:val="center"/>
            </w:pPr>
            <w:r>
              <w:rPr>
                <w:rStyle w:val="26"/>
              </w:rPr>
              <w:t>614 678,0</w:t>
            </w:r>
          </w:p>
        </w:tc>
        <w:tc>
          <w:tcPr>
            <w:tcW w:w="1992" w:type="dxa"/>
            <w:tcBorders>
              <w:top w:val="single" w:sz="4" w:space="0" w:color="auto"/>
              <w:left w:val="single" w:sz="4" w:space="0" w:color="auto"/>
            </w:tcBorders>
            <w:shd w:val="clear" w:color="auto" w:fill="FFFFFF"/>
          </w:tcPr>
          <w:p w:rsidR="00A50A9C" w:rsidRDefault="000577D4">
            <w:pPr>
              <w:pStyle w:val="22"/>
              <w:framePr w:w="10094" w:h="7877" w:wrap="none" w:vAnchor="page" w:hAnchor="page" w:x="1035" w:y="1135"/>
              <w:shd w:val="clear" w:color="auto" w:fill="auto"/>
              <w:spacing w:after="0" w:line="200" w:lineRule="exact"/>
              <w:jc w:val="center"/>
            </w:pPr>
            <w:r>
              <w:rPr>
                <w:rStyle w:val="26"/>
              </w:rPr>
              <w:t>812 288,80</w:t>
            </w:r>
          </w:p>
        </w:tc>
        <w:tc>
          <w:tcPr>
            <w:tcW w:w="2002" w:type="dxa"/>
            <w:tcBorders>
              <w:top w:val="single" w:sz="4" w:space="0" w:color="auto"/>
              <w:left w:val="single" w:sz="4" w:space="0" w:color="auto"/>
              <w:right w:val="single" w:sz="4" w:space="0" w:color="auto"/>
            </w:tcBorders>
            <w:shd w:val="clear" w:color="auto" w:fill="FFFFFF"/>
          </w:tcPr>
          <w:p w:rsidR="00A50A9C" w:rsidRDefault="000577D4">
            <w:pPr>
              <w:pStyle w:val="22"/>
              <w:framePr w:w="10094" w:h="7877" w:wrap="none" w:vAnchor="page" w:hAnchor="page" w:x="1035" w:y="1135"/>
              <w:shd w:val="clear" w:color="auto" w:fill="auto"/>
              <w:spacing w:after="0" w:line="200" w:lineRule="exact"/>
              <w:jc w:val="center"/>
            </w:pPr>
            <w:r>
              <w:rPr>
                <w:rStyle w:val="26"/>
              </w:rPr>
              <w:t>932 288,80</w:t>
            </w:r>
          </w:p>
        </w:tc>
      </w:tr>
      <w:tr w:rsidR="00A50A9C">
        <w:tblPrEx>
          <w:tblCellMar>
            <w:top w:w="0" w:type="dxa"/>
            <w:bottom w:w="0" w:type="dxa"/>
          </w:tblCellMar>
        </w:tblPrEx>
        <w:trPr>
          <w:trHeight w:hRule="exact" w:val="254"/>
        </w:trPr>
        <w:tc>
          <w:tcPr>
            <w:tcW w:w="576" w:type="dxa"/>
            <w:tcBorders>
              <w:top w:val="single" w:sz="4" w:space="0" w:color="auto"/>
              <w:left w:val="single" w:sz="4" w:space="0" w:color="auto"/>
            </w:tcBorders>
            <w:shd w:val="clear" w:color="auto" w:fill="FFFFFF"/>
          </w:tcPr>
          <w:p w:rsidR="00A50A9C" w:rsidRDefault="00A50A9C">
            <w:pPr>
              <w:framePr w:w="10094" w:h="7877" w:wrap="none" w:vAnchor="page" w:hAnchor="page" w:x="1035" w:y="1135"/>
              <w:rPr>
                <w:sz w:val="10"/>
                <w:szCs w:val="10"/>
              </w:rPr>
            </w:pPr>
          </w:p>
        </w:tc>
        <w:tc>
          <w:tcPr>
            <w:tcW w:w="3682"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left"/>
            </w:pPr>
            <w:r>
              <w:rPr>
                <w:rStyle w:val="2BookAntiqua"/>
              </w:rPr>
              <w:t>бюджетные ассигнования</w:t>
            </w:r>
          </w:p>
        </w:tc>
        <w:tc>
          <w:tcPr>
            <w:tcW w:w="1843"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center"/>
            </w:pPr>
            <w:r>
              <w:rPr>
                <w:rStyle w:val="2BookAntiqua"/>
              </w:rPr>
              <w:t>614 678,0</w:t>
            </w:r>
          </w:p>
        </w:tc>
        <w:tc>
          <w:tcPr>
            <w:tcW w:w="1992" w:type="dxa"/>
            <w:tcBorders>
              <w:top w:val="single" w:sz="4" w:space="0" w:color="auto"/>
              <w:lef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center"/>
            </w:pPr>
            <w:r>
              <w:rPr>
                <w:rStyle w:val="2BookAntiqua"/>
              </w:rPr>
              <w:t>812 288,80</w:t>
            </w:r>
          </w:p>
        </w:tc>
        <w:tc>
          <w:tcPr>
            <w:tcW w:w="200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94" w:h="7877" w:wrap="none" w:vAnchor="page" w:hAnchor="page" w:x="1035" w:y="1135"/>
              <w:shd w:val="clear" w:color="auto" w:fill="auto"/>
              <w:spacing w:after="0" w:line="200" w:lineRule="exact"/>
              <w:jc w:val="center"/>
            </w:pPr>
            <w:r>
              <w:rPr>
                <w:rStyle w:val="2BookAntiqua"/>
              </w:rPr>
              <w:t>932 288,80</w:t>
            </w:r>
          </w:p>
        </w:tc>
      </w:tr>
      <w:tr w:rsidR="00A50A9C">
        <w:tblPrEx>
          <w:tblCellMar>
            <w:top w:w="0" w:type="dxa"/>
            <w:bottom w:w="0" w:type="dxa"/>
          </w:tblCellMar>
        </w:tblPrEx>
        <w:trPr>
          <w:trHeight w:hRule="exact" w:val="264"/>
        </w:trPr>
        <w:tc>
          <w:tcPr>
            <w:tcW w:w="576" w:type="dxa"/>
            <w:tcBorders>
              <w:top w:val="single" w:sz="4" w:space="0" w:color="auto"/>
              <w:left w:val="single" w:sz="4" w:space="0" w:color="auto"/>
              <w:bottom w:val="single" w:sz="4" w:space="0" w:color="auto"/>
            </w:tcBorders>
            <w:shd w:val="clear" w:color="auto" w:fill="FFFFFF"/>
          </w:tcPr>
          <w:p w:rsidR="00A50A9C" w:rsidRDefault="00A50A9C">
            <w:pPr>
              <w:framePr w:w="10094" w:h="7877" w:wrap="none" w:vAnchor="page" w:hAnchor="page" w:x="1035" w:y="1135"/>
              <w:rPr>
                <w:sz w:val="10"/>
                <w:szCs w:val="10"/>
              </w:rPr>
            </w:pPr>
          </w:p>
        </w:tc>
        <w:tc>
          <w:tcPr>
            <w:tcW w:w="3682" w:type="dxa"/>
            <w:tcBorders>
              <w:top w:val="single" w:sz="4" w:space="0" w:color="auto"/>
              <w:left w:val="single" w:sz="4" w:space="0" w:color="auto"/>
              <w:bottom w:val="single" w:sz="4" w:space="0" w:color="auto"/>
            </w:tcBorders>
            <w:shd w:val="clear" w:color="auto" w:fill="FFFFFF"/>
          </w:tcPr>
          <w:p w:rsidR="00A50A9C" w:rsidRDefault="000577D4">
            <w:pPr>
              <w:pStyle w:val="22"/>
              <w:framePr w:w="10094" w:h="7877" w:wrap="none" w:vAnchor="page" w:hAnchor="page" w:x="1035" w:y="1135"/>
              <w:shd w:val="clear" w:color="auto" w:fill="auto"/>
              <w:spacing w:after="0" w:line="200" w:lineRule="exact"/>
              <w:jc w:val="left"/>
            </w:pPr>
            <w:r>
              <w:rPr>
                <w:rStyle w:val="2BookAntiqua"/>
              </w:rPr>
              <w:t>областной бюджет</w:t>
            </w:r>
          </w:p>
        </w:tc>
        <w:tc>
          <w:tcPr>
            <w:tcW w:w="1843" w:type="dxa"/>
            <w:tcBorders>
              <w:top w:val="single" w:sz="4" w:space="0" w:color="auto"/>
              <w:left w:val="single" w:sz="4" w:space="0" w:color="auto"/>
              <w:bottom w:val="single" w:sz="4" w:space="0" w:color="auto"/>
            </w:tcBorders>
            <w:shd w:val="clear" w:color="auto" w:fill="FFFFFF"/>
          </w:tcPr>
          <w:p w:rsidR="00A50A9C" w:rsidRDefault="00A50A9C">
            <w:pPr>
              <w:framePr w:w="10094" w:h="7877" w:wrap="none" w:vAnchor="page" w:hAnchor="page" w:x="1035" w:y="1135"/>
              <w:rPr>
                <w:sz w:val="10"/>
                <w:szCs w:val="10"/>
              </w:rPr>
            </w:pPr>
          </w:p>
        </w:tc>
        <w:tc>
          <w:tcPr>
            <w:tcW w:w="1992" w:type="dxa"/>
            <w:tcBorders>
              <w:top w:val="single" w:sz="4" w:space="0" w:color="auto"/>
              <w:left w:val="single" w:sz="4" w:space="0" w:color="auto"/>
              <w:bottom w:val="single" w:sz="4" w:space="0" w:color="auto"/>
            </w:tcBorders>
            <w:shd w:val="clear" w:color="auto" w:fill="FFFFFF"/>
          </w:tcPr>
          <w:p w:rsidR="00A50A9C" w:rsidRDefault="00A50A9C">
            <w:pPr>
              <w:framePr w:w="10094" w:h="7877" w:wrap="none" w:vAnchor="page" w:hAnchor="page" w:x="1035" w:y="1135"/>
              <w:rPr>
                <w:sz w:val="10"/>
                <w:szCs w:val="10"/>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A50A9C" w:rsidRDefault="00A50A9C">
            <w:pPr>
              <w:framePr w:w="10094" w:h="7877" w:wrap="none" w:vAnchor="page" w:hAnchor="page" w:x="1035" w:y="1135"/>
              <w:rPr>
                <w:sz w:val="10"/>
                <w:szCs w:val="10"/>
              </w:rPr>
            </w:pPr>
          </w:p>
        </w:tc>
      </w:tr>
    </w:tbl>
    <w:p w:rsidR="00A50A9C" w:rsidRDefault="000577D4">
      <w:pPr>
        <w:pStyle w:val="44"/>
        <w:framePr w:w="9912" w:h="741" w:hRule="exact" w:wrap="none" w:vAnchor="page" w:hAnchor="page" w:x="1169" w:y="9212"/>
        <w:shd w:val="clear" w:color="auto" w:fill="auto"/>
        <w:tabs>
          <w:tab w:val="left" w:leader="underscore" w:pos="9883"/>
        </w:tabs>
        <w:spacing w:line="230" w:lineRule="exact"/>
        <w:ind w:firstLine="740"/>
        <w:jc w:val="left"/>
      </w:pPr>
      <w:r>
        <w:t xml:space="preserve">1.3. Строку «Объем ресурсного обеспечения подпрограммы» раздела 1 «Паспорт подпрограммы» приложения 1 к муниципальной программе «Развитие образования в Приволжском муниципальном </w:t>
      </w:r>
      <w:r>
        <w:rPr>
          <w:rStyle w:val="45"/>
          <w:b/>
          <w:bCs/>
        </w:rPr>
        <w:t>районе на 2020-2022» изложить в следующей редакции:</w:t>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72"/>
        <w:gridCol w:w="6389"/>
      </w:tblGrid>
      <w:tr w:rsidR="00A50A9C">
        <w:tblPrEx>
          <w:tblCellMar>
            <w:top w:w="0" w:type="dxa"/>
            <w:bottom w:w="0" w:type="dxa"/>
          </w:tblCellMar>
        </w:tblPrEx>
        <w:trPr>
          <w:trHeight w:hRule="exact" w:val="259"/>
        </w:trPr>
        <w:tc>
          <w:tcPr>
            <w:tcW w:w="3672" w:type="dxa"/>
            <w:tcBorders>
              <w:top w:val="single" w:sz="4" w:space="0" w:color="auto"/>
              <w:left w:val="single" w:sz="4" w:space="0" w:color="auto"/>
            </w:tcBorders>
            <w:shd w:val="clear" w:color="auto" w:fill="FFFFFF"/>
            <w:vAlign w:val="bottom"/>
          </w:tcPr>
          <w:p w:rsidR="00A50A9C" w:rsidRDefault="000577D4">
            <w:pPr>
              <w:pStyle w:val="22"/>
              <w:framePr w:w="10061" w:h="2654" w:wrap="none" w:vAnchor="page" w:hAnchor="page" w:x="1054" w:y="9928"/>
              <w:shd w:val="clear" w:color="auto" w:fill="auto"/>
              <w:spacing w:after="0" w:line="200" w:lineRule="exact"/>
              <w:jc w:val="left"/>
            </w:pPr>
            <w:r>
              <w:rPr>
                <w:rStyle w:val="2BookAntiqua"/>
              </w:rPr>
              <w:t>Объем ресурсного обеспечения</w:t>
            </w:r>
          </w:p>
        </w:tc>
        <w:tc>
          <w:tcPr>
            <w:tcW w:w="63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61" w:h="2654" w:wrap="none" w:vAnchor="page" w:hAnchor="page" w:x="1054" w:y="9928"/>
              <w:shd w:val="clear" w:color="auto" w:fill="auto"/>
              <w:spacing w:after="0" w:line="200" w:lineRule="exact"/>
              <w:jc w:val="both"/>
            </w:pPr>
            <w:r>
              <w:rPr>
                <w:rStyle w:val="2BookAntiqua"/>
              </w:rPr>
              <w:t>Общий объем бюджетных ассигнований:</w:t>
            </w:r>
          </w:p>
        </w:tc>
      </w:tr>
      <w:tr w:rsidR="00A50A9C">
        <w:tblPrEx>
          <w:tblCellMar>
            <w:top w:w="0" w:type="dxa"/>
            <w:bottom w:w="0" w:type="dxa"/>
          </w:tblCellMar>
        </w:tblPrEx>
        <w:trPr>
          <w:trHeight w:hRule="exact" w:val="2395"/>
        </w:trPr>
        <w:tc>
          <w:tcPr>
            <w:tcW w:w="3672" w:type="dxa"/>
            <w:tcBorders>
              <w:left w:val="single" w:sz="4" w:space="0" w:color="auto"/>
              <w:bottom w:val="single" w:sz="4" w:space="0" w:color="auto"/>
            </w:tcBorders>
            <w:shd w:val="clear" w:color="auto" w:fill="FFFFFF"/>
          </w:tcPr>
          <w:p w:rsidR="00A50A9C" w:rsidRDefault="000577D4">
            <w:pPr>
              <w:pStyle w:val="22"/>
              <w:framePr w:w="10061" w:h="2654" w:wrap="none" w:vAnchor="page" w:hAnchor="page" w:x="1054" w:y="9928"/>
              <w:shd w:val="clear" w:color="auto" w:fill="auto"/>
              <w:spacing w:after="0" w:line="200" w:lineRule="exact"/>
              <w:jc w:val="left"/>
            </w:pPr>
            <w:r>
              <w:rPr>
                <w:rStyle w:val="2BookAntiqua"/>
              </w:rPr>
              <w:t>подпрограммы</w:t>
            </w:r>
          </w:p>
        </w:tc>
        <w:tc>
          <w:tcPr>
            <w:tcW w:w="6389" w:type="dxa"/>
            <w:tcBorders>
              <w:left w:val="single" w:sz="4" w:space="0" w:color="auto"/>
              <w:bottom w:val="single" w:sz="4" w:space="0" w:color="auto"/>
              <w:right w:val="single" w:sz="4" w:space="0" w:color="auto"/>
            </w:tcBorders>
            <w:shd w:val="clear" w:color="auto" w:fill="FFFFFF"/>
          </w:tcPr>
          <w:p w:rsidR="00A50A9C" w:rsidRDefault="000577D4">
            <w:pPr>
              <w:pStyle w:val="22"/>
              <w:framePr w:w="10061" w:h="2654" w:wrap="none" w:vAnchor="page" w:hAnchor="page" w:x="1054" w:y="9928"/>
              <w:numPr>
                <w:ilvl w:val="0"/>
                <w:numId w:val="43"/>
              </w:numPr>
              <w:shd w:val="clear" w:color="auto" w:fill="auto"/>
              <w:tabs>
                <w:tab w:val="left" w:pos="509"/>
              </w:tabs>
              <w:spacing w:after="0" w:line="245" w:lineRule="exact"/>
              <w:jc w:val="both"/>
            </w:pPr>
            <w:r>
              <w:rPr>
                <w:rStyle w:val="2BookAntiqua"/>
              </w:rPr>
              <w:t>год - 273 521 565,47 руб.</w:t>
            </w:r>
          </w:p>
          <w:p w:rsidR="00A50A9C" w:rsidRDefault="000577D4">
            <w:pPr>
              <w:pStyle w:val="22"/>
              <w:framePr w:w="10061" w:h="2654" w:wrap="none" w:vAnchor="page" w:hAnchor="page" w:x="1054" w:y="9928"/>
              <w:numPr>
                <w:ilvl w:val="0"/>
                <w:numId w:val="43"/>
              </w:numPr>
              <w:shd w:val="clear" w:color="auto" w:fill="auto"/>
              <w:tabs>
                <w:tab w:val="left" w:pos="509"/>
              </w:tabs>
              <w:spacing w:after="0" w:line="245" w:lineRule="exact"/>
              <w:jc w:val="both"/>
            </w:pPr>
            <w:r>
              <w:rPr>
                <w:rStyle w:val="2BookAntiqua"/>
              </w:rPr>
              <w:t>год - 234 356 239,68 руб.</w:t>
            </w:r>
          </w:p>
          <w:p w:rsidR="00A50A9C" w:rsidRDefault="000577D4">
            <w:pPr>
              <w:pStyle w:val="22"/>
              <w:framePr w:w="10061" w:h="2654" w:wrap="none" w:vAnchor="page" w:hAnchor="page" w:x="1054" w:y="9928"/>
              <w:numPr>
                <w:ilvl w:val="0"/>
                <w:numId w:val="43"/>
              </w:numPr>
              <w:shd w:val="clear" w:color="auto" w:fill="auto"/>
              <w:tabs>
                <w:tab w:val="left" w:pos="509"/>
              </w:tabs>
              <w:spacing w:after="0" w:line="245" w:lineRule="exact"/>
              <w:jc w:val="left"/>
            </w:pPr>
            <w:r>
              <w:rPr>
                <w:rStyle w:val="2BookAntiqua"/>
              </w:rPr>
              <w:t xml:space="preserve">год - 231 632 300,52 руб. - в </w:t>
            </w:r>
            <w:proofErr w:type="spellStart"/>
            <w:r>
              <w:rPr>
                <w:rStyle w:val="2BookAntiqua"/>
              </w:rPr>
              <w:t>т.ч</w:t>
            </w:r>
            <w:proofErr w:type="spellEnd"/>
            <w:r>
              <w:rPr>
                <w:rStyle w:val="2BookAntiqua"/>
              </w:rPr>
              <w:t>. областной бюджет:</w:t>
            </w:r>
          </w:p>
          <w:p w:rsidR="00A50A9C" w:rsidRDefault="000577D4">
            <w:pPr>
              <w:pStyle w:val="22"/>
              <w:framePr w:w="10061" w:h="2654" w:wrap="none" w:vAnchor="page" w:hAnchor="page" w:x="1054" w:y="9928"/>
              <w:numPr>
                <w:ilvl w:val="0"/>
                <w:numId w:val="44"/>
              </w:numPr>
              <w:shd w:val="clear" w:color="auto" w:fill="auto"/>
              <w:tabs>
                <w:tab w:val="left" w:pos="509"/>
              </w:tabs>
              <w:spacing w:after="0" w:line="245" w:lineRule="exact"/>
              <w:jc w:val="both"/>
            </w:pPr>
            <w:r>
              <w:rPr>
                <w:rStyle w:val="2BookAntiqua"/>
              </w:rPr>
              <w:t>год - 131 833 278,75 руб.</w:t>
            </w:r>
          </w:p>
          <w:p w:rsidR="00A50A9C" w:rsidRDefault="000577D4">
            <w:pPr>
              <w:pStyle w:val="22"/>
              <w:framePr w:w="10061" w:h="2654" w:wrap="none" w:vAnchor="page" w:hAnchor="page" w:x="1054" w:y="9928"/>
              <w:numPr>
                <w:ilvl w:val="0"/>
                <w:numId w:val="44"/>
              </w:numPr>
              <w:shd w:val="clear" w:color="auto" w:fill="auto"/>
              <w:tabs>
                <w:tab w:val="left" w:pos="509"/>
              </w:tabs>
              <w:spacing w:after="0" w:line="245" w:lineRule="exact"/>
              <w:jc w:val="both"/>
            </w:pPr>
            <w:r>
              <w:rPr>
                <w:rStyle w:val="2BookAntiqua"/>
              </w:rPr>
              <w:t>год - 132 574 561,29 руб.</w:t>
            </w:r>
          </w:p>
          <w:p w:rsidR="00A50A9C" w:rsidRDefault="000577D4">
            <w:pPr>
              <w:pStyle w:val="22"/>
              <w:framePr w:w="10061" w:h="2654" w:wrap="none" w:vAnchor="page" w:hAnchor="page" w:x="1054" w:y="9928"/>
              <w:numPr>
                <w:ilvl w:val="0"/>
                <w:numId w:val="44"/>
              </w:numPr>
              <w:shd w:val="clear" w:color="auto" w:fill="auto"/>
              <w:tabs>
                <w:tab w:val="left" w:pos="509"/>
              </w:tabs>
              <w:spacing w:after="0" w:line="245" w:lineRule="exact"/>
              <w:jc w:val="both"/>
            </w:pPr>
            <w:r>
              <w:rPr>
                <w:rStyle w:val="2BookAntiqua"/>
              </w:rPr>
              <w:t>год - 129 223 437,40 руб.</w:t>
            </w:r>
          </w:p>
        </w:tc>
      </w:tr>
    </w:tbl>
    <w:p w:rsidR="00A50A9C" w:rsidRDefault="000577D4">
      <w:pPr>
        <w:pStyle w:val="140"/>
        <w:framePr w:w="10094" w:h="749" w:hRule="exact" w:wrap="none" w:vAnchor="page" w:hAnchor="page" w:x="1035" w:y="12783"/>
        <w:shd w:val="clear" w:color="auto" w:fill="auto"/>
        <w:spacing w:line="230" w:lineRule="exact"/>
        <w:ind w:left="160" w:firstLine="720"/>
      </w:pPr>
      <w:r>
        <w:t>1.4. В приложении 1 к муниципальной программе «Развитие образования в Приволжском муниципальном районе на 2020-2022» раздел 3 «Мероприятия подпрограммы» изложить в следующей редакции:</w:t>
      </w:r>
    </w:p>
    <w:p w:rsidR="00A50A9C" w:rsidRDefault="000577D4">
      <w:pPr>
        <w:pStyle w:val="70"/>
        <w:framePr w:w="10094" w:h="1416" w:hRule="exact" w:wrap="none" w:vAnchor="page" w:hAnchor="page" w:x="1035" w:y="13728"/>
        <w:shd w:val="clear" w:color="auto" w:fill="auto"/>
        <w:spacing w:before="0" w:after="165" w:line="200" w:lineRule="exact"/>
        <w:ind w:right="120"/>
      </w:pPr>
      <w:bookmarkStart w:id="131" w:name="bookmark129"/>
      <w:r>
        <w:t>«3. Мероприятия подпрограммы.</w:t>
      </w:r>
      <w:bookmarkEnd w:id="131"/>
    </w:p>
    <w:p w:rsidR="00A50A9C" w:rsidRDefault="000577D4">
      <w:pPr>
        <w:pStyle w:val="140"/>
        <w:framePr w:w="10094" w:h="1416" w:hRule="exact" w:wrap="none" w:vAnchor="page" w:hAnchor="page" w:x="1035" w:y="13728"/>
        <w:shd w:val="clear" w:color="auto" w:fill="auto"/>
        <w:spacing w:line="230" w:lineRule="exact"/>
        <w:ind w:left="160" w:right="120" w:firstLine="540"/>
      </w:pPr>
      <w:r>
        <w:t>1. Основное мероприятие «Развитие общего образования» включает в себя следующие мероприятия:</w:t>
      </w:r>
    </w:p>
    <w:p w:rsidR="00A50A9C" w:rsidRDefault="000577D4">
      <w:pPr>
        <w:pStyle w:val="140"/>
        <w:framePr w:w="10094" w:h="1416" w:hRule="exact" w:wrap="none" w:vAnchor="page" w:hAnchor="page" w:x="1035" w:y="13728"/>
        <w:shd w:val="clear" w:color="auto" w:fill="auto"/>
        <w:spacing w:line="230" w:lineRule="exact"/>
        <w:ind w:left="160" w:right="120" w:firstLine="540"/>
      </w:pPr>
      <w:r>
        <w:t>Обеспечение достижения школьниками Приволжского муниципального района новых образовательных результатов:</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140"/>
        <w:framePr w:w="9946" w:h="14088" w:hRule="exact" w:wrap="none" w:vAnchor="page" w:hAnchor="page" w:x="1109" w:y="1113"/>
        <w:numPr>
          <w:ilvl w:val="0"/>
          <w:numId w:val="39"/>
        </w:numPr>
        <w:shd w:val="clear" w:color="auto" w:fill="auto"/>
        <w:tabs>
          <w:tab w:val="left" w:pos="727"/>
        </w:tabs>
        <w:spacing w:line="226" w:lineRule="exact"/>
        <w:ind w:firstLine="580"/>
      </w:pPr>
      <w:r>
        <w:lastRenderedPageBreak/>
        <w:t>последовательное введение федеральных государственных образовательных стандартов начального общего, основного общего и среднего общего образования;</w:t>
      </w:r>
    </w:p>
    <w:p w:rsidR="00A50A9C" w:rsidRDefault="000577D4">
      <w:pPr>
        <w:pStyle w:val="140"/>
        <w:framePr w:w="9946" w:h="14088" w:hRule="exact" w:wrap="none" w:vAnchor="page" w:hAnchor="page" w:x="1109" w:y="1113"/>
        <w:numPr>
          <w:ilvl w:val="0"/>
          <w:numId w:val="39"/>
        </w:numPr>
        <w:shd w:val="clear" w:color="auto" w:fill="auto"/>
        <w:tabs>
          <w:tab w:val="left" w:pos="774"/>
        </w:tabs>
        <w:spacing w:line="226" w:lineRule="exact"/>
        <w:ind w:left="580"/>
        <w:jc w:val="both"/>
      </w:pPr>
      <w:r>
        <w:t>мониторинг системы уровня подготовки обучающихся и социализации школьников;</w:t>
      </w:r>
    </w:p>
    <w:p w:rsidR="00A50A9C" w:rsidRDefault="000577D4">
      <w:pPr>
        <w:pStyle w:val="140"/>
        <w:framePr w:w="9946" w:h="14088" w:hRule="exact" w:wrap="none" w:vAnchor="page" w:hAnchor="page" w:x="1109" w:y="1113"/>
        <w:numPr>
          <w:ilvl w:val="0"/>
          <w:numId w:val="39"/>
        </w:numPr>
        <w:shd w:val="clear" w:color="auto" w:fill="auto"/>
        <w:tabs>
          <w:tab w:val="left" w:pos="732"/>
        </w:tabs>
        <w:spacing w:line="226" w:lineRule="exact"/>
        <w:ind w:firstLine="580"/>
      </w:pPr>
      <w:r>
        <w:t>своевременная корректировка основных образовательных программ начального общего, основного общего, среднего общего образования;</w:t>
      </w:r>
    </w:p>
    <w:p w:rsidR="00A50A9C" w:rsidRDefault="000577D4">
      <w:pPr>
        <w:pStyle w:val="140"/>
        <w:framePr w:w="9946" w:h="14088" w:hRule="exact" w:wrap="none" w:vAnchor="page" w:hAnchor="page" w:x="1109" w:y="1113"/>
        <w:numPr>
          <w:ilvl w:val="0"/>
          <w:numId w:val="39"/>
        </w:numPr>
        <w:shd w:val="clear" w:color="auto" w:fill="auto"/>
        <w:tabs>
          <w:tab w:val="left" w:pos="727"/>
        </w:tabs>
        <w:spacing w:line="226" w:lineRule="exact"/>
        <w:ind w:firstLine="580"/>
      </w:pPr>
      <w:r>
        <w:t>координация управленческой деятельности по подготовке и переподготовке современных педагогических кадров.</w:t>
      </w:r>
    </w:p>
    <w:p w:rsidR="00A50A9C" w:rsidRDefault="000577D4">
      <w:pPr>
        <w:pStyle w:val="140"/>
        <w:framePr w:w="9946" w:h="14088" w:hRule="exact" w:wrap="none" w:vAnchor="page" w:hAnchor="page" w:x="1109" w:y="1113"/>
        <w:shd w:val="clear" w:color="auto" w:fill="auto"/>
        <w:spacing w:line="226" w:lineRule="exact"/>
        <w:ind w:left="580"/>
        <w:jc w:val="both"/>
      </w:pPr>
      <w:r>
        <w:t>Обеспечение равного доступа к качественному образованию:</w:t>
      </w:r>
    </w:p>
    <w:p w:rsidR="00A50A9C" w:rsidRDefault="000577D4">
      <w:pPr>
        <w:pStyle w:val="140"/>
        <w:framePr w:w="9946" w:h="14088" w:hRule="exact" w:wrap="none" w:vAnchor="page" w:hAnchor="page" w:x="1109" w:y="1113"/>
        <w:shd w:val="clear" w:color="auto" w:fill="auto"/>
        <w:spacing w:line="226" w:lineRule="exact"/>
        <w:ind w:left="580"/>
        <w:jc w:val="both"/>
      </w:pPr>
      <w:r>
        <w:t>-участие в разработке и внедрении системы оценки качества общего образования;</w:t>
      </w:r>
    </w:p>
    <w:p w:rsidR="00A50A9C" w:rsidRDefault="000577D4">
      <w:pPr>
        <w:pStyle w:val="140"/>
        <w:framePr w:w="9946" w:h="14088" w:hRule="exact" w:wrap="none" w:vAnchor="page" w:hAnchor="page" w:x="1109" w:y="1113"/>
        <w:shd w:val="clear" w:color="auto" w:fill="auto"/>
        <w:spacing w:line="226" w:lineRule="exact"/>
        <w:ind w:firstLine="580"/>
      </w:pPr>
      <w:r>
        <w:t xml:space="preserve">-координация деятельности образовательных организаций в развитии дистанционных форм образования в общеобразовательных школах, в </w:t>
      </w:r>
      <w:proofErr w:type="spellStart"/>
      <w:r>
        <w:t>т.ч</w:t>
      </w:r>
      <w:proofErr w:type="spellEnd"/>
      <w:r>
        <w:t>. в малокомплектных и сельских отдаленных образовательных организациях общего образования, обеспечение транспортной доступности для организации подвоза обучающихся старшей ступени в базовую школу для получения качественного образования при подготовке к государственной итоговой аттестации.</w:t>
      </w:r>
    </w:p>
    <w:p w:rsidR="00A50A9C" w:rsidRDefault="000577D4">
      <w:pPr>
        <w:pStyle w:val="140"/>
        <w:framePr w:w="9946" w:h="14088" w:hRule="exact" w:wrap="none" w:vAnchor="page" w:hAnchor="page" w:x="1109" w:y="1113"/>
        <w:shd w:val="clear" w:color="auto" w:fill="auto"/>
        <w:spacing w:line="226" w:lineRule="exact"/>
        <w:ind w:left="580"/>
        <w:jc w:val="both"/>
      </w:pPr>
      <w:r>
        <w:t>Совершенствование эффективного контракта в общем образовании:</w:t>
      </w:r>
    </w:p>
    <w:p w:rsidR="00A50A9C" w:rsidRDefault="000577D4">
      <w:pPr>
        <w:pStyle w:val="140"/>
        <w:framePr w:w="9946" w:h="14088" w:hRule="exact" w:wrap="none" w:vAnchor="page" w:hAnchor="page" w:x="1109" w:y="1113"/>
        <w:numPr>
          <w:ilvl w:val="0"/>
          <w:numId w:val="39"/>
        </w:numPr>
        <w:shd w:val="clear" w:color="auto" w:fill="auto"/>
        <w:tabs>
          <w:tab w:val="left" w:pos="732"/>
        </w:tabs>
        <w:spacing w:line="226" w:lineRule="exact"/>
        <w:ind w:firstLine="580"/>
      </w:pPr>
      <w:r>
        <w:t>совершенствование механизмов эффективного контракта с педагогическими работниками организаций общего образования;</w:t>
      </w:r>
    </w:p>
    <w:p w:rsidR="00A50A9C" w:rsidRDefault="000577D4">
      <w:pPr>
        <w:pStyle w:val="140"/>
        <w:framePr w:w="9946" w:h="14088" w:hRule="exact" w:wrap="none" w:vAnchor="page" w:hAnchor="page" w:x="1109" w:y="1113"/>
        <w:shd w:val="clear" w:color="auto" w:fill="auto"/>
        <w:spacing w:line="226" w:lineRule="exact"/>
        <w:ind w:firstLine="580"/>
      </w:pPr>
      <w:r>
        <w:t>-совершенствование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образовательной организации общего образования; информационное и мониторинговое сопровождение введения эффективного контракта.</w:t>
      </w:r>
    </w:p>
    <w:p w:rsidR="00A50A9C" w:rsidRDefault="000577D4">
      <w:pPr>
        <w:pStyle w:val="140"/>
        <w:framePr w:w="9946" w:h="14088" w:hRule="exact" w:wrap="none" w:vAnchor="page" w:hAnchor="page" w:x="1109" w:y="1113"/>
        <w:numPr>
          <w:ilvl w:val="0"/>
          <w:numId w:val="42"/>
        </w:numPr>
        <w:shd w:val="clear" w:color="auto" w:fill="auto"/>
        <w:tabs>
          <w:tab w:val="left" w:pos="871"/>
        </w:tabs>
        <w:spacing w:line="226" w:lineRule="exact"/>
        <w:ind w:firstLine="580"/>
      </w:pPr>
      <w:r>
        <w:t>Основное мероприятие «Развитие дополнительного образования» включает в себя следующие мероприятия:</w:t>
      </w:r>
    </w:p>
    <w:p w:rsidR="00A50A9C" w:rsidRDefault="000577D4">
      <w:pPr>
        <w:pStyle w:val="140"/>
        <w:framePr w:w="9946" w:h="14088" w:hRule="exact" w:wrap="none" w:vAnchor="page" w:hAnchor="page" w:x="1109" w:y="1113"/>
        <w:shd w:val="clear" w:color="auto" w:fill="auto"/>
        <w:spacing w:line="226" w:lineRule="exact"/>
        <w:ind w:left="580"/>
        <w:jc w:val="both"/>
      </w:pPr>
      <w:r>
        <w:t>Создание условий для повышения качества дополнительного образования:</w:t>
      </w:r>
    </w:p>
    <w:p w:rsidR="00A50A9C" w:rsidRDefault="000577D4">
      <w:pPr>
        <w:pStyle w:val="140"/>
        <w:framePr w:w="9946" w:h="14088" w:hRule="exact" w:wrap="none" w:vAnchor="page" w:hAnchor="page" w:x="1109" w:y="1113"/>
        <w:numPr>
          <w:ilvl w:val="0"/>
          <w:numId w:val="39"/>
        </w:numPr>
        <w:shd w:val="clear" w:color="auto" w:fill="auto"/>
        <w:tabs>
          <w:tab w:val="left" w:pos="774"/>
        </w:tabs>
        <w:spacing w:line="226" w:lineRule="exact"/>
        <w:ind w:left="580"/>
        <w:jc w:val="both"/>
      </w:pPr>
      <w:r>
        <w:t>повышение квалификации педагогов дополнительного образования;</w:t>
      </w:r>
    </w:p>
    <w:p w:rsidR="00A50A9C" w:rsidRDefault="000577D4">
      <w:pPr>
        <w:pStyle w:val="140"/>
        <w:framePr w:w="9946" w:h="14088" w:hRule="exact" w:wrap="none" w:vAnchor="page" w:hAnchor="page" w:x="1109" w:y="1113"/>
        <w:numPr>
          <w:ilvl w:val="0"/>
          <w:numId w:val="39"/>
        </w:numPr>
        <w:shd w:val="clear" w:color="auto" w:fill="auto"/>
        <w:tabs>
          <w:tab w:val="left" w:pos="727"/>
        </w:tabs>
        <w:spacing w:line="226" w:lineRule="exact"/>
        <w:ind w:firstLine="580"/>
      </w:pPr>
      <w:r>
        <w:t>адресная поддержка победителей и призеров муниципальных, региональных, всероссийских и международных конкурсов и соревнований и поощрение педагогов, их подготовивших.</w:t>
      </w:r>
    </w:p>
    <w:p w:rsidR="00A50A9C" w:rsidRDefault="000577D4">
      <w:pPr>
        <w:pStyle w:val="140"/>
        <w:framePr w:w="9946" w:h="14088" w:hRule="exact" w:wrap="none" w:vAnchor="page" w:hAnchor="page" w:x="1109" w:y="1113"/>
        <w:shd w:val="clear" w:color="auto" w:fill="auto"/>
        <w:spacing w:line="226" w:lineRule="exact"/>
        <w:ind w:left="580"/>
        <w:jc w:val="both"/>
      </w:pPr>
      <w:r>
        <w:t>Обеспечение доступности дополнительного образования:</w:t>
      </w:r>
    </w:p>
    <w:p w:rsidR="00A50A9C" w:rsidRDefault="000577D4">
      <w:pPr>
        <w:pStyle w:val="140"/>
        <w:framePr w:w="9946" w:h="14088" w:hRule="exact" w:wrap="none" w:vAnchor="page" w:hAnchor="page" w:x="1109" w:y="1113"/>
        <w:numPr>
          <w:ilvl w:val="0"/>
          <w:numId w:val="39"/>
        </w:numPr>
        <w:shd w:val="clear" w:color="auto" w:fill="auto"/>
        <w:tabs>
          <w:tab w:val="left" w:pos="774"/>
        </w:tabs>
        <w:spacing w:line="226" w:lineRule="exact"/>
        <w:ind w:left="580"/>
        <w:jc w:val="both"/>
      </w:pPr>
      <w:r>
        <w:t>сохранение бесплатности предоставляемых услуг;</w:t>
      </w:r>
    </w:p>
    <w:p w:rsidR="00A50A9C" w:rsidRDefault="000577D4">
      <w:pPr>
        <w:pStyle w:val="140"/>
        <w:framePr w:w="9946" w:h="14088" w:hRule="exact" w:wrap="none" w:vAnchor="page" w:hAnchor="page" w:x="1109" w:y="1113"/>
        <w:numPr>
          <w:ilvl w:val="0"/>
          <w:numId w:val="39"/>
        </w:numPr>
        <w:shd w:val="clear" w:color="auto" w:fill="auto"/>
        <w:tabs>
          <w:tab w:val="left" w:pos="774"/>
        </w:tabs>
        <w:spacing w:line="226" w:lineRule="exact"/>
        <w:ind w:left="580"/>
      </w:pPr>
      <w:r>
        <w:t>расширение возможности получения дополнительного образования детьми - инвалидами. Повышение эффективности управления в системе дополнительного образования: -совершенствование системы мониторинга качества дополнительного образования;</w:t>
      </w:r>
    </w:p>
    <w:p w:rsidR="00A50A9C" w:rsidRDefault="000577D4">
      <w:pPr>
        <w:pStyle w:val="140"/>
        <w:framePr w:w="9946" w:h="14088" w:hRule="exact" w:wrap="none" w:vAnchor="page" w:hAnchor="page" w:x="1109" w:y="1113"/>
        <w:shd w:val="clear" w:color="auto" w:fill="auto"/>
        <w:spacing w:line="226" w:lineRule="exact"/>
        <w:ind w:left="580"/>
        <w:jc w:val="both"/>
      </w:pPr>
      <w:r>
        <w:t>-координация деятельности МКУ отдела образования, организаций дополнительного образования</w:t>
      </w:r>
    </w:p>
    <w:p w:rsidR="00A50A9C" w:rsidRDefault="000577D4">
      <w:pPr>
        <w:pStyle w:val="140"/>
        <w:framePr w:w="9946" w:h="14088" w:hRule="exact" w:wrap="none" w:vAnchor="page" w:hAnchor="page" w:x="1109" w:y="1113"/>
        <w:shd w:val="clear" w:color="auto" w:fill="auto"/>
        <w:spacing w:line="226" w:lineRule="exact"/>
      </w:pPr>
      <w:r>
        <w:t>и общеобразовательных организаций в целях эффективного использования ресурсов и времени для предоставления дополнительного образования и проведения мероприятий;</w:t>
      </w:r>
    </w:p>
    <w:p w:rsidR="00A50A9C" w:rsidRDefault="000577D4">
      <w:pPr>
        <w:pStyle w:val="140"/>
        <w:framePr w:w="9946" w:h="14088" w:hRule="exact" w:wrap="none" w:vAnchor="page" w:hAnchor="page" w:x="1109" w:y="1113"/>
        <w:shd w:val="clear" w:color="auto" w:fill="auto"/>
        <w:spacing w:line="226" w:lineRule="exact"/>
        <w:ind w:firstLine="580"/>
      </w:pPr>
      <w:r>
        <w:t>-совершенствование системы оплаты труда педагогических работников дополнительного образования.</w:t>
      </w:r>
    </w:p>
    <w:p w:rsidR="00A50A9C" w:rsidRDefault="000577D4">
      <w:pPr>
        <w:pStyle w:val="140"/>
        <w:framePr w:w="9946" w:h="14088" w:hRule="exact" w:wrap="none" w:vAnchor="page" w:hAnchor="page" w:x="1109" w:y="1113"/>
        <w:numPr>
          <w:ilvl w:val="0"/>
          <w:numId w:val="42"/>
        </w:numPr>
        <w:shd w:val="clear" w:color="auto" w:fill="auto"/>
        <w:tabs>
          <w:tab w:val="left" w:pos="991"/>
        </w:tabs>
        <w:spacing w:line="226" w:lineRule="exact"/>
        <w:ind w:firstLine="740"/>
      </w:pPr>
      <w:r>
        <w:t>Основное мероприятие «Предоставление общедоступного и бесплатного дошкольного образования в муниципальных образовательных организациях» включает мероприятия:</w:t>
      </w:r>
    </w:p>
    <w:p w:rsidR="00A50A9C" w:rsidRDefault="000577D4">
      <w:pPr>
        <w:pStyle w:val="140"/>
        <w:framePr w:w="9946" w:h="14088" w:hRule="exact" w:wrap="none" w:vAnchor="page" w:hAnchor="page" w:x="1109" w:y="1113"/>
        <w:shd w:val="clear" w:color="auto" w:fill="auto"/>
        <w:spacing w:line="226" w:lineRule="exact"/>
        <w:ind w:firstLine="580"/>
      </w:pPr>
      <w:r>
        <w:t>Предоставление общедоступного и бесплатного дошкольного образования в муниципальных образовательных организациях (в соответствии с Законом Ивановской области от 05.07.2013 № 66-ОЗ «Об образовании в Ивановской области»), получение общедоступного и бесплатного дошкольного образования в муниципальных общеобразовательных организациях;</w:t>
      </w:r>
    </w:p>
    <w:p w:rsidR="00A50A9C" w:rsidRDefault="000577D4">
      <w:pPr>
        <w:pStyle w:val="140"/>
        <w:framePr w:w="9946" w:h="14088" w:hRule="exact" w:wrap="none" w:vAnchor="page" w:hAnchor="page" w:x="1109" w:y="1113"/>
        <w:shd w:val="clear" w:color="auto" w:fill="auto"/>
        <w:spacing w:line="226" w:lineRule="exact"/>
        <w:ind w:firstLine="580"/>
      </w:pPr>
      <w:r>
        <w:t>Финансовое обеспечение перечисленных выше полномочий предполагает финансирование: из областного бюджета всех расходов на реализацию общеобразовательных программ, включая расходы на оплату труда, приобретение учебников и учебных пособий, средств обучения, игр, игрушек;</w:t>
      </w:r>
    </w:p>
    <w:p w:rsidR="00A50A9C" w:rsidRDefault="000577D4">
      <w:pPr>
        <w:pStyle w:val="140"/>
        <w:framePr w:w="9946" w:h="14088" w:hRule="exact" w:wrap="none" w:vAnchor="page" w:hAnchor="page" w:x="1109" w:y="1113"/>
        <w:shd w:val="clear" w:color="auto" w:fill="auto"/>
        <w:spacing w:line="226" w:lineRule="exact"/>
        <w:ind w:firstLine="580"/>
      </w:pPr>
      <w:r>
        <w:t>из местного бюджета - расходов на осуществление присмотра и ухода за детьми, содержание зданий, имущества;</w:t>
      </w:r>
    </w:p>
    <w:p w:rsidR="00A50A9C" w:rsidRDefault="000577D4">
      <w:pPr>
        <w:pStyle w:val="140"/>
        <w:framePr w:w="9946" w:h="14088" w:hRule="exact" w:wrap="none" w:vAnchor="page" w:hAnchor="page" w:x="1109" w:y="1113"/>
        <w:shd w:val="clear" w:color="auto" w:fill="auto"/>
        <w:spacing w:line="226" w:lineRule="exact"/>
        <w:ind w:left="580"/>
        <w:jc w:val="both"/>
      </w:pPr>
      <w:r>
        <w:t>средства от оказания платных услуг (родительская плата за присмотр и уход за детьми).</w:t>
      </w:r>
    </w:p>
    <w:p w:rsidR="00A50A9C" w:rsidRDefault="000577D4">
      <w:pPr>
        <w:pStyle w:val="140"/>
        <w:framePr w:w="9946" w:h="14088" w:hRule="exact" w:wrap="none" w:vAnchor="page" w:hAnchor="page" w:x="1109" w:y="1113"/>
        <w:numPr>
          <w:ilvl w:val="0"/>
          <w:numId w:val="42"/>
        </w:numPr>
        <w:shd w:val="clear" w:color="auto" w:fill="auto"/>
        <w:tabs>
          <w:tab w:val="left" w:pos="823"/>
        </w:tabs>
        <w:spacing w:line="226" w:lineRule="exact"/>
        <w:ind w:firstLine="580"/>
      </w:pPr>
      <w:r>
        <w:t>Основное мероприятие «Финансовое обеспечение предоставления мер социальной поддержки в сфере образования»:</w:t>
      </w:r>
    </w:p>
    <w:p w:rsidR="00A50A9C" w:rsidRDefault="000577D4">
      <w:pPr>
        <w:pStyle w:val="140"/>
        <w:framePr w:w="9946" w:h="14088" w:hRule="exact" w:wrap="none" w:vAnchor="page" w:hAnchor="page" w:x="1109" w:y="1113"/>
        <w:shd w:val="clear" w:color="auto" w:fill="auto"/>
        <w:spacing w:line="226" w:lineRule="exact"/>
        <w:ind w:firstLine="580"/>
      </w:pPr>
      <w:r>
        <w:t>Реализация мероприятий предусматривает финансовое обеспечение за счет муниципального бюджета основных мер социальной поддержки обучающихся образовательных организаций и их родителей, установленных областным законодательством (Закон Ивановской области от 05.07.2013 №66-ОЗ «Об образовании в Ивановской области»), в том числе:</w:t>
      </w:r>
    </w:p>
    <w:p w:rsidR="00A50A9C" w:rsidRDefault="000577D4">
      <w:pPr>
        <w:pStyle w:val="140"/>
        <w:framePr w:w="9946" w:h="14088" w:hRule="exact" w:wrap="none" w:vAnchor="page" w:hAnchor="page" w:x="1109" w:y="1113"/>
        <w:shd w:val="clear" w:color="auto" w:fill="auto"/>
        <w:spacing w:line="226" w:lineRule="exact"/>
        <w:ind w:firstLine="580"/>
      </w:pPr>
      <w:r>
        <w:t>обеспечение присмотра и ухода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p w:rsidR="00A50A9C" w:rsidRDefault="000577D4">
      <w:pPr>
        <w:pStyle w:val="140"/>
        <w:framePr w:w="9946" w:h="14088" w:hRule="exact" w:wrap="none" w:vAnchor="page" w:hAnchor="page" w:x="1109" w:y="1113"/>
        <w:shd w:val="clear" w:color="auto" w:fill="auto"/>
        <w:spacing w:line="226" w:lineRule="exact"/>
        <w:ind w:firstLine="580"/>
      </w:pPr>
      <w: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140"/>
        <w:framePr w:w="10190" w:h="6264" w:hRule="exact" w:wrap="none" w:vAnchor="page" w:hAnchor="page" w:x="987" w:y="1113"/>
        <w:shd w:val="clear" w:color="auto" w:fill="auto"/>
        <w:spacing w:line="226" w:lineRule="exact"/>
        <w:ind w:right="380" w:firstLine="580"/>
      </w:pPr>
      <w:r>
        <w:lastRenderedPageBreak/>
        <w:t>В целях улучшения условий обучения детей в общеобразовательных организациях из бюджета Приволжского муниципального района предоставляются средства на питание учащихся льготных категорий из расчета 30 рублей в день на человека. Расходование средств осуществляется в соответствии с «Порядком финансирования и расходования средств по организации горячего питания в муниципальных образовательных организациях»</w:t>
      </w:r>
    </w:p>
    <w:p w:rsidR="00A50A9C" w:rsidRDefault="000577D4">
      <w:pPr>
        <w:pStyle w:val="140"/>
        <w:framePr w:w="10190" w:h="6264" w:hRule="exact" w:wrap="none" w:vAnchor="page" w:hAnchor="page" w:x="987" w:y="1113"/>
        <w:shd w:val="clear" w:color="auto" w:fill="auto"/>
        <w:spacing w:line="226" w:lineRule="exact"/>
      </w:pPr>
      <w:r>
        <w:t>(приложение №1).</w:t>
      </w:r>
    </w:p>
    <w:p w:rsidR="00A50A9C" w:rsidRDefault="000577D4">
      <w:pPr>
        <w:pStyle w:val="140"/>
        <w:framePr w:w="10190" w:h="6264" w:hRule="exact" w:wrap="none" w:vAnchor="page" w:hAnchor="page" w:x="987" w:y="1113"/>
        <w:numPr>
          <w:ilvl w:val="0"/>
          <w:numId w:val="42"/>
        </w:numPr>
        <w:shd w:val="clear" w:color="auto" w:fill="auto"/>
        <w:tabs>
          <w:tab w:val="left" w:pos="822"/>
        </w:tabs>
        <w:spacing w:line="226" w:lineRule="exact"/>
        <w:ind w:firstLine="580"/>
      </w:pPr>
      <w:r>
        <w:t>Основное мероприятие «Пожарная и антитеррористическая безопасность образовательных организаций Приволжского муниципального района»:</w:t>
      </w:r>
    </w:p>
    <w:p w:rsidR="00A50A9C" w:rsidRDefault="000577D4">
      <w:pPr>
        <w:pStyle w:val="140"/>
        <w:framePr w:w="10190" w:h="6264" w:hRule="exact" w:wrap="none" w:vAnchor="page" w:hAnchor="page" w:x="987" w:y="1113"/>
        <w:shd w:val="clear" w:color="auto" w:fill="auto"/>
        <w:spacing w:line="226" w:lineRule="exact"/>
        <w:ind w:firstLine="580"/>
      </w:pPr>
      <w:r>
        <w:t>Работа по обеспечению пожарной безопасности в образовательных организациях строится в соответствии с Федеральным законом от 29.12.2012 № 273 - ФЗ «Об образовании в Российской Федерации», Правилами противопожарного режима в Российской Федерации, утвержденных постановлением Правительства Российской Федерации от 25.04.2012 №390 «О противопожарном режиме», Федеральным законом от 22.07.2008 № 123 - ФЗ «Технический регламент о требованиях пожарной безопасности».</w:t>
      </w:r>
    </w:p>
    <w:p w:rsidR="00A50A9C" w:rsidRDefault="000577D4">
      <w:pPr>
        <w:pStyle w:val="140"/>
        <w:framePr w:w="10190" w:h="6264" w:hRule="exact" w:wrap="none" w:vAnchor="page" w:hAnchor="page" w:x="987" w:y="1113"/>
        <w:shd w:val="clear" w:color="auto" w:fill="auto"/>
        <w:spacing w:line="226" w:lineRule="exact"/>
        <w:ind w:firstLine="580"/>
      </w:pPr>
      <w:r>
        <w:t>Реализация мероприятий приведет к созданию безопасных условий в образовательных организациях, предотвращение возникновения пожаров, гибели людей, повышение уровня пожарной и антитеррористической безопасности и защищенности образовательных организаций Приволжского муниципального района.</w:t>
      </w:r>
    </w:p>
    <w:p w:rsidR="00A50A9C" w:rsidRDefault="000577D4">
      <w:pPr>
        <w:pStyle w:val="140"/>
        <w:framePr w:w="10190" w:h="6264" w:hRule="exact" w:wrap="none" w:vAnchor="page" w:hAnchor="page" w:x="987" w:y="1113"/>
        <w:numPr>
          <w:ilvl w:val="0"/>
          <w:numId w:val="42"/>
        </w:numPr>
        <w:shd w:val="clear" w:color="auto" w:fill="auto"/>
        <w:tabs>
          <w:tab w:val="left" w:pos="864"/>
        </w:tabs>
        <w:spacing w:line="226" w:lineRule="exact"/>
        <w:ind w:firstLine="580"/>
        <w:jc w:val="both"/>
      </w:pPr>
      <w:r>
        <w:t>Основное мероприятие «Ремонт образовательных организаций»:</w:t>
      </w:r>
    </w:p>
    <w:p w:rsidR="00A50A9C" w:rsidRDefault="000577D4">
      <w:pPr>
        <w:pStyle w:val="140"/>
        <w:framePr w:w="10190" w:h="6264" w:hRule="exact" w:wrap="none" w:vAnchor="page" w:hAnchor="page" w:x="987" w:y="1113"/>
        <w:shd w:val="clear" w:color="auto" w:fill="auto"/>
        <w:spacing w:line="226" w:lineRule="exact"/>
        <w:ind w:right="480" w:firstLine="580"/>
        <w:jc w:val="both"/>
      </w:pPr>
      <w:r>
        <w:t>создание комплекса мер для приведения материально-технического состояния образовательных учреждений в соответствие нормативным требованиям безопасности, санитарным и противопожарным нормативам;</w:t>
      </w:r>
    </w:p>
    <w:p w:rsidR="00A50A9C" w:rsidRDefault="000577D4">
      <w:pPr>
        <w:pStyle w:val="140"/>
        <w:framePr w:w="10190" w:h="6264" w:hRule="exact" w:wrap="none" w:vAnchor="page" w:hAnchor="page" w:x="987" w:y="1113"/>
        <w:shd w:val="clear" w:color="auto" w:fill="auto"/>
        <w:spacing w:line="226" w:lineRule="exact"/>
        <w:ind w:firstLine="580"/>
      </w:pPr>
      <w:r>
        <w:t>проведение капитального ремонта образовательных учреждений, находящихся в критическом состоянии и требующих первоочередного вмешательства за счёт средств местного бюджета;</w:t>
      </w:r>
    </w:p>
    <w:p w:rsidR="00A50A9C" w:rsidRDefault="000577D4">
      <w:pPr>
        <w:pStyle w:val="140"/>
        <w:framePr w:w="10190" w:h="6264" w:hRule="exact" w:wrap="none" w:vAnchor="page" w:hAnchor="page" w:x="987" w:y="1113"/>
        <w:shd w:val="clear" w:color="auto" w:fill="auto"/>
        <w:spacing w:line="226" w:lineRule="exact"/>
        <w:ind w:firstLine="580"/>
        <w:jc w:val="both"/>
      </w:pPr>
      <w:r>
        <w:t>создание безопасных, благоприятных условий для организации образовательного процесса;</w:t>
      </w:r>
    </w:p>
    <w:p w:rsidR="00A50A9C" w:rsidRDefault="000577D4">
      <w:pPr>
        <w:pStyle w:val="140"/>
        <w:framePr w:w="10190" w:h="6264" w:hRule="exact" w:wrap="none" w:vAnchor="page" w:hAnchor="page" w:x="987" w:y="1113"/>
        <w:shd w:val="clear" w:color="auto" w:fill="auto"/>
        <w:spacing w:line="226" w:lineRule="exact"/>
        <w:ind w:firstLine="580"/>
      </w:pPr>
      <w:r>
        <w:t>повышение качества ремонтных работ по размещению заказов на поставки товаров, выполнение работ, оказание услуг</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15"/>
        <w:gridCol w:w="3264"/>
        <w:gridCol w:w="2126"/>
        <w:gridCol w:w="1982"/>
        <w:gridCol w:w="2088"/>
      </w:tblGrid>
      <w:tr w:rsidR="00A50A9C">
        <w:tblPrEx>
          <w:tblCellMar>
            <w:top w:w="0" w:type="dxa"/>
            <w:bottom w:w="0" w:type="dxa"/>
          </w:tblCellMar>
        </w:tblPrEx>
        <w:trPr>
          <w:trHeight w:hRule="exact" w:val="749"/>
        </w:trPr>
        <w:tc>
          <w:tcPr>
            <w:tcW w:w="715" w:type="dxa"/>
            <w:tcBorders>
              <w:top w:val="single" w:sz="4" w:space="0" w:color="auto"/>
              <w:left w:val="single" w:sz="4" w:space="0" w:color="auto"/>
            </w:tcBorders>
            <w:shd w:val="clear" w:color="auto" w:fill="FFFFFF"/>
          </w:tcPr>
          <w:p w:rsidR="00A50A9C" w:rsidRDefault="000577D4">
            <w:pPr>
              <w:pStyle w:val="22"/>
              <w:framePr w:w="10176" w:h="5246" w:wrap="none" w:vAnchor="page" w:hAnchor="page" w:x="1001" w:y="7576"/>
              <w:shd w:val="clear" w:color="auto" w:fill="auto"/>
              <w:spacing w:after="60" w:line="200" w:lineRule="exact"/>
              <w:jc w:val="left"/>
            </w:pPr>
            <w:r>
              <w:rPr>
                <w:rStyle w:val="2BookAntiqua"/>
              </w:rPr>
              <w:t>№</w:t>
            </w:r>
          </w:p>
          <w:p w:rsidR="00A50A9C" w:rsidRDefault="000577D4">
            <w:pPr>
              <w:pStyle w:val="22"/>
              <w:framePr w:w="10176" w:h="5246" w:wrap="none" w:vAnchor="page" w:hAnchor="page" w:x="1001" w:y="7576"/>
              <w:shd w:val="clear" w:color="auto" w:fill="auto"/>
              <w:spacing w:before="60" w:after="0" w:line="200" w:lineRule="exact"/>
              <w:jc w:val="left"/>
            </w:pPr>
            <w:r>
              <w:rPr>
                <w:rStyle w:val="2BookAntiqua"/>
              </w:rPr>
              <w:t>п/п</w:t>
            </w:r>
          </w:p>
        </w:tc>
        <w:tc>
          <w:tcPr>
            <w:tcW w:w="3264" w:type="dxa"/>
            <w:tcBorders>
              <w:top w:val="single" w:sz="4" w:space="0" w:color="auto"/>
              <w:left w:val="single" w:sz="4" w:space="0" w:color="auto"/>
            </w:tcBorders>
            <w:shd w:val="clear" w:color="auto" w:fill="FFFFFF"/>
            <w:vAlign w:val="center"/>
          </w:tcPr>
          <w:p w:rsidR="00A50A9C" w:rsidRDefault="000577D4">
            <w:pPr>
              <w:pStyle w:val="22"/>
              <w:framePr w:w="10176" w:h="5246" w:wrap="none" w:vAnchor="page" w:hAnchor="page" w:x="1001" w:y="7576"/>
              <w:shd w:val="clear" w:color="auto" w:fill="auto"/>
              <w:spacing w:after="0" w:line="245" w:lineRule="exact"/>
              <w:jc w:val="left"/>
            </w:pPr>
            <w:r>
              <w:rPr>
                <w:rStyle w:val="2BookAntiqua"/>
              </w:rPr>
              <w:t>Наименование подпрограммы / Источник ресурсного обеспечения</w:t>
            </w:r>
          </w:p>
        </w:tc>
        <w:tc>
          <w:tcPr>
            <w:tcW w:w="2126" w:type="dxa"/>
            <w:tcBorders>
              <w:top w:val="single" w:sz="4" w:space="0" w:color="auto"/>
              <w:left w:val="single" w:sz="4" w:space="0" w:color="auto"/>
            </w:tcBorders>
            <w:shd w:val="clear" w:color="auto" w:fill="FFFFFF"/>
          </w:tcPr>
          <w:p w:rsidR="00A50A9C" w:rsidRDefault="000577D4">
            <w:pPr>
              <w:pStyle w:val="22"/>
              <w:framePr w:w="10176" w:h="5246" w:wrap="none" w:vAnchor="page" w:hAnchor="page" w:x="1001" w:y="7576"/>
              <w:shd w:val="clear" w:color="auto" w:fill="auto"/>
              <w:spacing w:after="0" w:line="200" w:lineRule="exact"/>
              <w:jc w:val="center"/>
            </w:pPr>
            <w:r>
              <w:rPr>
                <w:rStyle w:val="26"/>
              </w:rPr>
              <w:t>2020</w:t>
            </w:r>
          </w:p>
        </w:tc>
        <w:tc>
          <w:tcPr>
            <w:tcW w:w="1982" w:type="dxa"/>
            <w:tcBorders>
              <w:top w:val="single" w:sz="4" w:space="0" w:color="auto"/>
              <w:left w:val="single" w:sz="4" w:space="0" w:color="auto"/>
            </w:tcBorders>
            <w:shd w:val="clear" w:color="auto" w:fill="FFFFFF"/>
          </w:tcPr>
          <w:p w:rsidR="00A50A9C" w:rsidRDefault="000577D4">
            <w:pPr>
              <w:pStyle w:val="22"/>
              <w:framePr w:w="10176" w:h="5246" w:wrap="none" w:vAnchor="page" w:hAnchor="page" w:x="1001" w:y="7576"/>
              <w:shd w:val="clear" w:color="auto" w:fill="auto"/>
              <w:spacing w:after="0" w:line="200" w:lineRule="exact"/>
              <w:jc w:val="center"/>
            </w:pPr>
            <w:r>
              <w:rPr>
                <w:rStyle w:val="26"/>
              </w:rPr>
              <w:t>2021</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5246" w:wrap="none" w:vAnchor="page" w:hAnchor="page" w:x="1001" w:y="7576"/>
              <w:shd w:val="clear" w:color="auto" w:fill="auto"/>
              <w:spacing w:after="0" w:line="200" w:lineRule="exact"/>
              <w:jc w:val="center"/>
            </w:pPr>
            <w:r>
              <w:rPr>
                <w:rStyle w:val="26"/>
              </w:rPr>
              <w:t>2022</w:t>
            </w:r>
          </w:p>
        </w:tc>
      </w:tr>
      <w:tr w:rsidR="00A50A9C">
        <w:tblPrEx>
          <w:tblCellMar>
            <w:top w:w="0" w:type="dxa"/>
            <w:bottom w:w="0" w:type="dxa"/>
          </w:tblCellMar>
        </w:tblPrEx>
        <w:trPr>
          <w:trHeight w:hRule="exact" w:val="254"/>
        </w:trPr>
        <w:tc>
          <w:tcPr>
            <w:tcW w:w="715" w:type="dxa"/>
            <w:tcBorders>
              <w:top w:val="single" w:sz="4" w:space="0" w:color="auto"/>
              <w:left w:val="single" w:sz="4" w:space="0" w:color="auto"/>
            </w:tcBorders>
            <w:shd w:val="clear" w:color="auto" w:fill="FFFFFF"/>
          </w:tcPr>
          <w:p w:rsidR="00A50A9C" w:rsidRDefault="00A50A9C">
            <w:pPr>
              <w:framePr w:w="10176" w:h="5246" w:wrap="none" w:vAnchor="page" w:hAnchor="page" w:x="1001" w:y="7576"/>
              <w:rPr>
                <w:sz w:val="10"/>
                <w:szCs w:val="10"/>
              </w:rPr>
            </w:pP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00" w:lineRule="exact"/>
              <w:jc w:val="left"/>
            </w:pPr>
            <w:r>
              <w:rPr>
                <w:rStyle w:val="26"/>
              </w:rPr>
              <w:t>Подпрограмма /всего</w:t>
            </w:r>
          </w:p>
        </w:tc>
        <w:tc>
          <w:tcPr>
            <w:tcW w:w="2126" w:type="dxa"/>
            <w:tcBorders>
              <w:top w:val="single" w:sz="4" w:space="0" w:color="auto"/>
              <w:left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00" w:lineRule="exact"/>
              <w:jc w:val="center"/>
            </w:pPr>
            <w:r>
              <w:rPr>
                <w:rStyle w:val="26"/>
              </w:rPr>
              <w:t>273 521 565,47</w:t>
            </w:r>
          </w:p>
        </w:tc>
        <w:tc>
          <w:tcPr>
            <w:tcW w:w="1982" w:type="dxa"/>
            <w:tcBorders>
              <w:top w:val="single" w:sz="4" w:space="0" w:color="auto"/>
              <w:left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00" w:lineRule="exact"/>
              <w:jc w:val="center"/>
            </w:pPr>
            <w:r>
              <w:rPr>
                <w:rStyle w:val="26"/>
              </w:rPr>
              <w:t>234 356 239,68</w:t>
            </w:r>
          </w:p>
        </w:tc>
        <w:tc>
          <w:tcPr>
            <w:tcW w:w="208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00" w:lineRule="exact"/>
              <w:jc w:val="center"/>
            </w:pPr>
            <w:r>
              <w:rPr>
                <w:rStyle w:val="26"/>
              </w:rPr>
              <w:t>231 632 300,52</w:t>
            </w:r>
          </w:p>
        </w:tc>
      </w:tr>
      <w:tr w:rsidR="00A50A9C">
        <w:tblPrEx>
          <w:tblCellMar>
            <w:top w:w="0" w:type="dxa"/>
            <w:bottom w:w="0" w:type="dxa"/>
          </w:tblCellMar>
        </w:tblPrEx>
        <w:trPr>
          <w:trHeight w:hRule="exact" w:val="254"/>
        </w:trPr>
        <w:tc>
          <w:tcPr>
            <w:tcW w:w="715" w:type="dxa"/>
            <w:tcBorders>
              <w:top w:val="single" w:sz="4" w:space="0" w:color="auto"/>
              <w:left w:val="single" w:sz="4" w:space="0" w:color="auto"/>
            </w:tcBorders>
            <w:shd w:val="clear" w:color="auto" w:fill="FFFFFF"/>
          </w:tcPr>
          <w:p w:rsidR="00A50A9C" w:rsidRDefault="00A50A9C">
            <w:pPr>
              <w:framePr w:w="10176" w:h="5246" w:wrap="none" w:vAnchor="page" w:hAnchor="page" w:x="1001" w:y="7576"/>
              <w:rPr>
                <w:sz w:val="10"/>
                <w:szCs w:val="10"/>
              </w:rPr>
            </w:pP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00" w:lineRule="exact"/>
              <w:jc w:val="left"/>
            </w:pPr>
            <w:r>
              <w:rPr>
                <w:rStyle w:val="2BookAntiqua"/>
              </w:rPr>
              <w:t>Бюджетные ассигнования</w:t>
            </w:r>
          </w:p>
        </w:tc>
        <w:tc>
          <w:tcPr>
            <w:tcW w:w="2126" w:type="dxa"/>
            <w:tcBorders>
              <w:top w:val="single" w:sz="4" w:space="0" w:color="auto"/>
              <w:left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00" w:lineRule="exact"/>
              <w:jc w:val="center"/>
            </w:pPr>
            <w:r>
              <w:rPr>
                <w:rStyle w:val="2BookAntiqua"/>
              </w:rPr>
              <w:t>273 521 565,47</w:t>
            </w:r>
          </w:p>
        </w:tc>
        <w:tc>
          <w:tcPr>
            <w:tcW w:w="1982" w:type="dxa"/>
            <w:tcBorders>
              <w:top w:val="single" w:sz="4" w:space="0" w:color="auto"/>
              <w:left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00" w:lineRule="exact"/>
              <w:jc w:val="center"/>
            </w:pPr>
            <w:r>
              <w:rPr>
                <w:rStyle w:val="2BookAntiqua"/>
              </w:rPr>
              <w:t>234 356 239,68</w:t>
            </w:r>
          </w:p>
        </w:tc>
        <w:tc>
          <w:tcPr>
            <w:tcW w:w="208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00" w:lineRule="exact"/>
              <w:jc w:val="center"/>
            </w:pPr>
            <w:r>
              <w:rPr>
                <w:rStyle w:val="2BookAntiqua"/>
              </w:rPr>
              <w:t>231 632 300,52</w:t>
            </w:r>
          </w:p>
        </w:tc>
      </w:tr>
      <w:tr w:rsidR="00A50A9C">
        <w:tblPrEx>
          <w:tblCellMar>
            <w:top w:w="0" w:type="dxa"/>
            <w:bottom w:w="0" w:type="dxa"/>
          </w:tblCellMar>
        </w:tblPrEx>
        <w:trPr>
          <w:trHeight w:hRule="exact" w:val="259"/>
        </w:trPr>
        <w:tc>
          <w:tcPr>
            <w:tcW w:w="715" w:type="dxa"/>
            <w:tcBorders>
              <w:top w:val="single" w:sz="4" w:space="0" w:color="auto"/>
              <w:left w:val="single" w:sz="4" w:space="0" w:color="auto"/>
            </w:tcBorders>
            <w:shd w:val="clear" w:color="auto" w:fill="FFFFFF"/>
          </w:tcPr>
          <w:p w:rsidR="00A50A9C" w:rsidRDefault="00A50A9C">
            <w:pPr>
              <w:framePr w:w="10176" w:h="5246" w:wrap="none" w:vAnchor="page" w:hAnchor="page" w:x="1001" w:y="7576"/>
              <w:rPr>
                <w:sz w:val="10"/>
                <w:szCs w:val="10"/>
              </w:rPr>
            </w:pP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00" w:lineRule="exact"/>
              <w:jc w:val="left"/>
            </w:pPr>
            <w:r>
              <w:rPr>
                <w:rStyle w:val="2BookAntiqua"/>
              </w:rPr>
              <w:t>Областной бюджет</w:t>
            </w:r>
          </w:p>
        </w:tc>
        <w:tc>
          <w:tcPr>
            <w:tcW w:w="2126" w:type="dxa"/>
            <w:tcBorders>
              <w:top w:val="single" w:sz="4" w:space="0" w:color="auto"/>
              <w:left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00" w:lineRule="exact"/>
              <w:jc w:val="center"/>
            </w:pPr>
            <w:r>
              <w:rPr>
                <w:rStyle w:val="2BookAntiqua"/>
              </w:rPr>
              <w:t>131 833 278,75</w:t>
            </w:r>
          </w:p>
        </w:tc>
        <w:tc>
          <w:tcPr>
            <w:tcW w:w="1982" w:type="dxa"/>
            <w:tcBorders>
              <w:top w:val="single" w:sz="4" w:space="0" w:color="auto"/>
              <w:left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00" w:lineRule="exact"/>
              <w:jc w:val="center"/>
            </w:pPr>
            <w:r>
              <w:rPr>
                <w:rStyle w:val="2BookAntiqua"/>
              </w:rPr>
              <w:t>132 574 561,29</w:t>
            </w:r>
          </w:p>
        </w:tc>
        <w:tc>
          <w:tcPr>
            <w:tcW w:w="208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00" w:lineRule="exact"/>
              <w:jc w:val="center"/>
            </w:pPr>
            <w:r>
              <w:rPr>
                <w:rStyle w:val="2BookAntiqua"/>
              </w:rPr>
              <w:t>129 223 437,40</w:t>
            </w:r>
          </w:p>
        </w:tc>
      </w:tr>
      <w:tr w:rsidR="00A50A9C">
        <w:tblPrEx>
          <w:tblCellMar>
            <w:top w:w="0" w:type="dxa"/>
            <w:bottom w:w="0" w:type="dxa"/>
          </w:tblCellMar>
        </w:tblPrEx>
        <w:trPr>
          <w:trHeight w:hRule="exact" w:val="1968"/>
        </w:trPr>
        <w:tc>
          <w:tcPr>
            <w:tcW w:w="715" w:type="dxa"/>
            <w:tcBorders>
              <w:top w:val="single" w:sz="4" w:space="0" w:color="auto"/>
              <w:left w:val="single" w:sz="4" w:space="0" w:color="auto"/>
            </w:tcBorders>
            <w:shd w:val="clear" w:color="auto" w:fill="FFFFFF"/>
          </w:tcPr>
          <w:p w:rsidR="00A50A9C" w:rsidRDefault="000577D4">
            <w:pPr>
              <w:pStyle w:val="22"/>
              <w:framePr w:w="10176" w:h="5246" w:wrap="none" w:vAnchor="page" w:hAnchor="page" w:x="1001" w:y="7576"/>
              <w:shd w:val="clear" w:color="auto" w:fill="auto"/>
              <w:spacing w:after="0" w:line="200" w:lineRule="exact"/>
              <w:jc w:val="left"/>
            </w:pPr>
            <w:r>
              <w:rPr>
                <w:rStyle w:val="2BookAntiqua"/>
              </w:rPr>
              <w:t>1</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45" w:lineRule="exact"/>
              <w:jc w:val="left"/>
            </w:pPr>
            <w:r>
              <w:rPr>
                <w:rStyle w:val="26"/>
              </w:rPr>
              <w:t>Основное мероприятие «Предоставление общедоступного и бесплатного дошкольного образования в муниципальных общеобразовательных организациях»</w:t>
            </w:r>
          </w:p>
        </w:tc>
        <w:tc>
          <w:tcPr>
            <w:tcW w:w="2126" w:type="dxa"/>
            <w:tcBorders>
              <w:top w:val="single" w:sz="4" w:space="0" w:color="auto"/>
              <w:left w:val="single" w:sz="4" w:space="0" w:color="auto"/>
            </w:tcBorders>
            <w:shd w:val="clear" w:color="auto" w:fill="FFFFFF"/>
          </w:tcPr>
          <w:p w:rsidR="00A50A9C" w:rsidRDefault="000577D4">
            <w:pPr>
              <w:pStyle w:val="22"/>
              <w:framePr w:w="10176" w:h="5246" w:wrap="none" w:vAnchor="page" w:hAnchor="page" w:x="1001" w:y="7576"/>
              <w:shd w:val="clear" w:color="auto" w:fill="auto"/>
              <w:spacing w:after="0" w:line="200" w:lineRule="exact"/>
              <w:jc w:val="center"/>
            </w:pPr>
            <w:r>
              <w:rPr>
                <w:rStyle w:val="26"/>
              </w:rPr>
              <w:t>137 995 297,37</w:t>
            </w:r>
          </w:p>
        </w:tc>
        <w:tc>
          <w:tcPr>
            <w:tcW w:w="1982" w:type="dxa"/>
            <w:tcBorders>
              <w:top w:val="single" w:sz="4" w:space="0" w:color="auto"/>
              <w:left w:val="single" w:sz="4" w:space="0" w:color="auto"/>
            </w:tcBorders>
            <w:shd w:val="clear" w:color="auto" w:fill="FFFFFF"/>
          </w:tcPr>
          <w:p w:rsidR="00A50A9C" w:rsidRDefault="000577D4">
            <w:pPr>
              <w:pStyle w:val="22"/>
              <w:framePr w:w="10176" w:h="5246" w:wrap="none" w:vAnchor="page" w:hAnchor="page" w:x="1001" w:y="7576"/>
              <w:shd w:val="clear" w:color="auto" w:fill="auto"/>
              <w:spacing w:after="0" w:line="200" w:lineRule="exact"/>
              <w:jc w:val="center"/>
            </w:pPr>
            <w:r>
              <w:rPr>
                <w:rStyle w:val="26"/>
              </w:rPr>
              <w:t>116 969 608,04</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5246" w:wrap="none" w:vAnchor="page" w:hAnchor="page" w:x="1001" w:y="7576"/>
              <w:shd w:val="clear" w:color="auto" w:fill="auto"/>
              <w:spacing w:after="0" w:line="200" w:lineRule="exact"/>
              <w:jc w:val="center"/>
            </w:pPr>
            <w:r>
              <w:rPr>
                <w:rStyle w:val="26"/>
              </w:rPr>
              <w:t>121 508 562,10</w:t>
            </w:r>
          </w:p>
        </w:tc>
      </w:tr>
      <w:tr w:rsidR="00A50A9C">
        <w:tblPrEx>
          <w:tblCellMar>
            <w:top w:w="0" w:type="dxa"/>
            <w:bottom w:w="0" w:type="dxa"/>
          </w:tblCellMar>
        </w:tblPrEx>
        <w:trPr>
          <w:trHeight w:hRule="exact" w:val="259"/>
        </w:trPr>
        <w:tc>
          <w:tcPr>
            <w:tcW w:w="715" w:type="dxa"/>
            <w:tcBorders>
              <w:left w:val="single" w:sz="4" w:space="0" w:color="auto"/>
            </w:tcBorders>
            <w:shd w:val="clear" w:color="auto" w:fill="FFFFFF"/>
          </w:tcPr>
          <w:p w:rsidR="00A50A9C" w:rsidRDefault="00A50A9C">
            <w:pPr>
              <w:framePr w:w="10176" w:h="5246" w:wrap="none" w:vAnchor="page" w:hAnchor="page" w:x="1001" w:y="7576"/>
              <w:rPr>
                <w:sz w:val="10"/>
                <w:szCs w:val="10"/>
              </w:rPr>
            </w:pP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00" w:lineRule="exact"/>
              <w:jc w:val="left"/>
            </w:pPr>
            <w:r>
              <w:rPr>
                <w:rStyle w:val="2BookAntiqua"/>
              </w:rPr>
              <w:t>Бюджетные ассигнования</w:t>
            </w:r>
          </w:p>
        </w:tc>
        <w:tc>
          <w:tcPr>
            <w:tcW w:w="2126" w:type="dxa"/>
            <w:tcBorders>
              <w:top w:val="single" w:sz="4" w:space="0" w:color="auto"/>
              <w:left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00" w:lineRule="exact"/>
              <w:jc w:val="center"/>
            </w:pPr>
            <w:r>
              <w:rPr>
                <w:rStyle w:val="2BookAntiqua"/>
              </w:rPr>
              <w:t>137 995 297,37</w:t>
            </w:r>
          </w:p>
        </w:tc>
        <w:tc>
          <w:tcPr>
            <w:tcW w:w="1982" w:type="dxa"/>
            <w:tcBorders>
              <w:top w:val="single" w:sz="4" w:space="0" w:color="auto"/>
              <w:left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00" w:lineRule="exact"/>
              <w:jc w:val="center"/>
            </w:pPr>
            <w:r>
              <w:rPr>
                <w:rStyle w:val="2BookAntiqua"/>
              </w:rPr>
              <w:t>116 969 608,04</w:t>
            </w:r>
          </w:p>
        </w:tc>
        <w:tc>
          <w:tcPr>
            <w:tcW w:w="208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00" w:lineRule="exact"/>
              <w:jc w:val="center"/>
            </w:pPr>
            <w:r>
              <w:rPr>
                <w:rStyle w:val="2BookAntiqua"/>
              </w:rPr>
              <w:t>121 508 562,10</w:t>
            </w:r>
          </w:p>
        </w:tc>
      </w:tr>
      <w:tr w:rsidR="00A50A9C">
        <w:tblPrEx>
          <w:tblCellMar>
            <w:top w:w="0" w:type="dxa"/>
            <w:bottom w:w="0" w:type="dxa"/>
          </w:tblCellMar>
        </w:tblPrEx>
        <w:trPr>
          <w:trHeight w:hRule="exact" w:val="254"/>
        </w:trPr>
        <w:tc>
          <w:tcPr>
            <w:tcW w:w="715" w:type="dxa"/>
            <w:tcBorders>
              <w:left w:val="single" w:sz="4" w:space="0" w:color="auto"/>
            </w:tcBorders>
            <w:shd w:val="clear" w:color="auto" w:fill="FFFFFF"/>
          </w:tcPr>
          <w:p w:rsidR="00A50A9C" w:rsidRDefault="00A50A9C">
            <w:pPr>
              <w:framePr w:w="10176" w:h="5246" w:wrap="none" w:vAnchor="page" w:hAnchor="page" w:x="1001" w:y="7576"/>
              <w:rPr>
                <w:sz w:val="10"/>
                <w:szCs w:val="10"/>
              </w:rPr>
            </w:pP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00" w:lineRule="exact"/>
              <w:jc w:val="left"/>
            </w:pPr>
            <w:r>
              <w:rPr>
                <w:rStyle w:val="2BookAntiqua"/>
              </w:rPr>
              <w:t>Областной бюджет</w:t>
            </w:r>
          </w:p>
        </w:tc>
        <w:tc>
          <w:tcPr>
            <w:tcW w:w="2126" w:type="dxa"/>
            <w:tcBorders>
              <w:top w:val="single" w:sz="4" w:space="0" w:color="auto"/>
              <w:left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00" w:lineRule="exact"/>
              <w:jc w:val="center"/>
            </w:pPr>
            <w:r>
              <w:rPr>
                <w:rStyle w:val="2BookAntiqua"/>
              </w:rPr>
              <w:t>58 753 495,0</w:t>
            </w:r>
          </w:p>
        </w:tc>
        <w:tc>
          <w:tcPr>
            <w:tcW w:w="1982" w:type="dxa"/>
            <w:tcBorders>
              <w:top w:val="single" w:sz="4" w:space="0" w:color="auto"/>
              <w:left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00" w:lineRule="exact"/>
              <w:jc w:val="center"/>
            </w:pPr>
            <w:r>
              <w:rPr>
                <w:rStyle w:val="2BookAntiqua"/>
              </w:rPr>
              <w:t>58 359 876,0</w:t>
            </w:r>
          </w:p>
        </w:tc>
        <w:tc>
          <w:tcPr>
            <w:tcW w:w="208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00" w:lineRule="exact"/>
              <w:jc w:val="center"/>
            </w:pPr>
            <w:r>
              <w:rPr>
                <w:rStyle w:val="2BookAntiqua"/>
              </w:rPr>
              <w:t>58 359 876,0</w:t>
            </w:r>
          </w:p>
        </w:tc>
      </w:tr>
      <w:tr w:rsidR="00A50A9C">
        <w:tblPrEx>
          <w:tblCellMar>
            <w:top w:w="0" w:type="dxa"/>
            <w:bottom w:w="0" w:type="dxa"/>
          </w:tblCellMar>
        </w:tblPrEx>
        <w:trPr>
          <w:trHeight w:hRule="exact" w:val="1248"/>
        </w:trPr>
        <w:tc>
          <w:tcPr>
            <w:tcW w:w="715" w:type="dxa"/>
            <w:tcBorders>
              <w:top w:val="single" w:sz="4" w:space="0" w:color="auto"/>
              <w:left w:val="single" w:sz="4" w:space="0" w:color="auto"/>
              <w:bottom w:val="single" w:sz="4" w:space="0" w:color="auto"/>
            </w:tcBorders>
            <w:shd w:val="clear" w:color="auto" w:fill="FFFFFF"/>
          </w:tcPr>
          <w:p w:rsidR="00A50A9C" w:rsidRDefault="000577D4">
            <w:pPr>
              <w:pStyle w:val="22"/>
              <w:framePr w:w="10176" w:h="5246" w:wrap="none" w:vAnchor="page" w:hAnchor="page" w:x="1001" w:y="7576"/>
              <w:shd w:val="clear" w:color="auto" w:fill="auto"/>
              <w:spacing w:after="0" w:line="200" w:lineRule="exact"/>
              <w:jc w:val="left"/>
            </w:pPr>
            <w:r>
              <w:rPr>
                <w:rStyle w:val="2BookAntiqua"/>
              </w:rPr>
              <w:t>1.1</w:t>
            </w:r>
          </w:p>
        </w:tc>
        <w:tc>
          <w:tcPr>
            <w:tcW w:w="3264"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176" w:h="5246" w:wrap="none" w:vAnchor="page" w:hAnchor="page" w:x="1001" w:y="7576"/>
              <w:shd w:val="clear" w:color="auto" w:fill="auto"/>
              <w:spacing w:after="0" w:line="245" w:lineRule="exact"/>
              <w:jc w:val="left"/>
            </w:pPr>
            <w:r>
              <w:rPr>
                <w:rStyle w:val="2BookAntiqua"/>
              </w:rPr>
              <w:t>Расходы на обеспечение деятельности (оказание услуг) муниципальных образовательных организаций дошкольного образования</w:t>
            </w:r>
          </w:p>
        </w:tc>
        <w:tc>
          <w:tcPr>
            <w:tcW w:w="2126" w:type="dxa"/>
            <w:tcBorders>
              <w:top w:val="single" w:sz="4" w:space="0" w:color="auto"/>
              <w:left w:val="single" w:sz="4" w:space="0" w:color="auto"/>
              <w:bottom w:val="single" w:sz="4" w:space="0" w:color="auto"/>
            </w:tcBorders>
            <w:shd w:val="clear" w:color="auto" w:fill="FFFFFF"/>
          </w:tcPr>
          <w:p w:rsidR="00A50A9C" w:rsidRDefault="000577D4">
            <w:pPr>
              <w:pStyle w:val="22"/>
              <w:framePr w:w="10176" w:h="5246" w:wrap="none" w:vAnchor="page" w:hAnchor="page" w:x="1001" w:y="7576"/>
              <w:shd w:val="clear" w:color="auto" w:fill="auto"/>
              <w:spacing w:after="0" w:line="200" w:lineRule="exact"/>
              <w:jc w:val="center"/>
            </w:pPr>
            <w:r>
              <w:rPr>
                <w:rStyle w:val="2BookAntiqua"/>
              </w:rPr>
              <w:t>79 233 907,63</w:t>
            </w:r>
          </w:p>
        </w:tc>
        <w:tc>
          <w:tcPr>
            <w:tcW w:w="1982" w:type="dxa"/>
            <w:tcBorders>
              <w:top w:val="single" w:sz="4" w:space="0" w:color="auto"/>
              <w:left w:val="single" w:sz="4" w:space="0" w:color="auto"/>
              <w:bottom w:val="single" w:sz="4" w:space="0" w:color="auto"/>
            </w:tcBorders>
            <w:shd w:val="clear" w:color="auto" w:fill="FFFFFF"/>
          </w:tcPr>
          <w:p w:rsidR="00A50A9C" w:rsidRDefault="000577D4">
            <w:pPr>
              <w:pStyle w:val="22"/>
              <w:framePr w:w="10176" w:h="5246" w:wrap="none" w:vAnchor="page" w:hAnchor="page" w:x="1001" w:y="7576"/>
              <w:shd w:val="clear" w:color="auto" w:fill="auto"/>
              <w:spacing w:after="0" w:line="200" w:lineRule="exact"/>
              <w:jc w:val="center"/>
            </w:pPr>
            <w:r>
              <w:rPr>
                <w:rStyle w:val="2BookAntiqua"/>
              </w:rPr>
              <w:t>58 609 732,04</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176" w:h="5246" w:wrap="none" w:vAnchor="page" w:hAnchor="page" w:x="1001" w:y="7576"/>
              <w:shd w:val="clear" w:color="auto" w:fill="auto"/>
              <w:spacing w:after="0" w:line="200" w:lineRule="exact"/>
              <w:jc w:val="center"/>
            </w:pPr>
            <w:r>
              <w:rPr>
                <w:rStyle w:val="2BookAntiqua"/>
              </w:rPr>
              <w:t>63 148 686,10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15"/>
        <w:gridCol w:w="3264"/>
        <w:gridCol w:w="2126"/>
        <w:gridCol w:w="1982"/>
        <w:gridCol w:w="2088"/>
      </w:tblGrid>
      <w:tr w:rsidR="00A50A9C">
        <w:tblPrEx>
          <w:tblCellMar>
            <w:top w:w="0" w:type="dxa"/>
            <w:bottom w:w="0" w:type="dxa"/>
          </w:tblCellMar>
        </w:tblPrEx>
        <w:trPr>
          <w:trHeight w:hRule="exact" w:val="749"/>
        </w:trPr>
        <w:tc>
          <w:tcPr>
            <w:tcW w:w="715" w:type="dxa"/>
            <w:tcBorders>
              <w:top w:val="single" w:sz="4" w:space="0" w:color="auto"/>
              <w:left w:val="single" w:sz="4" w:space="0" w:color="auto"/>
            </w:tcBorders>
            <w:shd w:val="clear" w:color="auto" w:fill="FFFFFF"/>
          </w:tcPr>
          <w:p w:rsidR="00A50A9C" w:rsidRDefault="000577D4">
            <w:pPr>
              <w:pStyle w:val="22"/>
              <w:framePr w:w="10176" w:h="10142" w:wrap="none" w:vAnchor="page" w:hAnchor="page" w:x="1118" w:y="1135"/>
              <w:shd w:val="clear" w:color="auto" w:fill="auto"/>
              <w:spacing w:after="60" w:line="200" w:lineRule="exact"/>
              <w:jc w:val="left"/>
            </w:pPr>
            <w:r>
              <w:rPr>
                <w:rStyle w:val="2BookAntiqua"/>
              </w:rPr>
              <w:lastRenderedPageBreak/>
              <w:t>№</w:t>
            </w:r>
          </w:p>
          <w:p w:rsidR="00A50A9C" w:rsidRDefault="000577D4">
            <w:pPr>
              <w:pStyle w:val="22"/>
              <w:framePr w:w="10176" w:h="10142" w:wrap="none" w:vAnchor="page" w:hAnchor="page" w:x="1118" w:y="1135"/>
              <w:shd w:val="clear" w:color="auto" w:fill="auto"/>
              <w:spacing w:before="60" w:after="0" w:line="200" w:lineRule="exact"/>
              <w:jc w:val="left"/>
            </w:pPr>
            <w:r>
              <w:rPr>
                <w:rStyle w:val="2BookAntiqua"/>
              </w:rPr>
              <w:t>п/п</w:t>
            </w:r>
          </w:p>
        </w:tc>
        <w:tc>
          <w:tcPr>
            <w:tcW w:w="3264" w:type="dxa"/>
            <w:tcBorders>
              <w:top w:val="single" w:sz="4" w:space="0" w:color="auto"/>
              <w:left w:val="single" w:sz="4" w:space="0" w:color="auto"/>
            </w:tcBorders>
            <w:shd w:val="clear" w:color="auto" w:fill="FFFFFF"/>
            <w:vAlign w:val="center"/>
          </w:tcPr>
          <w:p w:rsidR="00A50A9C" w:rsidRDefault="000577D4">
            <w:pPr>
              <w:pStyle w:val="22"/>
              <w:framePr w:w="10176" w:h="10142" w:wrap="none" w:vAnchor="page" w:hAnchor="page" w:x="1118" w:y="1135"/>
              <w:shd w:val="clear" w:color="auto" w:fill="auto"/>
              <w:spacing w:after="0" w:line="245" w:lineRule="exact"/>
              <w:jc w:val="left"/>
            </w:pPr>
            <w:r>
              <w:rPr>
                <w:rStyle w:val="2BookAntiqua"/>
              </w:rPr>
              <w:t>Наименование подпрограммы / Источник ресурсного обеспечения</w:t>
            </w:r>
          </w:p>
        </w:tc>
        <w:tc>
          <w:tcPr>
            <w:tcW w:w="2126" w:type="dxa"/>
            <w:tcBorders>
              <w:top w:val="single" w:sz="4" w:space="0" w:color="auto"/>
              <w:left w:val="single" w:sz="4" w:space="0" w:color="auto"/>
            </w:tcBorders>
            <w:shd w:val="clear" w:color="auto" w:fill="FFFFFF"/>
          </w:tcPr>
          <w:p w:rsidR="00A50A9C" w:rsidRDefault="000577D4">
            <w:pPr>
              <w:pStyle w:val="22"/>
              <w:framePr w:w="10176" w:h="10142" w:wrap="none" w:vAnchor="page" w:hAnchor="page" w:x="1118" w:y="1135"/>
              <w:shd w:val="clear" w:color="auto" w:fill="auto"/>
              <w:spacing w:after="0" w:line="200" w:lineRule="exact"/>
              <w:jc w:val="center"/>
            </w:pPr>
            <w:r>
              <w:rPr>
                <w:rStyle w:val="26"/>
              </w:rPr>
              <w:t>2020</w:t>
            </w:r>
          </w:p>
        </w:tc>
        <w:tc>
          <w:tcPr>
            <w:tcW w:w="1982" w:type="dxa"/>
            <w:tcBorders>
              <w:top w:val="single" w:sz="4" w:space="0" w:color="auto"/>
              <w:left w:val="single" w:sz="4" w:space="0" w:color="auto"/>
            </w:tcBorders>
            <w:shd w:val="clear" w:color="auto" w:fill="FFFFFF"/>
          </w:tcPr>
          <w:p w:rsidR="00A50A9C" w:rsidRDefault="000577D4">
            <w:pPr>
              <w:pStyle w:val="22"/>
              <w:framePr w:w="10176" w:h="10142" w:wrap="none" w:vAnchor="page" w:hAnchor="page" w:x="1118" w:y="1135"/>
              <w:shd w:val="clear" w:color="auto" w:fill="auto"/>
              <w:spacing w:after="0" w:line="200" w:lineRule="exact"/>
              <w:jc w:val="center"/>
            </w:pPr>
            <w:r>
              <w:rPr>
                <w:rStyle w:val="26"/>
              </w:rPr>
              <w:t>2021</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10142" w:wrap="none" w:vAnchor="page" w:hAnchor="page" w:x="1118" w:y="1135"/>
              <w:shd w:val="clear" w:color="auto" w:fill="auto"/>
              <w:spacing w:after="0" w:line="200" w:lineRule="exact"/>
              <w:jc w:val="center"/>
            </w:pPr>
            <w:r>
              <w:rPr>
                <w:rStyle w:val="26"/>
              </w:rPr>
              <w:t>2022</w:t>
            </w:r>
          </w:p>
        </w:tc>
      </w:tr>
      <w:tr w:rsidR="00A50A9C">
        <w:tblPrEx>
          <w:tblCellMar>
            <w:top w:w="0" w:type="dxa"/>
            <w:bottom w:w="0" w:type="dxa"/>
          </w:tblCellMar>
        </w:tblPrEx>
        <w:trPr>
          <w:trHeight w:hRule="exact" w:val="4675"/>
        </w:trPr>
        <w:tc>
          <w:tcPr>
            <w:tcW w:w="715" w:type="dxa"/>
            <w:tcBorders>
              <w:top w:val="single" w:sz="4" w:space="0" w:color="auto"/>
              <w:left w:val="single" w:sz="4" w:space="0" w:color="auto"/>
            </w:tcBorders>
            <w:shd w:val="clear" w:color="auto" w:fill="FFFFFF"/>
          </w:tcPr>
          <w:p w:rsidR="00A50A9C" w:rsidRDefault="000577D4">
            <w:pPr>
              <w:pStyle w:val="22"/>
              <w:framePr w:w="10176" w:h="10142" w:wrap="none" w:vAnchor="page" w:hAnchor="page" w:x="1118" w:y="1135"/>
              <w:shd w:val="clear" w:color="auto" w:fill="auto"/>
              <w:spacing w:after="0" w:line="200" w:lineRule="exact"/>
              <w:jc w:val="left"/>
            </w:pPr>
            <w:r>
              <w:rPr>
                <w:rStyle w:val="2BookAntiqua"/>
              </w:rPr>
              <w:t>1.2</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0142" w:wrap="none" w:vAnchor="page" w:hAnchor="page" w:x="1118" w:y="1135"/>
              <w:shd w:val="clear" w:color="auto" w:fill="auto"/>
              <w:spacing w:after="0" w:line="245" w:lineRule="exact"/>
              <w:jc w:val="left"/>
            </w:pPr>
            <w:r>
              <w:rPr>
                <w:rStyle w:val="2BookAntiqua"/>
              </w:rPr>
              <w:t xml:space="preserve">Финансовое обеспечение государственных гарантий реализации прав на получение общедоступного и бесплатного </w:t>
            </w:r>
            <w:r>
              <w:rPr>
                <w:rStyle w:val="26"/>
              </w:rPr>
              <w:t xml:space="preserve">дошкольного </w:t>
            </w:r>
            <w:r>
              <w:rPr>
                <w:rStyle w:val="2BookAntiqua"/>
              </w:rPr>
              <w:t xml:space="preserve">в муниципальных общеобразовательных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w:t>
            </w:r>
            <w:proofErr w:type="spellStart"/>
            <w:r>
              <w:rPr>
                <w:rStyle w:val="2BookAntiqua"/>
              </w:rPr>
              <w:t>учебнонаглядные</w:t>
            </w:r>
            <w:proofErr w:type="spellEnd"/>
            <w:r>
              <w:rPr>
                <w:rStyle w:val="2BookAntiqua"/>
              </w:rPr>
              <w:t xml:space="preserve"> пособия, технические средства обучения, игры, игрушки (за исключением расходов на содержание зданий и оплату коммунальных услуг)</w:t>
            </w:r>
          </w:p>
        </w:tc>
        <w:tc>
          <w:tcPr>
            <w:tcW w:w="2126" w:type="dxa"/>
            <w:tcBorders>
              <w:top w:val="single" w:sz="4" w:space="0" w:color="auto"/>
              <w:left w:val="single" w:sz="4" w:space="0" w:color="auto"/>
            </w:tcBorders>
            <w:shd w:val="clear" w:color="auto" w:fill="FFFFFF"/>
          </w:tcPr>
          <w:p w:rsidR="00A50A9C" w:rsidRDefault="000577D4">
            <w:pPr>
              <w:pStyle w:val="22"/>
              <w:framePr w:w="10176" w:h="10142" w:wrap="none" w:vAnchor="page" w:hAnchor="page" w:x="1118" w:y="1135"/>
              <w:shd w:val="clear" w:color="auto" w:fill="auto"/>
              <w:spacing w:after="0" w:line="200" w:lineRule="exact"/>
              <w:jc w:val="center"/>
            </w:pPr>
            <w:r>
              <w:rPr>
                <w:rStyle w:val="2BookAntiqua"/>
              </w:rPr>
              <w:t>58 603 495,0</w:t>
            </w:r>
          </w:p>
        </w:tc>
        <w:tc>
          <w:tcPr>
            <w:tcW w:w="1982" w:type="dxa"/>
            <w:tcBorders>
              <w:top w:val="single" w:sz="4" w:space="0" w:color="auto"/>
              <w:left w:val="single" w:sz="4" w:space="0" w:color="auto"/>
            </w:tcBorders>
            <w:shd w:val="clear" w:color="auto" w:fill="FFFFFF"/>
          </w:tcPr>
          <w:p w:rsidR="00A50A9C" w:rsidRDefault="000577D4">
            <w:pPr>
              <w:pStyle w:val="22"/>
              <w:framePr w:w="10176" w:h="10142" w:wrap="none" w:vAnchor="page" w:hAnchor="page" w:x="1118" w:y="1135"/>
              <w:shd w:val="clear" w:color="auto" w:fill="auto"/>
              <w:spacing w:after="0" w:line="200" w:lineRule="exact"/>
              <w:jc w:val="center"/>
            </w:pPr>
            <w:r>
              <w:rPr>
                <w:rStyle w:val="2BookAntiqua"/>
              </w:rPr>
              <w:t>58 359 876,0</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10142" w:wrap="none" w:vAnchor="page" w:hAnchor="page" w:x="1118" w:y="1135"/>
              <w:shd w:val="clear" w:color="auto" w:fill="auto"/>
              <w:spacing w:after="0" w:line="200" w:lineRule="exact"/>
              <w:jc w:val="center"/>
            </w:pPr>
            <w:r>
              <w:rPr>
                <w:rStyle w:val="2BookAntiqua"/>
              </w:rPr>
              <w:t>58 359 876,0</w:t>
            </w:r>
          </w:p>
        </w:tc>
      </w:tr>
      <w:tr w:rsidR="00A50A9C">
        <w:tblPrEx>
          <w:tblCellMar>
            <w:top w:w="0" w:type="dxa"/>
            <w:bottom w:w="0" w:type="dxa"/>
          </w:tblCellMar>
        </w:tblPrEx>
        <w:trPr>
          <w:trHeight w:hRule="exact" w:val="1478"/>
        </w:trPr>
        <w:tc>
          <w:tcPr>
            <w:tcW w:w="715" w:type="dxa"/>
            <w:tcBorders>
              <w:top w:val="single" w:sz="4" w:space="0" w:color="auto"/>
              <w:left w:val="single" w:sz="4" w:space="0" w:color="auto"/>
            </w:tcBorders>
            <w:shd w:val="clear" w:color="auto" w:fill="FFFFFF"/>
          </w:tcPr>
          <w:p w:rsidR="00A50A9C" w:rsidRDefault="000577D4">
            <w:pPr>
              <w:pStyle w:val="22"/>
              <w:framePr w:w="10176" w:h="10142" w:wrap="none" w:vAnchor="page" w:hAnchor="page" w:x="1118" w:y="1135"/>
              <w:shd w:val="clear" w:color="auto" w:fill="auto"/>
              <w:spacing w:after="0" w:line="200" w:lineRule="exact"/>
              <w:jc w:val="left"/>
            </w:pPr>
            <w:r>
              <w:rPr>
                <w:rStyle w:val="2BookAntiqua"/>
              </w:rPr>
              <w:t>1.3</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0142" w:wrap="none" w:vAnchor="page" w:hAnchor="page" w:x="1118" w:y="1135"/>
              <w:shd w:val="clear" w:color="auto" w:fill="auto"/>
              <w:spacing w:after="0" w:line="245" w:lineRule="exact"/>
              <w:jc w:val="left"/>
            </w:pPr>
            <w:r>
              <w:rPr>
                <w:rStyle w:val="2BookAntiqua"/>
              </w:rPr>
              <w:t xml:space="preserve">Укрепление </w:t>
            </w:r>
            <w:proofErr w:type="spellStart"/>
            <w:r>
              <w:rPr>
                <w:rStyle w:val="2BookAntiqua"/>
              </w:rPr>
              <w:t>материальнотехнической</w:t>
            </w:r>
            <w:proofErr w:type="spellEnd"/>
            <w:r>
              <w:rPr>
                <w:rStyle w:val="2BookAntiqua"/>
              </w:rPr>
              <w:t xml:space="preserve"> базы образовательных учреждений. Проведение текущего ремонта помещений в МКДОУ д/с </w:t>
            </w:r>
            <w:proofErr w:type="spellStart"/>
            <w:r>
              <w:rPr>
                <w:rStyle w:val="2BookAntiqua"/>
              </w:rPr>
              <w:t>с</w:t>
            </w:r>
            <w:proofErr w:type="spellEnd"/>
            <w:r>
              <w:rPr>
                <w:rStyle w:val="2BookAntiqua"/>
              </w:rPr>
              <w:t>. Горки-</w:t>
            </w:r>
            <w:proofErr w:type="spellStart"/>
            <w:r>
              <w:rPr>
                <w:rStyle w:val="2BookAntiqua"/>
              </w:rPr>
              <w:t>Чириковы</w:t>
            </w:r>
            <w:proofErr w:type="spellEnd"/>
          </w:p>
        </w:tc>
        <w:tc>
          <w:tcPr>
            <w:tcW w:w="2126" w:type="dxa"/>
            <w:tcBorders>
              <w:top w:val="single" w:sz="4" w:space="0" w:color="auto"/>
              <w:left w:val="single" w:sz="4" w:space="0" w:color="auto"/>
            </w:tcBorders>
            <w:shd w:val="clear" w:color="auto" w:fill="FFFFFF"/>
          </w:tcPr>
          <w:p w:rsidR="00A50A9C" w:rsidRDefault="000577D4">
            <w:pPr>
              <w:pStyle w:val="22"/>
              <w:framePr w:w="10176" w:h="10142" w:wrap="none" w:vAnchor="page" w:hAnchor="page" w:x="1118" w:y="1135"/>
              <w:shd w:val="clear" w:color="auto" w:fill="auto"/>
              <w:spacing w:after="0" w:line="200" w:lineRule="exact"/>
              <w:jc w:val="center"/>
            </w:pPr>
            <w:r>
              <w:rPr>
                <w:rStyle w:val="2BookAntiqua"/>
              </w:rPr>
              <w:t>150 000,0</w:t>
            </w:r>
          </w:p>
        </w:tc>
        <w:tc>
          <w:tcPr>
            <w:tcW w:w="1982" w:type="dxa"/>
            <w:tcBorders>
              <w:top w:val="single" w:sz="4" w:space="0" w:color="auto"/>
              <w:left w:val="single" w:sz="4" w:space="0" w:color="auto"/>
            </w:tcBorders>
            <w:shd w:val="clear" w:color="auto" w:fill="FFFFFF"/>
          </w:tcPr>
          <w:p w:rsidR="00A50A9C" w:rsidRDefault="00A50A9C">
            <w:pPr>
              <w:framePr w:w="10176" w:h="10142" w:wrap="none" w:vAnchor="page" w:hAnchor="page" w:x="1118" w:y="1135"/>
              <w:rPr>
                <w:sz w:val="10"/>
                <w:szCs w:val="10"/>
              </w:rPr>
            </w:pPr>
          </w:p>
        </w:tc>
        <w:tc>
          <w:tcPr>
            <w:tcW w:w="2088" w:type="dxa"/>
            <w:tcBorders>
              <w:top w:val="single" w:sz="4" w:space="0" w:color="auto"/>
              <w:left w:val="single" w:sz="4" w:space="0" w:color="auto"/>
              <w:right w:val="single" w:sz="4" w:space="0" w:color="auto"/>
            </w:tcBorders>
            <w:shd w:val="clear" w:color="auto" w:fill="FFFFFF"/>
          </w:tcPr>
          <w:p w:rsidR="00A50A9C" w:rsidRDefault="00A50A9C">
            <w:pPr>
              <w:framePr w:w="10176" w:h="10142" w:wrap="none" w:vAnchor="page" w:hAnchor="page" w:x="1118" w:y="1135"/>
              <w:rPr>
                <w:sz w:val="10"/>
                <w:szCs w:val="10"/>
              </w:rPr>
            </w:pPr>
          </w:p>
        </w:tc>
      </w:tr>
      <w:tr w:rsidR="00A50A9C">
        <w:tblPrEx>
          <w:tblCellMar>
            <w:top w:w="0" w:type="dxa"/>
            <w:bottom w:w="0" w:type="dxa"/>
          </w:tblCellMar>
        </w:tblPrEx>
        <w:trPr>
          <w:trHeight w:hRule="exact" w:val="1973"/>
        </w:trPr>
        <w:tc>
          <w:tcPr>
            <w:tcW w:w="715" w:type="dxa"/>
            <w:tcBorders>
              <w:top w:val="single" w:sz="4" w:space="0" w:color="auto"/>
              <w:left w:val="single" w:sz="4" w:space="0" w:color="auto"/>
            </w:tcBorders>
            <w:shd w:val="clear" w:color="auto" w:fill="FFFFFF"/>
          </w:tcPr>
          <w:p w:rsidR="00A50A9C" w:rsidRDefault="000577D4">
            <w:pPr>
              <w:pStyle w:val="22"/>
              <w:framePr w:w="10176" w:h="10142" w:wrap="none" w:vAnchor="page" w:hAnchor="page" w:x="1118" w:y="1135"/>
              <w:shd w:val="clear" w:color="auto" w:fill="auto"/>
              <w:spacing w:after="0" w:line="200" w:lineRule="exact"/>
              <w:jc w:val="left"/>
            </w:pPr>
            <w:r>
              <w:rPr>
                <w:rStyle w:val="2BookAntiqua"/>
              </w:rPr>
              <w:t>1.4</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0142" w:wrap="none" w:vAnchor="page" w:hAnchor="page" w:x="1118" w:y="1135"/>
              <w:shd w:val="clear" w:color="auto" w:fill="auto"/>
              <w:spacing w:after="0" w:line="245" w:lineRule="exact"/>
              <w:jc w:val="left"/>
            </w:pPr>
            <w:r>
              <w:rPr>
                <w:rStyle w:val="2BookAntiqua"/>
              </w:rPr>
              <w:t xml:space="preserve">Укрепление </w:t>
            </w:r>
            <w:proofErr w:type="spellStart"/>
            <w:r>
              <w:rPr>
                <w:rStyle w:val="2BookAntiqua"/>
              </w:rPr>
              <w:t>материальнотехнической</w:t>
            </w:r>
            <w:proofErr w:type="spellEnd"/>
            <w:r>
              <w:rPr>
                <w:rStyle w:val="2BookAntiqua"/>
              </w:rPr>
              <w:t xml:space="preserve"> базы образовательных учреждений расходы бюджета Приволжского муниципального района. Проведение текущего ремонта помещений в МКДОУ д/с </w:t>
            </w:r>
            <w:proofErr w:type="spellStart"/>
            <w:r>
              <w:rPr>
                <w:rStyle w:val="2BookAntiqua"/>
              </w:rPr>
              <w:t>с</w:t>
            </w:r>
            <w:proofErr w:type="spellEnd"/>
            <w:r>
              <w:rPr>
                <w:rStyle w:val="2BookAntiqua"/>
              </w:rPr>
              <w:t>. Горки-</w:t>
            </w:r>
            <w:proofErr w:type="spellStart"/>
            <w:r>
              <w:rPr>
                <w:rStyle w:val="2BookAntiqua"/>
              </w:rPr>
              <w:t>Чириковы</w:t>
            </w:r>
            <w:proofErr w:type="spellEnd"/>
          </w:p>
        </w:tc>
        <w:tc>
          <w:tcPr>
            <w:tcW w:w="2126" w:type="dxa"/>
            <w:tcBorders>
              <w:top w:val="single" w:sz="4" w:space="0" w:color="auto"/>
              <w:left w:val="single" w:sz="4" w:space="0" w:color="auto"/>
            </w:tcBorders>
            <w:shd w:val="clear" w:color="auto" w:fill="FFFFFF"/>
          </w:tcPr>
          <w:p w:rsidR="00A50A9C" w:rsidRDefault="000577D4">
            <w:pPr>
              <w:pStyle w:val="22"/>
              <w:framePr w:w="10176" w:h="10142" w:wrap="none" w:vAnchor="page" w:hAnchor="page" w:x="1118" w:y="1135"/>
              <w:shd w:val="clear" w:color="auto" w:fill="auto"/>
              <w:spacing w:after="0" w:line="200" w:lineRule="exact"/>
              <w:jc w:val="center"/>
            </w:pPr>
            <w:r>
              <w:rPr>
                <w:rStyle w:val="2BookAntiqua"/>
              </w:rPr>
              <w:t>7 894,74</w:t>
            </w:r>
          </w:p>
        </w:tc>
        <w:tc>
          <w:tcPr>
            <w:tcW w:w="1982" w:type="dxa"/>
            <w:tcBorders>
              <w:top w:val="single" w:sz="4" w:space="0" w:color="auto"/>
              <w:left w:val="single" w:sz="4" w:space="0" w:color="auto"/>
            </w:tcBorders>
            <w:shd w:val="clear" w:color="auto" w:fill="FFFFFF"/>
          </w:tcPr>
          <w:p w:rsidR="00A50A9C" w:rsidRDefault="00A50A9C">
            <w:pPr>
              <w:framePr w:w="10176" w:h="10142" w:wrap="none" w:vAnchor="page" w:hAnchor="page" w:x="1118" w:y="1135"/>
              <w:rPr>
                <w:sz w:val="10"/>
                <w:szCs w:val="10"/>
              </w:rPr>
            </w:pPr>
          </w:p>
        </w:tc>
        <w:tc>
          <w:tcPr>
            <w:tcW w:w="2088" w:type="dxa"/>
            <w:tcBorders>
              <w:top w:val="single" w:sz="4" w:space="0" w:color="auto"/>
              <w:left w:val="single" w:sz="4" w:space="0" w:color="auto"/>
              <w:right w:val="single" w:sz="4" w:space="0" w:color="auto"/>
            </w:tcBorders>
            <w:shd w:val="clear" w:color="auto" w:fill="FFFFFF"/>
          </w:tcPr>
          <w:p w:rsidR="00A50A9C" w:rsidRDefault="00A50A9C">
            <w:pPr>
              <w:framePr w:w="10176" w:h="10142" w:wrap="none" w:vAnchor="page" w:hAnchor="page" w:x="1118" w:y="1135"/>
              <w:rPr>
                <w:sz w:val="10"/>
                <w:szCs w:val="10"/>
              </w:rPr>
            </w:pPr>
          </w:p>
        </w:tc>
      </w:tr>
      <w:tr w:rsidR="00A50A9C">
        <w:tblPrEx>
          <w:tblCellMar>
            <w:top w:w="0" w:type="dxa"/>
            <w:bottom w:w="0" w:type="dxa"/>
          </w:tblCellMar>
        </w:tblPrEx>
        <w:trPr>
          <w:trHeight w:hRule="exact" w:val="749"/>
        </w:trPr>
        <w:tc>
          <w:tcPr>
            <w:tcW w:w="715" w:type="dxa"/>
            <w:vMerge w:val="restart"/>
            <w:tcBorders>
              <w:top w:val="single" w:sz="4" w:space="0" w:color="auto"/>
              <w:left w:val="single" w:sz="4" w:space="0" w:color="auto"/>
            </w:tcBorders>
            <w:shd w:val="clear" w:color="auto" w:fill="FFFFFF"/>
          </w:tcPr>
          <w:p w:rsidR="00A50A9C" w:rsidRDefault="000577D4">
            <w:pPr>
              <w:pStyle w:val="22"/>
              <w:framePr w:w="10176" w:h="10142" w:wrap="none" w:vAnchor="page" w:hAnchor="page" w:x="1118" w:y="1135"/>
              <w:shd w:val="clear" w:color="auto" w:fill="auto"/>
              <w:spacing w:after="0" w:line="200" w:lineRule="exact"/>
              <w:jc w:val="left"/>
            </w:pPr>
            <w:r>
              <w:rPr>
                <w:rStyle w:val="2BookAntiqua"/>
              </w:rPr>
              <w:t>2</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0142" w:wrap="none" w:vAnchor="page" w:hAnchor="page" w:x="1118" w:y="1135"/>
              <w:shd w:val="clear" w:color="auto" w:fill="auto"/>
              <w:spacing w:after="0" w:line="245" w:lineRule="exact"/>
              <w:jc w:val="left"/>
            </w:pPr>
            <w:r>
              <w:rPr>
                <w:rStyle w:val="26"/>
              </w:rPr>
              <w:t>Основное мероприятие «Развитие общего образования»</w:t>
            </w:r>
          </w:p>
        </w:tc>
        <w:tc>
          <w:tcPr>
            <w:tcW w:w="2126" w:type="dxa"/>
            <w:tcBorders>
              <w:top w:val="single" w:sz="4" w:space="0" w:color="auto"/>
              <w:left w:val="single" w:sz="4" w:space="0" w:color="auto"/>
            </w:tcBorders>
            <w:shd w:val="clear" w:color="auto" w:fill="FFFFFF"/>
          </w:tcPr>
          <w:p w:rsidR="00A50A9C" w:rsidRDefault="000577D4">
            <w:pPr>
              <w:pStyle w:val="22"/>
              <w:framePr w:w="10176" w:h="10142" w:wrap="none" w:vAnchor="page" w:hAnchor="page" w:x="1118" w:y="1135"/>
              <w:shd w:val="clear" w:color="auto" w:fill="auto"/>
              <w:spacing w:after="0" w:line="200" w:lineRule="exact"/>
              <w:jc w:val="center"/>
            </w:pPr>
            <w:r>
              <w:rPr>
                <w:rStyle w:val="26"/>
              </w:rPr>
              <w:t>113 112 006,08</w:t>
            </w:r>
          </w:p>
        </w:tc>
        <w:tc>
          <w:tcPr>
            <w:tcW w:w="1982" w:type="dxa"/>
            <w:tcBorders>
              <w:top w:val="single" w:sz="4" w:space="0" w:color="auto"/>
              <w:left w:val="single" w:sz="4" w:space="0" w:color="auto"/>
            </w:tcBorders>
            <w:shd w:val="clear" w:color="auto" w:fill="FFFFFF"/>
          </w:tcPr>
          <w:p w:rsidR="00A50A9C" w:rsidRDefault="000577D4">
            <w:pPr>
              <w:pStyle w:val="22"/>
              <w:framePr w:w="10176" w:h="10142" w:wrap="none" w:vAnchor="page" w:hAnchor="page" w:x="1118" w:y="1135"/>
              <w:shd w:val="clear" w:color="auto" w:fill="auto"/>
              <w:spacing w:after="0" w:line="200" w:lineRule="exact"/>
              <w:jc w:val="center"/>
            </w:pPr>
            <w:r>
              <w:rPr>
                <w:rStyle w:val="26"/>
              </w:rPr>
              <w:t>96 022 786,61</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10142" w:wrap="none" w:vAnchor="page" w:hAnchor="page" w:x="1118" w:y="1135"/>
              <w:shd w:val="clear" w:color="auto" w:fill="auto"/>
              <w:spacing w:after="0" w:line="200" w:lineRule="exact"/>
              <w:jc w:val="center"/>
            </w:pPr>
            <w:r>
              <w:rPr>
                <w:rStyle w:val="26"/>
              </w:rPr>
              <w:t>92 891 776,79</w:t>
            </w:r>
          </w:p>
        </w:tc>
      </w:tr>
      <w:tr w:rsidR="00A50A9C">
        <w:tblPrEx>
          <w:tblCellMar>
            <w:top w:w="0" w:type="dxa"/>
            <w:bottom w:w="0" w:type="dxa"/>
          </w:tblCellMar>
        </w:tblPrEx>
        <w:trPr>
          <w:trHeight w:hRule="exact" w:val="254"/>
        </w:trPr>
        <w:tc>
          <w:tcPr>
            <w:tcW w:w="715" w:type="dxa"/>
            <w:vMerge/>
            <w:tcBorders>
              <w:left w:val="single" w:sz="4" w:space="0" w:color="auto"/>
            </w:tcBorders>
            <w:shd w:val="clear" w:color="auto" w:fill="FFFFFF"/>
          </w:tcPr>
          <w:p w:rsidR="00A50A9C" w:rsidRDefault="00A50A9C">
            <w:pPr>
              <w:framePr w:w="10176" w:h="10142" w:wrap="none" w:vAnchor="page" w:hAnchor="page" w:x="1118" w:y="1135"/>
            </w:pP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0142" w:wrap="none" w:vAnchor="page" w:hAnchor="page" w:x="1118" w:y="1135"/>
              <w:shd w:val="clear" w:color="auto" w:fill="auto"/>
              <w:spacing w:after="0" w:line="200" w:lineRule="exact"/>
              <w:jc w:val="left"/>
            </w:pPr>
            <w:r>
              <w:rPr>
                <w:rStyle w:val="2BookAntiqua"/>
              </w:rPr>
              <w:t>Бюджетные ассигнования</w:t>
            </w:r>
          </w:p>
        </w:tc>
        <w:tc>
          <w:tcPr>
            <w:tcW w:w="2126" w:type="dxa"/>
            <w:tcBorders>
              <w:top w:val="single" w:sz="4" w:space="0" w:color="auto"/>
              <w:left w:val="single" w:sz="4" w:space="0" w:color="auto"/>
            </w:tcBorders>
            <w:shd w:val="clear" w:color="auto" w:fill="FFFFFF"/>
            <w:vAlign w:val="bottom"/>
          </w:tcPr>
          <w:p w:rsidR="00A50A9C" w:rsidRDefault="000577D4">
            <w:pPr>
              <w:pStyle w:val="22"/>
              <w:framePr w:w="10176" w:h="10142" w:wrap="none" w:vAnchor="page" w:hAnchor="page" w:x="1118" w:y="1135"/>
              <w:shd w:val="clear" w:color="auto" w:fill="auto"/>
              <w:spacing w:after="0" w:line="200" w:lineRule="exact"/>
              <w:jc w:val="center"/>
            </w:pPr>
            <w:r>
              <w:rPr>
                <w:rStyle w:val="2BookAntiqua"/>
              </w:rPr>
              <w:t>113 112 006,08</w:t>
            </w:r>
          </w:p>
        </w:tc>
        <w:tc>
          <w:tcPr>
            <w:tcW w:w="1982" w:type="dxa"/>
            <w:tcBorders>
              <w:top w:val="single" w:sz="4" w:space="0" w:color="auto"/>
              <w:left w:val="single" w:sz="4" w:space="0" w:color="auto"/>
            </w:tcBorders>
            <w:shd w:val="clear" w:color="auto" w:fill="FFFFFF"/>
            <w:vAlign w:val="bottom"/>
          </w:tcPr>
          <w:p w:rsidR="00A50A9C" w:rsidRDefault="000577D4">
            <w:pPr>
              <w:pStyle w:val="22"/>
              <w:framePr w:w="10176" w:h="10142" w:wrap="none" w:vAnchor="page" w:hAnchor="page" w:x="1118" w:y="1135"/>
              <w:shd w:val="clear" w:color="auto" w:fill="auto"/>
              <w:spacing w:after="0" w:line="200" w:lineRule="exact"/>
              <w:jc w:val="center"/>
            </w:pPr>
            <w:r>
              <w:rPr>
                <w:rStyle w:val="2BookAntiqua"/>
              </w:rPr>
              <w:t>96 022 786,61</w:t>
            </w:r>
          </w:p>
        </w:tc>
        <w:tc>
          <w:tcPr>
            <w:tcW w:w="208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76" w:h="10142" w:wrap="none" w:vAnchor="page" w:hAnchor="page" w:x="1118" w:y="1135"/>
              <w:shd w:val="clear" w:color="auto" w:fill="auto"/>
              <w:spacing w:after="0" w:line="200" w:lineRule="exact"/>
              <w:jc w:val="center"/>
            </w:pPr>
            <w:r>
              <w:rPr>
                <w:rStyle w:val="2BookAntiqua"/>
              </w:rPr>
              <w:t>92 891 776,79</w:t>
            </w:r>
          </w:p>
        </w:tc>
      </w:tr>
      <w:tr w:rsidR="00A50A9C">
        <w:tblPrEx>
          <w:tblCellMar>
            <w:top w:w="0" w:type="dxa"/>
            <w:bottom w:w="0" w:type="dxa"/>
          </w:tblCellMar>
        </w:tblPrEx>
        <w:trPr>
          <w:trHeight w:hRule="exact" w:val="264"/>
        </w:trPr>
        <w:tc>
          <w:tcPr>
            <w:tcW w:w="715" w:type="dxa"/>
            <w:vMerge/>
            <w:tcBorders>
              <w:left w:val="single" w:sz="4" w:space="0" w:color="auto"/>
              <w:bottom w:val="single" w:sz="4" w:space="0" w:color="auto"/>
            </w:tcBorders>
            <w:shd w:val="clear" w:color="auto" w:fill="FFFFFF"/>
          </w:tcPr>
          <w:p w:rsidR="00A50A9C" w:rsidRDefault="00A50A9C">
            <w:pPr>
              <w:framePr w:w="10176" w:h="10142" w:wrap="none" w:vAnchor="page" w:hAnchor="page" w:x="1118" w:y="1135"/>
            </w:pPr>
          </w:p>
        </w:tc>
        <w:tc>
          <w:tcPr>
            <w:tcW w:w="3264"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176" w:h="10142" w:wrap="none" w:vAnchor="page" w:hAnchor="page" w:x="1118" w:y="1135"/>
              <w:shd w:val="clear" w:color="auto" w:fill="auto"/>
              <w:spacing w:after="0" w:line="200" w:lineRule="exact"/>
              <w:jc w:val="left"/>
            </w:pPr>
            <w:r>
              <w:rPr>
                <w:rStyle w:val="2BookAntiqua"/>
              </w:rPr>
              <w:t>Областной бюджет</w:t>
            </w:r>
          </w:p>
        </w:tc>
        <w:tc>
          <w:tcPr>
            <w:tcW w:w="2126"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176" w:h="10142" w:wrap="none" w:vAnchor="page" w:hAnchor="page" w:x="1118" w:y="1135"/>
              <w:shd w:val="clear" w:color="auto" w:fill="auto"/>
              <w:spacing w:after="0" w:line="200" w:lineRule="exact"/>
              <w:jc w:val="center"/>
            </w:pPr>
            <w:r>
              <w:rPr>
                <w:rStyle w:val="2BookAntiqua"/>
              </w:rPr>
              <w:t>65 422 951,50</w:t>
            </w:r>
          </w:p>
        </w:tc>
        <w:tc>
          <w:tcPr>
            <w:tcW w:w="1982"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176" w:h="10142" w:wrap="none" w:vAnchor="page" w:hAnchor="page" w:x="1118" w:y="1135"/>
              <w:shd w:val="clear" w:color="auto" w:fill="auto"/>
              <w:spacing w:after="0" w:line="200" w:lineRule="exact"/>
              <w:jc w:val="center"/>
            </w:pPr>
            <w:r>
              <w:rPr>
                <w:rStyle w:val="2BookAntiqua"/>
              </w:rPr>
              <w:t>66 145 861,0</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10176" w:h="10142" w:wrap="none" w:vAnchor="page" w:hAnchor="page" w:x="1118" w:y="1135"/>
              <w:shd w:val="clear" w:color="auto" w:fill="auto"/>
              <w:spacing w:after="0" w:line="200" w:lineRule="exact"/>
              <w:jc w:val="center"/>
            </w:pPr>
            <w:r>
              <w:rPr>
                <w:rStyle w:val="2BookAntiqua"/>
              </w:rPr>
              <w:t>66 145 861,00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15"/>
        <w:gridCol w:w="3264"/>
        <w:gridCol w:w="2126"/>
        <w:gridCol w:w="1982"/>
        <w:gridCol w:w="2088"/>
      </w:tblGrid>
      <w:tr w:rsidR="00A50A9C">
        <w:tblPrEx>
          <w:tblCellMar>
            <w:top w:w="0" w:type="dxa"/>
            <w:bottom w:w="0" w:type="dxa"/>
          </w:tblCellMar>
        </w:tblPrEx>
        <w:trPr>
          <w:trHeight w:hRule="exact" w:val="749"/>
        </w:trPr>
        <w:tc>
          <w:tcPr>
            <w:tcW w:w="715" w:type="dxa"/>
            <w:tcBorders>
              <w:top w:val="single" w:sz="4" w:space="0" w:color="auto"/>
              <w:left w:val="single" w:sz="4" w:space="0" w:color="auto"/>
            </w:tcBorders>
            <w:shd w:val="clear" w:color="auto" w:fill="FFFFFF"/>
          </w:tcPr>
          <w:p w:rsidR="00A50A9C" w:rsidRDefault="000577D4">
            <w:pPr>
              <w:pStyle w:val="22"/>
              <w:framePr w:w="10176" w:h="13838" w:wrap="none" w:vAnchor="page" w:hAnchor="page" w:x="1118" w:y="1135"/>
              <w:shd w:val="clear" w:color="auto" w:fill="auto"/>
              <w:spacing w:after="60" w:line="200" w:lineRule="exact"/>
              <w:jc w:val="left"/>
            </w:pPr>
            <w:r>
              <w:rPr>
                <w:rStyle w:val="2BookAntiqua"/>
              </w:rPr>
              <w:lastRenderedPageBreak/>
              <w:t>№</w:t>
            </w:r>
          </w:p>
          <w:p w:rsidR="00A50A9C" w:rsidRDefault="000577D4">
            <w:pPr>
              <w:pStyle w:val="22"/>
              <w:framePr w:w="10176" w:h="13838" w:wrap="none" w:vAnchor="page" w:hAnchor="page" w:x="1118" w:y="1135"/>
              <w:shd w:val="clear" w:color="auto" w:fill="auto"/>
              <w:spacing w:before="60" w:after="0" w:line="200" w:lineRule="exact"/>
              <w:jc w:val="left"/>
            </w:pPr>
            <w:r>
              <w:rPr>
                <w:rStyle w:val="2BookAntiqua"/>
              </w:rPr>
              <w:t>п/п</w:t>
            </w:r>
          </w:p>
        </w:tc>
        <w:tc>
          <w:tcPr>
            <w:tcW w:w="3264" w:type="dxa"/>
            <w:tcBorders>
              <w:top w:val="single" w:sz="4" w:space="0" w:color="auto"/>
              <w:left w:val="single" w:sz="4" w:space="0" w:color="auto"/>
            </w:tcBorders>
            <w:shd w:val="clear" w:color="auto" w:fill="FFFFFF"/>
            <w:vAlign w:val="center"/>
          </w:tcPr>
          <w:p w:rsidR="00A50A9C" w:rsidRDefault="000577D4">
            <w:pPr>
              <w:pStyle w:val="22"/>
              <w:framePr w:w="10176" w:h="13838" w:wrap="none" w:vAnchor="page" w:hAnchor="page" w:x="1118" w:y="1135"/>
              <w:shd w:val="clear" w:color="auto" w:fill="auto"/>
              <w:spacing w:after="0" w:line="245" w:lineRule="exact"/>
              <w:jc w:val="left"/>
            </w:pPr>
            <w:r>
              <w:rPr>
                <w:rStyle w:val="2BookAntiqua"/>
              </w:rPr>
              <w:t>Наименование подпрограммы / Источник ресурсного обеспечения</w:t>
            </w:r>
          </w:p>
        </w:tc>
        <w:tc>
          <w:tcPr>
            <w:tcW w:w="2126" w:type="dxa"/>
            <w:tcBorders>
              <w:top w:val="single" w:sz="4" w:space="0" w:color="auto"/>
              <w:left w:val="single" w:sz="4" w:space="0" w:color="auto"/>
            </w:tcBorders>
            <w:shd w:val="clear" w:color="auto" w:fill="FFFFFF"/>
          </w:tcPr>
          <w:p w:rsidR="00A50A9C" w:rsidRDefault="000577D4">
            <w:pPr>
              <w:pStyle w:val="22"/>
              <w:framePr w:w="10176" w:h="13838" w:wrap="none" w:vAnchor="page" w:hAnchor="page" w:x="1118" w:y="1135"/>
              <w:shd w:val="clear" w:color="auto" w:fill="auto"/>
              <w:spacing w:after="0" w:line="200" w:lineRule="exact"/>
              <w:jc w:val="center"/>
            </w:pPr>
            <w:r>
              <w:rPr>
                <w:rStyle w:val="26"/>
              </w:rPr>
              <w:t>2020</w:t>
            </w:r>
          </w:p>
        </w:tc>
        <w:tc>
          <w:tcPr>
            <w:tcW w:w="1982" w:type="dxa"/>
            <w:tcBorders>
              <w:top w:val="single" w:sz="4" w:space="0" w:color="auto"/>
              <w:left w:val="single" w:sz="4" w:space="0" w:color="auto"/>
            </w:tcBorders>
            <w:shd w:val="clear" w:color="auto" w:fill="FFFFFF"/>
          </w:tcPr>
          <w:p w:rsidR="00A50A9C" w:rsidRDefault="000577D4">
            <w:pPr>
              <w:pStyle w:val="22"/>
              <w:framePr w:w="10176" w:h="13838" w:wrap="none" w:vAnchor="page" w:hAnchor="page" w:x="1118" w:y="1135"/>
              <w:shd w:val="clear" w:color="auto" w:fill="auto"/>
              <w:spacing w:after="0" w:line="200" w:lineRule="exact"/>
              <w:jc w:val="center"/>
            </w:pPr>
            <w:r>
              <w:rPr>
                <w:rStyle w:val="26"/>
              </w:rPr>
              <w:t>2021</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13838" w:wrap="none" w:vAnchor="page" w:hAnchor="page" w:x="1118" w:y="1135"/>
              <w:shd w:val="clear" w:color="auto" w:fill="auto"/>
              <w:spacing w:after="0" w:line="200" w:lineRule="exact"/>
              <w:jc w:val="center"/>
            </w:pPr>
            <w:r>
              <w:rPr>
                <w:rStyle w:val="26"/>
              </w:rPr>
              <w:t>2022</w:t>
            </w:r>
          </w:p>
        </w:tc>
      </w:tr>
      <w:tr w:rsidR="00A50A9C">
        <w:tblPrEx>
          <w:tblCellMar>
            <w:top w:w="0" w:type="dxa"/>
            <w:bottom w:w="0" w:type="dxa"/>
          </w:tblCellMar>
        </w:tblPrEx>
        <w:trPr>
          <w:trHeight w:hRule="exact" w:val="4675"/>
        </w:trPr>
        <w:tc>
          <w:tcPr>
            <w:tcW w:w="715" w:type="dxa"/>
            <w:tcBorders>
              <w:top w:val="single" w:sz="4" w:space="0" w:color="auto"/>
              <w:left w:val="single" w:sz="4" w:space="0" w:color="auto"/>
            </w:tcBorders>
            <w:shd w:val="clear" w:color="auto" w:fill="FFFFFF"/>
          </w:tcPr>
          <w:p w:rsidR="00A50A9C" w:rsidRDefault="000577D4">
            <w:pPr>
              <w:pStyle w:val="22"/>
              <w:framePr w:w="10176" w:h="13838" w:wrap="none" w:vAnchor="page" w:hAnchor="page" w:x="1118" w:y="1135"/>
              <w:shd w:val="clear" w:color="auto" w:fill="auto"/>
              <w:spacing w:after="0" w:line="200" w:lineRule="exact"/>
              <w:jc w:val="left"/>
            </w:pPr>
            <w:r>
              <w:rPr>
                <w:rStyle w:val="2BookAntiqua"/>
              </w:rPr>
              <w:t>2.1</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3838" w:wrap="none" w:vAnchor="page" w:hAnchor="page" w:x="1118" w:y="1135"/>
              <w:shd w:val="clear" w:color="auto" w:fill="auto"/>
              <w:spacing w:after="0" w:line="245" w:lineRule="exact"/>
              <w:jc w:val="left"/>
            </w:pPr>
            <w:r>
              <w:rPr>
                <w:rStyle w:val="2BookAntiqua"/>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образовательных организациях, включая расходы на оплату труда, на учебники и </w:t>
            </w:r>
            <w:proofErr w:type="spellStart"/>
            <w:r>
              <w:rPr>
                <w:rStyle w:val="2BookAntiqua"/>
              </w:rPr>
              <w:t>учебнонаглядные</w:t>
            </w:r>
            <w:proofErr w:type="spellEnd"/>
            <w:r>
              <w:rPr>
                <w:rStyle w:val="2BookAntiqua"/>
              </w:rPr>
              <w:t xml:space="preserve"> пособия, технические средства обучения, игры, игрушки (за исключением расходов на содержание зданий и оплату коммунальных услуг)</w:t>
            </w:r>
          </w:p>
        </w:tc>
        <w:tc>
          <w:tcPr>
            <w:tcW w:w="2126" w:type="dxa"/>
            <w:tcBorders>
              <w:top w:val="single" w:sz="4" w:space="0" w:color="auto"/>
              <w:left w:val="single" w:sz="4" w:space="0" w:color="auto"/>
            </w:tcBorders>
            <w:shd w:val="clear" w:color="auto" w:fill="FFFFFF"/>
          </w:tcPr>
          <w:p w:rsidR="00A50A9C" w:rsidRDefault="000577D4">
            <w:pPr>
              <w:pStyle w:val="22"/>
              <w:framePr w:w="10176" w:h="13838" w:wrap="none" w:vAnchor="page" w:hAnchor="page" w:x="1118" w:y="1135"/>
              <w:shd w:val="clear" w:color="auto" w:fill="auto"/>
              <w:spacing w:after="0" w:line="200" w:lineRule="exact"/>
              <w:jc w:val="center"/>
            </w:pPr>
            <w:r>
              <w:rPr>
                <w:rStyle w:val="2BookAntiqua"/>
              </w:rPr>
              <w:t>63 156 883,0</w:t>
            </w:r>
          </w:p>
        </w:tc>
        <w:tc>
          <w:tcPr>
            <w:tcW w:w="1982" w:type="dxa"/>
            <w:tcBorders>
              <w:top w:val="single" w:sz="4" w:space="0" w:color="auto"/>
              <w:left w:val="single" w:sz="4" w:space="0" w:color="auto"/>
            </w:tcBorders>
            <w:shd w:val="clear" w:color="auto" w:fill="FFFFFF"/>
          </w:tcPr>
          <w:p w:rsidR="00A50A9C" w:rsidRDefault="000577D4">
            <w:pPr>
              <w:pStyle w:val="22"/>
              <w:framePr w:w="10176" w:h="13838" w:wrap="none" w:vAnchor="page" w:hAnchor="page" w:x="1118" w:y="1135"/>
              <w:shd w:val="clear" w:color="auto" w:fill="auto"/>
              <w:spacing w:after="0" w:line="200" w:lineRule="exact"/>
              <w:jc w:val="center"/>
            </w:pPr>
            <w:r>
              <w:rPr>
                <w:rStyle w:val="2BookAntiqua"/>
              </w:rPr>
              <w:t>64 736 428,0</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13838" w:wrap="none" w:vAnchor="page" w:hAnchor="page" w:x="1118" w:y="1135"/>
              <w:shd w:val="clear" w:color="auto" w:fill="auto"/>
              <w:spacing w:after="0" w:line="200" w:lineRule="exact"/>
              <w:jc w:val="center"/>
            </w:pPr>
            <w:r>
              <w:rPr>
                <w:rStyle w:val="2BookAntiqua"/>
              </w:rPr>
              <w:t>64 736 428,0</w:t>
            </w:r>
          </w:p>
        </w:tc>
      </w:tr>
      <w:tr w:rsidR="00A50A9C">
        <w:tblPrEx>
          <w:tblCellMar>
            <w:top w:w="0" w:type="dxa"/>
            <w:bottom w:w="0" w:type="dxa"/>
          </w:tblCellMar>
        </w:tblPrEx>
        <w:trPr>
          <w:trHeight w:hRule="exact" w:val="1234"/>
        </w:trPr>
        <w:tc>
          <w:tcPr>
            <w:tcW w:w="715" w:type="dxa"/>
            <w:tcBorders>
              <w:top w:val="single" w:sz="4" w:space="0" w:color="auto"/>
              <w:left w:val="single" w:sz="4" w:space="0" w:color="auto"/>
            </w:tcBorders>
            <w:shd w:val="clear" w:color="auto" w:fill="FFFFFF"/>
          </w:tcPr>
          <w:p w:rsidR="00A50A9C" w:rsidRDefault="000577D4">
            <w:pPr>
              <w:pStyle w:val="22"/>
              <w:framePr w:w="10176" w:h="13838" w:wrap="none" w:vAnchor="page" w:hAnchor="page" w:x="1118" w:y="1135"/>
              <w:shd w:val="clear" w:color="auto" w:fill="auto"/>
              <w:spacing w:after="0" w:line="200" w:lineRule="exact"/>
              <w:jc w:val="left"/>
            </w:pPr>
            <w:r>
              <w:rPr>
                <w:rStyle w:val="2BookAntiqua"/>
              </w:rPr>
              <w:t>2.2</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3838" w:wrap="none" w:vAnchor="page" w:hAnchor="page" w:x="1118" w:y="1135"/>
              <w:shd w:val="clear" w:color="auto" w:fill="auto"/>
              <w:spacing w:after="0" w:line="245" w:lineRule="exact"/>
              <w:jc w:val="left"/>
            </w:pPr>
            <w:r>
              <w:rPr>
                <w:rStyle w:val="2BookAntiqua"/>
              </w:rPr>
              <w:t>Расходы на обеспечение деятельности (оказание услуг) муниципальных образовательных организаций общего образования</w:t>
            </w:r>
          </w:p>
        </w:tc>
        <w:tc>
          <w:tcPr>
            <w:tcW w:w="2126" w:type="dxa"/>
            <w:tcBorders>
              <w:top w:val="single" w:sz="4" w:space="0" w:color="auto"/>
              <w:left w:val="single" w:sz="4" w:space="0" w:color="auto"/>
            </w:tcBorders>
            <w:shd w:val="clear" w:color="auto" w:fill="FFFFFF"/>
          </w:tcPr>
          <w:p w:rsidR="00A50A9C" w:rsidRDefault="000577D4">
            <w:pPr>
              <w:pStyle w:val="22"/>
              <w:framePr w:w="10176" w:h="13838" w:wrap="none" w:vAnchor="page" w:hAnchor="page" w:x="1118" w:y="1135"/>
              <w:shd w:val="clear" w:color="auto" w:fill="auto"/>
              <w:spacing w:after="0" w:line="200" w:lineRule="exact"/>
              <w:jc w:val="center"/>
            </w:pPr>
            <w:r>
              <w:rPr>
                <w:rStyle w:val="2BookAntiqua"/>
              </w:rPr>
              <w:t>36 776 390,93</w:t>
            </w:r>
          </w:p>
        </w:tc>
        <w:tc>
          <w:tcPr>
            <w:tcW w:w="1982" w:type="dxa"/>
            <w:tcBorders>
              <w:top w:val="single" w:sz="4" w:space="0" w:color="auto"/>
              <w:left w:val="single" w:sz="4" w:space="0" w:color="auto"/>
            </w:tcBorders>
            <w:shd w:val="clear" w:color="auto" w:fill="FFFFFF"/>
          </w:tcPr>
          <w:p w:rsidR="00A50A9C" w:rsidRDefault="000577D4">
            <w:pPr>
              <w:pStyle w:val="22"/>
              <w:framePr w:w="10176" w:h="13838" w:wrap="none" w:vAnchor="page" w:hAnchor="page" w:x="1118" w:y="1135"/>
              <w:shd w:val="clear" w:color="auto" w:fill="auto"/>
              <w:spacing w:after="0" w:line="200" w:lineRule="exact"/>
              <w:jc w:val="center"/>
            </w:pPr>
            <w:r>
              <w:rPr>
                <w:rStyle w:val="2BookAntiqua"/>
              </w:rPr>
              <w:t>22 723 307,04</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13838" w:wrap="none" w:vAnchor="page" w:hAnchor="page" w:x="1118" w:y="1135"/>
              <w:shd w:val="clear" w:color="auto" w:fill="auto"/>
              <w:spacing w:after="0" w:line="200" w:lineRule="exact"/>
              <w:jc w:val="center"/>
            </w:pPr>
            <w:r>
              <w:rPr>
                <w:rStyle w:val="2BookAntiqua"/>
              </w:rPr>
              <w:t>20 356 810,14</w:t>
            </w:r>
          </w:p>
        </w:tc>
      </w:tr>
      <w:tr w:rsidR="00A50A9C">
        <w:tblPrEx>
          <w:tblCellMar>
            <w:top w:w="0" w:type="dxa"/>
            <w:bottom w:w="0" w:type="dxa"/>
          </w:tblCellMar>
        </w:tblPrEx>
        <w:trPr>
          <w:trHeight w:hRule="exact" w:val="1728"/>
        </w:trPr>
        <w:tc>
          <w:tcPr>
            <w:tcW w:w="715" w:type="dxa"/>
            <w:tcBorders>
              <w:top w:val="single" w:sz="4" w:space="0" w:color="auto"/>
              <w:left w:val="single" w:sz="4" w:space="0" w:color="auto"/>
            </w:tcBorders>
            <w:shd w:val="clear" w:color="auto" w:fill="FFFFFF"/>
          </w:tcPr>
          <w:p w:rsidR="00A50A9C" w:rsidRDefault="000577D4">
            <w:pPr>
              <w:pStyle w:val="22"/>
              <w:framePr w:w="10176" w:h="13838" w:wrap="none" w:vAnchor="page" w:hAnchor="page" w:x="1118" w:y="1135"/>
              <w:shd w:val="clear" w:color="auto" w:fill="auto"/>
              <w:spacing w:after="0" w:line="200" w:lineRule="exact"/>
              <w:jc w:val="left"/>
            </w:pPr>
            <w:r>
              <w:rPr>
                <w:rStyle w:val="2BookAntiqua"/>
              </w:rPr>
              <w:t>2.3</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3838" w:wrap="none" w:vAnchor="page" w:hAnchor="page" w:x="1118" w:y="1135"/>
              <w:shd w:val="clear" w:color="auto" w:fill="auto"/>
              <w:spacing w:after="0" w:line="245" w:lineRule="exact"/>
              <w:jc w:val="left"/>
            </w:pPr>
            <w:r>
              <w:rPr>
                <w:rStyle w:val="2BookAntiqua"/>
              </w:rPr>
              <w:t xml:space="preserve">Расходы на </w:t>
            </w:r>
            <w:proofErr w:type="spellStart"/>
            <w:r>
              <w:rPr>
                <w:rStyle w:val="2BookAntiqua"/>
              </w:rPr>
              <w:t>софинансирование</w:t>
            </w:r>
            <w:proofErr w:type="spellEnd"/>
            <w:r>
              <w:rPr>
                <w:rStyle w:val="2BookAntiqua"/>
              </w:rPr>
              <w:t xml:space="preserve"> расходов по организации питания обучающихся 1-4 классов из малоимущих семей муниципальных общеобразовательных организаций</w:t>
            </w:r>
          </w:p>
        </w:tc>
        <w:tc>
          <w:tcPr>
            <w:tcW w:w="2126" w:type="dxa"/>
            <w:tcBorders>
              <w:top w:val="single" w:sz="4" w:space="0" w:color="auto"/>
              <w:left w:val="single" w:sz="4" w:space="0" w:color="auto"/>
            </w:tcBorders>
            <w:shd w:val="clear" w:color="auto" w:fill="FFFFFF"/>
          </w:tcPr>
          <w:p w:rsidR="00A50A9C" w:rsidRDefault="000577D4">
            <w:pPr>
              <w:pStyle w:val="22"/>
              <w:framePr w:w="10176" w:h="13838" w:wrap="none" w:vAnchor="page" w:hAnchor="page" w:x="1118" w:y="1135"/>
              <w:shd w:val="clear" w:color="auto" w:fill="auto"/>
              <w:spacing w:after="0" w:line="200" w:lineRule="exact"/>
              <w:jc w:val="center"/>
            </w:pPr>
            <w:r>
              <w:rPr>
                <w:rStyle w:val="2BookAntiqua"/>
              </w:rPr>
              <w:t>1 007 340,0</w:t>
            </w:r>
          </w:p>
        </w:tc>
        <w:tc>
          <w:tcPr>
            <w:tcW w:w="1982" w:type="dxa"/>
            <w:tcBorders>
              <w:top w:val="single" w:sz="4" w:space="0" w:color="auto"/>
              <w:left w:val="single" w:sz="4" w:space="0" w:color="auto"/>
            </w:tcBorders>
            <w:shd w:val="clear" w:color="auto" w:fill="FFFFFF"/>
          </w:tcPr>
          <w:p w:rsidR="00A50A9C" w:rsidRDefault="00A50A9C">
            <w:pPr>
              <w:framePr w:w="10176" w:h="13838" w:wrap="none" w:vAnchor="page" w:hAnchor="page" w:x="1118" w:y="1135"/>
              <w:rPr>
                <w:sz w:val="10"/>
                <w:szCs w:val="10"/>
              </w:rPr>
            </w:pPr>
          </w:p>
        </w:tc>
        <w:tc>
          <w:tcPr>
            <w:tcW w:w="2088" w:type="dxa"/>
            <w:tcBorders>
              <w:top w:val="single" w:sz="4" w:space="0" w:color="auto"/>
              <w:left w:val="single" w:sz="4" w:space="0" w:color="auto"/>
              <w:right w:val="single" w:sz="4" w:space="0" w:color="auto"/>
            </w:tcBorders>
            <w:shd w:val="clear" w:color="auto" w:fill="FFFFFF"/>
          </w:tcPr>
          <w:p w:rsidR="00A50A9C" w:rsidRDefault="00A50A9C">
            <w:pPr>
              <w:framePr w:w="10176" w:h="13838" w:wrap="none" w:vAnchor="page" w:hAnchor="page" w:x="1118" w:y="1135"/>
              <w:rPr>
                <w:sz w:val="10"/>
                <w:szCs w:val="10"/>
              </w:rPr>
            </w:pPr>
          </w:p>
        </w:tc>
      </w:tr>
      <w:tr w:rsidR="00A50A9C">
        <w:tblPrEx>
          <w:tblCellMar>
            <w:top w:w="0" w:type="dxa"/>
            <w:bottom w:w="0" w:type="dxa"/>
          </w:tblCellMar>
        </w:tblPrEx>
        <w:trPr>
          <w:trHeight w:hRule="exact" w:val="5453"/>
        </w:trPr>
        <w:tc>
          <w:tcPr>
            <w:tcW w:w="715" w:type="dxa"/>
            <w:tcBorders>
              <w:top w:val="single" w:sz="4" w:space="0" w:color="auto"/>
              <w:left w:val="single" w:sz="4" w:space="0" w:color="auto"/>
              <w:bottom w:val="single" w:sz="4" w:space="0" w:color="auto"/>
            </w:tcBorders>
            <w:shd w:val="clear" w:color="auto" w:fill="FFFFFF"/>
          </w:tcPr>
          <w:p w:rsidR="00A50A9C" w:rsidRDefault="000577D4">
            <w:pPr>
              <w:pStyle w:val="22"/>
              <w:framePr w:w="10176" w:h="13838" w:wrap="none" w:vAnchor="page" w:hAnchor="page" w:x="1118" w:y="1135"/>
              <w:shd w:val="clear" w:color="auto" w:fill="auto"/>
              <w:spacing w:after="0" w:line="200" w:lineRule="exact"/>
              <w:jc w:val="left"/>
            </w:pPr>
            <w:r>
              <w:rPr>
                <w:rStyle w:val="2BookAntiqua"/>
              </w:rPr>
              <w:t>2.5</w:t>
            </w:r>
          </w:p>
        </w:tc>
        <w:tc>
          <w:tcPr>
            <w:tcW w:w="3264" w:type="dxa"/>
            <w:tcBorders>
              <w:top w:val="single" w:sz="4" w:space="0" w:color="auto"/>
              <w:left w:val="single" w:sz="4" w:space="0" w:color="auto"/>
              <w:bottom w:val="single" w:sz="4" w:space="0" w:color="auto"/>
            </w:tcBorders>
            <w:shd w:val="clear" w:color="auto" w:fill="FFFFFF"/>
          </w:tcPr>
          <w:p w:rsidR="00A50A9C" w:rsidRDefault="000577D4">
            <w:pPr>
              <w:pStyle w:val="22"/>
              <w:framePr w:w="10176" w:h="13838" w:wrap="none" w:vAnchor="page" w:hAnchor="page" w:x="1118" w:y="1135"/>
              <w:shd w:val="clear" w:color="auto" w:fill="auto"/>
              <w:spacing w:after="0" w:line="245" w:lineRule="exact"/>
              <w:jc w:val="left"/>
            </w:pPr>
            <w:r>
              <w:rPr>
                <w:rStyle w:val="2BookAntiqua"/>
              </w:rPr>
              <w:t xml:space="preserve">Возмещение затрат на получение общедоступного и бесплатного дошкольного, начального общего, основного общего, среднего общего образования в </w:t>
            </w:r>
            <w:r>
              <w:rPr>
                <w:rStyle w:val="26"/>
              </w:rPr>
              <w:t xml:space="preserve">частных </w:t>
            </w:r>
            <w:r>
              <w:rPr>
                <w:rStyle w:val="2BookAntiqua"/>
              </w:rPr>
              <w:t>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на учебники и учебно-наглядные пособия, технические средства обучения, игры, игрушки (за исключением расходов на содержание зданий и оплату коммунальных услуг).</w:t>
            </w:r>
          </w:p>
        </w:tc>
        <w:tc>
          <w:tcPr>
            <w:tcW w:w="2126" w:type="dxa"/>
            <w:tcBorders>
              <w:top w:val="single" w:sz="4" w:space="0" w:color="auto"/>
              <w:left w:val="single" w:sz="4" w:space="0" w:color="auto"/>
              <w:bottom w:val="single" w:sz="4" w:space="0" w:color="auto"/>
            </w:tcBorders>
            <w:shd w:val="clear" w:color="auto" w:fill="FFFFFF"/>
          </w:tcPr>
          <w:p w:rsidR="00A50A9C" w:rsidRDefault="000577D4">
            <w:pPr>
              <w:pStyle w:val="22"/>
              <w:framePr w:w="10176" w:h="13838" w:wrap="none" w:vAnchor="page" w:hAnchor="page" w:x="1118" w:y="1135"/>
              <w:shd w:val="clear" w:color="auto" w:fill="auto"/>
              <w:spacing w:after="0" w:line="200" w:lineRule="exact"/>
              <w:jc w:val="center"/>
            </w:pPr>
            <w:r>
              <w:rPr>
                <w:rStyle w:val="2BookAntiqua"/>
              </w:rPr>
              <w:t>1 309 095,50</w:t>
            </w:r>
          </w:p>
        </w:tc>
        <w:tc>
          <w:tcPr>
            <w:tcW w:w="1982" w:type="dxa"/>
            <w:tcBorders>
              <w:top w:val="single" w:sz="4" w:space="0" w:color="auto"/>
              <w:left w:val="single" w:sz="4" w:space="0" w:color="auto"/>
              <w:bottom w:val="single" w:sz="4" w:space="0" w:color="auto"/>
            </w:tcBorders>
            <w:shd w:val="clear" w:color="auto" w:fill="FFFFFF"/>
          </w:tcPr>
          <w:p w:rsidR="00A50A9C" w:rsidRDefault="000577D4">
            <w:pPr>
              <w:pStyle w:val="22"/>
              <w:framePr w:w="10176" w:h="13838" w:wrap="none" w:vAnchor="page" w:hAnchor="page" w:x="1118" w:y="1135"/>
              <w:shd w:val="clear" w:color="auto" w:fill="auto"/>
              <w:spacing w:after="0" w:line="200" w:lineRule="exact"/>
              <w:jc w:val="center"/>
            </w:pPr>
            <w:r>
              <w:rPr>
                <w:rStyle w:val="2BookAntiqua"/>
              </w:rPr>
              <w:t>1 409 433,0</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176" w:h="13838" w:wrap="none" w:vAnchor="page" w:hAnchor="page" w:x="1118" w:y="1135"/>
              <w:shd w:val="clear" w:color="auto" w:fill="auto"/>
              <w:spacing w:after="0" w:line="200" w:lineRule="exact"/>
              <w:jc w:val="center"/>
            </w:pPr>
            <w:r>
              <w:rPr>
                <w:rStyle w:val="2BookAntiqua"/>
              </w:rPr>
              <w:t>1 409 433,0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15"/>
        <w:gridCol w:w="3264"/>
        <w:gridCol w:w="2126"/>
        <w:gridCol w:w="1982"/>
        <w:gridCol w:w="2088"/>
      </w:tblGrid>
      <w:tr w:rsidR="00A50A9C">
        <w:tblPrEx>
          <w:tblCellMar>
            <w:top w:w="0" w:type="dxa"/>
            <w:bottom w:w="0" w:type="dxa"/>
          </w:tblCellMar>
        </w:tblPrEx>
        <w:trPr>
          <w:trHeight w:hRule="exact" w:val="749"/>
        </w:trPr>
        <w:tc>
          <w:tcPr>
            <w:tcW w:w="715" w:type="dxa"/>
            <w:tcBorders>
              <w:top w:val="single" w:sz="4" w:space="0" w:color="auto"/>
              <w:left w:val="single" w:sz="4" w:space="0" w:color="auto"/>
            </w:tcBorders>
            <w:shd w:val="clear" w:color="auto" w:fill="FFFFFF"/>
          </w:tcPr>
          <w:p w:rsidR="00A50A9C" w:rsidRDefault="000577D4">
            <w:pPr>
              <w:pStyle w:val="22"/>
              <w:framePr w:w="10176" w:h="14342" w:wrap="none" w:vAnchor="page" w:hAnchor="page" w:x="1118" w:y="1135"/>
              <w:shd w:val="clear" w:color="auto" w:fill="auto"/>
              <w:spacing w:after="60" w:line="200" w:lineRule="exact"/>
              <w:jc w:val="left"/>
            </w:pPr>
            <w:r>
              <w:rPr>
                <w:rStyle w:val="2BookAntiqua"/>
              </w:rPr>
              <w:lastRenderedPageBreak/>
              <w:t>№</w:t>
            </w:r>
          </w:p>
          <w:p w:rsidR="00A50A9C" w:rsidRDefault="000577D4">
            <w:pPr>
              <w:pStyle w:val="22"/>
              <w:framePr w:w="10176" w:h="14342" w:wrap="none" w:vAnchor="page" w:hAnchor="page" w:x="1118" w:y="1135"/>
              <w:shd w:val="clear" w:color="auto" w:fill="auto"/>
              <w:spacing w:before="60" w:after="0" w:line="200" w:lineRule="exact"/>
              <w:jc w:val="left"/>
            </w:pPr>
            <w:r>
              <w:rPr>
                <w:rStyle w:val="2BookAntiqua"/>
              </w:rPr>
              <w:t>п/п</w:t>
            </w:r>
          </w:p>
        </w:tc>
        <w:tc>
          <w:tcPr>
            <w:tcW w:w="3264" w:type="dxa"/>
            <w:tcBorders>
              <w:top w:val="single" w:sz="4" w:space="0" w:color="auto"/>
              <w:left w:val="single" w:sz="4" w:space="0" w:color="auto"/>
            </w:tcBorders>
            <w:shd w:val="clear" w:color="auto" w:fill="FFFFFF"/>
            <w:vAlign w:val="center"/>
          </w:tcPr>
          <w:p w:rsidR="00A50A9C" w:rsidRDefault="000577D4">
            <w:pPr>
              <w:pStyle w:val="22"/>
              <w:framePr w:w="10176" w:h="14342" w:wrap="none" w:vAnchor="page" w:hAnchor="page" w:x="1118" w:y="1135"/>
              <w:shd w:val="clear" w:color="auto" w:fill="auto"/>
              <w:spacing w:after="0" w:line="245" w:lineRule="exact"/>
              <w:jc w:val="left"/>
            </w:pPr>
            <w:r>
              <w:rPr>
                <w:rStyle w:val="2BookAntiqua"/>
              </w:rPr>
              <w:t>Наименование подпрограммы / Источник ресурсного обеспечения</w:t>
            </w:r>
          </w:p>
        </w:tc>
        <w:tc>
          <w:tcPr>
            <w:tcW w:w="2126" w:type="dxa"/>
            <w:tcBorders>
              <w:top w:val="single" w:sz="4" w:space="0" w:color="auto"/>
              <w:lef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center"/>
            </w:pPr>
            <w:r>
              <w:rPr>
                <w:rStyle w:val="26"/>
              </w:rPr>
              <w:t>2020</w:t>
            </w:r>
          </w:p>
        </w:tc>
        <w:tc>
          <w:tcPr>
            <w:tcW w:w="1982" w:type="dxa"/>
            <w:tcBorders>
              <w:top w:val="single" w:sz="4" w:space="0" w:color="auto"/>
              <w:lef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center"/>
            </w:pPr>
            <w:r>
              <w:rPr>
                <w:rStyle w:val="26"/>
              </w:rPr>
              <w:t>2021</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center"/>
            </w:pPr>
            <w:r>
              <w:rPr>
                <w:rStyle w:val="26"/>
              </w:rPr>
              <w:t>2022</w:t>
            </w:r>
          </w:p>
        </w:tc>
      </w:tr>
      <w:tr w:rsidR="00A50A9C">
        <w:tblPrEx>
          <w:tblCellMar>
            <w:top w:w="0" w:type="dxa"/>
            <w:bottom w:w="0" w:type="dxa"/>
          </w:tblCellMar>
        </w:tblPrEx>
        <w:trPr>
          <w:trHeight w:hRule="exact" w:val="1238"/>
        </w:trPr>
        <w:tc>
          <w:tcPr>
            <w:tcW w:w="715" w:type="dxa"/>
            <w:tcBorders>
              <w:top w:val="single" w:sz="4" w:space="0" w:color="auto"/>
              <w:lef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left"/>
            </w:pPr>
            <w:r>
              <w:rPr>
                <w:rStyle w:val="2BookAntiqua"/>
              </w:rPr>
              <w:t>2.6</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4342" w:wrap="none" w:vAnchor="page" w:hAnchor="page" w:x="1118" w:y="1135"/>
              <w:shd w:val="clear" w:color="auto" w:fill="auto"/>
              <w:spacing w:after="0" w:line="245" w:lineRule="exact"/>
              <w:jc w:val="left"/>
            </w:pPr>
            <w:r>
              <w:rPr>
                <w:rStyle w:val="2BookAntiqua"/>
              </w:rPr>
              <w:t>Расходы на обеспечение муниципальной услуги «Организация питания», «Организация подвоза школьников к месту учебы»</w:t>
            </w:r>
          </w:p>
        </w:tc>
        <w:tc>
          <w:tcPr>
            <w:tcW w:w="2126" w:type="dxa"/>
            <w:tcBorders>
              <w:top w:val="single" w:sz="4" w:space="0" w:color="auto"/>
              <w:lef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center"/>
            </w:pPr>
            <w:r>
              <w:rPr>
                <w:rStyle w:val="2BookAntiqua"/>
              </w:rPr>
              <w:t>9 262 522,32</w:t>
            </w:r>
          </w:p>
        </w:tc>
        <w:tc>
          <w:tcPr>
            <w:tcW w:w="1982" w:type="dxa"/>
            <w:tcBorders>
              <w:top w:val="single" w:sz="4" w:space="0" w:color="auto"/>
              <w:lef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center"/>
            </w:pPr>
            <w:r>
              <w:rPr>
                <w:rStyle w:val="2BookAntiqua"/>
              </w:rPr>
              <w:t>6 353 732,41</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center"/>
            </w:pPr>
            <w:r>
              <w:rPr>
                <w:rStyle w:val="2BookAntiqua"/>
              </w:rPr>
              <w:t>6 389 105,65</w:t>
            </w:r>
          </w:p>
        </w:tc>
      </w:tr>
      <w:tr w:rsidR="00A50A9C">
        <w:tblPrEx>
          <w:tblCellMar>
            <w:top w:w="0" w:type="dxa"/>
            <w:bottom w:w="0" w:type="dxa"/>
          </w:tblCellMar>
        </w:tblPrEx>
        <w:trPr>
          <w:trHeight w:hRule="exact" w:val="2707"/>
        </w:trPr>
        <w:tc>
          <w:tcPr>
            <w:tcW w:w="715" w:type="dxa"/>
            <w:tcBorders>
              <w:top w:val="single" w:sz="4" w:space="0" w:color="auto"/>
              <w:lef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left"/>
            </w:pPr>
            <w:r>
              <w:rPr>
                <w:rStyle w:val="2BookAntiqua"/>
              </w:rPr>
              <w:t>2.7</w:t>
            </w:r>
          </w:p>
        </w:tc>
        <w:tc>
          <w:tcPr>
            <w:tcW w:w="3264" w:type="dxa"/>
            <w:tcBorders>
              <w:top w:val="single" w:sz="4" w:space="0" w:color="auto"/>
              <w:lef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45" w:lineRule="exact"/>
              <w:jc w:val="left"/>
            </w:pPr>
            <w:r>
              <w:rPr>
                <w:rStyle w:val="2BookAntiqua"/>
              </w:rPr>
              <w:t>Расходы бюджета Приволжского района на создание и функционирование в МКОУ СШ №6 г. Приволжска, МКОУ СШ № 1 г. Приволжска центра образования цифрового и гуманитарного профилей "Точка роста", Проведение ремонтных работ, приобретение оборудования, мебели.</w:t>
            </w:r>
          </w:p>
        </w:tc>
        <w:tc>
          <w:tcPr>
            <w:tcW w:w="2126" w:type="dxa"/>
            <w:tcBorders>
              <w:top w:val="single" w:sz="4" w:space="0" w:color="auto"/>
              <w:lef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center"/>
            </w:pPr>
            <w:r>
              <w:rPr>
                <w:rStyle w:val="2BookAntiqua"/>
              </w:rPr>
              <w:t>1 599 774,33</w:t>
            </w:r>
          </w:p>
        </w:tc>
        <w:tc>
          <w:tcPr>
            <w:tcW w:w="1982" w:type="dxa"/>
            <w:tcBorders>
              <w:top w:val="single" w:sz="4" w:space="0" w:color="auto"/>
              <w:left w:val="single" w:sz="4" w:space="0" w:color="auto"/>
            </w:tcBorders>
            <w:shd w:val="clear" w:color="auto" w:fill="FFFFFF"/>
          </w:tcPr>
          <w:p w:rsidR="00A50A9C" w:rsidRDefault="00A50A9C">
            <w:pPr>
              <w:framePr w:w="10176" w:h="14342" w:wrap="none" w:vAnchor="page" w:hAnchor="page" w:x="1118" w:y="1135"/>
              <w:rPr>
                <w:sz w:val="10"/>
                <w:szCs w:val="10"/>
              </w:rPr>
            </w:pPr>
          </w:p>
        </w:tc>
        <w:tc>
          <w:tcPr>
            <w:tcW w:w="2088" w:type="dxa"/>
            <w:tcBorders>
              <w:top w:val="single" w:sz="4" w:space="0" w:color="auto"/>
              <w:left w:val="single" w:sz="4" w:space="0" w:color="auto"/>
              <w:right w:val="single" w:sz="4" w:space="0" w:color="auto"/>
            </w:tcBorders>
            <w:shd w:val="clear" w:color="auto" w:fill="FFFFFF"/>
          </w:tcPr>
          <w:p w:rsidR="00A50A9C" w:rsidRDefault="00A50A9C">
            <w:pPr>
              <w:framePr w:w="10176" w:h="14342" w:wrap="none" w:vAnchor="page" w:hAnchor="page" w:x="1118" w:y="1135"/>
              <w:rPr>
                <w:sz w:val="10"/>
                <w:szCs w:val="10"/>
              </w:rPr>
            </w:pPr>
          </w:p>
        </w:tc>
      </w:tr>
      <w:tr w:rsidR="00A50A9C">
        <w:tblPrEx>
          <w:tblCellMar>
            <w:top w:w="0" w:type="dxa"/>
            <w:bottom w:w="0" w:type="dxa"/>
          </w:tblCellMar>
        </w:tblPrEx>
        <w:trPr>
          <w:trHeight w:hRule="exact" w:val="2462"/>
        </w:trPr>
        <w:tc>
          <w:tcPr>
            <w:tcW w:w="715" w:type="dxa"/>
            <w:tcBorders>
              <w:top w:val="single" w:sz="4" w:space="0" w:color="auto"/>
              <w:lef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left"/>
            </w:pPr>
            <w:r>
              <w:rPr>
                <w:rStyle w:val="2BookAntiqua"/>
              </w:rPr>
              <w:t>2.8</w:t>
            </w:r>
          </w:p>
        </w:tc>
        <w:tc>
          <w:tcPr>
            <w:tcW w:w="3264" w:type="dxa"/>
            <w:tcBorders>
              <w:top w:val="single" w:sz="4" w:space="0" w:color="auto"/>
              <w:lef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45" w:lineRule="exact"/>
              <w:jc w:val="left"/>
            </w:pPr>
            <w:r>
              <w:rPr>
                <w:rStyle w:val="2BookAntiqua"/>
              </w:rPr>
              <w:t>Расходы бюджета Приволжского района на создание и функционирование в МКОУ ОШ № 12 г. Приволжска центра образования цифрового и гуманитарного профилей "Точка роста", Проведение ремонтных работ, приобретение оборудования, мебели.</w:t>
            </w:r>
          </w:p>
        </w:tc>
        <w:tc>
          <w:tcPr>
            <w:tcW w:w="2126" w:type="dxa"/>
            <w:tcBorders>
              <w:top w:val="single" w:sz="4" w:space="0" w:color="auto"/>
              <w:left w:val="single" w:sz="4" w:space="0" w:color="auto"/>
            </w:tcBorders>
            <w:shd w:val="clear" w:color="auto" w:fill="FFFFFF"/>
          </w:tcPr>
          <w:p w:rsidR="00A50A9C" w:rsidRDefault="00A50A9C">
            <w:pPr>
              <w:framePr w:w="10176" w:h="14342" w:wrap="none" w:vAnchor="page" w:hAnchor="page" w:x="1118" w:y="1135"/>
              <w:rPr>
                <w:sz w:val="10"/>
                <w:szCs w:val="10"/>
              </w:rPr>
            </w:pPr>
          </w:p>
        </w:tc>
        <w:tc>
          <w:tcPr>
            <w:tcW w:w="1982" w:type="dxa"/>
            <w:tcBorders>
              <w:top w:val="single" w:sz="4" w:space="0" w:color="auto"/>
              <w:lef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center"/>
            </w:pPr>
            <w:r>
              <w:rPr>
                <w:rStyle w:val="2BookAntiqua"/>
              </w:rPr>
              <w:t>799 886,16</w:t>
            </w:r>
          </w:p>
        </w:tc>
        <w:tc>
          <w:tcPr>
            <w:tcW w:w="2088" w:type="dxa"/>
            <w:tcBorders>
              <w:top w:val="single" w:sz="4" w:space="0" w:color="auto"/>
              <w:left w:val="single" w:sz="4" w:space="0" w:color="auto"/>
              <w:right w:val="single" w:sz="4" w:space="0" w:color="auto"/>
            </w:tcBorders>
            <w:shd w:val="clear" w:color="auto" w:fill="FFFFFF"/>
          </w:tcPr>
          <w:p w:rsidR="00A50A9C" w:rsidRDefault="00A50A9C">
            <w:pPr>
              <w:framePr w:w="10176" w:h="14342" w:wrap="none" w:vAnchor="page" w:hAnchor="page" w:x="1118" w:y="1135"/>
              <w:rPr>
                <w:sz w:val="10"/>
                <w:szCs w:val="10"/>
              </w:rPr>
            </w:pPr>
          </w:p>
        </w:tc>
      </w:tr>
      <w:tr w:rsidR="00A50A9C">
        <w:tblPrEx>
          <w:tblCellMar>
            <w:top w:w="0" w:type="dxa"/>
            <w:bottom w:w="0" w:type="dxa"/>
          </w:tblCellMar>
        </w:tblPrEx>
        <w:trPr>
          <w:trHeight w:hRule="exact" w:val="749"/>
        </w:trPr>
        <w:tc>
          <w:tcPr>
            <w:tcW w:w="715" w:type="dxa"/>
            <w:vMerge w:val="restart"/>
            <w:tcBorders>
              <w:top w:val="single" w:sz="4" w:space="0" w:color="auto"/>
              <w:lef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left"/>
            </w:pPr>
            <w:r>
              <w:rPr>
                <w:rStyle w:val="2BookAntiqua"/>
              </w:rPr>
              <w:t>3</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4342" w:wrap="none" w:vAnchor="page" w:hAnchor="page" w:x="1118" w:y="1135"/>
              <w:shd w:val="clear" w:color="auto" w:fill="auto"/>
              <w:spacing w:after="0" w:line="245" w:lineRule="exact"/>
              <w:jc w:val="left"/>
            </w:pPr>
            <w:r>
              <w:rPr>
                <w:rStyle w:val="26"/>
              </w:rPr>
              <w:t>Основное мероприятие «Развитие дополнительного образования»</w:t>
            </w:r>
          </w:p>
        </w:tc>
        <w:tc>
          <w:tcPr>
            <w:tcW w:w="2126" w:type="dxa"/>
            <w:tcBorders>
              <w:top w:val="single" w:sz="4" w:space="0" w:color="auto"/>
              <w:lef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center"/>
            </w:pPr>
            <w:r>
              <w:rPr>
                <w:rStyle w:val="26"/>
              </w:rPr>
              <w:t>11 036 686,06</w:t>
            </w:r>
          </w:p>
        </w:tc>
        <w:tc>
          <w:tcPr>
            <w:tcW w:w="1982" w:type="dxa"/>
            <w:tcBorders>
              <w:top w:val="single" w:sz="4" w:space="0" w:color="auto"/>
              <w:lef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center"/>
            </w:pPr>
            <w:r>
              <w:rPr>
                <w:rStyle w:val="26"/>
              </w:rPr>
              <w:t>10 965 937,61</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center"/>
            </w:pPr>
            <w:r>
              <w:rPr>
                <w:rStyle w:val="26"/>
              </w:rPr>
              <w:t>10 721 636,71</w:t>
            </w:r>
          </w:p>
        </w:tc>
      </w:tr>
      <w:tr w:rsidR="00A50A9C">
        <w:tblPrEx>
          <w:tblCellMar>
            <w:top w:w="0" w:type="dxa"/>
            <w:bottom w:w="0" w:type="dxa"/>
          </w:tblCellMar>
        </w:tblPrEx>
        <w:trPr>
          <w:trHeight w:hRule="exact" w:val="254"/>
        </w:trPr>
        <w:tc>
          <w:tcPr>
            <w:tcW w:w="715" w:type="dxa"/>
            <w:vMerge/>
            <w:tcBorders>
              <w:left w:val="single" w:sz="4" w:space="0" w:color="auto"/>
            </w:tcBorders>
            <w:shd w:val="clear" w:color="auto" w:fill="FFFFFF"/>
          </w:tcPr>
          <w:p w:rsidR="00A50A9C" w:rsidRDefault="00A50A9C">
            <w:pPr>
              <w:framePr w:w="10176" w:h="14342" w:wrap="none" w:vAnchor="page" w:hAnchor="page" w:x="1118" w:y="1135"/>
            </w:pP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4342" w:wrap="none" w:vAnchor="page" w:hAnchor="page" w:x="1118" w:y="1135"/>
              <w:shd w:val="clear" w:color="auto" w:fill="auto"/>
              <w:spacing w:after="0" w:line="200" w:lineRule="exact"/>
              <w:jc w:val="left"/>
            </w:pPr>
            <w:r>
              <w:rPr>
                <w:rStyle w:val="2BookAntiqua"/>
              </w:rPr>
              <w:t>Бюджетные ассигнования</w:t>
            </w:r>
          </w:p>
        </w:tc>
        <w:tc>
          <w:tcPr>
            <w:tcW w:w="2126" w:type="dxa"/>
            <w:tcBorders>
              <w:top w:val="single" w:sz="4" w:space="0" w:color="auto"/>
              <w:left w:val="single" w:sz="4" w:space="0" w:color="auto"/>
            </w:tcBorders>
            <w:shd w:val="clear" w:color="auto" w:fill="FFFFFF"/>
            <w:vAlign w:val="bottom"/>
          </w:tcPr>
          <w:p w:rsidR="00A50A9C" w:rsidRDefault="000577D4">
            <w:pPr>
              <w:pStyle w:val="22"/>
              <w:framePr w:w="10176" w:h="14342" w:wrap="none" w:vAnchor="page" w:hAnchor="page" w:x="1118" w:y="1135"/>
              <w:shd w:val="clear" w:color="auto" w:fill="auto"/>
              <w:spacing w:after="0" w:line="200" w:lineRule="exact"/>
              <w:jc w:val="center"/>
            </w:pPr>
            <w:r>
              <w:rPr>
                <w:rStyle w:val="2BookAntiqua"/>
              </w:rPr>
              <w:t>11 036 686,06</w:t>
            </w:r>
          </w:p>
        </w:tc>
        <w:tc>
          <w:tcPr>
            <w:tcW w:w="1982" w:type="dxa"/>
            <w:tcBorders>
              <w:top w:val="single" w:sz="4" w:space="0" w:color="auto"/>
              <w:left w:val="single" w:sz="4" w:space="0" w:color="auto"/>
            </w:tcBorders>
            <w:shd w:val="clear" w:color="auto" w:fill="FFFFFF"/>
            <w:vAlign w:val="bottom"/>
          </w:tcPr>
          <w:p w:rsidR="00A50A9C" w:rsidRDefault="000577D4">
            <w:pPr>
              <w:pStyle w:val="22"/>
              <w:framePr w:w="10176" w:h="14342" w:wrap="none" w:vAnchor="page" w:hAnchor="page" w:x="1118" w:y="1135"/>
              <w:shd w:val="clear" w:color="auto" w:fill="auto"/>
              <w:spacing w:after="0" w:line="200" w:lineRule="exact"/>
              <w:jc w:val="center"/>
            </w:pPr>
            <w:r>
              <w:rPr>
                <w:rStyle w:val="2BookAntiqua"/>
              </w:rPr>
              <w:t>10 965 937,61</w:t>
            </w:r>
          </w:p>
        </w:tc>
        <w:tc>
          <w:tcPr>
            <w:tcW w:w="208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76" w:h="14342" w:wrap="none" w:vAnchor="page" w:hAnchor="page" w:x="1118" w:y="1135"/>
              <w:shd w:val="clear" w:color="auto" w:fill="auto"/>
              <w:spacing w:after="0" w:line="200" w:lineRule="exact"/>
              <w:jc w:val="center"/>
            </w:pPr>
            <w:r>
              <w:rPr>
                <w:rStyle w:val="2BookAntiqua"/>
              </w:rPr>
              <w:t>10 721 636,71</w:t>
            </w:r>
          </w:p>
        </w:tc>
      </w:tr>
      <w:tr w:rsidR="00A50A9C">
        <w:tblPrEx>
          <w:tblCellMar>
            <w:top w:w="0" w:type="dxa"/>
            <w:bottom w:w="0" w:type="dxa"/>
          </w:tblCellMar>
        </w:tblPrEx>
        <w:trPr>
          <w:trHeight w:hRule="exact" w:val="254"/>
        </w:trPr>
        <w:tc>
          <w:tcPr>
            <w:tcW w:w="715" w:type="dxa"/>
            <w:vMerge/>
            <w:tcBorders>
              <w:left w:val="single" w:sz="4" w:space="0" w:color="auto"/>
            </w:tcBorders>
            <w:shd w:val="clear" w:color="auto" w:fill="FFFFFF"/>
          </w:tcPr>
          <w:p w:rsidR="00A50A9C" w:rsidRDefault="00A50A9C">
            <w:pPr>
              <w:framePr w:w="10176" w:h="14342" w:wrap="none" w:vAnchor="page" w:hAnchor="page" w:x="1118" w:y="1135"/>
            </w:pP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4342" w:wrap="none" w:vAnchor="page" w:hAnchor="page" w:x="1118" w:y="1135"/>
              <w:shd w:val="clear" w:color="auto" w:fill="auto"/>
              <w:spacing w:after="0" w:line="200" w:lineRule="exact"/>
              <w:jc w:val="left"/>
            </w:pPr>
            <w:r>
              <w:rPr>
                <w:rStyle w:val="2BookAntiqua"/>
              </w:rPr>
              <w:t>Областной бюджет</w:t>
            </w:r>
          </w:p>
        </w:tc>
        <w:tc>
          <w:tcPr>
            <w:tcW w:w="2126" w:type="dxa"/>
            <w:tcBorders>
              <w:top w:val="single" w:sz="4" w:space="0" w:color="auto"/>
              <w:left w:val="single" w:sz="4" w:space="0" w:color="auto"/>
            </w:tcBorders>
            <w:shd w:val="clear" w:color="auto" w:fill="FFFFFF"/>
            <w:vAlign w:val="bottom"/>
          </w:tcPr>
          <w:p w:rsidR="00A50A9C" w:rsidRDefault="000577D4">
            <w:pPr>
              <w:pStyle w:val="22"/>
              <w:framePr w:w="10176" w:h="14342" w:wrap="none" w:vAnchor="page" w:hAnchor="page" w:x="1118" w:y="1135"/>
              <w:shd w:val="clear" w:color="auto" w:fill="auto"/>
              <w:spacing w:after="0" w:line="200" w:lineRule="exact"/>
              <w:jc w:val="center"/>
            </w:pPr>
            <w:r>
              <w:rPr>
                <w:rStyle w:val="2BookAntiqua"/>
              </w:rPr>
              <w:t>705 954,08</w:t>
            </w:r>
          </w:p>
        </w:tc>
        <w:tc>
          <w:tcPr>
            <w:tcW w:w="1982" w:type="dxa"/>
            <w:tcBorders>
              <w:top w:val="single" w:sz="4" w:space="0" w:color="auto"/>
              <w:left w:val="single" w:sz="4" w:space="0" w:color="auto"/>
            </w:tcBorders>
            <w:shd w:val="clear" w:color="auto" w:fill="FFFFFF"/>
          </w:tcPr>
          <w:p w:rsidR="00A50A9C" w:rsidRDefault="00A50A9C">
            <w:pPr>
              <w:framePr w:w="10176" w:h="14342" w:wrap="none" w:vAnchor="page" w:hAnchor="page" w:x="1118" w:y="1135"/>
              <w:rPr>
                <w:sz w:val="10"/>
                <w:szCs w:val="10"/>
              </w:rPr>
            </w:pPr>
          </w:p>
        </w:tc>
        <w:tc>
          <w:tcPr>
            <w:tcW w:w="2088" w:type="dxa"/>
            <w:tcBorders>
              <w:top w:val="single" w:sz="4" w:space="0" w:color="auto"/>
              <w:left w:val="single" w:sz="4" w:space="0" w:color="auto"/>
              <w:right w:val="single" w:sz="4" w:space="0" w:color="auto"/>
            </w:tcBorders>
            <w:shd w:val="clear" w:color="auto" w:fill="FFFFFF"/>
          </w:tcPr>
          <w:p w:rsidR="00A50A9C" w:rsidRDefault="00A50A9C">
            <w:pPr>
              <w:framePr w:w="10176" w:h="14342" w:wrap="none" w:vAnchor="page" w:hAnchor="page" w:x="1118" w:y="1135"/>
              <w:rPr>
                <w:sz w:val="10"/>
                <w:szCs w:val="10"/>
              </w:rPr>
            </w:pPr>
          </w:p>
        </w:tc>
      </w:tr>
      <w:tr w:rsidR="00A50A9C">
        <w:tblPrEx>
          <w:tblCellMar>
            <w:top w:w="0" w:type="dxa"/>
            <w:bottom w:w="0" w:type="dxa"/>
          </w:tblCellMar>
        </w:tblPrEx>
        <w:trPr>
          <w:trHeight w:hRule="exact" w:val="1238"/>
        </w:trPr>
        <w:tc>
          <w:tcPr>
            <w:tcW w:w="715" w:type="dxa"/>
            <w:tcBorders>
              <w:top w:val="single" w:sz="4" w:space="0" w:color="auto"/>
              <w:lef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left"/>
            </w:pPr>
            <w:r>
              <w:rPr>
                <w:rStyle w:val="2BookAntiqua"/>
              </w:rPr>
              <w:t>3.1</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4342" w:wrap="none" w:vAnchor="page" w:hAnchor="page" w:x="1118" w:y="1135"/>
              <w:shd w:val="clear" w:color="auto" w:fill="auto"/>
              <w:spacing w:after="0" w:line="245" w:lineRule="exact"/>
              <w:jc w:val="left"/>
            </w:pPr>
            <w:r>
              <w:rPr>
                <w:rStyle w:val="2BookAntiqua"/>
              </w:rPr>
              <w:t>Расходы на обеспечение деятельности (оказание услуг) муниципальных образовательных организаций дополнительного образования</w:t>
            </w:r>
          </w:p>
        </w:tc>
        <w:tc>
          <w:tcPr>
            <w:tcW w:w="2126" w:type="dxa"/>
            <w:tcBorders>
              <w:top w:val="single" w:sz="4" w:space="0" w:color="auto"/>
              <w:lef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center"/>
            </w:pPr>
            <w:r>
              <w:rPr>
                <w:rStyle w:val="2BookAntiqua"/>
              </w:rPr>
              <w:t>10 202 300,41</w:t>
            </w:r>
          </w:p>
        </w:tc>
        <w:tc>
          <w:tcPr>
            <w:tcW w:w="1982" w:type="dxa"/>
            <w:tcBorders>
              <w:top w:val="single" w:sz="4" w:space="0" w:color="auto"/>
              <w:lef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center"/>
            </w:pPr>
            <w:r>
              <w:rPr>
                <w:rStyle w:val="2BookAntiqua"/>
              </w:rPr>
              <w:t>10 965 937,61</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center"/>
            </w:pPr>
            <w:r>
              <w:rPr>
                <w:rStyle w:val="2BookAntiqua"/>
              </w:rPr>
              <w:t>10 721 636,71</w:t>
            </w:r>
          </w:p>
        </w:tc>
      </w:tr>
      <w:tr w:rsidR="00A50A9C">
        <w:tblPrEx>
          <w:tblCellMar>
            <w:top w:w="0" w:type="dxa"/>
            <w:bottom w:w="0" w:type="dxa"/>
          </w:tblCellMar>
        </w:tblPrEx>
        <w:trPr>
          <w:trHeight w:hRule="exact" w:val="2462"/>
        </w:trPr>
        <w:tc>
          <w:tcPr>
            <w:tcW w:w="715" w:type="dxa"/>
            <w:tcBorders>
              <w:top w:val="single" w:sz="4" w:space="0" w:color="auto"/>
              <w:lef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left"/>
            </w:pPr>
            <w:r>
              <w:rPr>
                <w:rStyle w:val="2BookAntiqua"/>
              </w:rPr>
              <w:t>3.2</w:t>
            </w:r>
          </w:p>
        </w:tc>
        <w:tc>
          <w:tcPr>
            <w:tcW w:w="3264" w:type="dxa"/>
            <w:tcBorders>
              <w:top w:val="single" w:sz="4" w:space="0" w:color="auto"/>
              <w:lef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45" w:lineRule="exact"/>
              <w:jc w:val="left"/>
            </w:pPr>
            <w:r>
              <w:rPr>
                <w:rStyle w:val="2BookAntiqua"/>
              </w:rPr>
              <w:t xml:space="preserve">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w:t>
            </w:r>
            <w:r>
              <w:rPr>
                <w:rStyle w:val="26"/>
              </w:rPr>
              <w:t xml:space="preserve">физической </w:t>
            </w:r>
            <w:r>
              <w:rPr>
                <w:rStyle w:val="2BookAntiqua"/>
              </w:rPr>
              <w:t>культуры и спорта до средней заработной платы учителей в Ивановской области</w:t>
            </w:r>
          </w:p>
        </w:tc>
        <w:tc>
          <w:tcPr>
            <w:tcW w:w="2126" w:type="dxa"/>
            <w:tcBorders>
              <w:top w:val="single" w:sz="4" w:space="0" w:color="auto"/>
              <w:left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center"/>
            </w:pPr>
            <w:r>
              <w:rPr>
                <w:rStyle w:val="2BookAntiqua"/>
              </w:rPr>
              <w:t>359 104,92</w:t>
            </w:r>
          </w:p>
        </w:tc>
        <w:tc>
          <w:tcPr>
            <w:tcW w:w="1982" w:type="dxa"/>
            <w:tcBorders>
              <w:top w:val="single" w:sz="4" w:space="0" w:color="auto"/>
              <w:left w:val="single" w:sz="4" w:space="0" w:color="auto"/>
            </w:tcBorders>
            <w:shd w:val="clear" w:color="auto" w:fill="FFFFFF"/>
          </w:tcPr>
          <w:p w:rsidR="00A50A9C" w:rsidRDefault="00A50A9C">
            <w:pPr>
              <w:framePr w:w="10176" w:h="14342" w:wrap="none" w:vAnchor="page" w:hAnchor="page" w:x="1118" w:y="1135"/>
              <w:rPr>
                <w:sz w:val="10"/>
                <w:szCs w:val="10"/>
              </w:rPr>
            </w:pPr>
          </w:p>
        </w:tc>
        <w:tc>
          <w:tcPr>
            <w:tcW w:w="2088" w:type="dxa"/>
            <w:tcBorders>
              <w:top w:val="single" w:sz="4" w:space="0" w:color="auto"/>
              <w:left w:val="single" w:sz="4" w:space="0" w:color="auto"/>
              <w:right w:val="single" w:sz="4" w:space="0" w:color="auto"/>
            </w:tcBorders>
            <w:shd w:val="clear" w:color="auto" w:fill="FFFFFF"/>
          </w:tcPr>
          <w:p w:rsidR="00A50A9C" w:rsidRDefault="00A50A9C">
            <w:pPr>
              <w:framePr w:w="10176" w:h="14342" w:wrap="none" w:vAnchor="page" w:hAnchor="page" w:x="1118" w:y="1135"/>
              <w:rPr>
                <w:sz w:val="10"/>
                <w:szCs w:val="10"/>
              </w:rPr>
            </w:pPr>
          </w:p>
        </w:tc>
      </w:tr>
      <w:tr w:rsidR="00A50A9C">
        <w:tblPrEx>
          <w:tblCellMar>
            <w:top w:w="0" w:type="dxa"/>
            <w:bottom w:w="0" w:type="dxa"/>
          </w:tblCellMar>
        </w:tblPrEx>
        <w:trPr>
          <w:trHeight w:hRule="exact" w:val="2227"/>
        </w:trPr>
        <w:tc>
          <w:tcPr>
            <w:tcW w:w="715" w:type="dxa"/>
            <w:tcBorders>
              <w:top w:val="single" w:sz="4" w:space="0" w:color="auto"/>
              <w:left w:val="single" w:sz="4" w:space="0" w:color="auto"/>
              <w:bottom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left"/>
            </w:pPr>
            <w:r>
              <w:rPr>
                <w:rStyle w:val="2BookAntiqua"/>
              </w:rPr>
              <w:t>3.3</w:t>
            </w:r>
          </w:p>
        </w:tc>
        <w:tc>
          <w:tcPr>
            <w:tcW w:w="3264"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176" w:h="14342" w:wrap="none" w:vAnchor="page" w:hAnchor="page" w:x="1118" w:y="1135"/>
              <w:shd w:val="clear" w:color="auto" w:fill="auto"/>
              <w:spacing w:after="0" w:line="245" w:lineRule="exact"/>
              <w:jc w:val="left"/>
            </w:pPr>
            <w:r>
              <w:rPr>
                <w:rStyle w:val="2BookAntiqua"/>
              </w:rPr>
              <w:t xml:space="preserve">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w:t>
            </w:r>
            <w:r>
              <w:rPr>
                <w:rStyle w:val="26"/>
              </w:rPr>
              <w:t xml:space="preserve">физической </w:t>
            </w:r>
            <w:r>
              <w:rPr>
                <w:rStyle w:val="2BookAntiqua"/>
              </w:rPr>
              <w:t>культуры и спорта до средней заработной платы учителей в Ивановской области</w:t>
            </w:r>
          </w:p>
        </w:tc>
        <w:tc>
          <w:tcPr>
            <w:tcW w:w="2126" w:type="dxa"/>
            <w:tcBorders>
              <w:top w:val="single" w:sz="4" w:space="0" w:color="auto"/>
              <w:left w:val="single" w:sz="4" w:space="0" w:color="auto"/>
              <w:bottom w:val="single" w:sz="4" w:space="0" w:color="auto"/>
            </w:tcBorders>
            <w:shd w:val="clear" w:color="auto" w:fill="FFFFFF"/>
          </w:tcPr>
          <w:p w:rsidR="00A50A9C" w:rsidRDefault="000577D4">
            <w:pPr>
              <w:pStyle w:val="22"/>
              <w:framePr w:w="10176" w:h="14342" w:wrap="none" w:vAnchor="page" w:hAnchor="page" w:x="1118" w:y="1135"/>
              <w:shd w:val="clear" w:color="auto" w:fill="auto"/>
              <w:spacing w:after="0" w:line="200" w:lineRule="exact"/>
              <w:jc w:val="center"/>
            </w:pPr>
            <w:r>
              <w:rPr>
                <w:rStyle w:val="2BookAntiqua"/>
              </w:rPr>
              <w:t>18 900,26</w:t>
            </w:r>
          </w:p>
        </w:tc>
        <w:tc>
          <w:tcPr>
            <w:tcW w:w="1982" w:type="dxa"/>
            <w:tcBorders>
              <w:top w:val="single" w:sz="4" w:space="0" w:color="auto"/>
              <w:left w:val="single" w:sz="4" w:space="0" w:color="auto"/>
              <w:bottom w:val="single" w:sz="4" w:space="0" w:color="auto"/>
            </w:tcBorders>
            <w:shd w:val="clear" w:color="auto" w:fill="FFFFFF"/>
          </w:tcPr>
          <w:p w:rsidR="00A50A9C" w:rsidRDefault="00A50A9C">
            <w:pPr>
              <w:framePr w:w="10176" w:h="14342" w:wrap="none" w:vAnchor="page" w:hAnchor="page" w:x="1118" w:y="1135"/>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A50A9C" w:rsidRDefault="00A50A9C">
            <w:pPr>
              <w:framePr w:w="10176" w:h="14342" w:wrap="none" w:vAnchor="page" w:hAnchor="page" w:x="1118" w:y="1135"/>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15"/>
        <w:gridCol w:w="3264"/>
        <w:gridCol w:w="2126"/>
        <w:gridCol w:w="1982"/>
        <w:gridCol w:w="2088"/>
      </w:tblGrid>
      <w:tr w:rsidR="00A50A9C">
        <w:tblPrEx>
          <w:tblCellMar>
            <w:top w:w="0" w:type="dxa"/>
            <w:bottom w:w="0" w:type="dxa"/>
          </w:tblCellMar>
        </w:tblPrEx>
        <w:trPr>
          <w:trHeight w:hRule="exact" w:val="749"/>
        </w:trPr>
        <w:tc>
          <w:tcPr>
            <w:tcW w:w="715" w:type="dxa"/>
            <w:tcBorders>
              <w:top w:val="single" w:sz="4" w:space="0" w:color="auto"/>
              <w:left w:val="single" w:sz="4" w:space="0" w:color="auto"/>
            </w:tcBorders>
            <w:shd w:val="clear" w:color="auto" w:fill="FFFFFF"/>
          </w:tcPr>
          <w:p w:rsidR="00A50A9C" w:rsidRDefault="000577D4">
            <w:pPr>
              <w:pStyle w:val="22"/>
              <w:framePr w:w="10176" w:h="12859" w:wrap="none" w:vAnchor="page" w:hAnchor="page" w:x="1118" w:y="1135"/>
              <w:shd w:val="clear" w:color="auto" w:fill="auto"/>
              <w:spacing w:after="60" w:line="200" w:lineRule="exact"/>
              <w:jc w:val="left"/>
            </w:pPr>
            <w:r>
              <w:rPr>
                <w:rStyle w:val="2BookAntiqua"/>
              </w:rPr>
              <w:lastRenderedPageBreak/>
              <w:t>№</w:t>
            </w:r>
          </w:p>
          <w:p w:rsidR="00A50A9C" w:rsidRDefault="000577D4">
            <w:pPr>
              <w:pStyle w:val="22"/>
              <w:framePr w:w="10176" w:h="12859" w:wrap="none" w:vAnchor="page" w:hAnchor="page" w:x="1118" w:y="1135"/>
              <w:shd w:val="clear" w:color="auto" w:fill="auto"/>
              <w:spacing w:before="60" w:after="0" w:line="200" w:lineRule="exact"/>
              <w:jc w:val="left"/>
            </w:pPr>
            <w:r>
              <w:rPr>
                <w:rStyle w:val="2BookAntiqua"/>
              </w:rPr>
              <w:t>п/п</w:t>
            </w:r>
          </w:p>
        </w:tc>
        <w:tc>
          <w:tcPr>
            <w:tcW w:w="3264" w:type="dxa"/>
            <w:tcBorders>
              <w:top w:val="single" w:sz="4" w:space="0" w:color="auto"/>
              <w:left w:val="single" w:sz="4" w:space="0" w:color="auto"/>
            </w:tcBorders>
            <w:shd w:val="clear" w:color="auto" w:fill="FFFFFF"/>
            <w:vAlign w:val="center"/>
          </w:tcPr>
          <w:p w:rsidR="00A50A9C" w:rsidRDefault="000577D4">
            <w:pPr>
              <w:pStyle w:val="22"/>
              <w:framePr w:w="10176" w:h="12859" w:wrap="none" w:vAnchor="page" w:hAnchor="page" w:x="1118" w:y="1135"/>
              <w:shd w:val="clear" w:color="auto" w:fill="auto"/>
              <w:spacing w:after="0" w:line="245" w:lineRule="exact"/>
              <w:jc w:val="left"/>
            </w:pPr>
            <w:r>
              <w:rPr>
                <w:rStyle w:val="2BookAntiqua"/>
              </w:rPr>
              <w:t>Наименование подпрограммы / Источник ресурсного обеспечения</w:t>
            </w:r>
          </w:p>
        </w:tc>
        <w:tc>
          <w:tcPr>
            <w:tcW w:w="2126" w:type="dxa"/>
            <w:tcBorders>
              <w:top w:val="single" w:sz="4" w:space="0" w:color="auto"/>
              <w:lef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center"/>
            </w:pPr>
            <w:r>
              <w:rPr>
                <w:rStyle w:val="26"/>
              </w:rPr>
              <w:t>2020</w:t>
            </w:r>
          </w:p>
        </w:tc>
        <w:tc>
          <w:tcPr>
            <w:tcW w:w="1982" w:type="dxa"/>
            <w:tcBorders>
              <w:top w:val="single" w:sz="4" w:space="0" w:color="auto"/>
              <w:lef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center"/>
            </w:pPr>
            <w:r>
              <w:rPr>
                <w:rStyle w:val="26"/>
              </w:rPr>
              <w:t>2021</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center"/>
            </w:pPr>
            <w:r>
              <w:rPr>
                <w:rStyle w:val="26"/>
              </w:rPr>
              <w:t>2022</w:t>
            </w:r>
          </w:p>
        </w:tc>
      </w:tr>
      <w:tr w:rsidR="00A50A9C">
        <w:tblPrEx>
          <w:tblCellMar>
            <w:top w:w="0" w:type="dxa"/>
            <w:bottom w:w="0" w:type="dxa"/>
          </w:tblCellMar>
        </w:tblPrEx>
        <w:trPr>
          <w:trHeight w:hRule="exact" w:val="2218"/>
        </w:trPr>
        <w:tc>
          <w:tcPr>
            <w:tcW w:w="715" w:type="dxa"/>
            <w:tcBorders>
              <w:top w:val="single" w:sz="4" w:space="0" w:color="auto"/>
              <w:lef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left"/>
            </w:pPr>
            <w:r>
              <w:rPr>
                <w:rStyle w:val="2BookAntiqua"/>
              </w:rPr>
              <w:t>3.4</w:t>
            </w:r>
          </w:p>
        </w:tc>
        <w:tc>
          <w:tcPr>
            <w:tcW w:w="3264" w:type="dxa"/>
            <w:tcBorders>
              <w:top w:val="single" w:sz="4" w:space="0" w:color="auto"/>
              <w:lef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45" w:lineRule="exact"/>
              <w:jc w:val="left"/>
            </w:pPr>
            <w:r>
              <w:rPr>
                <w:rStyle w:val="2BookAntiqua"/>
              </w:rPr>
              <w:t xml:space="preserve">Расходы, связанные с поэтапным доведением средней заработной платы педагогическим работникам </w:t>
            </w:r>
            <w:r>
              <w:rPr>
                <w:rStyle w:val="26"/>
              </w:rPr>
              <w:t xml:space="preserve">иных </w:t>
            </w:r>
            <w:r>
              <w:rPr>
                <w:rStyle w:val="2BookAntiqua"/>
              </w:rPr>
              <w:t>муниципальных организаций дополнительного образования детей до средней заработной платы учителей в Ивановской области</w:t>
            </w:r>
          </w:p>
        </w:tc>
        <w:tc>
          <w:tcPr>
            <w:tcW w:w="2126" w:type="dxa"/>
            <w:tcBorders>
              <w:top w:val="single" w:sz="4" w:space="0" w:color="auto"/>
              <w:lef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center"/>
            </w:pPr>
            <w:r>
              <w:rPr>
                <w:rStyle w:val="2BookAntiqua"/>
              </w:rPr>
              <w:t>346 849,16</w:t>
            </w:r>
          </w:p>
        </w:tc>
        <w:tc>
          <w:tcPr>
            <w:tcW w:w="1982" w:type="dxa"/>
            <w:tcBorders>
              <w:top w:val="single" w:sz="4" w:space="0" w:color="auto"/>
              <w:left w:val="single" w:sz="4" w:space="0" w:color="auto"/>
            </w:tcBorders>
            <w:shd w:val="clear" w:color="auto" w:fill="FFFFFF"/>
          </w:tcPr>
          <w:p w:rsidR="00A50A9C" w:rsidRDefault="00A50A9C">
            <w:pPr>
              <w:framePr w:w="10176" w:h="12859" w:wrap="none" w:vAnchor="page" w:hAnchor="page" w:x="1118" w:y="1135"/>
              <w:rPr>
                <w:sz w:val="10"/>
                <w:szCs w:val="10"/>
              </w:rPr>
            </w:pPr>
          </w:p>
        </w:tc>
        <w:tc>
          <w:tcPr>
            <w:tcW w:w="2088" w:type="dxa"/>
            <w:tcBorders>
              <w:top w:val="single" w:sz="4" w:space="0" w:color="auto"/>
              <w:left w:val="single" w:sz="4" w:space="0" w:color="auto"/>
              <w:right w:val="single" w:sz="4" w:space="0" w:color="auto"/>
            </w:tcBorders>
            <w:shd w:val="clear" w:color="auto" w:fill="FFFFFF"/>
          </w:tcPr>
          <w:p w:rsidR="00A50A9C" w:rsidRDefault="00A50A9C">
            <w:pPr>
              <w:framePr w:w="10176" w:h="12859" w:wrap="none" w:vAnchor="page" w:hAnchor="page" w:x="1118" w:y="1135"/>
              <w:rPr>
                <w:sz w:val="10"/>
                <w:szCs w:val="10"/>
              </w:rPr>
            </w:pPr>
          </w:p>
        </w:tc>
      </w:tr>
      <w:tr w:rsidR="00A50A9C">
        <w:tblPrEx>
          <w:tblCellMar>
            <w:top w:w="0" w:type="dxa"/>
            <w:bottom w:w="0" w:type="dxa"/>
          </w:tblCellMar>
        </w:tblPrEx>
        <w:trPr>
          <w:trHeight w:hRule="exact" w:val="2218"/>
        </w:trPr>
        <w:tc>
          <w:tcPr>
            <w:tcW w:w="715" w:type="dxa"/>
            <w:tcBorders>
              <w:top w:val="single" w:sz="4" w:space="0" w:color="auto"/>
              <w:lef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left"/>
            </w:pPr>
            <w:r>
              <w:rPr>
                <w:rStyle w:val="2BookAntiqua"/>
              </w:rPr>
              <w:t>3.5</w:t>
            </w:r>
          </w:p>
        </w:tc>
        <w:tc>
          <w:tcPr>
            <w:tcW w:w="3264" w:type="dxa"/>
            <w:tcBorders>
              <w:top w:val="single" w:sz="4" w:space="0" w:color="auto"/>
              <w:lef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45" w:lineRule="exact"/>
              <w:jc w:val="left"/>
            </w:pPr>
            <w:r>
              <w:rPr>
                <w:rStyle w:val="2BookAntiqua"/>
              </w:rPr>
              <w:t xml:space="preserve">Расходы на поэтапное доведение средней заработной платы педагогическим работникам </w:t>
            </w:r>
            <w:r>
              <w:rPr>
                <w:rStyle w:val="26"/>
              </w:rPr>
              <w:t xml:space="preserve">иных </w:t>
            </w:r>
            <w:r>
              <w:rPr>
                <w:rStyle w:val="2BookAntiqua"/>
              </w:rPr>
              <w:t>муниципальных организаций дополнительного образования детей до средней заработной платы учителей в Ивановской области</w:t>
            </w:r>
          </w:p>
        </w:tc>
        <w:tc>
          <w:tcPr>
            <w:tcW w:w="2126" w:type="dxa"/>
            <w:tcBorders>
              <w:top w:val="single" w:sz="4" w:space="0" w:color="auto"/>
              <w:lef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center"/>
            </w:pPr>
            <w:r>
              <w:rPr>
                <w:rStyle w:val="2BookAntiqua"/>
              </w:rPr>
              <w:t>109 531,31</w:t>
            </w:r>
          </w:p>
        </w:tc>
        <w:tc>
          <w:tcPr>
            <w:tcW w:w="1982" w:type="dxa"/>
            <w:tcBorders>
              <w:top w:val="single" w:sz="4" w:space="0" w:color="auto"/>
              <w:left w:val="single" w:sz="4" w:space="0" w:color="auto"/>
            </w:tcBorders>
            <w:shd w:val="clear" w:color="auto" w:fill="FFFFFF"/>
          </w:tcPr>
          <w:p w:rsidR="00A50A9C" w:rsidRDefault="00A50A9C">
            <w:pPr>
              <w:framePr w:w="10176" w:h="12859" w:wrap="none" w:vAnchor="page" w:hAnchor="page" w:x="1118" w:y="1135"/>
              <w:rPr>
                <w:sz w:val="10"/>
                <w:szCs w:val="10"/>
              </w:rPr>
            </w:pPr>
          </w:p>
        </w:tc>
        <w:tc>
          <w:tcPr>
            <w:tcW w:w="2088" w:type="dxa"/>
            <w:tcBorders>
              <w:top w:val="single" w:sz="4" w:space="0" w:color="auto"/>
              <w:left w:val="single" w:sz="4" w:space="0" w:color="auto"/>
              <w:right w:val="single" w:sz="4" w:space="0" w:color="auto"/>
            </w:tcBorders>
            <w:shd w:val="clear" w:color="auto" w:fill="FFFFFF"/>
          </w:tcPr>
          <w:p w:rsidR="00A50A9C" w:rsidRDefault="00A50A9C">
            <w:pPr>
              <w:framePr w:w="10176" w:h="12859" w:wrap="none" w:vAnchor="page" w:hAnchor="page" w:x="1118" w:y="1135"/>
              <w:rPr>
                <w:sz w:val="10"/>
                <w:szCs w:val="10"/>
              </w:rPr>
            </w:pPr>
          </w:p>
        </w:tc>
      </w:tr>
      <w:tr w:rsidR="00A50A9C">
        <w:tblPrEx>
          <w:tblCellMar>
            <w:top w:w="0" w:type="dxa"/>
            <w:bottom w:w="0" w:type="dxa"/>
          </w:tblCellMar>
        </w:tblPrEx>
        <w:trPr>
          <w:trHeight w:hRule="exact" w:val="1238"/>
        </w:trPr>
        <w:tc>
          <w:tcPr>
            <w:tcW w:w="715" w:type="dxa"/>
            <w:tcBorders>
              <w:top w:val="single" w:sz="4" w:space="0" w:color="auto"/>
              <w:lef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left"/>
            </w:pPr>
            <w:r>
              <w:rPr>
                <w:rStyle w:val="2BookAntiqua"/>
              </w:rPr>
              <w:t>4</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2859" w:wrap="none" w:vAnchor="page" w:hAnchor="page" w:x="1118" w:y="1135"/>
              <w:shd w:val="clear" w:color="auto" w:fill="auto"/>
              <w:spacing w:after="0" w:line="245" w:lineRule="exact"/>
              <w:jc w:val="left"/>
            </w:pPr>
            <w:r>
              <w:rPr>
                <w:rStyle w:val="26"/>
              </w:rPr>
              <w:t>Основное мероприятие «Финансовое обеспечение предоставления мер социальной поддержки в сфере образования»</w:t>
            </w:r>
          </w:p>
        </w:tc>
        <w:tc>
          <w:tcPr>
            <w:tcW w:w="2126" w:type="dxa"/>
            <w:tcBorders>
              <w:top w:val="single" w:sz="4" w:space="0" w:color="auto"/>
              <w:lef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center"/>
            </w:pPr>
            <w:r>
              <w:rPr>
                <w:rStyle w:val="26"/>
              </w:rPr>
              <w:t>2 457 587,90</w:t>
            </w:r>
          </w:p>
        </w:tc>
        <w:tc>
          <w:tcPr>
            <w:tcW w:w="1982" w:type="dxa"/>
            <w:tcBorders>
              <w:top w:val="single" w:sz="4" w:space="0" w:color="auto"/>
              <w:lef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center"/>
            </w:pPr>
            <w:r>
              <w:rPr>
                <w:rStyle w:val="26"/>
              </w:rPr>
              <w:t>2 448 721,90</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center"/>
            </w:pPr>
            <w:r>
              <w:rPr>
                <w:rStyle w:val="26"/>
              </w:rPr>
              <w:t>2 448 721,90</w:t>
            </w:r>
          </w:p>
        </w:tc>
      </w:tr>
      <w:tr w:rsidR="00A50A9C">
        <w:tblPrEx>
          <w:tblCellMar>
            <w:top w:w="0" w:type="dxa"/>
            <w:bottom w:w="0" w:type="dxa"/>
          </w:tblCellMar>
        </w:tblPrEx>
        <w:trPr>
          <w:trHeight w:hRule="exact" w:val="254"/>
        </w:trPr>
        <w:tc>
          <w:tcPr>
            <w:tcW w:w="715" w:type="dxa"/>
            <w:tcBorders>
              <w:top w:val="single" w:sz="4" w:space="0" w:color="auto"/>
              <w:left w:val="single" w:sz="4" w:space="0" w:color="auto"/>
            </w:tcBorders>
            <w:shd w:val="clear" w:color="auto" w:fill="FFFFFF"/>
          </w:tcPr>
          <w:p w:rsidR="00A50A9C" w:rsidRDefault="00A50A9C">
            <w:pPr>
              <w:framePr w:w="10176" w:h="12859" w:wrap="none" w:vAnchor="page" w:hAnchor="page" w:x="1118" w:y="1135"/>
              <w:rPr>
                <w:sz w:val="10"/>
                <w:szCs w:val="10"/>
              </w:rPr>
            </w:pP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2859" w:wrap="none" w:vAnchor="page" w:hAnchor="page" w:x="1118" w:y="1135"/>
              <w:shd w:val="clear" w:color="auto" w:fill="auto"/>
              <w:spacing w:after="0" w:line="200" w:lineRule="exact"/>
              <w:jc w:val="left"/>
            </w:pPr>
            <w:r>
              <w:rPr>
                <w:rStyle w:val="2BookAntiqua"/>
              </w:rPr>
              <w:t>Бюджетные ассигнования</w:t>
            </w:r>
          </w:p>
        </w:tc>
        <w:tc>
          <w:tcPr>
            <w:tcW w:w="2126" w:type="dxa"/>
            <w:tcBorders>
              <w:top w:val="single" w:sz="4" w:space="0" w:color="auto"/>
              <w:left w:val="single" w:sz="4" w:space="0" w:color="auto"/>
            </w:tcBorders>
            <w:shd w:val="clear" w:color="auto" w:fill="FFFFFF"/>
            <w:vAlign w:val="bottom"/>
          </w:tcPr>
          <w:p w:rsidR="00A50A9C" w:rsidRDefault="000577D4">
            <w:pPr>
              <w:pStyle w:val="22"/>
              <w:framePr w:w="10176" w:h="12859" w:wrap="none" w:vAnchor="page" w:hAnchor="page" w:x="1118" w:y="1135"/>
              <w:shd w:val="clear" w:color="auto" w:fill="auto"/>
              <w:spacing w:after="0" w:line="200" w:lineRule="exact"/>
              <w:jc w:val="center"/>
            </w:pPr>
            <w:r>
              <w:rPr>
                <w:rStyle w:val="2BookAntiqua"/>
              </w:rPr>
              <w:t>2 457 587,90</w:t>
            </w:r>
          </w:p>
        </w:tc>
        <w:tc>
          <w:tcPr>
            <w:tcW w:w="1982" w:type="dxa"/>
            <w:tcBorders>
              <w:top w:val="single" w:sz="4" w:space="0" w:color="auto"/>
              <w:left w:val="single" w:sz="4" w:space="0" w:color="auto"/>
            </w:tcBorders>
            <w:shd w:val="clear" w:color="auto" w:fill="FFFFFF"/>
            <w:vAlign w:val="bottom"/>
          </w:tcPr>
          <w:p w:rsidR="00A50A9C" w:rsidRDefault="000577D4">
            <w:pPr>
              <w:pStyle w:val="22"/>
              <w:framePr w:w="10176" w:h="12859" w:wrap="none" w:vAnchor="page" w:hAnchor="page" w:x="1118" w:y="1135"/>
              <w:shd w:val="clear" w:color="auto" w:fill="auto"/>
              <w:spacing w:after="0" w:line="200" w:lineRule="exact"/>
              <w:jc w:val="center"/>
            </w:pPr>
            <w:r>
              <w:rPr>
                <w:rStyle w:val="2BookAntiqua"/>
              </w:rPr>
              <w:t>2 448 721,90</w:t>
            </w:r>
          </w:p>
        </w:tc>
        <w:tc>
          <w:tcPr>
            <w:tcW w:w="208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76" w:h="12859" w:wrap="none" w:vAnchor="page" w:hAnchor="page" w:x="1118" w:y="1135"/>
              <w:shd w:val="clear" w:color="auto" w:fill="auto"/>
              <w:spacing w:after="0" w:line="200" w:lineRule="exact"/>
              <w:jc w:val="center"/>
            </w:pPr>
            <w:r>
              <w:rPr>
                <w:rStyle w:val="2BookAntiqua"/>
              </w:rPr>
              <w:t>2 448 721,90</w:t>
            </w:r>
          </w:p>
        </w:tc>
      </w:tr>
      <w:tr w:rsidR="00A50A9C">
        <w:tblPrEx>
          <w:tblCellMar>
            <w:top w:w="0" w:type="dxa"/>
            <w:bottom w:w="0" w:type="dxa"/>
          </w:tblCellMar>
        </w:tblPrEx>
        <w:trPr>
          <w:trHeight w:hRule="exact" w:val="254"/>
        </w:trPr>
        <w:tc>
          <w:tcPr>
            <w:tcW w:w="715" w:type="dxa"/>
            <w:tcBorders>
              <w:top w:val="single" w:sz="4" w:space="0" w:color="auto"/>
              <w:left w:val="single" w:sz="4" w:space="0" w:color="auto"/>
            </w:tcBorders>
            <w:shd w:val="clear" w:color="auto" w:fill="FFFFFF"/>
          </w:tcPr>
          <w:p w:rsidR="00A50A9C" w:rsidRDefault="00A50A9C">
            <w:pPr>
              <w:framePr w:w="10176" w:h="12859" w:wrap="none" w:vAnchor="page" w:hAnchor="page" w:x="1118" w:y="1135"/>
              <w:rPr>
                <w:sz w:val="10"/>
                <w:szCs w:val="10"/>
              </w:rPr>
            </w:pP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2859" w:wrap="none" w:vAnchor="page" w:hAnchor="page" w:x="1118" w:y="1135"/>
              <w:shd w:val="clear" w:color="auto" w:fill="auto"/>
              <w:spacing w:after="0" w:line="200" w:lineRule="exact"/>
              <w:jc w:val="left"/>
            </w:pPr>
            <w:r>
              <w:rPr>
                <w:rStyle w:val="2BookAntiqua"/>
              </w:rPr>
              <w:t>Областной бюджет</w:t>
            </w:r>
          </w:p>
        </w:tc>
        <w:tc>
          <w:tcPr>
            <w:tcW w:w="2126" w:type="dxa"/>
            <w:tcBorders>
              <w:top w:val="single" w:sz="4" w:space="0" w:color="auto"/>
              <w:left w:val="single" w:sz="4" w:space="0" w:color="auto"/>
            </w:tcBorders>
            <w:shd w:val="clear" w:color="auto" w:fill="FFFFFF"/>
            <w:vAlign w:val="bottom"/>
          </w:tcPr>
          <w:p w:rsidR="00A50A9C" w:rsidRDefault="000577D4">
            <w:pPr>
              <w:pStyle w:val="22"/>
              <w:framePr w:w="10176" w:h="12859" w:wrap="none" w:vAnchor="page" w:hAnchor="page" w:x="1118" w:y="1135"/>
              <w:shd w:val="clear" w:color="auto" w:fill="auto"/>
              <w:spacing w:after="0" w:line="200" w:lineRule="exact"/>
              <w:jc w:val="center"/>
            </w:pPr>
            <w:r>
              <w:rPr>
                <w:rStyle w:val="2BookAntiqua"/>
              </w:rPr>
              <w:t>2 457 587,90</w:t>
            </w:r>
          </w:p>
        </w:tc>
        <w:tc>
          <w:tcPr>
            <w:tcW w:w="1982" w:type="dxa"/>
            <w:tcBorders>
              <w:top w:val="single" w:sz="4" w:space="0" w:color="auto"/>
              <w:left w:val="single" w:sz="4" w:space="0" w:color="auto"/>
            </w:tcBorders>
            <w:shd w:val="clear" w:color="auto" w:fill="FFFFFF"/>
            <w:vAlign w:val="bottom"/>
          </w:tcPr>
          <w:p w:rsidR="00A50A9C" w:rsidRDefault="000577D4">
            <w:pPr>
              <w:pStyle w:val="22"/>
              <w:framePr w:w="10176" w:h="12859" w:wrap="none" w:vAnchor="page" w:hAnchor="page" w:x="1118" w:y="1135"/>
              <w:shd w:val="clear" w:color="auto" w:fill="auto"/>
              <w:spacing w:after="0" w:line="200" w:lineRule="exact"/>
              <w:jc w:val="center"/>
            </w:pPr>
            <w:r>
              <w:rPr>
                <w:rStyle w:val="2BookAntiqua"/>
              </w:rPr>
              <w:t>2 448 721,90</w:t>
            </w:r>
          </w:p>
        </w:tc>
        <w:tc>
          <w:tcPr>
            <w:tcW w:w="208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76" w:h="12859" w:wrap="none" w:vAnchor="page" w:hAnchor="page" w:x="1118" w:y="1135"/>
              <w:shd w:val="clear" w:color="auto" w:fill="auto"/>
              <w:spacing w:after="0" w:line="200" w:lineRule="exact"/>
              <w:jc w:val="center"/>
            </w:pPr>
            <w:r>
              <w:rPr>
                <w:rStyle w:val="2BookAntiqua"/>
              </w:rPr>
              <w:t>2 448 721,90</w:t>
            </w:r>
          </w:p>
        </w:tc>
      </w:tr>
      <w:tr w:rsidR="00A50A9C">
        <w:tblPrEx>
          <w:tblCellMar>
            <w:top w:w="0" w:type="dxa"/>
            <w:bottom w:w="0" w:type="dxa"/>
          </w:tblCellMar>
        </w:tblPrEx>
        <w:trPr>
          <w:trHeight w:hRule="exact" w:val="1728"/>
        </w:trPr>
        <w:tc>
          <w:tcPr>
            <w:tcW w:w="715" w:type="dxa"/>
            <w:tcBorders>
              <w:top w:val="single" w:sz="4" w:space="0" w:color="auto"/>
              <w:lef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left"/>
            </w:pPr>
            <w:r>
              <w:rPr>
                <w:rStyle w:val="2BookAntiqua"/>
              </w:rPr>
              <w:t>4.1</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2859" w:wrap="none" w:vAnchor="page" w:hAnchor="page" w:x="1118" w:y="1135"/>
              <w:shd w:val="clear" w:color="auto" w:fill="auto"/>
              <w:spacing w:after="0" w:line="245" w:lineRule="exact"/>
              <w:jc w:val="left"/>
            </w:pPr>
            <w:r>
              <w:rPr>
                <w:rStyle w:val="2BookAntiqua"/>
              </w:rPr>
              <w:t>Осуществление переданных полномочий по выплате компенсации части родительской платы за присмотр и уход за детьми в дошкольных образовательных организациях</w:t>
            </w:r>
          </w:p>
        </w:tc>
        <w:tc>
          <w:tcPr>
            <w:tcW w:w="2126" w:type="dxa"/>
            <w:tcBorders>
              <w:top w:val="single" w:sz="4" w:space="0" w:color="auto"/>
              <w:lef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center"/>
            </w:pPr>
            <w:r>
              <w:rPr>
                <w:rStyle w:val="2BookAntiqua"/>
              </w:rPr>
              <w:t>1 832 091,90</w:t>
            </w:r>
          </w:p>
        </w:tc>
        <w:tc>
          <w:tcPr>
            <w:tcW w:w="1982" w:type="dxa"/>
            <w:tcBorders>
              <w:top w:val="single" w:sz="4" w:space="0" w:color="auto"/>
              <w:lef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center"/>
            </w:pPr>
            <w:r>
              <w:rPr>
                <w:rStyle w:val="2BookAntiqua"/>
              </w:rPr>
              <w:t>1 832 091,90</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center"/>
            </w:pPr>
            <w:r>
              <w:rPr>
                <w:rStyle w:val="2BookAntiqua"/>
              </w:rPr>
              <w:t>1 832 091,90</w:t>
            </w:r>
          </w:p>
        </w:tc>
      </w:tr>
      <w:tr w:rsidR="00A50A9C">
        <w:tblPrEx>
          <w:tblCellMar>
            <w:top w:w="0" w:type="dxa"/>
            <w:bottom w:w="0" w:type="dxa"/>
          </w:tblCellMar>
        </w:tblPrEx>
        <w:trPr>
          <w:trHeight w:hRule="exact" w:val="1973"/>
        </w:trPr>
        <w:tc>
          <w:tcPr>
            <w:tcW w:w="715" w:type="dxa"/>
            <w:tcBorders>
              <w:top w:val="single" w:sz="4" w:space="0" w:color="auto"/>
              <w:lef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left"/>
            </w:pPr>
            <w:r>
              <w:rPr>
                <w:rStyle w:val="2BookAntiqua"/>
              </w:rPr>
              <w:t>4.2</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2859" w:wrap="none" w:vAnchor="page" w:hAnchor="page" w:x="1118" w:y="1135"/>
              <w:shd w:val="clear" w:color="auto" w:fill="auto"/>
              <w:spacing w:after="0" w:line="245" w:lineRule="exact"/>
              <w:jc w:val="left"/>
            </w:pPr>
            <w:r>
              <w:rPr>
                <w:rStyle w:val="2BookAntiqua"/>
              </w:rPr>
              <w:t>Осуществление переданных полномочий по присмотру и уходу за детьми-сиротами и детьми, оставшимися без попечения родителей, детьми- инвалидами в муниципальных дошкольных образовательных организациях</w:t>
            </w:r>
          </w:p>
        </w:tc>
        <w:tc>
          <w:tcPr>
            <w:tcW w:w="2126" w:type="dxa"/>
            <w:tcBorders>
              <w:top w:val="single" w:sz="4" w:space="0" w:color="auto"/>
              <w:lef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center"/>
            </w:pPr>
            <w:r>
              <w:rPr>
                <w:rStyle w:val="2BookAntiqua"/>
              </w:rPr>
              <w:t>589 151,0</w:t>
            </w:r>
          </w:p>
        </w:tc>
        <w:tc>
          <w:tcPr>
            <w:tcW w:w="1982" w:type="dxa"/>
            <w:tcBorders>
              <w:top w:val="single" w:sz="4" w:space="0" w:color="auto"/>
              <w:lef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center"/>
            </w:pPr>
            <w:r>
              <w:rPr>
                <w:rStyle w:val="2BookAntiqua"/>
              </w:rPr>
              <w:t>580 688,0</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center"/>
            </w:pPr>
            <w:r>
              <w:rPr>
                <w:rStyle w:val="2BookAntiqua"/>
              </w:rPr>
              <w:t>580 688,0</w:t>
            </w:r>
          </w:p>
        </w:tc>
      </w:tr>
      <w:tr w:rsidR="00A50A9C">
        <w:tblPrEx>
          <w:tblCellMar>
            <w:top w:w="0" w:type="dxa"/>
            <w:bottom w:w="0" w:type="dxa"/>
          </w:tblCellMar>
        </w:tblPrEx>
        <w:trPr>
          <w:trHeight w:hRule="exact" w:val="2227"/>
        </w:trPr>
        <w:tc>
          <w:tcPr>
            <w:tcW w:w="715" w:type="dxa"/>
            <w:tcBorders>
              <w:top w:val="single" w:sz="4" w:space="0" w:color="auto"/>
              <w:left w:val="single" w:sz="4" w:space="0" w:color="auto"/>
              <w:bottom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left"/>
            </w:pPr>
            <w:r>
              <w:rPr>
                <w:rStyle w:val="2BookAntiqua"/>
              </w:rPr>
              <w:t>4.3</w:t>
            </w:r>
          </w:p>
        </w:tc>
        <w:tc>
          <w:tcPr>
            <w:tcW w:w="3264"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176" w:h="12859" w:wrap="none" w:vAnchor="page" w:hAnchor="page" w:x="1118" w:y="1135"/>
              <w:shd w:val="clear" w:color="auto" w:fill="auto"/>
              <w:spacing w:after="0" w:line="245" w:lineRule="exact"/>
              <w:jc w:val="left"/>
            </w:pPr>
            <w:r>
              <w:rPr>
                <w:rStyle w:val="2BookAntiqua"/>
              </w:rPr>
              <w:t>Осуществление переданных полномочий по присмотру и уходу за детьми-сиротами и детьми, оставшимися без попечения родителей, детьми- инвалидами в дошкольных группах муниципальных общеобразовательных организациях</w:t>
            </w:r>
          </w:p>
        </w:tc>
        <w:tc>
          <w:tcPr>
            <w:tcW w:w="2126" w:type="dxa"/>
            <w:tcBorders>
              <w:top w:val="single" w:sz="4" w:space="0" w:color="auto"/>
              <w:left w:val="single" w:sz="4" w:space="0" w:color="auto"/>
              <w:bottom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center"/>
            </w:pPr>
            <w:r>
              <w:rPr>
                <w:rStyle w:val="2BookAntiqua"/>
              </w:rPr>
              <w:t>36 345,0</w:t>
            </w:r>
          </w:p>
        </w:tc>
        <w:tc>
          <w:tcPr>
            <w:tcW w:w="1982" w:type="dxa"/>
            <w:tcBorders>
              <w:top w:val="single" w:sz="4" w:space="0" w:color="auto"/>
              <w:left w:val="single" w:sz="4" w:space="0" w:color="auto"/>
              <w:bottom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center"/>
            </w:pPr>
            <w:r>
              <w:rPr>
                <w:rStyle w:val="2BookAntiqua"/>
              </w:rPr>
              <w:t>35 942,0</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176" w:h="12859" w:wrap="none" w:vAnchor="page" w:hAnchor="page" w:x="1118" w:y="1135"/>
              <w:shd w:val="clear" w:color="auto" w:fill="auto"/>
              <w:spacing w:after="0" w:line="200" w:lineRule="exact"/>
              <w:jc w:val="center"/>
            </w:pPr>
            <w:r>
              <w:rPr>
                <w:rStyle w:val="2BookAntiqua"/>
              </w:rPr>
              <w:t>35 942,0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15"/>
        <w:gridCol w:w="3264"/>
        <w:gridCol w:w="2126"/>
        <w:gridCol w:w="1982"/>
        <w:gridCol w:w="2088"/>
      </w:tblGrid>
      <w:tr w:rsidR="00A50A9C">
        <w:tblPrEx>
          <w:tblCellMar>
            <w:top w:w="0" w:type="dxa"/>
            <w:bottom w:w="0" w:type="dxa"/>
          </w:tblCellMar>
        </w:tblPrEx>
        <w:trPr>
          <w:trHeight w:hRule="exact" w:val="749"/>
        </w:trPr>
        <w:tc>
          <w:tcPr>
            <w:tcW w:w="715" w:type="dxa"/>
            <w:tcBorders>
              <w:top w:val="single" w:sz="4" w:space="0" w:color="auto"/>
              <w:left w:val="single" w:sz="4" w:space="0" w:color="auto"/>
            </w:tcBorders>
            <w:shd w:val="clear" w:color="auto" w:fill="FFFFFF"/>
          </w:tcPr>
          <w:p w:rsidR="00A50A9C" w:rsidRDefault="000577D4">
            <w:pPr>
              <w:pStyle w:val="22"/>
              <w:framePr w:w="10176" w:h="11429" w:wrap="none" w:vAnchor="page" w:hAnchor="page" w:x="1118" w:y="1135"/>
              <w:shd w:val="clear" w:color="auto" w:fill="auto"/>
              <w:spacing w:after="60" w:line="200" w:lineRule="exact"/>
              <w:jc w:val="left"/>
            </w:pPr>
            <w:r>
              <w:rPr>
                <w:rStyle w:val="2BookAntiqua"/>
              </w:rPr>
              <w:lastRenderedPageBreak/>
              <w:t>№</w:t>
            </w:r>
          </w:p>
          <w:p w:rsidR="00A50A9C" w:rsidRDefault="000577D4">
            <w:pPr>
              <w:pStyle w:val="22"/>
              <w:framePr w:w="10176" w:h="11429" w:wrap="none" w:vAnchor="page" w:hAnchor="page" w:x="1118" w:y="1135"/>
              <w:shd w:val="clear" w:color="auto" w:fill="auto"/>
              <w:spacing w:before="60" w:after="0" w:line="200" w:lineRule="exact"/>
              <w:jc w:val="left"/>
            </w:pPr>
            <w:r>
              <w:rPr>
                <w:rStyle w:val="2BookAntiqua"/>
              </w:rPr>
              <w:t>п/п</w:t>
            </w:r>
          </w:p>
        </w:tc>
        <w:tc>
          <w:tcPr>
            <w:tcW w:w="3264" w:type="dxa"/>
            <w:tcBorders>
              <w:top w:val="single" w:sz="4" w:space="0" w:color="auto"/>
              <w:left w:val="single" w:sz="4" w:space="0" w:color="auto"/>
            </w:tcBorders>
            <w:shd w:val="clear" w:color="auto" w:fill="FFFFFF"/>
            <w:vAlign w:val="center"/>
          </w:tcPr>
          <w:p w:rsidR="00A50A9C" w:rsidRDefault="000577D4">
            <w:pPr>
              <w:pStyle w:val="22"/>
              <w:framePr w:w="10176" w:h="11429" w:wrap="none" w:vAnchor="page" w:hAnchor="page" w:x="1118" w:y="1135"/>
              <w:shd w:val="clear" w:color="auto" w:fill="auto"/>
              <w:spacing w:after="0" w:line="245" w:lineRule="exact"/>
              <w:jc w:val="left"/>
            </w:pPr>
            <w:r>
              <w:rPr>
                <w:rStyle w:val="2BookAntiqua"/>
              </w:rPr>
              <w:t>Наименование подпрограммы / Источник ресурсного обеспечения</w:t>
            </w:r>
          </w:p>
        </w:tc>
        <w:tc>
          <w:tcPr>
            <w:tcW w:w="2126" w:type="dxa"/>
            <w:tcBorders>
              <w:top w:val="single" w:sz="4" w:space="0" w:color="auto"/>
              <w:lef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center"/>
            </w:pPr>
            <w:r>
              <w:rPr>
                <w:rStyle w:val="26"/>
              </w:rPr>
              <w:t>2020</w:t>
            </w:r>
          </w:p>
        </w:tc>
        <w:tc>
          <w:tcPr>
            <w:tcW w:w="1982" w:type="dxa"/>
            <w:tcBorders>
              <w:top w:val="single" w:sz="4" w:space="0" w:color="auto"/>
              <w:lef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center"/>
            </w:pPr>
            <w:r>
              <w:rPr>
                <w:rStyle w:val="26"/>
              </w:rPr>
              <w:t>2021</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center"/>
            </w:pPr>
            <w:r>
              <w:rPr>
                <w:rStyle w:val="26"/>
              </w:rPr>
              <w:t>2022</w:t>
            </w:r>
          </w:p>
        </w:tc>
      </w:tr>
      <w:tr w:rsidR="00A50A9C">
        <w:tblPrEx>
          <w:tblCellMar>
            <w:top w:w="0" w:type="dxa"/>
            <w:bottom w:w="0" w:type="dxa"/>
          </w:tblCellMar>
        </w:tblPrEx>
        <w:trPr>
          <w:trHeight w:hRule="exact" w:val="1728"/>
        </w:trPr>
        <w:tc>
          <w:tcPr>
            <w:tcW w:w="715" w:type="dxa"/>
            <w:vMerge w:val="restart"/>
            <w:tcBorders>
              <w:top w:val="single" w:sz="4" w:space="0" w:color="auto"/>
              <w:lef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left"/>
            </w:pPr>
            <w:r>
              <w:rPr>
                <w:rStyle w:val="2BookAntiqua"/>
              </w:rPr>
              <w:t>5</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1429" w:wrap="none" w:vAnchor="page" w:hAnchor="page" w:x="1118" w:y="1135"/>
              <w:shd w:val="clear" w:color="auto" w:fill="auto"/>
              <w:spacing w:after="0" w:line="245" w:lineRule="exact"/>
              <w:jc w:val="left"/>
            </w:pPr>
            <w:r>
              <w:rPr>
                <w:rStyle w:val="26"/>
              </w:rPr>
              <w:t>Основное мероприятие «Пожарная и антитеррористическая безопасность образовательных организаций Приволжского муниципального района»</w:t>
            </w:r>
          </w:p>
        </w:tc>
        <w:tc>
          <w:tcPr>
            <w:tcW w:w="2126" w:type="dxa"/>
            <w:tcBorders>
              <w:top w:val="single" w:sz="4" w:space="0" w:color="auto"/>
              <w:lef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center"/>
            </w:pPr>
            <w:r>
              <w:rPr>
                <w:rStyle w:val="26"/>
              </w:rPr>
              <w:t>2 579 820,14</w:t>
            </w:r>
          </w:p>
        </w:tc>
        <w:tc>
          <w:tcPr>
            <w:tcW w:w="1982" w:type="dxa"/>
            <w:tcBorders>
              <w:top w:val="single" w:sz="4" w:space="0" w:color="auto"/>
              <w:lef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center"/>
            </w:pPr>
            <w:r>
              <w:rPr>
                <w:rStyle w:val="26"/>
              </w:rPr>
              <w:t>1 864 088,35</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center"/>
            </w:pPr>
            <w:r>
              <w:rPr>
                <w:rStyle w:val="26"/>
              </w:rPr>
              <w:t>1 469 305,52</w:t>
            </w:r>
          </w:p>
        </w:tc>
      </w:tr>
      <w:tr w:rsidR="00A50A9C">
        <w:tblPrEx>
          <w:tblCellMar>
            <w:top w:w="0" w:type="dxa"/>
            <w:bottom w:w="0" w:type="dxa"/>
          </w:tblCellMar>
        </w:tblPrEx>
        <w:trPr>
          <w:trHeight w:hRule="exact" w:val="254"/>
        </w:trPr>
        <w:tc>
          <w:tcPr>
            <w:tcW w:w="715" w:type="dxa"/>
            <w:vMerge/>
            <w:tcBorders>
              <w:left w:val="single" w:sz="4" w:space="0" w:color="auto"/>
            </w:tcBorders>
            <w:shd w:val="clear" w:color="auto" w:fill="FFFFFF"/>
          </w:tcPr>
          <w:p w:rsidR="00A50A9C" w:rsidRDefault="00A50A9C">
            <w:pPr>
              <w:framePr w:w="10176" w:h="11429" w:wrap="none" w:vAnchor="page" w:hAnchor="page" w:x="1118" w:y="1135"/>
            </w:pP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1429" w:wrap="none" w:vAnchor="page" w:hAnchor="page" w:x="1118" w:y="1135"/>
              <w:shd w:val="clear" w:color="auto" w:fill="auto"/>
              <w:spacing w:after="0" w:line="200" w:lineRule="exact"/>
              <w:jc w:val="left"/>
            </w:pPr>
            <w:r>
              <w:rPr>
                <w:rStyle w:val="2BookAntiqua"/>
              </w:rPr>
              <w:t>Бюджетные ассигнования</w:t>
            </w:r>
          </w:p>
        </w:tc>
        <w:tc>
          <w:tcPr>
            <w:tcW w:w="2126" w:type="dxa"/>
            <w:tcBorders>
              <w:top w:val="single" w:sz="4" w:space="0" w:color="auto"/>
              <w:left w:val="single" w:sz="4" w:space="0" w:color="auto"/>
            </w:tcBorders>
            <w:shd w:val="clear" w:color="auto" w:fill="FFFFFF"/>
            <w:vAlign w:val="bottom"/>
          </w:tcPr>
          <w:p w:rsidR="00A50A9C" w:rsidRDefault="000577D4">
            <w:pPr>
              <w:pStyle w:val="22"/>
              <w:framePr w:w="10176" w:h="11429" w:wrap="none" w:vAnchor="page" w:hAnchor="page" w:x="1118" w:y="1135"/>
              <w:shd w:val="clear" w:color="auto" w:fill="auto"/>
              <w:spacing w:after="0" w:line="200" w:lineRule="exact"/>
              <w:jc w:val="center"/>
            </w:pPr>
            <w:r>
              <w:rPr>
                <w:rStyle w:val="2BookAntiqua"/>
              </w:rPr>
              <w:t>2 579 820,14</w:t>
            </w:r>
          </w:p>
        </w:tc>
        <w:tc>
          <w:tcPr>
            <w:tcW w:w="1982" w:type="dxa"/>
            <w:tcBorders>
              <w:top w:val="single" w:sz="4" w:space="0" w:color="auto"/>
              <w:left w:val="single" w:sz="4" w:space="0" w:color="auto"/>
            </w:tcBorders>
            <w:shd w:val="clear" w:color="auto" w:fill="FFFFFF"/>
            <w:vAlign w:val="bottom"/>
          </w:tcPr>
          <w:p w:rsidR="00A50A9C" w:rsidRDefault="000577D4">
            <w:pPr>
              <w:pStyle w:val="22"/>
              <w:framePr w:w="10176" w:h="11429" w:wrap="none" w:vAnchor="page" w:hAnchor="page" w:x="1118" w:y="1135"/>
              <w:shd w:val="clear" w:color="auto" w:fill="auto"/>
              <w:spacing w:after="0" w:line="200" w:lineRule="exact"/>
              <w:jc w:val="center"/>
            </w:pPr>
            <w:r>
              <w:rPr>
                <w:rStyle w:val="2BookAntiqua"/>
              </w:rPr>
              <w:t>1 864 088,35</w:t>
            </w:r>
          </w:p>
        </w:tc>
        <w:tc>
          <w:tcPr>
            <w:tcW w:w="208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76" w:h="11429" w:wrap="none" w:vAnchor="page" w:hAnchor="page" w:x="1118" w:y="1135"/>
              <w:shd w:val="clear" w:color="auto" w:fill="auto"/>
              <w:spacing w:after="0" w:line="200" w:lineRule="exact"/>
              <w:jc w:val="center"/>
            </w:pPr>
            <w:r>
              <w:rPr>
                <w:rStyle w:val="2BookAntiqua"/>
              </w:rPr>
              <w:t>1 469 305,52</w:t>
            </w:r>
          </w:p>
        </w:tc>
      </w:tr>
      <w:tr w:rsidR="00A50A9C">
        <w:tblPrEx>
          <w:tblCellMar>
            <w:top w:w="0" w:type="dxa"/>
            <w:bottom w:w="0" w:type="dxa"/>
          </w:tblCellMar>
        </w:tblPrEx>
        <w:trPr>
          <w:trHeight w:hRule="exact" w:val="259"/>
        </w:trPr>
        <w:tc>
          <w:tcPr>
            <w:tcW w:w="715" w:type="dxa"/>
            <w:vMerge/>
            <w:tcBorders>
              <w:left w:val="single" w:sz="4" w:space="0" w:color="auto"/>
            </w:tcBorders>
            <w:shd w:val="clear" w:color="auto" w:fill="FFFFFF"/>
          </w:tcPr>
          <w:p w:rsidR="00A50A9C" w:rsidRDefault="00A50A9C">
            <w:pPr>
              <w:framePr w:w="10176" w:h="11429" w:wrap="none" w:vAnchor="page" w:hAnchor="page" w:x="1118" w:y="1135"/>
            </w:pP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1429" w:wrap="none" w:vAnchor="page" w:hAnchor="page" w:x="1118" w:y="1135"/>
              <w:shd w:val="clear" w:color="auto" w:fill="auto"/>
              <w:spacing w:after="0" w:line="200" w:lineRule="exact"/>
              <w:jc w:val="left"/>
            </w:pPr>
            <w:r>
              <w:rPr>
                <w:rStyle w:val="2BookAntiqua"/>
              </w:rPr>
              <w:t>Областной бюджет</w:t>
            </w:r>
          </w:p>
        </w:tc>
        <w:tc>
          <w:tcPr>
            <w:tcW w:w="2126" w:type="dxa"/>
            <w:tcBorders>
              <w:top w:val="single" w:sz="4" w:space="0" w:color="auto"/>
              <w:left w:val="single" w:sz="4" w:space="0" w:color="auto"/>
            </w:tcBorders>
            <w:shd w:val="clear" w:color="auto" w:fill="FFFFFF"/>
          </w:tcPr>
          <w:p w:rsidR="00A50A9C" w:rsidRDefault="00A50A9C">
            <w:pPr>
              <w:framePr w:w="10176" w:h="11429" w:wrap="none" w:vAnchor="page" w:hAnchor="page" w:x="1118" w:y="1135"/>
              <w:rPr>
                <w:sz w:val="10"/>
                <w:szCs w:val="10"/>
              </w:rPr>
            </w:pPr>
          </w:p>
        </w:tc>
        <w:tc>
          <w:tcPr>
            <w:tcW w:w="1982" w:type="dxa"/>
            <w:tcBorders>
              <w:top w:val="single" w:sz="4" w:space="0" w:color="auto"/>
              <w:left w:val="single" w:sz="4" w:space="0" w:color="auto"/>
            </w:tcBorders>
            <w:shd w:val="clear" w:color="auto" w:fill="FFFFFF"/>
          </w:tcPr>
          <w:p w:rsidR="00A50A9C" w:rsidRDefault="00A50A9C">
            <w:pPr>
              <w:framePr w:w="10176" w:h="11429" w:wrap="none" w:vAnchor="page" w:hAnchor="page" w:x="1118" w:y="1135"/>
              <w:rPr>
                <w:sz w:val="10"/>
                <w:szCs w:val="10"/>
              </w:rPr>
            </w:pPr>
          </w:p>
        </w:tc>
        <w:tc>
          <w:tcPr>
            <w:tcW w:w="2088" w:type="dxa"/>
            <w:tcBorders>
              <w:top w:val="single" w:sz="4" w:space="0" w:color="auto"/>
              <w:left w:val="single" w:sz="4" w:space="0" w:color="auto"/>
              <w:right w:val="single" w:sz="4" w:space="0" w:color="auto"/>
            </w:tcBorders>
            <w:shd w:val="clear" w:color="auto" w:fill="FFFFFF"/>
          </w:tcPr>
          <w:p w:rsidR="00A50A9C" w:rsidRDefault="00A50A9C">
            <w:pPr>
              <w:framePr w:w="10176" w:h="11429" w:wrap="none" w:vAnchor="page" w:hAnchor="page" w:x="1118" w:y="1135"/>
              <w:rPr>
                <w:sz w:val="10"/>
                <w:szCs w:val="10"/>
              </w:rPr>
            </w:pPr>
          </w:p>
        </w:tc>
      </w:tr>
      <w:tr w:rsidR="00A50A9C">
        <w:tblPrEx>
          <w:tblCellMar>
            <w:top w:w="0" w:type="dxa"/>
            <w:bottom w:w="0" w:type="dxa"/>
          </w:tblCellMar>
        </w:tblPrEx>
        <w:trPr>
          <w:trHeight w:hRule="exact" w:val="989"/>
        </w:trPr>
        <w:tc>
          <w:tcPr>
            <w:tcW w:w="715" w:type="dxa"/>
            <w:tcBorders>
              <w:top w:val="single" w:sz="4" w:space="0" w:color="auto"/>
              <w:lef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left"/>
            </w:pPr>
            <w:r>
              <w:rPr>
                <w:rStyle w:val="2BookAntiqua"/>
              </w:rPr>
              <w:t>5.1</w:t>
            </w:r>
          </w:p>
        </w:tc>
        <w:tc>
          <w:tcPr>
            <w:tcW w:w="3264" w:type="dxa"/>
            <w:tcBorders>
              <w:top w:val="single" w:sz="4" w:space="0" w:color="auto"/>
              <w:lef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45" w:lineRule="exact"/>
              <w:jc w:val="left"/>
            </w:pPr>
            <w:r>
              <w:rPr>
                <w:rStyle w:val="2BookAntiqua"/>
              </w:rPr>
              <w:t>Организация мероприятий по пожарной и антитеррористической безопасности</w:t>
            </w:r>
          </w:p>
        </w:tc>
        <w:tc>
          <w:tcPr>
            <w:tcW w:w="2126" w:type="dxa"/>
            <w:tcBorders>
              <w:top w:val="single" w:sz="4" w:space="0" w:color="auto"/>
              <w:lef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center"/>
            </w:pPr>
            <w:r>
              <w:rPr>
                <w:rStyle w:val="2BookAntiqua"/>
              </w:rPr>
              <w:t>2 579 820,14</w:t>
            </w:r>
          </w:p>
        </w:tc>
        <w:tc>
          <w:tcPr>
            <w:tcW w:w="1982" w:type="dxa"/>
            <w:tcBorders>
              <w:top w:val="single" w:sz="4" w:space="0" w:color="auto"/>
              <w:lef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center"/>
            </w:pPr>
            <w:r>
              <w:rPr>
                <w:rStyle w:val="2BookAntiqua"/>
              </w:rPr>
              <w:t>1 864 088,35</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center"/>
            </w:pPr>
            <w:r>
              <w:rPr>
                <w:rStyle w:val="2BookAntiqua"/>
              </w:rPr>
              <w:t>1 469 305,52</w:t>
            </w:r>
          </w:p>
        </w:tc>
      </w:tr>
      <w:tr w:rsidR="00A50A9C">
        <w:tblPrEx>
          <w:tblCellMar>
            <w:top w:w="0" w:type="dxa"/>
            <w:bottom w:w="0" w:type="dxa"/>
          </w:tblCellMar>
        </w:tblPrEx>
        <w:trPr>
          <w:trHeight w:hRule="exact" w:val="749"/>
        </w:trPr>
        <w:tc>
          <w:tcPr>
            <w:tcW w:w="715" w:type="dxa"/>
            <w:vMerge w:val="restart"/>
            <w:tcBorders>
              <w:top w:val="single" w:sz="4" w:space="0" w:color="auto"/>
              <w:lef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left"/>
            </w:pPr>
            <w:r>
              <w:rPr>
                <w:rStyle w:val="2BookAntiqua"/>
              </w:rPr>
              <w:t>6</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1429" w:wrap="none" w:vAnchor="page" w:hAnchor="page" w:x="1118" w:y="1135"/>
              <w:shd w:val="clear" w:color="auto" w:fill="auto"/>
              <w:spacing w:after="0" w:line="245" w:lineRule="exact"/>
              <w:jc w:val="left"/>
            </w:pPr>
            <w:r>
              <w:rPr>
                <w:rStyle w:val="26"/>
              </w:rPr>
              <w:t>Основное мероприятие «Ремонт образовательных организаций»</w:t>
            </w:r>
          </w:p>
        </w:tc>
        <w:tc>
          <w:tcPr>
            <w:tcW w:w="2126" w:type="dxa"/>
            <w:tcBorders>
              <w:top w:val="single" w:sz="4" w:space="0" w:color="auto"/>
              <w:lef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center"/>
            </w:pPr>
            <w:r>
              <w:rPr>
                <w:rStyle w:val="26"/>
              </w:rPr>
              <w:t>1 846 423,78</w:t>
            </w:r>
          </w:p>
        </w:tc>
        <w:tc>
          <w:tcPr>
            <w:tcW w:w="1982" w:type="dxa"/>
            <w:tcBorders>
              <w:top w:val="single" w:sz="4" w:space="0" w:color="auto"/>
              <w:lef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center"/>
            </w:pPr>
            <w:r>
              <w:rPr>
                <w:rStyle w:val="26"/>
              </w:rPr>
              <w:t>442 041,0</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center"/>
            </w:pPr>
            <w:r>
              <w:rPr>
                <w:rStyle w:val="26"/>
              </w:rPr>
              <w:t>300 400,0</w:t>
            </w:r>
          </w:p>
        </w:tc>
      </w:tr>
      <w:tr w:rsidR="00A50A9C">
        <w:tblPrEx>
          <w:tblCellMar>
            <w:top w:w="0" w:type="dxa"/>
            <w:bottom w:w="0" w:type="dxa"/>
          </w:tblCellMar>
        </w:tblPrEx>
        <w:trPr>
          <w:trHeight w:hRule="exact" w:val="254"/>
        </w:trPr>
        <w:tc>
          <w:tcPr>
            <w:tcW w:w="715" w:type="dxa"/>
            <w:vMerge/>
            <w:tcBorders>
              <w:left w:val="single" w:sz="4" w:space="0" w:color="auto"/>
            </w:tcBorders>
            <w:shd w:val="clear" w:color="auto" w:fill="FFFFFF"/>
          </w:tcPr>
          <w:p w:rsidR="00A50A9C" w:rsidRDefault="00A50A9C">
            <w:pPr>
              <w:framePr w:w="10176" w:h="11429" w:wrap="none" w:vAnchor="page" w:hAnchor="page" w:x="1118" w:y="1135"/>
            </w:pP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1429" w:wrap="none" w:vAnchor="page" w:hAnchor="page" w:x="1118" w:y="1135"/>
              <w:shd w:val="clear" w:color="auto" w:fill="auto"/>
              <w:spacing w:after="0" w:line="200" w:lineRule="exact"/>
              <w:jc w:val="left"/>
            </w:pPr>
            <w:r>
              <w:rPr>
                <w:rStyle w:val="2BookAntiqua"/>
              </w:rPr>
              <w:t>Бюджетные ассигнования</w:t>
            </w:r>
          </w:p>
        </w:tc>
        <w:tc>
          <w:tcPr>
            <w:tcW w:w="2126" w:type="dxa"/>
            <w:tcBorders>
              <w:top w:val="single" w:sz="4" w:space="0" w:color="auto"/>
              <w:left w:val="single" w:sz="4" w:space="0" w:color="auto"/>
            </w:tcBorders>
            <w:shd w:val="clear" w:color="auto" w:fill="FFFFFF"/>
            <w:vAlign w:val="bottom"/>
          </w:tcPr>
          <w:p w:rsidR="00A50A9C" w:rsidRDefault="000577D4">
            <w:pPr>
              <w:pStyle w:val="22"/>
              <w:framePr w:w="10176" w:h="11429" w:wrap="none" w:vAnchor="page" w:hAnchor="page" w:x="1118" w:y="1135"/>
              <w:shd w:val="clear" w:color="auto" w:fill="auto"/>
              <w:spacing w:after="0" w:line="200" w:lineRule="exact"/>
              <w:jc w:val="center"/>
            </w:pPr>
            <w:r>
              <w:rPr>
                <w:rStyle w:val="2BookAntiqua"/>
              </w:rPr>
              <w:t>1 846 423,78</w:t>
            </w:r>
          </w:p>
        </w:tc>
        <w:tc>
          <w:tcPr>
            <w:tcW w:w="1982" w:type="dxa"/>
            <w:tcBorders>
              <w:top w:val="single" w:sz="4" w:space="0" w:color="auto"/>
              <w:left w:val="single" w:sz="4" w:space="0" w:color="auto"/>
            </w:tcBorders>
            <w:shd w:val="clear" w:color="auto" w:fill="FFFFFF"/>
            <w:vAlign w:val="bottom"/>
          </w:tcPr>
          <w:p w:rsidR="00A50A9C" w:rsidRDefault="000577D4">
            <w:pPr>
              <w:pStyle w:val="22"/>
              <w:framePr w:w="10176" w:h="11429" w:wrap="none" w:vAnchor="page" w:hAnchor="page" w:x="1118" w:y="1135"/>
              <w:shd w:val="clear" w:color="auto" w:fill="auto"/>
              <w:spacing w:after="0" w:line="200" w:lineRule="exact"/>
              <w:jc w:val="center"/>
            </w:pPr>
            <w:r>
              <w:rPr>
                <w:rStyle w:val="2BookAntiqua"/>
              </w:rPr>
              <w:t>442 041,0</w:t>
            </w:r>
          </w:p>
        </w:tc>
        <w:tc>
          <w:tcPr>
            <w:tcW w:w="208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76" w:h="11429" w:wrap="none" w:vAnchor="page" w:hAnchor="page" w:x="1118" w:y="1135"/>
              <w:shd w:val="clear" w:color="auto" w:fill="auto"/>
              <w:spacing w:after="0" w:line="200" w:lineRule="exact"/>
              <w:jc w:val="center"/>
            </w:pPr>
            <w:r>
              <w:rPr>
                <w:rStyle w:val="2BookAntiqua"/>
              </w:rPr>
              <w:t>300 400,0</w:t>
            </w:r>
          </w:p>
        </w:tc>
      </w:tr>
      <w:tr w:rsidR="00A50A9C">
        <w:tblPrEx>
          <w:tblCellMar>
            <w:top w:w="0" w:type="dxa"/>
            <w:bottom w:w="0" w:type="dxa"/>
          </w:tblCellMar>
        </w:tblPrEx>
        <w:trPr>
          <w:trHeight w:hRule="exact" w:val="254"/>
        </w:trPr>
        <w:tc>
          <w:tcPr>
            <w:tcW w:w="715" w:type="dxa"/>
            <w:vMerge/>
            <w:tcBorders>
              <w:left w:val="single" w:sz="4" w:space="0" w:color="auto"/>
            </w:tcBorders>
            <w:shd w:val="clear" w:color="auto" w:fill="FFFFFF"/>
          </w:tcPr>
          <w:p w:rsidR="00A50A9C" w:rsidRDefault="00A50A9C">
            <w:pPr>
              <w:framePr w:w="10176" w:h="11429" w:wrap="none" w:vAnchor="page" w:hAnchor="page" w:x="1118" w:y="1135"/>
            </w:pP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1429" w:wrap="none" w:vAnchor="page" w:hAnchor="page" w:x="1118" w:y="1135"/>
              <w:shd w:val="clear" w:color="auto" w:fill="auto"/>
              <w:spacing w:after="0" w:line="200" w:lineRule="exact"/>
              <w:jc w:val="left"/>
            </w:pPr>
            <w:r>
              <w:rPr>
                <w:rStyle w:val="2BookAntiqua"/>
              </w:rPr>
              <w:t>Областной бюджет</w:t>
            </w:r>
          </w:p>
        </w:tc>
        <w:tc>
          <w:tcPr>
            <w:tcW w:w="2126" w:type="dxa"/>
            <w:tcBorders>
              <w:top w:val="single" w:sz="4" w:space="0" w:color="auto"/>
              <w:left w:val="single" w:sz="4" w:space="0" w:color="auto"/>
            </w:tcBorders>
            <w:shd w:val="clear" w:color="auto" w:fill="FFFFFF"/>
          </w:tcPr>
          <w:p w:rsidR="00A50A9C" w:rsidRDefault="00A50A9C">
            <w:pPr>
              <w:framePr w:w="10176" w:h="11429" w:wrap="none" w:vAnchor="page" w:hAnchor="page" w:x="1118" w:y="1135"/>
              <w:rPr>
                <w:sz w:val="10"/>
                <w:szCs w:val="10"/>
              </w:rPr>
            </w:pPr>
          </w:p>
        </w:tc>
        <w:tc>
          <w:tcPr>
            <w:tcW w:w="1982" w:type="dxa"/>
            <w:tcBorders>
              <w:top w:val="single" w:sz="4" w:space="0" w:color="auto"/>
              <w:left w:val="single" w:sz="4" w:space="0" w:color="auto"/>
            </w:tcBorders>
            <w:shd w:val="clear" w:color="auto" w:fill="FFFFFF"/>
          </w:tcPr>
          <w:p w:rsidR="00A50A9C" w:rsidRDefault="00A50A9C">
            <w:pPr>
              <w:framePr w:w="10176" w:h="11429" w:wrap="none" w:vAnchor="page" w:hAnchor="page" w:x="1118" w:y="1135"/>
              <w:rPr>
                <w:sz w:val="10"/>
                <w:szCs w:val="10"/>
              </w:rPr>
            </w:pPr>
          </w:p>
        </w:tc>
        <w:tc>
          <w:tcPr>
            <w:tcW w:w="2088" w:type="dxa"/>
            <w:tcBorders>
              <w:top w:val="single" w:sz="4" w:space="0" w:color="auto"/>
              <w:left w:val="single" w:sz="4" w:space="0" w:color="auto"/>
              <w:right w:val="single" w:sz="4" w:space="0" w:color="auto"/>
            </w:tcBorders>
            <w:shd w:val="clear" w:color="auto" w:fill="FFFFFF"/>
          </w:tcPr>
          <w:p w:rsidR="00A50A9C" w:rsidRDefault="00A50A9C">
            <w:pPr>
              <w:framePr w:w="10176" w:h="11429" w:wrap="none" w:vAnchor="page" w:hAnchor="page" w:x="1118" w:y="1135"/>
              <w:rPr>
                <w:sz w:val="10"/>
                <w:szCs w:val="10"/>
              </w:rPr>
            </w:pPr>
          </w:p>
        </w:tc>
      </w:tr>
      <w:tr w:rsidR="00A50A9C">
        <w:tblPrEx>
          <w:tblCellMar>
            <w:top w:w="0" w:type="dxa"/>
            <w:bottom w:w="0" w:type="dxa"/>
          </w:tblCellMar>
        </w:tblPrEx>
        <w:trPr>
          <w:trHeight w:hRule="exact" w:val="499"/>
        </w:trPr>
        <w:tc>
          <w:tcPr>
            <w:tcW w:w="715" w:type="dxa"/>
            <w:tcBorders>
              <w:top w:val="single" w:sz="4" w:space="0" w:color="auto"/>
              <w:left w:val="single" w:sz="4" w:space="0" w:color="auto"/>
            </w:tcBorders>
            <w:shd w:val="clear" w:color="auto" w:fill="FFFFFF"/>
            <w:vAlign w:val="center"/>
          </w:tcPr>
          <w:p w:rsidR="00A50A9C" w:rsidRDefault="000577D4">
            <w:pPr>
              <w:pStyle w:val="22"/>
              <w:framePr w:w="10176" w:h="11429" w:wrap="none" w:vAnchor="page" w:hAnchor="page" w:x="1118" w:y="1135"/>
              <w:shd w:val="clear" w:color="auto" w:fill="auto"/>
              <w:spacing w:after="0" w:line="200" w:lineRule="exact"/>
              <w:jc w:val="left"/>
            </w:pPr>
            <w:r>
              <w:rPr>
                <w:rStyle w:val="2BookAntiqua"/>
              </w:rPr>
              <w:t>6.1</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1429" w:wrap="none" w:vAnchor="page" w:hAnchor="page" w:x="1118" w:y="1135"/>
              <w:shd w:val="clear" w:color="auto" w:fill="auto"/>
              <w:spacing w:after="0" w:line="250" w:lineRule="exact"/>
              <w:jc w:val="left"/>
            </w:pPr>
            <w:r>
              <w:rPr>
                <w:rStyle w:val="2BookAntiqua"/>
              </w:rPr>
              <w:t>Проведение ремонтных работ в образовательных учреждениях</w:t>
            </w:r>
          </w:p>
        </w:tc>
        <w:tc>
          <w:tcPr>
            <w:tcW w:w="2126" w:type="dxa"/>
            <w:tcBorders>
              <w:top w:val="single" w:sz="4" w:space="0" w:color="auto"/>
              <w:lef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center"/>
            </w:pPr>
            <w:r>
              <w:rPr>
                <w:rStyle w:val="2BookAntiqua"/>
              </w:rPr>
              <w:t>1 846 423,78</w:t>
            </w:r>
          </w:p>
        </w:tc>
        <w:tc>
          <w:tcPr>
            <w:tcW w:w="1982" w:type="dxa"/>
            <w:tcBorders>
              <w:top w:val="single" w:sz="4" w:space="0" w:color="auto"/>
              <w:lef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center"/>
            </w:pPr>
            <w:r>
              <w:rPr>
                <w:rStyle w:val="2BookAntiqua"/>
              </w:rPr>
              <w:t>442 041,0</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center"/>
            </w:pPr>
            <w:r>
              <w:rPr>
                <w:rStyle w:val="2BookAntiqua"/>
              </w:rPr>
              <w:t>300 400,0</w:t>
            </w:r>
          </w:p>
        </w:tc>
      </w:tr>
      <w:tr w:rsidR="00A50A9C">
        <w:tblPrEx>
          <w:tblCellMar>
            <w:top w:w="0" w:type="dxa"/>
            <w:bottom w:w="0" w:type="dxa"/>
          </w:tblCellMar>
        </w:tblPrEx>
        <w:trPr>
          <w:trHeight w:hRule="exact" w:val="504"/>
        </w:trPr>
        <w:tc>
          <w:tcPr>
            <w:tcW w:w="715" w:type="dxa"/>
            <w:vMerge w:val="restart"/>
            <w:tcBorders>
              <w:top w:val="single" w:sz="4" w:space="0" w:color="auto"/>
              <w:lef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left"/>
            </w:pPr>
            <w:r>
              <w:rPr>
                <w:rStyle w:val="26"/>
              </w:rPr>
              <w:t>7</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1429" w:wrap="none" w:vAnchor="page" w:hAnchor="page" w:x="1118" w:y="1135"/>
              <w:shd w:val="clear" w:color="auto" w:fill="auto"/>
              <w:spacing w:after="0" w:line="245" w:lineRule="exact"/>
              <w:jc w:val="left"/>
            </w:pPr>
            <w:r>
              <w:rPr>
                <w:rStyle w:val="26"/>
              </w:rPr>
              <w:t>Региональный проект «Современная школа»</w:t>
            </w:r>
          </w:p>
        </w:tc>
        <w:tc>
          <w:tcPr>
            <w:tcW w:w="2126" w:type="dxa"/>
            <w:tcBorders>
              <w:top w:val="single" w:sz="4" w:space="0" w:color="auto"/>
              <w:lef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center"/>
            </w:pPr>
            <w:r>
              <w:rPr>
                <w:rStyle w:val="26"/>
              </w:rPr>
              <w:t>2 234 343,03</w:t>
            </w:r>
          </w:p>
        </w:tc>
        <w:tc>
          <w:tcPr>
            <w:tcW w:w="1982" w:type="dxa"/>
            <w:tcBorders>
              <w:top w:val="single" w:sz="4" w:space="0" w:color="auto"/>
              <w:left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center"/>
            </w:pPr>
            <w:r>
              <w:rPr>
                <w:rStyle w:val="26"/>
              </w:rPr>
              <w:t>1 127 066,70</w:t>
            </w:r>
          </w:p>
        </w:tc>
        <w:tc>
          <w:tcPr>
            <w:tcW w:w="2088" w:type="dxa"/>
            <w:tcBorders>
              <w:top w:val="single" w:sz="4" w:space="0" w:color="auto"/>
              <w:left w:val="single" w:sz="4" w:space="0" w:color="auto"/>
              <w:right w:val="single" w:sz="4" w:space="0" w:color="auto"/>
            </w:tcBorders>
            <w:shd w:val="clear" w:color="auto" w:fill="FFFFFF"/>
          </w:tcPr>
          <w:p w:rsidR="00A50A9C" w:rsidRDefault="00A50A9C">
            <w:pPr>
              <w:framePr w:w="10176" w:h="11429" w:wrap="none" w:vAnchor="page" w:hAnchor="page" w:x="1118" w:y="1135"/>
              <w:rPr>
                <w:sz w:val="10"/>
                <w:szCs w:val="10"/>
              </w:rPr>
            </w:pPr>
          </w:p>
        </w:tc>
      </w:tr>
      <w:tr w:rsidR="00A50A9C">
        <w:tblPrEx>
          <w:tblCellMar>
            <w:top w:w="0" w:type="dxa"/>
            <w:bottom w:w="0" w:type="dxa"/>
          </w:tblCellMar>
        </w:tblPrEx>
        <w:trPr>
          <w:trHeight w:hRule="exact" w:val="254"/>
        </w:trPr>
        <w:tc>
          <w:tcPr>
            <w:tcW w:w="715" w:type="dxa"/>
            <w:vMerge/>
            <w:tcBorders>
              <w:left w:val="single" w:sz="4" w:space="0" w:color="auto"/>
            </w:tcBorders>
            <w:shd w:val="clear" w:color="auto" w:fill="FFFFFF"/>
          </w:tcPr>
          <w:p w:rsidR="00A50A9C" w:rsidRDefault="00A50A9C">
            <w:pPr>
              <w:framePr w:w="10176" w:h="11429" w:wrap="none" w:vAnchor="page" w:hAnchor="page" w:x="1118" w:y="1135"/>
            </w:pP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1429" w:wrap="none" w:vAnchor="page" w:hAnchor="page" w:x="1118" w:y="1135"/>
              <w:shd w:val="clear" w:color="auto" w:fill="auto"/>
              <w:spacing w:after="0" w:line="200" w:lineRule="exact"/>
              <w:jc w:val="left"/>
            </w:pPr>
            <w:r>
              <w:rPr>
                <w:rStyle w:val="2BookAntiqua"/>
              </w:rPr>
              <w:t>Бюджетные ассигнования</w:t>
            </w:r>
          </w:p>
        </w:tc>
        <w:tc>
          <w:tcPr>
            <w:tcW w:w="2126" w:type="dxa"/>
            <w:tcBorders>
              <w:top w:val="single" w:sz="4" w:space="0" w:color="auto"/>
              <w:left w:val="single" w:sz="4" w:space="0" w:color="auto"/>
            </w:tcBorders>
            <w:shd w:val="clear" w:color="auto" w:fill="FFFFFF"/>
            <w:vAlign w:val="bottom"/>
          </w:tcPr>
          <w:p w:rsidR="00A50A9C" w:rsidRDefault="000577D4">
            <w:pPr>
              <w:pStyle w:val="22"/>
              <w:framePr w:w="10176" w:h="11429" w:wrap="none" w:vAnchor="page" w:hAnchor="page" w:x="1118" w:y="1135"/>
              <w:shd w:val="clear" w:color="auto" w:fill="auto"/>
              <w:spacing w:after="0" w:line="200" w:lineRule="exact"/>
              <w:jc w:val="center"/>
            </w:pPr>
            <w:r>
              <w:rPr>
                <w:rStyle w:val="2BookAntiqua"/>
              </w:rPr>
              <w:t>2 234 343,03</w:t>
            </w:r>
          </w:p>
        </w:tc>
        <w:tc>
          <w:tcPr>
            <w:tcW w:w="1982" w:type="dxa"/>
            <w:tcBorders>
              <w:top w:val="single" w:sz="4" w:space="0" w:color="auto"/>
              <w:left w:val="single" w:sz="4" w:space="0" w:color="auto"/>
            </w:tcBorders>
            <w:shd w:val="clear" w:color="auto" w:fill="FFFFFF"/>
            <w:vAlign w:val="bottom"/>
          </w:tcPr>
          <w:p w:rsidR="00A50A9C" w:rsidRDefault="000577D4">
            <w:pPr>
              <w:pStyle w:val="22"/>
              <w:framePr w:w="10176" w:h="11429" w:wrap="none" w:vAnchor="page" w:hAnchor="page" w:x="1118" w:y="1135"/>
              <w:shd w:val="clear" w:color="auto" w:fill="auto"/>
              <w:spacing w:after="0" w:line="200" w:lineRule="exact"/>
              <w:jc w:val="center"/>
            </w:pPr>
            <w:r>
              <w:rPr>
                <w:rStyle w:val="2BookAntiqua"/>
              </w:rPr>
              <w:t>1 127 066,70</w:t>
            </w:r>
          </w:p>
        </w:tc>
        <w:tc>
          <w:tcPr>
            <w:tcW w:w="2088" w:type="dxa"/>
            <w:tcBorders>
              <w:top w:val="single" w:sz="4" w:space="0" w:color="auto"/>
              <w:left w:val="single" w:sz="4" w:space="0" w:color="auto"/>
              <w:right w:val="single" w:sz="4" w:space="0" w:color="auto"/>
            </w:tcBorders>
            <w:shd w:val="clear" w:color="auto" w:fill="FFFFFF"/>
          </w:tcPr>
          <w:p w:rsidR="00A50A9C" w:rsidRDefault="00A50A9C">
            <w:pPr>
              <w:framePr w:w="10176" w:h="11429" w:wrap="none" w:vAnchor="page" w:hAnchor="page" w:x="1118" w:y="1135"/>
              <w:rPr>
                <w:sz w:val="10"/>
                <w:szCs w:val="10"/>
              </w:rPr>
            </w:pPr>
          </w:p>
        </w:tc>
      </w:tr>
      <w:tr w:rsidR="00A50A9C">
        <w:tblPrEx>
          <w:tblCellMar>
            <w:top w:w="0" w:type="dxa"/>
            <w:bottom w:w="0" w:type="dxa"/>
          </w:tblCellMar>
        </w:tblPrEx>
        <w:trPr>
          <w:trHeight w:hRule="exact" w:val="254"/>
        </w:trPr>
        <w:tc>
          <w:tcPr>
            <w:tcW w:w="715" w:type="dxa"/>
            <w:tcBorders>
              <w:top w:val="single" w:sz="4" w:space="0" w:color="auto"/>
              <w:left w:val="single" w:sz="4" w:space="0" w:color="auto"/>
            </w:tcBorders>
            <w:shd w:val="clear" w:color="auto" w:fill="FFFFFF"/>
          </w:tcPr>
          <w:p w:rsidR="00A50A9C" w:rsidRDefault="00A50A9C">
            <w:pPr>
              <w:framePr w:w="10176" w:h="11429" w:wrap="none" w:vAnchor="page" w:hAnchor="page" w:x="1118" w:y="1135"/>
              <w:rPr>
                <w:sz w:val="10"/>
                <w:szCs w:val="10"/>
              </w:rPr>
            </w:pP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1429" w:wrap="none" w:vAnchor="page" w:hAnchor="page" w:x="1118" w:y="1135"/>
              <w:shd w:val="clear" w:color="auto" w:fill="auto"/>
              <w:spacing w:after="0" w:line="200" w:lineRule="exact"/>
              <w:jc w:val="left"/>
            </w:pPr>
            <w:r>
              <w:rPr>
                <w:rStyle w:val="2BookAntiqua"/>
              </w:rPr>
              <w:t>Областной бюджет</w:t>
            </w:r>
          </w:p>
        </w:tc>
        <w:tc>
          <w:tcPr>
            <w:tcW w:w="2126" w:type="dxa"/>
            <w:tcBorders>
              <w:top w:val="single" w:sz="4" w:space="0" w:color="auto"/>
              <w:left w:val="single" w:sz="4" w:space="0" w:color="auto"/>
            </w:tcBorders>
            <w:shd w:val="clear" w:color="auto" w:fill="FFFFFF"/>
            <w:vAlign w:val="bottom"/>
          </w:tcPr>
          <w:p w:rsidR="00A50A9C" w:rsidRDefault="000577D4">
            <w:pPr>
              <w:pStyle w:val="22"/>
              <w:framePr w:w="10176" w:h="11429" w:wrap="none" w:vAnchor="page" w:hAnchor="page" w:x="1118" w:y="1135"/>
              <w:shd w:val="clear" w:color="auto" w:fill="auto"/>
              <w:spacing w:after="0" w:line="200" w:lineRule="exact"/>
              <w:jc w:val="center"/>
            </w:pPr>
            <w:r>
              <w:rPr>
                <w:rStyle w:val="2BookAntiqua"/>
              </w:rPr>
              <w:t>2 234 117,36</w:t>
            </w:r>
          </w:p>
        </w:tc>
        <w:tc>
          <w:tcPr>
            <w:tcW w:w="1982" w:type="dxa"/>
            <w:tcBorders>
              <w:top w:val="single" w:sz="4" w:space="0" w:color="auto"/>
              <w:left w:val="single" w:sz="4" w:space="0" w:color="auto"/>
            </w:tcBorders>
            <w:shd w:val="clear" w:color="auto" w:fill="FFFFFF"/>
            <w:vAlign w:val="bottom"/>
          </w:tcPr>
          <w:p w:rsidR="00A50A9C" w:rsidRDefault="000577D4">
            <w:pPr>
              <w:pStyle w:val="22"/>
              <w:framePr w:w="10176" w:h="11429" w:wrap="none" w:vAnchor="page" w:hAnchor="page" w:x="1118" w:y="1135"/>
              <w:shd w:val="clear" w:color="auto" w:fill="auto"/>
              <w:spacing w:after="0" w:line="200" w:lineRule="exact"/>
              <w:jc w:val="center"/>
            </w:pPr>
            <w:r>
              <w:rPr>
                <w:rStyle w:val="2BookAntiqua"/>
              </w:rPr>
              <w:t>1 126 952,86</w:t>
            </w:r>
          </w:p>
        </w:tc>
        <w:tc>
          <w:tcPr>
            <w:tcW w:w="2088" w:type="dxa"/>
            <w:tcBorders>
              <w:top w:val="single" w:sz="4" w:space="0" w:color="auto"/>
              <w:left w:val="single" w:sz="4" w:space="0" w:color="auto"/>
              <w:right w:val="single" w:sz="4" w:space="0" w:color="auto"/>
            </w:tcBorders>
            <w:shd w:val="clear" w:color="auto" w:fill="FFFFFF"/>
          </w:tcPr>
          <w:p w:rsidR="00A50A9C" w:rsidRDefault="00A50A9C">
            <w:pPr>
              <w:framePr w:w="10176" w:h="11429" w:wrap="none" w:vAnchor="page" w:hAnchor="page" w:x="1118" w:y="1135"/>
              <w:rPr>
                <w:sz w:val="10"/>
                <w:szCs w:val="10"/>
              </w:rPr>
            </w:pPr>
          </w:p>
        </w:tc>
      </w:tr>
      <w:tr w:rsidR="00A50A9C">
        <w:tblPrEx>
          <w:tblCellMar>
            <w:top w:w="0" w:type="dxa"/>
            <w:bottom w:w="0" w:type="dxa"/>
          </w:tblCellMar>
        </w:tblPrEx>
        <w:trPr>
          <w:trHeight w:hRule="exact" w:val="4680"/>
        </w:trPr>
        <w:tc>
          <w:tcPr>
            <w:tcW w:w="715" w:type="dxa"/>
            <w:tcBorders>
              <w:top w:val="single" w:sz="4" w:space="0" w:color="auto"/>
              <w:left w:val="single" w:sz="4" w:space="0" w:color="auto"/>
              <w:bottom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left"/>
            </w:pPr>
            <w:r>
              <w:rPr>
                <w:rStyle w:val="2BookAntiqua"/>
              </w:rPr>
              <w:t>7.1</w:t>
            </w:r>
          </w:p>
        </w:tc>
        <w:tc>
          <w:tcPr>
            <w:tcW w:w="3264"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176" w:h="11429" w:wrap="none" w:vAnchor="page" w:hAnchor="page" w:x="1118" w:y="1135"/>
              <w:shd w:val="clear" w:color="auto" w:fill="auto"/>
              <w:spacing w:after="0" w:line="245" w:lineRule="exact"/>
              <w:jc w:val="left"/>
            </w:pPr>
            <w:r>
              <w:rPr>
                <w:rStyle w:val="2BookAntiqua"/>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Создание и функционирование в МКОУ СШ №6 г. Приволжска, МКОУ СШ № 1 г. Приволжска центра образования цифрового и гуманитарного профилей "Точка роста", Проведение ремонтных работ, приобретение оборудования, мебели.</w:t>
            </w:r>
          </w:p>
        </w:tc>
        <w:tc>
          <w:tcPr>
            <w:tcW w:w="2126" w:type="dxa"/>
            <w:tcBorders>
              <w:top w:val="single" w:sz="4" w:space="0" w:color="auto"/>
              <w:left w:val="single" w:sz="4" w:space="0" w:color="auto"/>
              <w:bottom w:val="single" w:sz="4" w:space="0" w:color="auto"/>
            </w:tcBorders>
            <w:shd w:val="clear" w:color="auto" w:fill="FFFFFF"/>
          </w:tcPr>
          <w:p w:rsidR="00A50A9C" w:rsidRDefault="000577D4">
            <w:pPr>
              <w:pStyle w:val="22"/>
              <w:framePr w:w="10176" w:h="11429" w:wrap="none" w:vAnchor="page" w:hAnchor="page" w:x="1118" w:y="1135"/>
              <w:shd w:val="clear" w:color="auto" w:fill="auto"/>
              <w:spacing w:after="0" w:line="200" w:lineRule="exact"/>
              <w:jc w:val="center"/>
            </w:pPr>
            <w:r>
              <w:rPr>
                <w:rStyle w:val="2BookAntiqua"/>
              </w:rPr>
              <w:t>2 234 343,03</w:t>
            </w:r>
          </w:p>
        </w:tc>
        <w:tc>
          <w:tcPr>
            <w:tcW w:w="1982" w:type="dxa"/>
            <w:tcBorders>
              <w:top w:val="single" w:sz="4" w:space="0" w:color="auto"/>
              <w:left w:val="single" w:sz="4" w:space="0" w:color="auto"/>
              <w:bottom w:val="single" w:sz="4" w:space="0" w:color="auto"/>
            </w:tcBorders>
            <w:shd w:val="clear" w:color="auto" w:fill="FFFFFF"/>
          </w:tcPr>
          <w:p w:rsidR="00A50A9C" w:rsidRDefault="00A50A9C">
            <w:pPr>
              <w:framePr w:w="10176" w:h="11429" w:wrap="none" w:vAnchor="page" w:hAnchor="page" w:x="1118" w:y="1135"/>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A50A9C" w:rsidRDefault="00A50A9C">
            <w:pPr>
              <w:framePr w:w="10176" w:h="11429" w:wrap="none" w:vAnchor="page" w:hAnchor="page" w:x="1118" w:y="1135"/>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15"/>
        <w:gridCol w:w="3264"/>
        <w:gridCol w:w="2126"/>
        <w:gridCol w:w="1982"/>
        <w:gridCol w:w="2088"/>
      </w:tblGrid>
      <w:tr w:rsidR="00A50A9C">
        <w:tblPrEx>
          <w:tblCellMar>
            <w:top w:w="0" w:type="dxa"/>
            <w:bottom w:w="0" w:type="dxa"/>
          </w:tblCellMar>
        </w:tblPrEx>
        <w:trPr>
          <w:trHeight w:hRule="exact" w:val="749"/>
        </w:trPr>
        <w:tc>
          <w:tcPr>
            <w:tcW w:w="715" w:type="dxa"/>
            <w:tcBorders>
              <w:top w:val="single" w:sz="4" w:space="0" w:color="auto"/>
              <w:left w:val="single" w:sz="4" w:space="0" w:color="auto"/>
            </w:tcBorders>
            <w:shd w:val="clear" w:color="auto" w:fill="FFFFFF"/>
          </w:tcPr>
          <w:p w:rsidR="00A50A9C" w:rsidRDefault="000577D4">
            <w:pPr>
              <w:pStyle w:val="22"/>
              <w:framePr w:w="10176" w:h="14107" w:wrap="none" w:vAnchor="page" w:hAnchor="page" w:x="1101" w:y="1135"/>
              <w:shd w:val="clear" w:color="auto" w:fill="auto"/>
              <w:spacing w:after="60" w:line="200" w:lineRule="exact"/>
              <w:jc w:val="left"/>
            </w:pPr>
            <w:r>
              <w:rPr>
                <w:rStyle w:val="2BookAntiqua"/>
              </w:rPr>
              <w:lastRenderedPageBreak/>
              <w:t>№</w:t>
            </w:r>
          </w:p>
          <w:p w:rsidR="00A50A9C" w:rsidRDefault="000577D4">
            <w:pPr>
              <w:pStyle w:val="22"/>
              <w:framePr w:w="10176" w:h="14107" w:wrap="none" w:vAnchor="page" w:hAnchor="page" w:x="1101" w:y="1135"/>
              <w:shd w:val="clear" w:color="auto" w:fill="auto"/>
              <w:spacing w:before="60" w:after="0" w:line="200" w:lineRule="exact"/>
              <w:jc w:val="left"/>
            </w:pPr>
            <w:r>
              <w:rPr>
                <w:rStyle w:val="2BookAntiqua"/>
              </w:rPr>
              <w:t>п/п</w:t>
            </w:r>
          </w:p>
        </w:tc>
        <w:tc>
          <w:tcPr>
            <w:tcW w:w="3264" w:type="dxa"/>
            <w:tcBorders>
              <w:top w:val="single" w:sz="4" w:space="0" w:color="auto"/>
              <w:left w:val="single" w:sz="4" w:space="0" w:color="auto"/>
            </w:tcBorders>
            <w:shd w:val="clear" w:color="auto" w:fill="FFFFFF"/>
            <w:vAlign w:val="center"/>
          </w:tcPr>
          <w:p w:rsidR="00A50A9C" w:rsidRDefault="000577D4">
            <w:pPr>
              <w:pStyle w:val="22"/>
              <w:framePr w:w="10176" w:h="14107" w:wrap="none" w:vAnchor="page" w:hAnchor="page" w:x="1101" w:y="1135"/>
              <w:shd w:val="clear" w:color="auto" w:fill="auto"/>
              <w:spacing w:after="0" w:line="245" w:lineRule="exact"/>
              <w:jc w:val="left"/>
            </w:pPr>
            <w:r>
              <w:rPr>
                <w:rStyle w:val="2BookAntiqua"/>
              </w:rPr>
              <w:t>Наименование подпрограммы / Источник ресурсного обеспечения</w:t>
            </w:r>
          </w:p>
        </w:tc>
        <w:tc>
          <w:tcPr>
            <w:tcW w:w="2126" w:type="dxa"/>
            <w:tcBorders>
              <w:top w:val="single" w:sz="4" w:space="0" w:color="auto"/>
              <w:left w:val="single" w:sz="4" w:space="0" w:color="auto"/>
            </w:tcBorders>
            <w:shd w:val="clear" w:color="auto" w:fill="FFFFFF"/>
          </w:tcPr>
          <w:p w:rsidR="00A50A9C" w:rsidRDefault="000577D4">
            <w:pPr>
              <w:pStyle w:val="22"/>
              <w:framePr w:w="10176" w:h="14107" w:wrap="none" w:vAnchor="page" w:hAnchor="page" w:x="1101" w:y="1135"/>
              <w:shd w:val="clear" w:color="auto" w:fill="auto"/>
              <w:spacing w:after="0" w:line="200" w:lineRule="exact"/>
              <w:jc w:val="center"/>
            </w:pPr>
            <w:r>
              <w:rPr>
                <w:rStyle w:val="26"/>
              </w:rPr>
              <w:t>2020</w:t>
            </w:r>
          </w:p>
        </w:tc>
        <w:tc>
          <w:tcPr>
            <w:tcW w:w="1982" w:type="dxa"/>
            <w:tcBorders>
              <w:top w:val="single" w:sz="4" w:space="0" w:color="auto"/>
              <w:left w:val="single" w:sz="4" w:space="0" w:color="auto"/>
            </w:tcBorders>
            <w:shd w:val="clear" w:color="auto" w:fill="FFFFFF"/>
          </w:tcPr>
          <w:p w:rsidR="00A50A9C" w:rsidRDefault="000577D4">
            <w:pPr>
              <w:pStyle w:val="22"/>
              <w:framePr w:w="10176" w:h="14107" w:wrap="none" w:vAnchor="page" w:hAnchor="page" w:x="1101" w:y="1135"/>
              <w:shd w:val="clear" w:color="auto" w:fill="auto"/>
              <w:spacing w:after="0" w:line="200" w:lineRule="exact"/>
              <w:jc w:val="center"/>
            </w:pPr>
            <w:r>
              <w:rPr>
                <w:rStyle w:val="26"/>
              </w:rPr>
              <w:t>2021</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14107" w:wrap="none" w:vAnchor="page" w:hAnchor="page" w:x="1101" w:y="1135"/>
              <w:shd w:val="clear" w:color="auto" w:fill="auto"/>
              <w:spacing w:after="0" w:line="200" w:lineRule="exact"/>
              <w:jc w:val="center"/>
            </w:pPr>
            <w:r>
              <w:rPr>
                <w:rStyle w:val="26"/>
              </w:rPr>
              <w:t>2022</w:t>
            </w:r>
          </w:p>
        </w:tc>
      </w:tr>
      <w:tr w:rsidR="00A50A9C">
        <w:tblPrEx>
          <w:tblCellMar>
            <w:top w:w="0" w:type="dxa"/>
            <w:bottom w:w="0" w:type="dxa"/>
          </w:tblCellMar>
        </w:tblPrEx>
        <w:trPr>
          <w:trHeight w:hRule="exact" w:val="4426"/>
        </w:trPr>
        <w:tc>
          <w:tcPr>
            <w:tcW w:w="715" w:type="dxa"/>
            <w:tcBorders>
              <w:top w:val="single" w:sz="4" w:space="0" w:color="auto"/>
              <w:left w:val="single" w:sz="4" w:space="0" w:color="auto"/>
            </w:tcBorders>
            <w:shd w:val="clear" w:color="auto" w:fill="FFFFFF"/>
          </w:tcPr>
          <w:p w:rsidR="00A50A9C" w:rsidRDefault="000577D4">
            <w:pPr>
              <w:pStyle w:val="22"/>
              <w:framePr w:w="10176" w:h="14107" w:wrap="none" w:vAnchor="page" w:hAnchor="page" w:x="1101" w:y="1135"/>
              <w:shd w:val="clear" w:color="auto" w:fill="auto"/>
              <w:spacing w:after="0" w:line="200" w:lineRule="exact"/>
              <w:jc w:val="left"/>
            </w:pPr>
            <w:r>
              <w:rPr>
                <w:rStyle w:val="2BookAntiqua"/>
              </w:rPr>
              <w:t>7.2</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4107" w:wrap="none" w:vAnchor="page" w:hAnchor="page" w:x="1101" w:y="1135"/>
              <w:shd w:val="clear" w:color="auto" w:fill="auto"/>
              <w:spacing w:after="0" w:line="245" w:lineRule="exact"/>
              <w:jc w:val="left"/>
            </w:pPr>
            <w:r>
              <w:rPr>
                <w:rStyle w:val="2BookAntiqua"/>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Создание и функционирование в МКОУ ОШ № 12 г. Приволжска центра образования цифрового и гуманитарного профилей "Точка роста", Проведение ремонтных работ, приобретение оборудования, мебели.</w:t>
            </w:r>
          </w:p>
        </w:tc>
        <w:tc>
          <w:tcPr>
            <w:tcW w:w="2126" w:type="dxa"/>
            <w:tcBorders>
              <w:top w:val="single" w:sz="4" w:space="0" w:color="auto"/>
              <w:left w:val="single" w:sz="4" w:space="0" w:color="auto"/>
            </w:tcBorders>
            <w:shd w:val="clear" w:color="auto" w:fill="FFFFFF"/>
          </w:tcPr>
          <w:p w:rsidR="00A50A9C" w:rsidRDefault="00A50A9C">
            <w:pPr>
              <w:framePr w:w="10176" w:h="14107" w:wrap="none" w:vAnchor="page" w:hAnchor="page" w:x="1101" w:y="1135"/>
              <w:rPr>
                <w:sz w:val="10"/>
                <w:szCs w:val="10"/>
              </w:rPr>
            </w:pPr>
          </w:p>
        </w:tc>
        <w:tc>
          <w:tcPr>
            <w:tcW w:w="1982" w:type="dxa"/>
            <w:tcBorders>
              <w:top w:val="single" w:sz="4" w:space="0" w:color="auto"/>
              <w:left w:val="single" w:sz="4" w:space="0" w:color="auto"/>
            </w:tcBorders>
            <w:shd w:val="clear" w:color="auto" w:fill="FFFFFF"/>
          </w:tcPr>
          <w:p w:rsidR="00A50A9C" w:rsidRDefault="000577D4">
            <w:pPr>
              <w:pStyle w:val="22"/>
              <w:framePr w:w="10176" w:h="14107" w:wrap="none" w:vAnchor="page" w:hAnchor="page" w:x="1101" w:y="1135"/>
              <w:shd w:val="clear" w:color="auto" w:fill="auto"/>
              <w:spacing w:after="0" w:line="200" w:lineRule="exact"/>
              <w:jc w:val="center"/>
            </w:pPr>
            <w:r>
              <w:rPr>
                <w:rStyle w:val="2BookAntiqua"/>
              </w:rPr>
              <w:t>1 127 066,70</w:t>
            </w:r>
          </w:p>
        </w:tc>
        <w:tc>
          <w:tcPr>
            <w:tcW w:w="2088" w:type="dxa"/>
            <w:tcBorders>
              <w:top w:val="single" w:sz="4" w:space="0" w:color="auto"/>
              <w:left w:val="single" w:sz="4" w:space="0" w:color="auto"/>
              <w:right w:val="single" w:sz="4" w:space="0" w:color="auto"/>
            </w:tcBorders>
            <w:shd w:val="clear" w:color="auto" w:fill="FFFFFF"/>
          </w:tcPr>
          <w:p w:rsidR="00A50A9C" w:rsidRDefault="00A50A9C">
            <w:pPr>
              <w:framePr w:w="10176" w:h="14107" w:wrap="none" w:vAnchor="page" w:hAnchor="page" w:x="1101" w:y="1135"/>
              <w:rPr>
                <w:sz w:val="10"/>
                <w:szCs w:val="10"/>
              </w:rPr>
            </w:pPr>
          </w:p>
        </w:tc>
      </w:tr>
      <w:tr w:rsidR="00A50A9C">
        <w:tblPrEx>
          <w:tblCellMar>
            <w:top w:w="0" w:type="dxa"/>
            <w:bottom w:w="0" w:type="dxa"/>
          </w:tblCellMar>
        </w:tblPrEx>
        <w:trPr>
          <w:trHeight w:hRule="exact" w:val="749"/>
        </w:trPr>
        <w:tc>
          <w:tcPr>
            <w:tcW w:w="715" w:type="dxa"/>
            <w:vMerge w:val="restart"/>
            <w:tcBorders>
              <w:top w:val="single" w:sz="4" w:space="0" w:color="auto"/>
              <w:left w:val="single" w:sz="4" w:space="0" w:color="auto"/>
            </w:tcBorders>
            <w:shd w:val="clear" w:color="auto" w:fill="FFFFFF"/>
          </w:tcPr>
          <w:p w:rsidR="00A50A9C" w:rsidRDefault="000577D4">
            <w:pPr>
              <w:pStyle w:val="22"/>
              <w:framePr w:w="10176" w:h="14107" w:wrap="none" w:vAnchor="page" w:hAnchor="page" w:x="1101" w:y="1135"/>
              <w:shd w:val="clear" w:color="auto" w:fill="auto"/>
              <w:spacing w:after="0" w:line="200" w:lineRule="exact"/>
              <w:jc w:val="left"/>
            </w:pPr>
            <w:r>
              <w:rPr>
                <w:rStyle w:val="26"/>
              </w:rPr>
              <w:t>8</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4107" w:wrap="none" w:vAnchor="page" w:hAnchor="page" w:x="1101" w:y="1135"/>
              <w:shd w:val="clear" w:color="auto" w:fill="auto"/>
              <w:spacing w:after="0" w:line="245" w:lineRule="exact"/>
              <w:jc w:val="left"/>
            </w:pPr>
            <w:r>
              <w:rPr>
                <w:rStyle w:val="26"/>
              </w:rPr>
              <w:t>Региональный проект «Цифровая образовательная среда»</w:t>
            </w:r>
          </w:p>
        </w:tc>
        <w:tc>
          <w:tcPr>
            <w:tcW w:w="2126" w:type="dxa"/>
            <w:tcBorders>
              <w:top w:val="single" w:sz="4" w:space="0" w:color="auto"/>
              <w:left w:val="single" w:sz="4" w:space="0" w:color="auto"/>
            </w:tcBorders>
            <w:shd w:val="clear" w:color="auto" w:fill="FFFFFF"/>
          </w:tcPr>
          <w:p w:rsidR="00A50A9C" w:rsidRDefault="000577D4">
            <w:pPr>
              <w:pStyle w:val="22"/>
              <w:framePr w:w="10176" w:h="14107" w:wrap="none" w:vAnchor="page" w:hAnchor="page" w:x="1101" w:y="1135"/>
              <w:shd w:val="clear" w:color="auto" w:fill="auto"/>
              <w:spacing w:after="0" w:line="200" w:lineRule="exact"/>
              <w:jc w:val="center"/>
            </w:pPr>
            <w:r>
              <w:rPr>
                <w:rStyle w:val="26"/>
              </w:rPr>
              <w:t>2 259 401,11</w:t>
            </w:r>
          </w:p>
        </w:tc>
        <w:tc>
          <w:tcPr>
            <w:tcW w:w="1982" w:type="dxa"/>
            <w:tcBorders>
              <w:top w:val="single" w:sz="4" w:space="0" w:color="auto"/>
              <w:left w:val="single" w:sz="4" w:space="0" w:color="auto"/>
            </w:tcBorders>
            <w:shd w:val="clear" w:color="auto" w:fill="FFFFFF"/>
          </w:tcPr>
          <w:p w:rsidR="00A50A9C" w:rsidRDefault="000577D4">
            <w:pPr>
              <w:pStyle w:val="22"/>
              <w:framePr w:w="10176" w:h="14107" w:wrap="none" w:vAnchor="page" w:hAnchor="page" w:x="1101" w:y="1135"/>
              <w:shd w:val="clear" w:color="auto" w:fill="auto"/>
              <w:spacing w:after="0" w:line="200" w:lineRule="exact"/>
              <w:jc w:val="center"/>
            </w:pPr>
            <w:r>
              <w:rPr>
                <w:rStyle w:val="26"/>
              </w:rPr>
              <w:t>2 254 775,07</w:t>
            </w:r>
          </w:p>
        </w:tc>
        <w:tc>
          <w:tcPr>
            <w:tcW w:w="2088" w:type="dxa"/>
            <w:tcBorders>
              <w:top w:val="single" w:sz="4" w:space="0" w:color="auto"/>
              <w:left w:val="single" w:sz="4" w:space="0" w:color="auto"/>
              <w:right w:val="single" w:sz="4" w:space="0" w:color="auto"/>
            </w:tcBorders>
            <w:shd w:val="clear" w:color="auto" w:fill="FFFFFF"/>
          </w:tcPr>
          <w:p w:rsidR="00A50A9C" w:rsidRDefault="00A50A9C">
            <w:pPr>
              <w:framePr w:w="10176" w:h="14107" w:wrap="none" w:vAnchor="page" w:hAnchor="page" w:x="1101" w:y="1135"/>
              <w:rPr>
                <w:sz w:val="10"/>
                <w:szCs w:val="10"/>
              </w:rPr>
            </w:pPr>
          </w:p>
        </w:tc>
      </w:tr>
      <w:tr w:rsidR="00A50A9C">
        <w:tblPrEx>
          <w:tblCellMar>
            <w:top w:w="0" w:type="dxa"/>
            <w:bottom w:w="0" w:type="dxa"/>
          </w:tblCellMar>
        </w:tblPrEx>
        <w:trPr>
          <w:trHeight w:hRule="exact" w:val="254"/>
        </w:trPr>
        <w:tc>
          <w:tcPr>
            <w:tcW w:w="715" w:type="dxa"/>
            <w:vMerge/>
            <w:tcBorders>
              <w:left w:val="single" w:sz="4" w:space="0" w:color="auto"/>
            </w:tcBorders>
            <w:shd w:val="clear" w:color="auto" w:fill="FFFFFF"/>
          </w:tcPr>
          <w:p w:rsidR="00A50A9C" w:rsidRDefault="00A50A9C">
            <w:pPr>
              <w:framePr w:w="10176" w:h="14107" w:wrap="none" w:vAnchor="page" w:hAnchor="page" w:x="1101" w:y="1135"/>
            </w:pP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4107" w:wrap="none" w:vAnchor="page" w:hAnchor="page" w:x="1101" w:y="1135"/>
              <w:shd w:val="clear" w:color="auto" w:fill="auto"/>
              <w:spacing w:after="0" w:line="200" w:lineRule="exact"/>
              <w:jc w:val="left"/>
            </w:pPr>
            <w:r>
              <w:rPr>
                <w:rStyle w:val="2BookAntiqua"/>
              </w:rPr>
              <w:t>Бюджетные ассигнования</w:t>
            </w:r>
          </w:p>
        </w:tc>
        <w:tc>
          <w:tcPr>
            <w:tcW w:w="2126" w:type="dxa"/>
            <w:tcBorders>
              <w:top w:val="single" w:sz="4" w:space="0" w:color="auto"/>
              <w:left w:val="single" w:sz="4" w:space="0" w:color="auto"/>
            </w:tcBorders>
            <w:shd w:val="clear" w:color="auto" w:fill="FFFFFF"/>
            <w:vAlign w:val="bottom"/>
          </w:tcPr>
          <w:p w:rsidR="00A50A9C" w:rsidRDefault="000577D4">
            <w:pPr>
              <w:pStyle w:val="22"/>
              <w:framePr w:w="10176" w:h="14107" w:wrap="none" w:vAnchor="page" w:hAnchor="page" w:x="1101" w:y="1135"/>
              <w:shd w:val="clear" w:color="auto" w:fill="auto"/>
              <w:spacing w:after="0" w:line="200" w:lineRule="exact"/>
              <w:jc w:val="center"/>
            </w:pPr>
            <w:r>
              <w:rPr>
                <w:rStyle w:val="2BookAntiqua"/>
              </w:rPr>
              <w:t>2 259 401,11</w:t>
            </w:r>
          </w:p>
        </w:tc>
        <w:tc>
          <w:tcPr>
            <w:tcW w:w="1982" w:type="dxa"/>
            <w:tcBorders>
              <w:top w:val="single" w:sz="4" w:space="0" w:color="auto"/>
              <w:left w:val="single" w:sz="4" w:space="0" w:color="auto"/>
            </w:tcBorders>
            <w:shd w:val="clear" w:color="auto" w:fill="FFFFFF"/>
            <w:vAlign w:val="bottom"/>
          </w:tcPr>
          <w:p w:rsidR="00A50A9C" w:rsidRDefault="000577D4">
            <w:pPr>
              <w:pStyle w:val="22"/>
              <w:framePr w:w="10176" w:h="14107" w:wrap="none" w:vAnchor="page" w:hAnchor="page" w:x="1101" w:y="1135"/>
              <w:shd w:val="clear" w:color="auto" w:fill="auto"/>
              <w:spacing w:after="0" w:line="200" w:lineRule="exact"/>
              <w:jc w:val="center"/>
            </w:pPr>
            <w:r>
              <w:rPr>
                <w:rStyle w:val="2BookAntiqua"/>
              </w:rPr>
              <w:t>2 254 775,07</w:t>
            </w:r>
          </w:p>
        </w:tc>
        <w:tc>
          <w:tcPr>
            <w:tcW w:w="2088" w:type="dxa"/>
            <w:tcBorders>
              <w:top w:val="single" w:sz="4" w:space="0" w:color="auto"/>
              <w:left w:val="single" w:sz="4" w:space="0" w:color="auto"/>
              <w:right w:val="single" w:sz="4" w:space="0" w:color="auto"/>
            </w:tcBorders>
            <w:shd w:val="clear" w:color="auto" w:fill="FFFFFF"/>
          </w:tcPr>
          <w:p w:rsidR="00A50A9C" w:rsidRDefault="00A50A9C">
            <w:pPr>
              <w:framePr w:w="10176" w:h="14107" w:wrap="none" w:vAnchor="page" w:hAnchor="page" w:x="1101" w:y="1135"/>
              <w:rPr>
                <w:sz w:val="10"/>
                <w:szCs w:val="10"/>
              </w:rPr>
            </w:pPr>
          </w:p>
        </w:tc>
      </w:tr>
      <w:tr w:rsidR="00A50A9C">
        <w:tblPrEx>
          <w:tblCellMar>
            <w:top w:w="0" w:type="dxa"/>
            <w:bottom w:w="0" w:type="dxa"/>
          </w:tblCellMar>
        </w:tblPrEx>
        <w:trPr>
          <w:trHeight w:hRule="exact" w:val="254"/>
        </w:trPr>
        <w:tc>
          <w:tcPr>
            <w:tcW w:w="715" w:type="dxa"/>
            <w:tcBorders>
              <w:top w:val="single" w:sz="4" w:space="0" w:color="auto"/>
              <w:left w:val="single" w:sz="4" w:space="0" w:color="auto"/>
            </w:tcBorders>
            <w:shd w:val="clear" w:color="auto" w:fill="FFFFFF"/>
          </w:tcPr>
          <w:p w:rsidR="00A50A9C" w:rsidRDefault="00A50A9C">
            <w:pPr>
              <w:framePr w:w="10176" w:h="14107" w:wrap="none" w:vAnchor="page" w:hAnchor="page" w:x="1101" w:y="1135"/>
              <w:rPr>
                <w:sz w:val="10"/>
                <w:szCs w:val="10"/>
              </w:rPr>
            </w:pP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4107" w:wrap="none" w:vAnchor="page" w:hAnchor="page" w:x="1101" w:y="1135"/>
              <w:shd w:val="clear" w:color="auto" w:fill="auto"/>
              <w:spacing w:after="0" w:line="200" w:lineRule="exact"/>
              <w:jc w:val="left"/>
            </w:pPr>
            <w:r>
              <w:rPr>
                <w:rStyle w:val="2BookAntiqua"/>
              </w:rPr>
              <w:t>Областной бюджет</w:t>
            </w:r>
          </w:p>
        </w:tc>
        <w:tc>
          <w:tcPr>
            <w:tcW w:w="2126" w:type="dxa"/>
            <w:tcBorders>
              <w:top w:val="single" w:sz="4" w:space="0" w:color="auto"/>
              <w:left w:val="single" w:sz="4" w:space="0" w:color="auto"/>
            </w:tcBorders>
            <w:shd w:val="clear" w:color="auto" w:fill="FFFFFF"/>
            <w:vAlign w:val="bottom"/>
          </w:tcPr>
          <w:p w:rsidR="00A50A9C" w:rsidRDefault="000577D4">
            <w:pPr>
              <w:pStyle w:val="22"/>
              <w:framePr w:w="10176" w:h="14107" w:wrap="none" w:vAnchor="page" w:hAnchor="page" w:x="1101" w:y="1135"/>
              <w:shd w:val="clear" w:color="auto" w:fill="auto"/>
              <w:spacing w:after="0" w:line="200" w:lineRule="exact"/>
              <w:jc w:val="center"/>
            </w:pPr>
            <w:r>
              <w:rPr>
                <w:rStyle w:val="2BookAntiqua"/>
              </w:rPr>
              <w:t>2 259 172,91</w:t>
            </w:r>
          </w:p>
        </w:tc>
        <w:tc>
          <w:tcPr>
            <w:tcW w:w="1982" w:type="dxa"/>
            <w:tcBorders>
              <w:top w:val="single" w:sz="4" w:space="0" w:color="auto"/>
              <w:left w:val="single" w:sz="4" w:space="0" w:color="auto"/>
            </w:tcBorders>
            <w:shd w:val="clear" w:color="auto" w:fill="FFFFFF"/>
            <w:vAlign w:val="bottom"/>
          </w:tcPr>
          <w:p w:rsidR="00A50A9C" w:rsidRDefault="000577D4">
            <w:pPr>
              <w:pStyle w:val="22"/>
              <w:framePr w:w="10176" w:h="14107" w:wrap="none" w:vAnchor="page" w:hAnchor="page" w:x="1101" w:y="1135"/>
              <w:shd w:val="clear" w:color="auto" w:fill="auto"/>
              <w:spacing w:after="0" w:line="200" w:lineRule="exact"/>
              <w:jc w:val="center"/>
            </w:pPr>
            <w:r>
              <w:rPr>
                <w:rStyle w:val="2BookAntiqua"/>
              </w:rPr>
              <w:t>2 254 547,33</w:t>
            </w:r>
          </w:p>
        </w:tc>
        <w:tc>
          <w:tcPr>
            <w:tcW w:w="2088" w:type="dxa"/>
            <w:tcBorders>
              <w:top w:val="single" w:sz="4" w:space="0" w:color="auto"/>
              <w:left w:val="single" w:sz="4" w:space="0" w:color="auto"/>
              <w:right w:val="single" w:sz="4" w:space="0" w:color="auto"/>
            </w:tcBorders>
            <w:shd w:val="clear" w:color="auto" w:fill="FFFFFF"/>
          </w:tcPr>
          <w:p w:rsidR="00A50A9C" w:rsidRDefault="00A50A9C">
            <w:pPr>
              <w:framePr w:w="10176" w:h="14107" w:wrap="none" w:vAnchor="page" w:hAnchor="page" w:x="1101" w:y="1135"/>
              <w:rPr>
                <w:sz w:val="10"/>
                <w:szCs w:val="10"/>
              </w:rPr>
            </w:pPr>
          </w:p>
        </w:tc>
      </w:tr>
      <w:tr w:rsidR="00A50A9C">
        <w:tblPrEx>
          <w:tblCellMar>
            <w:top w:w="0" w:type="dxa"/>
            <w:bottom w:w="0" w:type="dxa"/>
          </w:tblCellMar>
        </w:tblPrEx>
        <w:trPr>
          <w:trHeight w:hRule="exact" w:val="1728"/>
        </w:trPr>
        <w:tc>
          <w:tcPr>
            <w:tcW w:w="715" w:type="dxa"/>
            <w:tcBorders>
              <w:top w:val="single" w:sz="4" w:space="0" w:color="auto"/>
              <w:left w:val="single" w:sz="4" w:space="0" w:color="auto"/>
            </w:tcBorders>
            <w:shd w:val="clear" w:color="auto" w:fill="FFFFFF"/>
          </w:tcPr>
          <w:p w:rsidR="00A50A9C" w:rsidRDefault="000577D4">
            <w:pPr>
              <w:pStyle w:val="22"/>
              <w:framePr w:w="10176" w:h="14107" w:wrap="none" w:vAnchor="page" w:hAnchor="page" w:x="1101" w:y="1135"/>
              <w:shd w:val="clear" w:color="auto" w:fill="auto"/>
              <w:spacing w:after="0" w:line="200" w:lineRule="exact"/>
              <w:jc w:val="left"/>
            </w:pPr>
            <w:r>
              <w:rPr>
                <w:rStyle w:val="2BookAntiqua"/>
              </w:rPr>
              <w:t>8.1</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4107" w:wrap="none" w:vAnchor="page" w:hAnchor="page" w:x="1101" w:y="1135"/>
              <w:shd w:val="clear" w:color="auto" w:fill="auto"/>
              <w:spacing w:after="0" w:line="245" w:lineRule="exact"/>
              <w:jc w:val="left"/>
            </w:pPr>
            <w:r>
              <w:rPr>
                <w:rStyle w:val="2BookAntiqua"/>
              </w:rPr>
              <w:t xml:space="preserve">Расходы на внедрение целевой модели цифровой образовательной среды в МКОУ ОШ № 7 г. Приволжска. Обновление </w:t>
            </w:r>
            <w:proofErr w:type="spellStart"/>
            <w:r>
              <w:rPr>
                <w:rStyle w:val="2BookAntiqua"/>
              </w:rPr>
              <w:t>материальнотехнического</w:t>
            </w:r>
            <w:proofErr w:type="spellEnd"/>
            <w:r>
              <w:rPr>
                <w:rStyle w:val="2BookAntiqua"/>
              </w:rPr>
              <w:t xml:space="preserve"> оснащения, приобретение оборудования.</w:t>
            </w:r>
          </w:p>
        </w:tc>
        <w:tc>
          <w:tcPr>
            <w:tcW w:w="2126" w:type="dxa"/>
            <w:tcBorders>
              <w:top w:val="single" w:sz="4" w:space="0" w:color="auto"/>
              <w:left w:val="single" w:sz="4" w:space="0" w:color="auto"/>
            </w:tcBorders>
            <w:shd w:val="clear" w:color="auto" w:fill="FFFFFF"/>
          </w:tcPr>
          <w:p w:rsidR="00A50A9C" w:rsidRDefault="000577D4">
            <w:pPr>
              <w:pStyle w:val="22"/>
              <w:framePr w:w="10176" w:h="14107" w:wrap="none" w:vAnchor="page" w:hAnchor="page" w:x="1101" w:y="1135"/>
              <w:shd w:val="clear" w:color="auto" w:fill="auto"/>
              <w:spacing w:after="0" w:line="200" w:lineRule="exact"/>
              <w:jc w:val="center"/>
            </w:pPr>
            <w:r>
              <w:rPr>
                <w:rStyle w:val="2BookAntiqua"/>
              </w:rPr>
              <w:t>2 259 401,11</w:t>
            </w:r>
          </w:p>
        </w:tc>
        <w:tc>
          <w:tcPr>
            <w:tcW w:w="1982" w:type="dxa"/>
            <w:tcBorders>
              <w:top w:val="single" w:sz="4" w:space="0" w:color="auto"/>
              <w:left w:val="single" w:sz="4" w:space="0" w:color="auto"/>
            </w:tcBorders>
            <w:shd w:val="clear" w:color="auto" w:fill="FFFFFF"/>
          </w:tcPr>
          <w:p w:rsidR="00A50A9C" w:rsidRDefault="00A50A9C">
            <w:pPr>
              <w:framePr w:w="10176" w:h="14107" w:wrap="none" w:vAnchor="page" w:hAnchor="page" w:x="1101" w:y="1135"/>
              <w:rPr>
                <w:sz w:val="10"/>
                <w:szCs w:val="10"/>
              </w:rPr>
            </w:pPr>
          </w:p>
        </w:tc>
        <w:tc>
          <w:tcPr>
            <w:tcW w:w="2088" w:type="dxa"/>
            <w:tcBorders>
              <w:top w:val="single" w:sz="4" w:space="0" w:color="auto"/>
              <w:left w:val="single" w:sz="4" w:space="0" w:color="auto"/>
              <w:right w:val="single" w:sz="4" w:space="0" w:color="auto"/>
            </w:tcBorders>
            <w:shd w:val="clear" w:color="auto" w:fill="FFFFFF"/>
          </w:tcPr>
          <w:p w:rsidR="00A50A9C" w:rsidRDefault="00A50A9C">
            <w:pPr>
              <w:framePr w:w="10176" w:h="14107" w:wrap="none" w:vAnchor="page" w:hAnchor="page" w:x="1101" w:y="1135"/>
              <w:rPr>
                <w:sz w:val="10"/>
                <w:szCs w:val="10"/>
              </w:rPr>
            </w:pPr>
          </w:p>
        </w:tc>
      </w:tr>
      <w:tr w:rsidR="00A50A9C">
        <w:tblPrEx>
          <w:tblCellMar>
            <w:top w:w="0" w:type="dxa"/>
            <w:bottom w:w="0" w:type="dxa"/>
          </w:tblCellMar>
        </w:tblPrEx>
        <w:trPr>
          <w:trHeight w:hRule="exact" w:val="1728"/>
        </w:trPr>
        <w:tc>
          <w:tcPr>
            <w:tcW w:w="715" w:type="dxa"/>
            <w:tcBorders>
              <w:top w:val="single" w:sz="4" w:space="0" w:color="auto"/>
              <w:left w:val="single" w:sz="4" w:space="0" w:color="auto"/>
            </w:tcBorders>
            <w:shd w:val="clear" w:color="auto" w:fill="FFFFFF"/>
          </w:tcPr>
          <w:p w:rsidR="00A50A9C" w:rsidRDefault="000577D4">
            <w:pPr>
              <w:pStyle w:val="22"/>
              <w:framePr w:w="10176" w:h="14107" w:wrap="none" w:vAnchor="page" w:hAnchor="page" w:x="1101" w:y="1135"/>
              <w:shd w:val="clear" w:color="auto" w:fill="auto"/>
              <w:spacing w:after="0" w:line="200" w:lineRule="exact"/>
              <w:jc w:val="left"/>
            </w:pPr>
            <w:r>
              <w:rPr>
                <w:rStyle w:val="2BookAntiqua"/>
              </w:rPr>
              <w:t>8.2</w:t>
            </w: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4107" w:wrap="none" w:vAnchor="page" w:hAnchor="page" w:x="1101" w:y="1135"/>
              <w:shd w:val="clear" w:color="auto" w:fill="auto"/>
              <w:spacing w:after="0" w:line="245" w:lineRule="exact"/>
              <w:jc w:val="left"/>
            </w:pPr>
            <w:r>
              <w:rPr>
                <w:rStyle w:val="2BookAntiqua"/>
              </w:rPr>
              <w:t xml:space="preserve">Расходы на внедрение целевой модели цифровой образовательной среды в МКОУ </w:t>
            </w:r>
            <w:proofErr w:type="spellStart"/>
            <w:r>
              <w:rPr>
                <w:rStyle w:val="2BookAntiqua"/>
              </w:rPr>
              <w:t>Плесской</w:t>
            </w:r>
            <w:proofErr w:type="spellEnd"/>
            <w:r>
              <w:rPr>
                <w:rStyle w:val="2BookAntiqua"/>
              </w:rPr>
              <w:t xml:space="preserve"> </w:t>
            </w:r>
            <w:proofErr w:type="spellStart"/>
            <w:r>
              <w:rPr>
                <w:rStyle w:val="2BookAntiqua"/>
              </w:rPr>
              <w:t>сш</w:t>
            </w:r>
            <w:proofErr w:type="spellEnd"/>
            <w:r>
              <w:rPr>
                <w:rStyle w:val="2BookAntiqua"/>
              </w:rPr>
              <w:t xml:space="preserve">. Обновление </w:t>
            </w:r>
            <w:proofErr w:type="spellStart"/>
            <w:r>
              <w:rPr>
                <w:rStyle w:val="2BookAntiqua"/>
              </w:rPr>
              <w:t>материальнотехнического</w:t>
            </w:r>
            <w:proofErr w:type="spellEnd"/>
            <w:r>
              <w:rPr>
                <w:rStyle w:val="2BookAntiqua"/>
              </w:rPr>
              <w:t xml:space="preserve"> оснащения, приобретение оборудования.</w:t>
            </w:r>
          </w:p>
        </w:tc>
        <w:tc>
          <w:tcPr>
            <w:tcW w:w="2126" w:type="dxa"/>
            <w:tcBorders>
              <w:top w:val="single" w:sz="4" w:space="0" w:color="auto"/>
              <w:left w:val="single" w:sz="4" w:space="0" w:color="auto"/>
            </w:tcBorders>
            <w:shd w:val="clear" w:color="auto" w:fill="FFFFFF"/>
          </w:tcPr>
          <w:p w:rsidR="00A50A9C" w:rsidRDefault="00A50A9C">
            <w:pPr>
              <w:framePr w:w="10176" w:h="14107" w:wrap="none" w:vAnchor="page" w:hAnchor="page" w:x="1101" w:y="1135"/>
              <w:rPr>
                <w:sz w:val="10"/>
                <w:szCs w:val="10"/>
              </w:rPr>
            </w:pPr>
          </w:p>
        </w:tc>
        <w:tc>
          <w:tcPr>
            <w:tcW w:w="1982" w:type="dxa"/>
            <w:tcBorders>
              <w:top w:val="single" w:sz="4" w:space="0" w:color="auto"/>
              <w:left w:val="single" w:sz="4" w:space="0" w:color="auto"/>
            </w:tcBorders>
            <w:shd w:val="clear" w:color="auto" w:fill="FFFFFF"/>
          </w:tcPr>
          <w:p w:rsidR="00A50A9C" w:rsidRDefault="000577D4">
            <w:pPr>
              <w:pStyle w:val="22"/>
              <w:framePr w:w="10176" w:h="14107" w:wrap="none" w:vAnchor="page" w:hAnchor="page" w:x="1101" w:y="1135"/>
              <w:shd w:val="clear" w:color="auto" w:fill="auto"/>
              <w:spacing w:after="0" w:line="200" w:lineRule="exact"/>
              <w:jc w:val="center"/>
            </w:pPr>
            <w:r>
              <w:rPr>
                <w:rStyle w:val="2BookAntiqua"/>
              </w:rPr>
              <w:t>2 254 775,07</w:t>
            </w:r>
          </w:p>
        </w:tc>
        <w:tc>
          <w:tcPr>
            <w:tcW w:w="2088" w:type="dxa"/>
            <w:tcBorders>
              <w:top w:val="single" w:sz="4" w:space="0" w:color="auto"/>
              <w:left w:val="single" w:sz="4" w:space="0" w:color="auto"/>
              <w:right w:val="single" w:sz="4" w:space="0" w:color="auto"/>
            </w:tcBorders>
            <w:shd w:val="clear" w:color="auto" w:fill="FFFFFF"/>
          </w:tcPr>
          <w:p w:rsidR="00A50A9C" w:rsidRDefault="00A50A9C">
            <w:pPr>
              <w:framePr w:w="10176" w:h="14107" w:wrap="none" w:vAnchor="page" w:hAnchor="page" w:x="1101" w:y="1135"/>
              <w:rPr>
                <w:sz w:val="10"/>
                <w:szCs w:val="10"/>
              </w:rPr>
            </w:pPr>
          </w:p>
        </w:tc>
      </w:tr>
      <w:tr w:rsidR="00A50A9C">
        <w:tblPrEx>
          <w:tblCellMar>
            <w:top w:w="0" w:type="dxa"/>
            <w:bottom w:w="0" w:type="dxa"/>
          </w:tblCellMar>
        </w:tblPrEx>
        <w:trPr>
          <w:trHeight w:hRule="exact" w:val="744"/>
        </w:trPr>
        <w:tc>
          <w:tcPr>
            <w:tcW w:w="715" w:type="dxa"/>
            <w:vMerge w:val="restart"/>
            <w:tcBorders>
              <w:top w:val="single" w:sz="4" w:space="0" w:color="auto"/>
              <w:left w:val="single" w:sz="4" w:space="0" w:color="auto"/>
            </w:tcBorders>
            <w:shd w:val="clear" w:color="auto" w:fill="FFFFFF"/>
          </w:tcPr>
          <w:p w:rsidR="00A50A9C" w:rsidRDefault="000577D4">
            <w:pPr>
              <w:pStyle w:val="22"/>
              <w:framePr w:w="10176" w:h="14107" w:wrap="none" w:vAnchor="page" w:hAnchor="page" w:x="1101" w:y="1135"/>
              <w:shd w:val="clear" w:color="auto" w:fill="auto"/>
              <w:spacing w:after="0" w:line="200" w:lineRule="exact"/>
              <w:jc w:val="left"/>
            </w:pPr>
            <w:r>
              <w:rPr>
                <w:rStyle w:val="26"/>
              </w:rPr>
              <w:t>9</w:t>
            </w:r>
          </w:p>
        </w:tc>
        <w:tc>
          <w:tcPr>
            <w:tcW w:w="3264" w:type="dxa"/>
            <w:tcBorders>
              <w:top w:val="single" w:sz="4" w:space="0" w:color="auto"/>
              <w:left w:val="single" w:sz="4" w:space="0" w:color="auto"/>
            </w:tcBorders>
            <w:shd w:val="clear" w:color="auto" w:fill="FFFFFF"/>
          </w:tcPr>
          <w:p w:rsidR="00A50A9C" w:rsidRDefault="000577D4">
            <w:pPr>
              <w:pStyle w:val="22"/>
              <w:framePr w:w="10176" w:h="14107" w:wrap="none" w:vAnchor="page" w:hAnchor="page" w:x="1101" w:y="1135"/>
              <w:shd w:val="clear" w:color="auto" w:fill="auto"/>
              <w:spacing w:after="0" w:line="245" w:lineRule="exact"/>
              <w:jc w:val="left"/>
            </w:pPr>
            <w:r>
              <w:rPr>
                <w:rStyle w:val="26"/>
              </w:rPr>
              <w:t>Региональный проект «Успех каждого ребенка»</w:t>
            </w:r>
          </w:p>
        </w:tc>
        <w:tc>
          <w:tcPr>
            <w:tcW w:w="2126" w:type="dxa"/>
            <w:tcBorders>
              <w:top w:val="single" w:sz="4" w:space="0" w:color="auto"/>
              <w:left w:val="single" w:sz="4" w:space="0" w:color="auto"/>
            </w:tcBorders>
            <w:shd w:val="clear" w:color="auto" w:fill="FFFFFF"/>
          </w:tcPr>
          <w:p w:rsidR="00A50A9C" w:rsidRDefault="00A50A9C">
            <w:pPr>
              <w:framePr w:w="10176" w:h="14107" w:wrap="none" w:vAnchor="page" w:hAnchor="page" w:x="1101" w:y="1135"/>
              <w:rPr>
                <w:sz w:val="10"/>
                <w:szCs w:val="10"/>
              </w:rPr>
            </w:pPr>
          </w:p>
        </w:tc>
        <w:tc>
          <w:tcPr>
            <w:tcW w:w="1982" w:type="dxa"/>
            <w:tcBorders>
              <w:top w:val="single" w:sz="4" w:space="0" w:color="auto"/>
              <w:left w:val="single" w:sz="4" w:space="0" w:color="auto"/>
            </w:tcBorders>
            <w:shd w:val="clear" w:color="auto" w:fill="FFFFFF"/>
          </w:tcPr>
          <w:p w:rsidR="00A50A9C" w:rsidRDefault="000577D4">
            <w:pPr>
              <w:pStyle w:val="22"/>
              <w:framePr w:w="10176" w:h="14107" w:wrap="none" w:vAnchor="page" w:hAnchor="page" w:x="1101" w:y="1135"/>
              <w:shd w:val="clear" w:color="auto" w:fill="auto"/>
              <w:spacing w:after="0" w:line="200" w:lineRule="exact"/>
              <w:jc w:val="center"/>
            </w:pPr>
            <w:r>
              <w:rPr>
                <w:rStyle w:val="26"/>
              </w:rPr>
              <w:t>2 261 214,40</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14107" w:wrap="none" w:vAnchor="page" w:hAnchor="page" w:x="1101" w:y="1135"/>
              <w:shd w:val="clear" w:color="auto" w:fill="auto"/>
              <w:spacing w:after="0" w:line="200" w:lineRule="exact"/>
              <w:jc w:val="center"/>
            </w:pPr>
            <w:r>
              <w:rPr>
                <w:rStyle w:val="26"/>
              </w:rPr>
              <w:t>2 291 897,50</w:t>
            </w:r>
          </w:p>
        </w:tc>
      </w:tr>
      <w:tr w:rsidR="00A50A9C">
        <w:tblPrEx>
          <w:tblCellMar>
            <w:top w:w="0" w:type="dxa"/>
            <w:bottom w:w="0" w:type="dxa"/>
          </w:tblCellMar>
        </w:tblPrEx>
        <w:trPr>
          <w:trHeight w:hRule="exact" w:val="254"/>
        </w:trPr>
        <w:tc>
          <w:tcPr>
            <w:tcW w:w="715" w:type="dxa"/>
            <w:vMerge/>
            <w:tcBorders>
              <w:left w:val="single" w:sz="4" w:space="0" w:color="auto"/>
            </w:tcBorders>
            <w:shd w:val="clear" w:color="auto" w:fill="FFFFFF"/>
          </w:tcPr>
          <w:p w:rsidR="00A50A9C" w:rsidRDefault="00A50A9C">
            <w:pPr>
              <w:framePr w:w="10176" w:h="14107" w:wrap="none" w:vAnchor="page" w:hAnchor="page" w:x="1101" w:y="1135"/>
            </w:pP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4107" w:wrap="none" w:vAnchor="page" w:hAnchor="page" w:x="1101" w:y="1135"/>
              <w:shd w:val="clear" w:color="auto" w:fill="auto"/>
              <w:spacing w:after="0" w:line="200" w:lineRule="exact"/>
              <w:jc w:val="left"/>
            </w:pPr>
            <w:r>
              <w:rPr>
                <w:rStyle w:val="2BookAntiqua"/>
              </w:rPr>
              <w:t>Бюджетные ассигнования</w:t>
            </w:r>
          </w:p>
        </w:tc>
        <w:tc>
          <w:tcPr>
            <w:tcW w:w="2126" w:type="dxa"/>
            <w:tcBorders>
              <w:top w:val="single" w:sz="4" w:space="0" w:color="auto"/>
              <w:left w:val="single" w:sz="4" w:space="0" w:color="auto"/>
            </w:tcBorders>
            <w:shd w:val="clear" w:color="auto" w:fill="FFFFFF"/>
          </w:tcPr>
          <w:p w:rsidR="00A50A9C" w:rsidRDefault="00A50A9C">
            <w:pPr>
              <w:framePr w:w="10176" w:h="14107" w:wrap="none" w:vAnchor="page" w:hAnchor="page" w:x="1101" w:y="1135"/>
              <w:rPr>
                <w:sz w:val="10"/>
                <w:szCs w:val="10"/>
              </w:rPr>
            </w:pPr>
          </w:p>
        </w:tc>
        <w:tc>
          <w:tcPr>
            <w:tcW w:w="1982" w:type="dxa"/>
            <w:tcBorders>
              <w:top w:val="single" w:sz="4" w:space="0" w:color="auto"/>
              <w:left w:val="single" w:sz="4" w:space="0" w:color="auto"/>
            </w:tcBorders>
            <w:shd w:val="clear" w:color="auto" w:fill="FFFFFF"/>
            <w:vAlign w:val="bottom"/>
          </w:tcPr>
          <w:p w:rsidR="00A50A9C" w:rsidRDefault="000577D4">
            <w:pPr>
              <w:pStyle w:val="22"/>
              <w:framePr w:w="10176" w:h="14107" w:wrap="none" w:vAnchor="page" w:hAnchor="page" w:x="1101" w:y="1135"/>
              <w:shd w:val="clear" w:color="auto" w:fill="auto"/>
              <w:spacing w:after="0" w:line="200" w:lineRule="exact"/>
              <w:jc w:val="center"/>
            </w:pPr>
            <w:r>
              <w:rPr>
                <w:rStyle w:val="2BookAntiqua"/>
              </w:rPr>
              <w:t>2 261 214,40</w:t>
            </w:r>
          </w:p>
        </w:tc>
        <w:tc>
          <w:tcPr>
            <w:tcW w:w="208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76" w:h="14107" w:wrap="none" w:vAnchor="page" w:hAnchor="page" w:x="1101" w:y="1135"/>
              <w:shd w:val="clear" w:color="auto" w:fill="auto"/>
              <w:spacing w:after="0" w:line="200" w:lineRule="exact"/>
              <w:jc w:val="center"/>
            </w:pPr>
            <w:r>
              <w:rPr>
                <w:rStyle w:val="2BookAntiqua"/>
              </w:rPr>
              <w:t>2 291 897,50</w:t>
            </w:r>
          </w:p>
        </w:tc>
      </w:tr>
      <w:tr w:rsidR="00A50A9C">
        <w:tblPrEx>
          <w:tblCellMar>
            <w:top w:w="0" w:type="dxa"/>
            <w:bottom w:w="0" w:type="dxa"/>
          </w:tblCellMar>
        </w:tblPrEx>
        <w:trPr>
          <w:trHeight w:hRule="exact" w:val="259"/>
        </w:trPr>
        <w:tc>
          <w:tcPr>
            <w:tcW w:w="715" w:type="dxa"/>
            <w:tcBorders>
              <w:top w:val="single" w:sz="4" w:space="0" w:color="auto"/>
              <w:left w:val="single" w:sz="4" w:space="0" w:color="auto"/>
            </w:tcBorders>
            <w:shd w:val="clear" w:color="auto" w:fill="FFFFFF"/>
          </w:tcPr>
          <w:p w:rsidR="00A50A9C" w:rsidRDefault="00A50A9C">
            <w:pPr>
              <w:framePr w:w="10176" w:h="14107" w:wrap="none" w:vAnchor="page" w:hAnchor="page" w:x="1101" w:y="1135"/>
              <w:rPr>
                <w:sz w:val="10"/>
                <w:szCs w:val="10"/>
              </w:rPr>
            </w:pPr>
          </w:p>
        </w:tc>
        <w:tc>
          <w:tcPr>
            <w:tcW w:w="3264" w:type="dxa"/>
            <w:tcBorders>
              <w:top w:val="single" w:sz="4" w:space="0" w:color="auto"/>
              <w:left w:val="single" w:sz="4" w:space="0" w:color="auto"/>
            </w:tcBorders>
            <w:shd w:val="clear" w:color="auto" w:fill="FFFFFF"/>
            <w:vAlign w:val="bottom"/>
          </w:tcPr>
          <w:p w:rsidR="00A50A9C" w:rsidRDefault="000577D4">
            <w:pPr>
              <w:pStyle w:val="22"/>
              <w:framePr w:w="10176" w:h="14107" w:wrap="none" w:vAnchor="page" w:hAnchor="page" w:x="1101" w:y="1135"/>
              <w:shd w:val="clear" w:color="auto" w:fill="auto"/>
              <w:spacing w:after="0" w:line="200" w:lineRule="exact"/>
              <w:jc w:val="left"/>
            </w:pPr>
            <w:r>
              <w:rPr>
                <w:rStyle w:val="2BookAntiqua"/>
              </w:rPr>
              <w:t>Областной бюджет</w:t>
            </w:r>
          </w:p>
        </w:tc>
        <w:tc>
          <w:tcPr>
            <w:tcW w:w="2126" w:type="dxa"/>
            <w:tcBorders>
              <w:top w:val="single" w:sz="4" w:space="0" w:color="auto"/>
              <w:left w:val="single" w:sz="4" w:space="0" w:color="auto"/>
            </w:tcBorders>
            <w:shd w:val="clear" w:color="auto" w:fill="FFFFFF"/>
          </w:tcPr>
          <w:p w:rsidR="00A50A9C" w:rsidRDefault="00A50A9C">
            <w:pPr>
              <w:framePr w:w="10176" w:h="14107" w:wrap="none" w:vAnchor="page" w:hAnchor="page" w:x="1101" w:y="1135"/>
              <w:rPr>
                <w:sz w:val="10"/>
                <w:szCs w:val="10"/>
              </w:rPr>
            </w:pPr>
          </w:p>
        </w:tc>
        <w:tc>
          <w:tcPr>
            <w:tcW w:w="1982" w:type="dxa"/>
            <w:tcBorders>
              <w:top w:val="single" w:sz="4" w:space="0" w:color="auto"/>
              <w:left w:val="single" w:sz="4" w:space="0" w:color="auto"/>
            </w:tcBorders>
            <w:shd w:val="clear" w:color="auto" w:fill="FFFFFF"/>
            <w:vAlign w:val="bottom"/>
          </w:tcPr>
          <w:p w:rsidR="00A50A9C" w:rsidRDefault="000577D4">
            <w:pPr>
              <w:pStyle w:val="22"/>
              <w:framePr w:w="10176" w:h="14107" w:wrap="none" w:vAnchor="page" w:hAnchor="page" w:x="1101" w:y="1135"/>
              <w:shd w:val="clear" w:color="auto" w:fill="auto"/>
              <w:spacing w:after="0" w:line="200" w:lineRule="exact"/>
              <w:jc w:val="center"/>
            </w:pPr>
            <w:r>
              <w:rPr>
                <w:rStyle w:val="2BookAntiqua"/>
              </w:rPr>
              <w:t>2 238 602,20</w:t>
            </w:r>
          </w:p>
        </w:tc>
        <w:tc>
          <w:tcPr>
            <w:tcW w:w="2088"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176" w:h="14107" w:wrap="none" w:vAnchor="page" w:hAnchor="page" w:x="1101" w:y="1135"/>
              <w:shd w:val="clear" w:color="auto" w:fill="auto"/>
              <w:spacing w:after="0" w:line="200" w:lineRule="exact"/>
              <w:jc w:val="center"/>
            </w:pPr>
            <w:r>
              <w:rPr>
                <w:rStyle w:val="2BookAntiqua"/>
              </w:rPr>
              <w:t>2 268 978,50</w:t>
            </w:r>
          </w:p>
        </w:tc>
      </w:tr>
      <w:tr w:rsidR="00A50A9C">
        <w:tblPrEx>
          <w:tblCellMar>
            <w:top w:w="0" w:type="dxa"/>
            <w:bottom w:w="0" w:type="dxa"/>
          </w:tblCellMar>
        </w:tblPrEx>
        <w:trPr>
          <w:trHeight w:hRule="exact" w:val="2962"/>
        </w:trPr>
        <w:tc>
          <w:tcPr>
            <w:tcW w:w="715" w:type="dxa"/>
            <w:tcBorders>
              <w:top w:val="single" w:sz="4" w:space="0" w:color="auto"/>
              <w:left w:val="single" w:sz="4" w:space="0" w:color="auto"/>
              <w:bottom w:val="single" w:sz="4" w:space="0" w:color="auto"/>
            </w:tcBorders>
            <w:shd w:val="clear" w:color="auto" w:fill="FFFFFF"/>
          </w:tcPr>
          <w:p w:rsidR="00A50A9C" w:rsidRDefault="000577D4">
            <w:pPr>
              <w:pStyle w:val="22"/>
              <w:framePr w:w="10176" w:h="14107" w:wrap="none" w:vAnchor="page" w:hAnchor="page" w:x="1101" w:y="1135"/>
              <w:shd w:val="clear" w:color="auto" w:fill="auto"/>
              <w:spacing w:after="0" w:line="200" w:lineRule="exact"/>
              <w:jc w:val="left"/>
            </w:pPr>
            <w:r>
              <w:rPr>
                <w:rStyle w:val="2BookAntiqua"/>
              </w:rPr>
              <w:t>9.1.</w:t>
            </w:r>
          </w:p>
        </w:tc>
        <w:tc>
          <w:tcPr>
            <w:tcW w:w="3264"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176" w:h="14107" w:wrap="none" w:vAnchor="page" w:hAnchor="page" w:x="1101" w:y="1135"/>
              <w:shd w:val="clear" w:color="auto" w:fill="auto"/>
              <w:spacing w:after="0" w:line="245" w:lineRule="exact"/>
              <w:jc w:val="left"/>
            </w:pPr>
            <w:r>
              <w:rPr>
                <w:rStyle w:val="2BookAntiqua"/>
              </w:rPr>
              <w:t>Создание в</w:t>
            </w:r>
          </w:p>
          <w:p w:rsidR="00A50A9C" w:rsidRDefault="000577D4">
            <w:pPr>
              <w:pStyle w:val="22"/>
              <w:framePr w:w="10176" w:h="14107" w:wrap="none" w:vAnchor="page" w:hAnchor="page" w:x="1101" w:y="1135"/>
              <w:shd w:val="clear" w:color="auto" w:fill="auto"/>
              <w:spacing w:after="0" w:line="245" w:lineRule="exact"/>
              <w:jc w:val="left"/>
            </w:pPr>
            <w:r>
              <w:rPr>
                <w:rStyle w:val="2BookAntiqua"/>
              </w:rPr>
              <w:t>общеобразовательных организациях Ивановской области, расположенных в сельской местности и малых городах, условий для занятий физической культурой и спортом.</w:t>
            </w:r>
          </w:p>
          <w:p w:rsidR="00A50A9C" w:rsidRDefault="000577D4">
            <w:pPr>
              <w:pStyle w:val="22"/>
              <w:framePr w:w="10176" w:h="14107" w:wrap="none" w:vAnchor="page" w:hAnchor="page" w:x="1101" w:y="1135"/>
              <w:shd w:val="clear" w:color="auto" w:fill="auto"/>
              <w:spacing w:after="0" w:line="245" w:lineRule="exact"/>
              <w:jc w:val="left"/>
            </w:pPr>
            <w:r>
              <w:rPr>
                <w:rStyle w:val="2BookAntiqua"/>
              </w:rPr>
              <w:t>Расходы на создание в МКОУ СШ №1 г. Приволжска условий для занятий физической культурой и спортом.</w:t>
            </w:r>
          </w:p>
        </w:tc>
        <w:tc>
          <w:tcPr>
            <w:tcW w:w="2126" w:type="dxa"/>
            <w:tcBorders>
              <w:top w:val="single" w:sz="4" w:space="0" w:color="auto"/>
              <w:left w:val="single" w:sz="4" w:space="0" w:color="auto"/>
              <w:bottom w:val="single" w:sz="4" w:space="0" w:color="auto"/>
            </w:tcBorders>
            <w:shd w:val="clear" w:color="auto" w:fill="FFFFFF"/>
          </w:tcPr>
          <w:p w:rsidR="00A50A9C" w:rsidRDefault="00A50A9C">
            <w:pPr>
              <w:framePr w:w="10176" w:h="14107" w:wrap="none" w:vAnchor="page" w:hAnchor="page" w:x="1101" w:y="1135"/>
              <w:rPr>
                <w:sz w:val="10"/>
                <w:szCs w:val="10"/>
              </w:rPr>
            </w:pPr>
          </w:p>
        </w:tc>
        <w:tc>
          <w:tcPr>
            <w:tcW w:w="1982" w:type="dxa"/>
            <w:tcBorders>
              <w:top w:val="single" w:sz="4" w:space="0" w:color="auto"/>
              <w:left w:val="single" w:sz="4" w:space="0" w:color="auto"/>
              <w:bottom w:val="single" w:sz="4" w:space="0" w:color="auto"/>
            </w:tcBorders>
            <w:shd w:val="clear" w:color="auto" w:fill="FFFFFF"/>
          </w:tcPr>
          <w:p w:rsidR="00A50A9C" w:rsidRDefault="000577D4">
            <w:pPr>
              <w:pStyle w:val="22"/>
              <w:framePr w:w="10176" w:h="14107" w:wrap="none" w:vAnchor="page" w:hAnchor="page" w:x="1101" w:y="1135"/>
              <w:shd w:val="clear" w:color="auto" w:fill="auto"/>
              <w:spacing w:after="0" w:line="200" w:lineRule="exact"/>
              <w:jc w:val="center"/>
            </w:pPr>
            <w:r>
              <w:rPr>
                <w:rStyle w:val="2BookAntiqua"/>
              </w:rPr>
              <w:t>2 261 214,40</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A50A9C" w:rsidRDefault="00A50A9C">
            <w:pPr>
              <w:framePr w:w="10176" w:h="14107" w:wrap="none" w:vAnchor="page" w:hAnchor="page" w:x="1101" w:y="1135"/>
              <w:rPr>
                <w:sz w:val="10"/>
                <w:szCs w:val="10"/>
              </w:rPr>
            </w:pPr>
          </w:p>
        </w:tc>
      </w:tr>
    </w:tbl>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15"/>
        <w:gridCol w:w="3264"/>
        <w:gridCol w:w="2126"/>
        <w:gridCol w:w="1982"/>
        <w:gridCol w:w="2088"/>
      </w:tblGrid>
      <w:tr w:rsidR="00A50A9C">
        <w:tblPrEx>
          <w:tblCellMar>
            <w:top w:w="0" w:type="dxa"/>
            <w:bottom w:w="0" w:type="dxa"/>
          </w:tblCellMar>
        </w:tblPrEx>
        <w:trPr>
          <w:trHeight w:hRule="exact" w:val="749"/>
        </w:trPr>
        <w:tc>
          <w:tcPr>
            <w:tcW w:w="715" w:type="dxa"/>
            <w:tcBorders>
              <w:top w:val="single" w:sz="4" w:space="0" w:color="auto"/>
              <w:left w:val="single" w:sz="4" w:space="0" w:color="auto"/>
            </w:tcBorders>
            <w:shd w:val="clear" w:color="auto" w:fill="FFFFFF"/>
          </w:tcPr>
          <w:p w:rsidR="00A50A9C" w:rsidRDefault="000577D4">
            <w:pPr>
              <w:pStyle w:val="22"/>
              <w:framePr w:w="10176" w:h="3715" w:wrap="none" w:vAnchor="page" w:hAnchor="page" w:x="1137" w:y="1135"/>
              <w:shd w:val="clear" w:color="auto" w:fill="auto"/>
              <w:spacing w:after="60" w:line="200" w:lineRule="exact"/>
              <w:jc w:val="left"/>
            </w:pPr>
            <w:r>
              <w:rPr>
                <w:rStyle w:val="2BookAntiqua"/>
              </w:rPr>
              <w:lastRenderedPageBreak/>
              <w:t>№</w:t>
            </w:r>
          </w:p>
          <w:p w:rsidR="00A50A9C" w:rsidRDefault="000577D4">
            <w:pPr>
              <w:pStyle w:val="22"/>
              <w:framePr w:w="10176" w:h="3715" w:wrap="none" w:vAnchor="page" w:hAnchor="page" w:x="1137" w:y="1135"/>
              <w:shd w:val="clear" w:color="auto" w:fill="auto"/>
              <w:spacing w:before="60" w:after="0" w:line="200" w:lineRule="exact"/>
              <w:jc w:val="left"/>
            </w:pPr>
            <w:r>
              <w:rPr>
                <w:rStyle w:val="2BookAntiqua"/>
              </w:rPr>
              <w:t>п/п</w:t>
            </w:r>
          </w:p>
        </w:tc>
        <w:tc>
          <w:tcPr>
            <w:tcW w:w="3264" w:type="dxa"/>
            <w:tcBorders>
              <w:top w:val="single" w:sz="4" w:space="0" w:color="auto"/>
              <w:left w:val="single" w:sz="4" w:space="0" w:color="auto"/>
            </w:tcBorders>
            <w:shd w:val="clear" w:color="auto" w:fill="FFFFFF"/>
            <w:vAlign w:val="center"/>
          </w:tcPr>
          <w:p w:rsidR="00A50A9C" w:rsidRDefault="000577D4">
            <w:pPr>
              <w:pStyle w:val="22"/>
              <w:framePr w:w="10176" w:h="3715" w:wrap="none" w:vAnchor="page" w:hAnchor="page" w:x="1137" w:y="1135"/>
              <w:shd w:val="clear" w:color="auto" w:fill="auto"/>
              <w:spacing w:after="0" w:line="245" w:lineRule="exact"/>
              <w:jc w:val="left"/>
            </w:pPr>
            <w:r>
              <w:rPr>
                <w:rStyle w:val="2BookAntiqua"/>
              </w:rPr>
              <w:t>Наименование подпрограммы / Источник ресурсного обеспечения</w:t>
            </w:r>
          </w:p>
        </w:tc>
        <w:tc>
          <w:tcPr>
            <w:tcW w:w="2126" w:type="dxa"/>
            <w:tcBorders>
              <w:top w:val="single" w:sz="4" w:space="0" w:color="auto"/>
              <w:left w:val="single" w:sz="4" w:space="0" w:color="auto"/>
            </w:tcBorders>
            <w:shd w:val="clear" w:color="auto" w:fill="FFFFFF"/>
          </w:tcPr>
          <w:p w:rsidR="00A50A9C" w:rsidRDefault="000577D4">
            <w:pPr>
              <w:pStyle w:val="22"/>
              <w:framePr w:w="10176" w:h="3715" w:wrap="none" w:vAnchor="page" w:hAnchor="page" w:x="1137" w:y="1135"/>
              <w:shd w:val="clear" w:color="auto" w:fill="auto"/>
              <w:spacing w:after="0" w:line="200" w:lineRule="exact"/>
              <w:jc w:val="center"/>
            </w:pPr>
            <w:r>
              <w:rPr>
                <w:rStyle w:val="26"/>
              </w:rPr>
              <w:t>2020</w:t>
            </w:r>
          </w:p>
        </w:tc>
        <w:tc>
          <w:tcPr>
            <w:tcW w:w="1982" w:type="dxa"/>
            <w:tcBorders>
              <w:top w:val="single" w:sz="4" w:space="0" w:color="auto"/>
              <w:left w:val="single" w:sz="4" w:space="0" w:color="auto"/>
            </w:tcBorders>
            <w:shd w:val="clear" w:color="auto" w:fill="FFFFFF"/>
          </w:tcPr>
          <w:p w:rsidR="00A50A9C" w:rsidRDefault="000577D4">
            <w:pPr>
              <w:pStyle w:val="22"/>
              <w:framePr w:w="10176" w:h="3715" w:wrap="none" w:vAnchor="page" w:hAnchor="page" w:x="1137" w:y="1135"/>
              <w:shd w:val="clear" w:color="auto" w:fill="auto"/>
              <w:spacing w:after="0" w:line="200" w:lineRule="exact"/>
              <w:jc w:val="center"/>
            </w:pPr>
            <w:r>
              <w:rPr>
                <w:rStyle w:val="26"/>
              </w:rPr>
              <w:t>2021</w:t>
            </w:r>
          </w:p>
        </w:tc>
        <w:tc>
          <w:tcPr>
            <w:tcW w:w="2088" w:type="dxa"/>
            <w:tcBorders>
              <w:top w:val="single" w:sz="4" w:space="0" w:color="auto"/>
              <w:left w:val="single" w:sz="4" w:space="0" w:color="auto"/>
              <w:right w:val="single" w:sz="4" w:space="0" w:color="auto"/>
            </w:tcBorders>
            <w:shd w:val="clear" w:color="auto" w:fill="FFFFFF"/>
          </w:tcPr>
          <w:p w:rsidR="00A50A9C" w:rsidRDefault="000577D4">
            <w:pPr>
              <w:pStyle w:val="22"/>
              <w:framePr w:w="10176" w:h="3715" w:wrap="none" w:vAnchor="page" w:hAnchor="page" w:x="1137" w:y="1135"/>
              <w:shd w:val="clear" w:color="auto" w:fill="auto"/>
              <w:spacing w:after="0" w:line="200" w:lineRule="exact"/>
              <w:jc w:val="center"/>
            </w:pPr>
            <w:r>
              <w:rPr>
                <w:rStyle w:val="26"/>
              </w:rPr>
              <w:t>2022</w:t>
            </w:r>
          </w:p>
        </w:tc>
      </w:tr>
      <w:tr w:rsidR="00A50A9C">
        <w:tblPrEx>
          <w:tblCellMar>
            <w:top w:w="0" w:type="dxa"/>
            <w:bottom w:w="0" w:type="dxa"/>
          </w:tblCellMar>
        </w:tblPrEx>
        <w:trPr>
          <w:trHeight w:hRule="exact" w:val="2966"/>
        </w:trPr>
        <w:tc>
          <w:tcPr>
            <w:tcW w:w="715" w:type="dxa"/>
            <w:tcBorders>
              <w:top w:val="single" w:sz="4" w:space="0" w:color="auto"/>
              <w:left w:val="single" w:sz="4" w:space="0" w:color="auto"/>
              <w:bottom w:val="single" w:sz="4" w:space="0" w:color="auto"/>
            </w:tcBorders>
            <w:shd w:val="clear" w:color="auto" w:fill="FFFFFF"/>
          </w:tcPr>
          <w:p w:rsidR="00A50A9C" w:rsidRDefault="000577D4">
            <w:pPr>
              <w:pStyle w:val="22"/>
              <w:framePr w:w="10176" w:h="3715" w:wrap="none" w:vAnchor="page" w:hAnchor="page" w:x="1137" w:y="1135"/>
              <w:shd w:val="clear" w:color="auto" w:fill="auto"/>
              <w:spacing w:after="0" w:line="200" w:lineRule="exact"/>
              <w:jc w:val="left"/>
            </w:pPr>
            <w:r>
              <w:rPr>
                <w:rStyle w:val="2BookAntiqua"/>
              </w:rPr>
              <w:t>9.2</w:t>
            </w:r>
          </w:p>
        </w:tc>
        <w:tc>
          <w:tcPr>
            <w:tcW w:w="3264"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176" w:h="3715" w:wrap="none" w:vAnchor="page" w:hAnchor="page" w:x="1137" w:y="1135"/>
              <w:shd w:val="clear" w:color="auto" w:fill="auto"/>
              <w:spacing w:after="0" w:line="245" w:lineRule="exact"/>
              <w:jc w:val="left"/>
            </w:pPr>
            <w:r>
              <w:rPr>
                <w:rStyle w:val="2BookAntiqua"/>
              </w:rPr>
              <w:t>Создание в</w:t>
            </w:r>
          </w:p>
          <w:p w:rsidR="00A50A9C" w:rsidRDefault="000577D4">
            <w:pPr>
              <w:pStyle w:val="22"/>
              <w:framePr w:w="10176" w:h="3715" w:wrap="none" w:vAnchor="page" w:hAnchor="page" w:x="1137" w:y="1135"/>
              <w:shd w:val="clear" w:color="auto" w:fill="auto"/>
              <w:spacing w:after="0" w:line="245" w:lineRule="exact"/>
              <w:jc w:val="left"/>
            </w:pPr>
            <w:r>
              <w:rPr>
                <w:rStyle w:val="2BookAntiqua"/>
              </w:rPr>
              <w:t>общеобразовательных организациях Ивановской области, расположенных в сельской местности и малых городах, условий для занятий физической культурой и спортом.</w:t>
            </w:r>
          </w:p>
          <w:p w:rsidR="00A50A9C" w:rsidRDefault="000577D4">
            <w:pPr>
              <w:pStyle w:val="22"/>
              <w:framePr w:w="10176" w:h="3715" w:wrap="none" w:vAnchor="page" w:hAnchor="page" w:x="1137" w:y="1135"/>
              <w:shd w:val="clear" w:color="auto" w:fill="auto"/>
              <w:spacing w:after="0" w:line="245" w:lineRule="exact"/>
              <w:jc w:val="left"/>
            </w:pPr>
            <w:r>
              <w:rPr>
                <w:rStyle w:val="2BookAntiqua"/>
              </w:rPr>
              <w:t>Расходы на создание в МКОУ СШ №6 г. Приволжска, условий для занятий физической культурой и спортом.</w:t>
            </w:r>
          </w:p>
        </w:tc>
        <w:tc>
          <w:tcPr>
            <w:tcW w:w="2126" w:type="dxa"/>
            <w:tcBorders>
              <w:top w:val="single" w:sz="4" w:space="0" w:color="auto"/>
              <w:left w:val="single" w:sz="4" w:space="0" w:color="auto"/>
              <w:bottom w:val="single" w:sz="4" w:space="0" w:color="auto"/>
            </w:tcBorders>
            <w:shd w:val="clear" w:color="auto" w:fill="FFFFFF"/>
          </w:tcPr>
          <w:p w:rsidR="00A50A9C" w:rsidRDefault="00A50A9C">
            <w:pPr>
              <w:framePr w:w="10176" w:h="3715" w:wrap="none" w:vAnchor="page" w:hAnchor="page" w:x="1137" w:y="1135"/>
              <w:rPr>
                <w:sz w:val="10"/>
                <w:szCs w:val="10"/>
              </w:rPr>
            </w:pPr>
          </w:p>
        </w:tc>
        <w:tc>
          <w:tcPr>
            <w:tcW w:w="1982" w:type="dxa"/>
            <w:tcBorders>
              <w:top w:val="single" w:sz="4" w:space="0" w:color="auto"/>
              <w:left w:val="single" w:sz="4" w:space="0" w:color="auto"/>
              <w:bottom w:val="single" w:sz="4" w:space="0" w:color="auto"/>
            </w:tcBorders>
            <w:shd w:val="clear" w:color="auto" w:fill="FFFFFF"/>
          </w:tcPr>
          <w:p w:rsidR="00A50A9C" w:rsidRDefault="00A50A9C">
            <w:pPr>
              <w:framePr w:w="10176" w:h="3715" w:wrap="none" w:vAnchor="page" w:hAnchor="page" w:x="1137" w:y="1135"/>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0176" w:h="3715" w:wrap="none" w:vAnchor="page" w:hAnchor="page" w:x="1137" w:y="1135"/>
              <w:shd w:val="clear" w:color="auto" w:fill="auto"/>
              <w:spacing w:after="0" w:line="200" w:lineRule="exact"/>
              <w:jc w:val="center"/>
            </w:pPr>
            <w:r>
              <w:rPr>
                <w:rStyle w:val="2BookAntiqua"/>
              </w:rPr>
              <w:t>2 291 897,50</w:t>
            </w:r>
          </w:p>
        </w:tc>
      </w:tr>
    </w:tbl>
    <w:p w:rsidR="00A50A9C" w:rsidRDefault="000577D4">
      <w:pPr>
        <w:pStyle w:val="44"/>
        <w:framePr w:w="9706" w:h="741" w:hRule="exact" w:wrap="none" w:vAnchor="page" w:hAnchor="page" w:x="1132" w:y="5050"/>
        <w:shd w:val="clear" w:color="auto" w:fill="auto"/>
        <w:tabs>
          <w:tab w:val="left" w:leader="underscore" w:pos="9677"/>
        </w:tabs>
        <w:spacing w:line="230" w:lineRule="exact"/>
        <w:ind w:firstLine="540"/>
        <w:jc w:val="left"/>
      </w:pPr>
      <w:r>
        <w:t xml:space="preserve">1.5. Строку «Объем ресурсного обеспечения подпрограммы» раздела 1 «Паспорт подпрограммы» приложения 5 к муниципальной программе «Развитие образования в Приволжском муниципальном </w:t>
      </w:r>
      <w:r>
        <w:rPr>
          <w:rStyle w:val="45"/>
          <w:b/>
          <w:bCs/>
        </w:rPr>
        <w:t>районе на 2020-2022» изложить в следующей редакции:</w:t>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72"/>
        <w:gridCol w:w="6672"/>
      </w:tblGrid>
      <w:tr w:rsidR="00A50A9C">
        <w:tblPrEx>
          <w:tblCellMar>
            <w:top w:w="0" w:type="dxa"/>
            <w:bottom w:w="0" w:type="dxa"/>
          </w:tblCellMar>
        </w:tblPrEx>
        <w:trPr>
          <w:trHeight w:hRule="exact" w:val="259"/>
        </w:trPr>
        <w:tc>
          <w:tcPr>
            <w:tcW w:w="3672" w:type="dxa"/>
            <w:tcBorders>
              <w:top w:val="single" w:sz="4" w:space="0" w:color="auto"/>
              <w:left w:val="single" w:sz="4" w:space="0" w:color="auto"/>
            </w:tcBorders>
            <w:shd w:val="clear" w:color="auto" w:fill="FFFFFF"/>
            <w:vAlign w:val="bottom"/>
          </w:tcPr>
          <w:p w:rsidR="00A50A9C" w:rsidRDefault="000577D4">
            <w:pPr>
              <w:pStyle w:val="22"/>
              <w:framePr w:w="10344" w:h="1450" w:wrap="none" w:vAnchor="page" w:hAnchor="page" w:x="1017" w:y="5767"/>
              <w:shd w:val="clear" w:color="auto" w:fill="auto"/>
              <w:spacing w:after="0" w:line="200" w:lineRule="exact"/>
              <w:jc w:val="left"/>
            </w:pPr>
            <w:r>
              <w:rPr>
                <w:rStyle w:val="2BookAntiqua"/>
              </w:rPr>
              <w:t>Объем ресурсного обеспечения</w:t>
            </w:r>
          </w:p>
        </w:tc>
        <w:tc>
          <w:tcPr>
            <w:tcW w:w="667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344" w:h="1450" w:wrap="none" w:vAnchor="page" w:hAnchor="page" w:x="1017" w:y="5767"/>
              <w:shd w:val="clear" w:color="auto" w:fill="auto"/>
              <w:spacing w:after="0" w:line="200" w:lineRule="exact"/>
              <w:jc w:val="left"/>
            </w:pPr>
            <w:r>
              <w:rPr>
                <w:rStyle w:val="2BookAntiqua"/>
              </w:rPr>
              <w:t>Общий объем бюджетных ассигнований:</w:t>
            </w:r>
          </w:p>
        </w:tc>
      </w:tr>
      <w:tr w:rsidR="00A50A9C">
        <w:tblPrEx>
          <w:tblCellMar>
            <w:top w:w="0" w:type="dxa"/>
            <w:bottom w:w="0" w:type="dxa"/>
          </w:tblCellMar>
        </w:tblPrEx>
        <w:trPr>
          <w:trHeight w:hRule="exact" w:val="250"/>
        </w:trPr>
        <w:tc>
          <w:tcPr>
            <w:tcW w:w="3672" w:type="dxa"/>
            <w:tcBorders>
              <w:left w:val="single" w:sz="4" w:space="0" w:color="auto"/>
            </w:tcBorders>
            <w:shd w:val="clear" w:color="auto" w:fill="FFFFFF"/>
            <w:vAlign w:val="bottom"/>
          </w:tcPr>
          <w:p w:rsidR="00A50A9C" w:rsidRDefault="000577D4">
            <w:pPr>
              <w:pStyle w:val="22"/>
              <w:framePr w:w="10344" w:h="1450" w:wrap="none" w:vAnchor="page" w:hAnchor="page" w:x="1017" w:y="5767"/>
              <w:shd w:val="clear" w:color="auto" w:fill="auto"/>
              <w:spacing w:after="0" w:line="200" w:lineRule="exact"/>
              <w:jc w:val="left"/>
            </w:pPr>
            <w:r>
              <w:rPr>
                <w:rStyle w:val="2BookAntiqua"/>
              </w:rPr>
              <w:t>подпрограммы</w:t>
            </w:r>
          </w:p>
        </w:tc>
        <w:tc>
          <w:tcPr>
            <w:tcW w:w="6672" w:type="dxa"/>
            <w:tcBorders>
              <w:left w:val="single" w:sz="4" w:space="0" w:color="auto"/>
              <w:right w:val="single" w:sz="4" w:space="0" w:color="auto"/>
            </w:tcBorders>
            <w:shd w:val="clear" w:color="auto" w:fill="FFFFFF"/>
            <w:vAlign w:val="bottom"/>
          </w:tcPr>
          <w:p w:rsidR="00A50A9C" w:rsidRDefault="000577D4">
            <w:pPr>
              <w:pStyle w:val="22"/>
              <w:framePr w:w="10344" w:h="1450" w:wrap="none" w:vAnchor="page" w:hAnchor="page" w:x="1017" w:y="5767"/>
              <w:shd w:val="clear" w:color="auto" w:fill="auto"/>
              <w:spacing w:after="0" w:line="200" w:lineRule="exact"/>
              <w:jc w:val="left"/>
            </w:pPr>
            <w:r>
              <w:rPr>
                <w:rStyle w:val="2BookAntiqua"/>
              </w:rPr>
              <w:t>2020 год - 96 800,0 руб.</w:t>
            </w:r>
          </w:p>
        </w:tc>
      </w:tr>
      <w:tr w:rsidR="00A50A9C">
        <w:tblPrEx>
          <w:tblCellMar>
            <w:top w:w="0" w:type="dxa"/>
            <w:bottom w:w="0" w:type="dxa"/>
          </w:tblCellMar>
        </w:tblPrEx>
        <w:trPr>
          <w:trHeight w:hRule="exact" w:val="240"/>
        </w:trPr>
        <w:tc>
          <w:tcPr>
            <w:tcW w:w="3672" w:type="dxa"/>
            <w:tcBorders>
              <w:left w:val="single" w:sz="4" w:space="0" w:color="auto"/>
            </w:tcBorders>
            <w:shd w:val="clear" w:color="auto" w:fill="FFFFFF"/>
          </w:tcPr>
          <w:p w:rsidR="00A50A9C" w:rsidRDefault="00A50A9C">
            <w:pPr>
              <w:framePr w:w="10344" w:h="1450" w:wrap="none" w:vAnchor="page" w:hAnchor="page" w:x="1017" w:y="5767"/>
              <w:rPr>
                <w:sz w:val="10"/>
                <w:szCs w:val="10"/>
              </w:rPr>
            </w:pPr>
          </w:p>
        </w:tc>
        <w:tc>
          <w:tcPr>
            <w:tcW w:w="6672" w:type="dxa"/>
            <w:tcBorders>
              <w:left w:val="single" w:sz="4" w:space="0" w:color="auto"/>
              <w:right w:val="single" w:sz="4" w:space="0" w:color="auto"/>
            </w:tcBorders>
            <w:shd w:val="clear" w:color="auto" w:fill="FFFFFF"/>
            <w:vAlign w:val="bottom"/>
          </w:tcPr>
          <w:p w:rsidR="00A50A9C" w:rsidRDefault="000577D4">
            <w:pPr>
              <w:pStyle w:val="22"/>
              <w:framePr w:w="10344" w:h="1450" w:wrap="none" w:vAnchor="page" w:hAnchor="page" w:x="1017" w:y="5767"/>
              <w:shd w:val="clear" w:color="auto" w:fill="auto"/>
              <w:spacing w:after="0" w:line="200" w:lineRule="exact"/>
              <w:jc w:val="left"/>
            </w:pPr>
            <w:r>
              <w:rPr>
                <w:rStyle w:val="2BookAntiqua"/>
              </w:rPr>
              <w:t>2021 год - 45 000,0руб.</w:t>
            </w:r>
          </w:p>
        </w:tc>
      </w:tr>
      <w:tr w:rsidR="00A50A9C">
        <w:tblPrEx>
          <w:tblCellMar>
            <w:top w:w="0" w:type="dxa"/>
            <w:bottom w:w="0" w:type="dxa"/>
          </w:tblCellMar>
        </w:tblPrEx>
        <w:trPr>
          <w:trHeight w:hRule="exact" w:val="701"/>
        </w:trPr>
        <w:tc>
          <w:tcPr>
            <w:tcW w:w="3672" w:type="dxa"/>
            <w:tcBorders>
              <w:left w:val="single" w:sz="4" w:space="0" w:color="auto"/>
              <w:bottom w:val="single" w:sz="4" w:space="0" w:color="auto"/>
            </w:tcBorders>
            <w:shd w:val="clear" w:color="auto" w:fill="FFFFFF"/>
          </w:tcPr>
          <w:p w:rsidR="00A50A9C" w:rsidRDefault="00A50A9C">
            <w:pPr>
              <w:framePr w:w="10344" w:h="1450" w:wrap="none" w:vAnchor="page" w:hAnchor="page" w:x="1017" w:y="5767"/>
              <w:rPr>
                <w:sz w:val="10"/>
                <w:szCs w:val="10"/>
              </w:rPr>
            </w:pPr>
          </w:p>
        </w:tc>
        <w:tc>
          <w:tcPr>
            <w:tcW w:w="6672" w:type="dxa"/>
            <w:tcBorders>
              <w:left w:val="single" w:sz="4" w:space="0" w:color="auto"/>
              <w:bottom w:val="single" w:sz="4" w:space="0" w:color="auto"/>
              <w:right w:val="single" w:sz="4" w:space="0" w:color="auto"/>
            </w:tcBorders>
            <w:shd w:val="clear" w:color="auto" w:fill="FFFFFF"/>
          </w:tcPr>
          <w:p w:rsidR="00A50A9C" w:rsidRDefault="000577D4">
            <w:pPr>
              <w:pStyle w:val="22"/>
              <w:framePr w:w="10344" w:h="1450" w:wrap="none" w:vAnchor="page" w:hAnchor="page" w:x="1017" w:y="5767"/>
              <w:shd w:val="clear" w:color="auto" w:fill="auto"/>
              <w:spacing w:after="0" w:line="200" w:lineRule="exact"/>
              <w:jc w:val="left"/>
            </w:pPr>
            <w:r>
              <w:rPr>
                <w:rStyle w:val="2BookAntiqua"/>
              </w:rPr>
              <w:t>2022 год - 45 000,0 руб.</w:t>
            </w:r>
          </w:p>
        </w:tc>
      </w:tr>
    </w:tbl>
    <w:p w:rsidR="00A50A9C" w:rsidRDefault="000577D4">
      <w:pPr>
        <w:pStyle w:val="140"/>
        <w:framePr w:w="10344" w:h="749" w:hRule="exact" w:wrap="none" w:vAnchor="page" w:hAnchor="page" w:x="1017" w:y="7416"/>
        <w:shd w:val="clear" w:color="auto" w:fill="auto"/>
        <w:spacing w:line="230" w:lineRule="exact"/>
        <w:ind w:right="620" w:firstLine="860"/>
      </w:pPr>
      <w:r>
        <w:t>1.6. Раздел 3 «Мероприятия подпрограммы» приложения 5 к муниципальной программе «Развитие образования в Приволжском муниципальном районе на 2020-2022» изложить в следующей редакции:</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a5"/>
        <w:framePr w:wrap="none" w:vAnchor="page" w:hAnchor="page" w:x="6529" w:y="894"/>
        <w:shd w:val="clear" w:color="auto" w:fill="auto"/>
        <w:spacing w:line="200" w:lineRule="exact"/>
      </w:pPr>
      <w:r>
        <w:rPr>
          <w:rStyle w:val="a7"/>
          <w:b/>
          <w:bCs/>
        </w:rPr>
        <w:lastRenderedPageBreak/>
        <w:t>«3. Мероприятия подпрограммы.</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0"/>
        <w:gridCol w:w="4560"/>
        <w:gridCol w:w="1954"/>
        <w:gridCol w:w="1507"/>
        <w:gridCol w:w="4003"/>
        <w:gridCol w:w="2386"/>
      </w:tblGrid>
      <w:tr w:rsidR="00A50A9C">
        <w:tblPrEx>
          <w:tblCellMar>
            <w:top w:w="0" w:type="dxa"/>
            <w:bottom w:w="0" w:type="dxa"/>
          </w:tblCellMar>
        </w:tblPrEx>
        <w:trPr>
          <w:trHeight w:hRule="exact" w:val="1315"/>
        </w:trPr>
        <w:tc>
          <w:tcPr>
            <w:tcW w:w="490" w:type="dxa"/>
            <w:tcBorders>
              <w:top w:val="single" w:sz="4" w:space="0" w:color="auto"/>
              <w:left w:val="single" w:sz="4" w:space="0" w:color="auto"/>
            </w:tcBorders>
            <w:shd w:val="clear" w:color="auto" w:fill="FFFFFF"/>
          </w:tcPr>
          <w:p w:rsidR="00A50A9C" w:rsidRDefault="000577D4">
            <w:pPr>
              <w:pStyle w:val="22"/>
              <w:framePr w:w="14899" w:h="6403" w:wrap="none" w:vAnchor="page" w:hAnchor="page" w:x="658" w:y="1466"/>
              <w:shd w:val="clear" w:color="auto" w:fill="auto"/>
              <w:spacing w:after="0" w:line="200" w:lineRule="exact"/>
              <w:jc w:val="left"/>
            </w:pPr>
            <w:r>
              <w:rPr>
                <w:rStyle w:val="2BookAntiqua"/>
              </w:rPr>
              <w:t>№</w:t>
            </w:r>
          </w:p>
        </w:tc>
        <w:tc>
          <w:tcPr>
            <w:tcW w:w="4560" w:type="dxa"/>
            <w:tcBorders>
              <w:top w:val="single" w:sz="4" w:space="0" w:color="auto"/>
              <w:left w:val="single" w:sz="4" w:space="0" w:color="auto"/>
            </w:tcBorders>
            <w:shd w:val="clear" w:color="auto" w:fill="FFFFFF"/>
          </w:tcPr>
          <w:p w:rsidR="00A50A9C" w:rsidRDefault="000577D4">
            <w:pPr>
              <w:pStyle w:val="22"/>
              <w:framePr w:w="14899" w:h="6403" w:wrap="none" w:vAnchor="page" w:hAnchor="page" w:x="658" w:y="1466"/>
              <w:shd w:val="clear" w:color="auto" w:fill="auto"/>
              <w:spacing w:after="0" w:line="200" w:lineRule="exact"/>
              <w:jc w:val="left"/>
            </w:pPr>
            <w:r>
              <w:rPr>
                <w:rStyle w:val="2BookAntiqua"/>
              </w:rPr>
              <w:t>Наименование мероприятия</w:t>
            </w:r>
          </w:p>
        </w:tc>
        <w:tc>
          <w:tcPr>
            <w:tcW w:w="1954" w:type="dxa"/>
            <w:tcBorders>
              <w:top w:val="single" w:sz="4" w:space="0" w:color="auto"/>
              <w:left w:val="single" w:sz="4" w:space="0" w:color="auto"/>
            </w:tcBorders>
            <w:shd w:val="clear" w:color="auto" w:fill="FFFFFF"/>
          </w:tcPr>
          <w:p w:rsidR="00A50A9C" w:rsidRDefault="000577D4">
            <w:pPr>
              <w:pStyle w:val="22"/>
              <w:framePr w:w="14899" w:h="6403" w:wrap="none" w:vAnchor="page" w:hAnchor="page" w:x="658" w:y="1466"/>
              <w:shd w:val="clear" w:color="auto" w:fill="auto"/>
              <w:spacing w:after="60" w:line="200" w:lineRule="exact"/>
              <w:jc w:val="left"/>
            </w:pPr>
            <w:r>
              <w:rPr>
                <w:rStyle w:val="2BookAntiqua"/>
              </w:rPr>
              <w:t>Ответственный</w:t>
            </w:r>
          </w:p>
          <w:p w:rsidR="00A50A9C" w:rsidRDefault="000577D4">
            <w:pPr>
              <w:pStyle w:val="22"/>
              <w:framePr w:w="14899" w:h="6403" w:wrap="none" w:vAnchor="page" w:hAnchor="page" w:x="658" w:y="1466"/>
              <w:shd w:val="clear" w:color="auto" w:fill="auto"/>
              <w:spacing w:before="60" w:after="0" w:line="200" w:lineRule="exact"/>
              <w:jc w:val="left"/>
            </w:pPr>
            <w:r>
              <w:rPr>
                <w:rStyle w:val="2BookAntiqua"/>
              </w:rPr>
              <w:t>исполнитель</w:t>
            </w:r>
          </w:p>
        </w:tc>
        <w:tc>
          <w:tcPr>
            <w:tcW w:w="1507" w:type="dxa"/>
            <w:tcBorders>
              <w:top w:val="single" w:sz="4" w:space="0" w:color="auto"/>
              <w:left w:val="single" w:sz="4" w:space="0" w:color="auto"/>
            </w:tcBorders>
            <w:shd w:val="clear" w:color="auto" w:fill="FFFFFF"/>
          </w:tcPr>
          <w:p w:rsidR="00A50A9C" w:rsidRDefault="000577D4">
            <w:pPr>
              <w:pStyle w:val="22"/>
              <w:framePr w:w="14899" w:h="6403" w:wrap="none" w:vAnchor="page" w:hAnchor="page" w:x="658" w:y="1466"/>
              <w:shd w:val="clear" w:color="auto" w:fill="auto"/>
              <w:spacing w:after="60" w:line="200" w:lineRule="exact"/>
              <w:jc w:val="left"/>
            </w:pPr>
            <w:r>
              <w:rPr>
                <w:rStyle w:val="2BookAntiqua"/>
              </w:rPr>
              <w:t>Сроки</w:t>
            </w:r>
          </w:p>
          <w:p w:rsidR="00A50A9C" w:rsidRDefault="000577D4">
            <w:pPr>
              <w:pStyle w:val="22"/>
              <w:framePr w:w="14899" w:h="6403" w:wrap="none" w:vAnchor="page" w:hAnchor="page" w:x="658" w:y="1466"/>
              <w:shd w:val="clear" w:color="auto" w:fill="auto"/>
              <w:spacing w:before="60" w:after="0" w:line="200" w:lineRule="exact"/>
              <w:jc w:val="left"/>
            </w:pPr>
            <w:r>
              <w:rPr>
                <w:rStyle w:val="2BookAntiqua"/>
              </w:rPr>
              <w:t>реализации</w:t>
            </w:r>
          </w:p>
        </w:tc>
        <w:tc>
          <w:tcPr>
            <w:tcW w:w="4003" w:type="dxa"/>
            <w:tcBorders>
              <w:top w:val="single" w:sz="4" w:space="0" w:color="auto"/>
              <w:left w:val="single" w:sz="4" w:space="0" w:color="auto"/>
            </w:tcBorders>
            <w:shd w:val="clear" w:color="auto" w:fill="FFFFFF"/>
          </w:tcPr>
          <w:p w:rsidR="00A50A9C" w:rsidRDefault="000577D4">
            <w:pPr>
              <w:pStyle w:val="22"/>
              <w:framePr w:w="14899" w:h="6403" w:wrap="none" w:vAnchor="page" w:hAnchor="page" w:x="658" w:y="1466"/>
              <w:shd w:val="clear" w:color="auto" w:fill="auto"/>
              <w:spacing w:after="0" w:line="200" w:lineRule="exact"/>
              <w:jc w:val="left"/>
            </w:pPr>
            <w:r>
              <w:rPr>
                <w:rStyle w:val="2BookAntiqua"/>
              </w:rPr>
              <w:t>Ожидаемый результат</w:t>
            </w:r>
          </w:p>
        </w:tc>
        <w:tc>
          <w:tcPr>
            <w:tcW w:w="2386" w:type="dxa"/>
            <w:tcBorders>
              <w:top w:val="single" w:sz="4" w:space="0" w:color="auto"/>
              <w:left w:val="single" w:sz="4" w:space="0" w:color="auto"/>
              <w:right w:val="single" w:sz="4" w:space="0" w:color="auto"/>
            </w:tcBorders>
            <w:shd w:val="clear" w:color="auto" w:fill="FFFFFF"/>
          </w:tcPr>
          <w:p w:rsidR="00A50A9C" w:rsidRDefault="000577D4">
            <w:pPr>
              <w:pStyle w:val="22"/>
              <w:framePr w:w="14899" w:h="6403" w:wrap="none" w:vAnchor="page" w:hAnchor="page" w:x="658" w:y="1466"/>
              <w:shd w:val="clear" w:color="auto" w:fill="auto"/>
              <w:spacing w:after="0" w:line="230" w:lineRule="exact"/>
              <w:jc w:val="left"/>
            </w:pPr>
            <w:r>
              <w:rPr>
                <w:rStyle w:val="2BookAntiqua"/>
              </w:rPr>
              <w:t>Основные</w:t>
            </w:r>
          </w:p>
          <w:p w:rsidR="00A50A9C" w:rsidRDefault="000577D4">
            <w:pPr>
              <w:pStyle w:val="22"/>
              <w:framePr w:w="14899" w:h="6403" w:wrap="none" w:vAnchor="page" w:hAnchor="page" w:x="658" w:y="1466"/>
              <w:shd w:val="clear" w:color="auto" w:fill="auto"/>
              <w:spacing w:after="0" w:line="230" w:lineRule="exact"/>
              <w:jc w:val="left"/>
            </w:pPr>
            <w:r>
              <w:rPr>
                <w:rStyle w:val="2BookAntiqua"/>
              </w:rPr>
              <w:t>направления</w:t>
            </w:r>
          </w:p>
          <w:p w:rsidR="00A50A9C" w:rsidRDefault="000577D4">
            <w:pPr>
              <w:pStyle w:val="22"/>
              <w:framePr w:w="14899" w:h="6403" w:wrap="none" w:vAnchor="page" w:hAnchor="page" w:x="658" w:y="1466"/>
              <w:shd w:val="clear" w:color="auto" w:fill="auto"/>
              <w:spacing w:after="0" w:line="230" w:lineRule="exact"/>
              <w:jc w:val="left"/>
            </w:pPr>
            <w:r>
              <w:rPr>
                <w:rStyle w:val="2BookAntiqua"/>
              </w:rPr>
              <w:t>реализации</w:t>
            </w:r>
          </w:p>
        </w:tc>
      </w:tr>
      <w:tr w:rsidR="00A50A9C">
        <w:tblPrEx>
          <w:tblCellMar>
            <w:top w:w="0" w:type="dxa"/>
            <w:bottom w:w="0" w:type="dxa"/>
          </w:tblCellMar>
        </w:tblPrEx>
        <w:trPr>
          <w:trHeight w:hRule="exact" w:val="2770"/>
        </w:trPr>
        <w:tc>
          <w:tcPr>
            <w:tcW w:w="490" w:type="dxa"/>
            <w:tcBorders>
              <w:top w:val="single" w:sz="4" w:space="0" w:color="auto"/>
              <w:left w:val="single" w:sz="4" w:space="0" w:color="auto"/>
            </w:tcBorders>
            <w:shd w:val="clear" w:color="auto" w:fill="FFFFFF"/>
          </w:tcPr>
          <w:p w:rsidR="00A50A9C" w:rsidRDefault="000577D4">
            <w:pPr>
              <w:pStyle w:val="22"/>
              <w:framePr w:w="14899" w:h="6403" w:wrap="none" w:vAnchor="page" w:hAnchor="page" w:x="658" w:y="1466"/>
              <w:shd w:val="clear" w:color="auto" w:fill="auto"/>
              <w:spacing w:after="0" w:line="200" w:lineRule="exact"/>
              <w:jc w:val="left"/>
            </w:pPr>
            <w:r>
              <w:rPr>
                <w:rStyle w:val="2BookAntiqua"/>
              </w:rPr>
              <w:t>1</w:t>
            </w:r>
          </w:p>
        </w:tc>
        <w:tc>
          <w:tcPr>
            <w:tcW w:w="4560" w:type="dxa"/>
            <w:tcBorders>
              <w:top w:val="single" w:sz="4" w:space="0" w:color="auto"/>
              <w:left w:val="single" w:sz="4" w:space="0" w:color="auto"/>
            </w:tcBorders>
            <w:shd w:val="clear" w:color="auto" w:fill="FFFFFF"/>
          </w:tcPr>
          <w:p w:rsidR="00A50A9C" w:rsidRDefault="000577D4">
            <w:pPr>
              <w:pStyle w:val="22"/>
              <w:framePr w:w="14899" w:h="6403" w:wrap="none" w:vAnchor="page" w:hAnchor="page" w:x="658" w:y="1466"/>
              <w:shd w:val="clear" w:color="auto" w:fill="auto"/>
              <w:spacing w:after="0" w:line="226" w:lineRule="exact"/>
              <w:jc w:val="left"/>
            </w:pPr>
            <w:r>
              <w:rPr>
                <w:rStyle w:val="2BookAntiqua"/>
              </w:rPr>
              <w:t xml:space="preserve">Создание в образовательных организациях условий для инклюзивного образования детей-инвалидов^ в том числе создание универсальной </w:t>
            </w:r>
            <w:proofErr w:type="spellStart"/>
            <w:r>
              <w:rPr>
                <w:rStyle w:val="2BookAntiqua"/>
              </w:rPr>
              <w:t>безбарьерной</w:t>
            </w:r>
            <w:proofErr w:type="spellEnd"/>
            <w:r>
              <w:rPr>
                <w:rStyle w:val="2BookAntiqua"/>
              </w:rPr>
              <w:t xml:space="preserve">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w:t>
            </w:r>
          </w:p>
        </w:tc>
        <w:tc>
          <w:tcPr>
            <w:tcW w:w="1954" w:type="dxa"/>
            <w:tcBorders>
              <w:top w:val="single" w:sz="4" w:space="0" w:color="auto"/>
              <w:left w:val="single" w:sz="4" w:space="0" w:color="auto"/>
            </w:tcBorders>
            <w:shd w:val="clear" w:color="auto" w:fill="FFFFFF"/>
          </w:tcPr>
          <w:p w:rsidR="00A50A9C" w:rsidRDefault="000577D4">
            <w:pPr>
              <w:pStyle w:val="22"/>
              <w:framePr w:w="14899" w:h="6403" w:wrap="none" w:vAnchor="page" w:hAnchor="page" w:x="658" w:y="1466"/>
              <w:shd w:val="clear" w:color="auto" w:fill="auto"/>
              <w:spacing w:after="0" w:line="226" w:lineRule="exact"/>
              <w:jc w:val="left"/>
            </w:pPr>
            <w:r>
              <w:rPr>
                <w:rStyle w:val="2BookAntiqua"/>
              </w:rPr>
              <w:t>МКУ отдел</w:t>
            </w:r>
          </w:p>
          <w:p w:rsidR="00A50A9C" w:rsidRDefault="000577D4">
            <w:pPr>
              <w:pStyle w:val="22"/>
              <w:framePr w:w="14899" w:h="6403" w:wrap="none" w:vAnchor="page" w:hAnchor="page" w:x="658" w:y="1466"/>
              <w:shd w:val="clear" w:color="auto" w:fill="auto"/>
              <w:spacing w:after="0" w:line="226" w:lineRule="exact"/>
              <w:jc w:val="left"/>
            </w:pPr>
            <w:r>
              <w:rPr>
                <w:rStyle w:val="2BookAntiqua"/>
              </w:rPr>
              <w:t>образования</w:t>
            </w:r>
          </w:p>
          <w:p w:rsidR="00A50A9C" w:rsidRDefault="000577D4">
            <w:pPr>
              <w:pStyle w:val="22"/>
              <w:framePr w:w="14899" w:h="6403" w:wrap="none" w:vAnchor="page" w:hAnchor="page" w:x="658" w:y="1466"/>
              <w:shd w:val="clear" w:color="auto" w:fill="auto"/>
              <w:spacing w:after="0" w:line="226" w:lineRule="exact"/>
              <w:jc w:val="left"/>
            </w:pPr>
            <w:r>
              <w:rPr>
                <w:rStyle w:val="2BookAntiqua"/>
              </w:rPr>
              <w:t>администрации</w:t>
            </w:r>
          </w:p>
          <w:p w:rsidR="00A50A9C" w:rsidRDefault="000577D4">
            <w:pPr>
              <w:pStyle w:val="22"/>
              <w:framePr w:w="14899" w:h="6403" w:wrap="none" w:vAnchor="page" w:hAnchor="page" w:x="658" w:y="1466"/>
              <w:shd w:val="clear" w:color="auto" w:fill="auto"/>
              <w:spacing w:after="0" w:line="226" w:lineRule="exact"/>
              <w:jc w:val="left"/>
            </w:pPr>
            <w:r>
              <w:rPr>
                <w:rStyle w:val="2BookAntiqua"/>
              </w:rPr>
              <w:t>Приволжского</w:t>
            </w:r>
          </w:p>
          <w:p w:rsidR="00A50A9C" w:rsidRDefault="000577D4">
            <w:pPr>
              <w:pStyle w:val="22"/>
              <w:framePr w:w="14899" w:h="6403" w:wrap="none" w:vAnchor="page" w:hAnchor="page" w:x="658" w:y="1466"/>
              <w:shd w:val="clear" w:color="auto" w:fill="auto"/>
              <w:spacing w:after="0" w:line="226" w:lineRule="exact"/>
              <w:jc w:val="left"/>
            </w:pPr>
            <w:r>
              <w:rPr>
                <w:rStyle w:val="2BookAntiqua"/>
              </w:rPr>
              <w:t>муниципального</w:t>
            </w:r>
          </w:p>
          <w:p w:rsidR="00A50A9C" w:rsidRDefault="000577D4">
            <w:pPr>
              <w:pStyle w:val="22"/>
              <w:framePr w:w="14899" w:h="6403" w:wrap="none" w:vAnchor="page" w:hAnchor="page" w:x="658" w:y="1466"/>
              <w:shd w:val="clear" w:color="auto" w:fill="auto"/>
              <w:spacing w:after="0" w:line="226" w:lineRule="exact"/>
              <w:jc w:val="left"/>
            </w:pPr>
            <w:r>
              <w:rPr>
                <w:rStyle w:val="2BookAntiqua"/>
              </w:rPr>
              <w:t>района,</w:t>
            </w:r>
          </w:p>
          <w:p w:rsidR="00A50A9C" w:rsidRDefault="000577D4">
            <w:pPr>
              <w:pStyle w:val="22"/>
              <w:framePr w:w="14899" w:h="6403" w:wrap="none" w:vAnchor="page" w:hAnchor="page" w:x="658" w:y="1466"/>
              <w:shd w:val="clear" w:color="auto" w:fill="auto"/>
              <w:spacing w:after="0" w:line="226" w:lineRule="exact"/>
              <w:jc w:val="left"/>
            </w:pPr>
            <w:r>
              <w:rPr>
                <w:rStyle w:val="2BookAntiqua"/>
              </w:rPr>
              <w:t>образовательные</w:t>
            </w:r>
          </w:p>
          <w:p w:rsidR="00A50A9C" w:rsidRDefault="000577D4">
            <w:pPr>
              <w:pStyle w:val="22"/>
              <w:framePr w:w="14899" w:h="6403" w:wrap="none" w:vAnchor="page" w:hAnchor="page" w:x="658" w:y="1466"/>
              <w:shd w:val="clear" w:color="auto" w:fill="auto"/>
              <w:spacing w:after="0" w:line="226" w:lineRule="exact"/>
              <w:jc w:val="left"/>
            </w:pPr>
            <w:r>
              <w:rPr>
                <w:rStyle w:val="2BookAntiqua"/>
              </w:rPr>
              <w:t>организации</w:t>
            </w:r>
          </w:p>
          <w:p w:rsidR="00A50A9C" w:rsidRDefault="000577D4">
            <w:pPr>
              <w:pStyle w:val="22"/>
              <w:framePr w:w="14899" w:h="6403" w:wrap="none" w:vAnchor="page" w:hAnchor="page" w:x="658" w:y="1466"/>
              <w:shd w:val="clear" w:color="auto" w:fill="auto"/>
              <w:spacing w:after="0" w:line="226" w:lineRule="exact"/>
              <w:jc w:val="left"/>
            </w:pPr>
            <w:r>
              <w:rPr>
                <w:rStyle w:val="2BookAntiqua"/>
              </w:rPr>
              <w:t>Приволжского</w:t>
            </w:r>
          </w:p>
          <w:p w:rsidR="00A50A9C" w:rsidRDefault="000577D4">
            <w:pPr>
              <w:pStyle w:val="22"/>
              <w:framePr w:w="14899" w:h="6403" w:wrap="none" w:vAnchor="page" w:hAnchor="page" w:x="658" w:y="1466"/>
              <w:shd w:val="clear" w:color="auto" w:fill="auto"/>
              <w:spacing w:after="0" w:line="226" w:lineRule="exact"/>
              <w:jc w:val="left"/>
            </w:pPr>
            <w:r>
              <w:rPr>
                <w:rStyle w:val="2BookAntiqua"/>
              </w:rPr>
              <w:t>муниципального</w:t>
            </w:r>
          </w:p>
          <w:p w:rsidR="00A50A9C" w:rsidRDefault="000577D4">
            <w:pPr>
              <w:pStyle w:val="22"/>
              <w:framePr w:w="14899" w:h="6403" w:wrap="none" w:vAnchor="page" w:hAnchor="page" w:x="658" w:y="1466"/>
              <w:shd w:val="clear" w:color="auto" w:fill="auto"/>
              <w:spacing w:after="0" w:line="226" w:lineRule="exact"/>
              <w:jc w:val="left"/>
            </w:pPr>
            <w:r>
              <w:rPr>
                <w:rStyle w:val="2BookAntiqua"/>
              </w:rPr>
              <w:t>района.</w:t>
            </w:r>
          </w:p>
        </w:tc>
        <w:tc>
          <w:tcPr>
            <w:tcW w:w="1507" w:type="dxa"/>
            <w:tcBorders>
              <w:top w:val="single" w:sz="4" w:space="0" w:color="auto"/>
              <w:left w:val="single" w:sz="4" w:space="0" w:color="auto"/>
            </w:tcBorders>
            <w:shd w:val="clear" w:color="auto" w:fill="FFFFFF"/>
          </w:tcPr>
          <w:p w:rsidR="00A50A9C" w:rsidRDefault="000577D4">
            <w:pPr>
              <w:pStyle w:val="22"/>
              <w:framePr w:w="14899" w:h="6403" w:wrap="none" w:vAnchor="page" w:hAnchor="page" w:x="658" w:y="1466"/>
              <w:shd w:val="clear" w:color="auto" w:fill="auto"/>
              <w:spacing w:after="0" w:line="200" w:lineRule="exact"/>
              <w:jc w:val="left"/>
            </w:pPr>
            <w:r>
              <w:rPr>
                <w:rStyle w:val="2BookAntiqua"/>
              </w:rPr>
              <w:t>2020-2022г</w:t>
            </w:r>
          </w:p>
        </w:tc>
        <w:tc>
          <w:tcPr>
            <w:tcW w:w="4003" w:type="dxa"/>
            <w:tcBorders>
              <w:top w:val="single" w:sz="4" w:space="0" w:color="auto"/>
              <w:left w:val="single" w:sz="4" w:space="0" w:color="auto"/>
            </w:tcBorders>
            <w:shd w:val="clear" w:color="auto" w:fill="FFFFFF"/>
            <w:vAlign w:val="bottom"/>
          </w:tcPr>
          <w:p w:rsidR="00A50A9C" w:rsidRDefault="000577D4">
            <w:pPr>
              <w:pStyle w:val="22"/>
              <w:framePr w:w="14899" w:h="6403" w:wrap="none" w:vAnchor="page" w:hAnchor="page" w:x="658" w:y="1466"/>
              <w:shd w:val="clear" w:color="auto" w:fill="auto"/>
              <w:spacing w:after="0" w:line="226" w:lineRule="exact"/>
              <w:jc w:val="left"/>
            </w:pPr>
            <w:r>
              <w:rPr>
                <w:rStyle w:val="2BookAntiqua"/>
              </w:rPr>
              <w:t>Создание в образовательных организациях, реализующих программы общего образования, необходимых условий для обучения детей-инвалидов (устройство пандусов, расширение дверных проемов, демонтаж дверных порогов, установка перил, оборудование санитарно-гигиенических помещений, раздевалок).</w:t>
            </w:r>
          </w:p>
          <w:p w:rsidR="00A50A9C" w:rsidRDefault="000577D4">
            <w:pPr>
              <w:pStyle w:val="22"/>
              <w:framePr w:w="14899" w:h="6403" w:wrap="none" w:vAnchor="page" w:hAnchor="page" w:x="658" w:y="1466"/>
              <w:shd w:val="clear" w:color="auto" w:fill="auto"/>
              <w:spacing w:after="0" w:line="226" w:lineRule="exact"/>
              <w:jc w:val="left"/>
            </w:pPr>
            <w:r>
              <w:rPr>
                <w:rStyle w:val="2BookAntiqua"/>
              </w:rPr>
              <w:t>Приобретение специального, в том числе учебного, компьютерного, реабилитационного оборудования</w:t>
            </w:r>
          </w:p>
        </w:tc>
        <w:tc>
          <w:tcPr>
            <w:tcW w:w="2386" w:type="dxa"/>
            <w:tcBorders>
              <w:top w:val="single" w:sz="4" w:space="0" w:color="auto"/>
              <w:left w:val="single" w:sz="4" w:space="0" w:color="auto"/>
              <w:right w:val="single" w:sz="4" w:space="0" w:color="auto"/>
            </w:tcBorders>
            <w:shd w:val="clear" w:color="auto" w:fill="FFFFFF"/>
          </w:tcPr>
          <w:p w:rsidR="00A50A9C" w:rsidRDefault="00A50A9C">
            <w:pPr>
              <w:framePr w:w="14899" w:h="6403" w:wrap="none" w:vAnchor="page" w:hAnchor="page" w:x="658" w:y="1466"/>
              <w:rPr>
                <w:sz w:val="10"/>
                <w:szCs w:val="10"/>
              </w:rPr>
            </w:pPr>
          </w:p>
        </w:tc>
      </w:tr>
      <w:tr w:rsidR="00A50A9C">
        <w:tblPrEx>
          <w:tblCellMar>
            <w:top w:w="0" w:type="dxa"/>
            <w:bottom w:w="0" w:type="dxa"/>
          </w:tblCellMar>
        </w:tblPrEx>
        <w:trPr>
          <w:trHeight w:hRule="exact" w:val="2318"/>
        </w:trPr>
        <w:tc>
          <w:tcPr>
            <w:tcW w:w="490" w:type="dxa"/>
            <w:tcBorders>
              <w:top w:val="single" w:sz="4" w:space="0" w:color="auto"/>
              <w:left w:val="single" w:sz="4" w:space="0" w:color="auto"/>
              <w:bottom w:val="single" w:sz="4" w:space="0" w:color="auto"/>
            </w:tcBorders>
            <w:shd w:val="clear" w:color="auto" w:fill="FFFFFF"/>
          </w:tcPr>
          <w:p w:rsidR="00A50A9C" w:rsidRDefault="000577D4">
            <w:pPr>
              <w:pStyle w:val="22"/>
              <w:framePr w:w="14899" w:h="6403" w:wrap="none" w:vAnchor="page" w:hAnchor="page" w:x="658" w:y="1466"/>
              <w:shd w:val="clear" w:color="auto" w:fill="auto"/>
              <w:spacing w:after="0" w:line="200" w:lineRule="exact"/>
              <w:jc w:val="left"/>
            </w:pPr>
            <w:r>
              <w:rPr>
                <w:rStyle w:val="2BookAntiqua"/>
              </w:rPr>
              <w:t>2</w:t>
            </w:r>
          </w:p>
        </w:tc>
        <w:tc>
          <w:tcPr>
            <w:tcW w:w="4560" w:type="dxa"/>
            <w:tcBorders>
              <w:top w:val="single" w:sz="4" w:space="0" w:color="auto"/>
              <w:left w:val="single" w:sz="4" w:space="0" w:color="auto"/>
              <w:bottom w:val="single" w:sz="4" w:space="0" w:color="auto"/>
            </w:tcBorders>
            <w:shd w:val="clear" w:color="auto" w:fill="FFFFFF"/>
          </w:tcPr>
          <w:p w:rsidR="00A50A9C" w:rsidRDefault="000577D4">
            <w:pPr>
              <w:pStyle w:val="22"/>
              <w:framePr w:w="14899" w:h="6403" w:wrap="none" w:vAnchor="page" w:hAnchor="page" w:x="658" w:y="1466"/>
              <w:shd w:val="clear" w:color="auto" w:fill="auto"/>
              <w:spacing w:after="0" w:line="230" w:lineRule="exact"/>
              <w:jc w:val="left"/>
            </w:pPr>
            <w:r>
              <w:rPr>
                <w:rStyle w:val="2BookAntiqua"/>
              </w:rPr>
              <w:t xml:space="preserve">Организация и проведение </w:t>
            </w:r>
            <w:proofErr w:type="spellStart"/>
            <w:r>
              <w:rPr>
                <w:rStyle w:val="2BookAntiqua"/>
              </w:rPr>
              <w:t>общественнопросветительских</w:t>
            </w:r>
            <w:proofErr w:type="spellEnd"/>
            <w:r>
              <w:rPr>
                <w:rStyle w:val="2BookAntiqua"/>
              </w:rPr>
              <w:t xml:space="preserve"> кампаний по распространению идей, принципов и средств формирования доступной среды для детей- инвалидов</w:t>
            </w:r>
          </w:p>
        </w:tc>
        <w:tc>
          <w:tcPr>
            <w:tcW w:w="1954" w:type="dxa"/>
            <w:tcBorders>
              <w:top w:val="single" w:sz="4" w:space="0" w:color="auto"/>
              <w:left w:val="single" w:sz="4" w:space="0" w:color="auto"/>
              <w:bottom w:val="single" w:sz="4" w:space="0" w:color="auto"/>
            </w:tcBorders>
            <w:shd w:val="clear" w:color="auto" w:fill="FFFFFF"/>
          </w:tcPr>
          <w:p w:rsidR="00A50A9C" w:rsidRDefault="00A50A9C">
            <w:pPr>
              <w:framePr w:w="14899" w:h="6403" w:wrap="none" w:vAnchor="page" w:hAnchor="page" w:x="658" w:y="1466"/>
              <w:rPr>
                <w:sz w:val="10"/>
                <w:szCs w:val="10"/>
              </w:rPr>
            </w:pPr>
          </w:p>
        </w:tc>
        <w:tc>
          <w:tcPr>
            <w:tcW w:w="1507" w:type="dxa"/>
            <w:tcBorders>
              <w:top w:val="single" w:sz="4" w:space="0" w:color="auto"/>
              <w:left w:val="single" w:sz="4" w:space="0" w:color="auto"/>
              <w:bottom w:val="single" w:sz="4" w:space="0" w:color="auto"/>
            </w:tcBorders>
            <w:shd w:val="clear" w:color="auto" w:fill="FFFFFF"/>
          </w:tcPr>
          <w:p w:rsidR="00A50A9C" w:rsidRDefault="000577D4">
            <w:pPr>
              <w:pStyle w:val="22"/>
              <w:framePr w:w="14899" w:h="6403" w:wrap="none" w:vAnchor="page" w:hAnchor="page" w:x="658" w:y="1466"/>
              <w:shd w:val="clear" w:color="auto" w:fill="auto"/>
              <w:spacing w:after="0" w:line="200" w:lineRule="exact"/>
              <w:jc w:val="left"/>
            </w:pPr>
            <w:r>
              <w:rPr>
                <w:rStyle w:val="2BookAntiqua"/>
              </w:rPr>
              <w:t>2020-2022г</w:t>
            </w:r>
          </w:p>
        </w:tc>
        <w:tc>
          <w:tcPr>
            <w:tcW w:w="4003" w:type="dxa"/>
            <w:tcBorders>
              <w:top w:val="single" w:sz="4" w:space="0" w:color="auto"/>
              <w:left w:val="single" w:sz="4" w:space="0" w:color="auto"/>
              <w:bottom w:val="single" w:sz="4" w:space="0" w:color="auto"/>
            </w:tcBorders>
            <w:shd w:val="clear" w:color="auto" w:fill="FFFFFF"/>
          </w:tcPr>
          <w:p w:rsidR="00A50A9C" w:rsidRDefault="000577D4">
            <w:pPr>
              <w:pStyle w:val="22"/>
              <w:framePr w:w="14899" w:h="6403" w:wrap="none" w:vAnchor="page" w:hAnchor="page" w:x="658" w:y="1466"/>
              <w:shd w:val="clear" w:color="auto" w:fill="auto"/>
              <w:spacing w:after="0" w:line="230" w:lineRule="exact"/>
              <w:jc w:val="left"/>
            </w:pPr>
            <w:r>
              <w:rPr>
                <w:rStyle w:val="2BookAntiqua"/>
              </w:rPr>
              <w:t>Преодоление неблагоприятного социального положения детей- инвалидов.</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14899" w:h="6403" w:wrap="none" w:vAnchor="page" w:hAnchor="page" w:x="658" w:y="1466"/>
              <w:shd w:val="clear" w:color="auto" w:fill="auto"/>
              <w:spacing w:after="0" w:line="226" w:lineRule="exact"/>
              <w:jc w:val="left"/>
            </w:pPr>
            <w:r>
              <w:rPr>
                <w:rStyle w:val="2BookAntiqua"/>
              </w:rPr>
              <w:t xml:space="preserve">Проведение </w:t>
            </w:r>
            <w:proofErr w:type="spellStart"/>
            <w:r>
              <w:rPr>
                <w:rStyle w:val="2BookAntiqua"/>
              </w:rPr>
              <w:t>общественнопросветительских</w:t>
            </w:r>
            <w:proofErr w:type="spellEnd"/>
            <w:r>
              <w:rPr>
                <w:rStyle w:val="2BookAntiqua"/>
              </w:rPr>
              <w:t xml:space="preserve"> кампаний в целях формирования толерантного отношения к детям- инвалидам в образовательных организациях</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1195"/>
        <w:gridCol w:w="6610"/>
        <w:gridCol w:w="1699"/>
        <w:gridCol w:w="2270"/>
        <w:gridCol w:w="2846"/>
      </w:tblGrid>
      <w:tr w:rsidR="00A50A9C">
        <w:tblPrEx>
          <w:tblCellMar>
            <w:top w:w="0" w:type="dxa"/>
            <w:bottom w:w="0" w:type="dxa"/>
          </w:tblCellMar>
        </w:tblPrEx>
        <w:trPr>
          <w:trHeight w:hRule="exact" w:val="802"/>
        </w:trPr>
        <w:tc>
          <w:tcPr>
            <w:tcW w:w="1195" w:type="dxa"/>
            <w:tcBorders>
              <w:top w:val="single" w:sz="4" w:space="0" w:color="auto"/>
              <w:left w:val="single" w:sz="4" w:space="0" w:color="auto"/>
            </w:tcBorders>
            <w:shd w:val="clear" w:color="auto" w:fill="FFFFFF"/>
          </w:tcPr>
          <w:p w:rsidR="00A50A9C" w:rsidRDefault="000577D4">
            <w:pPr>
              <w:pStyle w:val="22"/>
              <w:framePr w:w="14621" w:h="2131" w:wrap="none" w:vAnchor="page" w:hAnchor="page" w:x="625" w:y="8095"/>
              <w:shd w:val="clear" w:color="auto" w:fill="auto"/>
              <w:spacing w:after="0" w:line="200" w:lineRule="exact"/>
              <w:jc w:val="center"/>
            </w:pPr>
            <w:r>
              <w:rPr>
                <w:rStyle w:val="2BookAntiqua"/>
                <w:lang w:val="en-US" w:eastAsia="en-US" w:bidi="en-US"/>
              </w:rPr>
              <w:t xml:space="preserve">N </w:t>
            </w:r>
            <w:r>
              <w:rPr>
                <w:rStyle w:val="2BookAntiqua"/>
              </w:rPr>
              <w:t>п/п</w:t>
            </w:r>
          </w:p>
        </w:tc>
        <w:tc>
          <w:tcPr>
            <w:tcW w:w="6610" w:type="dxa"/>
            <w:tcBorders>
              <w:top w:val="single" w:sz="4" w:space="0" w:color="auto"/>
              <w:left w:val="single" w:sz="4" w:space="0" w:color="auto"/>
            </w:tcBorders>
            <w:shd w:val="clear" w:color="auto" w:fill="FFFFFF"/>
          </w:tcPr>
          <w:p w:rsidR="00A50A9C" w:rsidRDefault="000577D4">
            <w:pPr>
              <w:pStyle w:val="22"/>
              <w:framePr w:w="14621" w:h="2131" w:wrap="none" w:vAnchor="page" w:hAnchor="page" w:x="625" w:y="8095"/>
              <w:shd w:val="clear" w:color="auto" w:fill="auto"/>
              <w:spacing w:after="0" w:line="245" w:lineRule="exact"/>
              <w:jc w:val="center"/>
            </w:pPr>
            <w:r>
              <w:rPr>
                <w:rStyle w:val="2BookAntiqua"/>
              </w:rPr>
              <w:t>Наименование мероприятия / Источник ресурсного обеспечения</w:t>
            </w:r>
          </w:p>
        </w:tc>
        <w:tc>
          <w:tcPr>
            <w:tcW w:w="1699" w:type="dxa"/>
            <w:tcBorders>
              <w:top w:val="single" w:sz="4" w:space="0" w:color="auto"/>
              <w:left w:val="single" w:sz="4" w:space="0" w:color="auto"/>
            </w:tcBorders>
            <w:shd w:val="clear" w:color="auto" w:fill="FFFFFF"/>
          </w:tcPr>
          <w:p w:rsidR="00A50A9C" w:rsidRDefault="000577D4">
            <w:pPr>
              <w:pStyle w:val="22"/>
              <w:framePr w:w="14621" w:h="2131" w:wrap="none" w:vAnchor="page" w:hAnchor="page" w:x="625" w:y="8095"/>
              <w:shd w:val="clear" w:color="auto" w:fill="auto"/>
              <w:spacing w:after="0" w:line="200" w:lineRule="exact"/>
              <w:jc w:val="center"/>
            </w:pPr>
            <w:r>
              <w:rPr>
                <w:rStyle w:val="2BookAntiqua"/>
              </w:rPr>
              <w:t>2020</w:t>
            </w:r>
          </w:p>
        </w:tc>
        <w:tc>
          <w:tcPr>
            <w:tcW w:w="2270" w:type="dxa"/>
            <w:tcBorders>
              <w:top w:val="single" w:sz="4" w:space="0" w:color="auto"/>
              <w:left w:val="single" w:sz="4" w:space="0" w:color="auto"/>
            </w:tcBorders>
            <w:shd w:val="clear" w:color="auto" w:fill="FFFFFF"/>
          </w:tcPr>
          <w:p w:rsidR="00A50A9C" w:rsidRDefault="000577D4">
            <w:pPr>
              <w:pStyle w:val="22"/>
              <w:framePr w:w="14621" w:h="2131" w:wrap="none" w:vAnchor="page" w:hAnchor="page" w:x="625" w:y="8095"/>
              <w:shd w:val="clear" w:color="auto" w:fill="auto"/>
              <w:spacing w:after="0" w:line="200" w:lineRule="exact"/>
              <w:jc w:val="center"/>
            </w:pPr>
            <w:r>
              <w:rPr>
                <w:rStyle w:val="2BookAntiqua"/>
              </w:rPr>
              <w:t>2021</w:t>
            </w:r>
          </w:p>
        </w:tc>
        <w:tc>
          <w:tcPr>
            <w:tcW w:w="2846" w:type="dxa"/>
            <w:tcBorders>
              <w:top w:val="single" w:sz="4" w:space="0" w:color="auto"/>
              <w:left w:val="single" w:sz="4" w:space="0" w:color="auto"/>
              <w:right w:val="single" w:sz="4" w:space="0" w:color="auto"/>
            </w:tcBorders>
            <w:shd w:val="clear" w:color="auto" w:fill="FFFFFF"/>
          </w:tcPr>
          <w:p w:rsidR="00A50A9C" w:rsidRDefault="000577D4">
            <w:pPr>
              <w:pStyle w:val="22"/>
              <w:framePr w:w="14621" w:h="2131" w:wrap="none" w:vAnchor="page" w:hAnchor="page" w:x="625" w:y="8095"/>
              <w:shd w:val="clear" w:color="auto" w:fill="auto"/>
              <w:spacing w:after="0" w:line="200" w:lineRule="exact"/>
              <w:jc w:val="center"/>
            </w:pPr>
            <w:r>
              <w:rPr>
                <w:rStyle w:val="2BookAntiqua"/>
              </w:rPr>
              <w:t>2022</w:t>
            </w:r>
          </w:p>
        </w:tc>
      </w:tr>
      <w:tr w:rsidR="00A50A9C">
        <w:tblPrEx>
          <w:tblCellMar>
            <w:top w:w="0" w:type="dxa"/>
            <w:bottom w:w="0" w:type="dxa"/>
          </w:tblCellMar>
        </w:tblPrEx>
        <w:trPr>
          <w:trHeight w:hRule="exact" w:val="317"/>
        </w:trPr>
        <w:tc>
          <w:tcPr>
            <w:tcW w:w="1195" w:type="dxa"/>
            <w:tcBorders>
              <w:top w:val="single" w:sz="4" w:space="0" w:color="auto"/>
              <w:left w:val="single" w:sz="4" w:space="0" w:color="auto"/>
            </w:tcBorders>
            <w:shd w:val="clear" w:color="auto" w:fill="FFFFFF"/>
          </w:tcPr>
          <w:p w:rsidR="00A50A9C" w:rsidRDefault="00A50A9C">
            <w:pPr>
              <w:framePr w:w="14621" w:h="2131" w:wrap="none" w:vAnchor="page" w:hAnchor="page" w:x="625" w:y="8095"/>
              <w:rPr>
                <w:sz w:val="10"/>
                <w:szCs w:val="10"/>
              </w:rPr>
            </w:pPr>
          </w:p>
        </w:tc>
        <w:tc>
          <w:tcPr>
            <w:tcW w:w="6610" w:type="dxa"/>
            <w:tcBorders>
              <w:top w:val="single" w:sz="4" w:space="0" w:color="auto"/>
              <w:left w:val="single" w:sz="4" w:space="0" w:color="auto"/>
            </w:tcBorders>
            <w:shd w:val="clear" w:color="auto" w:fill="FFFFFF"/>
          </w:tcPr>
          <w:p w:rsidR="00A50A9C" w:rsidRDefault="000577D4">
            <w:pPr>
              <w:pStyle w:val="22"/>
              <w:framePr w:w="14621" w:h="2131" w:wrap="none" w:vAnchor="page" w:hAnchor="page" w:x="625" w:y="8095"/>
              <w:shd w:val="clear" w:color="auto" w:fill="auto"/>
              <w:spacing w:after="0" w:line="200" w:lineRule="exact"/>
              <w:jc w:val="left"/>
            </w:pPr>
            <w:r>
              <w:rPr>
                <w:rStyle w:val="2BookAntiqua"/>
              </w:rPr>
              <w:t>Подпрограмма, всего:</w:t>
            </w:r>
          </w:p>
        </w:tc>
        <w:tc>
          <w:tcPr>
            <w:tcW w:w="1699" w:type="dxa"/>
            <w:tcBorders>
              <w:top w:val="single" w:sz="4" w:space="0" w:color="auto"/>
              <w:left w:val="single" w:sz="4" w:space="0" w:color="auto"/>
            </w:tcBorders>
            <w:shd w:val="clear" w:color="auto" w:fill="FFFFFF"/>
          </w:tcPr>
          <w:p w:rsidR="00A50A9C" w:rsidRDefault="000577D4">
            <w:pPr>
              <w:pStyle w:val="22"/>
              <w:framePr w:w="14621" w:h="2131" w:wrap="none" w:vAnchor="page" w:hAnchor="page" w:x="625" w:y="8095"/>
              <w:shd w:val="clear" w:color="auto" w:fill="auto"/>
              <w:spacing w:after="0" w:line="200" w:lineRule="exact"/>
              <w:jc w:val="center"/>
            </w:pPr>
            <w:r>
              <w:rPr>
                <w:rStyle w:val="26"/>
              </w:rPr>
              <w:t>96 800,0</w:t>
            </w:r>
          </w:p>
        </w:tc>
        <w:tc>
          <w:tcPr>
            <w:tcW w:w="2270" w:type="dxa"/>
            <w:tcBorders>
              <w:top w:val="single" w:sz="4" w:space="0" w:color="auto"/>
              <w:left w:val="single" w:sz="4" w:space="0" w:color="auto"/>
            </w:tcBorders>
            <w:shd w:val="clear" w:color="auto" w:fill="FFFFFF"/>
          </w:tcPr>
          <w:p w:rsidR="00A50A9C" w:rsidRDefault="000577D4">
            <w:pPr>
              <w:pStyle w:val="22"/>
              <w:framePr w:w="14621" w:h="2131" w:wrap="none" w:vAnchor="page" w:hAnchor="page" w:x="625" w:y="8095"/>
              <w:shd w:val="clear" w:color="auto" w:fill="auto"/>
              <w:spacing w:after="0" w:line="200" w:lineRule="exact"/>
              <w:jc w:val="center"/>
            </w:pPr>
            <w:r>
              <w:rPr>
                <w:rStyle w:val="26"/>
              </w:rPr>
              <w:t>45 000,0</w:t>
            </w:r>
          </w:p>
        </w:tc>
        <w:tc>
          <w:tcPr>
            <w:tcW w:w="2846" w:type="dxa"/>
            <w:tcBorders>
              <w:top w:val="single" w:sz="4" w:space="0" w:color="auto"/>
              <w:left w:val="single" w:sz="4" w:space="0" w:color="auto"/>
              <w:right w:val="single" w:sz="4" w:space="0" w:color="auto"/>
            </w:tcBorders>
            <w:shd w:val="clear" w:color="auto" w:fill="FFFFFF"/>
          </w:tcPr>
          <w:p w:rsidR="00A50A9C" w:rsidRDefault="000577D4">
            <w:pPr>
              <w:pStyle w:val="22"/>
              <w:framePr w:w="14621" w:h="2131" w:wrap="none" w:vAnchor="page" w:hAnchor="page" w:x="625" w:y="8095"/>
              <w:shd w:val="clear" w:color="auto" w:fill="auto"/>
              <w:spacing w:after="0" w:line="200" w:lineRule="exact"/>
              <w:jc w:val="center"/>
            </w:pPr>
            <w:r>
              <w:rPr>
                <w:rStyle w:val="26"/>
              </w:rPr>
              <w:t>45 000,0</w:t>
            </w:r>
          </w:p>
        </w:tc>
      </w:tr>
      <w:tr w:rsidR="00A50A9C">
        <w:tblPrEx>
          <w:tblCellMar>
            <w:top w:w="0" w:type="dxa"/>
            <w:bottom w:w="0" w:type="dxa"/>
          </w:tblCellMar>
        </w:tblPrEx>
        <w:trPr>
          <w:trHeight w:hRule="exact" w:val="302"/>
        </w:trPr>
        <w:tc>
          <w:tcPr>
            <w:tcW w:w="1195" w:type="dxa"/>
            <w:tcBorders>
              <w:top w:val="single" w:sz="4" w:space="0" w:color="auto"/>
              <w:left w:val="single" w:sz="4" w:space="0" w:color="auto"/>
            </w:tcBorders>
            <w:shd w:val="clear" w:color="auto" w:fill="FFFFFF"/>
          </w:tcPr>
          <w:p w:rsidR="00A50A9C" w:rsidRDefault="00A50A9C">
            <w:pPr>
              <w:framePr w:w="14621" w:h="2131" w:wrap="none" w:vAnchor="page" w:hAnchor="page" w:x="625" w:y="8095"/>
              <w:rPr>
                <w:sz w:val="10"/>
                <w:szCs w:val="10"/>
              </w:rPr>
            </w:pPr>
          </w:p>
        </w:tc>
        <w:tc>
          <w:tcPr>
            <w:tcW w:w="6610" w:type="dxa"/>
            <w:tcBorders>
              <w:top w:val="single" w:sz="4" w:space="0" w:color="auto"/>
              <w:left w:val="single" w:sz="4" w:space="0" w:color="auto"/>
            </w:tcBorders>
            <w:shd w:val="clear" w:color="auto" w:fill="FFFFFF"/>
          </w:tcPr>
          <w:p w:rsidR="00A50A9C" w:rsidRDefault="000577D4">
            <w:pPr>
              <w:pStyle w:val="22"/>
              <w:framePr w:w="14621" w:h="2131" w:wrap="none" w:vAnchor="page" w:hAnchor="page" w:x="625" w:y="8095"/>
              <w:shd w:val="clear" w:color="auto" w:fill="auto"/>
              <w:spacing w:after="0" w:line="200" w:lineRule="exact"/>
              <w:jc w:val="left"/>
            </w:pPr>
            <w:r>
              <w:rPr>
                <w:rStyle w:val="2BookAntiqua"/>
              </w:rPr>
              <w:t>-муниципальный бюджет</w:t>
            </w:r>
          </w:p>
        </w:tc>
        <w:tc>
          <w:tcPr>
            <w:tcW w:w="1699" w:type="dxa"/>
            <w:tcBorders>
              <w:top w:val="single" w:sz="4" w:space="0" w:color="auto"/>
              <w:left w:val="single" w:sz="4" w:space="0" w:color="auto"/>
            </w:tcBorders>
            <w:shd w:val="clear" w:color="auto" w:fill="FFFFFF"/>
          </w:tcPr>
          <w:p w:rsidR="00A50A9C" w:rsidRDefault="00A50A9C">
            <w:pPr>
              <w:framePr w:w="14621" w:h="2131" w:wrap="none" w:vAnchor="page" w:hAnchor="page" w:x="625" w:y="8095"/>
              <w:rPr>
                <w:sz w:val="10"/>
                <w:szCs w:val="10"/>
              </w:rPr>
            </w:pPr>
          </w:p>
        </w:tc>
        <w:tc>
          <w:tcPr>
            <w:tcW w:w="2270" w:type="dxa"/>
            <w:tcBorders>
              <w:top w:val="single" w:sz="4" w:space="0" w:color="auto"/>
              <w:left w:val="single" w:sz="4" w:space="0" w:color="auto"/>
            </w:tcBorders>
            <w:shd w:val="clear" w:color="auto" w:fill="FFFFFF"/>
          </w:tcPr>
          <w:p w:rsidR="00A50A9C" w:rsidRDefault="00A50A9C">
            <w:pPr>
              <w:framePr w:w="14621" w:h="2131" w:wrap="none" w:vAnchor="page" w:hAnchor="page" w:x="625" w:y="8095"/>
              <w:rPr>
                <w:sz w:val="10"/>
                <w:szCs w:val="10"/>
              </w:rPr>
            </w:pPr>
          </w:p>
        </w:tc>
        <w:tc>
          <w:tcPr>
            <w:tcW w:w="2846" w:type="dxa"/>
            <w:tcBorders>
              <w:top w:val="single" w:sz="4" w:space="0" w:color="auto"/>
              <w:left w:val="single" w:sz="4" w:space="0" w:color="auto"/>
              <w:right w:val="single" w:sz="4" w:space="0" w:color="auto"/>
            </w:tcBorders>
            <w:shd w:val="clear" w:color="auto" w:fill="FFFFFF"/>
          </w:tcPr>
          <w:p w:rsidR="00A50A9C" w:rsidRDefault="00A50A9C">
            <w:pPr>
              <w:framePr w:w="14621" w:h="2131" w:wrap="none" w:vAnchor="page" w:hAnchor="page" w:x="625" w:y="8095"/>
              <w:rPr>
                <w:sz w:val="10"/>
                <w:szCs w:val="10"/>
              </w:rPr>
            </w:pPr>
          </w:p>
        </w:tc>
      </w:tr>
      <w:tr w:rsidR="00A50A9C">
        <w:tblPrEx>
          <w:tblCellMar>
            <w:top w:w="0" w:type="dxa"/>
            <w:bottom w:w="0" w:type="dxa"/>
          </w:tblCellMar>
        </w:tblPrEx>
        <w:trPr>
          <w:trHeight w:hRule="exact" w:val="710"/>
        </w:trPr>
        <w:tc>
          <w:tcPr>
            <w:tcW w:w="1195" w:type="dxa"/>
            <w:tcBorders>
              <w:top w:val="single" w:sz="4" w:space="0" w:color="auto"/>
              <w:left w:val="single" w:sz="4" w:space="0" w:color="auto"/>
              <w:bottom w:val="single" w:sz="4" w:space="0" w:color="auto"/>
            </w:tcBorders>
            <w:shd w:val="clear" w:color="auto" w:fill="FFFFFF"/>
          </w:tcPr>
          <w:p w:rsidR="00A50A9C" w:rsidRDefault="000577D4">
            <w:pPr>
              <w:pStyle w:val="22"/>
              <w:framePr w:w="14621" w:h="2131" w:wrap="none" w:vAnchor="page" w:hAnchor="page" w:x="625" w:y="8095"/>
              <w:shd w:val="clear" w:color="auto" w:fill="auto"/>
              <w:spacing w:after="0" w:line="200" w:lineRule="exact"/>
              <w:jc w:val="center"/>
            </w:pPr>
            <w:r>
              <w:rPr>
                <w:rStyle w:val="2BookAntiqua"/>
              </w:rPr>
              <w:t>1</w:t>
            </w:r>
          </w:p>
        </w:tc>
        <w:tc>
          <w:tcPr>
            <w:tcW w:w="6610"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4621" w:h="2131" w:wrap="none" w:vAnchor="page" w:hAnchor="page" w:x="625" w:y="8095"/>
              <w:shd w:val="clear" w:color="auto" w:fill="auto"/>
              <w:spacing w:after="0" w:line="230" w:lineRule="exact"/>
              <w:ind w:firstLine="840"/>
              <w:jc w:val="left"/>
            </w:pPr>
            <w:r>
              <w:rPr>
                <w:rStyle w:val="2BookAntiqua"/>
              </w:rPr>
              <w:t xml:space="preserve">Создание в образовательных организациях условий для инклюзивного образования детей-инвалидов^ в том числе создание универсальной </w:t>
            </w:r>
            <w:proofErr w:type="spellStart"/>
            <w:r>
              <w:rPr>
                <w:rStyle w:val="2BookAntiqua"/>
              </w:rPr>
              <w:t>безбарьерной</w:t>
            </w:r>
            <w:proofErr w:type="spellEnd"/>
            <w:r>
              <w:rPr>
                <w:rStyle w:val="2BookAntiqua"/>
              </w:rPr>
              <w:t xml:space="preserve"> среды для беспрепятственного</w:t>
            </w:r>
          </w:p>
        </w:tc>
        <w:tc>
          <w:tcPr>
            <w:tcW w:w="1699" w:type="dxa"/>
            <w:tcBorders>
              <w:top w:val="single" w:sz="4" w:space="0" w:color="auto"/>
              <w:left w:val="single" w:sz="4" w:space="0" w:color="auto"/>
              <w:bottom w:val="single" w:sz="4" w:space="0" w:color="auto"/>
            </w:tcBorders>
            <w:shd w:val="clear" w:color="auto" w:fill="FFFFFF"/>
          </w:tcPr>
          <w:p w:rsidR="00A50A9C" w:rsidRDefault="000577D4">
            <w:pPr>
              <w:pStyle w:val="22"/>
              <w:framePr w:w="14621" w:h="2131" w:wrap="none" w:vAnchor="page" w:hAnchor="page" w:x="625" w:y="8095"/>
              <w:shd w:val="clear" w:color="auto" w:fill="auto"/>
              <w:spacing w:after="0" w:line="200" w:lineRule="exact"/>
              <w:jc w:val="center"/>
            </w:pPr>
            <w:r>
              <w:rPr>
                <w:rStyle w:val="2BookAntiqua"/>
              </w:rPr>
              <w:t>96 800,0</w:t>
            </w:r>
          </w:p>
        </w:tc>
        <w:tc>
          <w:tcPr>
            <w:tcW w:w="2270" w:type="dxa"/>
            <w:tcBorders>
              <w:top w:val="single" w:sz="4" w:space="0" w:color="auto"/>
              <w:left w:val="single" w:sz="4" w:space="0" w:color="auto"/>
              <w:bottom w:val="single" w:sz="4" w:space="0" w:color="auto"/>
            </w:tcBorders>
            <w:shd w:val="clear" w:color="auto" w:fill="FFFFFF"/>
          </w:tcPr>
          <w:p w:rsidR="00A50A9C" w:rsidRDefault="000577D4">
            <w:pPr>
              <w:pStyle w:val="22"/>
              <w:framePr w:w="14621" w:h="2131" w:wrap="none" w:vAnchor="page" w:hAnchor="page" w:x="625" w:y="8095"/>
              <w:shd w:val="clear" w:color="auto" w:fill="auto"/>
              <w:spacing w:after="0" w:line="200" w:lineRule="exact"/>
              <w:jc w:val="center"/>
            </w:pPr>
            <w:r>
              <w:rPr>
                <w:rStyle w:val="2BookAntiqua"/>
              </w:rPr>
              <w:t>45 000,0</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14621" w:h="2131" w:wrap="none" w:vAnchor="page" w:hAnchor="page" w:x="625" w:y="8095"/>
              <w:shd w:val="clear" w:color="auto" w:fill="auto"/>
              <w:spacing w:after="0" w:line="200" w:lineRule="exact"/>
              <w:jc w:val="center"/>
            </w:pPr>
            <w:r>
              <w:rPr>
                <w:rStyle w:val="2BookAntiqua"/>
              </w:rPr>
              <w:t>45 000,0</w:t>
            </w:r>
          </w:p>
        </w:tc>
      </w:tr>
    </w:tbl>
    <w:p w:rsidR="00A50A9C" w:rsidRDefault="00A50A9C">
      <w:pPr>
        <w:rPr>
          <w:sz w:val="2"/>
          <w:szCs w:val="2"/>
        </w:rPr>
        <w:sectPr w:rsidR="00A50A9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95"/>
        <w:gridCol w:w="6610"/>
        <w:gridCol w:w="1699"/>
        <w:gridCol w:w="2270"/>
        <w:gridCol w:w="2846"/>
      </w:tblGrid>
      <w:tr w:rsidR="00A50A9C">
        <w:tblPrEx>
          <w:tblCellMar>
            <w:top w:w="0" w:type="dxa"/>
            <w:bottom w:w="0" w:type="dxa"/>
          </w:tblCellMar>
        </w:tblPrEx>
        <w:trPr>
          <w:trHeight w:hRule="exact" w:val="706"/>
        </w:trPr>
        <w:tc>
          <w:tcPr>
            <w:tcW w:w="1195" w:type="dxa"/>
            <w:tcBorders>
              <w:top w:val="single" w:sz="4" w:space="0" w:color="auto"/>
              <w:left w:val="single" w:sz="4" w:space="0" w:color="auto"/>
            </w:tcBorders>
            <w:shd w:val="clear" w:color="auto" w:fill="FFFFFF"/>
          </w:tcPr>
          <w:p w:rsidR="00A50A9C" w:rsidRDefault="00A50A9C">
            <w:pPr>
              <w:framePr w:w="14621" w:h="1416" w:wrap="none" w:vAnchor="page" w:hAnchor="page" w:x="781" w:y="1466"/>
              <w:rPr>
                <w:sz w:val="10"/>
                <w:szCs w:val="10"/>
              </w:rPr>
            </w:pPr>
          </w:p>
        </w:tc>
        <w:tc>
          <w:tcPr>
            <w:tcW w:w="6610" w:type="dxa"/>
            <w:tcBorders>
              <w:top w:val="single" w:sz="4" w:space="0" w:color="auto"/>
              <w:left w:val="single" w:sz="4" w:space="0" w:color="auto"/>
            </w:tcBorders>
            <w:shd w:val="clear" w:color="auto" w:fill="FFFFFF"/>
            <w:vAlign w:val="bottom"/>
          </w:tcPr>
          <w:p w:rsidR="00A50A9C" w:rsidRDefault="000577D4">
            <w:pPr>
              <w:pStyle w:val="22"/>
              <w:framePr w:w="14621" w:h="1416" w:wrap="none" w:vAnchor="page" w:hAnchor="page" w:x="781" w:y="1466"/>
              <w:shd w:val="clear" w:color="auto" w:fill="auto"/>
              <w:spacing w:after="0" w:line="230" w:lineRule="exact"/>
              <w:jc w:val="left"/>
            </w:pPr>
            <w:r>
              <w:rPr>
                <w:rStyle w:val="2BookAntiqua"/>
              </w:rPr>
              <w:t>доступа и оснащение образовательных организаций специальным, в том числе учебным, реабилитационным, компьютерным оборудованием.</w:t>
            </w:r>
          </w:p>
        </w:tc>
        <w:tc>
          <w:tcPr>
            <w:tcW w:w="1699" w:type="dxa"/>
            <w:tcBorders>
              <w:top w:val="single" w:sz="4" w:space="0" w:color="auto"/>
              <w:left w:val="single" w:sz="4" w:space="0" w:color="auto"/>
            </w:tcBorders>
            <w:shd w:val="clear" w:color="auto" w:fill="FFFFFF"/>
          </w:tcPr>
          <w:p w:rsidR="00A50A9C" w:rsidRDefault="00A50A9C">
            <w:pPr>
              <w:framePr w:w="14621" w:h="1416" w:wrap="none" w:vAnchor="page" w:hAnchor="page" w:x="781" w:y="1466"/>
              <w:rPr>
                <w:sz w:val="10"/>
                <w:szCs w:val="10"/>
              </w:rPr>
            </w:pPr>
          </w:p>
        </w:tc>
        <w:tc>
          <w:tcPr>
            <w:tcW w:w="2270" w:type="dxa"/>
            <w:tcBorders>
              <w:top w:val="single" w:sz="4" w:space="0" w:color="auto"/>
              <w:left w:val="single" w:sz="4" w:space="0" w:color="auto"/>
            </w:tcBorders>
            <w:shd w:val="clear" w:color="auto" w:fill="FFFFFF"/>
          </w:tcPr>
          <w:p w:rsidR="00A50A9C" w:rsidRDefault="00A50A9C">
            <w:pPr>
              <w:framePr w:w="14621" w:h="1416" w:wrap="none" w:vAnchor="page" w:hAnchor="page" w:x="781" w:y="1466"/>
              <w:rPr>
                <w:sz w:val="10"/>
                <w:szCs w:val="10"/>
              </w:rPr>
            </w:pPr>
          </w:p>
        </w:tc>
        <w:tc>
          <w:tcPr>
            <w:tcW w:w="2846" w:type="dxa"/>
            <w:tcBorders>
              <w:top w:val="single" w:sz="4" w:space="0" w:color="auto"/>
              <w:left w:val="single" w:sz="4" w:space="0" w:color="auto"/>
              <w:right w:val="single" w:sz="4" w:space="0" w:color="auto"/>
            </w:tcBorders>
            <w:shd w:val="clear" w:color="auto" w:fill="FFFFFF"/>
          </w:tcPr>
          <w:p w:rsidR="00A50A9C" w:rsidRDefault="00A50A9C">
            <w:pPr>
              <w:framePr w:w="14621" w:h="1416" w:wrap="none" w:vAnchor="page" w:hAnchor="page" w:x="781" w:y="1466"/>
              <w:rPr>
                <w:sz w:val="10"/>
                <w:szCs w:val="10"/>
              </w:rPr>
            </w:pPr>
          </w:p>
        </w:tc>
      </w:tr>
      <w:tr w:rsidR="00A50A9C">
        <w:tblPrEx>
          <w:tblCellMar>
            <w:top w:w="0" w:type="dxa"/>
            <w:bottom w:w="0" w:type="dxa"/>
          </w:tblCellMar>
        </w:tblPrEx>
        <w:trPr>
          <w:trHeight w:hRule="exact" w:val="710"/>
        </w:trPr>
        <w:tc>
          <w:tcPr>
            <w:tcW w:w="1195" w:type="dxa"/>
            <w:tcBorders>
              <w:top w:val="single" w:sz="4" w:space="0" w:color="auto"/>
              <w:left w:val="single" w:sz="4" w:space="0" w:color="auto"/>
              <w:bottom w:val="single" w:sz="4" w:space="0" w:color="auto"/>
            </w:tcBorders>
            <w:shd w:val="clear" w:color="auto" w:fill="FFFFFF"/>
          </w:tcPr>
          <w:p w:rsidR="00A50A9C" w:rsidRDefault="000577D4">
            <w:pPr>
              <w:pStyle w:val="22"/>
              <w:framePr w:w="14621" w:h="1416" w:wrap="none" w:vAnchor="page" w:hAnchor="page" w:x="781" w:y="1466"/>
              <w:shd w:val="clear" w:color="auto" w:fill="auto"/>
              <w:spacing w:after="0" w:line="200" w:lineRule="exact"/>
              <w:jc w:val="center"/>
            </w:pPr>
            <w:r>
              <w:rPr>
                <w:rStyle w:val="2BookAntiqua"/>
              </w:rPr>
              <w:t>2</w:t>
            </w:r>
          </w:p>
        </w:tc>
        <w:tc>
          <w:tcPr>
            <w:tcW w:w="6610"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4621" w:h="1416" w:wrap="none" w:vAnchor="page" w:hAnchor="page" w:x="781" w:y="1466"/>
              <w:shd w:val="clear" w:color="auto" w:fill="auto"/>
              <w:spacing w:after="0" w:line="230" w:lineRule="exact"/>
              <w:ind w:firstLine="840"/>
              <w:jc w:val="left"/>
            </w:pPr>
            <w:r>
              <w:rPr>
                <w:rStyle w:val="2BookAntiqua"/>
              </w:rPr>
              <w:t>Организация и проведение общественно-просветительских кампаний по распространению идей, принципов и средств формирования доступной среды для детей-инвалидов</w:t>
            </w:r>
          </w:p>
        </w:tc>
        <w:tc>
          <w:tcPr>
            <w:tcW w:w="1699" w:type="dxa"/>
            <w:tcBorders>
              <w:top w:val="single" w:sz="4" w:space="0" w:color="auto"/>
              <w:left w:val="single" w:sz="4" w:space="0" w:color="auto"/>
              <w:bottom w:val="single" w:sz="4" w:space="0" w:color="auto"/>
            </w:tcBorders>
            <w:shd w:val="clear" w:color="auto" w:fill="FFFFFF"/>
          </w:tcPr>
          <w:p w:rsidR="00A50A9C" w:rsidRDefault="00A50A9C">
            <w:pPr>
              <w:framePr w:w="14621" w:h="1416" w:wrap="none" w:vAnchor="page" w:hAnchor="page" w:x="781" w:y="1466"/>
              <w:rPr>
                <w:sz w:val="10"/>
                <w:szCs w:val="10"/>
              </w:rPr>
            </w:pPr>
          </w:p>
        </w:tc>
        <w:tc>
          <w:tcPr>
            <w:tcW w:w="2270" w:type="dxa"/>
            <w:tcBorders>
              <w:top w:val="single" w:sz="4" w:space="0" w:color="auto"/>
              <w:left w:val="single" w:sz="4" w:space="0" w:color="auto"/>
              <w:bottom w:val="single" w:sz="4" w:space="0" w:color="auto"/>
            </w:tcBorders>
            <w:shd w:val="clear" w:color="auto" w:fill="FFFFFF"/>
          </w:tcPr>
          <w:p w:rsidR="00A50A9C" w:rsidRDefault="00A50A9C">
            <w:pPr>
              <w:framePr w:w="14621" w:h="1416" w:wrap="none" w:vAnchor="page" w:hAnchor="page" w:x="781" w:y="1466"/>
              <w:rPr>
                <w:sz w:val="10"/>
                <w:szCs w:val="10"/>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50A9C" w:rsidRDefault="00A50A9C">
            <w:pPr>
              <w:framePr w:w="14621" w:h="1416" w:wrap="none" w:vAnchor="page" w:hAnchor="page" w:x="781" w:y="1466"/>
              <w:rPr>
                <w:sz w:val="10"/>
                <w:szCs w:val="10"/>
              </w:rPr>
            </w:pPr>
          </w:p>
        </w:tc>
      </w:tr>
    </w:tbl>
    <w:p w:rsidR="00A50A9C" w:rsidRDefault="000577D4">
      <w:pPr>
        <w:pStyle w:val="44"/>
        <w:framePr w:wrap="none" w:vAnchor="page" w:hAnchor="page" w:x="15075" w:y="2876"/>
        <w:shd w:val="clear" w:color="auto" w:fill="auto"/>
        <w:spacing w:line="200" w:lineRule="exact"/>
        <w:jc w:val="left"/>
      </w:pPr>
      <w:r>
        <w:t>».</w:t>
      </w:r>
    </w:p>
    <w:p w:rsidR="00A50A9C" w:rsidRDefault="00A50A9C">
      <w:pPr>
        <w:rPr>
          <w:sz w:val="2"/>
          <w:szCs w:val="2"/>
        </w:rPr>
        <w:sectPr w:rsidR="00A50A9C">
          <w:pgSz w:w="16840" w:h="11900" w:orient="landscape"/>
          <w:pgMar w:top="360" w:right="360" w:bottom="360" w:left="360" w:header="0" w:footer="3" w:gutter="0"/>
          <w:cols w:space="720"/>
          <w:noEndnote/>
          <w:docGrid w:linePitch="360"/>
        </w:sectPr>
      </w:pPr>
    </w:p>
    <w:p w:rsidR="00A50A9C" w:rsidRDefault="000577D4">
      <w:pPr>
        <w:pStyle w:val="44"/>
        <w:framePr w:w="9912" w:h="741" w:hRule="exact" w:wrap="none" w:vAnchor="page" w:hAnchor="page" w:x="1133" w:y="1109"/>
        <w:shd w:val="clear" w:color="auto" w:fill="auto"/>
        <w:tabs>
          <w:tab w:val="left" w:leader="underscore" w:pos="9883"/>
        </w:tabs>
        <w:spacing w:line="230" w:lineRule="exact"/>
        <w:ind w:firstLine="740"/>
        <w:jc w:val="left"/>
      </w:pPr>
      <w:r>
        <w:lastRenderedPageBreak/>
        <w:t xml:space="preserve">1.7. Строку «Объем ресурсного обеспечения подпрограммы» раздела 1 «Паспорт подпрограммы» приложения 6 к муниципальной программе «Развитие образования в Приволжском муниципальном </w:t>
      </w:r>
      <w:r>
        <w:rPr>
          <w:rStyle w:val="45"/>
          <w:b/>
          <w:bCs/>
        </w:rPr>
        <w:t>районе на 2020-2022 годы» изложить в следующей редакции:</w:t>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72"/>
        <w:gridCol w:w="6389"/>
      </w:tblGrid>
      <w:tr w:rsidR="00A50A9C">
        <w:tblPrEx>
          <w:tblCellMar>
            <w:top w:w="0" w:type="dxa"/>
            <w:bottom w:w="0" w:type="dxa"/>
          </w:tblCellMar>
        </w:tblPrEx>
        <w:trPr>
          <w:trHeight w:hRule="exact" w:val="259"/>
        </w:trPr>
        <w:tc>
          <w:tcPr>
            <w:tcW w:w="3672" w:type="dxa"/>
            <w:tcBorders>
              <w:top w:val="single" w:sz="4" w:space="0" w:color="auto"/>
              <w:left w:val="single" w:sz="4" w:space="0" w:color="auto"/>
            </w:tcBorders>
            <w:shd w:val="clear" w:color="auto" w:fill="FFFFFF"/>
            <w:vAlign w:val="bottom"/>
          </w:tcPr>
          <w:p w:rsidR="00A50A9C" w:rsidRDefault="000577D4">
            <w:pPr>
              <w:pStyle w:val="22"/>
              <w:framePr w:w="10061" w:h="1450" w:wrap="none" w:vAnchor="page" w:hAnchor="page" w:x="1018" w:y="1826"/>
              <w:shd w:val="clear" w:color="auto" w:fill="auto"/>
              <w:spacing w:after="0" w:line="200" w:lineRule="exact"/>
              <w:jc w:val="left"/>
            </w:pPr>
            <w:r>
              <w:rPr>
                <w:rStyle w:val="2BookAntiqua"/>
              </w:rPr>
              <w:t>Объем ресурсного обеспечения</w:t>
            </w:r>
          </w:p>
        </w:tc>
        <w:tc>
          <w:tcPr>
            <w:tcW w:w="63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61" w:h="1450" w:wrap="none" w:vAnchor="page" w:hAnchor="page" w:x="1018" w:y="1826"/>
              <w:shd w:val="clear" w:color="auto" w:fill="auto"/>
              <w:spacing w:after="0" w:line="200" w:lineRule="exact"/>
              <w:jc w:val="left"/>
            </w:pPr>
            <w:r>
              <w:rPr>
                <w:rStyle w:val="2BookAntiqua"/>
              </w:rPr>
              <w:t>Общий объем бюджетных ассигнований:</w:t>
            </w:r>
          </w:p>
        </w:tc>
      </w:tr>
      <w:tr w:rsidR="00A50A9C">
        <w:tblPrEx>
          <w:tblCellMar>
            <w:top w:w="0" w:type="dxa"/>
            <w:bottom w:w="0" w:type="dxa"/>
          </w:tblCellMar>
        </w:tblPrEx>
        <w:trPr>
          <w:trHeight w:hRule="exact" w:val="254"/>
        </w:trPr>
        <w:tc>
          <w:tcPr>
            <w:tcW w:w="3672" w:type="dxa"/>
            <w:tcBorders>
              <w:left w:val="single" w:sz="4" w:space="0" w:color="auto"/>
            </w:tcBorders>
            <w:shd w:val="clear" w:color="auto" w:fill="FFFFFF"/>
            <w:vAlign w:val="bottom"/>
          </w:tcPr>
          <w:p w:rsidR="00A50A9C" w:rsidRDefault="000577D4">
            <w:pPr>
              <w:pStyle w:val="22"/>
              <w:framePr w:w="10061" w:h="1450" w:wrap="none" w:vAnchor="page" w:hAnchor="page" w:x="1018" w:y="1826"/>
              <w:shd w:val="clear" w:color="auto" w:fill="auto"/>
              <w:spacing w:after="0" w:line="200" w:lineRule="exact"/>
              <w:jc w:val="left"/>
            </w:pPr>
            <w:r>
              <w:rPr>
                <w:rStyle w:val="2BookAntiqua"/>
              </w:rPr>
              <w:t>подпрограммы</w:t>
            </w:r>
          </w:p>
        </w:tc>
        <w:tc>
          <w:tcPr>
            <w:tcW w:w="6389" w:type="dxa"/>
            <w:tcBorders>
              <w:left w:val="single" w:sz="4" w:space="0" w:color="auto"/>
              <w:right w:val="single" w:sz="4" w:space="0" w:color="auto"/>
            </w:tcBorders>
            <w:shd w:val="clear" w:color="auto" w:fill="FFFFFF"/>
            <w:vAlign w:val="bottom"/>
          </w:tcPr>
          <w:p w:rsidR="00A50A9C" w:rsidRDefault="000577D4">
            <w:pPr>
              <w:pStyle w:val="22"/>
              <w:framePr w:w="10061" w:h="1450" w:wrap="none" w:vAnchor="page" w:hAnchor="page" w:x="1018" w:y="1826"/>
              <w:shd w:val="clear" w:color="auto" w:fill="auto"/>
              <w:spacing w:after="0" w:line="200" w:lineRule="exact"/>
              <w:jc w:val="left"/>
            </w:pPr>
            <w:r>
              <w:rPr>
                <w:rStyle w:val="2BookAntiqua"/>
              </w:rPr>
              <w:t>2020 год - 212 700,0 руб.</w:t>
            </w:r>
          </w:p>
        </w:tc>
      </w:tr>
      <w:tr w:rsidR="00A50A9C">
        <w:tblPrEx>
          <w:tblCellMar>
            <w:top w:w="0" w:type="dxa"/>
            <w:bottom w:w="0" w:type="dxa"/>
          </w:tblCellMar>
        </w:tblPrEx>
        <w:trPr>
          <w:trHeight w:hRule="exact" w:val="240"/>
        </w:trPr>
        <w:tc>
          <w:tcPr>
            <w:tcW w:w="3672" w:type="dxa"/>
            <w:tcBorders>
              <w:left w:val="single" w:sz="4" w:space="0" w:color="auto"/>
            </w:tcBorders>
            <w:shd w:val="clear" w:color="auto" w:fill="FFFFFF"/>
          </w:tcPr>
          <w:p w:rsidR="00A50A9C" w:rsidRDefault="00A50A9C">
            <w:pPr>
              <w:framePr w:w="10061" w:h="1450" w:wrap="none" w:vAnchor="page" w:hAnchor="page" w:x="1018" w:y="1826"/>
              <w:rPr>
                <w:sz w:val="10"/>
                <w:szCs w:val="10"/>
              </w:rPr>
            </w:pPr>
          </w:p>
        </w:tc>
        <w:tc>
          <w:tcPr>
            <w:tcW w:w="6389" w:type="dxa"/>
            <w:tcBorders>
              <w:left w:val="single" w:sz="4" w:space="0" w:color="auto"/>
              <w:right w:val="single" w:sz="4" w:space="0" w:color="auto"/>
            </w:tcBorders>
            <w:shd w:val="clear" w:color="auto" w:fill="FFFFFF"/>
            <w:vAlign w:val="bottom"/>
          </w:tcPr>
          <w:p w:rsidR="00A50A9C" w:rsidRDefault="000577D4">
            <w:pPr>
              <w:pStyle w:val="22"/>
              <w:framePr w:w="10061" w:h="1450" w:wrap="none" w:vAnchor="page" w:hAnchor="page" w:x="1018" w:y="1826"/>
              <w:shd w:val="clear" w:color="auto" w:fill="auto"/>
              <w:spacing w:after="0" w:line="200" w:lineRule="exact"/>
              <w:jc w:val="left"/>
            </w:pPr>
            <w:r>
              <w:rPr>
                <w:rStyle w:val="2BookAntiqua"/>
              </w:rPr>
              <w:t>2021 год - 0 руб.</w:t>
            </w:r>
          </w:p>
        </w:tc>
      </w:tr>
      <w:tr w:rsidR="00A50A9C">
        <w:tblPrEx>
          <w:tblCellMar>
            <w:top w:w="0" w:type="dxa"/>
            <w:bottom w:w="0" w:type="dxa"/>
          </w:tblCellMar>
        </w:tblPrEx>
        <w:trPr>
          <w:trHeight w:hRule="exact" w:val="696"/>
        </w:trPr>
        <w:tc>
          <w:tcPr>
            <w:tcW w:w="3672" w:type="dxa"/>
            <w:tcBorders>
              <w:left w:val="single" w:sz="4" w:space="0" w:color="auto"/>
              <w:bottom w:val="single" w:sz="4" w:space="0" w:color="auto"/>
            </w:tcBorders>
            <w:shd w:val="clear" w:color="auto" w:fill="FFFFFF"/>
          </w:tcPr>
          <w:p w:rsidR="00A50A9C" w:rsidRDefault="00A50A9C">
            <w:pPr>
              <w:framePr w:w="10061" w:h="1450" w:wrap="none" w:vAnchor="page" w:hAnchor="page" w:x="1018" w:y="1826"/>
              <w:rPr>
                <w:sz w:val="10"/>
                <w:szCs w:val="10"/>
              </w:rPr>
            </w:pPr>
          </w:p>
        </w:tc>
        <w:tc>
          <w:tcPr>
            <w:tcW w:w="6389" w:type="dxa"/>
            <w:tcBorders>
              <w:left w:val="single" w:sz="4" w:space="0" w:color="auto"/>
              <w:bottom w:val="single" w:sz="4" w:space="0" w:color="auto"/>
              <w:right w:val="single" w:sz="4" w:space="0" w:color="auto"/>
            </w:tcBorders>
            <w:shd w:val="clear" w:color="auto" w:fill="FFFFFF"/>
          </w:tcPr>
          <w:p w:rsidR="00A50A9C" w:rsidRDefault="000577D4">
            <w:pPr>
              <w:pStyle w:val="22"/>
              <w:framePr w:w="10061" w:h="1450" w:wrap="none" w:vAnchor="page" w:hAnchor="page" w:x="1018" w:y="1826"/>
              <w:shd w:val="clear" w:color="auto" w:fill="auto"/>
              <w:spacing w:after="0" w:line="200" w:lineRule="exact"/>
              <w:jc w:val="left"/>
            </w:pPr>
            <w:r>
              <w:rPr>
                <w:rStyle w:val="2BookAntiqua"/>
              </w:rPr>
              <w:t>2022 год - 0 руб.</w:t>
            </w:r>
          </w:p>
        </w:tc>
      </w:tr>
    </w:tbl>
    <w:p w:rsidR="00A50A9C" w:rsidRDefault="000577D4">
      <w:pPr>
        <w:pStyle w:val="140"/>
        <w:framePr w:w="10075" w:h="1874" w:hRule="exact" w:wrap="none" w:vAnchor="page" w:hAnchor="page" w:x="1124" w:y="3480"/>
        <w:shd w:val="clear" w:color="auto" w:fill="auto"/>
        <w:spacing w:after="84" w:line="230" w:lineRule="exact"/>
        <w:ind w:firstLine="760"/>
      </w:pPr>
      <w:r>
        <w:t>1.8. Раздел 3 «Мероприятия подпрограммы» приложения 6 к муниципальной программе «Развитие образования в Приволжском муниципальном районе на 2020-2022» изложить в следующей редакции:</w:t>
      </w:r>
    </w:p>
    <w:p w:rsidR="00A50A9C" w:rsidRDefault="000577D4">
      <w:pPr>
        <w:pStyle w:val="50"/>
        <w:framePr w:w="10075" w:h="1874" w:hRule="exact" w:wrap="none" w:vAnchor="page" w:hAnchor="page" w:x="1124" w:y="3480"/>
        <w:shd w:val="clear" w:color="auto" w:fill="auto"/>
        <w:spacing w:after="45" w:line="200" w:lineRule="exact"/>
        <w:ind w:left="40"/>
      </w:pPr>
      <w:r>
        <w:t>«3. Мероприятия подпрограммы.</w:t>
      </w:r>
    </w:p>
    <w:p w:rsidR="00A50A9C" w:rsidRDefault="000577D4">
      <w:pPr>
        <w:pStyle w:val="140"/>
        <w:framePr w:w="10075" w:h="1874" w:hRule="exact" w:wrap="none" w:vAnchor="page" w:hAnchor="page" w:x="1124" w:y="3480"/>
        <w:shd w:val="clear" w:color="auto" w:fill="auto"/>
        <w:spacing w:line="230" w:lineRule="exact"/>
        <w:ind w:left="320"/>
      </w:pPr>
      <w:r>
        <w:t>1. Организация работы пунктов проведения экзаменов (ППЭ):</w:t>
      </w:r>
    </w:p>
    <w:p w:rsidR="00A50A9C" w:rsidRDefault="000577D4">
      <w:pPr>
        <w:pStyle w:val="140"/>
        <w:framePr w:w="10075" w:h="1874" w:hRule="exact" w:wrap="none" w:vAnchor="page" w:hAnchor="page" w:x="1124" w:y="3480"/>
        <w:shd w:val="clear" w:color="auto" w:fill="auto"/>
        <w:spacing w:line="230" w:lineRule="exact"/>
        <w:jc w:val="both"/>
      </w:pPr>
      <w:r>
        <w:t>-обеспечение основными средствами;</w:t>
      </w:r>
    </w:p>
    <w:p w:rsidR="00A50A9C" w:rsidRDefault="000577D4">
      <w:pPr>
        <w:pStyle w:val="140"/>
        <w:framePr w:w="10075" w:h="1874" w:hRule="exact" w:wrap="none" w:vAnchor="page" w:hAnchor="page" w:x="1124" w:y="3480"/>
        <w:shd w:val="clear" w:color="auto" w:fill="auto"/>
        <w:spacing w:line="230" w:lineRule="exact"/>
        <w:jc w:val="both"/>
      </w:pPr>
      <w:r>
        <w:t>-обеспечение расходными материалам (канцелярские принадлежности);</w:t>
      </w:r>
    </w:p>
    <w:p w:rsidR="00A50A9C" w:rsidRDefault="000577D4">
      <w:pPr>
        <w:pStyle w:val="140"/>
        <w:framePr w:w="10075" w:h="1874" w:hRule="exact" w:wrap="none" w:vAnchor="page" w:hAnchor="page" w:x="1124" w:y="3480"/>
        <w:shd w:val="clear" w:color="auto" w:fill="auto"/>
        <w:tabs>
          <w:tab w:val="left" w:leader="underscore" w:pos="9926"/>
        </w:tabs>
        <w:spacing w:line="230" w:lineRule="exact"/>
        <w:jc w:val="both"/>
      </w:pPr>
      <w:r>
        <w:rPr>
          <w:rStyle w:val="141"/>
          <w:b/>
          <w:bCs/>
        </w:rPr>
        <w:t>-обеспечение подвоза учеников к месту проведения экзаменов;</w:t>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58"/>
        <w:gridCol w:w="3931"/>
        <w:gridCol w:w="1603"/>
        <w:gridCol w:w="1555"/>
        <w:gridCol w:w="2194"/>
      </w:tblGrid>
      <w:tr w:rsidR="00A50A9C">
        <w:tblPrEx>
          <w:tblCellMar>
            <w:top w:w="0" w:type="dxa"/>
            <w:bottom w:w="0" w:type="dxa"/>
          </w:tblCellMar>
        </w:tblPrEx>
        <w:trPr>
          <w:trHeight w:hRule="exact" w:val="475"/>
        </w:trPr>
        <w:tc>
          <w:tcPr>
            <w:tcW w:w="658" w:type="dxa"/>
            <w:vMerge w:val="restart"/>
            <w:tcBorders>
              <w:top w:val="single" w:sz="4" w:space="0" w:color="auto"/>
              <w:left w:val="single" w:sz="4" w:space="0" w:color="auto"/>
            </w:tcBorders>
            <w:shd w:val="clear" w:color="auto" w:fill="FFFFFF"/>
          </w:tcPr>
          <w:p w:rsidR="00A50A9C" w:rsidRDefault="000577D4">
            <w:pPr>
              <w:pStyle w:val="22"/>
              <w:framePr w:w="9941" w:h="3072" w:wrap="none" w:vAnchor="page" w:hAnchor="page" w:x="1138" w:y="5330"/>
              <w:shd w:val="clear" w:color="auto" w:fill="auto"/>
              <w:spacing w:after="60" w:line="200" w:lineRule="exact"/>
              <w:ind w:left="260"/>
              <w:jc w:val="left"/>
            </w:pPr>
            <w:r>
              <w:rPr>
                <w:rStyle w:val="2BookAntiqua"/>
              </w:rPr>
              <w:t>№</w:t>
            </w:r>
          </w:p>
          <w:p w:rsidR="00A50A9C" w:rsidRDefault="000577D4">
            <w:pPr>
              <w:pStyle w:val="22"/>
              <w:framePr w:w="9941" w:h="3072" w:wrap="none" w:vAnchor="page" w:hAnchor="page" w:x="1138" w:y="5330"/>
              <w:shd w:val="clear" w:color="auto" w:fill="auto"/>
              <w:spacing w:before="60" w:after="0" w:line="200" w:lineRule="exact"/>
              <w:jc w:val="left"/>
            </w:pPr>
            <w:r>
              <w:rPr>
                <w:rStyle w:val="2BookAntiqua"/>
              </w:rPr>
              <w:t>п/п</w:t>
            </w:r>
          </w:p>
        </w:tc>
        <w:tc>
          <w:tcPr>
            <w:tcW w:w="3931" w:type="dxa"/>
            <w:tcBorders>
              <w:top w:val="single" w:sz="4" w:space="0" w:color="auto"/>
              <w:left w:val="single" w:sz="4" w:space="0" w:color="auto"/>
            </w:tcBorders>
            <w:shd w:val="clear" w:color="auto" w:fill="FFFFFF"/>
            <w:vAlign w:val="bottom"/>
          </w:tcPr>
          <w:p w:rsidR="00A50A9C" w:rsidRDefault="000577D4">
            <w:pPr>
              <w:pStyle w:val="22"/>
              <w:framePr w:w="9941" w:h="3072" w:wrap="none" w:vAnchor="page" w:hAnchor="page" w:x="1138" w:y="5330"/>
              <w:shd w:val="clear" w:color="auto" w:fill="auto"/>
              <w:spacing w:after="0" w:line="230" w:lineRule="exact"/>
              <w:jc w:val="left"/>
            </w:pPr>
            <w:r>
              <w:rPr>
                <w:rStyle w:val="2BookAntiqua"/>
              </w:rPr>
              <w:t>Наименование мероприятия / Источник ресурсного обеспечения</w:t>
            </w:r>
          </w:p>
        </w:tc>
        <w:tc>
          <w:tcPr>
            <w:tcW w:w="1603" w:type="dxa"/>
            <w:tcBorders>
              <w:top w:val="single" w:sz="4" w:space="0" w:color="auto"/>
              <w:left w:val="single" w:sz="4" w:space="0" w:color="auto"/>
            </w:tcBorders>
            <w:shd w:val="clear" w:color="auto" w:fill="FFFFFF"/>
            <w:vAlign w:val="center"/>
          </w:tcPr>
          <w:p w:rsidR="00A50A9C" w:rsidRDefault="000577D4">
            <w:pPr>
              <w:pStyle w:val="22"/>
              <w:framePr w:w="9941" w:h="3072" w:wrap="none" w:vAnchor="page" w:hAnchor="page" w:x="1138" w:y="5330"/>
              <w:shd w:val="clear" w:color="auto" w:fill="auto"/>
              <w:spacing w:after="0" w:line="200" w:lineRule="exact"/>
              <w:jc w:val="left"/>
            </w:pPr>
            <w:r>
              <w:rPr>
                <w:rStyle w:val="2BookAntiqua"/>
              </w:rPr>
              <w:t>2020</w:t>
            </w:r>
          </w:p>
        </w:tc>
        <w:tc>
          <w:tcPr>
            <w:tcW w:w="1555" w:type="dxa"/>
            <w:tcBorders>
              <w:top w:val="single" w:sz="4" w:space="0" w:color="auto"/>
              <w:left w:val="single" w:sz="4" w:space="0" w:color="auto"/>
            </w:tcBorders>
            <w:shd w:val="clear" w:color="auto" w:fill="FFFFFF"/>
            <w:vAlign w:val="center"/>
          </w:tcPr>
          <w:p w:rsidR="00A50A9C" w:rsidRDefault="000577D4">
            <w:pPr>
              <w:pStyle w:val="22"/>
              <w:framePr w:w="9941" w:h="3072" w:wrap="none" w:vAnchor="page" w:hAnchor="page" w:x="1138" w:y="5330"/>
              <w:shd w:val="clear" w:color="auto" w:fill="auto"/>
              <w:spacing w:after="0" w:line="200" w:lineRule="exact"/>
              <w:jc w:val="left"/>
            </w:pPr>
            <w:r>
              <w:rPr>
                <w:rStyle w:val="2BookAntiqua"/>
              </w:rPr>
              <w:t>2021</w:t>
            </w:r>
          </w:p>
        </w:tc>
        <w:tc>
          <w:tcPr>
            <w:tcW w:w="2194"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9941" w:h="3072" w:wrap="none" w:vAnchor="page" w:hAnchor="page" w:x="1138" w:y="5330"/>
              <w:shd w:val="clear" w:color="auto" w:fill="auto"/>
              <w:spacing w:after="0" w:line="200" w:lineRule="exact"/>
              <w:jc w:val="left"/>
            </w:pPr>
            <w:r>
              <w:rPr>
                <w:rStyle w:val="2BookAntiqua"/>
              </w:rPr>
              <w:t>2022</w:t>
            </w:r>
          </w:p>
        </w:tc>
      </w:tr>
      <w:tr w:rsidR="00A50A9C">
        <w:tblPrEx>
          <w:tblCellMar>
            <w:top w:w="0" w:type="dxa"/>
            <w:bottom w:w="0" w:type="dxa"/>
          </w:tblCellMar>
        </w:tblPrEx>
        <w:trPr>
          <w:trHeight w:hRule="exact" w:val="240"/>
        </w:trPr>
        <w:tc>
          <w:tcPr>
            <w:tcW w:w="658" w:type="dxa"/>
            <w:vMerge/>
            <w:tcBorders>
              <w:left w:val="single" w:sz="4" w:space="0" w:color="auto"/>
            </w:tcBorders>
            <w:shd w:val="clear" w:color="auto" w:fill="FFFFFF"/>
          </w:tcPr>
          <w:p w:rsidR="00A50A9C" w:rsidRDefault="00A50A9C">
            <w:pPr>
              <w:framePr w:w="9941" w:h="3072" w:wrap="none" w:vAnchor="page" w:hAnchor="page" w:x="1138" w:y="5330"/>
            </w:pPr>
          </w:p>
        </w:tc>
        <w:tc>
          <w:tcPr>
            <w:tcW w:w="3931" w:type="dxa"/>
            <w:tcBorders>
              <w:top w:val="single" w:sz="4" w:space="0" w:color="auto"/>
              <w:left w:val="single" w:sz="4" w:space="0" w:color="auto"/>
            </w:tcBorders>
            <w:shd w:val="clear" w:color="auto" w:fill="FFFFFF"/>
            <w:vAlign w:val="bottom"/>
          </w:tcPr>
          <w:p w:rsidR="00A50A9C" w:rsidRDefault="000577D4">
            <w:pPr>
              <w:pStyle w:val="22"/>
              <w:framePr w:w="9941" w:h="3072" w:wrap="none" w:vAnchor="page" w:hAnchor="page" w:x="1138" w:y="5330"/>
              <w:shd w:val="clear" w:color="auto" w:fill="auto"/>
              <w:spacing w:after="0" w:line="200" w:lineRule="exact"/>
              <w:jc w:val="left"/>
            </w:pPr>
            <w:r>
              <w:rPr>
                <w:rStyle w:val="26"/>
              </w:rPr>
              <w:t>Подпрограмма, всего</w:t>
            </w:r>
          </w:p>
        </w:tc>
        <w:tc>
          <w:tcPr>
            <w:tcW w:w="1603" w:type="dxa"/>
            <w:tcBorders>
              <w:top w:val="single" w:sz="4" w:space="0" w:color="auto"/>
              <w:left w:val="single" w:sz="4" w:space="0" w:color="auto"/>
            </w:tcBorders>
            <w:shd w:val="clear" w:color="auto" w:fill="FFFFFF"/>
            <w:vAlign w:val="bottom"/>
          </w:tcPr>
          <w:p w:rsidR="00A50A9C" w:rsidRDefault="000577D4">
            <w:pPr>
              <w:pStyle w:val="22"/>
              <w:framePr w:w="9941" w:h="3072" w:wrap="none" w:vAnchor="page" w:hAnchor="page" w:x="1138" w:y="5330"/>
              <w:shd w:val="clear" w:color="auto" w:fill="auto"/>
              <w:spacing w:after="0" w:line="200" w:lineRule="exact"/>
              <w:jc w:val="left"/>
            </w:pPr>
            <w:r>
              <w:rPr>
                <w:rStyle w:val="26"/>
              </w:rPr>
              <w:t>212 700,0</w:t>
            </w:r>
          </w:p>
        </w:tc>
        <w:tc>
          <w:tcPr>
            <w:tcW w:w="1555" w:type="dxa"/>
            <w:tcBorders>
              <w:top w:val="single" w:sz="4" w:space="0" w:color="auto"/>
              <w:left w:val="single" w:sz="4" w:space="0" w:color="auto"/>
            </w:tcBorders>
            <w:shd w:val="clear" w:color="auto" w:fill="FFFFFF"/>
            <w:vAlign w:val="center"/>
          </w:tcPr>
          <w:p w:rsidR="00A50A9C" w:rsidRDefault="000577D4">
            <w:pPr>
              <w:pStyle w:val="22"/>
              <w:framePr w:w="9941" w:h="3072" w:wrap="none" w:vAnchor="page" w:hAnchor="page" w:x="1138" w:y="5330"/>
              <w:shd w:val="clear" w:color="auto" w:fill="auto"/>
              <w:spacing w:after="0" w:line="200" w:lineRule="exact"/>
              <w:jc w:val="left"/>
            </w:pPr>
            <w:r>
              <w:rPr>
                <w:rStyle w:val="26"/>
              </w:rPr>
              <w:t>-</w:t>
            </w:r>
          </w:p>
        </w:tc>
        <w:tc>
          <w:tcPr>
            <w:tcW w:w="2194"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9941" w:h="3072" w:wrap="none" w:vAnchor="page" w:hAnchor="page" w:x="1138" w:y="5330"/>
              <w:shd w:val="clear" w:color="auto" w:fill="auto"/>
              <w:spacing w:after="0" w:line="200" w:lineRule="exact"/>
              <w:jc w:val="left"/>
            </w:pPr>
            <w:r>
              <w:rPr>
                <w:rStyle w:val="26"/>
              </w:rPr>
              <w:t>-</w:t>
            </w:r>
          </w:p>
        </w:tc>
      </w:tr>
      <w:tr w:rsidR="00A50A9C">
        <w:tblPrEx>
          <w:tblCellMar>
            <w:top w:w="0" w:type="dxa"/>
            <w:bottom w:w="0" w:type="dxa"/>
          </w:tblCellMar>
        </w:tblPrEx>
        <w:trPr>
          <w:trHeight w:hRule="exact" w:val="240"/>
        </w:trPr>
        <w:tc>
          <w:tcPr>
            <w:tcW w:w="658" w:type="dxa"/>
            <w:vMerge/>
            <w:tcBorders>
              <w:left w:val="single" w:sz="4" w:space="0" w:color="auto"/>
            </w:tcBorders>
            <w:shd w:val="clear" w:color="auto" w:fill="FFFFFF"/>
          </w:tcPr>
          <w:p w:rsidR="00A50A9C" w:rsidRDefault="00A50A9C">
            <w:pPr>
              <w:framePr w:w="9941" w:h="3072" w:wrap="none" w:vAnchor="page" w:hAnchor="page" w:x="1138" w:y="5330"/>
            </w:pPr>
          </w:p>
        </w:tc>
        <w:tc>
          <w:tcPr>
            <w:tcW w:w="3931" w:type="dxa"/>
            <w:tcBorders>
              <w:top w:val="single" w:sz="4" w:space="0" w:color="auto"/>
              <w:left w:val="single" w:sz="4" w:space="0" w:color="auto"/>
            </w:tcBorders>
            <w:shd w:val="clear" w:color="auto" w:fill="FFFFFF"/>
            <w:vAlign w:val="bottom"/>
          </w:tcPr>
          <w:p w:rsidR="00A50A9C" w:rsidRDefault="000577D4">
            <w:pPr>
              <w:pStyle w:val="22"/>
              <w:framePr w:w="9941" w:h="3072" w:wrap="none" w:vAnchor="page" w:hAnchor="page" w:x="1138" w:y="5330"/>
              <w:shd w:val="clear" w:color="auto" w:fill="auto"/>
              <w:spacing w:after="0" w:line="200" w:lineRule="exact"/>
              <w:jc w:val="left"/>
            </w:pPr>
            <w:r>
              <w:rPr>
                <w:rStyle w:val="2BookAntiqua"/>
              </w:rPr>
              <w:t>Бюджетные ассигнования</w:t>
            </w:r>
          </w:p>
        </w:tc>
        <w:tc>
          <w:tcPr>
            <w:tcW w:w="1603" w:type="dxa"/>
            <w:tcBorders>
              <w:top w:val="single" w:sz="4" w:space="0" w:color="auto"/>
              <w:left w:val="single" w:sz="4" w:space="0" w:color="auto"/>
            </w:tcBorders>
            <w:shd w:val="clear" w:color="auto" w:fill="FFFFFF"/>
            <w:vAlign w:val="bottom"/>
          </w:tcPr>
          <w:p w:rsidR="00A50A9C" w:rsidRDefault="000577D4">
            <w:pPr>
              <w:pStyle w:val="22"/>
              <w:framePr w:w="9941" w:h="3072" w:wrap="none" w:vAnchor="page" w:hAnchor="page" w:x="1138" w:y="5330"/>
              <w:shd w:val="clear" w:color="auto" w:fill="auto"/>
              <w:spacing w:after="0" w:line="200" w:lineRule="exact"/>
              <w:jc w:val="left"/>
            </w:pPr>
            <w:r>
              <w:rPr>
                <w:rStyle w:val="2BookAntiqua"/>
              </w:rPr>
              <w:t>212 700,0</w:t>
            </w:r>
          </w:p>
        </w:tc>
        <w:tc>
          <w:tcPr>
            <w:tcW w:w="1555" w:type="dxa"/>
            <w:tcBorders>
              <w:top w:val="single" w:sz="4" w:space="0" w:color="auto"/>
              <w:left w:val="single" w:sz="4" w:space="0" w:color="auto"/>
            </w:tcBorders>
            <w:shd w:val="clear" w:color="auto" w:fill="FFFFFF"/>
            <w:vAlign w:val="center"/>
          </w:tcPr>
          <w:p w:rsidR="00A50A9C" w:rsidRDefault="000577D4">
            <w:pPr>
              <w:pStyle w:val="22"/>
              <w:framePr w:w="9941" w:h="3072" w:wrap="none" w:vAnchor="page" w:hAnchor="page" w:x="1138" w:y="5330"/>
              <w:shd w:val="clear" w:color="auto" w:fill="auto"/>
              <w:spacing w:after="0" w:line="200" w:lineRule="exact"/>
              <w:jc w:val="left"/>
            </w:pPr>
            <w:r>
              <w:rPr>
                <w:rStyle w:val="26"/>
              </w:rPr>
              <w:t>-</w:t>
            </w:r>
          </w:p>
        </w:tc>
        <w:tc>
          <w:tcPr>
            <w:tcW w:w="2194" w:type="dxa"/>
            <w:tcBorders>
              <w:top w:val="single" w:sz="4" w:space="0" w:color="auto"/>
              <w:left w:val="single" w:sz="4" w:space="0" w:color="auto"/>
              <w:right w:val="single" w:sz="4" w:space="0" w:color="auto"/>
            </w:tcBorders>
            <w:shd w:val="clear" w:color="auto" w:fill="FFFFFF"/>
            <w:vAlign w:val="center"/>
          </w:tcPr>
          <w:p w:rsidR="00A50A9C" w:rsidRDefault="000577D4">
            <w:pPr>
              <w:pStyle w:val="22"/>
              <w:framePr w:w="9941" w:h="3072" w:wrap="none" w:vAnchor="page" w:hAnchor="page" w:x="1138" w:y="5330"/>
              <w:shd w:val="clear" w:color="auto" w:fill="auto"/>
              <w:spacing w:after="0" w:line="200" w:lineRule="exact"/>
              <w:jc w:val="left"/>
            </w:pPr>
            <w:r>
              <w:rPr>
                <w:rStyle w:val="26"/>
              </w:rPr>
              <w:t>-</w:t>
            </w:r>
          </w:p>
        </w:tc>
      </w:tr>
      <w:tr w:rsidR="00A50A9C">
        <w:tblPrEx>
          <w:tblCellMar>
            <w:top w:w="0" w:type="dxa"/>
            <w:bottom w:w="0" w:type="dxa"/>
          </w:tblCellMar>
        </w:tblPrEx>
        <w:trPr>
          <w:trHeight w:hRule="exact" w:val="470"/>
        </w:trPr>
        <w:tc>
          <w:tcPr>
            <w:tcW w:w="658" w:type="dxa"/>
            <w:tcBorders>
              <w:top w:val="single" w:sz="4" w:space="0" w:color="auto"/>
              <w:left w:val="single" w:sz="4" w:space="0" w:color="auto"/>
            </w:tcBorders>
            <w:shd w:val="clear" w:color="auto" w:fill="FFFFFF"/>
            <w:vAlign w:val="center"/>
          </w:tcPr>
          <w:p w:rsidR="00A50A9C" w:rsidRDefault="000577D4">
            <w:pPr>
              <w:pStyle w:val="22"/>
              <w:framePr w:w="9941" w:h="3072" w:wrap="none" w:vAnchor="page" w:hAnchor="page" w:x="1138" w:y="5330"/>
              <w:shd w:val="clear" w:color="auto" w:fill="auto"/>
              <w:spacing w:after="0" w:line="200" w:lineRule="exact"/>
              <w:ind w:left="260"/>
              <w:jc w:val="left"/>
            </w:pPr>
            <w:r>
              <w:rPr>
                <w:rStyle w:val="2BookAntiqua"/>
              </w:rPr>
              <w:t>1.</w:t>
            </w:r>
          </w:p>
        </w:tc>
        <w:tc>
          <w:tcPr>
            <w:tcW w:w="3931" w:type="dxa"/>
            <w:tcBorders>
              <w:top w:val="single" w:sz="4" w:space="0" w:color="auto"/>
              <w:left w:val="single" w:sz="4" w:space="0" w:color="auto"/>
            </w:tcBorders>
            <w:shd w:val="clear" w:color="auto" w:fill="FFFFFF"/>
            <w:vAlign w:val="bottom"/>
          </w:tcPr>
          <w:p w:rsidR="00A50A9C" w:rsidRDefault="000577D4">
            <w:pPr>
              <w:pStyle w:val="22"/>
              <w:framePr w:w="9941" w:h="3072" w:wrap="none" w:vAnchor="page" w:hAnchor="page" w:x="1138" w:y="5330"/>
              <w:shd w:val="clear" w:color="auto" w:fill="auto"/>
              <w:spacing w:after="0" w:line="230" w:lineRule="exact"/>
              <w:jc w:val="left"/>
            </w:pPr>
            <w:r>
              <w:rPr>
                <w:rStyle w:val="2BookAntiqua"/>
              </w:rPr>
              <w:t>Обеспечение пунктов канцелярскими принадлежностями</w:t>
            </w:r>
          </w:p>
        </w:tc>
        <w:tc>
          <w:tcPr>
            <w:tcW w:w="1603" w:type="dxa"/>
            <w:tcBorders>
              <w:top w:val="single" w:sz="4" w:space="0" w:color="auto"/>
              <w:left w:val="single" w:sz="4" w:space="0" w:color="auto"/>
            </w:tcBorders>
            <w:shd w:val="clear" w:color="auto" w:fill="FFFFFF"/>
            <w:vAlign w:val="center"/>
          </w:tcPr>
          <w:p w:rsidR="00A50A9C" w:rsidRDefault="000577D4">
            <w:pPr>
              <w:pStyle w:val="22"/>
              <w:framePr w:w="9941" w:h="3072" w:wrap="none" w:vAnchor="page" w:hAnchor="page" w:x="1138" w:y="5330"/>
              <w:shd w:val="clear" w:color="auto" w:fill="auto"/>
              <w:spacing w:after="0" w:line="200" w:lineRule="exact"/>
              <w:jc w:val="left"/>
            </w:pPr>
            <w:r>
              <w:rPr>
                <w:rStyle w:val="2BookAntiqua"/>
              </w:rPr>
              <w:t>6 000,0</w:t>
            </w:r>
          </w:p>
        </w:tc>
        <w:tc>
          <w:tcPr>
            <w:tcW w:w="1555" w:type="dxa"/>
            <w:tcBorders>
              <w:top w:val="single" w:sz="4" w:space="0" w:color="auto"/>
              <w:left w:val="single" w:sz="4" w:space="0" w:color="auto"/>
            </w:tcBorders>
            <w:shd w:val="clear" w:color="auto" w:fill="FFFFFF"/>
          </w:tcPr>
          <w:p w:rsidR="00A50A9C" w:rsidRDefault="000577D4">
            <w:pPr>
              <w:pStyle w:val="22"/>
              <w:framePr w:w="9941" w:h="3072" w:wrap="none" w:vAnchor="page" w:hAnchor="page" w:x="1138" w:y="5330"/>
              <w:shd w:val="clear" w:color="auto" w:fill="auto"/>
              <w:spacing w:after="0" w:line="200" w:lineRule="exact"/>
              <w:jc w:val="left"/>
            </w:pPr>
            <w:r>
              <w:rPr>
                <w:rStyle w:val="26"/>
              </w:rPr>
              <w:t>-</w:t>
            </w:r>
          </w:p>
        </w:tc>
        <w:tc>
          <w:tcPr>
            <w:tcW w:w="2194" w:type="dxa"/>
            <w:tcBorders>
              <w:top w:val="single" w:sz="4" w:space="0" w:color="auto"/>
              <w:left w:val="single" w:sz="4" w:space="0" w:color="auto"/>
              <w:right w:val="single" w:sz="4" w:space="0" w:color="auto"/>
            </w:tcBorders>
            <w:shd w:val="clear" w:color="auto" w:fill="FFFFFF"/>
          </w:tcPr>
          <w:p w:rsidR="00A50A9C" w:rsidRDefault="000577D4">
            <w:pPr>
              <w:pStyle w:val="22"/>
              <w:framePr w:w="9941" w:h="3072" w:wrap="none" w:vAnchor="page" w:hAnchor="page" w:x="1138" w:y="5330"/>
              <w:shd w:val="clear" w:color="auto" w:fill="auto"/>
              <w:spacing w:after="0" w:line="200" w:lineRule="exact"/>
              <w:jc w:val="left"/>
            </w:pPr>
            <w:r>
              <w:rPr>
                <w:rStyle w:val="26"/>
              </w:rPr>
              <w:t>-</w:t>
            </w:r>
          </w:p>
        </w:tc>
      </w:tr>
      <w:tr w:rsidR="00A50A9C">
        <w:tblPrEx>
          <w:tblCellMar>
            <w:top w:w="0" w:type="dxa"/>
            <w:bottom w:w="0" w:type="dxa"/>
          </w:tblCellMar>
        </w:tblPrEx>
        <w:trPr>
          <w:trHeight w:hRule="exact" w:val="696"/>
        </w:trPr>
        <w:tc>
          <w:tcPr>
            <w:tcW w:w="658" w:type="dxa"/>
            <w:tcBorders>
              <w:top w:val="single" w:sz="4" w:space="0" w:color="auto"/>
              <w:left w:val="single" w:sz="4" w:space="0" w:color="auto"/>
            </w:tcBorders>
            <w:shd w:val="clear" w:color="auto" w:fill="FFFFFF"/>
            <w:vAlign w:val="center"/>
          </w:tcPr>
          <w:p w:rsidR="00A50A9C" w:rsidRDefault="000577D4">
            <w:pPr>
              <w:pStyle w:val="22"/>
              <w:framePr w:w="9941" w:h="3072" w:wrap="none" w:vAnchor="page" w:hAnchor="page" w:x="1138" w:y="5330"/>
              <w:shd w:val="clear" w:color="auto" w:fill="auto"/>
              <w:spacing w:after="0" w:line="200" w:lineRule="exact"/>
              <w:ind w:left="260"/>
              <w:jc w:val="left"/>
            </w:pPr>
            <w:r>
              <w:rPr>
                <w:rStyle w:val="2BookAntiqua"/>
              </w:rPr>
              <w:t>2.</w:t>
            </w:r>
          </w:p>
        </w:tc>
        <w:tc>
          <w:tcPr>
            <w:tcW w:w="3931" w:type="dxa"/>
            <w:tcBorders>
              <w:top w:val="single" w:sz="4" w:space="0" w:color="auto"/>
              <w:left w:val="single" w:sz="4" w:space="0" w:color="auto"/>
            </w:tcBorders>
            <w:shd w:val="clear" w:color="auto" w:fill="FFFFFF"/>
            <w:vAlign w:val="bottom"/>
          </w:tcPr>
          <w:p w:rsidR="00A50A9C" w:rsidRDefault="000577D4">
            <w:pPr>
              <w:pStyle w:val="22"/>
              <w:framePr w:w="9941" w:h="3072" w:wrap="none" w:vAnchor="page" w:hAnchor="page" w:x="1138" w:y="5330"/>
              <w:shd w:val="clear" w:color="auto" w:fill="auto"/>
              <w:spacing w:after="0" w:line="230" w:lineRule="exact"/>
              <w:jc w:val="left"/>
            </w:pPr>
            <w:r>
              <w:rPr>
                <w:rStyle w:val="2BookAntiqua"/>
              </w:rPr>
              <w:t>Приобретение техники для печати и сканирования экзаменационных материалов</w:t>
            </w:r>
          </w:p>
        </w:tc>
        <w:tc>
          <w:tcPr>
            <w:tcW w:w="1603" w:type="dxa"/>
            <w:tcBorders>
              <w:top w:val="single" w:sz="4" w:space="0" w:color="auto"/>
              <w:left w:val="single" w:sz="4" w:space="0" w:color="auto"/>
            </w:tcBorders>
            <w:shd w:val="clear" w:color="auto" w:fill="FFFFFF"/>
          </w:tcPr>
          <w:p w:rsidR="00A50A9C" w:rsidRDefault="000577D4">
            <w:pPr>
              <w:pStyle w:val="22"/>
              <w:framePr w:w="9941" w:h="3072" w:wrap="none" w:vAnchor="page" w:hAnchor="page" w:x="1138" w:y="5330"/>
              <w:shd w:val="clear" w:color="auto" w:fill="auto"/>
              <w:spacing w:after="0" w:line="200" w:lineRule="exact"/>
              <w:jc w:val="left"/>
            </w:pPr>
            <w:r>
              <w:rPr>
                <w:rStyle w:val="2BookAntiqua"/>
              </w:rPr>
              <w:t>112 500,0</w:t>
            </w:r>
          </w:p>
        </w:tc>
        <w:tc>
          <w:tcPr>
            <w:tcW w:w="1555" w:type="dxa"/>
            <w:tcBorders>
              <w:top w:val="single" w:sz="4" w:space="0" w:color="auto"/>
              <w:left w:val="single" w:sz="4" w:space="0" w:color="auto"/>
            </w:tcBorders>
            <w:shd w:val="clear" w:color="auto" w:fill="FFFFFF"/>
          </w:tcPr>
          <w:p w:rsidR="00A50A9C" w:rsidRDefault="00A50A9C">
            <w:pPr>
              <w:framePr w:w="9941" w:h="3072" w:wrap="none" w:vAnchor="page" w:hAnchor="page" w:x="1138" w:y="5330"/>
              <w:rPr>
                <w:sz w:val="10"/>
                <w:szCs w:val="10"/>
              </w:rPr>
            </w:pPr>
          </w:p>
        </w:tc>
        <w:tc>
          <w:tcPr>
            <w:tcW w:w="2194" w:type="dxa"/>
            <w:tcBorders>
              <w:top w:val="single" w:sz="4" w:space="0" w:color="auto"/>
              <w:left w:val="single" w:sz="4" w:space="0" w:color="auto"/>
              <w:right w:val="single" w:sz="4" w:space="0" w:color="auto"/>
            </w:tcBorders>
            <w:shd w:val="clear" w:color="auto" w:fill="FFFFFF"/>
          </w:tcPr>
          <w:p w:rsidR="00A50A9C" w:rsidRDefault="00A50A9C">
            <w:pPr>
              <w:framePr w:w="9941" w:h="3072" w:wrap="none" w:vAnchor="page" w:hAnchor="page" w:x="1138" w:y="5330"/>
              <w:rPr>
                <w:sz w:val="10"/>
                <w:szCs w:val="10"/>
              </w:rPr>
            </w:pPr>
          </w:p>
        </w:tc>
      </w:tr>
      <w:tr w:rsidR="00A50A9C">
        <w:tblPrEx>
          <w:tblCellMar>
            <w:top w:w="0" w:type="dxa"/>
            <w:bottom w:w="0" w:type="dxa"/>
          </w:tblCellMar>
        </w:tblPrEx>
        <w:trPr>
          <w:trHeight w:hRule="exact" w:val="470"/>
        </w:trPr>
        <w:tc>
          <w:tcPr>
            <w:tcW w:w="658" w:type="dxa"/>
            <w:tcBorders>
              <w:top w:val="single" w:sz="4" w:space="0" w:color="auto"/>
              <w:left w:val="single" w:sz="4" w:space="0" w:color="auto"/>
            </w:tcBorders>
            <w:shd w:val="clear" w:color="auto" w:fill="FFFFFF"/>
            <w:vAlign w:val="bottom"/>
          </w:tcPr>
          <w:p w:rsidR="00A50A9C" w:rsidRDefault="000577D4">
            <w:pPr>
              <w:pStyle w:val="22"/>
              <w:framePr w:w="9941" w:h="3072" w:wrap="none" w:vAnchor="page" w:hAnchor="page" w:x="1138" w:y="5330"/>
              <w:shd w:val="clear" w:color="auto" w:fill="auto"/>
              <w:spacing w:after="0" w:line="200" w:lineRule="exact"/>
              <w:jc w:val="left"/>
            </w:pPr>
            <w:r>
              <w:rPr>
                <w:rStyle w:val="2BookAntiqua"/>
              </w:rPr>
              <w:t>3.</w:t>
            </w:r>
          </w:p>
        </w:tc>
        <w:tc>
          <w:tcPr>
            <w:tcW w:w="3931" w:type="dxa"/>
            <w:tcBorders>
              <w:top w:val="single" w:sz="4" w:space="0" w:color="auto"/>
              <w:left w:val="single" w:sz="4" w:space="0" w:color="auto"/>
            </w:tcBorders>
            <w:shd w:val="clear" w:color="auto" w:fill="FFFFFF"/>
          </w:tcPr>
          <w:p w:rsidR="00A50A9C" w:rsidRDefault="000577D4">
            <w:pPr>
              <w:pStyle w:val="22"/>
              <w:framePr w:w="9941" w:h="3072" w:wrap="none" w:vAnchor="page" w:hAnchor="page" w:x="1138" w:y="5330"/>
              <w:shd w:val="clear" w:color="auto" w:fill="auto"/>
              <w:spacing w:after="0" w:line="200" w:lineRule="exact"/>
              <w:jc w:val="left"/>
            </w:pPr>
            <w:r>
              <w:rPr>
                <w:rStyle w:val="2BookAntiqua"/>
              </w:rPr>
              <w:t xml:space="preserve">Приобретение </w:t>
            </w:r>
            <w:proofErr w:type="spellStart"/>
            <w:r>
              <w:rPr>
                <w:rStyle w:val="2BookAntiqua"/>
              </w:rPr>
              <w:t>металлодетектора</w:t>
            </w:r>
            <w:proofErr w:type="spellEnd"/>
          </w:p>
        </w:tc>
        <w:tc>
          <w:tcPr>
            <w:tcW w:w="1603" w:type="dxa"/>
            <w:tcBorders>
              <w:top w:val="single" w:sz="4" w:space="0" w:color="auto"/>
              <w:left w:val="single" w:sz="4" w:space="0" w:color="auto"/>
            </w:tcBorders>
            <w:shd w:val="clear" w:color="auto" w:fill="FFFFFF"/>
          </w:tcPr>
          <w:p w:rsidR="00A50A9C" w:rsidRDefault="000577D4">
            <w:pPr>
              <w:pStyle w:val="22"/>
              <w:framePr w:w="9941" w:h="3072" w:wrap="none" w:vAnchor="page" w:hAnchor="page" w:x="1138" w:y="5330"/>
              <w:shd w:val="clear" w:color="auto" w:fill="auto"/>
              <w:spacing w:after="0" w:line="200" w:lineRule="exact"/>
              <w:jc w:val="left"/>
            </w:pPr>
            <w:r>
              <w:rPr>
                <w:rStyle w:val="2BookAntiqua"/>
              </w:rPr>
              <w:t>5 000,0</w:t>
            </w:r>
          </w:p>
        </w:tc>
        <w:tc>
          <w:tcPr>
            <w:tcW w:w="1555" w:type="dxa"/>
            <w:tcBorders>
              <w:top w:val="single" w:sz="4" w:space="0" w:color="auto"/>
              <w:left w:val="single" w:sz="4" w:space="0" w:color="auto"/>
            </w:tcBorders>
            <w:shd w:val="clear" w:color="auto" w:fill="FFFFFF"/>
          </w:tcPr>
          <w:p w:rsidR="00A50A9C" w:rsidRDefault="000577D4">
            <w:pPr>
              <w:pStyle w:val="22"/>
              <w:framePr w:w="9941" w:h="3072" w:wrap="none" w:vAnchor="page" w:hAnchor="page" w:x="1138" w:y="5330"/>
              <w:shd w:val="clear" w:color="auto" w:fill="auto"/>
              <w:spacing w:after="0" w:line="200" w:lineRule="exact"/>
              <w:jc w:val="left"/>
            </w:pPr>
            <w:r>
              <w:rPr>
                <w:rStyle w:val="26"/>
              </w:rPr>
              <w:t>-</w:t>
            </w:r>
          </w:p>
        </w:tc>
        <w:tc>
          <w:tcPr>
            <w:tcW w:w="2194" w:type="dxa"/>
            <w:tcBorders>
              <w:top w:val="single" w:sz="4" w:space="0" w:color="auto"/>
              <w:left w:val="single" w:sz="4" w:space="0" w:color="auto"/>
              <w:right w:val="single" w:sz="4" w:space="0" w:color="auto"/>
            </w:tcBorders>
            <w:shd w:val="clear" w:color="auto" w:fill="FFFFFF"/>
          </w:tcPr>
          <w:p w:rsidR="00A50A9C" w:rsidRDefault="000577D4">
            <w:pPr>
              <w:pStyle w:val="22"/>
              <w:framePr w:w="9941" w:h="3072" w:wrap="none" w:vAnchor="page" w:hAnchor="page" w:x="1138" w:y="5330"/>
              <w:shd w:val="clear" w:color="auto" w:fill="auto"/>
              <w:spacing w:after="0" w:line="200" w:lineRule="exact"/>
              <w:jc w:val="left"/>
            </w:pPr>
            <w:r>
              <w:rPr>
                <w:rStyle w:val="26"/>
              </w:rPr>
              <w:t>-</w:t>
            </w:r>
          </w:p>
        </w:tc>
      </w:tr>
      <w:tr w:rsidR="00A50A9C">
        <w:tblPrEx>
          <w:tblCellMar>
            <w:top w:w="0" w:type="dxa"/>
            <w:bottom w:w="0" w:type="dxa"/>
          </w:tblCellMar>
        </w:tblPrEx>
        <w:trPr>
          <w:trHeight w:hRule="exact" w:val="480"/>
        </w:trPr>
        <w:tc>
          <w:tcPr>
            <w:tcW w:w="658"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9941" w:h="3072" w:wrap="none" w:vAnchor="page" w:hAnchor="page" w:x="1138" w:y="5330"/>
              <w:shd w:val="clear" w:color="auto" w:fill="auto"/>
              <w:spacing w:after="0" w:line="200" w:lineRule="exact"/>
              <w:jc w:val="left"/>
            </w:pPr>
            <w:r>
              <w:rPr>
                <w:rStyle w:val="2BookAntiqua"/>
              </w:rPr>
              <w:t>4.</w:t>
            </w:r>
          </w:p>
        </w:tc>
        <w:tc>
          <w:tcPr>
            <w:tcW w:w="3931"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9941" w:h="3072" w:wrap="none" w:vAnchor="page" w:hAnchor="page" w:x="1138" w:y="5330"/>
              <w:shd w:val="clear" w:color="auto" w:fill="auto"/>
              <w:spacing w:after="0" w:line="230" w:lineRule="exact"/>
              <w:jc w:val="left"/>
            </w:pPr>
            <w:r>
              <w:rPr>
                <w:rStyle w:val="2BookAntiqua"/>
              </w:rPr>
              <w:t>Приобретение комплектов учебного оборудования для физики и химии</w:t>
            </w:r>
          </w:p>
        </w:tc>
        <w:tc>
          <w:tcPr>
            <w:tcW w:w="1603" w:type="dxa"/>
            <w:tcBorders>
              <w:top w:val="single" w:sz="4" w:space="0" w:color="auto"/>
              <w:left w:val="single" w:sz="4" w:space="0" w:color="auto"/>
              <w:bottom w:val="single" w:sz="4" w:space="0" w:color="auto"/>
            </w:tcBorders>
            <w:shd w:val="clear" w:color="auto" w:fill="FFFFFF"/>
          </w:tcPr>
          <w:p w:rsidR="00A50A9C" w:rsidRDefault="000577D4">
            <w:pPr>
              <w:pStyle w:val="22"/>
              <w:framePr w:w="9941" w:h="3072" w:wrap="none" w:vAnchor="page" w:hAnchor="page" w:x="1138" w:y="5330"/>
              <w:shd w:val="clear" w:color="auto" w:fill="auto"/>
              <w:spacing w:after="0" w:line="200" w:lineRule="exact"/>
              <w:jc w:val="left"/>
            </w:pPr>
            <w:r>
              <w:rPr>
                <w:rStyle w:val="2BookAntiqua"/>
              </w:rPr>
              <w:t>89 200,0</w:t>
            </w:r>
          </w:p>
        </w:tc>
        <w:tc>
          <w:tcPr>
            <w:tcW w:w="1555" w:type="dxa"/>
            <w:tcBorders>
              <w:top w:val="single" w:sz="4" w:space="0" w:color="auto"/>
              <w:left w:val="single" w:sz="4" w:space="0" w:color="auto"/>
              <w:bottom w:val="single" w:sz="4" w:space="0" w:color="auto"/>
            </w:tcBorders>
            <w:shd w:val="clear" w:color="auto" w:fill="FFFFFF"/>
          </w:tcPr>
          <w:p w:rsidR="00A50A9C" w:rsidRDefault="000577D4">
            <w:pPr>
              <w:pStyle w:val="22"/>
              <w:framePr w:w="9941" w:h="3072" w:wrap="none" w:vAnchor="page" w:hAnchor="page" w:x="1138" w:y="5330"/>
              <w:shd w:val="clear" w:color="auto" w:fill="auto"/>
              <w:spacing w:after="0" w:line="200" w:lineRule="exact"/>
              <w:jc w:val="left"/>
            </w:pPr>
            <w:r>
              <w:rPr>
                <w:rStyle w:val="26"/>
              </w:rPr>
              <w:t>-</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A50A9C" w:rsidRDefault="000577D4">
            <w:pPr>
              <w:pStyle w:val="22"/>
              <w:framePr w:w="9941" w:h="3072" w:wrap="none" w:vAnchor="page" w:hAnchor="page" w:x="1138" w:y="5330"/>
              <w:shd w:val="clear" w:color="auto" w:fill="auto"/>
              <w:spacing w:after="0" w:line="200" w:lineRule="exact"/>
              <w:jc w:val="left"/>
            </w:pPr>
            <w:r>
              <w:rPr>
                <w:rStyle w:val="26"/>
              </w:rPr>
              <w:t>-</w:t>
            </w:r>
          </w:p>
        </w:tc>
      </w:tr>
    </w:tbl>
    <w:p w:rsidR="00A50A9C" w:rsidRDefault="000577D4">
      <w:pPr>
        <w:pStyle w:val="44"/>
        <w:framePr w:wrap="none" w:vAnchor="page" w:hAnchor="page" w:x="10719" w:y="8395"/>
        <w:shd w:val="clear" w:color="auto" w:fill="auto"/>
        <w:spacing w:line="200" w:lineRule="exact"/>
        <w:jc w:val="left"/>
      </w:pPr>
      <w:r>
        <w:t>».</w:t>
      </w:r>
    </w:p>
    <w:p w:rsidR="00A50A9C" w:rsidRDefault="000577D4">
      <w:pPr>
        <w:pStyle w:val="44"/>
        <w:framePr w:w="9922" w:h="732" w:hRule="exact" w:wrap="none" w:vAnchor="page" w:hAnchor="page" w:x="1133" w:y="8611"/>
        <w:shd w:val="clear" w:color="auto" w:fill="auto"/>
        <w:tabs>
          <w:tab w:val="left" w:leader="underscore" w:pos="9893"/>
        </w:tabs>
        <w:spacing w:line="226" w:lineRule="exact"/>
        <w:ind w:firstLine="740"/>
        <w:jc w:val="left"/>
      </w:pPr>
      <w:r>
        <w:t xml:space="preserve">1.9. Строку «Объем ресурсного обеспечения подпрограммы» раздела 1 «Паспорт подпрограммы» приложения 7 к муниципальной программе «Развитие образования в Приволжском муниципальном </w:t>
      </w:r>
      <w:r>
        <w:rPr>
          <w:rStyle w:val="45"/>
          <w:b/>
          <w:bCs/>
        </w:rPr>
        <w:t>районе на 2020-2022» изложить в следующей редакции:</w:t>
      </w:r>
      <w: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72"/>
        <w:gridCol w:w="6389"/>
      </w:tblGrid>
      <w:tr w:rsidR="00A50A9C">
        <w:tblPrEx>
          <w:tblCellMar>
            <w:top w:w="0" w:type="dxa"/>
            <w:bottom w:w="0" w:type="dxa"/>
          </w:tblCellMar>
        </w:tblPrEx>
        <w:trPr>
          <w:trHeight w:hRule="exact" w:val="264"/>
        </w:trPr>
        <w:tc>
          <w:tcPr>
            <w:tcW w:w="3672" w:type="dxa"/>
            <w:tcBorders>
              <w:top w:val="single" w:sz="4" w:space="0" w:color="auto"/>
              <w:left w:val="single" w:sz="4" w:space="0" w:color="auto"/>
            </w:tcBorders>
            <w:shd w:val="clear" w:color="auto" w:fill="FFFFFF"/>
            <w:vAlign w:val="bottom"/>
          </w:tcPr>
          <w:p w:rsidR="00A50A9C" w:rsidRDefault="000577D4">
            <w:pPr>
              <w:pStyle w:val="22"/>
              <w:framePr w:w="10061" w:h="1454" w:wrap="none" w:vAnchor="page" w:hAnchor="page" w:x="1018" w:y="9319"/>
              <w:shd w:val="clear" w:color="auto" w:fill="auto"/>
              <w:spacing w:after="0" w:line="200" w:lineRule="exact"/>
              <w:jc w:val="left"/>
            </w:pPr>
            <w:r>
              <w:rPr>
                <w:rStyle w:val="2BookAntiqua"/>
              </w:rPr>
              <w:t>Объем ресурсного обеспечения</w:t>
            </w:r>
          </w:p>
        </w:tc>
        <w:tc>
          <w:tcPr>
            <w:tcW w:w="6389"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10061" w:h="1454" w:wrap="none" w:vAnchor="page" w:hAnchor="page" w:x="1018" w:y="9319"/>
              <w:shd w:val="clear" w:color="auto" w:fill="auto"/>
              <w:spacing w:after="0" w:line="200" w:lineRule="exact"/>
              <w:jc w:val="left"/>
            </w:pPr>
            <w:r>
              <w:rPr>
                <w:rStyle w:val="2BookAntiqua"/>
              </w:rPr>
              <w:t>Общий объем бюджетных ассигнований:</w:t>
            </w:r>
          </w:p>
        </w:tc>
      </w:tr>
      <w:tr w:rsidR="00A50A9C">
        <w:tblPrEx>
          <w:tblCellMar>
            <w:top w:w="0" w:type="dxa"/>
            <w:bottom w:w="0" w:type="dxa"/>
          </w:tblCellMar>
        </w:tblPrEx>
        <w:trPr>
          <w:trHeight w:hRule="exact" w:val="250"/>
        </w:trPr>
        <w:tc>
          <w:tcPr>
            <w:tcW w:w="3672" w:type="dxa"/>
            <w:tcBorders>
              <w:left w:val="single" w:sz="4" w:space="0" w:color="auto"/>
            </w:tcBorders>
            <w:shd w:val="clear" w:color="auto" w:fill="FFFFFF"/>
            <w:vAlign w:val="bottom"/>
          </w:tcPr>
          <w:p w:rsidR="00A50A9C" w:rsidRDefault="000577D4">
            <w:pPr>
              <w:pStyle w:val="22"/>
              <w:framePr w:w="10061" w:h="1454" w:wrap="none" w:vAnchor="page" w:hAnchor="page" w:x="1018" w:y="9319"/>
              <w:shd w:val="clear" w:color="auto" w:fill="auto"/>
              <w:spacing w:after="0" w:line="200" w:lineRule="exact"/>
              <w:jc w:val="left"/>
            </w:pPr>
            <w:r>
              <w:rPr>
                <w:rStyle w:val="2BookAntiqua"/>
              </w:rPr>
              <w:t>подпрограммы</w:t>
            </w:r>
          </w:p>
        </w:tc>
        <w:tc>
          <w:tcPr>
            <w:tcW w:w="6389" w:type="dxa"/>
            <w:tcBorders>
              <w:left w:val="single" w:sz="4" w:space="0" w:color="auto"/>
              <w:right w:val="single" w:sz="4" w:space="0" w:color="auto"/>
            </w:tcBorders>
            <w:shd w:val="clear" w:color="auto" w:fill="FFFFFF"/>
            <w:vAlign w:val="bottom"/>
          </w:tcPr>
          <w:p w:rsidR="00A50A9C" w:rsidRDefault="000577D4">
            <w:pPr>
              <w:pStyle w:val="22"/>
              <w:framePr w:w="10061" w:h="1454" w:wrap="none" w:vAnchor="page" w:hAnchor="page" w:x="1018" w:y="9319"/>
              <w:shd w:val="clear" w:color="auto" w:fill="auto"/>
              <w:spacing w:after="0" w:line="200" w:lineRule="exact"/>
              <w:jc w:val="left"/>
            </w:pPr>
            <w:r>
              <w:rPr>
                <w:rStyle w:val="2BookAntiqua"/>
              </w:rPr>
              <w:t>2020 год - 1 671 613,0 руб.</w:t>
            </w:r>
          </w:p>
        </w:tc>
      </w:tr>
      <w:tr w:rsidR="00A50A9C">
        <w:tblPrEx>
          <w:tblCellMar>
            <w:top w:w="0" w:type="dxa"/>
            <w:bottom w:w="0" w:type="dxa"/>
          </w:tblCellMar>
        </w:tblPrEx>
        <w:trPr>
          <w:trHeight w:hRule="exact" w:val="235"/>
        </w:trPr>
        <w:tc>
          <w:tcPr>
            <w:tcW w:w="3672" w:type="dxa"/>
            <w:tcBorders>
              <w:left w:val="single" w:sz="4" w:space="0" w:color="auto"/>
            </w:tcBorders>
            <w:shd w:val="clear" w:color="auto" w:fill="FFFFFF"/>
          </w:tcPr>
          <w:p w:rsidR="00A50A9C" w:rsidRDefault="00A50A9C">
            <w:pPr>
              <w:framePr w:w="10061" w:h="1454" w:wrap="none" w:vAnchor="page" w:hAnchor="page" w:x="1018" w:y="9319"/>
              <w:rPr>
                <w:sz w:val="10"/>
                <w:szCs w:val="10"/>
              </w:rPr>
            </w:pPr>
          </w:p>
        </w:tc>
        <w:tc>
          <w:tcPr>
            <w:tcW w:w="6389" w:type="dxa"/>
            <w:tcBorders>
              <w:left w:val="single" w:sz="4" w:space="0" w:color="auto"/>
              <w:right w:val="single" w:sz="4" w:space="0" w:color="auto"/>
            </w:tcBorders>
            <w:shd w:val="clear" w:color="auto" w:fill="FFFFFF"/>
            <w:vAlign w:val="bottom"/>
          </w:tcPr>
          <w:p w:rsidR="00A50A9C" w:rsidRDefault="000577D4">
            <w:pPr>
              <w:pStyle w:val="22"/>
              <w:framePr w:w="10061" w:h="1454" w:wrap="none" w:vAnchor="page" w:hAnchor="page" w:x="1018" w:y="9319"/>
              <w:shd w:val="clear" w:color="auto" w:fill="auto"/>
              <w:spacing w:after="0" w:line="200" w:lineRule="exact"/>
              <w:jc w:val="left"/>
            </w:pPr>
            <w:r>
              <w:rPr>
                <w:rStyle w:val="2BookAntiqua"/>
              </w:rPr>
              <w:t>2021 год - 1 891 393,06 руб.</w:t>
            </w:r>
          </w:p>
        </w:tc>
      </w:tr>
      <w:tr w:rsidR="00A50A9C">
        <w:tblPrEx>
          <w:tblCellMar>
            <w:top w:w="0" w:type="dxa"/>
            <w:bottom w:w="0" w:type="dxa"/>
          </w:tblCellMar>
        </w:tblPrEx>
        <w:trPr>
          <w:trHeight w:hRule="exact" w:val="706"/>
        </w:trPr>
        <w:tc>
          <w:tcPr>
            <w:tcW w:w="3672" w:type="dxa"/>
            <w:tcBorders>
              <w:left w:val="single" w:sz="4" w:space="0" w:color="auto"/>
              <w:bottom w:val="single" w:sz="4" w:space="0" w:color="auto"/>
            </w:tcBorders>
            <w:shd w:val="clear" w:color="auto" w:fill="FFFFFF"/>
          </w:tcPr>
          <w:p w:rsidR="00A50A9C" w:rsidRDefault="00A50A9C">
            <w:pPr>
              <w:framePr w:w="10061" w:h="1454" w:wrap="none" w:vAnchor="page" w:hAnchor="page" w:x="1018" w:y="9319"/>
              <w:rPr>
                <w:sz w:val="10"/>
                <w:szCs w:val="10"/>
              </w:rPr>
            </w:pPr>
          </w:p>
        </w:tc>
        <w:tc>
          <w:tcPr>
            <w:tcW w:w="6389" w:type="dxa"/>
            <w:tcBorders>
              <w:left w:val="single" w:sz="4" w:space="0" w:color="auto"/>
              <w:bottom w:val="single" w:sz="4" w:space="0" w:color="auto"/>
              <w:right w:val="single" w:sz="4" w:space="0" w:color="auto"/>
            </w:tcBorders>
            <w:shd w:val="clear" w:color="auto" w:fill="FFFFFF"/>
          </w:tcPr>
          <w:p w:rsidR="00A50A9C" w:rsidRDefault="000577D4">
            <w:pPr>
              <w:pStyle w:val="22"/>
              <w:framePr w:w="10061" w:h="1454" w:wrap="none" w:vAnchor="page" w:hAnchor="page" w:x="1018" w:y="9319"/>
              <w:shd w:val="clear" w:color="auto" w:fill="auto"/>
              <w:spacing w:after="0" w:line="200" w:lineRule="exact"/>
              <w:jc w:val="left"/>
            </w:pPr>
            <w:r>
              <w:rPr>
                <w:rStyle w:val="2BookAntiqua"/>
              </w:rPr>
              <w:t>2022 год - 1 951 426,49 руб.</w:t>
            </w:r>
          </w:p>
        </w:tc>
      </w:tr>
    </w:tbl>
    <w:p w:rsidR="00A50A9C" w:rsidRDefault="000577D4">
      <w:pPr>
        <w:pStyle w:val="140"/>
        <w:framePr w:w="10171" w:h="749" w:hRule="exact" w:wrap="none" w:vAnchor="page" w:hAnchor="page" w:x="1018" w:y="10973"/>
        <w:shd w:val="clear" w:color="auto" w:fill="auto"/>
        <w:spacing w:line="230" w:lineRule="exact"/>
        <w:ind w:left="140" w:firstLine="720"/>
      </w:pPr>
      <w:r>
        <w:t>1.10. Раздел 3 «Мероприятия подпрограммы» приложения 7 к муниципальной программе «Развитие образования в Приволжском муниципальном районе на 2020-2022» изложить в следующей редакции:</w:t>
      </w:r>
    </w:p>
    <w:p w:rsidR="00A50A9C" w:rsidRDefault="000577D4">
      <w:pPr>
        <w:pStyle w:val="70"/>
        <w:framePr w:w="10171" w:h="2798" w:hRule="exact" w:wrap="none" w:vAnchor="page" w:hAnchor="page" w:x="1018" w:y="12144"/>
        <w:shd w:val="clear" w:color="auto" w:fill="auto"/>
        <w:spacing w:before="0" w:after="165" w:line="200" w:lineRule="exact"/>
        <w:ind w:left="3740"/>
        <w:jc w:val="left"/>
      </w:pPr>
      <w:bookmarkStart w:id="132" w:name="bookmark130"/>
      <w:r>
        <w:t>«3. Мероприятия подпрограммы.</w:t>
      </w:r>
      <w:bookmarkEnd w:id="132"/>
    </w:p>
    <w:p w:rsidR="00A50A9C" w:rsidRDefault="000577D4">
      <w:pPr>
        <w:pStyle w:val="140"/>
        <w:framePr w:w="10171" w:h="2798" w:hRule="exact" w:wrap="none" w:vAnchor="page" w:hAnchor="page" w:x="1018" w:y="12144"/>
        <w:shd w:val="clear" w:color="auto" w:fill="auto"/>
        <w:spacing w:line="230" w:lineRule="exact"/>
        <w:ind w:left="140" w:firstLine="420"/>
      </w:pPr>
      <w:r>
        <w:t>Подпрограмма «Улучшение условий и охраны труда в муниципальных образовательных учреждениях Приволжского муниципального района» включает в себя следующие мероприятия:</w:t>
      </w:r>
    </w:p>
    <w:p w:rsidR="00A50A9C" w:rsidRDefault="000577D4">
      <w:pPr>
        <w:pStyle w:val="140"/>
        <w:framePr w:w="10171" w:h="2798" w:hRule="exact" w:wrap="none" w:vAnchor="page" w:hAnchor="page" w:x="1018" w:y="12144"/>
        <w:numPr>
          <w:ilvl w:val="0"/>
          <w:numId w:val="39"/>
        </w:numPr>
        <w:shd w:val="clear" w:color="auto" w:fill="auto"/>
        <w:tabs>
          <w:tab w:val="left" w:pos="781"/>
        </w:tabs>
        <w:spacing w:line="230" w:lineRule="exact"/>
        <w:ind w:left="140" w:right="1200" w:firstLine="420"/>
      </w:pPr>
      <w:r>
        <w:t>организация обучения по охране труда руководителей и работников образовательных организаций;</w:t>
      </w:r>
    </w:p>
    <w:p w:rsidR="00A50A9C" w:rsidRDefault="000577D4">
      <w:pPr>
        <w:pStyle w:val="140"/>
        <w:framePr w:w="10171" w:h="2798" w:hRule="exact" w:wrap="none" w:vAnchor="page" w:hAnchor="page" w:x="1018" w:y="12144"/>
        <w:numPr>
          <w:ilvl w:val="0"/>
          <w:numId w:val="39"/>
        </w:numPr>
        <w:shd w:val="clear" w:color="auto" w:fill="auto"/>
        <w:tabs>
          <w:tab w:val="left" w:pos="639"/>
        </w:tabs>
        <w:spacing w:line="230" w:lineRule="exact"/>
        <w:ind w:left="420"/>
        <w:jc w:val="both"/>
      </w:pPr>
      <w:r>
        <w:t>организация проведения специальной оценки условий труда (СОУТ);</w:t>
      </w:r>
    </w:p>
    <w:p w:rsidR="00A50A9C" w:rsidRDefault="000577D4">
      <w:pPr>
        <w:pStyle w:val="140"/>
        <w:framePr w:w="10171" w:h="2798" w:hRule="exact" w:wrap="none" w:vAnchor="page" w:hAnchor="page" w:x="1018" w:y="12144"/>
        <w:numPr>
          <w:ilvl w:val="0"/>
          <w:numId w:val="39"/>
        </w:numPr>
        <w:shd w:val="clear" w:color="auto" w:fill="auto"/>
        <w:tabs>
          <w:tab w:val="left" w:pos="753"/>
        </w:tabs>
        <w:spacing w:line="230" w:lineRule="exact"/>
        <w:ind w:left="140" w:firstLine="420"/>
      </w:pPr>
      <w:r>
        <w:t xml:space="preserve">обеспечение выполнения требований охраны труда (в </w:t>
      </w:r>
      <w:proofErr w:type="spellStart"/>
      <w:r>
        <w:t>т.ч</w:t>
      </w:r>
      <w:proofErr w:type="spellEnd"/>
      <w:r>
        <w:t>. текущий и капитальные ремонт, улучшение материально-технической базы);</w:t>
      </w:r>
    </w:p>
    <w:p w:rsidR="00A50A9C" w:rsidRDefault="000577D4">
      <w:pPr>
        <w:pStyle w:val="140"/>
        <w:framePr w:w="10171" w:h="2798" w:hRule="exact" w:wrap="none" w:vAnchor="page" w:hAnchor="page" w:x="1018" w:y="12144"/>
        <w:numPr>
          <w:ilvl w:val="0"/>
          <w:numId w:val="39"/>
        </w:numPr>
        <w:shd w:val="clear" w:color="auto" w:fill="auto"/>
        <w:tabs>
          <w:tab w:val="left" w:pos="639"/>
        </w:tabs>
        <w:spacing w:line="230" w:lineRule="exact"/>
        <w:ind w:left="420"/>
        <w:jc w:val="both"/>
      </w:pPr>
      <w:r>
        <w:t>проведение обязательных медицинских осмотров;</w:t>
      </w:r>
    </w:p>
    <w:p w:rsidR="00A50A9C" w:rsidRDefault="000577D4">
      <w:pPr>
        <w:pStyle w:val="140"/>
        <w:framePr w:w="10171" w:h="2798" w:hRule="exact" w:wrap="none" w:vAnchor="page" w:hAnchor="page" w:x="1018" w:y="12144"/>
        <w:numPr>
          <w:ilvl w:val="0"/>
          <w:numId w:val="39"/>
        </w:numPr>
        <w:shd w:val="clear" w:color="auto" w:fill="auto"/>
        <w:tabs>
          <w:tab w:val="left" w:pos="657"/>
        </w:tabs>
        <w:spacing w:line="230" w:lineRule="exact"/>
        <w:ind w:left="140" w:firstLine="280"/>
      </w:pPr>
      <w:r>
        <w:t>пропаганда вопросов охраны труда, направленная на повышение компетентности работодателей и работников в данной области (семинары, совещания).</w:t>
      </w:r>
    </w:p>
    <w:p w:rsidR="00A50A9C" w:rsidRDefault="000577D4">
      <w:pPr>
        <w:pStyle w:val="140"/>
        <w:framePr w:wrap="none" w:vAnchor="page" w:hAnchor="page" w:x="1292" w:y="15149"/>
        <w:shd w:val="clear" w:color="auto" w:fill="auto"/>
        <w:spacing w:line="200" w:lineRule="exact"/>
      </w:pPr>
      <w:r>
        <w:t>№ п/п</w:t>
      </w:r>
    </w:p>
    <w:p w:rsidR="00A50A9C" w:rsidRDefault="000577D4">
      <w:pPr>
        <w:pStyle w:val="140"/>
        <w:framePr w:wrap="none" w:vAnchor="page" w:hAnchor="page" w:x="2425" w:y="15149"/>
        <w:shd w:val="clear" w:color="auto" w:fill="auto"/>
        <w:spacing w:line="200" w:lineRule="exact"/>
      </w:pPr>
      <w:r>
        <w:t>Наименование мероприятия</w:t>
      </w:r>
    </w:p>
    <w:p w:rsidR="00A50A9C" w:rsidRDefault="000577D4">
      <w:pPr>
        <w:pStyle w:val="140"/>
        <w:framePr w:wrap="none" w:vAnchor="page" w:hAnchor="page" w:x="6826" w:y="15149"/>
        <w:shd w:val="clear" w:color="auto" w:fill="auto"/>
        <w:spacing w:line="200" w:lineRule="exact"/>
      </w:pPr>
      <w:r>
        <w:t>Объемы финансирования, руб.</w:t>
      </w:r>
    </w:p>
    <w:p w:rsidR="00A50A9C" w:rsidRDefault="00A50A9C">
      <w:pPr>
        <w:rPr>
          <w:sz w:val="2"/>
          <w:szCs w:val="2"/>
        </w:rPr>
        <w:sectPr w:rsidR="00A50A9C">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59"/>
        <w:gridCol w:w="3542"/>
        <w:gridCol w:w="1560"/>
        <w:gridCol w:w="1987"/>
        <w:gridCol w:w="1992"/>
      </w:tblGrid>
      <w:tr w:rsidR="00A50A9C">
        <w:tblPrEx>
          <w:tblCellMar>
            <w:top w:w="0" w:type="dxa"/>
            <w:bottom w:w="0" w:type="dxa"/>
          </w:tblCellMar>
        </w:tblPrEx>
        <w:trPr>
          <w:trHeight w:hRule="exact" w:val="254"/>
        </w:trPr>
        <w:tc>
          <w:tcPr>
            <w:tcW w:w="859" w:type="dxa"/>
            <w:tcBorders>
              <w:top w:val="single" w:sz="4" w:space="0" w:color="auto"/>
              <w:left w:val="single" w:sz="4" w:space="0" w:color="auto"/>
            </w:tcBorders>
            <w:shd w:val="clear" w:color="auto" w:fill="FFFFFF"/>
          </w:tcPr>
          <w:p w:rsidR="00A50A9C" w:rsidRDefault="00A50A9C">
            <w:pPr>
              <w:framePr w:w="9941" w:h="3077" w:wrap="none" w:vAnchor="page" w:hAnchor="page" w:x="1035" w:y="1135"/>
              <w:rPr>
                <w:sz w:val="10"/>
                <w:szCs w:val="10"/>
              </w:rPr>
            </w:pPr>
          </w:p>
        </w:tc>
        <w:tc>
          <w:tcPr>
            <w:tcW w:w="3542" w:type="dxa"/>
            <w:tcBorders>
              <w:top w:val="single" w:sz="4" w:space="0" w:color="auto"/>
              <w:left w:val="single" w:sz="4" w:space="0" w:color="auto"/>
            </w:tcBorders>
            <w:shd w:val="clear" w:color="auto" w:fill="FFFFFF"/>
          </w:tcPr>
          <w:p w:rsidR="00A50A9C" w:rsidRDefault="00A50A9C">
            <w:pPr>
              <w:framePr w:w="9941" w:h="3077" w:wrap="none" w:vAnchor="page" w:hAnchor="page" w:x="1035" w:y="1135"/>
              <w:rPr>
                <w:sz w:val="10"/>
                <w:szCs w:val="10"/>
              </w:rPr>
            </w:pPr>
          </w:p>
        </w:tc>
        <w:tc>
          <w:tcPr>
            <w:tcW w:w="1560" w:type="dxa"/>
            <w:tcBorders>
              <w:top w:val="single" w:sz="4" w:space="0" w:color="auto"/>
              <w:left w:val="single" w:sz="4" w:space="0" w:color="auto"/>
            </w:tcBorders>
            <w:shd w:val="clear" w:color="auto" w:fill="FFFFFF"/>
            <w:vAlign w:val="bottom"/>
          </w:tcPr>
          <w:p w:rsidR="00A50A9C" w:rsidRDefault="000577D4">
            <w:pPr>
              <w:pStyle w:val="22"/>
              <w:framePr w:w="9941" w:h="3077" w:wrap="none" w:vAnchor="page" w:hAnchor="page" w:x="1035" w:y="1135"/>
              <w:shd w:val="clear" w:color="auto" w:fill="auto"/>
              <w:spacing w:after="0" w:line="200" w:lineRule="exact"/>
              <w:jc w:val="center"/>
            </w:pPr>
            <w:r>
              <w:rPr>
                <w:rStyle w:val="2BookAntiqua"/>
              </w:rPr>
              <w:t>2020</w:t>
            </w:r>
          </w:p>
        </w:tc>
        <w:tc>
          <w:tcPr>
            <w:tcW w:w="1987" w:type="dxa"/>
            <w:tcBorders>
              <w:top w:val="single" w:sz="4" w:space="0" w:color="auto"/>
              <w:left w:val="single" w:sz="4" w:space="0" w:color="auto"/>
            </w:tcBorders>
            <w:shd w:val="clear" w:color="auto" w:fill="FFFFFF"/>
            <w:vAlign w:val="bottom"/>
          </w:tcPr>
          <w:p w:rsidR="00A50A9C" w:rsidRDefault="000577D4">
            <w:pPr>
              <w:pStyle w:val="22"/>
              <w:framePr w:w="9941" w:h="3077" w:wrap="none" w:vAnchor="page" w:hAnchor="page" w:x="1035" w:y="1135"/>
              <w:shd w:val="clear" w:color="auto" w:fill="auto"/>
              <w:spacing w:after="0" w:line="200" w:lineRule="exact"/>
              <w:jc w:val="center"/>
            </w:pPr>
            <w:r>
              <w:rPr>
                <w:rStyle w:val="2BookAntiqua"/>
              </w:rPr>
              <w:t>2021</w:t>
            </w:r>
          </w:p>
        </w:tc>
        <w:tc>
          <w:tcPr>
            <w:tcW w:w="1992" w:type="dxa"/>
            <w:tcBorders>
              <w:top w:val="single" w:sz="4" w:space="0" w:color="auto"/>
              <w:left w:val="single" w:sz="4" w:space="0" w:color="auto"/>
              <w:right w:val="single" w:sz="4" w:space="0" w:color="auto"/>
            </w:tcBorders>
            <w:shd w:val="clear" w:color="auto" w:fill="FFFFFF"/>
            <w:vAlign w:val="bottom"/>
          </w:tcPr>
          <w:p w:rsidR="00A50A9C" w:rsidRDefault="000577D4">
            <w:pPr>
              <w:pStyle w:val="22"/>
              <w:framePr w:w="9941" w:h="3077" w:wrap="none" w:vAnchor="page" w:hAnchor="page" w:x="1035" w:y="1135"/>
              <w:shd w:val="clear" w:color="auto" w:fill="auto"/>
              <w:spacing w:after="0" w:line="200" w:lineRule="exact"/>
              <w:jc w:val="center"/>
            </w:pPr>
            <w:r>
              <w:rPr>
                <w:rStyle w:val="2BookAntiqua"/>
              </w:rPr>
              <w:t>2022</w:t>
            </w:r>
          </w:p>
        </w:tc>
      </w:tr>
      <w:tr w:rsidR="00A50A9C">
        <w:tblPrEx>
          <w:tblCellMar>
            <w:top w:w="0" w:type="dxa"/>
            <w:bottom w:w="0" w:type="dxa"/>
          </w:tblCellMar>
        </w:tblPrEx>
        <w:trPr>
          <w:trHeight w:hRule="exact" w:val="470"/>
        </w:trPr>
        <w:tc>
          <w:tcPr>
            <w:tcW w:w="859" w:type="dxa"/>
            <w:tcBorders>
              <w:top w:val="single" w:sz="4" w:space="0" w:color="auto"/>
              <w:left w:val="single" w:sz="4" w:space="0" w:color="auto"/>
            </w:tcBorders>
            <w:shd w:val="clear" w:color="auto" w:fill="FFFFFF"/>
            <w:vAlign w:val="center"/>
          </w:tcPr>
          <w:p w:rsidR="00A50A9C" w:rsidRDefault="000577D4">
            <w:pPr>
              <w:pStyle w:val="22"/>
              <w:framePr w:w="9941" w:h="3077" w:wrap="none" w:vAnchor="page" w:hAnchor="page" w:x="1035" w:y="1135"/>
              <w:shd w:val="clear" w:color="auto" w:fill="auto"/>
              <w:spacing w:after="0" w:line="200" w:lineRule="exact"/>
              <w:jc w:val="center"/>
            </w:pPr>
            <w:r>
              <w:rPr>
                <w:rStyle w:val="2BookAntiqua"/>
              </w:rPr>
              <w:t>1.</w:t>
            </w:r>
          </w:p>
        </w:tc>
        <w:tc>
          <w:tcPr>
            <w:tcW w:w="3542" w:type="dxa"/>
            <w:tcBorders>
              <w:top w:val="single" w:sz="4" w:space="0" w:color="auto"/>
              <w:left w:val="single" w:sz="4" w:space="0" w:color="auto"/>
            </w:tcBorders>
            <w:shd w:val="clear" w:color="auto" w:fill="FFFFFF"/>
            <w:vAlign w:val="bottom"/>
          </w:tcPr>
          <w:p w:rsidR="00A50A9C" w:rsidRDefault="000577D4">
            <w:pPr>
              <w:pStyle w:val="22"/>
              <w:framePr w:w="9941" w:h="3077" w:wrap="none" w:vAnchor="page" w:hAnchor="page" w:x="1035" w:y="1135"/>
              <w:shd w:val="clear" w:color="auto" w:fill="auto"/>
              <w:spacing w:after="0" w:line="230" w:lineRule="exact"/>
              <w:jc w:val="left"/>
            </w:pPr>
            <w:r>
              <w:rPr>
                <w:rStyle w:val="2BookAntiqua"/>
              </w:rPr>
              <w:t>Проведение медицинских осмотров</w:t>
            </w:r>
          </w:p>
        </w:tc>
        <w:tc>
          <w:tcPr>
            <w:tcW w:w="1560" w:type="dxa"/>
            <w:tcBorders>
              <w:top w:val="single" w:sz="4" w:space="0" w:color="auto"/>
              <w:left w:val="single" w:sz="4" w:space="0" w:color="auto"/>
            </w:tcBorders>
            <w:shd w:val="clear" w:color="auto" w:fill="FFFFFF"/>
          </w:tcPr>
          <w:p w:rsidR="00A50A9C" w:rsidRDefault="000577D4">
            <w:pPr>
              <w:pStyle w:val="22"/>
              <w:framePr w:w="9941" w:h="3077" w:wrap="none" w:vAnchor="page" w:hAnchor="page" w:x="1035" w:y="1135"/>
              <w:shd w:val="clear" w:color="auto" w:fill="auto"/>
              <w:spacing w:after="0" w:line="200" w:lineRule="exact"/>
              <w:ind w:left="320"/>
              <w:jc w:val="left"/>
            </w:pPr>
            <w:r>
              <w:rPr>
                <w:rStyle w:val="2BookAntiqua"/>
              </w:rPr>
              <w:t>1 007 583,0</w:t>
            </w:r>
          </w:p>
        </w:tc>
        <w:tc>
          <w:tcPr>
            <w:tcW w:w="1987" w:type="dxa"/>
            <w:tcBorders>
              <w:top w:val="single" w:sz="4" w:space="0" w:color="auto"/>
              <w:left w:val="single" w:sz="4" w:space="0" w:color="auto"/>
            </w:tcBorders>
            <w:shd w:val="clear" w:color="auto" w:fill="FFFFFF"/>
          </w:tcPr>
          <w:p w:rsidR="00A50A9C" w:rsidRDefault="000577D4">
            <w:pPr>
              <w:pStyle w:val="22"/>
              <w:framePr w:w="9941" w:h="3077" w:wrap="none" w:vAnchor="page" w:hAnchor="page" w:x="1035" w:y="1135"/>
              <w:shd w:val="clear" w:color="auto" w:fill="auto"/>
              <w:spacing w:after="0" w:line="200" w:lineRule="exact"/>
              <w:jc w:val="center"/>
            </w:pPr>
            <w:r>
              <w:rPr>
                <w:rStyle w:val="2BookAntiqua"/>
              </w:rPr>
              <w:t>1 527 333,20</w:t>
            </w:r>
          </w:p>
        </w:tc>
        <w:tc>
          <w:tcPr>
            <w:tcW w:w="1992" w:type="dxa"/>
            <w:tcBorders>
              <w:top w:val="single" w:sz="4" w:space="0" w:color="auto"/>
              <w:left w:val="single" w:sz="4" w:space="0" w:color="auto"/>
              <w:right w:val="single" w:sz="4" w:space="0" w:color="auto"/>
            </w:tcBorders>
            <w:shd w:val="clear" w:color="auto" w:fill="FFFFFF"/>
          </w:tcPr>
          <w:p w:rsidR="00A50A9C" w:rsidRDefault="000577D4">
            <w:pPr>
              <w:pStyle w:val="22"/>
              <w:framePr w:w="9941" w:h="3077" w:wrap="none" w:vAnchor="page" w:hAnchor="page" w:x="1035" w:y="1135"/>
              <w:shd w:val="clear" w:color="auto" w:fill="auto"/>
              <w:spacing w:after="0" w:line="200" w:lineRule="exact"/>
              <w:jc w:val="center"/>
            </w:pPr>
            <w:r>
              <w:rPr>
                <w:rStyle w:val="2BookAntiqua"/>
              </w:rPr>
              <w:t>1 494 983,62</w:t>
            </w:r>
          </w:p>
        </w:tc>
      </w:tr>
      <w:tr w:rsidR="00A50A9C">
        <w:tblPrEx>
          <w:tblCellMar>
            <w:top w:w="0" w:type="dxa"/>
            <w:bottom w:w="0" w:type="dxa"/>
          </w:tblCellMar>
        </w:tblPrEx>
        <w:trPr>
          <w:trHeight w:hRule="exact" w:val="1162"/>
        </w:trPr>
        <w:tc>
          <w:tcPr>
            <w:tcW w:w="859" w:type="dxa"/>
            <w:tcBorders>
              <w:top w:val="single" w:sz="4" w:space="0" w:color="auto"/>
              <w:left w:val="single" w:sz="4" w:space="0" w:color="auto"/>
            </w:tcBorders>
            <w:shd w:val="clear" w:color="auto" w:fill="FFFFFF"/>
          </w:tcPr>
          <w:p w:rsidR="00A50A9C" w:rsidRDefault="000577D4">
            <w:pPr>
              <w:pStyle w:val="22"/>
              <w:framePr w:w="9941" w:h="3077" w:wrap="none" w:vAnchor="page" w:hAnchor="page" w:x="1035" w:y="1135"/>
              <w:shd w:val="clear" w:color="auto" w:fill="auto"/>
              <w:spacing w:after="0" w:line="200" w:lineRule="exact"/>
              <w:jc w:val="center"/>
            </w:pPr>
            <w:r>
              <w:rPr>
                <w:rStyle w:val="2BookAntiqua"/>
              </w:rPr>
              <w:t>2.</w:t>
            </w:r>
          </w:p>
        </w:tc>
        <w:tc>
          <w:tcPr>
            <w:tcW w:w="3542" w:type="dxa"/>
            <w:tcBorders>
              <w:top w:val="single" w:sz="4" w:space="0" w:color="auto"/>
              <w:left w:val="single" w:sz="4" w:space="0" w:color="auto"/>
            </w:tcBorders>
            <w:shd w:val="clear" w:color="auto" w:fill="FFFFFF"/>
            <w:vAlign w:val="bottom"/>
          </w:tcPr>
          <w:p w:rsidR="00A50A9C" w:rsidRDefault="000577D4">
            <w:pPr>
              <w:pStyle w:val="22"/>
              <w:framePr w:w="9941" w:h="3077" w:wrap="none" w:vAnchor="page" w:hAnchor="page" w:x="1035" w:y="1135"/>
              <w:shd w:val="clear" w:color="auto" w:fill="auto"/>
              <w:spacing w:after="0" w:line="226" w:lineRule="exact"/>
              <w:jc w:val="left"/>
            </w:pPr>
            <w:r>
              <w:rPr>
                <w:rStyle w:val="2BookAntiqua"/>
              </w:rPr>
              <w:t>Организация обучающих семинаров, совещаний по вопросам охраны труда для руководителей и специалистов учреждений</w:t>
            </w:r>
          </w:p>
        </w:tc>
        <w:tc>
          <w:tcPr>
            <w:tcW w:w="1560" w:type="dxa"/>
            <w:tcBorders>
              <w:top w:val="single" w:sz="4" w:space="0" w:color="auto"/>
              <w:left w:val="single" w:sz="4" w:space="0" w:color="auto"/>
            </w:tcBorders>
            <w:shd w:val="clear" w:color="auto" w:fill="FFFFFF"/>
          </w:tcPr>
          <w:p w:rsidR="00A50A9C" w:rsidRDefault="000577D4">
            <w:pPr>
              <w:pStyle w:val="22"/>
              <w:framePr w:w="9941" w:h="3077" w:wrap="none" w:vAnchor="page" w:hAnchor="page" w:x="1035" w:y="1135"/>
              <w:shd w:val="clear" w:color="auto" w:fill="auto"/>
              <w:spacing w:after="0" w:line="200" w:lineRule="exact"/>
              <w:jc w:val="center"/>
            </w:pPr>
            <w:r>
              <w:rPr>
                <w:rStyle w:val="2BookAntiqua"/>
              </w:rPr>
              <w:t>46 412,0</w:t>
            </w:r>
          </w:p>
        </w:tc>
        <w:tc>
          <w:tcPr>
            <w:tcW w:w="1987" w:type="dxa"/>
            <w:tcBorders>
              <w:top w:val="single" w:sz="4" w:space="0" w:color="auto"/>
              <w:left w:val="single" w:sz="4" w:space="0" w:color="auto"/>
            </w:tcBorders>
            <w:shd w:val="clear" w:color="auto" w:fill="FFFFFF"/>
          </w:tcPr>
          <w:p w:rsidR="00A50A9C" w:rsidRDefault="000577D4">
            <w:pPr>
              <w:pStyle w:val="22"/>
              <w:framePr w:w="9941" w:h="3077" w:wrap="none" w:vAnchor="page" w:hAnchor="page" w:x="1035" w:y="1135"/>
              <w:shd w:val="clear" w:color="auto" w:fill="auto"/>
              <w:spacing w:after="0" w:line="200" w:lineRule="exact"/>
              <w:jc w:val="center"/>
            </w:pPr>
            <w:r>
              <w:rPr>
                <w:rStyle w:val="2BookAntiqua"/>
              </w:rPr>
              <w:t>63 435,80</w:t>
            </w:r>
          </w:p>
        </w:tc>
        <w:tc>
          <w:tcPr>
            <w:tcW w:w="1992" w:type="dxa"/>
            <w:tcBorders>
              <w:top w:val="single" w:sz="4" w:space="0" w:color="auto"/>
              <w:left w:val="single" w:sz="4" w:space="0" w:color="auto"/>
              <w:right w:val="single" w:sz="4" w:space="0" w:color="auto"/>
            </w:tcBorders>
            <w:shd w:val="clear" w:color="auto" w:fill="FFFFFF"/>
          </w:tcPr>
          <w:p w:rsidR="00A50A9C" w:rsidRDefault="000577D4">
            <w:pPr>
              <w:pStyle w:val="22"/>
              <w:framePr w:w="9941" w:h="3077" w:wrap="none" w:vAnchor="page" w:hAnchor="page" w:x="1035" w:y="1135"/>
              <w:shd w:val="clear" w:color="auto" w:fill="auto"/>
              <w:spacing w:after="0" w:line="200" w:lineRule="exact"/>
              <w:jc w:val="center"/>
            </w:pPr>
            <w:r>
              <w:rPr>
                <w:rStyle w:val="2BookAntiqua"/>
              </w:rPr>
              <w:t>58 866,40</w:t>
            </w:r>
          </w:p>
        </w:tc>
      </w:tr>
      <w:tr w:rsidR="00A50A9C">
        <w:tblPrEx>
          <w:tblCellMar>
            <w:top w:w="0" w:type="dxa"/>
            <w:bottom w:w="0" w:type="dxa"/>
          </w:tblCellMar>
        </w:tblPrEx>
        <w:trPr>
          <w:trHeight w:hRule="exact" w:val="470"/>
        </w:trPr>
        <w:tc>
          <w:tcPr>
            <w:tcW w:w="859" w:type="dxa"/>
            <w:tcBorders>
              <w:top w:val="single" w:sz="4" w:space="0" w:color="auto"/>
              <w:left w:val="single" w:sz="4" w:space="0" w:color="auto"/>
            </w:tcBorders>
            <w:shd w:val="clear" w:color="auto" w:fill="FFFFFF"/>
          </w:tcPr>
          <w:p w:rsidR="00A50A9C" w:rsidRDefault="000577D4">
            <w:pPr>
              <w:pStyle w:val="22"/>
              <w:framePr w:w="9941" w:h="3077" w:wrap="none" w:vAnchor="page" w:hAnchor="page" w:x="1035" w:y="1135"/>
              <w:shd w:val="clear" w:color="auto" w:fill="auto"/>
              <w:spacing w:after="0" w:line="200" w:lineRule="exact"/>
              <w:jc w:val="center"/>
            </w:pPr>
            <w:r>
              <w:rPr>
                <w:rStyle w:val="2BookAntiqua"/>
              </w:rPr>
              <w:t>3.</w:t>
            </w:r>
          </w:p>
        </w:tc>
        <w:tc>
          <w:tcPr>
            <w:tcW w:w="3542" w:type="dxa"/>
            <w:tcBorders>
              <w:top w:val="single" w:sz="4" w:space="0" w:color="auto"/>
              <w:left w:val="single" w:sz="4" w:space="0" w:color="auto"/>
            </w:tcBorders>
            <w:shd w:val="clear" w:color="auto" w:fill="FFFFFF"/>
            <w:vAlign w:val="bottom"/>
          </w:tcPr>
          <w:p w:rsidR="00A50A9C" w:rsidRDefault="000577D4">
            <w:pPr>
              <w:pStyle w:val="22"/>
              <w:framePr w:w="9941" w:h="3077" w:wrap="none" w:vAnchor="page" w:hAnchor="page" w:x="1035" w:y="1135"/>
              <w:shd w:val="clear" w:color="auto" w:fill="auto"/>
              <w:spacing w:after="0" w:line="230" w:lineRule="exact"/>
              <w:jc w:val="left"/>
            </w:pPr>
            <w:r>
              <w:rPr>
                <w:rStyle w:val="2BookAntiqua"/>
              </w:rPr>
              <w:t>Проведение специальной оценки условий труда</w:t>
            </w:r>
          </w:p>
        </w:tc>
        <w:tc>
          <w:tcPr>
            <w:tcW w:w="1560" w:type="dxa"/>
            <w:tcBorders>
              <w:top w:val="single" w:sz="4" w:space="0" w:color="auto"/>
              <w:left w:val="single" w:sz="4" w:space="0" w:color="auto"/>
            </w:tcBorders>
            <w:shd w:val="clear" w:color="auto" w:fill="FFFFFF"/>
          </w:tcPr>
          <w:p w:rsidR="00A50A9C" w:rsidRDefault="000577D4">
            <w:pPr>
              <w:pStyle w:val="22"/>
              <w:framePr w:w="9941" w:h="3077" w:wrap="none" w:vAnchor="page" w:hAnchor="page" w:x="1035" w:y="1135"/>
              <w:shd w:val="clear" w:color="auto" w:fill="auto"/>
              <w:spacing w:after="0" w:line="200" w:lineRule="exact"/>
              <w:jc w:val="center"/>
            </w:pPr>
            <w:r>
              <w:rPr>
                <w:rStyle w:val="2BookAntiqua"/>
              </w:rPr>
              <w:t>299 328,0</w:t>
            </w:r>
          </w:p>
        </w:tc>
        <w:tc>
          <w:tcPr>
            <w:tcW w:w="1987" w:type="dxa"/>
            <w:tcBorders>
              <w:top w:val="single" w:sz="4" w:space="0" w:color="auto"/>
              <w:left w:val="single" w:sz="4" w:space="0" w:color="auto"/>
            </w:tcBorders>
            <w:shd w:val="clear" w:color="auto" w:fill="FFFFFF"/>
          </w:tcPr>
          <w:p w:rsidR="00A50A9C" w:rsidRDefault="000577D4">
            <w:pPr>
              <w:pStyle w:val="22"/>
              <w:framePr w:w="9941" w:h="3077" w:wrap="none" w:vAnchor="page" w:hAnchor="page" w:x="1035" w:y="1135"/>
              <w:shd w:val="clear" w:color="auto" w:fill="auto"/>
              <w:spacing w:after="0" w:line="200" w:lineRule="exact"/>
              <w:jc w:val="center"/>
            </w:pPr>
            <w:r>
              <w:rPr>
                <w:rStyle w:val="2BookAntiqua"/>
              </w:rPr>
              <w:t>241 400,0</w:t>
            </w:r>
          </w:p>
        </w:tc>
        <w:tc>
          <w:tcPr>
            <w:tcW w:w="1992" w:type="dxa"/>
            <w:tcBorders>
              <w:top w:val="single" w:sz="4" w:space="0" w:color="auto"/>
              <w:left w:val="single" w:sz="4" w:space="0" w:color="auto"/>
              <w:right w:val="single" w:sz="4" w:space="0" w:color="auto"/>
            </w:tcBorders>
            <w:shd w:val="clear" w:color="auto" w:fill="FFFFFF"/>
          </w:tcPr>
          <w:p w:rsidR="00A50A9C" w:rsidRDefault="000577D4">
            <w:pPr>
              <w:pStyle w:val="22"/>
              <w:framePr w:w="9941" w:h="3077" w:wrap="none" w:vAnchor="page" w:hAnchor="page" w:x="1035" w:y="1135"/>
              <w:shd w:val="clear" w:color="auto" w:fill="auto"/>
              <w:spacing w:after="0" w:line="200" w:lineRule="exact"/>
              <w:jc w:val="center"/>
            </w:pPr>
            <w:r>
              <w:rPr>
                <w:rStyle w:val="2BookAntiqua"/>
              </w:rPr>
              <w:t>173 900,0</w:t>
            </w:r>
          </w:p>
        </w:tc>
      </w:tr>
      <w:tr w:rsidR="00A50A9C">
        <w:tblPrEx>
          <w:tblCellMar>
            <w:top w:w="0" w:type="dxa"/>
            <w:bottom w:w="0" w:type="dxa"/>
          </w:tblCellMar>
        </w:tblPrEx>
        <w:trPr>
          <w:trHeight w:hRule="exact" w:val="470"/>
        </w:trPr>
        <w:tc>
          <w:tcPr>
            <w:tcW w:w="859" w:type="dxa"/>
            <w:tcBorders>
              <w:top w:val="single" w:sz="4" w:space="0" w:color="auto"/>
              <w:left w:val="single" w:sz="4" w:space="0" w:color="auto"/>
            </w:tcBorders>
            <w:shd w:val="clear" w:color="auto" w:fill="FFFFFF"/>
          </w:tcPr>
          <w:p w:rsidR="00A50A9C" w:rsidRDefault="000577D4">
            <w:pPr>
              <w:pStyle w:val="22"/>
              <w:framePr w:w="9941" w:h="3077" w:wrap="none" w:vAnchor="page" w:hAnchor="page" w:x="1035" w:y="1135"/>
              <w:shd w:val="clear" w:color="auto" w:fill="auto"/>
              <w:spacing w:after="0" w:line="200" w:lineRule="exact"/>
              <w:jc w:val="center"/>
            </w:pPr>
            <w:r>
              <w:rPr>
                <w:rStyle w:val="2BookAntiqua"/>
              </w:rPr>
              <w:t>4.</w:t>
            </w:r>
          </w:p>
        </w:tc>
        <w:tc>
          <w:tcPr>
            <w:tcW w:w="3542" w:type="dxa"/>
            <w:tcBorders>
              <w:top w:val="single" w:sz="4" w:space="0" w:color="auto"/>
              <w:left w:val="single" w:sz="4" w:space="0" w:color="auto"/>
            </w:tcBorders>
            <w:shd w:val="clear" w:color="auto" w:fill="FFFFFF"/>
            <w:vAlign w:val="bottom"/>
          </w:tcPr>
          <w:p w:rsidR="00A50A9C" w:rsidRDefault="000577D4">
            <w:pPr>
              <w:pStyle w:val="22"/>
              <w:framePr w:w="9941" w:h="3077" w:wrap="none" w:vAnchor="page" w:hAnchor="page" w:x="1035" w:y="1135"/>
              <w:shd w:val="clear" w:color="auto" w:fill="auto"/>
              <w:spacing w:after="0" w:line="230" w:lineRule="exact"/>
              <w:jc w:val="left"/>
            </w:pPr>
            <w:r>
              <w:rPr>
                <w:rStyle w:val="2BookAntiqua"/>
              </w:rPr>
              <w:t>Приобретение спецодежды и средств СИЗ</w:t>
            </w:r>
          </w:p>
        </w:tc>
        <w:tc>
          <w:tcPr>
            <w:tcW w:w="1560" w:type="dxa"/>
            <w:tcBorders>
              <w:top w:val="single" w:sz="4" w:space="0" w:color="auto"/>
              <w:left w:val="single" w:sz="4" w:space="0" w:color="auto"/>
            </w:tcBorders>
            <w:shd w:val="clear" w:color="auto" w:fill="FFFFFF"/>
          </w:tcPr>
          <w:p w:rsidR="00A50A9C" w:rsidRDefault="000577D4">
            <w:pPr>
              <w:pStyle w:val="22"/>
              <w:framePr w:w="9941" w:h="3077" w:wrap="none" w:vAnchor="page" w:hAnchor="page" w:x="1035" w:y="1135"/>
              <w:shd w:val="clear" w:color="auto" w:fill="auto"/>
              <w:spacing w:after="0" w:line="200" w:lineRule="exact"/>
              <w:jc w:val="center"/>
            </w:pPr>
            <w:r>
              <w:rPr>
                <w:rStyle w:val="2BookAntiqua"/>
              </w:rPr>
              <w:t>248 290,0</w:t>
            </w:r>
          </w:p>
        </w:tc>
        <w:tc>
          <w:tcPr>
            <w:tcW w:w="1987" w:type="dxa"/>
            <w:tcBorders>
              <w:top w:val="single" w:sz="4" w:space="0" w:color="auto"/>
              <w:left w:val="single" w:sz="4" w:space="0" w:color="auto"/>
            </w:tcBorders>
            <w:shd w:val="clear" w:color="auto" w:fill="FFFFFF"/>
          </w:tcPr>
          <w:p w:rsidR="00A50A9C" w:rsidRDefault="000577D4">
            <w:pPr>
              <w:pStyle w:val="22"/>
              <w:framePr w:w="9941" w:h="3077" w:wrap="none" w:vAnchor="page" w:hAnchor="page" w:x="1035" w:y="1135"/>
              <w:shd w:val="clear" w:color="auto" w:fill="auto"/>
              <w:spacing w:after="0" w:line="200" w:lineRule="exact"/>
              <w:jc w:val="center"/>
            </w:pPr>
            <w:r>
              <w:rPr>
                <w:rStyle w:val="2BookAntiqua"/>
              </w:rPr>
              <w:t>59 224,06</w:t>
            </w:r>
          </w:p>
        </w:tc>
        <w:tc>
          <w:tcPr>
            <w:tcW w:w="1992" w:type="dxa"/>
            <w:tcBorders>
              <w:top w:val="single" w:sz="4" w:space="0" w:color="auto"/>
              <w:left w:val="single" w:sz="4" w:space="0" w:color="auto"/>
              <w:right w:val="single" w:sz="4" w:space="0" w:color="auto"/>
            </w:tcBorders>
            <w:shd w:val="clear" w:color="auto" w:fill="FFFFFF"/>
          </w:tcPr>
          <w:p w:rsidR="00A50A9C" w:rsidRDefault="000577D4">
            <w:pPr>
              <w:pStyle w:val="22"/>
              <w:framePr w:w="9941" w:h="3077" w:wrap="none" w:vAnchor="page" w:hAnchor="page" w:x="1035" w:y="1135"/>
              <w:shd w:val="clear" w:color="auto" w:fill="auto"/>
              <w:spacing w:after="0" w:line="200" w:lineRule="exact"/>
              <w:jc w:val="center"/>
            </w:pPr>
            <w:r>
              <w:rPr>
                <w:rStyle w:val="2BookAntiqua"/>
              </w:rPr>
              <w:t>223 676,47</w:t>
            </w:r>
          </w:p>
        </w:tc>
      </w:tr>
      <w:tr w:rsidR="00A50A9C">
        <w:tblPrEx>
          <w:tblCellMar>
            <w:top w:w="0" w:type="dxa"/>
            <w:bottom w:w="0" w:type="dxa"/>
          </w:tblCellMar>
        </w:tblPrEx>
        <w:trPr>
          <w:trHeight w:hRule="exact" w:val="250"/>
        </w:trPr>
        <w:tc>
          <w:tcPr>
            <w:tcW w:w="859" w:type="dxa"/>
            <w:tcBorders>
              <w:top w:val="single" w:sz="4" w:space="0" w:color="auto"/>
              <w:left w:val="single" w:sz="4" w:space="0" w:color="auto"/>
              <w:bottom w:val="single" w:sz="4" w:space="0" w:color="auto"/>
            </w:tcBorders>
            <w:shd w:val="clear" w:color="auto" w:fill="FFFFFF"/>
          </w:tcPr>
          <w:p w:rsidR="00A50A9C" w:rsidRDefault="00A50A9C">
            <w:pPr>
              <w:framePr w:w="9941" w:h="3077" w:wrap="none" w:vAnchor="page" w:hAnchor="page" w:x="1035" w:y="1135"/>
              <w:rPr>
                <w:sz w:val="10"/>
                <w:szCs w:val="10"/>
              </w:rPr>
            </w:pPr>
          </w:p>
        </w:tc>
        <w:tc>
          <w:tcPr>
            <w:tcW w:w="3542" w:type="dxa"/>
            <w:tcBorders>
              <w:top w:val="single" w:sz="4" w:space="0" w:color="auto"/>
              <w:left w:val="single" w:sz="4" w:space="0" w:color="auto"/>
              <w:bottom w:val="single" w:sz="4" w:space="0" w:color="auto"/>
            </w:tcBorders>
            <w:shd w:val="clear" w:color="auto" w:fill="FFFFFF"/>
          </w:tcPr>
          <w:p w:rsidR="00A50A9C" w:rsidRDefault="00A50A9C">
            <w:pPr>
              <w:framePr w:w="9941" w:h="3077" w:wrap="none" w:vAnchor="page" w:hAnchor="page" w:x="1035" w:y="1135"/>
              <w:rPr>
                <w:sz w:val="10"/>
                <w:szCs w:val="10"/>
              </w:rPr>
            </w:pPr>
          </w:p>
        </w:tc>
        <w:tc>
          <w:tcPr>
            <w:tcW w:w="1560"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9941" w:h="3077" w:wrap="none" w:vAnchor="page" w:hAnchor="page" w:x="1035" w:y="1135"/>
              <w:shd w:val="clear" w:color="auto" w:fill="auto"/>
              <w:spacing w:after="0" w:line="200" w:lineRule="exact"/>
              <w:ind w:left="320"/>
              <w:jc w:val="left"/>
            </w:pPr>
            <w:r>
              <w:rPr>
                <w:rStyle w:val="2BookAntiqua"/>
              </w:rPr>
              <w:t>1 671 613,0</w:t>
            </w:r>
          </w:p>
        </w:tc>
        <w:tc>
          <w:tcPr>
            <w:tcW w:w="1987"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9941" w:h="3077" w:wrap="none" w:vAnchor="page" w:hAnchor="page" w:x="1035" w:y="1135"/>
              <w:shd w:val="clear" w:color="auto" w:fill="auto"/>
              <w:spacing w:after="0" w:line="200" w:lineRule="exact"/>
              <w:jc w:val="center"/>
            </w:pPr>
            <w:r>
              <w:rPr>
                <w:rStyle w:val="2BookAntiqua"/>
              </w:rPr>
              <w:t>1 891 393,06</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A50A9C" w:rsidRDefault="000577D4">
            <w:pPr>
              <w:pStyle w:val="22"/>
              <w:framePr w:w="9941" w:h="3077" w:wrap="none" w:vAnchor="page" w:hAnchor="page" w:x="1035" w:y="1135"/>
              <w:shd w:val="clear" w:color="auto" w:fill="auto"/>
              <w:spacing w:after="0" w:line="200" w:lineRule="exact"/>
              <w:jc w:val="center"/>
            </w:pPr>
            <w:r>
              <w:rPr>
                <w:rStyle w:val="2BookAntiqua"/>
              </w:rPr>
              <w:t>1 951 426,49</w:t>
            </w:r>
          </w:p>
        </w:tc>
      </w:tr>
    </w:tbl>
    <w:p w:rsidR="00A50A9C" w:rsidRDefault="000577D4">
      <w:pPr>
        <w:pStyle w:val="140"/>
        <w:framePr w:w="10176" w:h="1429" w:hRule="exact" w:wrap="none" w:vAnchor="page" w:hAnchor="page" w:x="1016" w:y="4181"/>
        <w:shd w:val="clear" w:color="auto" w:fill="auto"/>
        <w:spacing w:line="230" w:lineRule="exact"/>
        <w:ind w:left="9620"/>
      </w:pPr>
      <w:r>
        <w:t>».</w:t>
      </w:r>
    </w:p>
    <w:p w:rsidR="00A50A9C" w:rsidRDefault="000577D4">
      <w:pPr>
        <w:pStyle w:val="140"/>
        <w:framePr w:w="10176" w:h="1429" w:hRule="exact" w:wrap="none" w:vAnchor="page" w:hAnchor="page" w:x="1016" w:y="4181"/>
        <w:shd w:val="clear" w:color="auto" w:fill="auto"/>
        <w:spacing w:after="204" w:line="230" w:lineRule="exact"/>
        <w:ind w:firstLine="760"/>
      </w:pPr>
      <w:r>
        <w:t>1.11. Раздел 4 «Ожидаемые результаты реализации подпрограммы» приложения 7 к муниципальной программе «Развитие образования в Приволжском муниципальном районе на 2020-2022» изложить в следующей редакции:</w:t>
      </w:r>
    </w:p>
    <w:p w:rsidR="00A50A9C" w:rsidRDefault="000577D4">
      <w:pPr>
        <w:pStyle w:val="70"/>
        <w:framePr w:w="10176" w:h="1429" w:hRule="exact" w:wrap="none" w:vAnchor="page" w:hAnchor="page" w:x="1016" w:y="4181"/>
        <w:shd w:val="clear" w:color="auto" w:fill="auto"/>
        <w:spacing w:before="0" w:after="0" w:line="200" w:lineRule="exact"/>
        <w:ind w:left="120"/>
      </w:pPr>
      <w:bookmarkStart w:id="133" w:name="bookmark131"/>
      <w:r>
        <w:t>«4. Ожидаемые результаты реализации подпрограммы.</w:t>
      </w:r>
      <w:bookmarkEnd w:id="133"/>
    </w:p>
    <w:p w:rsidR="00A50A9C" w:rsidRDefault="000577D4">
      <w:pPr>
        <w:pStyle w:val="140"/>
        <w:framePr w:w="10176" w:h="4646" w:hRule="exact" w:wrap="none" w:vAnchor="page" w:hAnchor="page" w:x="1016" w:y="6028"/>
        <w:shd w:val="clear" w:color="auto" w:fill="auto"/>
        <w:spacing w:line="226" w:lineRule="exact"/>
        <w:ind w:firstLine="300"/>
      </w:pPr>
      <w:r>
        <w:t>Реализация мероприятий подпрограммы обеспечит эффективность использования бюджетных средств, направляемых на исполнение обязанности работодателя по обеспечению безопасных условий и охраны труда.</w:t>
      </w:r>
    </w:p>
    <w:p w:rsidR="00A50A9C" w:rsidRDefault="000577D4">
      <w:pPr>
        <w:pStyle w:val="140"/>
        <w:framePr w:w="10176" w:h="4646" w:hRule="exact" w:wrap="none" w:vAnchor="page" w:hAnchor="page" w:x="1016" w:y="6028"/>
        <w:shd w:val="clear" w:color="auto" w:fill="auto"/>
        <w:spacing w:line="226" w:lineRule="exact"/>
        <w:ind w:firstLine="300"/>
      </w:pPr>
      <w:r>
        <w:t>Оценка сложившейся ситуации в области охраны труда показывает, что проблема охраны труда требует выполнения комплекса правовых, организационных, социальных, экономических и других мероприятий. Профилактическая направленность мероприятий, обращенных на обеспечение безопасности условий и охраны труда, в этом играют важную роль.</w:t>
      </w:r>
    </w:p>
    <w:p w:rsidR="00A50A9C" w:rsidRDefault="000577D4">
      <w:pPr>
        <w:pStyle w:val="140"/>
        <w:framePr w:w="10176" w:h="4646" w:hRule="exact" w:wrap="none" w:vAnchor="page" w:hAnchor="page" w:x="1016" w:y="6028"/>
        <w:shd w:val="clear" w:color="auto" w:fill="auto"/>
        <w:spacing w:line="226" w:lineRule="exact"/>
        <w:ind w:firstLine="300"/>
      </w:pPr>
      <w:r>
        <w:t>Реализация подпрограммы позволит системно и комплексно обеспечить в образовательных учреждениях:</w:t>
      </w:r>
    </w:p>
    <w:p w:rsidR="00A50A9C" w:rsidRDefault="000577D4">
      <w:pPr>
        <w:pStyle w:val="140"/>
        <w:framePr w:w="10176" w:h="4646" w:hRule="exact" w:wrap="none" w:vAnchor="page" w:hAnchor="page" w:x="1016" w:y="6028"/>
        <w:numPr>
          <w:ilvl w:val="0"/>
          <w:numId w:val="39"/>
        </w:numPr>
        <w:shd w:val="clear" w:color="auto" w:fill="auto"/>
        <w:tabs>
          <w:tab w:val="left" w:pos="470"/>
        </w:tabs>
        <w:spacing w:line="226" w:lineRule="exact"/>
        <w:ind w:firstLine="300"/>
      </w:pPr>
      <w:r>
        <w:t>проведение специальной оценки условий труда на рабочих местах в соответствии с плановыми показателями;</w:t>
      </w:r>
    </w:p>
    <w:p w:rsidR="00A50A9C" w:rsidRDefault="000577D4">
      <w:pPr>
        <w:pStyle w:val="140"/>
        <w:framePr w:w="10176" w:h="4646" w:hRule="exact" w:wrap="none" w:vAnchor="page" w:hAnchor="page" w:x="1016" w:y="6028"/>
        <w:numPr>
          <w:ilvl w:val="0"/>
          <w:numId w:val="39"/>
        </w:numPr>
        <w:shd w:val="clear" w:color="auto" w:fill="auto"/>
        <w:tabs>
          <w:tab w:val="left" w:pos="470"/>
        </w:tabs>
        <w:spacing w:line="226" w:lineRule="exact"/>
        <w:ind w:firstLine="300"/>
      </w:pPr>
      <w:r>
        <w:t xml:space="preserve">обучение безопасным методам и </w:t>
      </w:r>
      <w:proofErr w:type="gramStart"/>
      <w:r>
        <w:t>приемам выполнения работ</w:t>
      </w:r>
      <w:proofErr w:type="gramEnd"/>
      <w:r>
        <w:t xml:space="preserve"> и оказанию первой помощи пострадавшим на производстве, проведение инструктажа по охране труда;</w:t>
      </w:r>
    </w:p>
    <w:p w:rsidR="00A50A9C" w:rsidRDefault="000577D4">
      <w:pPr>
        <w:pStyle w:val="140"/>
        <w:framePr w:w="10176" w:h="4646" w:hRule="exact" w:wrap="none" w:vAnchor="page" w:hAnchor="page" w:x="1016" w:y="6028"/>
        <w:numPr>
          <w:ilvl w:val="0"/>
          <w:numId w:val="39"/>
        </w:numPr>
        <w:shd w:val="clear" w:color="auto" w:fill="auto"/>
        <w:tabs>
          <w:tab w:val="left" w:pos="475"/>
        </w:tabs>
        <w:spacing w:line="226" w:lineRule="exact"/>
        <w:ind w:right="920" w:firstLine="300"/>
      </w:pPr>
      <w:r>
        <w:t>повышение уровня защиты работников от воздействия вредных и опасных производственных факторов;</w:t>
      </w:r>
    </w:p>
    <w:p w:rsidR="00A50A9C" w:rsidRDefault="000577D4">
      <w:pPr>
        <w:pStyle w:val="140"/>
        <w:framePr w:w="10176" w:h="4646" w:hRule="exact" w:wrap="none" w:vAnchor="page" w:hAnchor="page" w:x="1016" w:y="6028"/>
        <w:numPr>
          <w:ilvl w:val="0"/>
          <w:numId w:val="39"/>
        </w:numPr>
        <w:shd w:val="clear" w:color="auto" w:fill="auto"/>
        <w:tabs>
          <w:tab w:val="left" w:pos="202"/>
        </w:tabs>
        <w:spacing w:line="226" w:lineRule="exact"/>
        <w:jc w:val="both"/>
      </w:pPr>
      <w:r>
        <w:t>соблюдение законодательства в сфере охраны труда;</w:t>
      </w:r>
    </w:p>
    <w:p w:rsidR="00A50A9C" w:rsidRDefault="000577D4">
      <w:pPr>
        <w:pStyle w:val="140"/>
        <w:framePr w:w="10176" w:h="4646" w:hRule="exact" w:wrap="none" w:vAnchor="page" w:hAnchor="page" w:x="1016" w:y="6028"/>
        <w:numPr>
          <w:ilvl w:val="0"/>
          <w:numId w:val="39"/>
        </w:numPr>
        <w:shd w:val="clear" w:color="auto" w:fill="auto"/>
        <w:tabs>
          <w:tab w:val="left" w:pos="202"/>
        </w:tabs>
        <w:spacing w:line="226" w:lineRule="exact"/>
        <w:jc w:val="both"/>
      </w:pPr>
      <w:r>
        <w:t>улучшение условий и охраны труда;</w:t>
      </w:r>
    </w:p>
    <w:p w:rsidR="00A50A9C" w:rsidRDefault="000577D4">
      <w:pPr>
        <w:pStyle w:val="140"/>
        <w:framePr w:w="10176" w:h="4646" w:hRule="exact" w:wrap="none" w:vAnchor="page" w:hAnchor="page" w:x="1016" w:y="6028"/>
        <w:numPr>
          <w:ilvl w:val="0"/>
          <w:numId w:val="39"/>
        </w:numPr>
        <w:shd w:val="clear" w:color="auto" w:fill="auto"/>
        <w:tabs>
          <w:tab w:val="left" w:pos="202"/>
        </w:tabs>
        <w:spacing w:after="201" w:line="226" w:lineRule="exact"/>
        <w:jc w:val="both"/>
      </w:pPr>
      <w:r>
        <w:t>снижение уровня профессиональных рисков.</w:t>
      </w:r>
    </w:p>
    <w:p w:rsidR="00A50A9C" w:rsidRDefault="000577D4">
      <w:pPr>
        <w:pStyle w:val="70"/>
        <w:framePr w:w="10176" w:h="4646" w:hRule="exact" w:wrap="none" w:vAnchor="page" w:hAnchor="page" w:x="1016" w:y="6028"/>
        <w:shd w:val="clear" w:color="auto" w:fill="auto"/>
        <w:spacing w:before="0" w:after="0" w:line="200" w:lineRule="exact"/>
        <w:ind w:right="20"/>
      </w:pPr>
      <w:bookmarkStart w:id="134" w:name="bookmark132"/>
      <w:r>
        <w:t>Целевые индикаторы программы</w:t>
      </w:r>
      <w:bookmarkEnd w:id="134"/>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5194"/>
        <w:gridCol w:w="1022"/>
        <w:gridCol w:w="878"/>
        <w:gridCol w:w="1171"/>
        <w:gridCol w:w="1320"/>
      </w:tblGrid>
      <w:tr w:rsidR="00A50A9C">
        <w:tblPrEx>
          <w:tblCellMar>
            <w:top w:w="0" w:type="dxa"/>
            <w:bottom w:w="0" w:type="dxa"/>
          </w:tblCellMar>
        </w:tblPrEx>
        <w:trPr>
          <w:trHeight w:hRule="exact" w:val="850"/>
        </w:trPr>
        <w:tc>
          <w:tcPr>
            <w:tcW w:w="571" w:type="dxa"/>
            <w:tcBorders>
              <w:top w:val="single" w:sz="4" w:space="0" w:color="auto"/>
              <w:left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ind w:left="220"/>
              <w:jc w:val="left"/>
            </w:pPr>
            <w:r>
              <w:rPr>
                <w:rStyle w:val="2BookAntiqua"/>
              </w:rPr>
              <w:t>№</w:t>
            </w:r>
          </w:p>
        </w:tc>
        <w:tc>
          <w:tcPr>
            <w:tcW w:w="5194" w:type="dxa"/>
            <w:tcBorders>
              <w:top w:val="single" w:sz="4" w:space="0" w:color="auto"/>
              <w:left w:val="single" w:sz="4" w:space="0" w:color="auto"/>
            </w:tcBorders>
            <w:shd w:val="clear" w:color="auto" w:fill="FFFFFF"/>
            <w:vAlign w:val="center"/>
          </w:tcPr>
          <w:p w:rsidR="00A50A9C" w:rsidRDefault="000577D4">
            <w:pPr>
              <w:pStyle w:val="22"/>
              <w:framePr w:w="10157" w:h="4186" w:wrap="none" w:vAnchor="page" w:hAnchor="page" w:x="1035" w:y="10879"/>
              <w:shd w:val="clear" w:color="auto" w:fill="auto"/>
              <w:spacing w:after="0" w:line="200" w:lineRule="exact"/>
              <w:jc w:val="left"/>
            </w:pPr>
            <w:r>
              <w:rPr>
                <w:rStyle w:val="2BookAntiqua"/>
              </w:rPr>
              <w:t>Наименование показателей</w:t>
            </w:r>
          </w:p>
        </w:tc>
        <w:tc>
          <w:tcPr>
            <w:tcW w:w="1022" w:type="dxa"/>
            <w:tcBorders>
              <w:top w:val="single" w:sz="4" w:space="0" w:color="auto"/>
              <w:left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jc w:val="left"/>
            </w:pPr>
            <w:r>
              <w:rPr>
                <w:rStyle w:val="2BookAntiqua"/>
              </w:rPr>
              <w:t>Ед. изм.</w:t>
            </w:r>
          </w:p>
        </w:tc>
        <w:tc>
          <w:tcPr>
            <w:tcW w:w="878" w:type="dxa"/>
            <w:tcBorders>
              <w:top w:val="single" w:sz="4" w:space="0" w:color="auto"/>
              <w:left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ind w:left="260"/>
              <w:jc w:val="left"/>
            </w:pPr>
            <w:r>
              <w:rPr>
                <w:rStyle w:val="2BookAntiqua"/>
              </w:rPr>
              <w:t>2020</w:t>
            </w:r>
          </w:p>
        </w:tc>
        <w:tc>
          <w:tcPr>
            <w:tcW w:w="1171" w:type="dxa"/>
            <w:tcBorders>
              <w:top w:val="single" w:sz="4" w:space="0" w:color="auto"/>
              <w:left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jc w:val="center"/>
            </w:pPr>
            <w:r>
              <w:rPr>
                <w:rStyle w:val="2BookAntiqua"/>
              </w:rPr>
              <w:t>2021</w:t>
            </w:r>
          </w:p>
        </w:tc>
        <w:tc>
          <w:tcPr>
            <w:tcW w:w="1320" w:type="dxa"/>
            <w:tcBorders>
              <w:top w:val="single" w:sz="4" w:space="0" w:color="auto"/>
              <w:left w:val="single" w:sz="4" w:space="0" w:color="auto"/>
              <w:right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jc w:val="center"/>
            </w:pPr>
            <w:r>
              <w:rPr>
                <w:rStyle w:val="2BookAntiqua"/>
              </w:rPr>
              <w:t>2022</w:t>
            </w:r>
          </w:p>
        </w:tc>
      </w:tr>
      <w:tr w:rsidR="00A50A9C">
        <w:tblPrEx>
          <w:tblCellMar>
            <w:top w:w="0" w:type="dxa"/>
            <w:bottom w:w="0" w:type="dxa"/>
          </w:tblCellMar>
        </w:tblPrEx>
        <w:trPr>
          <w:trHeight w:hRule="exact" w:val="845"/>
        </w:trPr>
        <w:tc>
          <w:tcPr>
            <w:tcW w:w="571" w:type="dxa"/>
            <w:tcBorders>
              <w:top w:val="single" w:sz="4" w:space="0" w:color="auto"/>
              <w:left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ind w:left="220"/>
              <w:jc w:val="left"/>
            </w:pPr>
            <w:r>
              <w:rPr>
                <w:rStyle w:val="2BookAntiqua"/>
              </w:rPr>
              <w:t>1</w:t>
            </w:r>
          </w:p>
        </w:tc>
        <w:tc>
          <w:tcPr>
            <w:tcW w:w="5194" w:type="dxa"/>
            <w:tcBorders>
              <w:top w:val="single" w:sz="4" w:space="0" w:color="auto"/>
              <w:left w:val="single" w:sz="4" w:space="0" w:color="auto"/>
            </w:tcBorders>
            <w:shd w:val="clear" w:color="auto" w:fill="FFFFFF"/>
            <w:vAlign w:val="center"/>
          </w:tcPr>
          <w:p w:rsidR="00A50A9C" w:rsidRDefault="000577D4">
            <w:pPr>
              <w:pStyle w:val="22"/>
              <w:framePr w:w="10157" w:h="4186" w:wrap="none" w:vAnchor="page" w:hAnchor="page" w:x="1035" w:y="10879"/>
              <w:shd w:val="clear" w:color="auto" w:fill="auto"/>
              <w:spacing w:after="0" w:line="200" w:lineRule="exact"/>
              <w:jc w:val="left"/>
            </w:pPr>
            <w:r>
              <w:rPr>
                <w:rStyle w:val="2BookAntiqua"/>
              </w:rPr>
              <w:t>Проведение периодических медицинских осмотров</w:t>
            </w:r>
          </w:p>
        </w:tc>
        <w:tc>
          <w:tcPr>
            <w:tcW w:w="1022" w:type="dxa"/>
            <w:tcBorders>
              <w:top w:val="single" w:sz="4" w:space="0" w:color="auto"/>
              <w:left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jc w:val="center"/>
            </w:pPr>
            <w:r>
              <w:rPr>
                <w:rStyle w:val="2BookAntiqua"/>
              </w:rPr>
              <w:t>чел.</w:t>
            </w:r>
          </w:p>
        </w:tc>
        <w:tc>
          <w:tcPr>
            <w:tcW w:w="878" w:type="dxa"/>
            <w:tcBorders>
              <w:top w:val="single" w:sz="4" w:space="0" w:color="auto"/>
              <w:left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jc w:val="center"/>
            </w:pPr>
            <w:r>
              <w:rPr>
                <w:rStyle w:val="2BookAntiqua"/>
              </w:rPr>
              <w:t>544</w:t>
            </w:r>
          </w:p>
        </w:tc>
        <w:tc>
          <w:tcPr>
            <w:tcW w:w="1171" w:type="dxa"/>
            <w:tcBorders>
              <w:top w:val="single" w:sz="4" w:space="0" w:color="auto"/>
              <w:left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jc w:val="center"/>
            </w:pPr>
            <w:r>
              <w:rPr>
                <w:rStyle w:val="2BookAntiqua"/>
              </w:rPr>
              <w:t>544</w:t>
            </w:r>
          </w:p>
        </w:tc>
        <w:tc>
          <w:tcPr>
            <w:tcW w:w="1320" w:type="dxa"/>
            <w:tcBorders>
              <w:top w:val="single" w:sz="4" w:space="0" w:color="auto"/>
              <w:left w:val="single" w:sz="4" w:space="0" w:color="auto"/>
              <w:right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jc w:val="center"/>
            </w:pPr>
            <w:r>
              <w:rPr>
                <w:rStyle w:val="2BookAntiqua"/>
              </w:rPr>
              <w:t>544</w:t>
            </w:r>
          </w:p>
        </w:tc>
      </w:tr>
      <w:tr w:rsidR="00A50A9C">
        <w:tblPrEx>
          <w:tblCellMar>
            <w:top w:w="0" w:type="dxa"/>
            <w:bottom w:w="0" w:type="dxa"/>
          </w:tblCellMar>
        </w:tblPrEx>
        <w:trPr>
          <w:trHeight w:hRule="exact" w:val="845"/>
        </w:trPr>
        <w:tc>
          <w:tcPr>
            <w:tcW w:w="571" w:type="dxa"/>
            <w:tcBorders>
              <w:top w:val="single" w:sz="4" w:space="0" w:color="auto"/>
              <w:left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ind w:left="220"/>
              <w:jc w:val="left"/>
            </w:pPr>
            <w:r>
              <w:rPr>
                <w:rStyle w:val="2BookAntiqua"/>
              </w:rPr>
              <w:t>2.</w:t>
            </w:r>
          </w:p>
        </w:tc>
        <w:tc>
          <w:tcPr>
            <w:tcW w:w="5194" w:type="dxa"/>
            <w:tcBorders>
              <w:top w:val="single" w:sz="4" w:space="0" w:color="auto"/>
              <w:left w:val="single" w:sz="4" w:space="0" w:color="auto"/>
            </w:tcBorders>
            <w:shd w:val="clear" w:color="auto" w:fill="FFFFFF"/>
            <w:vAlign w:val="center"/>
          </w:tcPr>
          <w:p w:rsidR="00A50A9C" w:rsidRDefault="000577D4">
            <w:pPr>
              <w:pStyle w:val="22"/>
              <w:framePr w:w="10157" w:h="4186" w:wrap="none" w:vAnchor="page" w:hAnchor="page" w:x="1035" w:y="10879"/>
              <w:shd w:val="clear" w:color="auto" w:fill="auto"/>
              <w:spacing w:after="0" w:line="230" w:lineRule="exact"/>
              <w:jc w:val="left"/>
            </w:pPr>
            <w:r>
              <w:rPr>
                <w:rStyle w:val="2BookAntiqua"/>
              </w:rPr>
              <w:t>Количество рабочих мест, на которых проведена специальная оценка условий труда</w:t>
            </w:r>
          </w:p>
        </w:tc>
        <w:tc>
          <w:tcPr>
            <w:tcW w:w="1022" w:type="dxa"/>
            <w:tcBorders>
              <w:top w:val="single" w:sz="4" w:space="0" w:color="auto"/>
              <w:left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jc w:val="center"/>
            </w:pPr>
            <w:r>
              <w:rPr>
                <w:rStyle w:val="2BookAntiqua"/>
              </w:rPr>
              <w:t>ед.</w:t>
            </w:r>
          </w:p>
        </w:tc>
        <w:tc>
          <w:tcPr>
            <w:tcW w:w="878" w:type="dxa"/>
            <w:tcBorders>
              <w:top w:val="single" w:sz="4" w:space="0" w:color="auto"/>
              <w:left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ind w:left="260"/>
              <w:jc w:val="left"/>
            </w:pPr>
            <w:r>
              <w:rPr>
                <w:rStyle w:val="2BookAntiqua"/>
              </w:rPr>
              <w:t>203</w:t>
            </w:r>
          </w:p>
        </w:tc>
        <w:tc>
          <w:tcPr>
            <w:tcW w:w="1171" w:type="dxa"/>
            <w:tcBorders>
              <w:top w:val="single" w:sz="4" w:space="0" w:color="auto"/>
              <w:left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jc w:val="center"/>
            </w:pPr>
            <w:r>
              <w:rPr>
                <w:rStyle w:val="2BookAntiqua"/>
              </w:rPr>
              <w:t>203</w:t>
            </w:r>
          </w:p>
        </w:tc>
        <w:tc>
          <w:tcPr>
            <w:tcW w:w="1320" w:type="dxa"/>
            <w:tcBorders>
              <w:top w:val="single" w:sz="4" w:space="0" w:color="auto"/>
              <w:left w:val="single" w:sz="4" w:space="0" w:color="auto"/>
              <w:right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jc w:val="center"/>
            </w:pPr>
            <w:r>
              <w:rPr>
                <w:rStyle w:val="2BookAntiqua"/>
              </w:rPr>
              <w:t>203</w:t>
            </w:r>
          </w:p>
        </w:tc>
      </w:tr>
      <w:tr w:rsidR="00A50A9C">
        <w:tblPrEx>
          <w:tblCellMar>
            <w:top w:w="0" w:type="dxa"/>
            <w:bottom w:w="0" w:type="dxa"/>
          </w:tblCellMar>
        </w:tblPrEx>
        <w:trPr>
          <w:trHeight w:hRule="exact" w:val="1166"/>
        </w:trPr>
        <w:tc>
          <w:tcPr>
            <w:tcW w:w="571" w:type="dxa"/>
            <w:tcBorders>
              <w:top w:val="single" w:sz="4" w:space="0" w:color="auto"/>
              <w:left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ind w:left="220"/>
              <w:jc w:val="left"/>
            </w:pPr>
            <w:r>
              <w:rPr>
                <w:rStyle w:val="2BookAntiqua"/>
              </w:rPr>
              <w:t>3.</w:t>
            </w:r>
          </w:p>
        </w:tc>
        <w:tc>
          <w:tcPr>
            <w:tcW w:w="5194" w:type="dxa"/>
            <w:tcBorders>
              <w:top w:val="single" w:sz="4" w:space="0" w:color="auto"/>
              <w:left w:val="single" w:sz="4" w:space="0" w:color="auto"/>
            </w:tcBorders>
            <w:shd w:val="clear" w:color="auto" w:fill="FFFFFF"/>
            <w:vAlign w:val="center"/>
          </w:tcPr>
          <w:p w:rsidR="00A50A9C" w:rsidRDefault="000577D4">
            <w:pPr>
              <w:pStyle w:val="22"/>
              <w:framePr w:w="10157" w:h="4186" w:wrap="none" w:vAnchor="page" w:hAnchor="page" w:x="1035" w:y="10879"/>
              <w:shd w:val="clear" w:color="auto" w:fill="auto"/>
              <w:spacing w:after="0" w:line="230" w:lineRule="exact"/>
              <w:jc w:val="left"/>
            </w:pPr>
            <w:r>
              <w:rPr>
                <w:rStyle w:val="2BookAntiqua"/>
              </w:rPr>
              <w:t>Количество руководителей и специалистов учреждений образования, прошедших обучение по охране труда</w:t>
            </w:r>
          </w:p>
        </w:tc>
        <w:tc>
          <w:tcPr>
            <w:tcW w:w="1022" w:type="dxa"/>
            <w:tcBorders>
              <w:top w:val="single" w:sz="4" w:space="0" w:color="auto"/>
              <w:left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jc w:val="center"/>
            </w:pPr>
            <w:r>
              <w:rPr>
                <w:rStyle w:val="2BookAntiqua"/>
              </w:rPr>
              <w:t>чел.</w:t>
            </w:r>
          </w:p>
        </w:tc>
        <w:tc>
          <w:tcPr>
            <w:tcW w:w="878" w:type="dxa"/>
            <w:tcBorders>
              <w:top w:val="single" w:sz="4" w:space="0" w:color="auto"/>
              <w:left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jc w:val="center"/>
            </w:pPr>
            <w:r>
              <w:rPr>
                <w:rStyle w:val="2BookAntiqua"/>
              </w:rPr>
              <w:t>71</w:t>
            </w:r>
          </w:p>
        </w:tc>
        <w:tc>
          <w:tcPr>
            <w:tcW w:w="1171" w:type="dxa"/>
            <w:tcBorders>
              <w:top w:val="single" w:sz="4" w:space="0" w:color="auto"/>
              <w:left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jc w:val="center"/>
            </w:pPr>
            <w:r>
              <w:rPr>
                <w:rStyle w:val="2BookAntiqua"/>
              </w:rPr>
              <w:t>71</w:t>
            </w:r>
          </w:p>
        </w:tc>
        <w:tc>
          <w:tcPr>
            <w:tcW w:w="1320" w:type="dxa"/>
            <w:tcBorders>
              <w:top w:val="single" w:sz="4" w:space="0" w:color="auto"/>
              <w:left w:val="single" w:sz="4" w:space="0" w:color="auto"/>
              <w:right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jc w:val="center"/>
            </w:pPr>
            <w:r>
              <w:rPr>
                <w:rStyle w:val="2BookAntiqua"/>
              </w:rPr>
              <w:t>71</w:t>
            </w:r>
          </w:p>
        </w:tc>
      </w:tr>
      <w:tr w:rsidR="00A50A9C">
        <w:tblPrEx>
          <w:tblCellMar>
            <w:top w:w="0" w:type="dxa"/>
            <w:bottom w:w="0" w:type="dxa"/>
          </w:tblCellMar>
        </w:tblPrEx>
        <w:trPr>
          <w:trHeight w:hRule="exact" w:val="480"/>
        </w:trPr>
        <w:tc>
          <w:tcPr>
            <w:tcW w:w="571" w:type="dxa"/>
            <w:tcBorders>
              <w:top w:val="single" w:sz="4" w:space="0" w:color="auto"/>
              <w:left w:val="single" w:sz="4" w:space="0" w:color="auto"/>
              <w:bottom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ind w:left="220"/>
              <w:jc w:val="left"/>
            </w:pPr>
            <w:r>
              <w:rPr>
                <w:rStyle w:val="2BookAntiqua"/>
              </w:rPr>
              <w:t>4.</w:t>
            </w:r>
          </w:p>
        </w:tc>
        <w:tc>
          <w:tcPr>
            <w:tcW w:w="5194" w:type="dxa"/>
            <w:tcBorders>
              <w:top w:val="single" w:sz="4" w:space="0" w:color="auto"/>
              <w:left w:val="single" w:sz="4" w:space="0" w:color="auto"/>
              <w:bottom w:val="single" w:sz="4" w:space="0" w:color="auto"/>
            </w:tcBorders>
            <w:shd w:val="clear" w:color="auto" w:fill="FFFFFF"/>
            <w:vAlign w:val="bottom"/>
          </w:tcPr>
          <w:p w:rsidR="00A50A9C" w:rsidRDefault="000577D4">
            <w:pPr>
              <w:pStyle w:val="22"/>
              <w:framePr w:w="10157" w:h="4186" w:wrap="none" w:vAnchor="page" w:hAnchor="page" w:x="1035" w:y="10879"/>
              <w:shd w:val="clear" w:color="auto" w:fill="auto"/>
              <w:spacing w:after="0" w:line="230" w:lineRule="exact"/>
              <w:jc w:val="left"/>
            </w:pPr>
            <w:r>
              <w:rPr>
                <w:rStyle w:val="2BookAntiqua"/>
              </w:rPr>
              <w:t>Число несчастных случаев на производстве со смертельным исходом</w:t>
            </w:r>
          </w:p>
        </w:tc>
        <w:tc>
          <w:tcPr>
            <w:tcW w:w="1022" w:type="dxa"/>
            <w:tcBorders>
              <w:top w:val="single" w:sz="4" w:space="0" w:color="auto"/>
              <w:left w:val="single" w:sz="4" w:space="0" w:color="auto"/>
              <w:bottom w:val="single" w:sz="4" w:space="0" w:color="auto"/>
            </w:tcBorders>
            <w:shd w:val="clear" w:color="auto" w:fill="FFFFFF"/>
          </w:tcPr>
          <w:p w:rsidR="00A50A9C" w:rsidRDefault="000577D4">
            <w:pPr>
              <w:pStyle w:val="22"/>
              <w:framePr w:w="10157" w:h="4186" w:wrap="none" w:vAnchor="page" w:hAnchor="page" w:x="1035" w:y="10879"/>
              <w:shd w:val="clear" w:color="auto" w:fill="auto"/>
              <w:spacing w:after="0" w:line="200" w:lineRule="exact"/>
              <w:jc w:val="center"/>
            </w:pPr>
            <w:r>
              <w:rPr>
                <w:rStyle w:val="2BookAntiqua"/>
              </w:rPr>
              <w:t>ед.</w:t>
            </w:r>
          </w:p>
        </w:tc>
        <w:tc>
          <w:tcPr>
            <w:tcW w:w="878"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157" w:h="4186" w:wrap="none" w:vAnchor="page" w:hAnchor="page" w:x="1035" w:y="10879"/>
              <w:shd w:val="clear" w:color="auto" w:fill="auto"/>
              <w:spacing w:after="0" w:line="200" w:lineRule="exact"/>
              <w:jc w:val="center"/>
            </w:pPr>
            <w:r>
              <w:rPr>
                <w:rStyle w:val="2BookAntiqua"/>
              </w:rPr>
              <w:t>0</w:t>
            </w:r>
          </w:p>
        </w:tc>
        <w:tc>
          <w:tcPr>
            <w:tcW w:w="1171" w:type="dxa"/>
            <w:tcBorders>
              <w:top w:val="single" w:sz="4" w:space="0" w:color="auto"/>
              <w:left w:val="single" w:sz="4" w:space="0" w:color="auto"/>
              <w:bottom w:val="single" w:sz="4" w:space="0" w:color="auto"/>
            </w:tcBorders>
            <w:shd w:val="clear" w:color="auto" w:fill="FFFFFF"/>
            <w:vAlign w:val="center"/>
          </w:tcPr>
          <w:p w:rsidR="00A50A9C" w:rsidRDefault="000577D4">
            <w:pPr>
              <w:pStyle w:val="22"/>
              <w:framePr w:w="10157" w:h="4186" w:wrap="none" w:vAnchor="page" w:hAnchor="page" w:x="1035" w:y="10879"/>
              <w:shd w:val="clear" w:color="auto" w:fill="auto"/>
              <w:spacing w:after="0" w:line="200" w:lineRule="exact"/>
              <w:jc w:val="center"/>
            </w:pPr>
            <w:r>
              <w:rPr>
                <w:rStyle w:val="2BookAntiqua"/>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A50A9C" w:rsidRDefault="000577D4">
            <w:pPr>
              <w:pStyle w:val="22"/>
              <w:framePr w:w="10157" w:h="4186" w:wrap="none" w:vAnchor="page" w:hAnchor="page" w:x="1035" w:y="10879"/>
              <w:shd w:val="clear" w:color="auto" w:fill="auto"/>
              <w:spacing w:after="0" w:line="200" w:lineRule="exact"/>
              <w:jc w:val="center"/>
            </w:pPr>
            <w:r>
              <w:rPr>
                <w:rStyle w:val="2BookAntiqua"/>
              </w:rPr>
              <w:t>0</w:t>
            </w:r>
          </w:p>
        </w:tc>
      </w:tr>
    </w:tbl>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140"/>
        <w:framePr w:w="9898" w:h="1440" w:hRule="exact" w:wrap="none" w:vAnchor="page" w:hAnchor="page" w:x="1155" w:y="1109"/>
        <w:numPr>
          <w:ilvl w:val="0"/>
          <w:numId w:val="45"/>
        </w:numPr>
        <w:shd w:val="clear" w:color="auto" w:fill="auto"/>
        <w:tabs>
          <w:tab w:val="left" w:pos="728"/>
        </w:tabs>
        <w:spacing w:line="230" w:lineRule="exact"/>
        <w:ind w:firstLine="460"/>
      </w:pPr>
      <w:r>
        <w:lastRenderedPageBreak/>
        <w:t>Настоящее постановление опубликовать в информационном бюллетене «Вестник Совета и администрации Приволжского муниципального района» и разместить на официальном сайте администрации Приволжского муниципального района в сети «Интернет».</w:t>
      </w:r>
    </w:p>
    <w:p w:rsidR="00A50A9C" w:rsidRDefault="000577D4">
      <w:pPr>
        <w:pStyle w:val="140"/>
        <w:framePr w:w="9898" w:h="1440" w:hRule="exact" w:wrap="none" w:vAnchor="page" w:hAnchor="page" w:x="1155" w:y="1109"/>
        <w:numPr>
          <w:ilvl w:val="0"/>
          <w:numId w:val="45"/>
        </w:numPr>
        <w:shd w:val="clear" w:color="auto" w:fill="auto"/>
        <w:tabs>
          <w:tab w:val="left" w:pos="804"/>
          <w:tab w:val="left" w:pos="8682"/>
        </w:tabs>
        <w:spacing w:line="230" w:lineRule="exact"/>
        <w:ind w:left="460"/>
        <w:jc w:val="both"/>
      </w:pPr>
      <w:r>
        <w:t>Контроль за исполнением настоящего постановления возложить на</w:t>
      </w:r>
      <w:r>
        <w:tab/>
        <w:t>заместителя</w:t>
      </w:r>
    </w:p>
    <w:p w:rsidR="00A50A9C" w:rsidRDefault="000577D4">
      <w:pPr>
        <w:pStyle w:val="140"/>
        <w:framePr w:w="9898" w:h="1440" w:hRule="exact" w:wrap="none" w:vAnchor="page" w:hAnchor="page" w:x="1155" w:y="1109"/>
        <w:shd w:val="clear" w:color="auto" w:fill="auto"/>
        <w:spacing w:line="230" w:lineRule="exact"/>
        <w:jc w:val="both"/>
      </w:pPr>
      <w:r>
        <w:t>Главы администрации по социальным вопросам Э.А. Соловьеву.</w:t>
      </w:r>
    </w:p>
    <w:p w:rsidR="00A50A9C" w:rsidRDefault="000577D4">
      <w:pPr>
        <w:pStyle w:val="140"/>
        <w:framePr w:w="9898" w:h="1440" w:hRule="exact" w:wrap="none" w:vAnchor="page" w:hAnchor="page" w:x="1155" w:y="1109"/>
        <w:numPr>
          <w:ilvl w:val="0"/>
          <w:numId w:val="45"/>
        </w:numPr>
        <w:shd w:val="clear" w:color="auto" w:fill="auto"/>
        <w:tabs>
          <w:tab w:val="left" w:pos="804"/>
        </w:tabs>
        <w:spacing w:line="230" w:lineRule="exact"/>
        <w:ind w:left="460"/>
        <w:jc w:val="both"/>
      </w:pPr>
      <w:r>
        <w:t>Настоящее постановление вступает в силу с момента опубликования.</w:t>
      </w:r>
    </w:p>
    <w:p w:rsidR="00A50A9C" w:rsidRDefault="000577D4">
      <w:pPr>
        <w:pStyle w:val="70"/>
        <w:framePr w:w="9898" w:h="488" w:hRule="exact" w:wrap="none" w:vAnchor="page" w:hAnchor="page" w:x="1155" w:y="3202"/>
        <w:shd w:val="clear" w:color="auto" w:fill="auto"/>
        <w:spacing w:before="0" w:after="9" w:line="200" w:lineRule="exact"/>
        <w:jc w:val="both"/>
      </w:pPr>
      <w:bookmarkStart w:id="135" w:name="bookmark133"/>
      <w:r>
        <w:t>Глава Приволжского</w:t>
      </w:r>
      <w:bookmarkEnd w:id="135"/>
    </w:p>
    <w:p w:rsidR="00A50A9C" w:rsidRDefault="000577D4">
      <w:pPr>
        <w:pStyle w:val="50"/>
        <w:framePr w:w="9898" w:h="488" w:hRule="exact" w:wrap="none" w:vAnchor="page" w:hAnchor="page" w:x="1155" w:y="3202"/>
        <w:shd w:val="clear" w:color="auto" w:fill="auto"/>
        <w:tabs>
          <w:tab w:val="left" w:pos="8093"/>
        </w:tabs>
        <w:spacing w:after="0" w:line="200" w:lineRule="exact"/>
        <w:jc w:val="both"/>
      </w:pPr>
      <w:r>
        <w:t>муниципального района</w:t>
      </w:r>
      <w:r>
        <w:tab/>
        <w:t>И.В.Мельникова</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rPr>
          <w:sz w:val="2"/>
          <w:szCs w:val="2"/>
        </w:rPr>
      </w:pPr>
      <w:r>
        <w:lastRenderedPageBreak/>
        <w:pict>
          <v:rect id="_x0000_s1027" style="position:absolute;margin-left:307.45pt;margin-top:59.8pt;width:14.65pt;height:29.3pt;z-index:-251658741;mso-position-horizontal-relative:page;mso-position-vertical-relative:page" fillcolor="#1d1d1d" stroked="f">
            <w10:wrap anchorx="page" anchory="page"/>
          </v:rect>
        </w:pict>
      </w:r>
    </w:p>
    <w:p w:rsidR="00A50A9C" w:rsidRDefault="000577D4">
      <w:pPr>
        <w:pStyle w:val="70"/>
        <w:framePr w:w="10248" w:h="718" w:hRule="exact" w:wrap="none" w:vAnchor="page" w:hAnchor="page" w:x="1072" w:y="2333"/>
        <w:shd w:val="clear" w:color="auto" w:fill="auto"/>
        <w:spacing w:before="0" w:after="244" w:line="200" w:lineRule="exact"/>
        <w:ind w:left="40"/>
      </w:pPr>
      <w:bookmarkStart w:id="136" w:name="bookmark134"/>
      <w:r>
        <w:t>АДМИНИСТРАЦИЯ ПРИВОЛЖСКОГО МУНИЦИПАЛЬНОГО РАЙОНА</w:t>
      </w:r>
      <w:bookmarkEnd w:id="136"/>
    </w:p>
    <w:p w:rsidR="00A50A9C" w:rsidRDefault="000577D4">
      <w:pPr>
        <w:pStyle w:val="70"/>
        <w:framePr w:w="10248" w:h="718" w:hRule="exact" w:wrap="none" w:vAnchor="page" w:hAnchor="page" w:x="1072" w:y="2333"/>
        <w:shd w:val="clear" w:color="auto" w:fill="auto"/>
        <w:spacing w:before="0" w:after="0" w:line="200" w:lineRule="exact"/>
        <w:ind w:left="40"/>
      </w:pPr>
      <w:bookmarkStart w:id="137" w:name="bookmark135"/>
      <w:r>
        <w:t>ПОСТАНОВЛЕНИЕ</w:t>
      </w:r>
      <w:bookmarkEnd w:id="137"/>
    </w:p>
    <w:p w:rsidR="00A50A9C" w:rsidRDefault="000577D4">
      <w:pPr>
        <w:pStyle w:val="70"/>
        <w:framePr w:w="10248" w:h="11773" w:hRule="exact" w:wrap="none" w:vAnchor="page" w:hAnchor="page" w:x="1072" w:y="3480"/>
        <w:shd w:val="clear" w:color="auto" w:fill="auto"/>
        <w:spacing w:before="0" w:after="225" w:line="200" w:lineRule="exact"/>
        <w:ind w:left="40"/>
      </w:pPr>
      <w:bookmarkStart w:id="138" w:name="bookmark136"/>
      <w:r>
        <w:t>от 27.03.2020 № 164-п</w:t>
      </w:r>
      <w:bookmarkEnd w:id="138"/>
    </w:p>
    <w:p w:rsidR="00A50A9C" w:rsidRDefault="000577D4">
      <w:pPr>
        <w:pStyle w:val="50"/>
        <w:framePr w:w="10248" w:h="11773" w:hRule="exact" w:wrap="none" w:vAnchor="page" w:hAnchor="page" w:x="1072" w:y="3480"/>
        <w:shd w:val="clear" w:color="auto" w:fill="auto"/>
        <w:spacing w:after="0"/>
        <w:ind w:left="40"/>
      </w:pPr>
      <w:r>
        <w:t>О внесении изменений в постановление администрации</w:t>
      </w:r>
      <w:r>
        <w:br/>
        <w:t>Приволжского муниципального района от 23.08.2016 №563-п «Об утверждении административного</w:t>
      </w:r>
      <w:r>
        <w:br/>
        <w:t>регламента по предоставлению муниципальной услуги «Предоставление информации об</w:t>
      </w:r>
      <w:r>
        <w:br/>
        <w:t>очерёдности предоставления жилых помещений муниципального жилищного фонда гражданам,</w:t>
      </w:r>
      <w:r>
        <w:br/>
        <w:t>состоящим на учёте в качестве нуждающихся в жилых помещениях, предоставляемых по</w:t>
      </w:r>
    </w:p>
    <w:p w:rsidR="00A50A9C" w:rsidRDefault="000577D4">
      <w:pPr>
        <w:pStyle w:val="50"/>
        <w:framePr w:w="10248" w:h="11773" w:hRule="exact" w:wrap="none" w:vAnchor="page" w:hAnchor="page" w:x="1072" w:y="3480"/>
        <w:shd w:val="clear" w:color="auto" w:fill="auto"/>
        <w:spacing w:after="184"/>
        <w:ind w:left="40"/>
      </w:pPr>
      <w:r>
        <w:t>договорам социального найма»</w:t>
      </w:r>
    </w:p>
    <w:p w:rsidR="00A50A9C" w:rsidRDefault="000577D4">
      <w:pPr>
        <w:pStyle w:val="140"/>
        <w:framePr w:w="10248" w:h="11773" w:hRule="exact" w:wrap="none" w:vAnchor="page" w:hAnchor="page" w:x="1072" w:y="3480"/>
        <w:shd w:val="clear" w:color="auto" w:fill="auto"/>
        <w:spacing w:after="176" w:line="226" w:lineRule="exact"/>
        <w:ind w:firstLine="740"/>
        <w:jc w:val="both"/>
      </w:pPr>
      <w: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Приволжского муниципального района, администрация Приволжского муниципального района </w:t>
      </w:r>
      <w:r>
        <w:rPr>
          <w:rStyle w:val="14ArialUnicodeMS"/>
          <w:b/>
          <w:bCs/>
        </w:rPr>
        <w:t>п о с т а н о в л я е т</w:t>
      </w:r>
      <w:r>
        <w:t>:</w:t>
      </w:r>
    </w:p>
    <w:p w:rsidR="00A50A9C" w:rsidRDefault="000577D4">
      <w:pPr>
        <w:pStyle w:val="140"/>
        <w:framePr w:w="10248" w:h="11773" w:hRule="exact" w:wrap="none" w:vAnchor="page" w:hAnchor="page" w:x="1072" w:y="3480"/>
        <w:numPr>
          <w:ilvl w:val="0"/>
          <w:numId w:val="46"/>
        </w:numPr>
        <w:shd w:val="clear" w:color="auto" w:fill="auto"/>
        <w:tabs>
          <w:tab w:val="left" w:pos="994"/>
        </w:tabs>
        <w:spacing w:line="230" w:lineRule="exact"/>
        <w:ind w:right="180" w:firstLine="740"/>
        <w:jc w:val="both"/>
      </w:pPr>
      <w:r>
        <w:t>Внести в Приложение №1 постановления администрации Приволжского муниципального района от 23.08.2016 №563 «Об утверждении административного регламента по предоставлению муниципальной услуги «Предоставление информации об очерёдности предоставления жилых помещений муниципального жилищного фонда гражданам, состоящим на учёте в качестве нуждающихся в жилых помещениях, предоставляемых по договорам социального найма», следующие изменения:</w:t>
      </w:r>
    </w:p>
    <w:p w:rsidR="00A50A9C" w:rsidRDefault="000577D4">
      <w:pPr>
        <w:pStyle w:val="140"/>
        <w:framePr w:w="10248" w:h="11773" w:hRule="exact" w:wrap="none" w:vAnchor="page" w:hAnchor="page" w:x="1072" w:y="3480"/>
        <w:numPr>
          <w:ilvl w:val="1"/>
          <w:numId w:val="46"/>
        </w:numPr>
        <w:shd w:val="clear" w:color="auto" w:fill="auto"/>
        <w:tabs>
          <w:tab w:val="left" w:pos="1153"/>
        </w:tabs>
        <w:spacing w:line="226" w:lineRule="exact"/>
        <w:ind w:right="180" w:firstLine="740"/>
        <w:jc w:val="both"/>
      </w:pPr>
      <w:r>
        <w:t>Пункт 2.2. Приложения №1 к постановлению администрации Приволжского муниципального района от 23.08.2016 №563 «Об утверждении административного регламента по предоставлению муниципальной услуги «Предоставление информации об очерёдности предоставления жилых помещений муниципального жилищного фонда гражданам, состоящим на учёте в качестве нуждающихся в жилых помещениях, предоставляемых по договорам социального найма», изложить в следующей редакции: «Наименование уполномоченного органа, предоставляющего муниципальную услугу (долее по тексту - Уполномоченный орган).</w:t>
      </w:r>
    </w:p>
    <w:p w:rsidR="00A50A9C" w:rsidRDefault="000577D4">
      <w:pPr>
        <w:pStyle w:val="140"/>
        <w:framePr w:w="10248" w:h="11773" w:hRule="exact" w:wrap="none" w:vAnchor="page" w:hAnchor="page" w:x="1072" w:y="3480"/>
        <w:shd w:val="clear" w:color="auto" w:fill="auto"/>
        <w:spacing w:line="226" w:lineRule="exact"/>
        <w:ind w:right="180" w:firstLine="740"/>
        <w:jc w:val="both"/>
      </w:pPr>
      <w:r>
        <w:t>Местонахождения и почтовый адрес: 155550, Ивановская область, город Приволжск, улица Революционная, дом 63.</w:t>
      </w:r>
    </w:p>
    <w:p w:rsidR="00A50A9C" w:rsidRDefault="000577D4">
      <w:pPr>
        <w:pStyle w:val="140"/>
        <w:framePr w:w="10248" w:h="11773" w:hRule="exact" w:wrap="none" w:vAnchor="page" w:hAnchor="page" w:x="1072" w:y="3480"/>
        <w:shd w:val="clear" w:color="auto" w:fill="auto"/>
        <w:spacing w:line="226" w:lineRule="exact"/>
        <w:ind w:left="740" w:right="4740"/>
      </w:pPr>
      <w:r>
        <w:t>Телефоны 8 (49339) 2-19-71,8 (49339) 4-23-26; адрес электронной почты:</w:t>
      </w:r>
      <w:hyperlink r:id="rId9" w:history="1">
        <w:r>
          <w:rPr>
            <w:rStyle w:val="a3"/>
          </w:rPr>
          <w:t xml:space="preserve"> reception@privadmin.ru»;</w:t>
        </w:r>
      </w:hyperlink>
    </w:p>
    <w:p w:rsidR="00A50A9C" w:rsidRDefault="000577D4">
      <w:pPr>
        <w:pStyle w:val="140"/>
        <w:framePr w:w="10248" w:h="11773" w:hRule="exact" w:wrap="none" w:vAnchor="page" w:hAnchor="page" w:x="1072" w:y="3480"/>
        <w:numPr>
          <w:ilvl w:val="1"/>
          <w:numId w:val="46"/>
        </w:numPr>
        <w:shd w:val="clear" w:color="auto" w:fill="auto"/>
        <w:tabs>
          <w:tab w:val="left" w:pos="1148"/>
        </w:tabs>
        <w:spacing w:line="226" w:lineRule="exact"/>
        <w:ind w:right="180" w:firstLine="740"/>
        <w:jc w:val="both"/>
      </w:pPr>
      <w:r>
        <w:t>Пункт 2.15. Приложения №1 к постановлению администрации Приволжского муниципального района от 23.08.2016 №563 «Об утверждении административного регламента по предоставлению муниципальной услуги «Предоставление информации об очерёдности предоставления жилых помещений муниципального жилищного фонда гражданам, состоящим на учёте в качестве нуждающихся в жилых помещениях, предоставляемых по договорам социального найма», изложить в новой редакции:</w:t>
      </w:r>
    </w:p>
    <w:p w:rsidR="00A50A9C" w:rsidRDefault="000577D4">
      <w:pPr>
        <w:pStyle w:val="140"/>
        <w:framePr w:w="10248" w:h="11773" w:hRule="exact" w:wrap="none" w:vAnchor="page" w:hAnchor="page" w:x="1072" w:y="3480"/>
        <w:shd w:val="clear" w:color="auto" w:fill="auto"/>
        <w:spacing w:line="226" w:lineRule="exact"/>
        <w:ind w:right="180" w:firstLine="560"/>
        <w:jc w:val="both"/>
      </w:pPr>
      <w:r>
        <w:t>«Консультации по вопросам предоставления муниципальной услуги, принятие заявлений осуществляются специалистами уполномоченного органа, на которых возложены соответствующие функции.</w:t>
      </w:r>
    </w:p>
    <w:p w:rsidR="00A50A9C" w:rsidRDefault="000577D4">
      <w:pPr>
        <w:pStyle w:val="140"/>
        <w:framePr w:w="10248" w:h="11773" w:hRule="exact" w:wrap="none" w:vAnchor="page" w:hAnchor="page" w:x="1072" w:y="3480"/>
        <w:shd w:val="clear" w:color="auto" w:fill="auto"/>
        <w:spacing w:line="226" w:lineRule="exact"/>
        <w:ind w:firstLine="740"/>
        <w:jc w:val="both"/>
      </w:pPr>
      <w:r>
        <w:t>Телефон для справок: 8(49339)-4-23-26.</w:t>
      </w:r>
    </w:p>
    <w:p w:rsidR="00A50A9C" w:rsidRDefault="000577D4">
      <w:pPr>
        <w:pStyle w:val="140"/>
        <w:framePr w:w="10248" w:h="11773" w:hRule="exact" w:wrap="none" w:vAnchor="page" w:hAnchor="page" w:x="1072" w:y="3480"/>
        <w:shd w:val="clear" w:color="auto" w:fill="auto"/>
        <w:spacing w:line="226" w:lineRule="exact"/>
        <w:ind w:firstLine="740"/>
        <w:jc w:val="both"/>
      </w:pPr>
      <w:r>
        <w:t>График приёма граждан специалистами уполномоченного органа:</w:t>
      </w:r>
    </w:p>
    <w:p w:rsidR="00A50A9C" w:rsidRDefault="000577D4">
      <w:pPr>
        <w:pStyle w:val="140"/>
        <w:framePr w:w="10248" w:h="11773" w:hRule="exact" w:wrap="none" w:vAnchor="page" w:hAnchor="page" w:x="1072" w:y="3480"/>
        <w:shd w:val="clear" w:color="auto" w:fill="auto"/>
        <w:tabs>
          <w:tab w:val="left" w:pos="4530"/>
        </w:tabs>
        <w:spacing w:line="226" w:lineRule="exact"/>
        <w:ind w:firstLine="740"/>
        <w:jc w:val="both"/>
      </w:pPr>
      <w:r>
        <w:t>День недели</w:t>
      </w:r>
      <w:r>
        <w:tab/>
        <w:t>Время приёма</w:t>
      </w:r>
    </w:p>
    <w:p w:rsidR="00A50A9C" w:rsidRDefault="000577D4">
      <w:pPr>
        <w:pStyle w:val="140"/>
        <w:framePr w:w="10248" w:h="11773" w:hRule="exact" w:wrap="none" w:vAnchor="page" w:hAnchor="page" w:x="1072" w:y="3480"/>
        <w:shd w:val="clear" w:color="auto" w:fill="auto"/>
        <w:tabs>
          <w:tab w:val="left" w:pos="4530"/>
        </w:tabs>
        <w:spacing w:line="226" w:lineRule="exact"/>
        <w:ind w:firstLine="740"/>
        <w:jc w:val="both"/>
      </w:pPr>
      <w:r>
        <w:t>Понедельник</w:t>
      </w:r>
      <w:r>
        <w:tab/>
        <w:t>Приём населения с 9.30 до 11.30</w:t>
      </w:r>
    </w:p>
    <w:p w:rsidR="00A50A9C" w:rsidRDefault="000577D4">
      <w:pPr>
        <w:pStyle w:val="140"/>
        <w:framePr w:w="10248" w:h="11773" w:hRule="exact" w:wrap="none" w:vAnchor="page" w:hAnchor="page" w:x="1072" w:y="3480"/>
        <w:shd w:val="clear" w:color="auto" w:fill="auto"/>
        <w:spacing w:line="226" w:lineRule="exact"/>
        <w:ind w:firstLine="740"/>
        <w:jc w:val="both"/>
      </w:pPr>
      <w:r>
        <w:t>Вторник Приём населения с 9.30 до 11.30</w:t>
      </w:r>
    </w:p>
    <w:p w:rsidR="00A50A9C" w:rsidRDefault="000577D4">
      <w:pPr>
        <w:pStyle w:val="140"/>
        <w:framePr w:w="10248" w:h="11773" w:hRule="exact" w:wrap="none" w:vAnchor="page" w:hAnchor="page" w:x="1072" w:y="3480"/>
        <w:shd w:val="clear" w:color="auto" w:fill="auto"/>
        <w:tabs>
          <w:tab w:val="left" w:pos="4530"/>
        </w:tabs>
        <w:spacing w:line="226" w:lineRule="exact"/>
        <w:ind w:firstLine="740"/>
        <w:jc w:val="both"/>
      </w:pPr>
      <w:r>
        <w:t>Среда</w:t>
      </w:r>
      <w:r>
        <w:tab/>
        <w:t>Приём населения с 13.30 до 16.30</w:t>
      </w:r>
    </w:p>
    <w:p w:rsidR="00A50A9C" w:rsidRDefault="000577D4">
      <w:pPr>
        <w:pStyle w:val="140"/>
        <w:framePr w:w="10248" w:h="11773" w:hRule="exact" w:wrap="none" w:vAnchor="page" w:hAnchor="page" w:x="1072" w:y="3480"/>
        <w:shd w:val="clear" w:color="auto" w:fill="auto"/>
        <w:spacing w:line="226" w:lineRule="exact"/>
        <w:ind w:left="740" w:right="5340"/>
      </w:pPr>
      <w:r>
        <w:t>Четверг Приём населения с 13.30 до 16.30 Пятница Приёма нет (работа с документами)</w:t>
      </w:r>
    </w:p>
    <w:p w:rsidR="00A50A9C" w:rsidRDefault="000577D4">
      <w:pPr>
        <w:pStyle w:val="140"/>
        <w:framePr w:w="10248" w:h="11773" w:hRule="exact" w:wrap="none" w:vAnchor="page" w:hAnchor="page" w:x="1072" w:y="3480"/>
        <w:shd w:val="clear" w:color="auto" w:fill="auto"/>
        <w:spacing w:line="226" w:lineRule="exact"/>
        <w:ind w:firstLine="740"/>
        <w:jc w:val="both"/>
      </w:pPr>
      <w:r>
        <w:t>Суббота Выходной</w:t>
      </w:r>
    </w:p>
    <w:p w:rsidR="00A50A9C" w:rsidRDefault="000577D4">
      <w:pPr>
        <w:pStyle w:val="140"/>
        <w:framePr w:w="10248" w:h="11773" w:hRule="exact" w:wrap="none" w:vAnchor="page" w:hAnchor="page" w:x="1072" w:y="3480"/>
        <w:shd w:val="clear" w:color="auto" w:fill="auto"/>
        <w:tabs>
          <w:tab w:val="left" w:pos="3788"/>
        </w:tabs>
        <w:spacing w:line="226" w:lineRule="exact"/>
        <w:ind w:firstLine="740"/>
        <w:jc w:val="both"/>
      </w:pPr>
      <w:r>
        <w:t>Воскресенье</w:t>
      </w:r>
      <w:r>
        <w:tab/>
        <w:t>Выходной».</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140"/>
        <w:framePr w:w="10109" w:h="1440" w:hRule="exact" w:wrap="none" w:vAnchor="page" w:hAnchor="page" w:x="1141" w:y="1133"/>
        <w:numPr>
          <w:ilvl w:val="0"/>
          <w:numId w:val="46"/>
        </w:numPr>
        <w:shd w:val="clear" w:color="auto" w:fill="auto"/>
        <w:tabs>
          <w:tab w:val="left" w:pos="1032"/>
        </w:tabs>
        <w:spacing w:line="230" w:lineRule="exact"/>
        <w:ind w:firstLine="740"/>
        <w:jc w:val="both"/>
      </w:pPr>
      <w:r>
        <w:lastRenderedPageBreak/>
        <w:t>Опубликовать настоящее постановление в официальном источнике опубликования правовых актов Приволжского муниципального района - информационном бюллетене «Вестник Совета и администрации Приволжского муниципального района» и на официальном сайте в сети Интернет.</w:t>
      </w:r>
    </w:p>
    <w:p w:rsidR="00A50A9C" w:rsidRDefault="000577D4">
      <w:pPr>
        <w:pStyle w:val="140"/>
        <w:framePr w:w="10109" w:h="1440" w:hRule="exact" w:wrap="none" w:vAnchor="page" w:hAnchor="page" w:x="1141" w:y="1133"/>
        <w:numPr>
          <w:ilvl w:val="0"/>
          <w:numId w:val="46"/>
        </w:numPr>
        <w:shd w:val="clear" w:color="auto" w:fill="auto"/>
        <w:tabs>
          <w:tab w:val="left" w:pos="1036"/>
        </w:tabs>
        <w:spacing w:line="230" w:lineRule="exact"/>
        <w:ind w:firstLine="740"/>
        <w:jc w:val="both"/>
      </w:pPr>
      <w:r>
        <w:t xml:space="preserve">Контроль исполнения настоящего постановления возложить на Первого заместителя главы администрации Приволжского муниципального района </w:t>
      </w:r>
      <w:proofErr w:type="spellStart"/>
      <w:r>
        <w:t>В.Г.Нагацкого</w:t>
      </w:r>
      <w:proofErr w:type="spellEnd"/>
      <w:r>
        <w:t>.</w:t>
      </w:r>
    </w:p>
    <w:p w:rsidR="00A50A9C" w:rsidRDefault="000577D4">
      <w:pPr>
        <w:pStyle w:val="140"/>
        <w:framePr w:w="10109" w:h="1440" w:hRule="exact" w:wrap="none" w:vAnchor="page" w:hAnchor="page" w:x="1141" w:y="1133"/>
        <w:numPr>
          <w:ilvl w:val="0"/>
          <w:numId w:val="46"/>
        </w:numPr>
        <w:shd w:val="clear" w:color="auto" w:fill="auto"/>
        <w:tabs>
          <w:tab w:val="left" w:pos="1066"/>
        </w:tabs>
        <w:spacing w:line="230" w:lineRule="exact"/>
        <w:ind w:firstLine="740"/>
        <w:jc w:val="both"/>
      </w:pPr>
      <w:r>
        <w:t>Настоящее постановление вступает в силу с момента подписания.</w:t>
      </w:r>
    </w:p>
    <w:p w:rsidR="00A50A9C" w:rsidRDefault="000577D4">
      <w:pPr>
        <w:pStyle w:val="70"/>
        <w:framePr w:w="10109" w:h="488" w:hRule="exact" w:wrap="none" w:vAnchor="page" w:hAnchor="page" w:x="1141" w:y="3226"/>
        <w:shd w:val="clear" w:color="auto" w:fill="auto"/>
        <w:spacing w:before="0" w:after="9" w:line="200" w:lineRule="exact"/>
        <w:jc w:val="both"/>
      </w:pPr>
      <w:bookmarkStart w:id="139" w:name="bookmark137"/>
      <w:r>
        <w:t>Глава Приволжского</w:t>
      </w:r>
      <w:bookmarkEnd w:id="139"/>
    </w:p>
    <w:p w:rsidR="00A50A9C" w:rsidRDefault="000577D4">
      <w:pPr>
        <w:pStyle w:val="50"/>
        <w:framePr w:w="10109" w:h="488" w:hRule="exact" w:wrap="none" w:vAnchor="page" w:hAnchor="page" w:x="1141" w:y="3226"/>
        <w:shd w:val="clear" w:color="auto" w:fill="auto"/>
        <w:tabs>
          <w:tab w:val="left" w:pos="8275"/>
        </w:tabs>
        <w:spacing w:after="0" w:line="200" w:lineRule="exact"/>
        <w:jc w:val="both"/>
      </w:pPr>
      <w:r>
        <w:t>муниципального района</w:t>
      </w:r>
      <w:r>
        <w:tab/>
        <w:t>И.В.Мельникова</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rPr>
          <w:sz w:val="2"/>
          <w:szCs w:val="2"/>
        </w:rPr>
      </w:pPr>
      <w:r>
        <w:lastRenderedPageBreak/>
        <w:pict>
          <v:rect id="_x0000_s1026" style="position:absolute;margin-left:307.45pt;margin-top:65.7pt;width:14.65pt;height:29.3pt;z-index:-251658740;mso-position-horizontal-relative:page;mso-position-vertical-relative:page" fillcolor="#1d1d1d" stroked="f">
            <w10:wrap anchorx="page" anchory="page"/>
          </v:rect>
        </w:pict>
      </w:r>
    </w:p>
    <w:p w:rsidR="00A50A9C" w:rsidRDefault="000577D4">
      <w:pPr>
        <w:pStyle w:val="70"/>
        <w:framePr w:w="10238" w:h="714" w:hRule="exact" w:wrap="none" w:vAnchor="page" w:hAnchor="page" w:x="1077" w:y="2446"/>
        <w:shd w:val="clear" w:color="auto" w:fill="auto"/>
        <w:spacing w:before="0" w:after="184" w:line="200" w:lineRule="exact"/>
        <w:ind w:left="40"/>
      </w:pPr>
      <w:bookmarkStart w:id="140" w:name="bookmark138"/>
      <w:r>
        <w:t>АДМИНИСТРАЦИЯ ПРИВОЛЖСКОГО МУНИЦИПАЛЬНОГО РАЙОНА</w:t>
      </w:r>
      <w:bookmarkEnd w:id="140"/>
    </w:p>
    <w:p w:rsidR="00A50A9C" w:rsidRDefault="000577D4">
      <w:pPr>
        <w:pStyle w:val="70"/>
        <w:framePr w:w="10238" w:h="714" w:hRule="exact" w:wrap="none" w:vAnchor="page" w:hAnchor="page" w:x="1077" w:y="2446"/>
        <w:shd w:val="clear" w:color="auto" w:fill="auto"/>
        <w:spacing w:before="0" w:after="0" w:line="200" w:lineRule="exact"/>
        <w:ind w:left="40"/>
      </w:pPr>
      <w:bookmarkStart w:id="141" w:name="bookmark139"/>
      <w:r>
        <w:t>ПОСТАНОВЛЕНИЕ</w:t>
      </w:r>
      <w:bookmarkEnd w:id="141"/>
    </w:p>
    <w:p w:rsidR="00A50A9C" w:rsidRDefault="000577D4">
      <w:pPr>
        <w:pStyle w:val="70"/>
        <w:framePr w:w="10238" w:h="11769" w:hRule="exact" w:wrap="none" w:vAnchor="page" w:hAnchor="page" w:x="1077" w:y="3593"/>
        <w:shd w:val="clear" w:color="auto" w:fill="auto"/>
        <w:spacing w:before="0" w:after="165" w:line="200" w:lineRule="exact"/>
        <w:ind w:left="40"/>
      </w:pPr>
      <w:bookmarkStart w:id="142" w:name="bookmark140"/>
      <w:r>
        <w:t>от 27.03.2020 № 165-п</w:t>
      </w:r>
      <w:bookmarkEnd w:id="142"/>
    </w:p>
    <w:p w:rsidR="00A50A9C" w:rsidRDefault="000577D4">
      <w:pPr>
        <w:pStyle w:val="50"/>
        <w:framePr w:w="10238" w:h="11769" w:hRule="exact" w:wrap="none" w:vAnchor="page" w:hAnchor="page" w:x="1077" w:y="3593"/>
        <w:shd w:val="clear" w:color="auto" w:fill="auto"/>
        <w:spacing w:after="184"/>
        <w:ind w:left="40"/>
      </w:pPr>
      <w:r>
        <w:t>О внесении изменений в постановление администрации</w:t>
      </w:r>
      <w:r>
        <w:br/>
        <w:t>Приволжского муниципального района от 23.08.2016 №564-п «Об утверждении административного</w:t>
      </w:r>
      <w:r>
        <w:br/>
        <w:t>регламента по предоставлению муниципальной услуги «Постановка граждан на учет в качестве</w:t>
      </w:r>
      <w:r>
        <w:br/>
        <w:t>нуждающихся в жилых помещениях, предоставляемых по договорам социального найма»</w:t>
      </w:r>
    </w:p>
    <w:p w:rsidR="00A50A9C" w:rsidRDefault="000577D4">
      <w:pPr>
        <w:pStyle w:val="140"/>
        <w:framePr w:w="10238" w:h="11769" w:hRule="exact" w:wrap="none" w:vAnchor="page" w:hAnchor="page" w:x="1077" w:y="3593"/>
        <w:shd w:val="clear" w:color="auto" w:fill="auto"/>
        <w:spacing w:after="180" w:line="226" w:lineRule="exact"/>
        <w:ind w:firstLine="740"/>
        <w:jc w:val="both"/>
      </w:pPr>
      <w: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Приволжского муниципального района, администрация Приволжского муниципального района </w:t>
      </w:r>
      <w:r>
        <w:rPr>
          <w:rStyle w:val="14ArialUnicodeMS"/>
          <w:b/>
          <w:bCs/>
        </w:rPr>
        <w:t>п о с т а н о в л я е т</w:t>
      </w:r>
      <w:r>
        <w:t>:</w:t>
      </w:r>
    </w:p>
    <w:p w:rsidR="00A50A9C" w:rsidRDefault="000577D4">
      <w:pPr>
        <w:pStyle w:val="140"/>
        <w:framePr w:w="10238" w:h="11769" w:hRule="exact" w:wrap="none" w:vAnchor="page" w:hAnchor="page" w:x="1077" w:y="3593"/>
        <w:numPr>
          <w:ilvl w:val="0"/>
          <w:numId w:val="47"/>
        </w:numPr>
        <w:shd w:val="clear" w:color="auto" w:fill="auto"/>
        <w:tabs>
          <w:tab w:val="left" w:pos="1023"/>
        </w:tabs>
        <w:spacing w:line="226" w:lineRule="exact"/>
        <w:ind w:right="180" w:firstLine="740"/>
        <w:jc w:val="both"/>
      </w:pPr>
      <w:r>
        <w:t>Внести в Приложение №1 к постановлению администрации Приволжского муниципального района от 23.08.2016 №564 «Об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 следующие изменения:</w:t>
      </w:r>
    </w:p>
    <w:p w:rsidR="00A50A9C" w:rsidRDefault="000577D4">
      <w:pPr>
        <w:pStyle w:val="140"/>
        <w:framePr w:w="10238" w:h="11769" w:hRule="exact" w:wrap="none" w:vAnchor="page" w:hAnchor="page" w:x="1077" w:y="3593"/>
        <w:shd w:val="clear" w:color="auto" w:fill="auto"/>
        <w:spacing w:line="226" w:lineRule="exact"/>
        <w:ind w:right="180" w:firstLine="740"/>
        <w:jc w:val="both"/>
      </w:pPr>
      <w:r>
        <w:t>1.1. Пункт 2.1.1. Приложения №1 к постановлению администрации Приволжского муниципального района от 23.08.2016 №564 «Об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 изложить в новой редакции:</w:t>
      </w:r>
    </w:p>
    <w:p w:rsidR="00A50A9C" w:rsidRDefault="000577D4">
      <w:pPr>
        <w:pStyle w:val="140"/>
        <w:framePr w:w="10238" w:h="11769" w:hRule="exact" w:wrap="none" w:vAnchor="page" w:hAnchor="page" w:x="1077" w:y="3593"/>
        <w:shd w:val="clear" w:color="auto" w:fill="auto"/>
        <w:spacing w:line="226" w:lineRule="exact"/>
        <w:ind w:right="180" w:firstLine="740"/>
        <w:jc w:val="both"/>
      </w:pPr>
      <w:r>
        <w:t>«Информация о месте нахождения и графике работы структурного подразделения, МФЦ, предоставляющего муниципальную услугу.</w:t>
      </w:r>
    </w:p>
    <w:p w:rsidR="00A50A9C" w:rsidRDefault="000577D4">
      <w:pPr>
        <w:pStyle w:val="140"/>
        <w:framePr w:w="10238" w:h="11769" w:hRule="exact" w:wrap="none" w:vAnchor="page" w:hAnchor="page" w:x="1077" w:y="3593"/>
        <w:shd w:val="clear" w:color="auto" w:fill="auto"/>
        <w:spacing w:line="226" w:lineRule="exact"/>
        <w:ind w:right="180" w:firstLine="740"/>
        <w:jc w:val="both"/>
      </w:pPr>
      <w:r>
        <w:t>Местонахождение: 155550, Ивановская область, город Приволжск, улица Революционная, дом 63, кабинет № 3.</w:t>
      </w:r>
    </w:p>
    <w:p w:rsidR="00A50A9C" w:rsidRDefault="000577D4">
      <w:pPr>
        <w:pStyle w:val="140"/>
        <w:framePr w:w="10238" w:h="11769" w:hRule="exact" w:wrap="none" w:vAnchor="page" w:hAnchor="page" w:x="1077" w:y="3593"/>
        <w:shd w:val="clear" w:color="auto" w:fill="auto"/>
        <w:spacing w:line="226" w:lineRule="exact"/>
        <w:ind w:firstLine="740"/>
        <w:jc w:val="both"/>
      </w:pPr>
      <w:r>
        <w:t>Телефон для справок: 8 (49339) 4-23-26.</w:t>
      </w:r>
    </w:p>
    <w:p w:rsidR="00A50A9C" w:rsidRDefault="000577D4">
      <w:pPr>
        <w:pStyle w:val="140"/>
        <w:framePr w:w="10238" w:h="11769" w:hRule="exact" w:wrap="none" w:vAnchor="page" w:hAnchor="page" w:x="1077" w:y="3593"/>
        <w:shd w:val="clear" w:color="auto" w:fill="auto"/>
        <w:spacing w:line="226" w:lineRule="exact"/>
        <w:ind w:firstLine="740"/>
        <w:jc w:val="both"/>
      </w:pPr>
      <w:r>
        <w:t>Сайт администрации Приволжского муниципального района:</w:t>
      </w:r>
      <w:hyperlink r:id="rId10" w:history="1">
        <w:r>
          <w:rPr>
            <w:rStyle w:val="a3"/>
          </w:rPr>
          <w:t xml:space="preserve"> www.privadmin.ru</w:t>
        </w:r>
        <w:r w:rsidRPr="000577D4">
          <w:rPr>
            <w:rStyle w:val="a3"/>
            <w:lang w:eastAsia="en-US" w:bidi="en-US"/>
          </w:rPr>
          <w:t>.</w:t>
        </w:r>
      </w:hyperlink>
    </w:p>
    <w:p w:rsidR="00A50A9C" w:rsidRDefault="000577D4">
      <w:pPr>
        <w:pStyle w:val="140"/>
        <w:framePr w:w="10238" w:h="11769" w:hRule="exact" w:wrap="none" w:vAnchor="page" w:hAnchor="page" w:x="1077" w:y="3593"/>
        <w:shd w:val="clear" w:color="auto" w:fill="auto"/>
        <w:spacing w:line="226" w:lineRule="exact"/>
        <w:ind w:firstLine="740"/>
        <w:jc w:val="both"/>
      </w:pPr>
      <w:r>
        <w:t>График работы структурного подразделения:</w:t>
      </w:r>
    </w:p>
    <w:p w:rsidR="00A50A9C" w:rsidRDefault="000577D4">
      <w:pPr>
        <w:pStyle w:val="140"/>
        <w:framePr w:w="10238" w:h="11769" w:hRule="exact" w:wrap="none" w:vAnchor="page" w:hAnchor="page" w:x="1077" w:y="3593"/>
        <w:shd w:val="clear" w:color="auto" w:fill="auto"/>
        <w:tabs>
          <w:tab w:val="left" w:pos="4553"/>
        </w:tabs>
        <w:spacing w:line="226" w:lineRule="exact"/>
        <w:ind w:firstLine="740"/>
        <w:jc w:val="both"/>
      </w:pPr>
      <w:r>
        <w:t>День недели</w:t>
      </w:r>
      <w:r>
        <w:tab/>
        <w:t>Время приёма</w:t>
      </w:r>
    </w:p>
    <w:p w:rsidR="00A50A9C" w:rsidRDefault="000577D4">
      <w:pPr>
        <w:pStyle w:val="140"/>
        <w:framePr w:w="10238" w:h="11769" w:hRule="exact" w:wrap="none" w:vAnchor="page" w:hAnchor="page" w:x="1077" w:y="3593"/>
        <w:shd w:val="clear" w:color="auto" w:fill="auto"/>
        <w:tabs>
          <w:tab w:val="left" w:pos="4553"/>
        </w:tabs>
        <w:spacing w:line="226" w:lineRule="exact"/>
        <w:ind w:firstLine="740"/>
        <w:jc w:val="both"/>
      </w:pPr>
      <w:r>
        <w:t>Понедельник</w:t>
      </w:r>
      <w:r>
        <w:tab/>
        <w:t>Приём населения с 9.30 до 11.30</w:t>
      </w:r>
    </w:p>
    <w:p w:rsidR="00A50A9C" w:rsidRDefault="000577D4">
      <w:pPr>
        <w:pStyle w:val="140"/>
        <w:framePr w:w="10238" w:h="11769" w:hRule="exact" w:wrap="none" w:vAnchor="page" w:hAnchor="page" w:x="1077" w:y="3593"/>
        <w:shd w:val="clear" w:color="auto" w:fill="auto"/>
        <w:spacing w:line="226" w:lineRule="exact"/>
        <w:ind w:firstLine="740"/>
        <w:jc w:val="both"/>
      </w:pPr>
      <w:r>
        <w:t>Вторник Приём населения с 9.30 до 11.30</w:t>
      </w:r>
    </w:p>
    <w:p w:rsidR="00A50A9C" w:rsidRDefault="000577D4">
      <w:pPr>
        <w:pStyle w:val="140"/>
        <w:framePr w:w="10238" w:h="11769" w:hRule="exact" w:wrap="none" w:vAnchor="page" w:hAnchor="page" w:x="1077" w:y="3593"/>
        <w:shd w:val="clear" w:color="auto" w:fill="auto"/>
        <w:tabs>
          <w:tab w:val="left" w:pos="4553"/>
        </w:tabs>
        <w:spacing w:line="226" w:lineRule="exact"/>
        <w:ind w:firstLine="740"/>
        <w:jc w:val="both"/>
      </w:pPr>
      <w:r>
        <w:t>Среда</w:t>
      </w:r>
      <w:r>
        <w:tab/>
        <w:t>Приём населения с 13.30 до 16.30</w:t>
      </w:r>
    </w:p>
    <w:p w:rsidR="00A50A9C" w:rsidRDefault="000577D4">
      <w:pPr>
        <w:pStyle w:val="140"/>
        <w:framePr w:w="10238" w:h="11769" w:hRule="exact" w:wrap="none" w:vAnchor="page" w:hAnchor="page" w:x="1077" w:y="3593"/>
        <w:shd w:val="clear" w:color="auto" w:fill="auto"/>
        <w:spacing w:line="226" w:lineRule="exact"/>
        <w:ind w:left="740" w:right="5300"/>
      </w:pPr>
      <w:r>
        <w:t>Четверг Приём населения с 13.30 до 16.30 Пятница Приёма нет (работа с документами)</w:t>
      </w:r>
    </w:p>
    <w:p w:rsidR="00A50A9C" w:rsidRDefault="000577D4">
      <w:pPr>
        <w:pStyle w:val="140"/>
        <w:framePr w:w="10238" w:h="11769" w:hRule="exact" w:wrap="none" w:vAnchor="page" w:hAnchor="page" w:x="1077" w:y="3593"/>
        <w:shd w:val="clear" w:color="auto" w:fill="auto"/>
        <w:spacing w:line="226" w:lineRule="exact"/>
        <w:ind w:firstLine="740"/>
        <w:jc w:val="both"/>
      </w:pPr>
      <w:r>
        <w:t>Суббота Выходной</w:t>
      </w:r>
    </w:p>
    <w:p w:rsidR="00A50A9C" w:rsidRDefault="000577D4">
      <w:pPr>
        <w:pStyle w:val="140"/>
        <w:framePr w:w="10238" w:h="11769" w:hRule="exact" w:wrap="none" w:vAnchor="page" w:hAnchor="page" w:x="1077" w:y="3593"/>
        <w:shd w:val="clear" w:color="auto" w:fill="auto"/>
        <w:tabs>
          <w:tab w:val="left" w:pos="3788"/>
        </w:tabs>
        <w:spacing w:line="226" w:lineRule="exact"/>
        <w:ind w:firstLine="740"/>
        <w:jc w:val="both"/>
      </w:pPr>
      <w:r>
        <w:t>Воскресенье</w:t>
      </w:r>
      <w:r>
        <w:tab/>
        <w:t>Выходной.</w:t>
      </w:r>
    </w:p>
    <w:p w:rsidR="00A50A9C" w:rsidRDefault="000577D4">
      <w:pPr>
        <w:pStyle w:val="140"/>
        <w:framePr w:w="10238" w:h="11769" w:hRule="exact" w:wrap="none" w:vAnchor="page" w:hAnchor="page" w:x="1077" w:y="3593"/>
        <w:shd w:val="clear" w:color="auto" w:fill="auto"/>
        <w:spacing w:line="226" w:lineRule="exact"/>
        <w:ind w:firstLine="740"/>
        <w:jc w:val="both"/>
      </w:pPr>
      <w:r>
        <w:t>Местонахождение МФЦ:</w:t>
      </w:r>
    </w:p>
    <w:p w:rsidR="00A50A9C" w:rsidRDefault="000577D4">
      <w:pPr>
        <w:pStyle w:val="140"/>
        <w:framePr w:w="10238" w:h="11769" w:hRule="exact" w:wrap="none" w:vAnchor="page" w:hAnchor="page" w:x="1077" w:y="3593"/>
        <w:shd w:val="clear" w:color="auto" w:fill="auto"/>
        <w:spacing w:line="226" w:lineRule="exact"/>
        <w:ind w:firstLine="740"/>
        <w:jc w:val="both"/>
      </w:pPr>
      <w:r>
        <w:t>155550, Ивановская область, город Приволжск, улица Революционная, дом 54.</w:t>
      </w:r>
    </w:p>
    <w:p w:rsidR="00A50A9C" w:rsidRDefault="000577D4">
      <w:pPr>
        <w:pStyle w:val="140"/>
        <w:framePr w:w="10238" w:h="11769" w:hRule="exact" w:wrap="none" w:vAnchor="page" w:hAnchor="page" w:x="1077" w:y="3593"/>
        <w:shd w:val="clear" w:color="auto" w:fill="auto"/>
        <w:spacing w:line="226" w:lineRule="exact"/>
        <w:ind w:left="740"/>
      </w:pPr>
      <w:r>
        <w:t>График (режим) работы МФЦ (центральный офис Приволжского муниципального района): Понедельник 8.00 - 18.00 (без перерыва);</w:t>
      </w:r>
    </w:p>
    <w:p w:rsidR="00A50A9C" w:rsidRDefault="000577D4">
      <w:pPr>
        <w:pStyle w:val="140"/>
        <w:framePr w:w="10238" w:h="11769" w:hRule="exact" w:wrap="none" w:vAnchor="page" w:hAnchor="page" w:x="1077" w:y="3593"/>
        <w:shd w:val="clear" w:color="auto" w:fill="auto"/>
        <w:spacing w:line="226" w:lineRule="exact"/>
        <w:ind w:firstLine="740"/>
        <w:jc w:val="both"/>
      </w:pPr>
      <w:r>
        <w:t>Вторник 8.00 - 18.00 (без перерыва);</w:t>
      </w:r>
    </w:p>
    <w:p w:rsidR="00A50A9C" w:rsidRDefault="000577D4">
      <w:pPr>
        <w:pStyle w:val="140"/>
        <w:framePr w:w="10238" w:h="11769" w:hRule="exact" w:wrap="none" w:vAnchor="page" w:hAnchor="page" w:x="1077" w:y="3593"/>
        <w:shd w:val="clear" w:color="auto" w:fill="auto"/>
        <w:spacing w:line="226" w:lineRule="exact"/>
        <w:ind w:firstLine="740"/>
        <w:jc w:val="both"/>
      </w:pPr>
      <w:r>
        <w:t>Среда 8.00 - 18.00 (без перерыва);</w:t>
      </w:r>
    </w:p>
    <w:p w:rsidR="00A50A9C" w:rsidRDefault="000577D4">
      <w:pPr>
        <w:pStyle w:val="140"/>
        <w:framePr w:w="10238" w:h="11769" w:hRule="exact" w:wrap="none" w:vAnchor="page" w:hAnchor="page" w:x="1077" w:y="3593"/>
        <w:shd w:val="clear" w:color="auto" w:fill="auto"/>
        <w:spacing w:line="226" w:lineRule="exact"/>
        <w:ind w:firstLine="740"/>
        <w:jc w:val="both"/>
      </w:pPr>
      <w:r>
        <w:t>Четверг 8.00 - 18.00 (без перерыва);</w:t>
      </w:r>
    </w:p>
    <w:p w:rsidR="00A50A9C" w:rsidRDefault="000577D4">
      <w:pPr>
        <w:pStyle w:val="140"/>
        <w:framePr w:w="10238" w:h="11769" w:hRule="exact" w:wrap="none" w:vAnchor="page" w:hAnchor="page" w:x="1077" w:y="3593"/>
        <w:shd w:val="clear" w:color="auto" w:fill="auto"/>
        <w:spacing w:line="226" w:lineRule="exact"/>
        <w:ind w:firstLine="740"/>
        <w:jc w:val="both"/>
      </w:pPr>
      <w:r>
        <w:t>Пятница 8.00 - 18.00 (без перерыва);</w:t>
      </w:r>
    </w:p>
    <w:p w:rsidR="00A50A9C" w:rsidRDefault="000577D4">
      <w:pPr>
        <w:pStyle w:val="140"/>
        <w:framePr w:w="10238" w:h="11769" w:hRule="exact" w:wrap="none" w:vAnchor="page" w:hAnchor="page" w:x="1077" w:y="3593"/>
        <w:shd w:val="clear" w:color="auto" w:fill="auto"/>
        <w:spacing w:line="226" w:lineRule="exact"/>
        <w:ind w:firstLine="740"/>
        <w:jc w:val="both"/>
      </w:pPr>
      <w:r>
        <w:t>Суббота - выходной;</w:t>
      </w:r>
    </w:p>
    <w:p w:rsidR="00A50A9C" w:rsidRDefault="000577D4">
      <w:pPr>
        <w:pStyle w:val="140"/>
        <w:framePr w:w="10238" w:h="11769" w:hRule="exact" w:wrap="none" w:vAnchor="page" w:hAnchor="page" w:x="1077" w:y="3593"/>
        <w:shd w:val="clear" w:color="auto" w:fill="auto"/>
        <w:spacing w:line="226" w:lineRule="exact"/>
        <w:ind w:firstLine="740"/>
        <w:jc w:val="both"/>
      </w:pPr>
      <w:r>
        <w:t>Воскресенье - выходной.</w:t>
      </w:r>
    </w:p>
    <w:p w:rsidR="00A50A9C" w:rsidRDefault="000577D4">
      <w:pPr>
        <w:pStyle w:val="140"/>
        <w:framePr w:w="10238" w:h="11769" w:hRule="exact" w:wrap="none" w:vAnchor="page" w:hAnchor="page" w:x="1077" w:y="3593"/>
        <w:shd w:val="clear" w:color="auto" w:fill="auto"/>
        <w:spacing w:line="226" w:lineRule="exact"/>
        <w:ind w:left="740" w:right="2460"/>
      </w:pPr>
      <w:r>
        <w:t xml:space="preserve">Электронный адрес для направления обращений: </w:t>
      </w:r>
      <w:hyperlink r:id="rId11" w:history="1">
        <w:r>
          <w:rPr>
            <w:rStyle w:val="a3"/>
            <w:lang w:val="en-US" w:eastAsia="en-US" w:bidi="en-US"/>
          </w:rPr>
          <w:t>mfc</w:t>
        </w:r>
        <w:r w:rsidRPr="000577D4">
          <w:rPr>
            <w:rStyle w:val="a3"/>
            <w:lang w:eastAsia="en-US" w:bidi="en-US"/>
          </w:rPr>
          <w:t>_</w:t>
        </w:r>
        <w:r>
          <w:rPr>
            <w:rStyle w:val="a3"/>
            <w:lang w:val="en-US" w:eastAsia="en-US" w:bidi="en-US"/>
          </w:rPr>
          <w:t>priv</w:t>
        </w:r>
        <w:r w:rsidRPr="000577D4">
          <w:rPr>
            <w:rStyle w:val="a3"/>
            <w:lang w:eastAsia="en-US" w:bidi="en-US"/>
          </w:rPr>
          <w:t>@</w:t>
        </w:r>
        <w:r>
          <w:rPr>
            <w:rStyle w:val="a3"/>
            <w:lang w:val="en-US" w:eastAsia="en-US" w:bidi="en-US"/>
          </w:rPr>
          <w:t>privadmin</w:t>
        </w:r>
        <w:r w:rsidRPr="000577D4">
          <w:rPr>
            <w:rStyle w:val="a3"/>
            <w:lang w:eastAsia="en-US" w:bidi="en-US"/>
          </w:rPr>
          <w:t>.</w:t>
        </w:r>
        <w:r>
          <w:rPr>
            <w:rStyle w:val="a3"/>
            <w:lang w:val="en-US" w:eastAsia="en-US" w:bidi="en-US"/>
          </w:rPr>
          <w:t>ru</w:t>
        </w:r>
      </w:hyperlink>
      <w:r w:rsidRPr="000577D4">
        <w:rPr>
          <w:lang w:eastAsia="en-US" w:bidi="en-US"/>
        </w:rPr>
        <w:t xml:space="preserve"> </w:t>
      </w:r>
      <w:r>
        <w:t>Информацию о месте нахождения и графике работы МФЦ можно получить:</w:t>
      </w:r>
    </w:p>
    <w:p w:rsidR="00A50A9C" w:rsidRDefault="000577D4">
      <w:pPr>
        <w:pStyle w:val="140"/>
        <w:framePr w:w="10238" w:h="11769" w:hRule="exact" w:wrap="none" w:vAnchor="page" w:hAnchor="page" w:x="1077" w:y="3593"/>
        <w:shd w:val="clear" w:color="auto" w:fill="auto"/>
        <w:spacing w:line="226" w:lineRule="exact"/>
        <w:ind w:firstLine="740"/>
        <w:jc w:val="both"/>
      </w:pPr>
      <w:r>
        <w:t xml:space="preserve">- на сайте администрации Приволжского муниципального района: </w:t>
      </w:r>
      <w:proofErr w:type="spellStart"/>
      <w:r>
        <w:rPr>
          <w:lang w:val="en-US" w:eastAsia="en-US" w:bidi="en-US"/>
        </w:rPr>
        <w:t>privadmin</w:t>
      </w:r>
      <w:proofErr w:type="spellEnd"/>
      <w:r w:rsidRPr="000577D4">
        <w:rPr>
          <w:lang w:eastAsia="en-US" w:bidi="en-US"/>
        </w:rPr>
        <w:t>.</w:t>
      </w:r>
      <w:proofErr w:type="spellStart"/>
      <w:r>
        <w:rPr>
          <w:lang w:val="en-US" w:eastAsia="en-US" w:bidi="en-US"/>
        </w:rPr>
        <w:t>ru</w:t>
      </w:r>
      <w:proofErr w:type="spellEnd"/>
      <w:r w:rsidRPr="000577D4">
        <w:rPr>
          <w:lang w:eastAsia="en-US" w:bidi="en-US"/>
        </w:rPr>
        <w:t>;</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A50A9C" w:rsidRDefault="000577D4">
      <w:pPr>
        <w:pStyle w:val="140"/>
        <w:framePr w:w="10109" w:h="1901" w:hRule="exact" w:wrap="none" w:vAnchor="page" w:hAnchor="page" w:x="1141" w:y="1246"/>
        <w:numPr>
          <w:ilvl w:val="0"/>
          <w:numId w:val="39"/>
        </w:numPr>
        <w:shd w:val="clear" w:color="auto" w:fill="auto"/>
        <w:tabs>
          <w:tab w:val="left" w:pos="993"/>
        </w:tabs>
        <w:spacing w:line="230" w:lineRule="exact"/>
        <w:ind w:firstLine="740"/>
        <w:jc w:val="both"/>
      </w:pPr>
      <w:r>
        <w:lastRenderedPageBreak/>
        <w:t>на информационных стендах в МФЦ;</w:t>
      </w:r>
    </w:p>
    <w:p w:rsidR="00A50A9C" w:rsidRDefault="000577D4">
      <w:pPr>
        <w:pStyle w:val="140"/>
        <w:framePr w:w="10109" w:h="1901" w:hRule="exact" w:wrap="none" w:vAnchor="page" w:hAnchor="page" w:x="1141" w:y="1246"/>
        <w:numPr>
          <w:ilvl w:val="0"/>
          <w:numId w:val="39"/>
        </w:numPr>
        <w:shd w:val="clear" w:color="auto" w:fill="auto"/>
        <w:tabs>
          <w:tab w:val="left" w:pos="993"/>
        </w:tabs>
        <w:spacing w:line="230" w:lineRule="exact"/>
        <w:ind w:firstLine="740"/>
        <w:jc w:val="both"/>
      </w:pPr>
      <w:r>
        <w:t>по справочному телефону МФЦ: 8(49339) 2-16-07».</w:t>
      </w:r>
    </w:p>
    <w:p w:rsidR="00A50A9C" w:rsidRDefault="000577D4">
      <w:pPr>
        <w:pStyle w:val="140"/>
        <w:framePr w:w="10109" w:h="1901" w:hRule="exact" w:wrap="none" w:vAnchor="page" w:hAnchor="page" w:x="1141" w:y="1246"/>
        <w:numPr>
          <w:ilvl w:val="0"/>
          <w:numId w:val="47"/>
        </w:numPr>
        <w:shd w:val="clear" w:color="auto" w:fill="auto"/>
        <w:tabs>
          <w:tab w:val="left" w:pos="1050"/>
        </w:tabs>
        <w:spacing w:line="230" w:lineRule="exact"/>
        <w:ind w:firstLine="740"/>
        <w:jc w:val="both"/>
      </w:pPr>
      <w:r>
        <w:t>Опубликовать настоящее постановление в официальном источнике опубликования правовых актов Приволжского муниципального района - информационном бюллетене «Вестник Совета и администрации Приволжского муниципального района» и на официальном сайте в сети Интернет.</w:t>
      </w:r>
    </w:p>
    <w:p w:rsidR="00A50A9C" w:rsidRDefault="000577D4">
      <w:pPr>
        <w:pStyle w:val="140"/>
        <w:framePr w:w="10109" w:h="1901" w:hRule="exact" w:wrap="none" w:vAnchor="page" w:hAnchor="page" w:x="1141" w:y="1246"/>
        <w:numPr>
          <w:ilvl w:val="0"/>
          <w:numId w:val="47"/>
        </w:numPr>
        <w:shd w:val="clear" w:color="auto" w:fill="auto"/>
        <w:tabs>
          <w:tab w:val="left" w:pos="1054"/>
        </w:tabs>
        <w:spacing w:line="230" w:lineRule="exact"/>
        <w:ind w:firstLine="740"/>
        <w:jc w:val="both"/>
      </w:pPr>
      <w:r>
        <w:t xml:space="preserve">Контроль исполнения настоящего постановления возложить на Первого заместителя главы администрации Приволжского муниципального района </w:t>
      </w:r>
      <w:proofErr w:type="spellStart"/>
      <w:r>
        <w:t>В.Г.Нагацкого</w:t>
      </w:r>
      <w:proofErr w:type="spellEnd"/>
      <w:r>
        <w:t>.</w:t>
      </w:r>
    </w:p>
    <w:p w:rsidR="00A50A9C" w:rsidRDefault="000577D4">
      <w:pPr>
        <w:pStyle w:val="140"/>
        <w:framePr w:w="10109" w:h="1901" w:hRule="exact" w:wrap="none" w:vAnchor="page" w:hAnchor="page" w:x="1141" w:y="1246"/>
        <w:numPr>
          <w:ilvl w:val="0"/>
          <w:numId w:val="47"/>
        </w:numPr>
        <w:shd w:val="clear" w:color="auto" w:fill="auto"/>
        <w:tabs>
          <w:tab w:val="left" w:pos="1084"/>
        </w:tabs>
        <w:spacing w:line="230" w:lineRule="exact"/>
        <w:ind w:firstLine="740"/>
        <w:jc w:val="both"/>
      </w:pPr>
      <w:r>
        <w:t>Настоящее постановление вступает в силу с момента подписания.</w:t>
      </w:r>
    </w:p>
    <w:p w:rsidR="00A50A9C" w:rsidRDefault="000577D4">
      <w:pPr>
        <w:pStyle w:val="70"/>
        <w:framePr w:w="10109" w:h="488" w:hRule="exact" w:wrap="none" w:vAnchor="page" w:hAnchor="page" w:x="1141" w:y="3799"/>
        <w:shd w:val="clear" w:color="auto" w:fill="auto"/>
        <w:spacing w:before="0" w:after="9" w:line="200" w:lineRule="exact"/>
        <w:jc w:val="both"/>
      </w:pPr>
      <w:bookmarkStart w:id="143" w:name="bookmark141"/>
      <w:r>
        <w:t>Глава Приволжского</w:t>
      </w:r>
      <w:bookmarkEnd w:id="143"/>
    </w:p>
    <w:p w:rsidR="00A50A9C" w:rsidRDefault="000577D4">
      <w:pPr>
        <w:pStyle w:val="50"/>
        <w:framePr w:w="10109" w:h="488" w:hRule="exact" w:wrap="none" w:vAnchor="page" w:hAnchor="page" w:x="1141" w:y="3799"/>
        <w:shd w:val="clear" w:color="auto" w:fill="auto"/>
        <w:tabs>
          <w:tab w:val="left" w:pos="8386"/>
        </w:tabs>
        <w:spacing w:after="0" w:line="200" w:lineRule="exact"/>
        <w:jc w:val="both"/>
      </w:pPr>
      <w:r>
        <w:t>муниципального района</w:t>
      </w:r>
      <w:r>
        <w:tab/>
        <w:t>И.В.Мельникова</w:t>
      </w:r>
    </w:p>
    <w:p w:rsidR="00A50A9C" w:rsidRDefault="00A50A9C">
      <w:pPr>
        <w:rPr>
          <w:sz w:val="2"/>
          <w:szCs w:val="2"/>
        </w:rPr>
        <w:sectPr w:rsidR="00A50A9C">
          <w:pgSz w:w="11900" w:h="16840"/>
          <w:pgMar w:top="360" w:right="360" w:bottom="360" w:left="360" w:header="0" w:footer="3" w:gutter="0"/>
          <w:cols w:space="720"/>
          <w:noEndnote/>
          <w:docGrid w:linePitch="360"/>
        </w:sectPr>
      </w:pPr>
    </w:p>
    <w:p w:rsidR="000577D4" w:rsidRPr="000577D4" w:rsidRDefault="000577D4" w:rsidP="000577D4">
      <w:pPr>
        <w:jc w:val="center"/>
        <w:rPr>
          <w:rFonts w:ascii="Arial" w:hAnsi="Arial" w:cs="Arial"/>
          <w:sz w:val="20"/>
          <w:szCs w:val="20"/>
        </w:rPr>
      </w:pPr>
      <w:r w:rsidRPr="000577D4">
        <w:rPr>
          <w:rFonts w:ascii="Arial" w:hAnsi="Arial" w:cs="Arial"/>
          <w:sz w:val="20"/>
          <w:szCs w:val="20"/>
        </w:rPr>
        <w:lastRenderedPageBreak/>
        <w:drawing>
          <wp:inline distT="0" distB="0" distL="0" distR="0" wp14:anchorId="58E600DF" wp14:editId="0ABC472D">
            <wp:extent cx="467995" cy="56324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2"/>
                    <a:stretch>
                      <a:fillRect/>
                    </a:stretch>
                  </pic:blipFill>
                  <pic:spPr>
                    <a:xfrm>
                      <a:off x="0" y="0"/>
                      <a:ext cx="467995" cy="563245"/>
                    </a:xfrm>
                    <a:prstGeom prst="rect">
                      <a:avLst/>
                    </a:prstGeom>
                  </pic:spPr>
                </pic:pic>
              </a:graphicData>
            </a:graphic>
          </wp:inline>
        </w:drawing>
      </w:r>
    </w:p>
    <w:p w:rsidR="000577D4" w:rsidRPr="000577D4" w:rsidRDefault="000577D4" w:rsidP="000577D4">
      <w:pPr>
        <w:rPr>
          <w:rFonts w:ascii="Arial" w:hAnsi="Arial" w:cs="Arial"/>
          <w:sz w:val="20"/>
          <w:szCs w:val="20"/>
        </w:rPr>
      </w:pPr>
    </w:p>
    <w:p w:rsidR="000577D4" w:rsidRPr="000577D4" w:rsidRDefault="000577D4" w:rsidP="000577D4">
      <w:pPr>
        <w:jc w:val="center"/>
        <w:rPr>
          <w:rFonts w:ascii="Arial" w:hAnsi="Arial" w:cs="Arial"/>
          <w:sz w:val="20"/>
          <w:szCs w:val="20"/>
        </w:rPr>
      </w:pPr>
      <w:r w:rsidRPr="000577D4">
        <w:rPr>
          <w:rFonts w:ascii="Arial" w:hAnsi="Arial" w:cs="Arial"/>
          <w:b/>
          <w:sz w:val="20"/>
          <w:szCs w:val="20"/>
        </w:rPr>
        <w:t>АДМИНИСТРАЦИЯ ПРИВОЛЖСКОГО МУНИЦИПАЛЬНОГО РАЙОНА</w:t>
      </w:r>
    </w:p>
    <w:p w:rsidR="000577D4" w:rsidRPr="000577D4" w:rsidRDefault="000577D4" w:rsidP="000577D4">
      <w:pPr>
        <w:jc w:val="center"/>
        <w:rPr>
          <w:rFonts w:ascii="Arial" w:hAnsi="Arial" w:cs="Arial"/>
          <w:sz w:val="20"/>
          <w:szCs w:val="20"/>
        </w:rPr>
      </w:pPr>
    </w:p>
    <w:p w:rsidR="000577D4" w:rsidRPr="000577D4" w:rsidRDefault="000577D4" w:rsidP="000577D4">
      <w:pPr>
        <w:jc w:val="center"/>
        <w:rPr>
          <w:rFonts w:ascii="Arial" w:hAnsi="Arial" w:cs="Arial"/>
          <w:b/>
          <w:sz w:val="20"/>
          <w:szCs w:val="20"/>
        </w:rPr>
      </w:pPr>
      <w:r w:rsidRPr="000577D4">
        <w:rPr>
          <w:rFonts w:ascii="Arial" w:hAnsi="Arial" w:cs="Arial"/>
          <w:b/>
          <w:sz w:val="20"/>
          <w:szCs w:val="20"/>
        </w:rPr>
        <w:t>ПОСТАНОВЛЕНИЕ</w:t>
      </w:r>
    </w:p>
    <w:p w:rsidR="000577D4" w:rsidRPr="000577D4" w:rsidRDefault="000577D4" w:rsidP="000577D4">
      <w:pPr>
        <w:jc w:val="center"/>
        <w:rPr>
          <w:rFonts w:ascii="Arial" w:hAnsi="Arial" w:cs="Arial"/>
          <w:sz w:val="20"/>
          <w:szCs w:val="20"/>
        </w:rPr>
      </w:pPr>
    </w:p>
    <w:p w:rsidR="000577D4" w:rsidRPr="000577D4" w:rsidRDefault="000577D4" w:rsidP="000577D4">
      <w:pPr>
        <w:jc w:val="center"/>
        <w:rPr>
          <w:rFonts w:ascii="Arial" w:hAnsi="Arial" w:cs="Arial"/>
          <w:sz w:val="20"/>
          <w:szCs w:val="20"/>
        </w:rPr>
      </w:pPr>
      <w:r w:rsidRPr="000577D4">
        <w:rPr>
          <w:rFonts w:ascii="Arial" w:hAnsi="Arial" w:cs="Arial"/>
          <w:sz w:val="20"/>
          <w:szCs w:val="20"/>
        </w:rPr>
        <w:t>От 27.03.2020 №166 -п</w:t>
      </w:r>
    </w:p>
    <w:p w:rsidR="000577D4" w:rsidRPr="000577D4" w:rsidRDefault="000577D4" w:rsidP="000577D4">
      <w:pPr>
        <w:rPr>
          <w:rFonts w:ascii="Arial" w:hAnsi="Arial" w:cs="Arial"/>
          <w:sz w:val="20"/>
          <w:szCs w:val="20"/>
        </w:rPr>
      </w:pPr>
    </w:p>
    <w:p w:rsidR="000577D4" w:rsidRPr="000577D4" w:rsidRDefault="000577D4" w:rsidP="000577D4">
      <w:pPr>
        <w:jc w:val="center"/>
        <w:rPr>
          <w:rFonts w:ascii="Arial" w:hAnsi="Arial" w:cs="Arial"/>
          <w:b/>
          <w:sz w:val="20"/>
          <w:szCs w:val="20"/>
        </w:rPr>
      </w:pPr>
      <w:r w:rsidRPr="000577D4">
        <w:rPr>
          <w:rFonts w:ascii="Arial" w:hAnsi="Arial" w:cs="Arial"/>
          <w:b/>
          <w:sz w:val="20"/>
          <w:szCs w:val="20"/>
        </w:rPr>
        <w:t>О внесении изменений в постановление администрации</w:t>
      </w:r>
    </w:p>
    <w:p w:rsidR="000577D4" w:rsidRPr="000577D4" w:rsidRDefault="000577D4" w:rsidP="000577D4">
      <w:pPr>
        <w:jc w:val="center"/>
        <w:rPr>
          <w:rFonts w:ascii="Arial" w:hAnsi="Arial" w:cs="Arial"/>
          <w:b/>
          <w:sz w:val="20"/>
          <w:szCs w:val="20"/>
        </w:rPr>
      </w:pPr>
      <w:r w:rsidRPr="000577D4">
        <w:rPr>
          <w:rFonts w:ascii="Arial" w:hAnsi="Arial" w:cs="Arial"/>
          <w:b/>
          <w:sz w:val="20"/>
          <w:szCs w:val="20"/>
        </w:rPr>
        <w:t>Приволжского муниципального района от 29.08.2019 №435-п</w:t>
      </w:r>
    </w:p>
    <w:p w:rsidR="000577D4" w:rsidRPr="000577D4" w:rsidRDefault="000577D4" w:rsidP="000577D4">
      <w:pPr>
        <w:jc w:val="center"/>
        <w:rPr>
          <w:rFonts w:ascii="Arial" w:hAnsi="Arial" w:cs="Arial"/>
          <w:b/>
          <w:sz w:val="20"/>
          <w:szCs w:val="20"/>
        </w:rPr>
      </w:pPr>
      <w:r w:rsidRPr="000577D4">
        <w:rPr>
          <w:rFonts w:ascii="Arial" w:hAnsi="Arial" w:cs="Arial"/>
          <w:b/>
          <w:sz w:val="20"/>
          <w:szCs w:val="20"/>
        </w:rPr>
        <w:t>«Об утверждении муниципальной программы</w:t>
      </w:r>
      <w:r w:rsidRPr="000577D4">
        <w:rPr>
          <w:rFonts w:ascii="Arial" w:hAnsi="Arial" w:cs="Arial"/>
          <w:sz w:val="20"/>
          <w:szCs w:val="20"/>
        </w:rPr>
        <w:t xml:space="preserve"> </w:t>
      </w:r>
      <w:r w:rsidRPr="000577D4">
        <w:rPr>
          <w:rFonts w:ascii="Arial" w:hAnsi="Arial" w:cs="Arial"/>
          <w:b/>
          <w:sz w:val="20"/>
          <w:szCs w:val="20"/>
        </w:rPr>
        <w:t>Приволжского городского поселения «Благоустройство территории Приволжского городского поселения на 2020-2022 годы»</w:t>
      </w:r>
    </w:p>
    <w:p w:rsidR="000577D4" w:rsidRPr="000577D4" w:rsidRDefault="000577D4" w:rsidP="000577D4">
      <w:pPr>
        <w:jc w:val="both"/>
        <w:rPr>
          <w:rFonts w:ascii="Arial" w:hAnsi="Arial" w:cs="Arial"/>
          <w:b/>
          <w:sz w:val="20"/>
          <w:szCs w:val="20"/>
        </w:rPr>
      </w:pPr>
    </w:p>
    <w:p w:rsidR="000577D4" w:rsidRDefault="000577D4" w:rsidP="000577D4">
      <w:pPr>
        <w:jc w:val="both"/>
        <w:rPr>
          <w:rFonts w:ascii="Arial" w:hAnsi="Arial" w:cs="Arial"/>
          <w:sz w:val="20"/>
          <w:szCs w:val="20"/>
        </w:rPr>
      </w:pPr>
      <w:r w:rsidRPr="000577D4">
        <w:rPr>
          <w:rFonts w:ascii="Arial" w:hAnsi="Arial" w:cs="Arial"/>
          <w:sz w:val="20"/>
          <w:szCs w:val="20"/>
        </w:rPr>
        <w:t xml:space="preserve">Руководствуясь статьей 179 Бюджетного кодекса Российской Федерации, решением Совета Приволжского городского поселения от 28.11.2012 № 67 «Об утверждении Положения о бюджетном процессе  в Приволжском городском поселении», постановлением администрации Приволжского муниципального района от 04.04.2016  № 192-п «Об утверждении Порядка разработки, реализации и оценки эффективности муниципальных программ Приволжского муниципального района и Приволжского городского поселения» администрация Приволжского муниципального района  </w:t>
      </w:r>
    </w:p>
    <w:p w:rsidR="000577D4" w:rsidRPr="000577D4" w:rsidRDefault="000577D4" w:rsidP="000577D4">
      <w:pPr>
        <w:jc w:val="both"/>
        <w:rPr>
          <w:rFonts w:ascii="Arial" w:hAnsi="Arial" w:cs="Arial"/>
          <w:b/>
          <w:sz w:val="20"/>
          <w:szCs w:val="20"/>
        </w:rPr>
      </w:pPr>
      <w:r w:rsidRPr="000577D4">
        <w:rPr>
          <w:rFonts w:ascii="Arial" w:hAnsi="Arial" w:cs="Arial"/>
          <w:b/>
          <w:sz w:val="20"/>
          <w:szCs w:val="20"/>
        </w:rPr>
        <w:t xml:space="preserve">п о с </w:t>
      </w:r>
      <w:proofErr w:type="gramStart"/>
      <w:r w:rsidRPr="000577D4">
        <w:rPr>
          <w:rFonts w:ascii="Arial" w:hAnsi="Arial" w:cs="Arial"/>
          <w:b/>
          <w:sz w:val="20"/>
          <w:szCs w:val="20"/>
        </w:rPr>
        <w:t>т</w:t>
      </w:r>
      <w:proofErr w:type="gramEnd"/>
      <w:r w:rsidRPr="000577D4">
        <w:rPr>
          <w:rFonts w:ascii="Arial" w:hAnsi="Arial" w:cs="Arial"/>
          <w:b/>
          <w:sz w:val="20"/>
          <w:szCs w:val="20"/>
        </w:rPr>
        <w:t xml:space="preserve"> а н о в л я е т:</w:t>
      </w:r>
    </w:p>
    <w:p w:rsidR="000577D4" w:rsidRPr="000577D4" w:rsidRDefault="000577D4" w:rsidP="000577D4">
      <w:pPr>
        <w:jc w:val="both"/>
        <w:rPr>
          <w:rFonts w:ascii="Arial" w:hAnsi="Arial" w:cs="Arial"/>
          <w:sz w:val="20"/>
          <w:szCs w:val="20"/>
        </w:rPr>
      </w:pPr>
    </w:p>
    <w:p w:rsidR="000577D4" w:rsidRPr="000577D4" w:rsidRDefault="000577D4" w:rsidP="000577D4">
      <w:pPr>
        <w:jc w:val="both"/>
        <w:rPr>
          <w:rFonts w:ascii="Arial" w:hAnsi="Arial" w:cs="Arial"/>
          <w:sz w:val="20"/>
          <w:szCs w:val="20"/>
        </w:rPr>
      </w:pPr>
      <w:r w:rsidRPr="000577D4">
        <w:rPr>
          <w:rFonts w:ascii="Arial" w:hAnsi="Arial" w:cs="Arial"/>
          <w:sz w:val="20"/>
          <w:szCs w:val="20"/>
        </w:rPr>
        <w:t xml:space="preserve"> </w:t>
      </w:r>
      <w:r w:rsidRPr="000577D4">
        <w:rPr>
          <w:rFonts w:ascii="Arial" w:hAnsi="Arial" w:cs="Arial"/>
          <w:sz w:val="20"/>
          <w:szCs w:val="20"/>
        </w:rPr>
        <w:tab/>
        <w:t xml:space="preserve">1. Внести в постановление администрации Приволжского муниципального района от 29.08.2019 № 435-п </w:t>
      </w:r>
      <w:r w:rsidRPr="000577D4">
        <w:rPr>
          <w:rFonts w:ascii="Arial" w:hAnsi="Arial" w:cs="Arial"/>
          <w:b/>
          <w:sz w:val="20"/>
          <w:szCs w:val="20"/>
        </w:rPr>
        <w:t>«</w:t>
      </w:r>
      <w:r w:rsidRPr="000577D4">
        <w:rPr>
          <w:rFonts w:ascii="Arial" w:hAnsi="Arial" w:cs="Arial"/>
          <w:bCs/>
          <w:sz w:val="20"/>
          <w:szCs w:val="20"/>
        </w:rPr>
        <w:t>Об утверждении муниципальной программы Приволжского городского поселения «Благоустройство территории Приволжского городского поселения на 2020-2022 годы» (далее-Постановление) следующие изменения:</w:t>
      </w:r>
      <w:r w:rsidRPr="000577D4">
        <w:rPr>
          <w:rFonts w:ascii="Arial" w:hAnsi="Arial" w:cs="Arial"/>
          <w:sz w:val="20"/>
          <w:szCs w:val="20"/>
        </w:rPr>
        <w:t xml:space="preserve"> </w:t>
      </w:r>
    </w:p>
    <w:p w:rsidR="000577D4" w:rsidRPr="000577D4" w:rsidRDefault="000577D4" w:rsidP="000577D4">
      <w:pPr>
        <w:jc w:val="both"/>
        <w:rPr>
          <w:rFonts w:ascii="Arial" w:hAnsi="Arial" w:cs="Arial"/>
          <w:sz w:val="20"/>
          <w:szCs w:val="20"/>
        </w:rPr>
      </w:pPr>
      <w:r w:rsidRPr="000577D4">
        <w:rPr>
          <w:rFonts w:ascii="Arial" w:hAnsi="Arial" w:cs="Arial"/>
          <w:sz w:val="20"/>
          <w:szCs w:val="20"/>
        </w:rPr>
        <w:tab/>
        <w:t xml:space="preserve">1.1 Изложить п.3 «Мероприятия подпрограммы» Приложения 2 в новой редакции, согласно </w:t>
      </w:r>
      <w:proofErr w:type="gramStart"/>
      <w:r w:rsidRPr="000577D4">
        <w:rPr>
          <w:rFonts w:ascii="Arial" w:hAnsi="Arial" w:cs="Arial"/>
          <w:sz w:val="20"/>
          <w:szCs w:val="20"/>
        </w:rPr>
        <w:t>Приложению</w:t>
      </w:r>
      <w:proofErr w:type="gramEnd"/>
      <w:r w:rsidRPr="000577D4">
        <w:rPr>
          <w:rFonts w:ascii="Arial" w:hAnsi="Arial" w:cs="Arial"/>
          <w:sz w:val="20"/>
          <w:szCs w:val="20"/>
        </w:rPr>
        <w:t xml:space="preserve"> к настоящему постановлению.</w:t>
      </w:r>
    </w:p>
    <w:p w:rsidR="000577D4" w:rsidRPr="000577D4" w:rsidRDefault="000577D4" w:rsidP="000577D4">
      <w:pPr>
        <w:jc w:val="both"/>
        <w:rPr>
          <w:rFonts w:ascii="Arial" w:hAnsi="Arial" w:cs="Arial"/>
          <w:sz w:val="20"/>
          <w:szCs w:val="20"/>
        </w:rPr>
      </w:pPr>
      <w:r w:rsidRPr="000577D4">
        <w:rPr>
          <w:rFonts w:ascii="Arial" w:hAnsi="Arial" w:cs="Arial"/>
          <w:sz w:val="20"/>
          <w:szCs w:val="20"/>
        </w:rPr>
        <w:tab/>
        <w:t xml:space="preserve">2. Разместить настоящее Постановление на официальном сайте администрации Приволжского муниципального района и опубликовать в информационном бюллетене «Вестник Совета и администрации Приволжского муниципального района». </w:t>
      </w:r>
    </w:p>
    <w:p w:rsidR="000577D4" w:rsidRPr="000577D4" w:rsidRDefault="000577D4" w:rsidP="000577D4">
      <w:pPr>
        <w:jc w:val="both"/>
        <w:rPr>
          <w:rFonts w:ascii="Arial" w:hAnsi="Arial" w:cs="Arial"/>
          <w:sz w:val="20"/>
          <w:szCs w:val="20"/>
        </w:rPr>
      </w:pPr>
      <w:r w:rsidRPr="000577D4">
        <w:rPr>
          <w:rFonts w:ascii="Arial" w:hAnsi="Arial" w:cs="Arial"/>
          <w:sz w:val="20"/>
          <w:szCs w:val="20"/>
        </w:rPr>
        <w:t xml:space="preserve">3. Контроль исполнения настоящего Постановления возложить на Первого заместителя главы администрации Приволжского муниципального района В.Г. </w:t>
      </w:r>
      <w:proofErr w:type="spellStart"/>
      <w:r w:rsidRPr="000577D4">
        <w:rPr>
          <w:rFonts w:ascii="Arial" w:hAnsi="Arial" w:cs="Arial"/>
          <w:sz w:val="20"/>
          <w:szCs w:val="20"/>
        </w:rPr>
        <w:t>Нагацкого</w:t>
      </w:r>
      <w:proofErr w:type="spellEnd"/>
      <w:r w:rsidRPr="000577D4">
        <w:rPr>
          <w:rFonts w:ascii="Arial" w:hAnsi="Arial" w:cs="Arial"/>
          <w:sz w:val="20"/>
          <w:szCs w:val="20"/>
        </w:rPr>
        <w:t>.</w:t>
      </w:r>
    </w:p>
    <w:p w:rsidR="000577D4" w:rsidRPr="000577D4" w:rsidRDefault="000577D4" w:rsidP="000577D4">
      <w:pPr>
        <w:jc w:val="both"/>
        <w:rPr>
          <w:rFonts w:ascii="Arial" w:hAnsi="Arial" w:cs="Arial"/>
          <w:sz w:val="20"/>
          <w:szCs w:val="20"/>
        </w:rPr>
      </w:pPr>
      <w:r w:rsidRPr="000577D4">
        <w:rPr>
          <w:rFonts w:ascii="Arial" w:hAnsi="Arial" w:cs="Arial"/>
          <w:sz w:val="20"/>
          <w:szCs w:val="20"/>
        </w:rPr>
        <w:t xml:space="preserve">4. </w:t>
      </w:r>
      <w:bookmarkStart w:id="144" w:name="_Hlk517072642"/>
      <w:bookmarkStart w:id="145" w:name="_Hlk517072820"/>
      <w:r w:rsidRPr="000577D4">
        <w:rPr>
          <w:rFonts w:ascii="Arial" w:hAnsi="Arial" w:cs="Arial"/>
          <w:sz w:val="20"/>
          <w:szCs w:val="20"/>
        </w:rPr>
        <w:t>Настоящее Постановление вступает в силу с момента его опубликования.</w:t>
      </w:r>
      <w:bookmarkEnd w:id="144"/>
      <w:bookmarkEnd w:id="145"/>
    </w:p>
    <w:p w:rsidR="000577D4" w:rsidRPr="000577D4" w:rsidRDefault="000577D4" w:rsidP="000577D4">
      <w:pPr>
        <w:rPr>
          <w:rFonts w:ascii="Arial" w:hAnsi="Arial" w:cs="Arial"/>
          <w:sz w:val="20"/>
          <w:szCs w:val="20"/>
        </w:rPr>
      </w:pPr>
    </w:p>
    <w:p w:rsidR="000577D4" w:rsidRPr="000577D4" w:rsidRDefault="000577D4" w:rsidP="000577D4">
      <w:pPr>
        <w:rPr>
          <w:rFonts w:ascii="Arial" w:hAnsi="Arial" w:cs="Arial"/>
          <w:b/>
          <w:sz w:val="20"/>
          <w:szCs w:val="20"/>
        </w:rPr>
      </w:pPr>
    </w:p>
    <w:p w:rsidR="000577D4" w:rsidRPr="000577D4" w:rsidRDefault="000577D4" w:rsidP="000577D4">
      <w:pPr>
        <w:rPr>
          <w:rFonts w:ascii="Arial" w:hAnsi="Arial" w:cs="Arial"/>
          <w:b/>
          <w:sz w:val="20"/>
          <w:szCs w:val="20"/>
        </w:rPr>
      </w:pPr>
      <w:r w:rsidRPr="000577D4">
        <w:rPr>
          <w:rFonts w:ascii="Arial" w:hAnsi="Arial" w:cs="Arial"/>
          <w:b/>
          <w:sz w:val="20"/>
          <w:szCs w:val="20"/>
        </w:rPr>
        <w:t>Глава Приволжского</w:t>
      </w:r>
    </w:p>
    <w:p w:rsidR="000577D4" w:rsidRPr="000577D4" w:rsidRDefault="000577D4" w:rsidP="000577D4">
      <w:pPr>
        <w:rPr>
          <w:rFonts w:ascii="Arial" w:hAnsi="Arial" w:cs="Arial"/>
          <w:b/>
          <w:sz w:val="20"/>
          <w:szCs w:val="20"/>
        </w:rPr>
      </w:pPr>
      <w:r w:rsidRPr="000577D4">
        <w:rPr>
          <w:rFonts w:ascii="Arial" w:hAnsi="Arial" w:cs="Arial"/>
          <w:b/>
          <w:sz w:val="20"/>
          <w:szCs w:val="20"/>
        </w:rPr>
        <w:t>муниципального района                                                                И.В. Мельникова</w:t>
      </w: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Default="000577D4" w:rsidP="000577D4">
      <w:pPr>
        <w:rPr>
          <w:rFonts w:ascii="Arial" w:hAnsi="Arial" w:cs="Arial"/>
          <w:sz w:val="20"/>
          <w:szCs w:val="20"/>
        </w:rPr>
      </w:pPr>
    </w:p>
    <w:p w:rsidR="000577D4" w:rsidRPr="000577D4" w:rsidRDefault="000577D4" w:rsidP="000577D4">
      <w:pPr>
        <w:jc w:val="right"/>
        <w:rPr>
          <w:rFonts w:ascii="Arial" w:hAnsi="Arial" w:cs="Arial"/>
          <w:sz w:val="20"/>
          <w:szCs w:val="20"/>
        </w:rPr>
      </w:pPr>
      <w:r w:rsidRPr="000577D4">
        <w:rPr>
          <w:rFonts w:ascii="Arial" w:hAnsi="Arial" w:cs="Arial"/>
          <w:sz w:val="20"/>
          <w:szCs w:val="20"/>
        </w:rPr>
        <w:lastRenderedPageBreak/>
        <w:t xml:space="preserve">Приложение </w:t>
      </w:r>
    </w:p>
    <w:p w:rsidR="000577D4" w:rsidRPr="000577D4" w:rsidRDefault="000577D4" w:rsidP="000577D4">
      <w:pPr>
        <w:jc w:val="right"/>
        <w:rPr>
          <w:rFonts w:ascii="Arial" w:hAnsi="Arial" w:cs="Arial"/>
          <w:sz w:val="20"/>
          <w:szCs w:val="20"/>
        </w:rPr>
      </w:pPr>
      <w:r w:rsidRPr="000577D4">
        <w:rPr>
          <w:rFonts w:ascii="Arial" w:hAnsi="Arial" w:cs="Arial"/>
          <w:sz w:val="20"/>
          <w:szCs w:val="20"/>
        </w:rPr>
        <w:t>к постановлению администрации</w:t>
      </w:r>
    </w:p>
    <w:p w:rsidR="000577D4" w:rsidRPr="000577D4" w:rsidRDefault="000577D4" w:rsidP="000577D4">
      <w:pPr>
        <w:jc w:val="right"/>
        <w:rPr>
          <w:rFonts w:ascii="Arial" w:hAnsi="Arial" w:cs="Arial"/>
          <w:sz w:val="20"/>
          <w:szCs w:val="20"/>
        </w:rPr>
      </w:pPr>
      <w:r w:rsidRPr="000577D4">
        <w:rPr>
          <w:rFonts w:ascii="Arial" w:hAnsi="Arial" w:cs="Arial"/>
          <w:sz w:val="20"/>
          <w:szCs w:val="20"/>
        </w:rPr>
        <w:t>Приволжского муниципального района</w:t>
      </w:r>
    </w:p>
    <w:p w:rsidR="000577D4" w:rsidRPr="000577D4" w:rsidRDefault="000577D4" w:rsidP="000577D4">
      <w:pPr>
        <w:jc w:val="right"/>
        <w:rPr>
          <w:rFonts w:ascii="Arial" w:hAnsi="Arial" w:cs="Arial"/>
          <w:sz w:val="20"/>
          <w:szCs w:val="20"/>
        </w:rPr>
      </w:pPr>
      <w:r w:rsidRPr="000577D4">
        <w:rPr>
          <w:rFonts w:ascii="Arial" w:hAnsi="Arial" w:cs="Arial"/>
          <w:sz w:val="20"/>
          <w:szCs w:val="20"/>
        </w:rPr>
        <w:t xml:space="preserve"> от 27.03.2020 №166-п </w:t>
      </w:r>
    </w:p>
    <w:p w:rsidR="000577D4" w:rsidRPr="000577D4" w:rsidRDefault="000577D4" w:rsidP="000577D4">
      <w:pPr>
        <w:rPr>
          <w:rFonts w:ascii="Arial" w:hAnsi="Arial" w:cs="Arial"/>
          <w:bCs/>
          <w:sz w:val="20"/>
          <w:szCs w:val="20"/>
        </w:rPr>
      </w:pPr>
    </w:p>
    <w:p w:rsidR="000577D4" w:rsidRPr="000577D4" w:rsidRDefault="000577D4" w:rsidP="000577D4">
      <w:pPr>
        <w:rPr>
          <w:rFonts w:ascii="Arial" w:hAnsi="Arial" w:cs="Arial"/>
          <w:sz w:val="20"/>
          <w:szCs w:val="20"/>
        </w:rPr>
      </w:pPr>
    </w:p>
    <w:p w:rsidR="000577D4" w:rsidRPr="000577D4" w:rsidRDefault="000577D4" w:rsidP="000577D4">
      <w:pPr>
        <w:rPr>
          <w:rFonts w:ascii="Arial" w:hAnsi="Arial" w:cs="Arial"/>
          <w:b/>
          <w:bCs/>
          <w:sz w:val="20"/>
          <w:szCs w:val="20"/>
        </w:rPr>
      </w:pPr>
      <w:r w:rsidRPr="000577D4">
        <w:rPr>
          <w:rFonts w:ascii="Arial" w:hAnsi="Arial" w:cs="Arial"/>
          <w:b/>
          <w:bCs/>
          <w:sz w:val="20"/>
          <w:szCs w:val="20"/>
        </w:rPr>
        <w:t>3. Мероприятия подпрограммы</w:t>
      </w:r>
    </w:p>
    <w:p w:rsidR="000577D4" w:rsidRPr="000577D4" w:rsidRDefault="000577D4" w:rsidP="000577D4">
      <w:pPr>
        <w:rPr>
          <w:rFonts w:ascii="Arial" w:hAnsi="Arial" w:cs="Arial"/>
          <w:sz w:val="20"/>
          <w:szCs w:val="20"/>
        </w:rPr>
      </w:pPr>
      <w:r w:rsidRPr="000577D4">
        <w:rPr>
          <w:rFonts w:ascii="Arial" w:hAnsi="Arial" w:cs="Arial"/>
          <w:sz w:val="20"/>
          <w:szCs w:val="20"/>
        </w:rPr>
        <w:t xml:space="preserve">           Подпрограммой предусматривается выполнение следующих мероприятий: </w:t>
      </w:r>
    </w:p>
    <w:p w:rsidR="000577D4" w:rsidRPr="000577D4" w:rsidRDefault="000577D4" w:rsidP="000577D4">
      <w:pPr>
        <w:rPr>
          <w:rFonts w:ascii="Arial" w:hAnsi="Arial" w:cs="Arial"/>
          <w:sz w:val="20"/>
          <w:szCs w:val="20"/>
        </w:rPr>
      </w:pPr>
      <w:r w:rsidRPr="000577D4">
        <w:rPr>
          <w:rFonts w:ascii="Arial" w:hAnsi="Arial" w:cs="Arial"/>
          <w:sz w:val="20"/>
          <w:szCs w:val="20"/>
        </w:rPr>
        <w:tab/>
        <w:t>- обустройство мест массового отдыха;</w:t>
      </w:r>
    </w:p>
    <w:p w:rsidR="000577D4" w:rsidRPr="000577D4" w:rsidRDefault="000577D4" w:rsidP="000577D4">
      <w:pPr>
        <w:rPr>
          <w:rFonts w:ascii="Arial" w:hAnsi="Arial" w:cs="Arial"/>
          <w:sz w:val="20"/>
          <w:szCs w:val="20"/>
        </w:rPr>
      </w:pPr>
      <w:r w:rsidRPr="000577D4">
        <w:rPr>
          <w:rFonts w:ascii="Arial" w:hAnsi="Arial" w:cs="Arial"/>
          <w:sz w:val="20"/>
          <w:szCs w:val="20"/>
        </w:rPr>
        <w:tab/>
        <w:t xml:space="preserve">- установка и демонтаж новогодней елки; </w:t>
      </w:r>
    </w:p>
    <w:p w:rsidR="000577D4" w:rsidRPr="000577D4" w:rsidRDefault="000577D4" w:rsidP="000577D4">
      <w:pPr>
        <w:rPr>
          <w:rFonts w:ascii="Arial" w:hAnsi="Arial" w:cs="Arial"/>
          <w:sz w:val="20"/>
          <w:szCs w:val="20"/>
        </w:rPr>
      </w:pPr>
      <w:r w:rsidRPr="000577D4">
        <w:rPr>
          <w:rFonts w:ascii="Arial" w:hAnsi="Arial" w:cs="Arial"/>
          <w:sz w:val="20"/>
          <w:szCs w:val="20"/>
        </w:rPr>
        <w:t xml:space="preserve">      - содержание и мониторинг колодцев; </w:t>
      </w:r>
    </w:p>
    <w:p w:rsidR="000577D4" w:rsidRPr="000577D4" w:rsidRDefault="000577D4" w:rsidP="000577D4">
      <w:pPr>
        <w:rPr>
          <w:rFonts w:ascii="Arial" w:hAnsi="Arial" w:cs="Arial"/>
          <w:sz w:val="20"/>
          <w:szCs w:val="20"/>
        </w:rPr>
      </w:pPr>
      <w:r w:rsidRPr="000577D4">
        <w:rPr>
          <w:rFonts w:ascii="Arial" w:hAnsi="Arial" w:cs="Arial"/>
          <w:sz w:val="20"/>
          <w:szCs w:val="20"/>
        </w:rPr>
        <w:tab/>
        <w:t xml:space="preserve">-противоклещевая обработка территорий Василевского парка, содержание мест отдыха;   </w:t>
      </w:r>
    </w:p>
    <w:p w:rsidR="000577D4" w:rsidRPr="000577D4" w:rsidRDefault="000577D4" w:rsidP="000577D4">
      <w:pPr>
        <w:rPr>
          <w:rFonts w:ascii="Arial" w:hAnsi="Arial" w:cs="Arial"/>
          <w:sz w:val="20"/>
          <w:szCs w:val="20"/>
        </w:rPr>
      </w:pPr>
      <w:r w:rsidRPr="000577D4">
        <w:rPr>
          <w:rFonts w:ascii="Arial" w:hAnsi="Arial" w:cs="Arial"/>
          <w:sz w:val="20"/>
          <w:szCs w:val="20"/>
        </w:rPr>
        <w:tab/>
        <w:t xml:space="preserve">- ликвидация несанкционированных свалок и навалов мусора; </w:t>
      </w:r>
    </w:p>
    <w:p w:rsidR="000577D4" w:rsidRPr="000577D4" w:rsidRDefault="000577D4" w:rsidP="000577D4">
      <w:pPr>
        <w:rPr>
          <w:rFonts w:ascii="Arial" w:hAnsi="Arial" w:cs="Arial"/>
          <w:sz w:val="20"/>
          <w:szCs w:val="20"/>
        </w:rPr>
      </w:pPr>
      <w:r w:rsidRPr="000577D4">
        <w:rPr>
          <w:rFonts w:ascii="Arial" w:hAnsi="Arial" w:cs="Arial"/>
          <w:sz w:val="20"/>
          <w:szCs w:val="20"/>
        </w:rPr>
        <w:tab/>
        <w:t>- содержание территории общего пользования городского кладбища;</w:t>
      </w:r>
    </w:p>
    <w:p w:rsidR="000577D4" w:rsidRPr="000577D4" w:rsidRDefault="000577D4" w:rsidP="000577D4">
      <w:pPr>
        <w:rPr>
          <w:rFonts w:ascii="Arial" w:hAnsi="Arial" w:cs="Arial"/>
          <w:sz w:val="20"/>
          <w:szCs w:val="20"/>
        </w:rPr>
      </w:pPr>
      <w:r w:rsidRPr="000577D4">
        <w:rPr>
          <w:rFonts w:ascii="Arial" w:hAnsi="Arial" w:cs="Arial"/>
          <w:sz w:val="20"/>
          <w:szCs w:val="20"/>
        </w:rPr>
        <w:tab/>
        <w:t>- приобретение, монтаж, демонтаж баннеров;</w:t>
      </w:r>
    </w:p>
    <w:p w:rsidR="000577D4" w:rsidRPr="000577D4" w:rsidRDefault="000577D4" w:rsidP="000577D4">
      <w:pPr>
        <w:rPr>
          <w:rFonts w:ascii="Arial" w:hAnsi="Arial" w:cs="Arial"/>
          <w:sz w:val="20"/>
          <w:szCs w:val="20"/>
        </w:rPr>
      </w:pPr>
      <w:r w:rsidRPr="000577D4">
        <w:rPr>
          <w:rFonts w:ascii="Arial" w:hAnsi="Arial" w:cs="Arial"/>
          <w:sz w:val="20"/>
          <w:szCs w:val="20"/>
        </w:rPr>
        <w:tab/>
        <w:t>- спиливание и уборка деревьев;</w:t>
      </w:r>
    </w:p>
    <w:p w:rsidR="000577D4" w:rsidRPr="000577D4" w:rsidRDefault="000577D4" w:rsidP="000577D4">
      <w:pPr>
        <w:rPr>
          <w:rFonts w:ascii="Arial" w:hAnsi="Arial" w:cs="Arial"/>
          <w:sz w:val="20"/>
          <w:szCs w:val="20"/>
        </w:rPr>
      </w:pPr>
      <w:r w:rsidRPr="000577D4">
        <w:rPr>
          <w:rFonts w:ascii="Arial" w:hAnsi="Arial" w:cs="Arial"/>
          <w:sz w:val="20"/>
          <w:szCs w:val="20"/>
        </w:rPr>
        <w:tab/>
        <w:t>- побелка деревьев;</w:t>
      </w:r>
    </w:p>
    <w:p w:rsidR="000577D4" w:rsidRPr="000577D4" w:rsidRDefault="000577D4" w:rsidP="000577D4">
      <w:pPr>
        <w:rPr>
          <w:rFonts w:ascii="Arial" w:hAnsi="Arial" w:cs="Arial"/>
          <w:sz w:val="20"/>
          <w:szCs w:val="20"/>
        </w:rPr>
      </w:pPr>
      <w:r w:rsidRPr="000577D4">
        <w:rPr>
          <w:rFonts w:ascii="Arial" w:hAnsi="Arial" w:cs="Arial"/>
          <w:sz w:val="20"/>
          <w:szCs w:val="20"/>
        </w:rPr>
        <w:tab/>
        <w:t xml:space="preserve">- </w:t>
      </w:r>
      <w:proofErr w:type="spellStart"/>
      <w:r w:rsidRPr="000577D4">
        <w:rPr>
          <w:rFonts w:ascii="Arial" w:hAnsi="Arial" w:cs="Arial"/>
          <w:sz w:val="20"/>
          <w:szCs w:val="20"/>
        </w:rPr>
        <w:t>кронирование</w:t>
      </w:r>
      <w:proofErr w:type="spellEnd"/>
      <w:r w:rsidRPr="000577D4">
        <w:rPr>
          <w:rFonts w:ascii="Arial" w:hAnsi="Arial" w:cs="Arial"/>
          <w:sz w:val="20"/>
          <w:szCs w:val="20"/>
        </w:rPr>
        <w:t xml:space="preserve"> деревьев;</w:t>
      </w:r>
    </w:p>
    <w:p w:rsidR="000577D4" w:rsidRPr="000577D4" w:rsidRDefault="000577D4" w:rsidP="000577D4">
      <w:pPr>
        <w:rPr>
          <w:rFonts w:ascii="Arial" w:hAnsi="Arial" w:cs="Arial"/>
          <w:sz w:val="20"/>
          <w:szCs w:val="20"/>
        </w:rPr>
      </w:pPr>
      <w:r w:rsidRPr="000577D4">
        <w:rPr>
          <w:rFonts w:ascii="Arial" w:hAnsi="Arial" w:cs="Arial"/>
          <w:sz w:val="20"/>
          <w:szCs w:val="20"/>
        </w:rPr>
        <w:tab/>
        <w:t>- уничтожение борщевика;</w:t>
      </w:r>
    </w:p>
    <w:p w:rsidR="000577D4" w:rsidRPr="000577D4" w:rsidRDefault="000577D4" w:rsidP="000577D4">
      <w:pPr>
        <w:rPr>
          <w:rFonts w:ascii="Arial" w:hAnsi="Arial" w:cs="Arial"/>
          <w:sz w:val="20"/>
          <w:szCs w:val="20"/>
        </w:rPr>
      </w:pPr>
      <w:r w:rsidRPr="000577D4">
        <w:rPr>
          <w:rFonts w:ascii="Arial" w:hAnsi="Arial" w:cs="Arial"/>
          <w:sz w:val="20"/>
          <w:szCs w:val="20"/>
        </w:rPr>
        <w:tab/>
        <w:t>- подрезка кустов;</w:t>
      </w:r>
    </w:p>
    <w:p w:rsidR="000577D4" w:rsidRPr="000577D4" w:rsidRDefault="000577D4" w:rsidP="000577D4">
      <w:pPr>
        <w:rPr>
          <w:rFonts w:ascii="Arial" w:hAnsi="Arial" w:cs="Arial"/>
          <w:sz w:val="20"/>
          <w:szCs w:val="20"/>
        </w:rPr>
      </w:pPr>
      <w:r w:rsidRPr="000577D4">
        <w:rPr>
          <w:rFonts w:ascii="Arial" w:hAnsi="Arial" w:cs="Arial"/>
          <w:sz w:val="20"/>
          <w:szCs w:val="20"/>
        </w:rPr>
        <w:tab/>
        <w:t xml:space="preserve">- </w:t>
      </w:r>
      <w:proofErr w:type="spellStart"/>
      <w:r w:rsidRPr="000577D4">
        <w:rPr>
          <w:rFonts w:ascii="Arial" w:hAnsi="Arial" w:cs="Arial"/>
          <w:sz w:val="20"/>
          <w:szCs w:val="20"/>
        </w:rPr>
        <w:t>окос</w:t>
      </w:r>
      <w:proofErr w:type="spellEnd"/>
      <w:r w:rsidRPr="000577D4">
        <w:rPr>
          <w:rFonts w:ascii="Arial" w:hAnsi="Arial" w:cs="Arial"/>
          <w:sz w:val="20"/>
          <w:szCs w:val="20"/>
        </w:rPr>
        <w:t xml:space="preserve"> травы;</w:t>
      </w:r>
    </w:p>
    <w:p w:rsidR="000577D4" w:rsidRPr="000577D4" w:rsidRDefault="000577D4" w:rsidP="000577D4">
      <w:pPr>
        <w:rPr>
          <w:rFonts w:ascii="Arial" w:hAnsi="Arial" w:cs="Arial"/>
          <w:sz w:val="20"/>
          <w:szCs w:val="20"/>
        </w:rPr>
      </w:pPr>
      <w:r w:rsidRPr="000577D4">
        <w:rPr>
          <w:rFonts w:ascii="Arial" w:hAnsi="Arial" w:cs="Arial"/>
          <w:sz w:val="20"/>
          <w:szCs w:val="20"/>
        </w:rPr>
        <w:tab/>
        <w:t>- посадка цветов, рассада, рыхление и подготовка почвы, полив, перекопка;</w:t>
      </w:r>
    </w:p>
    <w:p w:rsidR="000577D4" w:rsidRPr="000577D4" w:rsidRDefault="000577D4" w:rsidP="000577D4">
      <w:pPr>
        <w:rPr>
          <w:rFonts w:ascii="Arial" w:hAnsi="Arial" w:cs="Arial"/>
          <w:sz w:val="20"/>
          <w:szCs w:val="20"/>
        </w:rPr>
      </w:pPr>
      <w:r w:rsidRPr="000577D4">
        <w:rPr>
          <w:rFonts w:ascii="Arial" w:hAnsi="Arial" w:cs="Arial"/>
          <w:sz w:val="20"/>
          <w:szCs w:val="20"/>
        </w:rPr>
        <w:tab/>
        <w:t>- установка детской спортивно-игровой площадки «Счастливы дети-счастливы родители» (</w:t>
      </w:r>
      <w:proofErr w:type="spellStart"/>
      <w:r w:rsidRPr="000577D4">
        <w:rPr>
          <w:rFonts w:ascii="Arial" w:hAnsi="Arial" w:cs="Arial"/>
          <w:sz w:val="20"/>
          <w:szCs w:val="20"/>
        </w:rPr>
        <w:t>г.Приволжск</w:t>
      </w:r>
      <w:proofErr w:type="spellEnd"/>
      <w:r w:rsidRPr="000577D4">
        <w:rPr>
          <w:rFonts w:ascii="Arial" w:hAnsi="Arial" w:cs="Arial"/>
          <w:sz w:val="20"/>
          <w:szCs w:val="20"/>
        </w:rPr>
        <w:t xml:space="preserve">, пер.8 Марта, д.6, </w:t>
      </w:r>
      <w:proofErr w:type="spellStart"/>
      <w:r w:rsidRPr="000577D4">
        <w:rPr>
          <w:rFonts w:ascii="Arial" w:hAnsi="Arial" w:cs="Arial"/>
          <w:sz w:val="20"/>
          <w:szCs w:val="20"/>
        </w:rPr>
        <w:t>ул.Фурманова</w:t>
      </w:r>
      <w:proofErr w:type="spellEnd"/>
      <w:r w:rsidRPr="000577D4">
        <w:rPr>
          <w:rFonts w:ascii="Arial" w:hAnsi="Arial" w:cs="Arial"/>
          <w:sz w:val="20"/>
          <w:szCs w:val="20"/>
        </w:rPr>
        <w:t xml:space="preserve">, д.15, </w:t>
      </w:r>
      <w:proofErr w:type="spellStart"/>
      <w:r w:rsidRPr="000577D4">
        <w:rPr>
          <w:rFonts w:ascii="Arial" w:hAnsi="Arial" w:cs="Arial"/>
          <w:sz w:val="20"/>
          <w:szCs w:val="20"/>
        </w:rPr>
        <w:t>ул.Социалистическая</w:t>
      </w:r>
      <w:proofErr w:type="spellEnd"/>
      <w:r w:rsidRPr="000577D4">
        <w:rPr>
          <w:rFonts w:ascii="Arial" w:hAnsi="Arial" w:cs="Arial"/>
          <w:sz w:val="20"/>
          <w:szCs w:val="20"/>
        </w:rPr>
        <w:t>, д.2);</w:t>
      </w:r>
    </w:p>
    <w:p w:rsidR="000577D4" w:rsidRPr="000577D4" w:rsidRDefault="000577D4" w:rsidP="000577D4">
      <w:pPr>
        <w:rPr>
          <w:rFonts w:ascii="Arial" w:hAnsi="Arial" w:cs="Arial"/>
          <w:sz w:val="20"/>
          <w:szCs w:val="20"/>
        </w:rPr>
      </w:pPr>
      <w:r w:rsidRPr="000577D4">
        <w:rPr>
          <w:rFonts w:ascii="Arial" w:hAnsi="Arial" w:cs="Arial"/>
          <w:sz w:val="20"/>
          <w:szCs w:val="20"/>
        </w:rPr>
        <w:tab/>
        <w:t>- установка детской игровой спортивной площадки «Весёлая поляна» (</w:t>
      </w:r>
      <w:proofErr w:type="spellStart"/>
      <w:r w:rsidRPr="000577D4">
        <w:rPr>
          <w:rFonts w:ascii="Arial" w:hAnsi="Arial" w:cs="Arial"/>
          <w:sz w:val="20"/>
          <w:szCs w:val="20"/>
        </w:rPr>
        <w:t>г.Приволжск</w:t>
      </w:r>
      <w:proofErr w:type="spellEnd"/>
      <w:r w:rsidRPr="000577D4">
        <w:rPr>
          <w:rFonts w:ascii="Arial" w:hAnsi="Arial" w:cs="Arial"/>
          <w:sz w:val="20"/>
          <w:szCs w:val="20"/>
        </w:rPr>
        <w:t xml:space="preserve">, </w:t>
      </w:r>
      <w:proofErr w:type="spellStart"/>
      <w:r w:rsidRPr="000577D4">
        <w:rPr>
          <w:rFonts w:ascii="Arial" w:hAnsi="Arial" w:cs="Arial"/>
          <w:sz w:val="20"/>
          <w:szCs w:val="20"/>
        </w:rPr>
        <w:t>ул.Свердлова</w:t>
      </w:r>
      <w:proofErr w:type="spellEnd"/>
      <w:r w:rsidRPr="000577D4">
        <w:rPr>
          <w:rFonts w:ascii="Arial" w:hAnsi="Arial" w:cs="Arial"/>
          <w:sz w:val="20"/>
          <w:szCs w:val="20"/>
        </w:rPr>
        <w:t xml:space="preserve">, </w:t>
      </w:r>
      <w:proofErr w:type="spellStart"/>
      <w:r w:rsidRPr="000577D4">
        <w:rPr>
          <w:rFonts w:ascii="Arial" w:hAnsi="Arial" w:cs="Arial"/>
          <w:sz w:val="20"/>
          <w:szCs w:val="20"/>
        </w:rPr>
        <w:t>ул.Кутузова</w:t>
      </w:r>
      <w:proofErr w:type="spellEnd"/>
      <w:r w:rsidRPr="000577D4">
        <w:rPr>
          <w:rFonts w:ascii="Arial" w:hAnsi="Arial" w:cs="Arial"/>
          <w:sz w:val="20"/>
          <w:szCs w:val="20"/>
        </w:rPr>
        <w:t xml:space="preserve">, </w:t>
      </w:r>
      <w:proofErr w:type="spellStart"/>
      <w:proofErr w:type="gramStart"/>
      <w:r w:rsidRPr="000577D4">
        <w:rPr>
          <w:rFonts w:ascii="Arial" w:hAnsi="Arial" w:cs="Arial"/>
          <w:sz w:val="20"/>
          <w:szCs w:val="20"/>
        </w:rPr>
        <w:t>пер.Лесной</w:t>
      </w:r>
      <w:proofErr w:type="spellEnd"/>
      <w:proofErr w:type="gramEnd"/>
      <w:r w:rsidRPr="000577D4">
        <w:rPr>
          <w:rFonts w:ascii="Arial" w:hAnsi="Arial" w:cs="Arial"/>
          <w:sz w:val="20"/>
          <w:szCs w:val="20"/>
        </w:rPr>
        <w:t xml:space="preserve">, </w:t>
      </w:r>
      <w:proofErr w:type="spellStart"/>
      <w:r w:rsidRPr="000577D4">
        <w:rPr>
          <w:rFonts w:ascii="Arial" w:hAnsi="Arial" w:cs="Arial"/>
          <w:sz w:val="20"/>
          <w:szCs w:val="20"/>
        </w:rPr>
        <w:t>ул.Плесская</w:t>
      </w:r>
      <w:proofErr w:type="spellEnd"/>
      <w:r w:rsidRPr="000577D4">
        <w:rPr>
          <w:rFonts w:ascii="Arial" w:hAnsi="Arial" w:cs="Arial"/>
          <w:sz w:val="20"/>
          <w:szCs w:val="20"/>
        </w:rPr>
        <w:t xml:space="preserve">, </w:t>
      </w:r>
      <w:proofErr w:type="spellStart"/>
      <w:r w:rsidRPr="000577D4">
        <w:rPr>
          <w:rFonts w:ascii="Arial" w:hAnsi="Arial" w:cs="Arial"/>
          <w:sz w:val="20"/>
          <w:szCs w:val="20"/>
        </w:rPr>
        <w:t>ул.Сумароковой</w:t>
      </w:r>
      <w:proofErr w:type="spellEnd"/>
      <w:r w:rsidRPr="000577D4">
        <w:rPr>
          <w:rFonts w:ascii="Arial" w:hAnsi="Arial" w:cs="Arial"/>
          <w:sz w:val="20"/>
          <w:szCs w:val="20"/>
        </w:rPr>
        <w:t>);</w:t>
      </w:r>
    </w:p>
    <w:p w:rsidR="000577D4" w:rsidRPr="000577D4" w:rsidRDefault="000577D4" w:rsidP="000577D4">
      <w:pPr>
        <w:rPr>
          <w:rFonts w:ascii="Arial" w:hAnsi="Arial" w:cs="Arial"/>
          <w:sz w:val="20"/>
          <w:szCs w:val="20"/>
        </w:rPr>
      </w:pPr>
      <w:r w:rsidRPr="000577D4">
        <w:rPr>
          <w:rFonts w:ascii="Arial" w:hAnsi="Arial" w:cs="Arial"/>
          <w:sz w:val="20"/>
          <w:szCs w:val="20"/>
        </w:rPr>
        <w:tab/>
        <w:t>- установка тренажерной площадки «Всей семьей на придомовую площадку» (</w:t>
      </w:r>
      <w:proofErr w:type="spellStart"/>
      <w:r w:rsidRPr="000577D4">
        <w:rPr>
          <w:rFonts w:ascii="Arial" w:hAnsi="Arial" w:cs="Arial"/>
          <w:sz w:val="20"/>
          <w:szCs w:val="20"/>
        </w:rPr>
        <w:t>г.Приволжск</w:t>
      </w:r>
      <w:proofErr w:type="spellEnd"/>
      <w:r w:rsidRPr="000577D4">
        <w:rPr>
          <w:rFonts w:ascii="Arial" w:hAnsi="Arial" w:cs="Arial"/>
          <w:sz w:val="20"/>
          <w:szCs w:val="20"/>
        </w:rPr>
        <w:t xml:space="preserve">, </w:t>
      </w:r>
      <w:proofErr w:type="spellStart"/>
      <w:r w:rsidRPr="000577D4">
        <w:rPr>
          <w:rFonts w:ascii="Arial" w:hAnsi="Arial" w:cs="Arial"/>
          <w:sz w:val="20"/>
          <w:szCs w:val="20"/>
        </w:rPr>
        <w:t>ул.Фурманова</w:t>
      </w:r>
      <w:proofErr w:type="spellEnd"/>
      <w:r w:rsidRPr="000577D4">
        <w:rPr>
          <w:rFonts w:ascii="Arial" w:hAnsi="Arial" w:cs="Arial"/>
          <w:sz w:val="20"/>
          <w:szCs w:val="20"/>
        </w:rPr>
        <w:t>, д.22А, д.20А,18А);</w:t>
      </w:r>
    </w:p>
    <w:p w:rsidR="000577D4" w:rsidRPr="000577D4" w:rsidRDefault="000577D4" w:rsidP="000577D4">
      <w:pPr>
        <w:rPr>
          <w:rFonts w:ascii="Arial" w:hAnsi="Arial" w:cs="Arial"/>
          <w:sz w:val="20"/>
          <w:szCs w:val="20"/>
        </w:rPr>
      </w:pPr>
      <w:r w:rsidRPr="000577D4">
        <w:rPr>
          <w:rFonts w:ascii="Arial" w:hAnsi="Arial" w:cs="Arial"/>
          <w:sz w:val="20"/>
          <w:szCs w:val="20"/>
        </w:rPr>
        <w:tab/>
        <w:t>- установка детской спортивно-игровой площадки «Вместе с ребенком на улицу» (</w:t>
      </w:r>
      <w:proofErr w:type="spellStart"/>
      <w:r w:rsidRPr="000577D4">
        <w:rPr>
          <w:rFonts w:ascii="Arial" w:hAnsi="Arial" w:cs="Arial"/>
          <w:sz w:val="20"/>
          <w:szCs w:val="20"/>
        </w:rPr>
        <w:t>г.Приволжск</w:t>
      </w:r>
      <w:proofErr w:type="spellEnd"/>
      <w:r w:rsidRPr="000577D4">
        <w:rPr>
          <w:rFonts w:ascii="Arial" w:hAnsi="Arial" w:cs="Arial"/>
          <w:sz w:val="20"/>
          <w:szCs w:val="20"/>
        </w:rPr>
        <w:t xml:space="preserve">, ул. Станционный проезд, д.16а, д.17а, </w:t>
      </w:r>
      <w:proofErr w:type="spellStart"/>
      <w:r w:rsidRPr="000577D4">
        <w:rPr>
          <w:rFonts w:ascii="Arial" w:hAnsi="Arial" w:cs="Arial"/>
          <w:sz w:val="20"/>
          <w:szCs w:val="20"/>
        </w:rPr>
        <w:t>ул.Фабричная</w:t>
      </w:r>
      <w:proofErr w:type="spellEnd"/>
      <w:r w:rsidRPr="000577D4">
        <w:rPr>
          <w:rFonts w:ascii="Arial" w:hAnsi="Arial" w:cs="Arial"/>
          <w:sz w:val="20"/>
          <w:szCs w:val="20"/>
        </w:rPr>
        <w:t>, д.1А, д.4);</w:t>
      </w:r>
    </w:p>
    <w:p w:rsidR="000577D4" w:rsidRPr="000577D4" w:rsidRDefault="000577D4" w:rsidP="000577D4">
      <w:pPr>
        <w:rPr>
          <w:rFonts w:ascii="Arial" w:hAnsi="Arial" w:cs="Arial"/>
          <w:sz w:val="20"/>
          <w:szCs w:val="20"/>
        </w:rPr>
      </w:pPr>
      <w:r w:rsidRPr="000577D4">
        <w:rPr>
          <w:rFonts w:ascii="Arial" w:hAnsi="Arial" w:cs="Arial"/>
          <w:sz w:val="20"/>
          <w:szCs w:val="20"/>
        </w:rPr>
        <w:tab/>
        <w:t>-</w:t>
      </w:r>
      <w:bookmarkStart w:id="146" w:name="_Hlk37426920"/>
      <w:r w:rsidRPr="000577D4">
        <w:rPr>
          <w:rFonts w:ascii="Arial" w:hAnsi="Arial" w:cs="Arial"/>
          <w:sz w:val="20"/>
          <w:szCs w:val="20"/>
        </w:rPr>
        <w:t>установка</w:t>
      </w:r>
      <w:bookmarkEnd w:id="146"/>
      <w:r w:rsidRPr="000577D4">
        <w:rPr>
          <w:rFonts w:ascii="Arial" w:hAnsi="Arial" w:cs="Arial"/>
          <w:sz w:val="20"/>
          <w:szCs w:val="20"/>
        </w:rPr>
        <w:t xml:space="preserve"> детской игровой площадки «Все лучшее – детям» (</w:t>
      </w:r>
      <w:proofErr w:type="spellStart"/>
      <w:r w:rsidRPr="000577D4">
        <w:rPr>
          <w:rFonts w:ascii="Arial" w:hAnsi="Arial" w:cs="Arial"/>
          <w:sz w:val="20"/>
          <w:szCs w:val="20"/>
        </w:rPr>
        <w:t>г.Приволжск</w:t>
      </w:r>
      <w:proofErr w:type="spellEnd"/>
      <w:r w:rsidRPr="000577D4">
        <w:rPr>
          <w:rFonts w:ascii="Arial" w:hAnsi="Arial" w:cs="Arial"/>
          <w:sz w:val="20"/>
          <w:szCs w:val="20"/>
        </w:rPr>
        <w:t xml:space="preserve">, </w:t>
      </w:r>
      <w:proofErr w:type="spellStart"/>
      <w:r w:rsidRPr="000577D4">
        <w:rPr>
          <w:rFonts w:ascii="Arial" w:hAnsi="Arial" w:cs="Arial"/>
          <w:sz w:val="20"/>
          <w:szCs w:val="20"/>
        </w:rPr>
        <w:t>ул.Льнянщиков</w:t>
      </w:r>
      <w:proofErr w:type="spellEnd"/>
      <w:r w:rsidRPr="000577D4">
        <w:rPr>
          <w:rFonts w:ascii="Arial" w:hAnsi="Arial" w:cs="Arial"/>
          <w:sz w:val="20"/>
          <w:szCs w:val="20"/>
        </w:rPr>
        <w:t>, д.6а, д.10а, д.11а).</w:t>
      </w:r>
    </w:p>
    <w:p w:rsidR="000577D4" w:rsidRPr="000577D4" w:rsidRDefault="000577D4" w:rsidP="000577D4">
      <w:pPr>
        <w:rPr>
          <w:rFonts w:ascii="Arial" w:hAnsi="Arial" w:cs="Arial"/>
          <w:sz w:val="20"/>
          <w:szCs w:val="20"/>
        </w:rPr>
      </w:pPr>
      <w:r w:rsidRPr="000577D4">
        <w:rPr>
          <w:rFonts w:ascii="Arial" w:hAnsi="Arial" w:cs="Arial"/>
          <w:sz w:val="20"/>
          <w:szCs w:val="20"/>
        </w:rPr>
        <w:tab/>
        <w:t xml:space="preserve">Содержание территории воинского захоронения (обелиска). </w:t>
      </w:r>
    </w:p>
    <w:p w:rsidR="000577D4" w:rsidRPr="000577D4" w:rsidRDefault="000577D4" w:rsidP="000577D4">
      <w:pPr>
        <w:rPr>
          <w:rFonts w:ascii="Arial" w:hAnsi="Arial" w:cs="Arial"/>
          <w:sz w:val="20"/>
          <w:szCs w:val="20"/>
        </w:rPr>
      </w:pPr>
      <w:r w:rsidRPr="000577D4">
        <w:rPr>
          <w:rFonts w:ascii="Arial" w:hAnsi="Arial" w:cs="Arial"/>
          <w:sz w:val="20"/>
          <w:szCs w:val="20"/>
        </w:rPr>
        <w:t xml:space="preserve">          Мероприятие направлено на реализацию положений Закона РФ от 14 января 1993г. № 4292-1 «Об увековечении памяти погибших при защите Отечества» и предполагает организацию круглогодичного содержания и уборки территорий воинских захоронений, расположенных в границах городских кладбищ, а также захоронение непогребенных останков солдат, погибших при защите Отечества.  </w:t>
      </w:r>
    </w:p>
    <w:p w:rsidR="000577D4" w:rsidRPr="000577D4" w:rsidRDefault="000577D4" w:rsidP="000577D4">
      <w:pPr>
        <w:rPr>
          <w:rFonts w:ascii="Arial" w:hAnsi="Arial" w:cs="Arial"/>
          <w:sz w:val="20"/>
          <w:szCs w:val="20"/>
        </w:rPr>
      </w:pPr>
      <w:r w:rsidRPr="000577D4">
        <w:rPr>
          <w:rFonts w:ascii="Arial" w:hAnsi="Arial" w:cs="Arial"/>
          <w:sz w:val="20"/>
          <w:szCs w:val="20"/>
        </w:rPr>
        <w:t xml:space="preserve">Кроме того, в рамках мероприятия проводится: оборудование мест для возложения венков, устройство пешеходных дорожек, озеленение, светотехническое оформление, содержание, ремонт объектов озеленения. </w:t>
      </w:r>
    </w:p>
    <w:p w:rsidR="000577D4" w:rsidRPr="000577D4" w:rsidRDefault="000577D4" w:rsidP="000577D4">
      <w:pPr>
        <w:rPr>
          <w:rFonts w:ascii="Arial" w:hAnsi="Arial" w:cs="Arial"/>
          <w:sz w:val="20"/>
          <w:szCs w:val="20"/>
        </w:rPr>
      </w:pPr>
      <w:r w:rsidRPr="000577D4">
        <w:rPr>
          <w:rFonts w:ascii="Arial" w:hAnsi="Arial" w:cs="Arial"/>
          <w:sz w:val="20"/>
          <w:szCs w:val="20"/>
        </w:rPr>
        <w:t xml:space="preserve"> </w:t>
      </w:r>
      <w:r w:rsidRPr="000577D4">
        <w:rPr>
          <w:rFonts w:ascii="Arial" w:hAnsi="Arial" w:cs="Arial"/>
          <w:sz w:val="20"/>
          <w:szCs w:val="20"/>
        </w:rPr>
        <w:tab/>
        <w:t xml:space="preserve">В рамках мероприятий ежегодно проводятся работы: </w:t>
      </w:r>
    </w:p>
    <w:p w:rsidR="000577D4" w:rsidRPr="000577D4" w:rsidRDefault="000577D4" w:rsidP="000577D4">
      <w:pPr>
        <w:rPr>
          <w:rFonts w:ascii="Arial" w:hAnsi="Arial" w:cs="Arial"/>
          <w:sz w:val="20"/>
          <w:szCs w:val="20"/>
        </w:rPr>
      </w:pPr>
      <w:r w:rsidRPr="000577D4">
        <w:rPr>
          <w:rFonts w:ascii="Arial" w:hAnsi="Arial" w:cs="Arial"/>
          <w:sz w:val="20"/>
          <w:szCs w:val="20"/>
        </w:rPr>
        <w:tab/>
        <w:t xml:space="preserve">- по озеленению территорий общего пользования: обустройство газонов, посадка деревьев и кустарников, иные работы по обустройству (созданию) зеленых насаждений; </w:t>
      </w:r>
    </w:p>
    <w:p w:rsidR="000577D4" w:rsidRPr="000577D4" w:rsidRDefault="000577D4" w:rsidP="000577D4">
      <w:pPr>
        <w:rPr>
          <w:rFonts w:ascii="Arial" w:hAnsi="Arial" w:cs="Arial"/>
          <w:sz w:val="20"/>
          <w:szCs w:val="20"/>
        </w:rPr>
      </w:pPr>
      <w:r w:rsidRPr="000577D4">
        <w:rPr>
          <w:rFonts w:ascii="Arial" w:hAnsi="Arial" w:cs="Arial"/>
          <w:sz w:val="20"/>
          <w:szCs w:val="20"/>
        </w:rPr>
        <w:tab/>
        <w:t xml:space="preserve">- по уходу за зелеными насаждениями, расположенными на территориях общего пользования: санитарная обрезка и побелка стволов деревьев и кустарников, выкашивание газонов, иные работы по содержанию зеленых насаждений, уборка опавшей листвы, строительного и бытового мусора. </w:t>
      </w:r>
    </w:p>
    <w:p w:rsidR="000577D4" w:rsidRPr="000577D4" w:rsidRDefault="000577D4" w:rsidP="000577D4">
      <w:pPr>
        <w:rPr>
          <w:rFonts w:ascii="Arial" w:hAnsi="Arial" w:cs="Arial"/>
          <w:sz w:val="20"/>
          <w:szCs w:val="20"/>
        </w:rPr>
      </w:pPr>
      <w:r w:rsidRPr="000577D4">
        <w:rPr>
          <w:rFonts w:ascii="Arial" w:hAnsi="Arial" w:cs="Arial"/>
          <w:sz w:val="20"/>
          <w:szCs w:val="20"/>
        </w:rPr>
        <w:t xml:space="preserve"> </w:t>
      </w:r>
      <w:r w:rsidRPr="000577D4">
        <w:rPr>
          <w:rFonts w:ascii="Arial" w:hAnsi="Arial" w:cs="Arial"/>
          <w:sz w:val="20"/>
          <w:szCs w:val="20"/>
        </w:rPr>
        <w:tab/>
        <w:t xml:space="preserve">Цветочное оформление. </w:t>
      </w:r>
    </w:p>
    <w:p w:rsidR="000577D4" w:rsidRPr="000577D4" w:rsidRDefault="000577D4" w:rsidP="000577D4">
      <w:pPr>
        <w:rPr>
          <w:rFonts w:ascii="Arial" w:hAnsi="Arial" w:cs="Arial"/>
          <w:sz w:val="20"/>
          <w:szCs w:val="20"/>
        </w:rPr>
      </w:pPr>
      <w:r w:rsidRPr="000577D4">
        <w:rPr>
          <w:rFonts w:ascii="Arial" w:hAnsi="Arial" w:cs="Arial"/>
          <w:sz w:val="20"/>
          <w:szCs w:val="20"/>
        </w:rPr>
        <w:t xml:space="preserve"> </w:t>
      </w:r>
      <w:r w:rsidRPr="000577D4">
        <w:rPr>
          <w:rFonts w:ascii="Arial" w:hAnsi="Arial" w:cs="Arial"/>
          <w:sz w:val="20"/>
          <w:szCs w:val="20"/>
        </w:rPr>
        <w:tab/>
        <w:t xml:space="preserve">В рамках мероприятия ежегодно проводятся работы по цветочному оформлению территорий общего пользования: обустройство цветников, клумб.  Объем оказания муниципальной услуги устанавливается целевыми показателями реализации подпрограммы, размер бюджетных ассигнований определяется на основе нормативных затрат. Приобретение работ и услуг, связанных с оказанием услуги, осуществляется посредством размещения муниципального заказа и заключения муниципальных контрактов.  </w:t>
      </w:r>
    </w:p>
    <w:p w:rsidR="000577D4" w:rsidRPr="000577D4" w:rsidRDefault="000577D4" w:rsidP="000577D4">
      <w:pPr>
        <w:rPr>
          <w:rFonts w:ascii="Arial" w:hAnsi="Arial" w:cs="Arial"/>
          <w:sz w:val="20"/>
          <w:szCs w:val="20"/>
        </w:rPr>
      </w:pPr>
      <w:r w:rsidRPr="000577D4">
        <w:rPr>
          <w:rFonts w:ascii="Arial" w:hAnsi="Arial" w:cs="Arial"/>
          <w:sz w:val="20"/>
          <w:szCs w:val="20"/>
        </w:rPr>
        <w:t xml:space="preserve">Срок выполнения мероприятия – 2020-2022 годы.  </w:t>
      </w:r>
    </w:p>
    <w:p w:rsidR="000577D4" w:rsidRPr="000577D4" w:rsidRDefault="000577D4" w:rsidP="000577D4">
      <w:pPr>
        <w:rPr>
          <w:rFonts w:ascii="Arial" w:hAnsi="Arial" w:cs="Arial"/>
          <w:sz w:val="20"/>
          <w:szCs w:val="20"/>
        </w:rPr>
      </w:pPr>
      <w:r w:rsidRPr="000577D4">
        <w:rPr>
          <w:rFonts w:ascii="Arial" w:hAnsi="Arial" w:cs="Arial"/>
          <w:sz w:val="20"/>
          <w:szCs w:val="20"/>
        </w:rPr>
        <w:t xml:space="preserve">          Ответственный исполнитель мероприятия – управление жилищно-коммунального хозяйства района администрации Приволжского муниципального района.</w:t>
      </w:r>
    </w:p>
    <w:p w:rsidR="000577D4" w:rsidRPr="000577D4" w:rsidRDefault="000577D4" w:rsidP="000577D4">
      <w:pPr>
        <w:rPr>
          <w:rFonts w:ascii="Arial" w:hAnsi="Arial" w:cs="Arial"/>
          <w:sz w:val="20"/>
          <w:szCs w:val="20"/>
        </w:rPr>
      </w:pPr>
    </w:p>
    <w:p w:rsidR="000577D4" w:rsidRPr="000577D4" w:rsidRDefault="000577D4" w:rsidP="000577D4">
      <w:pPr>
        <w:rPr>
          <w:rFonts w:ascii="Arial" w:hAnsi="Arial" w:cs="Arial"/>
          <w:sz w:val="20"/>
          <w:szCs w:val="20"/>
        </w:rPr>
      </w:pPr>
      <w:r w:rsidRPr="000577D4">
        <w:rPr>
          <w:rFonts w:ascii="Arial" w:hAnsi="Arial" w:cs="Arial"/>
          <w:sz w:val="20"/>
          <w:szCs w:val="20"/>
        </w:rPr>
        <w:t xml:space="preserve">Таблица 3. Бюджетные ассигнования на выполнение мероприятий подпрограммы. </w:t>
      </w:r>
    </w:p>
    <w:p w:rsidR="000577D4" w:rsidRPr="000577D4" w:rsidRDefault="000577D4" w:rsidP="000577D4">
      <w:pPr>
        <w:rPr>
          <w:rFonts w:ascii="Arial" w:hAnsi="Arial" w:cs="Arial"/>
          <w:sz w:val="20"/>
          <w:szCs w:val="20"/>
        </w:rPr>
      </w:pPr>
      <w:r w:rsidRPr="000577D4">
        <w:rPr>
          <w:rFonts w:ascii="Arial" w:hAnsi="Arial" w:cs="Arial"/>
          <w:sz w:val="20"/>
          <w:szCs w:val="20"/>
        </w:rPr>
        <w:t xml:space="preserve">                                                                                                                         (руб.) </w:t>
      </w:r>
    </w:p>
    <w:tbl>
      <w:tblPr>
        <w:tblW w:w="9777" w:type="dxa"/>
        <w:tblInd w:w="142" w:type="dxa"/>
        <w:tblCellMar>
          <w:top w:w="16" w:type="dxa"/>
          <w:left w:w="58" w:type="dxa"/>
          <w:right w:w="45" w:type="dxa"/>
        </w:tblCellMar>
        <w:tblLook w:val="04A0" w:firstRow="1" w:lastRow="0" w:firstColumn="1" w:lastColumn="0" w:noHBand="0" w:noVBand="1"/>
      </w:tblPr>
      <w:tblGrid>
        <w:gridCol w:w="4673"/>
        <w:gridCol w:w="1700"/>
        <w:gridCol w:w="1844"/>
        <w:gridCol w:w="1560"/>
      </w:tblGrid>
      <w:tr w:rsidR="000577D4" w:rsidRPr="000577D4" w:rsidTr="000577D4">
        <w:trPr>
          <w:trHeight w:val="331"/>
        </w:trPr>
        <w:tc>
          <w:tcPr>
            <w:tcW w:w="4673"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 xml:space="preserve">Наименование мероприятия </w:t>
            </w:r>
          </w:p>
        </w:tc>
        <w:tc>
          <w:tcPr>
            <w:tcW w:w="170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 xml:space="preserve">2020 </w:t>
            </w:r>
          </w:p>
        </w:tc>
        <w:tc>
          <w:tcPr>
            <w:tcW w:w="1844"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 xml:space="preserve">2021 </w:t>
            </w:r>
          </w:p>
        </w:tc>
        <w:tc>
          <w:tcPr>
            <w:tcW w:w="156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 xml:space="preserve">2022 </w:t>
            </w:r>
          </w:p>
        </w:tc>
      </w:tr>
      <w:tr w:rsidR="000577D4" w:rsidRPr="000577D4" w:rsidTr="000577D4">
        <w:trPr>
          <w:trHeight w:val="653"/>
        </w:trPr>
        <w:tc>
          <w:tcPr>
            <w:tcW w:w="4673"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lastRenderedPageBreak/>
              <w:t xml:space="preserve">Подпрограмма «Благоустройство территорий общего пользования» </w:t>
            </w:r>
          </w:p>
        </w:tc>
        <w:tc>
          <w:tcPr>
            <w:tcW w:w="170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3915053,34</w:t>
            </w:r>
          </w:p>
        </w:tc>
        <w:tc>
          <w:tcPr>
            <w:tcW w:w="1844"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3056036,20</w:t>
            </w:r>
          </w:p>
        </w:tc>
        <w:tc>
          <w:tcPr>
            <w:tcW w:w="156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3056036,20</w:t>
            </w:r>
          </w:p>
        </w:tc>
      </w:tr>
      <w:tr w:rsidR="000577D4" w:rsidRPr="000577D4" w:rsidTr="000577D4">
        <w:trPr>
          <w:trHeight w:val="655"/>
        </w:trPr>
        <w:tc>
          <w:tcPr>
            <w:tcW w:w="4673"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 xml:space="preserve">-бюджет Приволжского городского поселения </w:t>
            </w:r>
          </w:p>
        </w:tc>
        <w:tc>
          <w:tcPr>
            <w:tcW w:w="170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3915053,34</w:t>
            </w:r>
          </w:p>
        </w:tc>
        <w:tc>
          <w:tcPr>
            <w:tcW w:w="1844"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3056036,20</w:t>
            </w:r>
          </w:p>
        </w:tc>
        <w:tc>
          <w:tcPr>
            <w:tcW w:w="156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3056036,20</w:t>
            </w:r>
          </w:p>
        </w:tc>
      </w:tr>
      <w:tr w:rsidR="000577D4" w:rsidRPr="000577D4" w:rsidTr="000577D4">
        <w:trPr>
          <w:trHeight w:val="331"/>
        </w:trPr>
        <w:tc>
          <w:tcPr>
            <w:tcW w:w="4673"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 xml:space="preserve">- областной бюджет </w:t>
            </w:r>
          </w:p>
        </w:tc>
        <w:tc>
          <w:tcPr>
            <w:tcW w:w="170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0,00</w:t>
            </w:r>
          </w:p>
        </w:tc>
        <w:tc>
          <w:tcPr>
            <w:tcW w:w="1844"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0,00</w:t>
            </w:r>
          </w:p>
        </w:tc>
      </w:tr>
      <w:tr w:rsidR="000577D4" w:rsidRPr="000577D4" w:rsidTr="000577D4">
        <w:trPr>
          <w:trHeight w:val="390"/>
        </w:trPr>
        <w:tc>
          <w:tcPr>
            <w:tcW w:w="4673"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 xml:space="preserve">Обустройство мест массового отдыха </w:t>
            </w:r>
          </w:p>
        </w:tc>
        <w:tc>
          <w:tcPr>
            <w:tcW w:w="170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323794,44</w:t>
            </w:r>
          </w:p>
          <w:p w:rsidR="000577D4" w:rsidRPr="000577D4" w:rsidRDefault="000577D4" w:rsidP="000577D4">
            <w:pPr>
              <w:rPr>
                <w:rFonts w:ascii="Arial" w:hAnsi="Arial" w:cs="Arial"/>
                <w:sz w:val="20"/>
                <w:szCs w:val="20"/>
              </w:rPr>
            </w:pPr>
          </w:p>
        </w:tc>
        <w:tc>
          <w:tcPr>
            <w:tcW w:w="1844"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354015,00</w:t>
            </w:r>
          </w:p>
          <w:p w:rsidR="000577D4" w:rsidRPr="000577D4" w:rsidRDefault="000577D4" w:rsidP="000577D4">
            <w:pP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354015,00</w:t>
            </w:r>
          </w:p>
          <w:p w:rsidR="000577D4" w:rsidRPr="000577D4" w:rsidRDefault="000577D4" w:rsidP="000577D4">
            <w:pPr>
              <w:rPr>
                <w:rFonts w:ascii="Arial" w:hAnsi="Arial" w:cs="Arial"/>
                <w:sz w:val="20"/>
                <w:szCs w:val="20"/>
              </w:rPr>
            </w:pPr>
          </w:p>
        </w:tc>
      </w:tr>
      <w:tr w:rsidR="000577D4" w:rsidRPr="000577D4" w:rsidTr="000577D4">
        <w:trPr>
          <w:trHeight w:val="619"/>
        </w:trPr>
        <w:tc>
          <w:tcPr>
            <w:tcW w:w="4673"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 xml:space="preserve">Ликвидация несанкционированных свалок </w:t>
            </w:r>
          </w:p>
        </w:tc>
        <w:tc>
          <w:tcPr>
            <w:tcW w:w="170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p>
          <w:p w:rsidR="000577D4" w:rsidRPr="000577D4" w:rsidRDefault="000577D4" w:rsidP="000577D4">
            <w:pPr>
              <w:rPr>
                <w:rFonts w:ascii="Arial" w:hAnsi="Arial" w:cs="Arial"/>
                <w:sz w:val="20"/>
                <w:szCs w:val="20"/>
              </w:rPr>
            </w:pPr>
            <w:r w:rsidRPr="000577D4">
              <w:rPr>
                <w:rFonts w:ascii="Arial" w:hAnsi="Arial" w:cs="Arial"/>
                <w:sz w:val="20"/>
                <w:szCs w:val="20"/>
              </w:rPr>
              <w:t>866987,22</w:t>
            </w:r>
          </w:p>
        </w:tc>
        <w:tc>
          <w:tcPr>
            <w:tcW w:w="1844"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p>
          <w:p w:rsidR="000577D4" w:rsidRPr="000577D4" w:rsidRDefault="000577D4" w:rsidP="000577D4">
            <w:pPr>
              <w:rPr>
                <w:rFonts w:ascii="Arial" w:hAnsi="Arial" w:cs="Arial"/>
                <w:sz w:val="20"/>
                <w:szCs w:val="20"/>
              </w:rPr>
            </w:pPr>
            <w:r w:rsidRPr="000577D4">
              <w:rPr>
                <w:rFonts w:ascii="Arial" w:hAnsi="Arial" w:cs="Arial"/>
                <w:sz w:val="20"/>
                <w:szCs w:val="20"/>
              </w:rPr>
              <w:t>1136740,00</w:t>
            </w:r>
          </w:p>
        </w:tc>
        <w:tc>
          <w:tcPr>
            <w:tcW w:w="156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p>
          <w:p w:rsidR="000577D4" w:rsidRPr="000577D4" w:rsidRDefault="000577D4" w:rsidP="000577D4">
            <w:pPr>
              <w:rPr>
                <w:rFonts w:ascii="Arial" w:hAnsi="Arial" w:cs="Arial"/>
                <w:sz w:val="20"/>
                <w:szCs w:val="20"/>
              </w:rPr>
            </w:pPr>
            <w:r w:rsidRPr="000577D4">
              <w:rPr>
                <w:rFonts w:ascii="Arial" w:hAnsi="Arial" w:cs="Arial"/>
                <w:sz w:val="20"/>
                <w:szCs w:val="20"/>
              </w:rPr>
              <w:t>1136740,00</w:t>
            </w:r>
          </w:p>
        </w:tc>
      </w:tr>
      <w:tr w:rsidR="000577D4" w:rsidRPr="000577D4" w:rsidTr="000577D4">
        <w:trPr>
          <w:trHeight w:val="420"/>
        </w:trPr>
        <w:tc>
          <w:tcPr>
            <w:tcW w:w="4673"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i/>
                <w:sz w:val="20"/>
                <w:szCs w:val="20"/>
              </w:rPr>
              <w:t xml:space="preserve">Озеленение, всего: </w:t>
            </w:r>
          </w:p>
        </w:tc>
        <w:tc>
          <w:tcPr>
            <w:tcW w:w="170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iCs/>
                <w:sz w:val="20"/>
                <w:szCs w:val="20"/>
              </w:rPr>
              <w:t>995752,78</w:t>
            </w:r>
          </w:p>
        </w:tc>
        <w:tc>
          <w:tcPr>
            <w:tcW w:w="1844"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iCs/>
                <w:sz w:val="20"/>
                <w:szCs w:val="20"/>
              </w:rPr>
            </w:pPr>
            <w:r w:rsidRPr="000577D4">
              <w:rPr>
                <w:rFonts w:ascii="Arial" w:hAnsi="Arial" w:cs="Arial"/>
                <w:iCs/>
                <w:sz w:val="20"/>
                <w:szCs w:val="20"/>
              </w:rPr>
              <w:t>726000,00</w:t>
            </w:r>
          </w:p>
        </w:tc>
        <w:tc>
          <w:tcPr>
            <w:tcW w:w="156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iCs/>
                <w:sz w:val="20"/>
                <w:szCs w:val="20"/>
              </w:rPr>
            </w:pPr>
            <w:r w:rsidRPr="000577D4">
              <w:rPr>
                <w:rFonts w:ascii="Arial" w:hAnsi="Arial" w:cs="Arial"/>
                <w:iCs/>
                <w:sz w:val="20"/>
                <w:szCs w:val="20"/>
              </w:rPr>
              <w:t>726000,00</w:t>
            </w:r>
          </w:p>
        </w:tc>
      </w:tr>
      <w:tr w:rsidR="000577D4" w:rsidRPr="000577D4" w:rsidTr="000577D4">
        <w:trPr>
          <w:trHeight w:val="604"/>
        </w:trPr>
        <w:tc>
          <w:tcPr>
            <w:tcW w:w="4673"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 xml:space="preserve">Посадка цветов, рассада, рыхление и подготовка почвы, полив, перекопка </w:t>
            </w:r>
          </w:p>
        </w:tc>
        <w:tc>
          <w:tcPr>
            <w:tcW w:w="170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p>
          <w:p w:rsidR="000577D4" w:rsidRPr="000577D4" w:rsidRDefault="000577D4" w:rsidP="000577D4">
            <w:pPr>
              <w:rPr>
                <w:rFonts w:ascii="Arial" w:hAnsi="Arial" w:cs="Arial"/>
                <w:sz w:val="20"/>
                <w:szCs w:val="20"/>
              </w:rPr>
            </w:pPr>
            <w:r w:rsidRPr="000577D4">
              <w:rPr>
                <w:rFonts w:ascii="Arial" w:hAnsi="Arial" w:cs="Arial"/>
                <w:sz w:val="20"/>
                <w:szCs w:val="20"/>
              </w:rPr>
              <w:t>126000,00</w:t>
            </w:r>
          </w:p>
        </w:tc>
        <w:tc>
          <w:tcPr>
            <w:tcW w:w="1844"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p>
          <w:p w:rsidR="000577D4" w:rsidRPr="000577D4" w:rsidRDefault="000577D4" w:rsidP="000577D4">
            <w:pPr>
              <w:rPr>
                <w:rFonts w:ascii="Arial" w:hAnsi="Arial" w:cs="Arial"/>
                <w:sz w:val="20"/>
                <w:szCs w:val="20"/>
              </w:rPr>
            </w:pPr>
            <w:r w:rsidRPr="000577D4">
              <w:rPr>
                <w:rFonts w:ascii="Arial" w:hAnsi="Arial" w:cs="Arial"/>
                <w:sz w:val="20"/>
                <w:szCs w:val="20"/>
              </w:rPr>
              <w:t>126000,00</w:t>
            </w:r>
          </w:p>
        </w:tc>
        <w:tc>
          <w:tcPr>
            <w:tcW w:w="156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p>
          <w:p w:rsidR="000577D4" w:rsidRPr="000577D4" w:rsidRDefault="000577D4" w:rsidP="000577D4">
            <w:pPr>
              <w:rPr>
                <w:rFonts w:ascii="Arial" w:hAnsi="Arial" w:cs="Arial"/>
                <w:sz w:val="20"/>
                <w:szCs w:val="20"/>
              </w:rPr>
            </w:pPr>
            <w:r w:rsidRPr="000577D4">
              <w:rPr>
                <w:rFonts w:ascii="Arial" w:hAnsi="Arial" w:cs="Arial"/>
                <w:sz w:val="20"/>
                <w:szCs w:val="20"/>
              </w:rPr>
              <w:t>126000,00</w:t>
            </w:r>
          </w:p>
        </w:tc>
      </w:tr>
      <w:tr w:rsidR="000577D4" w:rsidRPr="000577D4" w:rsidTr="000577D4">
        <w:trPr>
          <w:trHeight w:val="376"/>
        </w:trPr>
        <w:tc>
          <w:tcPr>
            <w:tcW w:w="4673"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proofErr w:type="spellStart"/>
            <w:r w:rsidRPr="000577D4">
              <w:rPr>
                <w:rFonts w:ascii="Arial" w:hAnsi="Arial" w:cs="Arial"/>
                <w:sz w:val="20"/>
                <w:szCs w:val="20"/>
              </w:rPr>
              <w:t>Окос</w:t>
            </w:r>
            <w:proofErr w:type="spellEnd"/>
            <w:r w:rsidRPr="000577D4">
              <w:rPr>
                <w:rFonts w:ascii="Arial" w:hAnsi="Arial" w:cs="Arial"/>
                <w:sz w:val="20"/>
                <w:szCs w:val="20"/>
              </w:rPr>
              <w:t xml:space="preserve"> травы </w:t>
            </w:r>
          </w:p>
        </w:tc>
        <w:tc>
          <w:tcPr>
            <w:tcW w:w="170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450000,00</w:t>
            </w:r>
          </w:p>
        </w:tc>
        <w:tc>
          <w:tcPr>
            <w:tcW w:w="1844"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400000,00</w:t>
            </w:r>
          </w:p>
        </w:tc>
        <w:tc>
          <w:tcPr>
            <w:tcW w:w="156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400000,00</w:t>
            </w:r>
          </w:p>
        </w:tc>
      </w:tr>
      <w:tr w:rsidR="000577D4" w:rsidRPr="000577D4" w:rsidTr="000577D4">
        <w:trPr>
          <w:trHeight w:val="270"/>
        </w:trPr>
        <w:tc>
          <w:tcPr>
            <w:tcW w:w="4673"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 xml:space="preserve">Подрезка кустов </w:t>
            </w:r>
          </w:p>
        </w:tc>
        <w:tc>
          <w:tcPr>
            <w:tcW w:w="170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20000,00</w:t>
            </w:r>
          </w:p>
        </w:tc>
        <w:tc>
          <w:tcPr>
            <w:tcW w:w="1844"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20000,00</w:t>
            </w:r>
          </w:p>
        </w:tc>
        <w:tc>
          <w:tcPr>
            <w:tcW w:w="156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20000,00</w:t>
            </w:r>
          </w:p>
        </w:tc>
      </w:tr>
      <w:tr w:rsidR="000577D4" w:rsidRPr="000577D4" w:rsidTr="000577D4">
        <w:trPr>
          <w:trHeight w:val="270"/>
        </w:trPr>
        <w:tc>
          <w:tcPr>
            <w:tcW w:w="4673"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 xml:space="preserve">Уничтожение борщевика </w:t>
            </w:r>
          </w:p>
        </w:tc>
        <w:tc>
          <w:tcPr>
            <w:tcW w:w="170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100000,00</w:t>
            </w:r>
          </w:p>
        </w:tc>
        <w:tc>
          <w:tcPr>
            <w:tcW w:w="1844"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100000,00</w:t>
            </w:r>
          </w:p>
        </w:tc>
        <w:tc>
          <w:tcPr>
            <w:tcW w:w="156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100000,00</w:t>
            </w:r>
          </w:p>
        </w:tc>
      </w:tr>
      <w:tr w:rsidR="000577D4" w:rsidRPr="000577D4" w:rsidTr="000577D4">
        <w:trPr>
          <w:trHeight w:val="240"/>
        </w:trPr>
        <w:tc>
          <w:tcPr>
            <w:tcW w:w="4673"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 xml:space="preserve">Побелка деревьев </w:t>
            </w:r>
          </w:p>
        </w:tc>
        <w:tc>
          <w:tcPr>
            <w:tcW w:w="170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30000,00</w:t>
            </w:r>
          </w:p>
        </w:tc>
        <w:tc>
          <w:tcPr>
            <w:tcW w:w="1844"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30000,00</w:t>
            </w:r>
          </w:p>
        </w:tc>
        <w:tc>
          <w:tcPr>
            <w:tcW w:w="156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30000,00</w:t>
            </w:r>
          </w:p>
        </w:tc>
      </w:tr>
      <w:tr w:rsidR="000577D4" w:rsidRPr="000577D4" w:rsidTr="000577D4">
        <w:trPr>
          <w:trHeight w:val="225"/>
        </w:trPr>
        <w:tc>
          <w:tcPr>
            <w:tcW w:w="4673"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 xml:space="preserve">Выпиливание и </w:t>
            </w:r>
            <w:proofErr w:type="spellStart"/>
            <w:r w:rsidRPr="000577D4">
              <w:rPr>
                <w:rFonts w:ascii="Arial" w:hAnsi="Arial" w:cs="Arial"/>
                <w:sz w:val="20"/>
                <w:szCs w:val="20"/>
              </w:rPr>
              <w:t>кронирование</w:t>
            </w:r>
            <w:proofErr w:type="spellEnd"/>
            <w:r w:rsidRPr="000577D4">
              <w:rPr>
                <w:rFonts w:ascii="Arial" w:hAnsi="Arial" w:cs="Arial"/>
                <w:sz w:val="20"/>
                <w:szCs w:val="20"/>
              </w:rPr>
              <w:t xml:space="preserve"> деревьев </w:t>
            </w:r>
          </w:p>
        </w:tc>
        <w:tc>
          <w:tcPr>
            <w:tcW w:w="170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269752,78</w:t>
            </w:r>
          </w:p>
        </w:tc>
        <w:tc>
          <w:tcPr>
            <w:tcW w:w="1844"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0,00</w:t>
            </w:r>
          </w:p>
        </w:tc>
      </w:tr>
      <w:tr w:rsidR="000577D4" w:rsidRPr="000577D4" w:rsidTr="000577D4">
        <w:trPr>
          <w:trHeight w:val="600"/>
        </w:trPr>
        <w:tc>
          <w:tcPr>
            <w:tcW w:w="4673"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 xml:space="preserve">Содержание территории общего пользования городского кладбища </w:t>
            </w:r>
          </w:p>
        </w:tc>
        <w:tc>
          <w:tcPr>
            <w:tcW w:w="170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p>
          <w:p w:rsidR="000577D4" w:rsidRPr="000577D4" w:rsidRDefault="000577D4" w:rsidP="000577D4">
            <w:pPr>
              <w:rPr>
                <w:rFonts w:ascii="Arial" w:hAnsi="Arial" w:cs="Arial"/>
                <w:sz w:val="20"/>
                <w:szCs w:val="20"/>
              </w:rPr>
            </w:pPr>
            <w:r w:rsidRPr="000577D4">
              <w:rPr>
                <w:rFonts w:ascii="Arial" w:hAnsi="Arial" w:cs="Arial"/>
                <w:sz w:val="20"/>
                <w:szCs w:val="20"/>
              </w:rPr>
              <w:t>495000,00</w:t>
            </w:r>
          </w:p>
        </w:tc>
        <w:tc>
          <w:tcPr>
            <w:tcW w:w="1844"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p>
          <w:p w:rsidR="000577D4" w:rsidRPr="000577D4" w:rsidRDefault="000577D4" w:rsidP="000577D4">
            <w:pPr>
              <w:rPr>
                <w:rFonts w:ascii="Arial" w:hAnsi="Arial" w:cs="Arial"/>
                <w:sz w:val="20"/>
                <w:szCs w:val="20"/>
              </w:rPr>
            </w:pPr>
            <w:r w:rsidRPr="000577D4">
              <w:rPr>
                <w:rFonts w:ascii="Arial" w:hAnsi="Arial" w:cs="Arial"/>
                <w:sz w:val="20"/>
                <w:szCs w:val="20"/>
              </w:rPr>
              <w:t>495000,00</w:t>
            </w:r>
          </w:p>
        </w:tc>
        <w:tc>
          <w:tcPr>
            <w:tcW w:w="156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p>
          <w:p w:rsidR="000577D4" w:rsidRPr="000577D4" w:rsidRDefault="000577D4" w:rsidP="000577D4">
            <w:pPr>
              <w:rPr>
                <w:rFonts w:ascii="Arial" w:hAnsi="Arial" w:cs="Arial"/>
                <w:sz w:val="20"/>
                <w:szCs w:val="20"/>
              </w:rPr>
            </w:pPr>
            <w:r w:rsidRPr="000577D4">
              <w:rPr>
                <w:rFonts w:ascii="Arial" w:hAnsi="Arial" w:cs="Arial"/>
                <w:sz w:val="20"/>
                <w:szCs w:val="20"/>
              </w:rPr>
              <w:t>495000,00</w:t>
            </w:r>
          </w:p>
        </w:tc>
      </w:tr>
      <w:tr w:rsidR="000577D4" w:rsidRPr="000577D4" w:rsidTr="000577D4">
        <w:trPr>
          <w:trHeight w:val="600"/>
        </w:trPr>
        <w:tc>
          <w:tcPr>
            <w:tcW w:w="4673"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Субсидия на содержание объектов внешнего благоустройства (содержание источников нецентрализованного водоснабжения г. Приволжск (колодцев)</w:t>
            </w:r>
          </w:p>
        </w:tc>
        <w:tc>
          <w:tcPr>
            <w:tcW w:w="170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230295,00</w:t>
            </w:r>
          </w:p>
        </w:tc>
        <w:tc>
          <w:tcPr>
            <w:tcW w:w="1844"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0,00</w:t>
            </w:r>
          </w:p>
        </w:tc>
      </w:tr>
      <w:tr w:rsidR="000577D4" w:rsidRPr="000577D4" w:rsidTr="000577D4">
        <w:trPr>
          <w:trHeight w:val="228"/>
        </w:trPr>
        <w:tc>
          <w:tcPr>
            <w:tcW w:w="4673"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i/>
                <w:iCs/>
                <w:sz w:val="20"/>
                <w:szCs w:val="20"/>
              </w:rPr>
            </w:pPr>
            <w:r w:rsidRPr="000577D4">
              <w:rPr>
                <w:rFonts w:ascii="Arial" w:hAnsi="Arial" w:cs="Arial"/>
                <w:i/>
                <w:iCs/>
                <w:sz w:val="20"/>
                <w:szCs w:val="20"/>
              </w:rPr>
              <w:t>Прочие мероприятия, всего</w:t>
            </w:r>
          </w:p>
        </w:tc>
        <w:tc>
          <w:tcPr>
            <w:tcW w:w="170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1003223,90</w:t>
            </w:r>
          </w:p>
        </w:tc>
        <w:tc>
          <w:tcPr>
            <w:tcW w:w="1844"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344281,20</w:t>
            </w:r>
          </w:p>
        </w:tc>
        <w:tc>
          <w:tcPr>
            <w:tcW w:w="156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344281,20</w:t>
            </w:r>
          </w:p>
        </w:tc>
      </w:tr>
      <w:tr w:rsidR="000577D4" w:rsidRPr="000577D4" w:rsidTr="000577D4">
        <w:trPr>
          <w:trHeight w:val="228"/>
        </w:trPr>
        <w:tc>
          <w:tcPr>
            <w:tcW w:w="4673"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Установка и демонтаж новогодней елки</w:t>
            </w:r>
          </w:p>
        </w:tc>
        <w:tc>
          <w:tcPr>
            <w:tcW w:w="170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103223,90</w:t>
            </w:r>
          </w:p>
        </w:tc>
        <w:tc>
          <w:tcPr>
            <w:tcW w:w="1844"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214281,20</w:t>
            </w:r>
          </w:p>
        </w:tc>
        <w:tc>
          <w:tcPr>
            <w:tcW w:w="156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214281,20</w:t>
            </w:r>
          </w:p>
        </w:tc>
      </w:tr>
      <w:tr w:rsidR="000577D4" w:rsidRPr="000577D4" w:rsidTr="000577D4">
        <w:trPr>
          <w:trHeight w:val="228"/>
        </w:trPr>
        <w:tc>
          <w:tcPr>
            <w:tcW w:w="4673"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Противоклещевая обработка (Василевский парк)</w:t>
            </w:r>
          </w:p>
        </w:tc>
        <w:tc>
          <w:tcPr>
            <w:tcW w:w="170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30000,00</w:t>
            </w:r>
          </w:p>
        </w:tc>
        <w:tc>
          <w:tcPr>
            <w:tcW w:w="1844"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30000,00</w:t>
            </w:r>
          </w:p>
        </w:tc>
        <w:tc>
          <w:tcPr>
            <w:tcW w:w="156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30000,00</w:t>
            </w:r>
          </w:p>
        </w:tc>
      </w:tr>
      <w:tr w:rsidR="000577D4" w:rsidRPr="000577D4" w:rsidTr="000577D4">
        <w:trPr>
          <w:trHeight w:val="228"/>
        </w:trPr>
        <w:tc>
          <w:tcPr>
            <w:tcW w:w="4673"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Приобретение, монтаж, демонтаж баннеров</w:t>
            </w:r>
          </w:p>
        </w:tc>
        <w:tc>
          <w:tcPr>
            <w:tcW w:w="170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100000,00</w:t>
            </w:r>
          </w:p>
        </w:tc>
        <w:tc>
          <w:tcPr>
            <w:tcW w:w="1844"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100000,00</w:t>
            </w:r>
          </w:p>
        </w:tc>
        <w:tc>
          <w:tcPr>
            <w:tcW w:w="156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100000,00</w:t>
            </w:r>
          </w:p>
        </w:tc>
      </w:tr>
      <w:tr w:rsidR="000577D4" w:rsidRPr="000577D4" w:rsidTr="000577D4">
        <w:trPr>
          <w:trHeight w:val="228"/>
        </w:trPr>
        <w:tc>
          <w:tcPr>
            <w:tcW w:w="4673"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 установка детской спортивно-игровой площадки «Счастливы дети-счастливы родители» (</w:t>
            </w:r>
            <w:proofErr w:type="spellStart"/>
            <w:r w:rsidRPr="000577D4">
              <w:rPr>
                <w:rFonts w:ascii="Arial" w:hAnsi="Arial" w:cs="Arial"/>
                <w:sz w:val="20"/>
                <w:szCs w:val="20"/>
              </w:rPr>
              <w:t>г.Приволжск</w:t>
            </w:r>
            <w:proofErr w:type="spellEnd"/>
            <w:r w:rsidRPr="000577D4">
              <w:rPr>
                <w:rFonts w:ascii="Arial" w:hAnsi="Arial" w:cs="Arial"/>
                <w:sz w:val="20"/>
                <w:szCs w:val="20"/>
              </w:rPr>
              <w:t xml:space="preserve">, пер.8 Марта, д.6, </w:t>
            </w:r>
            <w:proofErr w:type="spellStart"/>
            <w:r w:rsidRPr="000577D4">
              <w:rPr>
                <w:rFonts w:ascii="Arial" w:hAnsi="Arial" w:cs="Arial"/>
                <w:sz w:val="20"/>
                <w:szCs w:val="20"/>
              </w:rPr>
              <w:t>ул.Фурманова</w:t>
            </w:r>
            <w:proofErr w:type="spellEnd"/>
            <w:r w:rsidRPr="000577D4">
              <w:rPr>
                <w:rFonts w:ascii="Arial" w:hAnsi="Arial" w:cs="Arial"/>
                <w:sz w:val="20"/>
                <w:szCs w:val="20"/>
              </w:rPr>
              <w:t xml:space="preserve">, д.15, </w:t>
            </w:r>
            <w:proofErr w:type="spellStart"/>
            <w:r w:rsidRPr="000577D4">
              <w:rPr>
                <w:rFonts w:ascii="Arial" w:hAnsi="Arial" w:cs="Arial"/>
                <w:sz w:val="20"/>
                <w:szCs w:val="20"/>
              </w:rPr>
              <w:t>ул.Социалистическая</w:t>
            </w:r>
            <w:proofErr w:type="spellEnd"/>
            <w:r w:rsidRPr="000577D4">
              <w:rPr>
                <w:rFonts w:ascii="Arial" w:hAnsi="Arial" w:cs="Arial"/>
                <w:sz w:val="20"/>
                <w:szCs w:val="20"/>
              </w:rPr>
              <w:t>, д.2);</w:t>
            </w:r>
          </w:p>
          <w:p w:rsidR="000577D4" w:rsidRPr="000577D4" w:rsidRDefault="000577D4" w:rsidP="000577D4">
            <w:pPr>
              <w:rPr>
                <w:rFonts w:ascii="Arial" w:hAnsi="Arial" w:cs="Arial"/>
                <w:sz w:val="20"/>
                <w:szCs w:val="20"/>
              </w:rPr>
            </w:pPr>
            <w:r w:rsidRPr="000577D4">
              <w:rPr>
                <w:rFonts w:ascii="Arial" w:hAnsi="Arial" w:cs="Arial"/>
                <w:sz w:val="20"/>
                <w:szCs w:val="20"/>
              </w:rPr>
              <w:t>- установка детской игровой спортивной площадки «Весёлая поляна» (</w:t>
            </w:r>
            <w:proofErr w:type="spellStart"/>
            <w:r w:rsidRPr="000577D4">
              <w:rPr>
                <w:rFonts w:ascii="Arial" w:hAnsi="Arial" w:cs="Arial"/>
                <w:sz w:val="20"/>
                <w:szCs w:val="20"/>
              </w:rPr>
              <w:t>г.Приволжск</w:t>
            </w:r>
            <w:proofErr w:type="spellEnd"/>
            <w:r w:rsidRPr="000577D4">
              <w:rPr>
                <w:rFonts w:ascii="Arial" w:hAnsi="Arial" w:cs="Arial"/>
                <w:sz w:val="20"/>
                <w:szCs w:val="20"/>
              </w:rPr>
              <w:t xml:space="preserve">, </w:t>
            </w:r>
            <w:proofErr w:type="spellStart"/>
            <w:r w:rsidRPr="000577D4">
              <w:rPr>
                <w:rFonts w:ascii="Arial" w:hAnsi="Arial" w:cs="Arial"/>
                <w:sz w:val="20"/>
                <w:szCs w:val="20"/>
              </w:rPr>
              <w:t>ул.Свердлова</w:t>
            </w:r>
            <w:proofErr w:type="spellEnd"/>
            <w:r w:rsidRPr="000577D4">
              <w:rPr>
                <w:rFonts w:ascii="Arial" w:hAnsi="Arial" w:cs="Arial"/>
                <w:sz w:val="20"/>
                <w:szCs w:val="20"/>
              </w:rPr>
              <w:t xml:space="preserve">, </w:t>
            </w:r>
            <w:proofErr w:type="spellStart"/>
            <w:r w:rsidRPr="000577D4">
              <w:rPr>
                <w:rFonts w:ascii="Arial" w:hAnsi="Arial" w:cs="Arial"/>
                <w:sz w:val="20"/>
                <w:szCs w:val="20"/>
              </w:rPr>
              <w:t>ул.Кутузова</w:t>
            </w:r>
            <w:proofErr w:type="spellEnd"/>
            <w:r w:rsidRPr="000577D4">
              <w:rPr>
                <w:rFonts w:ascii="Arial" w:hAnsi="Arial" w:cs="Arial"/>
                <w:sz w:val="20"/>
                <w:szCs w:val="20"/>
              </w:rPr>
              <w:t xml:space="preserve">, </w:t>
            </w:r>
            <w:proofErr w:type="spellStart"/>
            <w:proofErr w:type="gramStart"/>
            <w:r w:rsidRPr="000577D4">
              <w:rPr>
                <w:rFonts w:ascii="Arial" w:hAnsi="Arial" w:cs="Arial"/>
                <w:sz w:val="20"/>
                <w:szCs w:val="20"/>
              </w:rPr>
              <w:t>пер.Лесной</w:t>
            </w:r>
            <w:proofErr w:type="spellEnd"/>
            <w:proofErr w:type="gramEnd"/>
            <w:r w:rsidRPr="000577D4">
              <w:rPr>
                <w:rFonts w:ascii="Arial" w:hAnsi="Arial" w:cs="Arial"/>
                <w:sz w:val="20"/>
                <w:szCs w:val="20"/>
              </w:rPr>
              <w:t xml:space="preserve">, </w:t>
            </w:r>
            <w:proofErr w:type="spellStart"/>
            <w:r w:rsidRPr="000577D4">
              <w:rPr>
                <w:rFonts w:ascii="Arial" w:hAnsi="Arial" w:cs="Arial"/>
                <w:sz w:val="20"/>
                <w:szCs w:val="20"/>
              </w:rPr>
              <w:t>ул.Плесская</w:t>
            </w:r>
            <w:proofErr w:type="spellEnd"/>
            <w:r w:rsidRPr="000577D4">
              <w:rPr>
                <w:rFonts w:ascii="Arial" w:hAnsi="Arial" w:cs="Arial"/>
                <w:sz w:val="20"/>
                <w:szCs w:val="20"/>
              </w:rPr>
              <w:t xml:space="preserve">, </w:t>
            </w:r>
            <w:proofErr w:type="spellStart"/>
            <w:r w:rsidRPr="000577D4">
              <w:rPr>
                <w:rFonts w:ascii="Arial" w:hAnsi="Arial" w:cs="Arial"/>
                <w:sz w:val="20"/>
                <w:szCs w:val="20"/>
              </w:rPr>
              <w:t>ул.Сумароковой</w:t>
            </w:r>
            <w:proofErr w:type="spellEnd"/>
            <w:r w:rsidRPr="000577D4">
              <w:rPr>
                <w:rFonts w:ascii="Arial" w:hAnsi="Arial" w:cs="Arial"/>
                <w:sz w:val="20"/>
                <w:szCs w:val="20"/>
              </w:rPr>
              <w:t>);</w:t>
            </w:r>
          </w:p>
          <w:p w:rsidR="000577D4" w:rsidRPr="000577D4" w:rsidRDefault="000577D4" w:rsidP="000577D4">
            <w:pPr>
              <w:rPr>
                <w:rFonts w:ascii="Arial" w:hAnsi="Arial" w:cs="Arial"/>
                <w:sz w:val="20"/>
                <w:szCs w:val="20"/>
              </w:rPr>
            </w:pPr>
            <w:r w:rsidRPr="000577D4">
              <w:rPr>
                <w:rFonts w:ascii="Arial" w:hAnsi="Arial" w:cs="Arial"/>
                <w:sz w:val="20"/>
                <w:szCs w:val="20"/>
              </w:rPr>
              <w:t>- установка тренажерной площадки «Всей семьей на придомовую площадку» (</w:t>
            </w:r>
            <w:proofErr w:type="spellStart"/>
            <w:r w:rsidRPr="000577D4">
              <w:rPr>
                <w:rFonts w:ascii="Arial" w:hAnsi="Arial" w:cs="Arial"/>
                <w:sz w:val="20"/>
                <w:szCs w:val="20"/>
              </w:rPr>
              <w:t>г.Приволжск</w:t>
            </w:r>
            <w:proofErr w:type="spellEnd"/>
            <w:r w:rsidRPr="000577D4">
              <w:rPr>
                <w:rFonts w:ascii="Arial" w:hAnsi="Arial" w:cs="Arial"/>
                <w:sz w:val="20"/>
                <w:szCs w:val="20"/>
              </w:rPr>
              <w:t xml:space="preserve">, </w:t>
            </w:r>
            <w:proofErr w:type="spellStart"/>
            <w:r w:rsidRPr="000577D4">
              <w:rPr>
                <w:rFonts w:ascii="Arial" w:hAnsi="Arial" w:cs="Arial"/>
                <w:sz w:val="20"/>
                <w:szCs w:val="20"/>
              </w:rPr>
              <w:t>ул.Фурманова</w:t>
            </w:r>
            <w:proofErr w:type="spellEnd"/>
            <w:r w:rsidRPr="000577D4">
              <w:rPr>
                <w:rFonts w:ascii="Arial" w:hAnsi="Arial" w:cs="Arial"/>
                <w:sz w:val="20"/>
                <w:szCs w:val="20"/>
              </w:rPr>
              <w:t>, д.22А, д.20А,18А);</w:t>
            </w:r>
          </w:p>
          <w:p w:rsidR="000577D4" w:rsidRPr="000577D4" w:rsidRDefault="000577D4" w:rsidP="000577D4">
            <w:pPr>
              <w:rPr>
                <w:rFonts w:ascii="Arial" w:hAnsi="Arial" w:cs="Arial"/>
                <w:sz w:val="20"/>
                <w:szCs w:val="20"/>
              </w:rPr>
            </w:pPr>
            <w:r w:rsidRPr="000577D4">
              <w:rPr>
                <w:rFonts w:ascii="Arial" w:hAnsi="Arial" w:cs="Arial"/>
                <w:sz w:val="20"/>
                <w:szCs w:val="20"/>
              </w:rPr>
              <w:t>- установка детской спортивно-игровой площадки «Вместе с ребенком на улицу» (</w:t>
            </w:r>
            <w:proofErr w:type="spellStart"/>
            <w:r w:rsidRPr="000577D4">
              <w:rPr>
                <w:rFonts w:ascii="Arial" w:hAnsi="Arial" w:cs="Arial"/>
                <w:sz w:val="20"/>
                <w:szCs w:val="20"/>
              </w:rPr>
              <w:t>г.Приволжск</w:t>
            </w:r>
            <w:proofErr w:type="spellEnd"/>
            <w:r w:rsidRPr="000577D4">
              <w:rPr>
                <w:rFonts w:ascii="Arial" w:hAnsi="Arial" w:cs="Arial"/>
                <w:sz w:val="20"/>
                <w:szCs w:val="20"/>
              </w:rPr>
              <w:t xml:space="preserve">, ул. Станционный проезд, д.16а, д.17а, </w:t>
            </w:r>
            <w:proofErr w:type="spellStart"/>
            <w:r w:rsidRPr="000577D4">
              <w:rPr>
                <w:rFonts w:ascii="Arial" w:hAnsi="Arial" w:cs="Arial"/>
                <w:sz w:val="20"/>
                <w:szCs w:val="20"/>
              </w:rPr>
              <w:t>ул.Фабричная</w:t>
            </w:r>
            <w:proofErr w:type="spellEnd"/>
            <w:r w:rsidRPr="000577D4">
              <w:rPr>
                <w:rFonts w:ascii="Arial" w:hAnsi="Arial" w:cs="Arial"/>
                <w:sz w:val="20"/>
                <w:szCs w:val="20"/>
              </w:rPr>
              <w:t>, д.1А, д.4);</w:t>
            </w:r>
          </w:p>
          <w:p w:rsidR="000577D4" w:rsidRPr="000577D4" w:rsidRDefault="000577D4" w:rsidP="000577D4">
            <w:pPr>
              <w:rPr>
                <w:rFonts w:ascii="Arial" w:hAnsi="Arial" w:cs="Arial"/>
                <w:sz w:val="20"/>
                <w:szCs w:val="20"/>
              </w:rPr>
            </w:pPr>
            <w:r w:rsidRPr="000577D4">
              <w:rPr>
                <w:rFonts w:ascii="Arial" w:hAnsi="Arial" w:cs="Arial"/>
                <w:sz w:val="20"/>
                <w:szCs w:val="20"/>
              </w:rPr>
              <w:t>-установка детской игровой площадки «Все лучшее – детям» (</w:t>
            </w:r>
            <w:proofErr w:type="spellStart"/>
            <w:r w:rsidRPr="000577D4">
              <w:rPr>
                <w:rFonts w:ascii="Arial" w:hAnsi="Arial" w:cs="Arial"/>
                <w:sz w:val="20"/>
                <w:szCs w:val="20"/>
              </w:rPr>
              <w:t>г.Приволжск</w:t>
            </w:r>
            <w:proofErr w:type="spellEnd"/>
            <w:r w:rsidRPr="000577D4">
              <w:rPr>
                <w:rFonts w:ascii="Arial" w:hAnsi="Arial" w:cs="Arial"/>
                <w:sz w:val="20"/>
                <w:szCs w:val="20"/>
              </w:rPr>
              <w:t xml:space="preserve">, </w:t>
            </w:r>
            <w:proofErr w:type="spellStart"/>
            <w:r w:rsidRPr="000577D4">
              <w:rPr>
                <w:rFonts w:ascii="Arial" w:hAnsi="Arial" w:cs="Arial"/>
                <w:sz w:val="20"/>
                <w:szCs w:val="20"/>
              </w:rPr>
              <w:t>ул.Льнянщиков</w:t>
            </w:r>
            <w:proofErr w:type="spellEnd"/>
            <w:r w:rsidRPr="000577D4">
              <w:rPr>
                <w:rFonts w:ascii="Arial" w:hAnsi="Arial" w:cs="Arial"/>
                <w:sz w:val="20"/>
                <w:szCs w:val="20"/>
              </w:rPr>
              <w:t>, д.6а, д.10а, д.11а);</w:t>
            </w:r>
          </w:p>
          <w:p w:rsidR="000577D4" w:rsidRPr="000577D4" w:rsidRDefault="000577D4" w:rsidP="000577D4">
            <w:pPr>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770000,00</w:t>
            </w:r>
          </w:p>
        </w:tc>
        <w:tc>
          <w:tcPr>
            <w:tcW w:w="1844"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0577D4" w:rsidRPr="000577D4" w:rsidRDefault="000577D4" w:rsidP="000577D4">
            <w:pPr>
              <w:rPr>
                <w:rFonts w:ascii="Arial" w:hAnsi="Arial" w:cs="Arial"/>
                <w:sz w:val="20"/>
                <w:szCs w:val="20"/>
              </w:rPr>
            </w:pPr>
            <w:r w:rsidRPr="000577D4">
              <w:rPr>
                <w:rFonts w:ascii="Arial" w:hAnsi="Arial" w:cs="Arial"/>
                <w:sz w:val="20"/>
                <w:szCs w:val="20"/>
              </w:rPr>
              <w:t>0,00</w:t>
            </w:r>
          </w:p>
        </w:tc>
      </w:tr>
    </w:tbl>
    <w:p w:rsidR="000577D4" w:rsidRPr="000577D4" w:rsidRDefault="000577D4" w:rsidP="000577D4">
      <w:pPr>
        <w:rPr>
          <w:rFonts w:ascii="Arial" w:hAnsi="Arial" w:cs="Arial"/>
          <w:sz w:val="20"/>
          <w:szCs w:val="20"/>
        </w:rPr>
      </w:pPr>
      <w:r w:rsidRPr="000577D4">
        <w:rPr>
          <w:rFonts w:ascii="Arial" w:hAnsi="Arial" w:cs="Arial"/>
          <w:sz w:val="20"/>
          <w:szCs w:val="20"/>
        </w:rPr>
        <w:t xml:space="preserve"> </w:t>
      </w:r>
    </w:p>
    <w:p w:rsidR="000577D4" w:rsidRPr="000577D4" w:rsidRDefault="000577D4" w:rsidP="000577D4">
      <w:pPr>
        <w:rPr>
          <w:rFonts w:ascii="Arial" w:hAnsi="Arial" w:cs="Arial"/>
          <w:sz w:val="20"/>
          <w:szCs w:val="20"/>
        </w:rPr>
      </w:pPr>
      <w:r w:rsidRPr="000577D4">
        <w:rPr>
          <w:rFonts w:ascii="Arial" w:hAnsi="Arial" w:cs="Arial"/>
          <w:sz w:val="20"/>
          <w:szCs w:val="20"/>
        </w:rPr>
        <w:tab/>
        <w:t xml:space="preserve">В ходе реализации подпрограммы могут вноситься изменения и дополнения. Информация по объемам финансирования подпрограммы в 2020-2022 годы подлежит уточнению по мере формирования бюджета Приволжского городского поселения и выделения субсидий из федерального и областного бюджетов.  </w:t>
      </w:r>
    </w:p>
    <w:p w:rsidR="000577D4" w:rsidRDefault="000577D4">
      <w:pPr>
        <w:rPr>
          <w:rFonts w:ascii="Arial" w:hAnsi="Arial" w:cs="Arial"/>
          <w:sz w:val="20"/>
          <w:szCs w:val="20"/>
        </w:rPr>
      </w:pPr>
      <w:r w:rsidRPr="000577D4">
        <w:rPr>
          <w:rFonts w:ascii="Arial" w:hAnsi="Arial" w:cs="Arial"/>
          <w:sz w:val="20"/>
          <w:szCs w:val="20"/>
        </w:rPr>
        <w:t>Общий объем финансирования подпрограммы на 2020-2022 годы имеет справочный (прогнозный) характер.»</w:t>
      </w:r>
    </w:p>
    <w:p w:rsidR="000577D4" w:rsidRDefault="000577D4">
      <w:pPr>
        <w:rPr>
          <w:rFonts w:ascii="Arial" w:hAnsi="Arial" w:cs="Arial"/>
          <w:sz w:val="20"/>
          <w:szCs w:val="20"/>
        </w:rPr>
      </w:pPr>
    </w:p>
    <w:p w:rsidR="000577D4" w:rsidRDefault="000577D4" w:rsidP="000577D4">
      <w:pPr>
        <w:pStyle w:val="70"/>
        <w:framePr w:w="10123" w:h="6935" w:hRule="exact" w:wrap="none" w:vAnchor="page" w:hAnchor="page" w:x="1100" w:y="1133"/>
        <w:shd w:val="clear" w:color="auto" w:fill="auto"/>
        <w:spacing w:before="0" w:after="0" w:line="200" w:lineRule="exact"/>
        <w:jc w:val="left"/>
      </w:pPr>
      <w:bookmarkStart w:id="147" w:name="bookmark142"/>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p>
    <w:p w:rsidR="000577D4" w:rsidRDefault="000577D4" w:rsidP="000577D4">
      <w:pPr>
        <w:pStyle w:val="70"/>
        <w:framePr w:w="10123" w:h="6935" w:hRule="exact" w:wrap="none" w:vAnchor="page" w:hAnchor="page" w:x="1100" w:y="1133"/>
        <w:shd w:val="clear" w:color="auto" w:fill="auto"/>
        <w:spacing w:before="0" w:after="0" w:line="200" w:lineRule="exact"/>
      </w:pPr>
      <w:r>
        <w:t>Извещение</w:t>
      </w:r>
      <w:bookmarkEnd w:id="147"/>
    </w:p>
    <w:p w:rsidR="000577D4" w:rsidRDefault="000577D4" w:rsidP="000577D4">
      <w:pPr>
        <w:pStyle w:val="50"/>
        <w:framePr w:w="10123" w:h="6935" w:hRule="exact" w:wrap="none" w:vAnchor="page" w:hAnchor="page" w:x="1100" w:y="1133"/>
        <w:shd w:val="clear" w:color="auto" w:fill="auto"/>
        <w:spacing w:after="164" w:line="200" w:lineRule="exact"/>
      </w:pPr>
      <w:r>
        <w:t>о предоставлении земельного участка в собственность</w:t>
      </w:r>
    </w:p>
    <w:p w:rsidR="000577D4" w:rsidRDefault="000577D4" w:rsidP="000577D4">
      <w:pPr>
        <w:pStyle w:val="140"/>
        <w:framePr w:w="10123" w:h="6935" w:hRule="exact" w:wrap="none" w:vAnchor="page" w:hAnchor="page" w:x="1100" w:y="1133"/>
        <w:shd w:val="clear" w:color="auto" w:fill="auto"/>
        <w:spacing w:line="226" w:lineRule="exact"/>
        <w:ind w:firstLine="760"/>
        <w:jc w:val="both"/>
      </w:pPr>
      <w:r>
        <w:t>Руководствуясь п.п.15 п.2 статьи 39.6, статьей 39.18 Земельного Кодекса Российской Федерации, администрация Приволжского муниципального района сообщает о возможности предоставления в собственность земельного участка.</w:t>
      </w:r>
    </w:p>
    <w:p w:rsidR="000577D4" w:rsidRDefault="000577D4" w:rsidP="000577D4">
      <w:pPr>
        <w:pStyle w:val="140"/>
        <w:framePr w:w="10123" w:h="6935" w:hRule="exact" w:wrap="none" w:vAnchor="page" w:hAnchor="page" w:x="1100" w:y="1133"/>
        <w:shd w:val="clear" w:color="auto" w:fill="auto"/>
        <w:spacing w:line="226" w:lineRule="exact"/>
        <w:ind w:firstLine="580"/>
        <w:jc w:val="both"/>
      </w:pPr>
      <w:r>
        <w:t>Описание местоположения:</w:t>
      </w:r>
    </w:p>
    <w:p w:rsidR="000577D4" w:rsidRDefault="000577D4" w:rsidP="000577D4">
      <w:pPr>
        <w:pStyle w:val="140"/>
        <w:framePr w:w="10123" w:h="6935" w:hRule="exact" w:wrap="none" w:vAnchor="page" w:hAnchor="page" w:x="1100" w:y="1133"/>
        <w:shd w:val="clear" w:color="auto" w:fill="auto"/>
        <w:spacing w:line="226" w:lineRule="exact"/>
        <w:ind w:firstLine="760"/>
        <w:jc w:val="both"/>
      </w:pPr>
      <w:r>
        <w:t xml:space="preserve">1. Российская Федерация, Ивановская область, Приволжский муниципальный район, </w:t>
      </w:r>
      <w:proofErr w:type="spellStart"/>
      <w:r>
        <w:t>Ингарское</w:t>
      </w:r>
      <w:proofErr w:type="spellEnd"/>
      <w:r>
        <w:t xml:space="preserve"> сельское поселение, д. </w:t>
      </w:r>
      <w:proofErr w:type="spellStart"/>
      <w:r>
        <w:t>Тарханово</w:t>
      </w:r>
      <w:proofErr w:type="spellEnd"/>
      <w:r>
        <w:t xml:space="preserve">, 49А, с кадастровым номером 37:13:031319:495, площадью 500 </w:t>
      </w:r>
      <w:proofErr w:type="spellStart"/>
      <w:r>
        <w:t>кв.м</w:t>
      </w:r>
      <w:proofErr w:type="spellEnd"/>
      <w:r>
        <w:t>., категория земель: «земли населенных пунктов», разрешенное использование: «для садоводства».</w:t>
      </w:r>
    </w:p>
    <w:p w:rsidR="000577D4" w:rsidRDefault="000577D4" w:rsidP="000577D4">
      <w:pPr>
        <w:pStyle w:val="140"/>
        <w:framePr w:w="10123" w:h="6935" w:hRule="exact" w:wrap="none" w:vAnchor="page" w:hAnchor="page" w:x="1100" w:y="1133"/>
        <w:shd w:val="clear" w:color="auto" w:fill="auto"/>
        <w:spacing w:line="226" w:lineRule="exact"/>
        <w:ind w:firstLine="580"/>
        <w:jc w:val="both"/>
      </w:pPr>
      <w:r>
        <w:t>Граждане, заинтересованные в предоставлении земельного участка для указанных целей, в течение тридцати дней со дня опубликования настоящего извещения вправе подавать заявления о намерении участвовать в аукционе по продаже данного земельного участка.</w:t>
      </w:r>
    </w:p>
    <w:p w:rsidR="000577D4" w:rsidRDefault="000577D4" w:rsidP="000577D4">
      <w:pPr>
        <w:pStyle w:val="140"/>
        <w:framePr w:w="10123" w:h="6935" w:hRule="exact" w:wrap="none" w:vAnchor="page" w:hAnchor="page" w:x="1100" w:y="1133"/>
        <w:shd w:val="clear" w:color="auto" w:fill="auto"/>
        <w:spacing w:line="226" w:lineRule="exact"/>
        <w:ind w:firstLine="580"/>
        <w:jc w:val="both"/>
      </w:pPr>
      <w:r>
        <w:t xml:space="preserve">Заявления направляются в рабочее время (кроме выходных и праздничных дней) </w:t>
      </w:r>
      <w:r>
        <w:rPr>
          <w:rStyle w:val="14ArialUnicodeMS0"/>
        </w:rPr>
        <w:t xml:space="preserve">с 09:00 до 17:00 </w:t>
      </w:r>
      <w:r>
        <w:t xml:space="preserve">(перерыв с 12:00 до 13:00) по местному времени в адрес администрации Приволжского муниципального района: 155550, Ивановская область, </w:t>
      </w:r>
      <w:proofErr w:type="spellStart"/>
      <w:r>
        <w:t>г.Приволжск</w:t>
      </w:r>
      <w:proofErr w:type="spellEnd"/>
      <w:r>
        <w:t xml:space="preserve">, </w:t>
      </w:r>
      <w:proofErr w:type="spellStart"/>
      <w:r>
        <w:t>ул.Революционная</w:t>
      </w:r>
      <w:proofErr w:type="spellEnd"/>
      <w:r>
        <w:t>, д.63, 1 этаж, кабинет 3.</w:t>
      </w:r>
    </w:p>
    <w:p w:rsidR="000577D4" w:rsidRDefault="000577D4" w:rsidP="000577D4">
      <w:pPr>
        <w:pStyle w:val="140"/>
        <w:framePr w:w="10123" w:h="6935" w:hRule="exact" w:wrap="none" w:vAnchor="page" w:hAnchor="page" w:x="1100" w:y="1133"/>
        <w:shd w:val="clear" w:color="auto" w:fill="auto"/>
        <w:spacing w:line="226" w:lineRule="exact"/>
        <w:ind w:firstLine="580"/>
        <w:jc w:val="both"/>
      </w:pPr>
      <w:r>
        <w:t xml:space="preserve">Способ подачи заявлений: заявления подаются или направляются заинтересованными лицами по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на адрес электронной почты: </w:t>
      </w:r>
      <w:hyperlink r:id="rId13" w:history="1">
        <w:r>
          <w:rPr>
            <w:rStyle w:val="a3"/>
            <w:lang w:val="en-US" w:eastAsia="en-US" w:bidi="en-US"/>
          </w:rPr>
          <w:t>meleshenko</w:t>
        </w:r>
        <w:r w:rsidRPr="000577D4">
          <w:rPr>
            <w:rStyle w:val="a3"/>
            <w:lang w:eastAsia="en-US" w:bidi="en-US"/>
          </w:rPr>
          <w:t>@</w:t>
        </w:r>
        <w:r>
          <w:rPr>
            <w:rStyle w:val="a3"/>
            <w:lang w:val="en-US" w:eastAsia="en-US" w:bidi="en-US"/>
          </w:rPr>
          <w:t>privadmin</w:t>
        </w:r>
        <w:r w:rsidRPr="000577D4">
          <w:rPr>
            <w:rStyle w:val="a3"/>
            <w:lang w:eastAsia="en-US" w:bidi="en-US"/>
          </w:rPr>
          <w:t>.</w:t>
        </w:r>
        <w:r>
          <w:rPr>
            <w:rStyle w:val="a3"/>
            <w:lang w:val="en-US" w:eastAsia="en-US" w:bidi="en-US"/>
          </w:rPr>
          <w:t>ru</w:t>
        </w:r>
      </w:hyperlink>
      <w:r w:rsidRPr="000577D4">
        <w:rPr>
          <w:lang w:eastAsia="en-US" w:bidi="en-US"/>
        </w:rPr>
        <w:t xml:space="preserve"> </w:t>
      </w:r>
      <w:r>
        <w:t>(документы подписываются электронной подписью заявителя).</w:t>
      </w:r>
    </w:p>
    <w:p w:rsidR="000577D4" w:rsidRDefault="000577D4" w:rsidP="000577D4">
      <w:pPr>
        <w:pStyle w:val="140"/>
        <w:framePr w:w="10123" w:h="6935" w:hRule="exact" w:wrap="none" w:vAnchor="page" w:hAnchor="page" w:x="1100" w:y="1133"/>
        <w:shd w:val="clear" w:color="auto" w:fill="auto"/>
        <w:spacing w:line="226" w:lineRule="exact"/>
        <w:ind w:firstLine="580"/>
        <w:jc w:val="both"/>
      </w:pPr>
      <w:r>
        <w:t xml:space="preserve">Дата начала приема заявлений о намерении участвовать в аукционе по продаже такого земельного участка - </w:t>
      </w:r>
      <w:r>
        <w:rPr>
          <w:rStyle w:val="14ArialUnicodeMS0"/>
        </w:rPr>
        <w:t>28.03.2020 г.</w:t>
      </w:r>
    </w:p>
    <w:p w:rsidR="000577D4" w:rsidRDefault="000577D4" w:rsidP="000577D4">
      <w:pPr>
        <w:pStyle w:val="140"/>
        <w:framePr w:w="10123" w:h="6935" w:hRule="exact" w:wrap="none" w:vAnchor="page" w:hAnchor="page" w:x="1100" w:y="1133"/>
        <w:shd w:val="clear" w:color="auto" w:fill="auto"/>
        <w:spacing w:line="226" w:lineRule="exact"/>
        <w:ind w:firstLine="580"/>
        <w:jc w:val="both"/>
      </w:pPr>
      <w:r>
        <w:t xml:space="preserve">Дата окончания приема заявлений о намерении участвовать в аукционе по продаже такого земельного участка - </w:t>
      </w:r>
      <w:r>
        <w:rPr>
          <w:rStyle w:val="14ArialUnicodeMS0"/>
        </w:rPr>
        <w:t>27.04.2020 г.</w:t>
      </w:r>
    </w:p>
    <w:p w:rsidR="000577D4" w:rsidRDefault="000577D4" w:rsidP="000577D4">
      <w:pPr>
        <w:pStyle w:val="140"/>
        <w:framePr w:w="10123" w:h="6935" w:hRule="exact" w:wrap="none" w:vAnchor="page" w:hAnchor="page" w:x="1100" w:y="1133"/>
        <w:shd w:val="clear" w:color="auto" w:fill="auto"/>
        <w:spacing w:line="226" w:lineRule="exact"/>
        <w:ind w:firstLine="580"/>
        <w:jc w:val="both"/>
      </w:pPr>
      <w:r>
        <w:t xml:space="preserve">Подведение итогов - </w:t>
      </w:r>
      <w:r>
        <w:rPr>
          <w:rStyle w:val="14ArialUnicodeMS0"/>
        </w:rPr>
        <w:t>28.04.2020 г.</w:t>
      </w:r>
    </w:p>
    <w:p w:rsidR="000577D4" w:rsidRDefault="000577D4" w:rsidP="000577D4">
      <w:pPr>
        <w:pStyle w:val="140"/>
        <w:framePr w:w="10123" w:h="6935" w:hRule="exact" w:wrap="none" w:vAnchor="page" w:hAnchor="page" w:x="1100" w:y="1133"/>
        <w:shd w:val="clear" w:color="auto" w:fill="auto"/>
        <w:spacing w:line="226" w:lineRule="exact"/>
        <w:ind w:firstLine="580"/>
        <w:jc w:val="both"/>
      </w:pPr>
      <w:r>
        <w:t xml:space="preserve">Граждане для ознакомления со схемой расположения земельного участка могут обращаться в администрацию Приволжского муниципального района по адресу: Ивановская область, </w:t>
      </w:r>
      <w:proofErr w:type="spellStart"/>
      <w:r>
        <w:t>г.Приволжск</w:t>
      </w:r>
      <w:proofErr w:type="spellEnd"/>
      <w:r>
        <w:t xml:space="preserve">, </w:t>
      </w:r>
      <w:proofErr w:type="spellStart"/>
      <w:r>
        <w:t>ул.Революционная</w:t>
      </w:r>
      <w:proofErr w:type="spellEnd"/>
      <w:r>
        <w:t>, д.63, 1 этаж, кабинет 3.</w:t>
      </w:r>
    </w:p>
    <w:p w:rsidR="000577D4" w:rsidRDefault="000577D4" w:rsidP="000577D4">
      <w:pPr>
        <w:pStyle w:val="140"/>
        <w:framePr w:w="10123" w:h="6935" w:hRule="exact" w:wrap="none" w:vAnchor="page" w:hAnchor="page" w:x="1100" w:y="1133"/>
        <w:shd w:val="clear" w:color="auto" w:fill="auto"/>
        <w:spacing w:line="226" w:lineRule="exact"/>
        <w:ind w:firstLine="580"/>
        <w:jc w:val="both"/>
      </w:pPr>
      <w:r>
        <w:t>Справки по телефону: 8(49339) 4-23-26.</w:t>
      </w:r>
    </w:p>
    <w:p w:rsidR="000577D4" w:rsidRDefault="000577D4" w:rsidP="000577D4">
      <w:pPr>
        <w:rPr>
          <w:rFonts w:ascii="Arial" w:hAnsi="Arial" w:cs="Arial"/>
          <w:sz w:val="20"/>
          <w:szCs w:val="20"/>
        </w:rPr>
      </w:pPr>
    </w:p>
    <w:p w:rsidR="000577D4" w:rsidRPr="000577D4" w:rsidRDefault="000577D4" w:rsidP="000577D4">
      <w:pPr>
        <w:jc w:val="center"/>
        <w:rPr>
          <w:rFonts w:ascii="Arial" w:hAnsi="Arial" w:cs="Arial"/>
          <w:b/>
          <w:sz w:val="20"/>
          <w:szCs w:val="20"/>
        </w:rPr>
      </w:pPr>
      <w:r w:rsidRPr="000577D4">
        <w:rPr>
          <w:rFonts w:ascii="Arial" w:hAnsi="Arial" w:cs="Arial"/>
          <w:b/>
          <w:sz w:val="20"/>
          <w:szCs w:val="20"/>
        </w:rPr>
        <w:lastRenderedPageBreak/>
        <w:t>Извещение</w:t>
      </w:r>
    </w:p>
    <w:p w:rsidR="000577D4" w:rsidRPr="000577D4" w:rsidRDefault="000577D4" w:rsidP="000577D4">
      <w:pPr>
        <w:jc w:val="center"/>
        <w:rPr>
          <w:rFonts w:ascii="Arial" w:hAnsi="Arial" w:cs="Arial"/>
          <w:b/>
          <w:sz w:val="20"/>
          <w:szCs w:val="20"/>
        </w:rPr>
      </w:pPr>
      <w:r w:rsidRPr="000577D4">
        <w:rPr>
          <w:rFonts w:ascii="Arial" w:hAnsi="Arial" w:cs="Arial"/>
          <w:b/>
          <w:sz w:val="20"/>
          <w:szCs w:val="20"/>
        </w:rPr>
        <w:t>о предоставлении земельного участка в собственность</w:t>
      </w:r>
    </w:p>
    <w:p w:rsidR="000577D4" w:rsidRPr="000577D4" w:rsidRDefault="000577D4" w:rsidP="000577D4">
      <w:pPr>
        <w:rPr>
          <w:rFonts w:ascii="Arial" w:hAnsi="Arial" w:cs="Arial"/>
          <w:sz w:val="20"/>
          <w:szCs w:val="20"/>
        </w:rPr>
      </w:pPr>
      <w:r w:rsidRPr="000577D4">
        <w:rPr>
          <w:rFonts w:ascii="Arial" w:hAnsi="Arial" w:cs="Arial"/>
          <w:sz w:val="20"/>
          <w:szCs w:val="20"/>
        </w:rPr>
        <w:t>Руководствуясь п.п.15 п.2 статьи 39.6, статьей 39.18 Земельного Кодекса Российской Федерации, администрация Приволжского муниципального района сообщает о возможности предоставления в собственность земельного участка.</w:t>
      </w:r>
    </w:p>
    <w:p w:rsidR="000577D4" w:rsidRPr="000577D4" w:rsidRDefault="000577D4" w:rsidP="000577D4">
      <w:pPr>
        <w:rPr>
          <w:rFonts w:ascii="Arial" w:hAnsi="Arial" w:cs="Arial"/>
          <w:sz w:val="20"/>
          <w:szCs w:val="20"/>
        </w:rPr>
      </w:pPr>
      <w:r w:rsidRPr="000577D4">
        <w:rPr>
          <w:rFonts w:ascii="Arial" w:hAnsi="Arial" w:cs="Arial"/>
          <w:sz w:val="20"/>
          <w:szCs w:val="20"/>
        </w:rPr>
        <w:t>Описание местоположения:</w:t>
      </w:r>
    </w:p>
    <w:p w:rsidR="000577D4" w:rsidRPr="000577D4" w:rsidRDefault="000577D4" w:rsidP="000577D4">
      <w:pPr>
        <w:rPr>
          <w:rFonts w:ascii="Arial" w:hAnsi="Arial" w:cs="Arial"/>
          <w:sz w:val="20"/>
          <w:szCs w:val="20"/>
        </w:rPr>
      </w:pPr>
      <w:r w:rsidRPr="000577D4">
        <w:rPr>
          <w:rFonts w:ascii="Arial" w:hAnsi="Arial" w:cs="Arial"/>
          <w:sz w:val="20"/>
          <w:szCs w:val="20"/>
        </w:rPr>
        <w:t xml:space="preserve">1. Российская Федерация, Ивановская область, Приволжский муниципальный район, </w:t>
      </w:r>
      <w:proofErr w:type="spellStart"/>
      <w:r w:rsidRPr="000577D4">
        <w:rPr>
          <w:rFonts w:ascii="Arial" w:hAnsi="Arial" w:cs="Arial"/>
          <w:sz w:val="20"/>
          <w:szCs w:val="20"/>
        </w:rPr>
        <w:t>Ингарское</w:t>
      </w:r>
      <w:proofErr w:type="spellEnd"/>
      <w:r w:rsidRPr="000577D4">
        <w:rPr>
          <w:rFonts w:ascii="Arial" w:hAnsi="Arial" w:cs="Arial"/>
          <w:sz w:val="20"/>
          <w:szCs w:val="20"/>
        </w:rPr>
        <w:t xml:space="preserve"> сельское поселение, д. </w:t>
      </w:r>
      <w:proofErr w:type="spellStart"/>
      <w:r w:rsidRPr="000577D4">
        <w:rPr>
          <w:rFonts w:ascii="Arial" w:hAnsi="Arial" w:cs="Arial"/>
          <w:sz w:val="20"/>
          <w:szCs w:val="20"/>
        </w:rPr>
        <w:t>Тарханово</w:t>
      </w:r>
      <w:proofErr w:type="spellEnd"/>
      <w:r w:rsidRPr="000577D4">
        <w:rPr>
          <w:rFonts w:ascii="Arial" w:hAnsi="Arial" w:cs="Arial"/>
          <w:sz w:val="20"/>
          <w:szCs w:val="20"/>
        </w:rPr>
        <w:t xml:space="preserve">, 49А, с кадастровым номером 37:13:031319:495, площадью 500 </w:t>
      </w:r>
      <w:proofErr w:type="spellStart"/>
      <w:r w:rsidRPr="000577D4">
        <w:rPr>
          <w:rFonts w:ascii="Arial" w:hAnsi="Arial" w:cs="Arial"/>
          <w:sz w:val="20"/>
          <w:szCs w:val="20"/>
        </w:rPr>
        <w:t>кв.м</w:t>
      </w:r>
      <w:proofErr w:type="spellEnd"/>
      <w:r w:rsidRPr="000577D4">
        <w:rPr>
          <w:rFonts w:ascii="Arial" w:hAnsi="Arial" w:cs="Arial"/>
          <w:sz w:val="20"/>
          <w:szCs w:val="20"/>
        </w:rPr>
        <w:t>., категория земель: «земли населенных пунктов», разрешенное использование: «для садоводства».</w:t>
      </w:r>
    </w:p>
    <w:p w:rsidR="000577D4" w:rsidRPr="000577D4" w:rsidRDefault="000577D4" w:rsidP="000577D4">
      <w:pPr>
        <w:rPr>
          <w:rFonts w:ascii="Arial" w:hAnsi="Arial" w:cs="Arial"/>
          <w:sz w:val="20"/>
          <w:szCs w:val="20"/>
        </w:rPr>
      </w:pPr>
      <w:r w:rsidRPr="000577D4">
        <w:rPr>
          <w:rFonts w:ascii="Arial" w:hAnsi="Arial" w:cs="Arial"/>
          <w:sz w:val="20"/>
          <w:szCs w:val="20"/>
        </w:rPr>
        <w:t>Граждане, заинтересованные в предоставлении земельного участка для указанных целей, в течение тридцати дней со дня опубликования настоящего извещения вправе подавать заявления о намерении участвовать в аукционе по продаже данного земельного участка.</w:t>
      </w:r>
    </w:p>
    <w:p w:rsidR="000577D4" w:rsidRPr="000577D4" w:rsidRDefault="000577D4" w:rsidP="000577D4">
      <w:pPr>
        <w:rPr>
          <w:rFonts w:ascii="Arial" w:hAnsi="Arial" w:cs="Arial"/>
          <w:sz w:val="20"/>
          <w:szCs w:val="20"/>
        </w:rPr>
      </w:pPr>
      <w:r w:rsidRPr="000577D4">
        <w:rPr>
          <w:rFonts w:ascii="Arial" w:hAnsi="Arial" w:cs="Arial"/>
          <w:sz w:val="20"/>
          <w:szCs w:val="20"/>
        </w:rPr>
        <w:t xml:space="preserve">Заявления направляются в рабочее время (кроме выходных и праздничных дней) с 09:00 до 17:00 (перерыв с 12:00 до 13:00) по местному времени в адрес администрации Приволжского муниципального района: 155550, Ивановская область, </w:t>
      </w:r>
      <w:proofErr w:type="spellStart"/>
      <w:r w:rsidRPr="000577D4">
        <w:rPr>
          <w:rFonts w:ascii="Arial" w:hAnsi="Arial" w:cs="Arial"/>
          <w:sz w:val="20"/>
          <w:szCs w:val="20"/>
        </w:rPr>
        <w:t>г.Приволжск</w:t>
      </w:r>
      <w:proofErr w:type="spellEnd"/>
      <w:r w:rsidRPr="000577D4">
        <w:rPr>
          <w:rFonts w:ascii="Arial" w:hAnsi="Arial" w:cs="Arial"/>
          <w:sz w:val="20"/>
          <w:szCs w:val="20"/>
        </w:rPr>
        <w:t xml:space="preserve">, </w:t>
      </w:r>
      <w:proofErr w:type="spellStart"/>
      <w:r w:rsidRPr="000577D4">
        <w:rPr>
          <w:rFonts w:ascii="Arial" w:hAnsi="Arial" w:cs="Arial"/>
          <w:sz w:val="20"/>
          <w:szCs w:val="20"/>
        </w:rPr>
        <w:t>ул.Революционная</w:t>
      </w:r>
      <w:proofErr w:type="spellEnd"/>
      <w:r w:rsidRPr="000577D4">
        <w:rPr>
          <w:rFonts w:ascii="Arial" w:hAnsi="Arial" w:cs="Arial"/>
          <w:sz w:val="20"/>
          <w:szCs w:val="20"/>
        </w:rPr>
        <w:t>, д.63, 1 этаж, кабинет 3.</w:t>
      </w:r>
    </w:p>
    <w:p w:rsidR="000577D4" w:rsidRPr="000577D4" w:rsidRDefault="000577D4" w:rsidP="000577D4">
      <w:pPr>
        <w:rPr>
          <w:rFonts w:ascii="Arial" w:hAnsi="Arial" w:cs="Arial"/>
          <w:sz w:val="20"/>
          <w:szCs w:val="20"/>
        </w:rPr>
      </w:pPr>
      <w:r w:rsidRPr="000577D4">
        <w:rPr>
          <w:rFonts w:ascii="Arial" w:hAnsi="Arial" w:cs="Arial"/>
          <w:sz w:val="20"/>
          <w:szCs w:val="20"/>
        </w:rPr>
        <w:t>Способ подачи заявлений: заявления подаются или направляются заинтересованными лицами по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на адрес электронной почты: meleshenko@privadmin.ru (документы подписываются электронной подписью заявителя).</w:t>
      </w:r>
    </w:p>
    <w:p w:rsidR="000577D4" w:rsidRPr="000577D4" w:rsidRDefault="000577D4" w:rsidP="000577D4">
      <w:pPr>
        <w:rPr>
          <w:rFonts w:ascii="Arial" w:hAnsi="Arial" w:cs="Arial"/>
          <w:sz w:val="20"/>
          <w:szCs w:val="20"/>
        </w:rPr>
      </w:pPr>
      <w:r w:rsidRPr="000577D4">
        <w:rPr>
          <w:rFonts w:ascii="Arial" w:hAnsi="Arial" w:cs="Arial"/>
          <w:sz w:val="20"/>
          <w:szCs w:val="20"/>
        </w:rPr>
        <w:t>Дата начала приема заявлений о намерении участвовать в аукционе по продаже такого земельного участка - 28.03.2020 г.</w:t>
      </w:r>
    </w:p>
    <w:p w:rsidR="000577D4" w:rsidRPr="000577D4" w:rsidRDefault="000577D4" w:rsidP="000577D4">
      <w:pPr>
        <w:rPr>
          <w:rFonts w:ascii="Arial" w:hAnsi="Arial" w:cs="Arial"/>
          <w:sz w:val="20"/>
          <w:szCs w:val="20"/>
        </w:rPr>
      </w:pPr>
      <w:r w:rsidRPr="000577D4">
        <w:rPr>
          <w:rFonts w:ascii="Arial" w:hAnsi="Arial" w:cs="Arial"/>
          <w:sz w:val="20"/>
          <w:szCs w:val="20"/>
        </w:rPr>
        <w:t>Дата окончания приема заявлений о намерении участвовать в аукционе по продаже такого земельного участка - 27.04.2020 г.</w:t>
      </w:r>
    </w:p>
    <w:p w:rsidR="000577D4" w:rsidRPr="000577D4" w:rsidRDefault="000577D4" w:rsidP="000577D4">
      <w:pPr>
        <w:rPr>
          <w:rFonts w:ascii="Arial" w:hAnsi="Arial" w:cs="Arial"/>
          <w:sz w:val="20"/>
          <w:szCs w:val="20"/>
        </w:rPr>
      </w:pPr>
      <w:r w:rsidRPr="000577D4">
        <w:rPr>
          <w:rFonts w:ascii="Arial" w:hAnsi="Arial" w:cs="Arial"/>
          <w:sz w:val="20"/>
          <w:szCs w:val="20"/>
        </w:rPr>
        <w:t>Подведение итогов - 28.04.2020 г.</w:t>
      </w:r>
    </w:p>
    <w:p w:rsidR="000577D4" w:rsidRPr="000577D4" w:rsidRDefault="000577D4" w:rsidP="000577D4">
      <w:pPr>
        <w:rPr>
          <w:rFonts w:ascii="Arial" w:hAnsi="Arial" w:cs="Arial"/>
          <w:sz w:val="20"/>
          <w:szCs w:val="20"/>
        </w:rPr>
      </w:pPr>
      <w:r w:rsidRPr="000577D4">
        <w:rPr>
          <w:rFonts w:ascii="Arial" w:hAnsi="Arial" w:cs="Arial"/>
          <w:sz w:val="20"/>
          <w:szCs w:val="20"/>
        </w:rPr>
        <w:t xml:space="preserve">Граждане для ознакомления со схемой расположения земельного участка могут обращаться в администрацию Приволжского муниципального района по адресу: Ивановская область, </w:t>
      </w:r>
      <w:proofErr w:type="spellStart"/>
      <w:r w:rsidRPr="000577D4">
        <w:rPr>
          <w:rFonts w:ascii="Arial" w:hAnsi="Arial" w:cs="Arial"/>
          <w:sz w:val="20"/>
          <w:szCs w:val="20"/>
        </w:rPr>
        <w:t>г.Приволжск</w:t>
      </w:r>
      <w:proofErr w:type="spellEnd"/>
      <w:r w:rsidRPr="000577D4">
        <w:rPr>
          <w:rFonts w:ascii="Arial" w:hAnsi="Arial" w:cs="Arial"/>
          <w:sz w:val="20"/>
          <w:szCs w:val="20"/>
        </w:rPr>
        <w:t xml:space="preserve">, </w:t>
      </w:r>
      <w:proofErr w:type="spellStart"/>
      <w:r w:rsidRPr="000577D4">
        <w:rPr>
          <w:rFonts w:ascii="Arial" w:hAnsi="Arial" w:cs="Arial"/>
          <w:sz w:val="20"/>
          <w:szCs w:val="20"/>
        </w:rPr>
        <w:t>ул.Революционная</w:t>
      </w:r>
      <w:proofErr w:type="spellEnd"/>
      <w:r w:rsidRPr="000577D4">
        <w:rPr>
          <w:rFonts w:ascii="Arial" w:hAnsi="Arial" w:cs="Arial"/>
          <w:sz w:val="20"/>
          <w:szCs w:val="20"/>
        </w:rPr>
        <w:t>, д.63, 1 этаж, кабинет 3.</w:t>
      </w:r>
    </w:p>
    <w:p w:rsidR="000577D4" w:rsidRPr="000577D4" w:rsidRDefault="000577D4" w:rsidP="000577D4">
      <w:pPr>
        <w:rPr>
          <w:rFonts w:ascii="Arial" w:hAnsi="Arial" w:cs="Arial"/>
          <w:sz w:val="20"/>
          <w:szCs w:val="20"/>
        </w:rPr>
      </w:pPr>
      <w:r w:rsidRPr="000577D4">
        <w:rPr>
          <w:rFonts w:ascii="Arial" w:hAnsi="Arial" w:cs="Arial"/>
          <w:sz w:val="20"/>
          <w:szCs w:val="20"/>
        </w:rPr>
        <w:t>Справки по телефону: 8(49339) 4-23-26.</w:t>
      </w:r>
    </w:p>
    <w:sectPr w:rsidR="000577D4" w:rsidRPr="000577D4" w:rsidSect="000577D4">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873" w:rsidRDefault="00565873">
      <w:r>
        <w:separator/>
      </w:r>
    </w:p>
  </w:endnote>
  <w:endnote w:type="continuationSeparator" w:id="0">
    <w:p w:rsidR="00565873" w:rsidRDefault="0056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1B7" w:rsidRPr="00D741B7" w:rsidRDefault="00D741B7" w:rsidP="00D741B7">
    <w:pPr>
      <w:pStyle w:val="aa"/>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1B7" w:rsidRDefault="00D741B7">
    <w:pPr>
      <w:pStyle w:val="aa"/>
      <w:jc w:val="center"/>
    </w:pPr>
  </w:p>
  <w:p w:rsidR="000577D4" w:rsidRDefault="000577D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873" w:rsidRDefault="00565873"/>
  </w:footnote>
  <w:footnote w:type="continuationSeparator" w:id="0">
    <w:p w:rsidR="00565873" w:rsidRDefault="0056587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ACB"/>
    <w:multiLevelType w:val="multilevel"/>
    <w:tmpl w:val="9BBAAA1A"/>
    <w:lvl w:ilvl="0">
      <w:start w:val="1"/>
      <w:numFmt w:val="bullet"/>
      <w:lvlText w:val="-"/>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0176A"/>
    <w:multiLevelType w:val="multilevel"/>
    <w:tmpl w:val="D2B89BB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340FE"/>
    <w:multiLevelType w:val="multilevel"/>
    <w:tmpl w:val="17F2DC76"/>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7149A"/>
    <w:multiLevelType w:val="multilevel"/>
    <w:tmpl w:val="190C4E8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31157"/>
    <w:multiLevelType w:val="multilevel"/>
    <w:tmpl w:val="D10C3F8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AD0464"/>
    <w:multiLevelType w:val="multilevel"/>
    <w:tmpl w:val="52BC60EA"/>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466677"/>
    <w:multiLevelType w:val="multilevel"/>
    <w:tmpl w:val="4820817C"/>
    <w:lvl w:ilvl="0">
      <w:start w:val="2"/>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EF4942"/>
    <w:multiLevelType w:val="multilevel"/>
    <w:tmpl w:val="7ED654AA"/>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920A0A"/>
    <w:multiLevelType w:val="multilevel"/>
    <w:tmpl w:val="C45A41DE"/>
    <w:lvl w:ilvl="0">
      <w:start w:val="1"/>
      <w:numFmt w:val="decimal"/>
      <w:lvlText w:val="1.%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363523"/>
    <w:multiLevelType w:val="multilevel"/>
    <w:tmpl w:val="954C0792"/>
    <w:lvl w:ilvl="0">
      <w:start w:val="4"/>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7B4773"/>
    <w:multiLevelType w:val="multilevel"/>
    <w:tmpl w:val="A6D82524"/>
    <w:lvl w:ilvl="0">
      <w:start w:val="2020"/>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EC6DCD"/>
    <w:multiLevelType w:val="multilevel"/>
    <w:tmpl w:val="2D928BCA"/>
    <w:lvl w:ilvl="0">
      <w:start w:val="2020"/>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F42E76"/>
    <w:multiLevelType w:val="multilevel"/>
    <w:tmpl w:val="4BB6175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91FB4"/>
    <w:multiLevelType w:val="multilevel"/>
    <w:tmpl w:val="0CF8055A"/>
    <w:lvl w:ilvl="0">
      <w:start w:val="2"/>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5B3B8D"/>
    <w:multiLevelType w:val="multilevel"/>
    <w:tmpl w:val="932A4B9A"/>
    <w:lvl w:ilvl="0">
      <w:start w:val="1"/>
      <w:numFmt w:val="decimal"/>
      <w:lvlText w:val="2.%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ED0A26"/>
    <w:multiLevelType w:val="multilevel"/>
    <w:tmpl w:val="E578CE9A"/>
    <w:lvl w:ilvl="0">
      <w:start w:val="1"/>
      <w:numFmt w:val="decimal"/>
      <w:lvlText w:val="1.%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CC6BEC"/>
    <w:multiLevelType w:val="multilevel"/>
    <w:tmpl w:val="F18C3FDC"/>
    <w:lvl w:ilvl="0">
      <w:start w:val="2020"/>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0F32EE"/>
    <w:multiLevelType w:val="multilevel"/>
    <w:tmpl w:val="00FAB046"/>
    <w:lvl w:ilvl="0">
      <w:start w:val="202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A466D5"/>
    <w:multiLevelType w:val="multilevel"/>
    <w:tmpl w:val="88B64972"/>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CA0EA3"/>
    <w:multiLevelType w:val="multilevel"/>
    <w:tmpl w:val="678AB372"/>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AC6A87"/>
    <w:multiLevelType w:val="multilevel"/>
    <w:tmpl w:val="30AA702E"/>
    <w:lvl w:ilvl="0">
      <w:start w:val="2020"/>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077B3D"/>
    <w:multiLevelType w:val="multilevel"/>
    <w:tmpl w:val="68E82DEE"/>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0A0DC3"/>
    <w:multiLevelType w:val="multilevel"/>
    <w:tmpl w:val="6CCE7FC0"/>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41413B"/>
    <w:multiLevelType w:val="multilevel"/>
    <w:tmpl w:val="7A8CD744"/>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904361"/>
    <w:multiLevelType w:val="multilevel"/>
    <w:tmpl w:val="5E66042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EA2A68"/>
    <w:multiLevelType w:val="multilevel"/>
    <w:tmpl w:val="3D569406"/>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941B5E"/>
    <w:multiLevelType w:val="multilevel"/>
    <w:tmpl w:val="35D45AEC"/>
    <w:lvl w:ilvl="0">
      <w:start w:val="2020"/>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9C3345"/>
    <w:multiLevelType w:val="multilevel"/>
    <w:tmpl w:val="12D48F4E"/>
    <w:lvl w:ilvl="0">
      <w:start w:val="2020"/>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D377FD"/>
    <w:multiLevelType w:val="multilevel"/>
    <w:tmpl w:val="F67A4E26"/>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Book Antiqua" w:eastAsia="Book Antiqua" w:hAnsi="Book Antiqua" w:cs="Book Antiqua"/>
        <w:b/>
        <w:bCs/>
        <w:i w:val="0"/>
        <w:iCs w:val="0"/>
        <w:smallCaps w:val="0"/>
        <w:strike w:val="0"/>
        <w:color w:val="000000"/>
        <w:spacing w:val="0"/>
        <w:w w:val="100"/>
        <w:position w:val="0"/>
        <w:sz w:val="20"/>
        <w:szCs w:val="20"/>
        <w:u w:val="singl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DB1413"/>
    <w:multiLevelType w:val="multilevel"/>
    <w:tmpl w:val="83E0A74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5F5E90"/>
    <w:multiLevelType w:val="multilevel"/>
    <w:tmpl w:val="13DC46BC"/>
    <w:lvl w:ilvl="0">
      <w:start w:val="1"/>
      <w:numFmt w:val="decimal"/>
      <w:lvlText w:val="1.%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9345FC"/>
    <w:multiLevelType w:val="multilevel"/>
    <w:tmpl w:val="19482DF4"/>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637F0C"/>
    <w:multiLevelType w:val="multilevel"/>
    <w:tmpl w:val="62387F10"/>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0F2542"/>
    <w:multiLevelType w:val="multilevel"/>
    <w:tmpl w:val="FCF04E7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303237"/>
    <w:multiLevelType w:val="multilevel"/>
    <w:tmpl w:val="2D26959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F959EF"/>
    <w:multiLevelType w:val="multilevel"/>
    <w:tmpl w:val="C492A648"/>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296A88"/>
    <w:multiLevelType w:val="multilevel"/>
    <w:tmpl w:val="45E4B12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AF561D"/>
    <w:multiLevelType w:val="multilevel"/>
    <w:tmpl w:val="D4EE4918"/>
    <w:lvl w:ilvl="0">
      <w:start w:val="2"/>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452EC4"/>
    <w:multiLevelType w:val="multilevel"/>
    <w:tmpl w:val="9B745688"/>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D56E5B"/>
    <w:multiLevelType w:val="multilevel"/>
    <w:tmpl w:val="C4B027D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2C441C"/>
    <w:multiLevelType w:val="multilevel"/>
    <w:tmpl w:val="3B02095C"/>
    <w:lvl w:ilvl="0">
      <w:start w:val="3"/>
      <w:numFmt w:val="decimal"/>
      <w:lvlText w:val="3.%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start w:val="4"/>
      <w:numFmt w:val="decimal"/>
      <w:lvlText w:val="%1.%2."/>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6D0699"/>
    <w:multiLevelType w:val="multilevel"/>
    <w:tmpl w:val="96108510"/>
    <w:lvl w:ilvl="0">
      <w:start w:val="2020"/>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D11BF9"/>
    <w:multiLevelType w:val="multilevel"/>
    <w:tmpl w:val="CDC6B046"/>
    <w:lvl w:ilvl="0">
      <w:start w:val="5"/>
      <w:numFmt w:val="decimal"/>
      <w:lvlText w:val="1.%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376270"/>
    <w:multiLevelType w:val="multilevel"/>
    <w:tmpl w:val="80FE17FE"/>
    <w:lvl w:ilvl="0">
      <w:start w:val="3"/>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4C3346F"/>
    <w:multiLevelType w:val="multilevel"/>
    <w:tmpl w:val="783625BA"/>
    <w:lvl w:ilvl="0">
      <w:start w:val="1"/>
      <w:numFmt w:val="bullet"/>
      <w:lvlText w:val="-"/>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B06FE9"/>
    <w:multiLevelType w:val="multilevel"/>
    <w:tmpl w:val="F7EE28E8"/>
    <w:lvl w:ilvl="0">
      <w:start w:val="3"/>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5B0670"/>
    <w:multiLevelType w:val="multilevel"/>
    <w:tmpl w:val="37A2C5B0"/>
    <w:lvl w:ilvl="0">
      <w:start w:val="2020"/>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36"/>
  </w:num>
  <w:num w:numId="4">
    <w:abstractNumId w:val="39"/>
  </w:num>
  <w:num w:numId="5">
    <w:abstractNumId w:val="24"/>
  </w:num>
  <w:num w:numId="6">
    <w:abstractNumId w:val="3"/>
  </w:num>
  <w:num w:numId="7">
    <w:abstractNumId w:val="1"/>
  </w:num>
  <w:num w:numId="8">
    <w:abstractNumId w:val="29"/>
  </w:num>
  <w:num w:numId="9">
    <w:abstractNumId w:val="34"/>
  </w:num>
  <w:num w:numId="10">
    <w:abstractNumId w:val="15"/>
  </w:num>
  <w:num w:numId="11">
    <w:abstractNumId w:val="27"/>
  </w:num>
  <w:num w:numId="12">
    <w:abstractNumId w:val="6"/>
  </w:num>
  <w:num w:numId="13">
    <w:abstractNumId w:val="43"/>
  </w:num>
  <w:num w:numId="14">
    <w:abstractNumId w:val="45"/>
  </w:num>
  <w:num w:numId="15">
    <w:abstractNumId w:val="30"/>
  </w:num>
  <w:num w:numId="16">
    <w:abstractNumId w:val="46"/>
  </w:num>
  <w:num w:numId="17">
    <w:abstractNumId w:val="17"/>
  </w:num>
  <w:num w:numId="18">
    <w:abstractNumId w:val="42"/>
  </w:num>
  <w:num w:numId="19">
    <w:abstractNumId w:val="44"/>
  </w:num>
  <w:num w:numId="20">
    <w:abstractNumId w:val="37"/>
  </w:num>
  <w:num w:numId="21">
    <w:abstractNumId w:val="32"/>
  </w:num>
  <w:num w:numId="22">
    <w:abstractNumId w:val="0"/>
  </w:num>
  <w:num w:numId="23">
    <w:abstractNumId w:val="5"/>
  </w:num>
  <w:num w:numId="24">
    <w:abstractNumId w:val="19"/>
  </w:num>
  <w:num w:numId="25">
    <w:abstractNumId w:val="31"/>
  </w:num>
  <w:num w:numId="26">
    <w:abstractNumId w:val="23"/>
  </w:num>
  <w:num w:numId="27">
    <w:abstractNumId w:val="38"/>
  </w:num>
  <w:num w:numId="28">
    <w:abstractNumId w:val="7"/>
  </w:num>
  <w:num w:numId="29">
    <w:abstractNumId w:val="26"/>
  </w:num>
  <w:num w:numId="30">
    <w:abstractNumId w:val="20"/>
  </w:num>
  <w:num w:numId="31">
    <w:abstractNumId w:val="2"/>
  </w:num>
  <w:num w:numId="32">
    <w:abstractNumId w:val="8"/>
  </w:num>
  <w:num w:numId="33">
    <w:abstractNumId w:val="14"/>
  </w:num>
  <w:num w:numId="34">
    <w:abstractNumId w:val="40"/>
  </w:num>
  <w:num w:numId="35">
    <w:abstractNumId w:val="25"/>
  </w:num>
  <w:num w:numId="36">
    <w:abstractNumId w:val="10"/>
  </w:num>
  <w:num w:numId="37">
    <w:abstractNumId w:val="16"/>
  </w:num>
  <w:num w:numId="38">
    <w:abstractNumId w:val="21"/>
  </w:num>
  <w:num w:numId="39">
    <w:abstractNumId w:val="18"/>
  </w:num>
  <w:num w:numId="40">
    <w:abstractNumId w:val="9"/>
  </w:num>
  <w:num w:numId="41">
    <w:abstractNumId w:val="35"/>
  </w:num>
  <w:num w:numId="42">
    <w:abstractNumId w:val="33"/>
  </w:num>
  <w:num w:numId="43">
    <w:abstractNumId w:val="41"/>
  </w:num>
  <w:num w:numId="44">
    <w:abstractNumId w:val="11"/>
  </w:num>
  <w:num w:numId="45">
    <w:abstractNumId w:val="13"/>
  </w:num>
  <w:num w:numId="46">
    <w:abstractNumId w:val="2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50A9C"/>
    <w:rsid w:val="000577D4"/>
    <w:rsid w:val="00565873"/>
    <w:rsid w:val="005C78B6"/>
    <w:rsid w:val="00A50A9C"/>
    <w:rsid w:val="00D7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47681"/>
  <w15:docId w15:val="{82C1D39D-59CF-43B0-AF32-E1CB88B4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Bookman Old Style" w:eastAsia="Bookman Old Style" w:hAnsi="Bookman Old Style" w:cs="Bookman Old Style"/>
      <w:b/>
      <w:bCs/>
      <w:i w:val="0"/>
      <w:iCs w:val="0"/>
      <w:smallCaps w:val="0"/>
      <w:strike w:val="0"/>
      <w:spacing w:val="-10"/>
      <w:sz w:val="84"/>
      <w:szCs w:val="84"/>
      <w:u w:val="none"/>
    </w:rPr>
  </w:style>
  <w:style w:type="character" w:customStyle="1" w:styleId="2">
    <w:name w:val="Заголовок №2_"/>
    <w:basedOn w:val="a0"/>
    <w:link w:val="20"/>
    <w:rPr>
      <w:rFonts w:ascii="Bookman Old Style" w:eastAsia="Bookman Old Style" w:hAnsi="Bookman Old Style" w:cs="Bookman Old Style"/>
      <w:b/>
      <w:bCs/>
      <w:i w:val="0"/>
      <w:iCs w:val="0"/>
      <w:smallCaps w:val="0"/>
      <w:strike w:val="0"/>
      <w:sz w:val="36"/>
      <w:szCs w:val="36"/>
      <w:u w:val="none"/>
    </w:rPr>
  </w:style>
  <w:style w:type="character" w:customStyle="1" w:styleId="3">
    <w:name w:val="Основной текст (3)_"/>
    <w:basedOn w:val="a0"/>
    <w:link w:val="30"/>
    <w:rPr>
      <w:rFonts w:ascii="Arial" w:eastAsia="Arial" w:hAnsi="Arial" w:cs="Arial"/>
      <w:b/>
      <w:bCs/>
      <w:i w:val="0"/>
      <w:iCs w:val="0"/>
      <w:smallCaps w:val="0"/>
      <w:strike w:val="0"/>
      <w:u w:val="none"/>
    </w:rPr>
  </w:style>
  <w:style w:type="character" w:customStyle="1" w:styleId="4">
    <w:name w:val="Основной текст (4)_"/>
    <w:basedOn w:val="a0"/>
    <w:link w:val="40"/>
    <w:rPr>
      <w:b w:val="0"/>
      <w:bCs w:val="0"/>
      <w:i w:val="0"/>
      <w:iCs w:val="0"/>
      <w:smallCaps w:val="0"/>
      <w:strike w:val="0"/>
      <w:u w:val="none"/>
    </w:rPr>
  </w:style>
  <w:style w:type="character" w:customStyle="1" w:styleId="21">
    <w:name w:val="Основной текст (2)_"/>
    <w:basedOn w:val="a0"/>
    <w:link w:val="22"/>
    <w:rPr>
      <w:b w:val="0"/>
      <w:bCs w:val="0"/>
      <w:i w:val="0"/>
      <w:iCs w:val="0"/>
      <w:smallCaps w:val="0"/>
      <w:strike w:val="0"/>
      <w:sz w:val="20"/>
      <w:szCs w:val="20"/>
      <w:u w:val="none"/>
    </w:rPr>
  </w:style>
  <w:style w:type="character" w:customStyle="1" w:styleId="23">
    <w:name w:val="Основной текст (2)"/>
    <w:basedOn w:val="21"/>
    <w:rPr>
      <w:rFonts w:ascii="Arial Unicode MS" w:eastAsia="Arial Unicode MS" w:hAnsi="Arial Unicode MS" w:cs="Arial Unicode MS"/>
      <w:b w:val="0"/>
      <w:bCs w:val="0"/>
      <w:i w:val="0"/>
      <w:iCs w:val="0"/>
      <w:smallCaps w:val="0"/>
      <w:strike w:val="0"/>
      <w:color w:val="000000"/>
      <w:spacing w:val="0"/>
      <w:w w:val="100"/>
      <w:position w:val="0"/>
      <w:sz w:val="20"/>
      <w:szCs w:val="20"/>
      <w:u w:val="single"/>
      <w:lang w:val="ru-RU" w:eastAsia="ru-RU" w:bidi="ru-RU"/>
    </w:rPr>
  </w:style>
  <w:style w:type="character" w:customStyle="1" w:styleId="a4">
    <w:name w:val="Подпись к таблице_"/>
    <w:basedOn w:val="a0"/>
    <w:link w:val="a5"/>
    <w:rPr>
      <w:b/>
      <w:bCs/>
      <w:i w:val="0"/>
      <w:iCs w:val="0"/>
      <w:smallCaps w:val="0"/>
      <w:strike w:val="0"/>
      <w:sz w:val="20"/>
      <w:szCs w:val="20"/>
      <w:u w:val="none"/>
    </w:rPr>
  </w:style>
  <w:style w:type="character" w:customStyle="1" w:styleId="24">
    <w:name w:val="Основной текст (2) + Полужирный"/>
    <w:basedOn w:val="21"/>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
    <w:basedOn w:val="21"/>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26">
    <w:name w:val="Основной текст (2) + Полужирный"/>
    <w:basedOn w:val="21"/>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7">
    <w:name w:val="Заголовок №7_"/>
    <w:basedOn w:val="a0"/>
    <w:link w:val="70"/>
    <w:rPr>
      <w:b/>
      <w:bCs/>
      <w:i w:val="0"/>
      <w:iCs w:val="0"/>
      <w:smallCaps w:val="0"/>
      <w:strike w:val="0"/>
      <w:sz w:val="20"/>
      <w:szCs w:val="20"/>
      <w:u w:val="none"/>
    </w:rPr>
  </w:style>
  <w:style w:type="character" w:customStyle="1" w:styleId="5">
    <w:name w:val="Основной текст (5)_"/>
    <w:basedOn w:val="a0"/>
    <w:link w:val="50"/>
    <w:rPr>
      <w:b/>
      <w:bCs/>
      <w:i w:val="0"/>
      <w:iCs w:val="0"/>
      <w:smallCaps w:val="0"/>
      <w:strike w:val="0"/>
      <w:sz w:val="20"/>
      <w:szCs w:val="20"/>
      <w:u w:val="none"/>
    </w:rPr>
  </w:style>
  <w:style w:type="character" w:customStyle="1" w:styleId="71">
    <w:name w:val="Заголовок №7"/>
    <w:basedOn w:val="7"/>
    <w:rPr>
      <w:rFonts w:ascii="Arial Unicode MS" w:eastAsia="Arial Unicode MS" w:hAnsi="Arial Unicode MS" w:cs="Arial Unicode MS"/>
      <w:b/>
      <w:bCs/>
      <w:i w:val="0"/>
      <w:iCs w:val="0"/>
      <w:smallCaps w:val="0"/>
      <w:strike w:val="0"/>
      <w:color w:val="000000"/>
      <w:spacing w:val="0"/>
      <w:w w:val="100"/>
      <w:position w:val="0"/>
      <w:sz w:val="20"/>
      <w:szCs w:val="20"/>
      <w:u w:val="single"/>
      <w:lang w:val="ru-RU" w:eastAsia="ru-RU" w:bidi="ru-RU"/>
    </w:rPr>
  </w:style>
  <w:style w:type="character" w:customStyle="1" w:styleId="72">
    <w:name w:val="Заголовок №7 + Не полужирный"/>
    <w:basedOn w:val="7"/>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 + Не полужирный"/>
    <w:basedOn w:val="5"/>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Курсив"/>
    <w:basedOn w:val="21"/>
    <w:rPr>
      <w:rFonts w:ascii="Arial Unicode MS" w:eastAsia="Arial Unicode MS" w:hAnsi="Arial Unicode MS" w:cs="Arial Unicode MS"/>
      <w:b/>
      <w:bCs/>
      <w:i/>
      <w:iCs/>
      <w:smallCaps w:val="0"/>
      <w:strike w:val="0"/>
      <w:color w:val="000000"/>
      <w:spacing w:val="0"/>
      <w:w w:val="100"/>
      <w:position w:val="0"/>
      <w:sz w:val="19"/>
      <w:szCs w:val="19"/>
      <w:u w:val="none"/>
      <w:lang w:val="ru-RU" w:eastAsia="ru-RU" w:bidi="ru-RU"/>
    </w:rPr>
  </w:style>
  <w:style w:type="character" w:customStyle="1" w:styleId="2CenturyGothic55pt0pt">
    <w:name w:val="Основной текст (2) + Century Gothic;5;5 pt;Интервал 0 pt"/>
    <w:basedOn w:val="21"/>
    <w:rPr>
      <w:rFonts w:ascii="Century Gothic" w:eastAsia="Century Gothic" w:hAnsi="Century Gothic" w:cs="Century Gothic"/>
      <w:b w:val="0"/>
      <w:bCs w:val="0"/>
      <w:i w:val="0"/>
      <w:iCs w:val="0"/>
      <w:smallCaps w:val="0"/>
      <w:strike w:val="0"/>
      <w:color w:val="000000"/>
      <w:spacing w:val="-10"/>
      <w:w w:val="100"/>
      <w:position w:val="0"/>
      <w:sz w:val="11"/>
      <w:szCs w:val="11"/>
      <w:u w:val="none"/>
      <w:lang w:val="ru-RU" w:eastAsia="ru-RU" w:bidi="ru-RU"/>
    </w:rPr>
  </w:style>
  <w:style w:type="character" w:customStyle="1" w:styleId="26pt150">
    <w:name w:val="Основной текст (2) + 6 pt;Масштаб 150%"/>
    <w:basedOn w:val="21"/>
    <w:rPr>
      <w:rFonts w:ascii="Arial Unicode MS" w:eastAsia="Arial Unicode MS" w:hAnsi="Arial Unicode MS" w:cs="Arial Unicode MS"/>
      <w:b w:val="0"/>
      <w:bCs w:val="0"/>
      <w:i w:val="0"/>
      <w:iCs w:val="0"/>
      <w:smallCaps w:val="0"/>
      <w:strike w:val="0"/>
      <w:color w:val="000000"/>
      <w:spacing w:val="0"/>
      <w:w w:val="150"/>
      <w:position w:val="0"/>
      <w:sz w:val="12"/>
      <w:szCs w:val="12"/>
      <w:u w:val="none"/>
      <w:lang w:val="ru-RU" w:eastAsia="ru-RU" w:bidi="ru-RU"/>
    </w:rPr>
  </w:style>
  <w:style w:type="character" w:customStyle="1" w:styleId="a6">
    <w:name w:val="Подпись к таблице"/>
    <w:basedOn w:val="a4"/>
    <w:rPr>
      <w:rFonts w:ascii="Arial Unicode MS" w:eastAsia="Arial Unicode MS" w:hAnsi="Arial Unicode MS" w:cs="Arial Unicode MS"/>
      <w:b/>
      <w:bCs/>
      <w:i w:val="0"/>
      <w:iCs w:val="0"/>
      <w:smallCaps w:val="0"/>
      <w:strike w:val="0"/>
      <w:color w:val="000000"/>
      <w:spacing w:val="0"/>
      <w:w w:val="100"/>
      <w:position w:val="0"/>
      <w:sz w:val="20"/>
      <w:szCs w:val="20"/>
      <w:u w:val="single"/>
      <w:lang w:val="ru-RU" w:eastAsia="ru-RU" w:bidi="ru-RU"/>
    </w:rPr>
  </w:style>
  <w:style w:type="character" w:customStyle="1" w:styleId="52">
    <w:name w:val="Основной текст (5)"/>
    <w:basedOn w:val="5"/>
    <w:rPr>
      <w:rFonts w:ascii="Arial Unicode MS" w:eastAsia="Arial Unicode MS" w:hAnsi="Arial Unicode MS" w:cs="Arial Unicode MS"/>
      <w:b/>
      <w:bCs/>
      <w:i w:val="0"/>
      <w:iCs w:val="0"/>
      <w:smallCaps w:val="0"/>
      <w:strike w:val="0"/>
      <w:color w:val="000000"/>
      <w:spacing w:val="0"/>
      <w:w w:val="100"/>
      <w:position w:val="0"/>
      <w:sz w:val="20"/>
      <w:szCs w:val="20"/>
      <w:u w:val="single"/>
      <w:lang w:val="ru-RU" w:eastAsia="ru-RU" w:bidi="ru-RU"/>
    </w:rPr>
  </w:style>
  <w:style w:type="character" w:customStyle="1" w:styleId="295pt0">
    <w:name w:val="Основной текст (2) + 9;5 pt;Курсив;Малые прописные"/>
    <w:basedOn w:val="21"/>
    <w:rPr>
      <w:rFonts w:ascii="Arial Unicode MS" w:eastAsia="Arial Unicode MS" w:hAnsi="Arial Unicode MS" w:cs="Arial Unicode MS"/>
      <w:b/>
      <w:bCs/>
      <w:i/>
      <w:iCs/>
      <w:smallCaps/>
      <w:strike w:val="0"/>
      <w:color w:val="000000"/>
      <w:spacing w:val="0"/>
      <w:w w:val="100"/>
      <w:position w:val="0"/>
      <w:sz w:val="19"/>
      <w:szCs w:val="19"/>
      <w:u w:val="none"/>
      <w:lang w:val="ru-RU" w:eastAsia="ru-RU" w:bidi="ru-RU"/>
    </w:rPr>
  </w:style>
  <w:style w:type="character" w:customStyle="1" w:styleId="295pt1">
    <w:name w:val="Основной текст (2) + 9;5 pt;Курсив"/>
    <w:basedOn w:val="21"/>
    <w:rPr>
      <w:rFonts w:ascii="Arial Unicode MS" w:eastAsia="Arial Unicode MS" w:hAnsi="Arial Unicode MS" w:cs="Arial Unicode MS"/>
      <w:b/>
      <w:bCs/>
      <w:i/>
      <w:iCs/>
      <w:smallCaps w:val="0"/>
      <w:strike w:val="0"/>
      <w:color w:val="000000"/>
      <w:spacing w:val="0"/>
      <w:w w:val="100"/>
      <w:position w:val="0"/>
      <w:sz w:val="19"/>
      <w:szCs w:val="19"/>
      <w:u w:val="none"/>
      <w:lang w:val="ru-RU" w:eastAsia="ru-RU" w:bidi="ru-RU"/>
    </w:rPr>
  </w:style>
  <w:style w:type="character" w:customStyle="1" w:styleId="73">
    <w:name w:val="Номер заголовка №7_"/>
    <w:basedOn w:val="a0"/>
    <w:link w:val="74"/>
    <w:rPr>
      <w:b/>
      <w:bCs/>
      <w:i w:val="0"/>
      <w:iCs w:val="0"/>
      <w:smallCaps w:val="0"/>
      <w:strike w:val="0"/>
      <w:sz w:val="20"/>
      <w:szCs w:val="20"/>
      <w:u w:val="none"/>
    </w:rPr>
  </w:style>
  <w:style w:type="character" w:customStyle="1" w:styleId="27">
    <w:name w:val="Подпись к таблице (2)_"/>
    <w:basedOn w:val="a0"/>
    <w:link w:val="28"/>
    <w:rPr>
      <w:rFonts w:ascii="Book Antiqua" w:eastAsia="Book Antiqua" w:hAnsi="Book Antiqua" w:cs="Book Antiqua"/>
      <w:b w:val="0"/>
      <w:bCs w:val="0"/>
      <w:i w:val="0"/>
      <w:iCs w:val="0"/>
      <w:smallCaps w:val="0"/>
      <w:strike w:val="0"/>
      <w:sz w:val="10"/>
      <w:szCs w:val="10"/>
      <w:u w:val="none"/>
      <w:lang w:val="en-US" w:eastAsia="en-US" w:bidi="en-US"/>
    </w:rPr>
  </w:style>
  <w:style w:type="character" w:customStyle="1" w:styleId="29">
    <w:name w:val="Подпись к таблице (2)"/>
    <w:basedOn w:val="27"/>
    <w:rPr>
      <w:rFonts w:ascii="Book Antiqua" w:eastAsia="Book Antiqua" w:hAnsi="Book Antiqua" w:cs="Book Antiqua"/>
      <w:b w:val="0"/>
      <w:bCs w:val="0"/>
      <w:i w:val="0"/>
      <w:iCs w:val="0"/>
      <w:smallCaps w:val="0"/>
      <w:strike w:val="0"/>
      <w:color w:val="000000"/>
      <w:spacing w:val="0"/>
      <w:w w:val="100"/>
      <w:position w:val="0"/>
      <w:sz w:val="10"/>
      <w:szCs w:val="10"/>
      <w:u w:val="none"/>
      <w:lang w:val="en-US" w:eastAsia="en-US" w:bidi="en-US"/>
    </w:rPr>
  </w:style>
  <w:style w:type="character" w:customStyle="1" w:styleId="2a">
    <w:name w:val="Подпись к таблице (2)"/>
    <w:basedOn w:val="27"/>
    <w:rPr>
      <w:rFonts w:ascii="Book Antiqua" w:eastAsia="Book Antiqua" w:hAnsi="Book Antiqua" w:cs="Book Antiqua"/>
      <w:b w:val="0"/>
      <w:bCs w:val="0"/>
      <w:i w:val="0"/>
      <w:iCs w:val="0"/>
      <w:smallCaps w:val="0"/>
      <w:strike w:val="0"/>
      <w:color w:val="000000"/>
      <w:spacing w:val="0"/>
      <w:w w:val="100"/>
      <w:position w:val="0"/>
      <w:sz w:val="10"/>
      <w:szCs w:val="10"/>
      <w:u w:val="none"/>
      <w:lang w:val="en-US" w:eastAsia="en-US" w:bidi="en-US"/>
    </w:rPr>
  </w:style>
  <w:style w:type="character" w:customStyle="1" w:styleId="12">
    <w:name w:val="Основной текст (12)_"/>
    <w:basedOn w:val="a0"/>
    <w:link w:val="120"/>
    <w:rPr>
      <w:b w:val="0"/>
      <w:bCs w:val="0"/>
      <w:i w:val="0"/>
      <w:iCs w:val="0"/>
      <w:smallCaps w:val="0"/>
      <w:strike w:val="0"/>
      <w:sz w:val="11"/>
      <w:szCs w:val="11"/>
      <w:u w:val="none"/>
      <w:lang w:val="en-US" w:eastAsia="en-US" w:bidi="en-US"/>
    </w:rPr>
  </w:style>
  <w:style w:type="character" w:customStyle="1" w:styleId="121">
    <w:name w:val="Основной текст (12)"/>
    <w:basedOn w:val="12"/>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12BookAntiqua10pt">
    <w:name w:val="Основной текст (12) + Book Antiqua;10 pt"/>
    <w:basedOn w:val="12"/>
    <w:rPr>
      <w:rFonts w:ascii="Book Antiqua" w:eastAsia="Book Antiqua" w:hAnsi="Book Antiqua" w:cs="Book Antiqua"/>
      <w:b w:val="0"/>
      <w:bCs w:val="0"/>
      <w:i w:val="0"/>
      <w:iCs w:val="0"/>
      <w:smallCaps w:val="0"/>
      <w:strike w:val="0"/>
      <w:color w:val="000000"/>
      <w:spacing w:val="0"/>
      <w:w w:val="100"/>
      <w:position w:val="0"/>
      <w:sz w:val="20"/>
      <w:szCs w:val="20"/>
      <w:u w:val="none"/>
      <w:lang w:val="en-US" w:eastAsia="en-US" w:bidi="en-US"/>
    </w:rPr>
  </w:style>
  <w:style w:type="character" w:customStyle="1" w:styleId="12CenturyGothic">
    <w:name w:val="Основной текст (12) + Century Gothic;Малые прописные"/>
    <w:basedOn w:val="12"/>
    <w:rPr>
      <w:rFonts w:ascii="Century Gothic" w:eastAsia="Century Gothic" w:hAnsi="Century Gothic" w:cs="Century Gothic"/>
      <w:b w:val="0"/>
      <w:bCs w:val="0"/>
      <w:i w:val="0"/>
      <w:iCs w:val="0"/>
      <w:smallCaps/>
      <w:strike w:val="0"/>
      <w:color w:val="000000"/>
      <w:spacing w:val="0"/>
      <w:w w:val="100"/>
      <w:position w:val="0"/>
      <w:sz w:val="11"/>
      <w:szCs w:val="11"/>
      <w:u w:val="none"/>
      <w:lang w:val="en-US" w:eastAsia="en-US" w:bidi="en-US"/>
    </w:rPr>
  </w:style>
  <w:style w:type="character" w:customStyle="1" w:styleId="12CenturyGothic0">
    <w:name w:val="Основной текст (12) + Century Gothic"/>
    <w:basedOn w:val="12"/>
    <w:rPr>
      <w:rFonts w:ascii="Century Gothic" w:eastAsia="Century Gothic" w:hAnsi="Century Gothic" w:cs="Century Gothic"/>
      <w:b w:val="0"/>
      <w:bCs w:val="0"/>
      <w:i w:val="0"/>
      <w:iCs w:val="0"/>
      <w:smallCaps w:val="0"/>
      <w:strike w:val="0"/>
      <w:color w:val="000000"/>
      <w:spacing w:val="0"/>
      <w:w w:val="100"/>
      <w:position w:val="0"/>
      <w:sz w:val="11"/>
      <w:szCs w:val="11"/>
      <w:u w:val="none"/>
      <w:lang w:val="en-US" w:eastAsia="en-US" w:bidi="en-US"/>
    </w:rPr>
  </w:style>
  <w:style w:type="character" w:customStyle="1" w:styleId="12BookAntiqua10pt0pt">
    <w:name w:val="Основной текст (12) + Book Antiqua;10 pt;Курсив;Интервал 0 pt"/>
    <w:basedOn w:val="12"/>
    <w:rPr>
      <w:rFonts w:ascii="Book Antiqua" w:eastAsia="Book Antiqua" w:hAnsi="Book Antiqua" w:cs="Book Antiqua"/>
      <w:b w:val="0"/>
      <w:bCs w:val="0"/>
      <w:i/>
      <w:iCs/>
      <w:smallCaps w:val="0"/>
      <w:strike w:val="0"/>
      <w:color w:val="000000"/>
      <w:spacing w:val="-10"/>
      <w:w w:val="100"/>
      <w:position w:val="0"/>
      <w:sz w:val="20"/>
      <w:szCs w:val="20"/>
      <w:u w:val="none"/>
      <w:lang w:val="ru-RU" w:eastAsia="ru-RU" w:bidi="ru-RU"/>
    </w:rPr>
  </w:style>
  <w:style w:type="character" w:customStyle="1" w:styleId="6">
    <w:name w:val="Основной текст (6)_"/>
    <w:basedOn w:val="a0"/>
    <w:link w:val="60"/>
    <w:rPr>
      <w:rFonts w:ascii="Book Antiqua" w:eastAsia="Book Antiqua" w:hAnsi="Book Antiqua" w:cs="Book Antiqua"/>
      <w:b/>
      <w:bCs/>
      <w:i w:val="0"/>
      <w:iCs w:val="0"/>
      <w:smallCaps w:val="0"/>
      <w:strike w:val="0"/>
      <w:sz w:val="17"/>
      <w:szCs w:val="17"/>
      <w:u w:val="none"/>
    </w:rPr>
  </w:style>
  <w:style w:type="character" w:customStyle="1" w:styleId="61">
    <w:name w:val="Основной текст (6)"/>
    <w:basedOn w:val="6"/>
    <w:rPr>
      <w:rFonts w:ascii="Book Antiqua" w:eastAsia="Book Antiqua" w:hAnsi="Book Antiqua" w:cs="Book Antiqua"/>
      <w:b/>
      <w:bCs/>
      <w:i w:val="0"/>
      <w:iCs w:val="0"/>
      <w:smallCaps w:val="0"/>
      <w:strike w:val="0"/>
      <w:color w:val="000000"/>
      <w:spacing w:val="0"/>
      <w:w w:val="100"/>
      <w:position w:val="0"/>
      <w:sz w:val="17"/>
      <w:szCs w:val="17"/>
      <w:u w:val="none"/>
      <w:lang w:val="ru-RU" w:eastAsia="ru-RU" w:bidi="ru-RU"/>
    </w:rPr>
  </w:style>
  <w:style w:type="character" w:customStyle="1" w:styleId="75">
    <w:name w:val="Основной текст (7)_"/>
    <w:basedOn w:val="a0"/>
    <w:link w:val="76"/>
    <w:rPr>
      <w:rFonts w:ascii="Book Antiqua" w:eastAsia="Book Antiqua" w:hAnsi="Book Antiqua" w:cs="Book Antiqua"/>
      <w:b w:val="0"/>
      <w:bCs w:val="0"/>
      <w:i w:val="0"/>
      <w:iCs w:val="0"/>
      <w:smallCaps w:val="0"/>
      <w:strike w:val="0"/>
      <w:sz w:val="12"/>
      <w:szCs w:val="12"/>
      <w:u w:val="none"/>
    </w:rPr>
  </w:style>
  <w:style w:type="character" w:customStyle="1" w:styleId="77">
    <w:name w:val="Основной текст (7)"/>
    <w:basedOn w:val="75"/>
    <w:rPr>
      <w:rFonts w:ascii="Book Antiqua" w:eastAsia="Book Antiqua" w:hAnsi="Book Antiqua" w:cs="Book Antiqua"/>
      <w:b w:val="0"/>
      <w:bCs w:val="0"/>
      <w:i w:val="0"/>
      <w:iCs w:val="0"/>
      <w:smallCaps w:val="0"/>
      <w:strike w:val="0"/>
      <w:color w:val="000000"/>
      <w:spacing w:val="0"/>
      <w:w w:val="100"/>
      <w:position w:val="0"/>
      <w:sz w:val="12"/>
      <w:szCs w:val="12"/>
      <w:u w:val="none"/>
      <w:lang w:val="ru-RU" w:eastAsia="ru-RU" w:bidi="ru-RU"/>
    </w:rPr>
  </w:style>
  <w:style w:type="character" w:customStyle="1" w:styleId="78">
    <w:name w:val="Основной текст (7)"/>
    <w:basedOn w:val="75"/>
    <w:rPr>
      <w:rFonts w:ascii="Book Antiqua" w:eastAsia="Book Antiqua" w:hAnsi="Book Antiqua" w:cs="Book Antiqua"/>
      <w:b w:val="0"/>
      <w:bCs w:val="0"/>
      <w:i w:val="0"/>
      <w:iCs w:val="0"/>
      <w:smallCaps w:val="0"/>
      <w:strike w:val="0"/>
      <w:color w:val="000000"/>
      <w:spacing w:val="0"/>
      <w:w w:val="100"/>
      <w:position w:val="0"/>
      <w:sz w:val="12"/>
      <w:szCs w:val="12"/>
      <w:u w:val="single"/>
      <w:lang w:val="ru-RU" w:eastAsia="ru-RU" w:bidi="ru-RU"/>
    </w:rPr>
  </w:style>
  <w:style w:type="character" w:customStyle="1" w:styleId="70pt">
    <w:name w:val="Основной текст (7) + Курсив;Интервал 0 pt"/>
    <w:basedOn w:val="75"/>
    <w:rPr>
      <w:rFonts w:ascii="Book Antiqua" w:eastAsia="Book Antiqua" w:hAnsi="Book Antiqua" w:cs="Book Antiqua"/>
      <w:b w:val="0"/>
      <w:bCs w:val="0"/>
      <w:i/>
      <w:iCs/>
      <w:smallCaps w:val="0"/>
      <w:strike w:val="0"/>
      <w:color w:val="000000"/>
      <w:spacing w:val="-10"/>
      <w:w w:val="100"/>
      <w:position w:val="0"/>
      <w:sz w:val="12"/>
      <w:szCs w:val="12"/>
      <w:u w:val="single"/>
      <w:lang w:val="ru-RU" w:eastAsia="ru-RU" w:bidi="ru-RU"/>
    </w:rPr>
  </w:style>
  <w:style w:type="character" w:customStyle="1" w:styleId="7ArialUnicodeMS10pt">
    <w:name w:val="Основной текст (7) + Arial Unicode MS;10 pt;Полужирный"/>
    <w:basedOn w:val="75"/>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Pr>
      <w:rFonts w:ascii="Book Antiqua" w:eastAsia="Book Antiqua" w:hAnsi="Book Antiqua" w:cs="Book Antiqua"/>
      <w:b w:val="0"/>
      <w:bCs w:val="0"/>
      <w:i/>
      <w:iCs/>
      <w:smallCaps w:val="0"/>
      <w:strike w:val="0"/>
      <w:spacing w:val="0"/>
      <w:sz w:val="20"/>
      <w:szCs w:val="20"/>
      <w:u w:val="none"/>
    </w:rPr>
  </w:style>
  <w:style w:type="character" w:customStyle="1" w:styleId="81">
    <w:name w:val="Основной текст (8)"/>
    <w:basedOn w:val="8"/>
    <w:rPr>
      <w:rFonts w:ascii="Book Antiqua" w:eastAsia="Book Antiqua" w:hAnsi="Book Antiqua" w:cs="Book Antiqua"/>
      <w:b w:val="0"/>
      <w:bCs w:val="0"/>
      <w:i/>
      <w:iCs/>
      <w:smallCaps w:val="0"/>
      <w:strike w:val="0"/>
      <w:color w:val="000000"/>
      <w:spacing w:val="0"/>
      <w:w w:val="100"/>
      <w:position w:val="0"/>
      <w:sz w:val="20"/>
      <w:szCs w:val="20"/>
      <w:u w:val="none"/>
      <w:lang w:val="ru-RU" w:eastAsia="ru-RU" w:bidi="ru-RU"/>
    </w:rPr>
  </w:style>
  <w:style w:type="character" w:customStyle="1" w:styleId="2BookAntiqua55pt">
    <w:name w:val="Основной текст (2) + Book Antiqua;5;5 pt"/>
    <w:basedOn w:val="21"/>
    <w:rPr>
      <w:rFonts w:ascii="Book Antiqua" w:eastAsia="Book Antiqua" w:hAnsi="Book Antiqua" w:cs="Book Antiqua"/>
      <w:b w:val="0"/>
      <w:bCs w:val="0"/>
      <w:i w:val="0"/>
      <w:iCs w:val="0"/>
      <w:smallCaps w:val="0"/>
      <w:strike w:val="0"/>
      <w:color w:val="000000"/>
      <w:spacing w:val="0"/>
      <w:w w:val="100"/>
      <w:position w:val="0"/>
      <w:sz w:val="11"/>
      <w:szCs w:val="11"/>
      <w:u w:val="none"/>
      <w:lang w:val="ru-RU" w:eastAsia="ru-RU" w:bidi="ru-RU"/>
    </w:rPr>
  </w:style>
  <w:style w:type="character" w:customStyle="1" w:styleId="2BookAntiqua6pt0pt">
    <w:name w:val="Основной текст (2) + Book Antiqua;6 pt;Курсив;Интервал 0 pt"/>
    <w:basedOn w:val="21"/>
    <w:rPr>
      <w:rFonts w:ascii="Book Antiqua" w:eastAsia="Book Antiqua" w:hAnsi="Book Antiqua" w:cs="Book Antiqua"/>
      <w:b w:val="0"/>
      <w:bCs w:val="0"/>
      <w:i/>
      <w:iCs/>
      <w:smallCaps w:val="0"/>
      <w:strike w:val="0"/>
      <w:color w:val="000000"/>
      <w:spacing w:val="-10"/>
      <w:w w:val="100"/>
      <w:position w:val="0"/>
      <w:sz w:val="12"/>
      <w:szCs w:val="12"/>
      <w:u w:val="none"/>
      <w:lang w:val="ru-RU" w:eastAsia="ru-RU" w:bidi="ru-RU"/>
    </w:rPr>
  </w:style>
  <w:style w:type="character" w:customStyle="1" w:styleId="2BookAntiqua55pt0">
    <w:name w:val="Основной текст (2) + Book Antiqua;5;5 pt"/>
    <w:basedOn w:val="21"/>
    <w:rPr>
      <w:rFonts w:ascii="Book Antiqua" w:eastAsia="Book Antiqua" w:hAnsi="Book Antiqua" w:cs="Book Antiqua"/>
      <w:b w:val="0"/>
      <w:bCs w:val="0"/>
      <w:i w:val="0"/>
      <w:iCs w:val="0"/>
      <w:smallCaps w:val="0"/>
      <w:strike w:val="0"/>
      <w:color w:val="000000"/>
      <w:spacing w:val="0"/>
      <w:w w:val="100"/>
      <w:position w:val="0"/>
      <w:sz w:val="11"/>
      <w:szCs w:val="11"/>
      <w:u w:val="none"/>
      <w:lang w:val="ru-RU" w:eastAsia="ru-RU" w:bidi="ru-RU"/>
    </w:rPr>
  </w:style>
  <w:style w:type="character" w:customStyle="1" w:styleId="2Candara6pt">
    <w:name w:val="Основной текст (2) + Candara;6 pt"/>
    <w:basedOn w:val="21"/>
    <w:rPr>
      <w:rFonts w:ascii="Candara" w:eastAsia="Candara" w:hAnsi="Candara" w:cs="Candara"/>
      <w:b w:val="0"/>
      <w:bCs w:val="0"/>
      <w:i w:val="0"/>
      <w:iCs w:val="0"/>
      <w:smallCaps w:val="0"/>
      <w:strike w:val="0"/>
      <w:color w:val="000000"/>
      <w:spacing w:val="0"/>
      <w:w w:val="100"/>
      <w:position w:val="0"/>
      <w:sz w:val="12"/>
      <w:szCs w:val="12"/>
      <w:u w:val="none"/>
      <w:lang w:val="ru-RU" w:eastAsia="ru-RU" w:bidi="ru-RU"/>
    </w:rPr>
  </w:style>
  <w:style w:type="character" w:customStyle="1" w:styleId="2BookAntiqua6pt0pt0">
    <w:name w:val="Основной текст (2) + Book Antiqua;6 pt;Курсив;Интервал 0 pt"/>
    <w:basedOn w:val="21"/>
    <w:rPr>
      <w:rFonts w:ascii="Book Antiqua" w:eastAsia="Book Antiqua" w:hAnsi="Book Antiqua" w:cs="Book Antiqua"/>
      <w:b w:val="0"/>
      <w:bCs w:val="0"/>
      <w:i/>
      <w:iCs/>
      <w:smallCaps w:val="0"/>
      <w:strike w:val="0"/>
      <w:color w:val="000000"/>
      <w:spacing w:val="-10"/>
      <w:w w:val="100"/>
      <w:position w:val="0"/>
      <w:sz w:val="12"/>
      <w:szCs w:val="12"/>
      <w:u w:val="none"/>
      <w:lang w:val="ru-RU" w:eastAsia="ru-RU" w:bidi="ru-RU"/>
    </w:rPr>
  </w:style>
  <w:style w:type="character" w:customStyle="1" w:styleId="31">
    <w:name w:val="Подпись к таблице (3)_"/>
    <w:basedOn w:val="a0"/>
    <w:link w:val="32"/>
    <w:rPr>
      <w:rFonts w:ascii="Century Gothic" w:eastAsia="Century Gothic" w:hAnsi="Century Gothic" w:cs="Century Gothic"/>
      <w:b w:val="0"/>
      <w:bCs w:val="0"/>
      <w:i w:val="0"/>
      <w:iCs w:val="0"/>
      <w:smallCaps w:val="0"/>
      <w:strike w:val="0"/>
      <w:sz w:val="11"/>
      <w:szCs w:val="11"/>
      <w:u w:val="none"/>
    </w:rPr>
  </w:style>
  <w:style w:type="character" w:customStyle="1" w:styleId="33">
    <w:name w:val="Подпись к таблице (3)"/>
    <w:basedOn w:val="31"/>
    <w:rPr>
      <w:rFonts w:ascii="Century Gothic" w:eastAsia="Century Gothic" w:hAnsi="Century Gothic" w:cs="Century Gothic"/>
      <w:b w:val="0"/>
      <w:bCs w:val="0"/>
      <w:i w:val="0"/>
      <w:iCs w:val="0"/>
      <w:smallCaps w:val="0"/>
      <w:strike w:val="0"/>
      <w:color w:val="000000"/>
      <w:spacing w:val="0"/>
      <w:w w:val="100"/>
      <w:position w:val="0"/>
      <w:sz w:val="11"/>
      <w:szCs w:val="11"/>
      <w:u w:val="none"/>
      <w:lang w:val="ru-RU" w:eastAsia="ru-RU" w:bidi="ru-RU"/>
    </w:rPr>
  </w:style>
  <w:style w:type="character" w:customStyle="1" w:styleId="53">
    <w:name w:val="Основной текст (5)"/>
    <w:basedOn w:val="5"/>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255pt">
    <w:name w:val="Основной текст (2) + 5;5 pt"/>
    <w:basedOn w:val="21"/>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255pt0">
    <w:name w:val="Основной текст (2) + 5;5 pt;Курсив"/>
    <w:basedOn w:val="21"/>
    <w:rPr>
      <w:rFonts w:ascii="Arial Unicode MS" w:eastAsia="Arial Unicode MS" w:hAnsi="Arial Unicode MS" w:cs="Arial Unicode MS"/>
      <w:b w:val="0"/>
      <w:bCs w:val="0"/>
      <w:i/>
      <w:iCs/>
      <w:smallCaps w:val="0"/>
      <w:strike w:val="0"/>
      <w:color w:val="000000"/>
      <w:spacing w:val="0"/>
      <w:w w:val="100"/>
      <w:position w:val="0"/>
      <w:sz w:val="11"/>
      <w:szCs w:val="11"/>
      <w:u w:val="none"/>
      <w:lang w:val="ru-RU" w:eastAsia="ru-RU" w:bidi="ru-RU"/>
    </w:rPr>
  </w:style>
  <w:style w:type="character" w:customStyle="1" w:styleId="2BookAntiqua55pt1">
    <w:name w:val="Основной текст (2) + Book Antiqua;5;5 pt"/>
    <w:basedOn w:val="21"/>
    <w:rPr>
      <w:rFonts w:ascii="Book Antiqua" w:eastAsia="Book Antiqua" w:hAnsi="Book Antiqua" w:cs="Book Antiqua"/>
      <w:b w:val="0"/>
      <w:bCs w:val="0"/>
      <w:i w:val="0"/>
      <w:iCs w:val="0"/>
      <w:smallCaps w:val="0"/>
      <w:strike w:val="0"/>
      <w:color w:val="000000"/>
      <w:spacing w:val="0"/>
      <w:w w:val="100"/>
      <w:position w:val="0"/>
      <w:sz w:val="11"/>
      <w:szCs w:val="11"/>
      <w:u w:val="none"/>
      <w:lang w:val="ru-RU" w:eastAsia="ru-RU" w:bidi="ru-RU"/>
    </w:rPr>
  </w:style>
  <w:style w:type="character" w:customStyle="1" w:styleId="255pt1">
    <w:name w:val="Основной текст (2) + 5;5 pt"/>
    <w:basedOn w:val="21"/>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255pt2">
    <w:name w:val="Основной текст (2) + 5;5 pt"/>
    <w:basedOn w:val="21"/>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255pt3">
    <w:name w:val="Основной текст (2) + 5;5 pt"/>
    <w:basedOn w:val="21"/>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Pr>
      <w:rFonts w:ascii="Book Antiqua" w:eastAsia="Book Antiqua" w:hAnsi="Book Antiqua" w:cs="Book Antiqua"/>
      <w:b w:val="0"/>
      <w:bCs w:val="0"/>
      <w:i w:val="0"/>
      <w:iCs w:val="0"/>
      <w:smallCaps w:val="0"/>
      <w:strike w:val="0"/>
      <w:sz w:val="11"/>
      <w:szCs w:val="11"/>
      <w:u w:val="none"/>
    </w:rPr>
  </w:style>
  <w:style w:type="character" w:customStyle="1" w:styleId="91">
    <w:name w:val="Основной текст (9)"/>
    <w:basedOn w:val="9"/>
    <w:rPr>
      <w:rFonts w:ascii="Book Antiqua" w:eastAsia="Book Antiqua" w:hAnsi="Book Antiqua" w:cs="Book Antiqua"/>
      <w:b w:val="0"/>
      <w:bCs w:val="0"/>
      <w:i w:val="0"/>
      <w:iCs w:val="0"/>
      <w:smallCaps w:val="0"/>
      <w:strike w:val="0"/>
      <w:color w:val="000000"/>
      <w:spacing w:val="0"/>
      <w:w w:val="100"/>
      <w:position w:val="0"/>
      <w:sz w:val="11"/>
      <w:szCs w:val="11"/>
      <w:u w:val="none"/>
      <w:lang w:val="ru-RU" w:eastAsia="ru-RU" w:bidi="ru-RU"/>
    </w:rPr>
  </w:style>
  <w:style w:type="character" w:customStyle="1" w:styleId="9ArialUnicodeMS10pt">
    <w:name w:val="Основной текст (9) + Arial Unicode MS;10 pt;Полужирный"/>
    <w:basedOn w:val="9"/>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320">
    <w:name w:val="Заголовок №3 (2)_"/>
    <w:basedOn w:val="a0"/>
    <w:link w:val="321"/>
    <w:rPr>
      <w:b/>
      <w:bCs/>
      <w:i w:val="0"/>
      <w:iCs w:val="0"/>
      <w:smallCaps w:val="0"/>
      <w:strike w:val="0"/>
      <w:sz w:val="20"/>
      <w:szCs w:val="20"/>
      <w:u w:val="none"/>
    </w:rPr>
  </w:style>
  <w:style w:type="character" w:customStyle="1" w:styleId="322">
    <w:name w:val="Заголовок №3 (2)"/>
    <w:basedOn w:val="320"/>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100">
    <w:name w:val="Основной текст (10)_"/>
    <w:basedOn w:val="a0"/>
    <w:link w:val="101"/>
    <w:rPr>
      <w:rFonts w:ascii="Bookman Old Style" w:eastAsia="Bookman Old Style" w:hAnsi="Bookman Old Style" w:cs="Bookman Old Style"/>
      <w:b/>
      <w:bCs/>
      <w:i w:val="0"/>
      <w:iCs w:val="0"/>
      <w:smallCaps w:val="0"/>
      <w:strike w:val="0"/>
      <w:sz w:val="36"/>
      <w:szCs w:val="36"/>
      <w:u w:val="none"/>
    </w:rPr>
  </w:style>
  <w:style w:type="character" w:customStyle="1" w:styleId="102">
    <w:name w:val="Основной текст (10)"/>
    <w:basedOn w:val="100"/>
    <w:rPr>
      <w:rFonts w:ascii="Bookman Old Style" w:eastAsia="Bookman Old Style" w:hAnsi="Bookman Old Style" w:cs="Bookman Old Style"/>
      <w:b/>
      <w:bCs/>
      <w:i w:val="0"/>
      <w:iCs w:val="0"/>
      <w:smallCaps w:val="0"/>
      <w:strike w:val="0"/>
      <w:color w:val="000000"/>
      <w:spacing w:val="0"/>
      <w:w w:val="100"/>
      <w:position w:val="0"/>
      <w:sz w:val="36"/>
      <w:szCs w:val="36"/>
      <w:u w:val="none"/>
      <w:lang w:val="ru-RU" w:eastAsia="ru-RU" w:bidi="ru-RU"/>
    </w:rPr>
  </w:style>
  <w:style w:type="character" w:customStyle="1" w:styleId="56pt">
    <w:name w:val="Основной текст (5) + 6 pt;Не полужирный"/>
    <w:basedOn w:val="5"/>
    <w:rPr>
      <w:rFonts w:ascii="Arial Unicode MS" w:eastAsia="Arial Unicode MS" w:hAnsi="Arial Unicode MS" w:cs="Arial Unicode MS"/>
      <w:b/>
      <w:bCs/>
      <w:i w:val="0"/>
      <w:iCs w:val="0"/>
      <w:smallCaps w:val="0"/>
      <w:strike w:val="0"/>
      <w:color w:val="000000"/>
      <w:spacing w:val="0"/>
      <w:w w:val="100"/>
      <w:position w:val="0"/>
      <w:sz w:val="12"/>
      <w:szCs w:val="12"/>
      <w:u w:val="none"/>
      <w:lang w:val="ru-RU" w:eastAsia="ru-RU" w:bidi="ru-RU"/>
    </w:rPr>
  </w:style>
  <w:style w:type="character" w:customStyle="1" w:styleId="92">
    <w:name w:val="Основной текст (9)"/>
    <w:basedOn w:val="9"/>
    <w:rPr>
      <w:rFonts w:ascii="Book Antiqua" w:eastAsia="Book Antiqua" w:hAnsi="Book Antiqua" w:cs="Book Antiqua"/>
      <w:b w:val="0"/>
      <w:bCs w:val="0"/>
      <w:i w:val="0"/>
      <w:iCs w:val="0"/>
      <w:smallCaps w:val="0"/>
      <w:strike w:val="0"/>
      <w:color w:val="000000"/>
      <w:spacing w:val="0"/>
      <w:w w:val="100"/>
      <w:position w:val="0"/>
      <w:sz w:val="11"/>
      <w:szCs w:val="11"/>
      <w:u w:val="none"/>
      <w:lang w:val="ru-RU" w:eastAsia="ru-RU" w:bidi="ru-RU"/>
    </w:rPr>
  </w:style>
  <w:style w:type="character" w:customStyle="1" w:styleId="13">
    <w:name w:val="Основной текст (13)_"/>
    <w:basedOn w:val="a0"/>
    <w:link w:val="130"/>
    <w:rPr>
      <w:rFonts w:ascii="Book Antiqua" w:eastAsia="Book Antiqua" w:hAnsi="Book Antiqua" w:cs="Book Antiqua"/>
      <w:b w:val="0"/>
      <w:bCs w:val="0"/>
      <w:i w:val="0"/>
      <w:iCs w:val="0"/>
      <w:smallCaps w:val="0"/>
      <w:strike w:val="0"/>
      <w:sz w:val="10"/>
      <w:szCs w:val="10"/>
      <w:u w:val="none"/>
    </w:rPr>
  </w:style>
  <w:style w:type="character" w:customStyle="1" w:styleId="131">
    <w:name w:val="Основной текст (13)"/>
    <w:basedOn w:val="13"/>
    <w:rPr>
      <w:rFonts w:ascii="Book Antiqua" w:eastAsia="Book Antiqua" w:hAnsi="Book Antiqua" w:cs="Book Antiqua"/>
      <w:b w:val="0"/>
      <w:bCs w:val="0"/>
      <w:i w:val="0"/>
      <w:iCs w:val="0"/>
      <w:smallCaps w:val="0"/>
      <w:strike w:val="0"/>
      <w:color w:val="000000"/>
      <w:spacing w:val="0"/>
      <w:w w:val="100"/>
      <w:position w:val="0"/>
      <w:sz w:val="10"/>
      <w:szCs w:val="10"/>
      <w:u w:val="none"/>
      <w:lang w:val="ru-RU" w:eastAsia="ru-RU" w:bidi="ru-RU"/>
    </w:rPr>
  </w:style>
  <w:style w:type="character" w:customStyle="1" w:styleId="11">
    <w:name w:val="Основной текст (11)_"/>
    <w:basedOn w:val="a0"/>
    <w:link w:val="110"/>
    <w:rPr>
      <w:rFonts w:ascii="Book Antiqua" w:eastAsia="Book Antiqua" w:hAnsi="Book Antiqua" w:cs="Book Antiqua"/>
      <w:b w:val="0"/>
      <w:bCs w:val="0"/>
      <w:i w:val="0"/>
      <w:iCs w:val="0"/>
      <w:smallCaps w:val="0"/>
      <w:strike w:val="0"/>
      <w:sz w:val="12"/>
      <w:szCs w:val="12"/>
      <w:u w:val="none"/>
    </w:rPr>
  </w:style>
  <w:style w:type="character" w:customStyle="1" w:styleId="111">
    <w:name w:val="Основной текст (11)"/>
    <w:basedOn w:val="11"/>
    <w:rPr>
      <w:rFonts w:ascii="Book Antiqua" w:eastAsia="Book Antiqua" w:hAnsi="Book Antiqua" w:cs="Book Antiqua"/>
      <w:b w:val="0"/>
      <w:bCs w:val="0"/>
      <w:i w:val="0"/>
      <w:iCs w:val="0"/>
      <w:smallCaps w:val="0"/>
      <w:strike w:val="0"/>
      <w:color w:val="000000"/>
      <w:spacing w:val="0"/>
      <w:w w:val="100"/>
      <w:position w:val="0"/>
      <w:sz w:val="12"/>
      <w:szCs w:val="12"/>
      <w:u w:val="none"/>
      <w:lang w:val="ru-RU" w:eastAsia="ru-RU" w:bidi="ru-RU"/>
    </w:rPr>
  </w:style>
  <w:style w:type="character" w:customStyle="1" w:styleId="110pt">
    <w:name w:val="Основной текст (11) + Курсив;Интервал 0 pt"/>
    <w:basedOn w:val="11"/>
    <w:rPr>
      <w:rFonts w:ascii="Book Antiqua" w:eastAsia="Book Antiqua" w:hAnsi="Book Antiqua" w:cs="Book Antiqua"/>
      <w:b w:val="0"/>
      <w:bCs w:val="0"/>
      <w:i/>
      <w:iCs/>
      <w:smallCaps w:val="0"/>
      <w:strike w:val="0"/>
      <w:color w:val="000000"/>
      <w:spacing w:val="-10"/>
      <w:w w:val="100"/>
      <w:position w:val="0"/>
      <w:sz w:val="12"/>
      <w:szCs w:val="12"/>
      <w:u w:val="none"/>
      <w:lang w:val="en-US" w:eastAsia="en-US" w:bidi="en-US"/>
    </w:rPr>
  </w:style>
  <w:style w:type="character" w:customStyle="1" w:styleId="114pt">
    <w:name w:val="Основной текст (11) + 4 pt;Курсив"/>
    <w:basedOn w:val="11"/>
    <w:rPr>
      <w:rFonts w:ascii="Book Antiqua" w:eastAsia="Book Antiqua" w:hAnsi="Book Antiqua" w:cs="Book Antiqua"/>
      <w:b w:val="0"/>
      <w:bCs w:val="0"/>
      <w:i/>
      <w:iCs/>
      <w:smallCaps w:val="0"/>
      <w:strike w:val="0"/>
      <w:color w:val="000000"/>
      <w:spacing w:val="0"/>
      <w:w w:val="100"/>
      <w:position w:val="0"/>
      <w:sz w:val="8"/>
      <w:szCs w:val="8"/>
      <w:u w:val="none"/>
      <w:lang w:val="ru-RU" w:eastAsia="ru-RU" w:bidi="ru-RU"/>
    </w:rPr>
  </w:style>
  <w:style w:type="character" w:customStyle="1" w:styleId="56pt0">
    <w:name w:val="Основной текст (5) + 6 pt;Не полужирный"/>
    <w:basedOn w:val="5"/>
    <w:rPr>
      <w:rFonts w:ascii="Arial Unicode MS" w:eastAsia="Arial Unicode MS" w:hAnsi="Arial Unicode MS" w:cs="Arial Unicode MS"/>
      <w:b/>
      <w:bCs/>
      <w:i w:val="0"/>
      <w:iCs w:val="0"/>
      <w:smallCaps w:val="0"/>
      <w:strike w:val="0"/>
      <w:color w:val="000000"/>
      <w:spacing w:val="0"/>
      <w:w w:val="100"/>
      <w:position w:val="0"/>
      <w:sz w:val="12"/>
      <w:szCs w:val="12"/>
      <w:u w:val="none"/>
      <w:lang w:val="ru-RU" w:eastAsia="ru-RU" w:bidi="ru-RU"/>
    </w:rPr>
  </w:style>
  <w:style w:type="character" w:customStyle="1" w:styleId="62">
    <w:name w:val="Заголовок №6_"/>
    <w:basedOn w:val="a0"/>
    <w:link w:val="63"/>
    <w:rPr>
      <w:rFonts w:ascii="Book Antiqua" w:eastAsia="Book Antiqua" w:hAnsi="Book Antiqua" w:cs="Book Antiqua"/>
      <w:b/>
      <w:bCs/>
      <w:i w:val="0"/>
      <w:iCs w:val="0"/>
      <w:smallCaps w:val="0"/>
      <w:strike w:val="0"/>
      <w:sz w:val="20"/>
      <w:szCs w:val="20"/>
      <w:u w:val="none"/>
    </w:rPr>
  </w:style>
  <w:style w:type="character" w:customStyle="1" w:styleId="64">
    <w:name w:val="Заголовок №6 + Малые прописные"/>
    <w:basedOn w:val="62"/>
    <w:rPr>
      <w:rFonts w:ascii="Book Antiqua" w:eastAsia="Book Antiqua" w:hAnsi="Book Antiqua" w:cs="Book Antiqua"/>
      <w:b/>
      <w:bCs/>
      <w:i w:val="0"/>
      <w:iCs w:val="0"/>
      <w:smallCaps/>
      <w:strike w:val="0"/>
      <w:color w:val="000000"/>
      <w:spacing w:val="0"/>
      <w:w w:val="100"/>
      <w:position w:val="0"/>
      <w:sz w:val="20"/>
      <w:szCs w:val="20"/>
      <w:u w:val="none"/>
      <w:lang w:val="ru-RU" w:eastAsia="ru-RU" w:bidi="ru-RU"/>
    </w:rPr>
  </w:style>
  <w:style w:type="character" w:customStyle="1" w:styleId="6ArialUnicodeMS">
    <w:name w:val="Заголовок №6 + Arial Unicode MS;Не полужирный;Курсив"/>
    <w:basedOn w:val="62"/>
    <w:rPr>
      <w:rFonts w:ascii="Arial Unicode MS" w:eastAsia="Arial Unicode MS" w:hAnsi="Arial Unicode MS" w:cs="Arial Unicode MS"/>
      <w:b/>
      <w:bCs/>
      <w:i/>
      <w:iCs/>
      <w:smallCaps w:val="0"/>
      <w:strike w:val="0"/>
      <w:color w:val="000000"/>
      <w:spacing w:val="0"/>
      <w:w w:val="100"/>
      <w:position w:val="0"/>
      <w:sz w:val="20"/>
      <w:szCs w:val="20"/>
      <w:u w:val="none"/>
      <w:lang w:val="ru-RU" w:eastAsia="ru-RU" w:bidi="ru-RU"/>
    </w:rPr>
  </w:style>
  <w:style w:type="character" w:customStyle="1" w:styleId="620">
    <w:name w:val="Заголовок №6 (2)_"/>
    <w:basedOn w:val="a0"/>
    <w:link w:val="621"/>
    <w:rPr>
      <w:b/>
      <w:bCs/>
      <w:i w:val="0"/>
      <w:iCs w:val="0"/>
      <w:smallCaps w:val="0"/>
      <w:strike w:val="0"/>
      <w:sz w:val="20"/>
      <w:szCs w:val="20"/>
      <w:u w:val="none"/>
    </w:rPr>
  </w:style>
  <w:style w:type="character" w:customStyle="1" w:styleId="34">
    <w:name w:val="Заголовок №3_"/>
    <w:basedOn w:val="a0"/>
    <w:link w:val="35"/>
    <w:rPr>
      <w:b w:val="0"/>
      <w:bCs w:val="0"/>
      <w:i w:val="0"/>
      <w:iCs w:val="0"/>
      <w:smallCaps w:val="0"/>
      <w:strike w:val="0"/>
      <w:u w:val="none"/>
    </w:rPr>
  </w:style>
  <w:style w:type="character" w:customStyle="1" w:styleId="14">
    <w:name w:val="Основной текст (14)_"/>
    <w:basedOn w:val="a0"/>
    <w:link w:val="140"/>
    <w:rPr>
      <w:rFonts w:ascii="Book Antiqua" w:eastAsia="Book Antiqua" w:hAnsi="Book Antiqua" w:cs="Book Antiqua"/>
      <w:b/>
      <w:bCs/>
      <w:i w:val="0"/>
      <w:iCs w:val="0"/>
      <w:smallCaps w:val="0"/>
      <w:strike w:val="0"/>
      <w:sz w:val="20"/>
      <w:szCs w:val="20"/>
      <w:u w:val="none"/>
    </w:rPr>
  </w:style>
  <w:style w:type="character" w:customStyle="1" w:styleId="41">
    <w:name w:val="Заголовок №4_"/>
    <w:basedOn w:val="a0"/>
    <w:link w:val="42"/>
    <w:rPr>
      <w:rFonts w:ascii="Book Antiqua" w:eastAsia="Book Antiqua" w:hAnsi="Book Antiqua" w:cs="Book Antiqua"/>
      <w:b/>
      <w:bCs/>
      <w:i w:val="0"/>
      <w:iCs w:val="0"/>
      <w:smallCaps w:val="0"/>
      <w:strike w:val="0"/>
      <w:sz w:val="20"/>
      <w:szCs w:val="20"/>
      <w:u w:val="none"/>
    </w:rPr>
  </w:style>
  <w:style w:type="character" w:customStyle="1" w:styleId="4BookmanOldStyle7pt50">
    <w:name w:val="Заголовок №4 + Bookman Old Style;7 pt;Не полужирный;Масштаб 50%"/>
    <w:basedOn w:val="41"/>
    <w:rPr>
      <w:rFonts w:ascii="Bookman Old Style" w:eastAsia="Bookman Old Style" w:hAnsi="Bookman Old Style" w:cs="Bookman Old Style"/>
      <w:b/>
      <w:bCs/>
      <w:i w:val="0"/>
      <w:iCs w:val="0"/>
      <w:smallCaps w:val="0"/>
      <w:strike w:val="0"/>
      <w:color w:val="000000"/>
      <w:spacing w:val="0"/>
      <w:w w:val="50"/>
      <w:position w:val="0"/>
      <w:sz w:val="14"/>
      <w:szCs w:val="14"/>
      <w:u w:val="none"/>
      <w:lang w:val="ru-RU" w:eastAsia="ru-RU" w:bidi="ru-RU"/>
    </w:rPr>
  </w:style>
  <w:style w:type="character" w:customStyle="1" w:styleId="54">
    <w:name w:val="Заголовок №5_"/>
    <w:basedOn w:val="a0"/>
    <w:link w:val="55"/>
    <w:rPr>
      <w:rFonts w:ascii="Book Antiqua" w:eastAsia="Book Antiqua" w:hAnsi="Book Antiqua" w:cs="Book Antiqua"/>
      <w:b/>
      <w:bCs/>
      <w:i w:val="0"/>
      <w:iCs w:val="0"/>
      <w:smallCaps w:val="0"/>
      <w:strike w:val="0"/>
      <w:sz w:val="20"/>
      <w:szCs w:val="20"/>
      <w:u w:val="none"/>
    </w:rPr>
  </w:style>
  <w:style w:type="character" w:customStyle="1" w:styleId="6ArialUnicodeMS0">
    <w:name w:val="Заголовок №6 + Arial Unicode MS"/>
    <w:basedOn w:val="62"/>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595pt">
    <w:name w:val="Основной текст (5) + 9;5 pt;Не полужирный;Курсив"/>
    <w:basedOn w:val="5"/>
    <w:rPr>
      <w:rFonts w:ascii="Arial Unicode MS" w:eastAsia="Arial Unicode MS" w:hAnsi="Arial Unicode MS" w:cs="Arial Unicode MS"/>
      <w:b/>
      <w:bCs/>
      <w:i/>
      <w:iCs/>
      <w:smallCaps w:val="0"/>
      <w:strike w:val="0"/>
      <w:color w:val="000000"/>
      <w:spacing w:val="0"/>
      <w:w w:val="100"/>
      <w:position w:val="0"/>
      <w:sz w:val="19"/>
      <w:szCs w:val="19"/>
      <w:u w:val="none"/>
      <w:lang w:val="en-US" w:eastAsia="en-US" w:bidi="en-US"/>
    </w:rPr>
  </w:style>
  <w:style w:type="character" w:customStyle="1" w:styleId="420">
    <w:name w:val="Заголовок №4 (2)_"/>
    <w:basedOn w:val="a0"/>
    <w:link w:val="421"/>
    <w:rPr>
      <w:b/>
      <w:bCs/>
      <w:i w:val="0"/>
      <w:iCs w:val="0"/>
      <w:smallCaps w:val="0"/>
      <w:strike w:val="0"/>
      <w:sz w:val="20"/>
      <w:szCs w:val="20"/>
      <w:u w:val="none"/>
    </w:rPr>
  </w:style>
  <w:style w:type="character" w:customStyle="1" w:styleId="520">
    <w:name w:val="Заголовок №5 (2)_"/>
    <w:basedOn w:val="a0"/>
    <w:link w:val="521"/>
    <w:rPr>
      <w:b/>
      <w:bCs/>
      <w:i w:val="0"/>
      <w:iCs w:val="0"/>
      <w:smallCaps w:val="0"/>
      <w:strike w:val="0"/>
      <w:sz w:val="20"/>
      <w:szCs w:val="20"/>
      <w:u w:val="none"/>
    </w:rPr>
  </w:style>
  <w:style w:type="character" w:customStyle="1" w:styleId="51pt">
    <w:name w:val="Основной текст (5) + Интервал 1 pt"/>
    <w:basedOn w:val="5"/>
    <w:rPr>
      <w:rFonts w:ascii="Arial Unicode MS" w:eastAsia="Arial Unicode MS" w:hAnsi="Arial Unicode MS" w:cs="Arial Unicode MS"/>
      <w:b/>
      <w:bCs/>
      <w:i w:val="0"/>
      <w:iCs w:val="0"/>
      <w:smallCaps w:val="0"/>
      <w:strike w:val="0"/>
      <w:color w:val="000000"/>
      <w:spacing w:val="20"/>
      <w:w w:val="100"/>
      <w:position w:val="0"/>
      <w:sz w:val="20"/>
      <w:szCs w:val="20"/>
      <w:u w:val="none"/>
      <w:lang w:val="ru-RU" w:eastAsia="ru-RU" w:bidi="ru-RU"/>
    </w:rPr>
  </w:style>
  <w:style w:type="character" w:customStyle="1" w:styleId="2BookAntiqua">
    <w:name w:val="Основной текст (2) + Book Antiqua;Полужирный"/>
    <w:basedOn w:val="21"/>
    <w:rPr>
      <w:rFonts w:ascii="Book Antiqua" w:eastAsia="Book Antiqua" w:hAnsi="Book Antiqua" w:cs="Book Antiqua"/>
      <w:b/>
      <w:bCs/>
      <w:i w:val="0"/>
      <w:iCs w:val="0"/>
      <w:smallCaps w:val="0"/>
      <w:strike w:val="0"/>
      <w:color w:val="000000"/>
      <w:spacing w:val="0"/>
      <w:w w:val="100"/>
      <w:position w:val="0"/>
      <w:sz w:val="20"/>
      <w:szCs w:val="20"/>
      <w:u w:val="none"/>
      <w:lang w:val="ru-RU" w:eastAsia="ru-RU" w:bidi="ru-RU"/>
    </w:rPr>
  </w:style>
  <w:style w:type="character" w:customStyle="1" w:styleId="43">
    <w:name w:val="Подпись к таблице (4)_"/>
    <w:basedOn w:val="a0"/>
    <w:link w:val="44"/>
    <w:rPr>
      <w:rFonts w:ascii="Book Antiqua" w:eastAsia="Book Antiqua" w:hAnsi="Book Antiqua" w:cs="Book Antiqua"/>
      <w:b/>
      <w:bCs/>
      <w:i w:val="0"/>
      <w:iCs w:val="0"/>
      <w:smallCaps w:val="0"/>
      <w:strike w:val="0"/>
      <w:sz w:val="20"/>
      <w:szCs w:val="20"/>
      <w:u w:val="none"/>
    </w:rPr>
  </w:style>
  <w:style w:type="character" w:customStyle="1" w:styleId="14ArialUnicodeMS">
    <w:name w:val="Основной текст (14) + Arial Unicode MS"/>
    <w:basedOn w:val="14"/>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141">
    <w:name w:val="Основной текст (14)"/>
    <w:basedOn w:val="14"/>
    <w:rPr>
      <w:rFonts w:ascii="Book Antiqua" w:eastAsia="Book Antiqua" w:hAnsi="Book Antiqua" w:cs="Book Antiqua"/>
      <w:b/>
      <w:bCs/>
      <w:i w:val="0"/>
      <w:iCs w:val="0"/>
      <w:smallCaps w:val="0"/>
      <w:strike w:val="0"/>
      <w:color w:val="000000"/>
      <w:spacing w:val="0"/>
      <w:w w:val="100"/>
      <w:position w:val="0"/>
      <w:sz w:val="20"/>
      <w:szCs w:val="20"/>
      <w:u w:val="single"/>
      <w:lang w:val="ru-RU" w:eastAsia="ru-RU" w:bidi="ru-RU"/>
    </w:rPr>
  </w:style>
  <w:style w:type="character" w:customStyle="1" w:styleId="45">
    <w:name w:val="Подпись к таблице (4)"/>
    <w:basedOn w:val="43"/>
    <w:rPr>
      <w:rFonts w:ascii="Book Antiqua" w:eastAsia="Book Antiqua" w:hAnsi="Book Antiqua" w:cs="Book Antiqua"/>
      <w:b/>
      <w:bCs/>
      <w:i w:val="0"/>
      <w:iCs w:val="0"/>
      <w:smallCaps w:val="0"/>
      <w:strike w:val="0"/>
      <w:color w:val="000000"/>
      <w:spacing w:val="0"/>
      <w:w w:val="100"/>
      <w:position w:val="0"/>
      <w:sz w:val="20"/>
      <w:szCs w:val="20"/>
      <w:u w:val="single"/>
      <w:lang w:val="ru-RU" w:eastAsia="ru-RU" w:bidi="ru-RU"/>
    </w:rPr>
  </w:style>
  <w:style w:type="character" w:customStyle="1" w:styleId="a7">
    <w:name w:val="Подпись к таблице"/>
    <w:basedOn w:val="a4"/>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142">
    <w:name w:val="Основной текст (14)"/>
    <w:basedOn w:val="14"/>
    <w:rPr>
      <w:rFonts w:ascii="Book Antiqua" w:eastAsia="Book Antiqua" w:hAnsi="Book Antiqua" w:cs="Book Antiqua"/>
      <w:b/>
      <w:bCs/>
      <w:i w:val="0"/>
      <w:iCs w:val="0"/>
      <w:smallCaps w:val="0"/>
      <w:strike w:val="0"/>
      <w:color w:val="000000"/>
      <w:spacing w:val="0"/>
      <w:w w:val="100"/>
      <w:position w:val="0"/>
      <w:sz w:val="20"/>
      <w:szCs w:val="20"/>
      <w:u w:val="single"/>
      <w:lang w:val="en-US" w:eastAsia="en-US" w:bidi="en-US"/>
    </w:rPr>
  </w:style>
  <w:style w:type="character" w:customStyle="1" w:styleId="143">
    <w:name w:val="Основной текст (14)"/>
    <w:basedOn w:val="14"/>
    <w:rPr>
      <w:rFonts w:ascii="Book Antiqua" w:eastAsia="Book Antiqua" w:hAnsi="Book Antiqua" w:cs="Book Antiqua"/>
      <w:b/>
      <w:bCs/>
      <w:i w:val="0"/>
      <w:iCs w:val="0"/>
      <w:smallCaps w:val="0"/>
      <w:strike w:val="0"/>
      <w:color w:val="000000"/>
      <w:spacing w:val="0"/>
      <w:w w:val="100"/>
      <w:position w:val="0"/>
      <w:sz w:val="20"/>
      <w:szCs w:val="20"/>
      <w:u w:val="none"/>
    </w:rPr>
  </w:style>
  <w:style w:type="character" w:customStyle="1" w:styleId="14ArialUnicodeMS0">
    <w:name w:val="Основной текст (14) + Arial Unicode MS;Не полужирный;Курсив"/>
    <w:basedOn w:val="14"/>
    <w:rPr>
      <w:rFonts w:ascii="Arial Unicode MS" w:eastAsia="Arial Unicode MS" w:hAnsi="Arial Unicode MS" w:cs="Arial Unicode MS"/>
      <w:b/>
      <w:bCs/>
      <w:i/>
      <w:iCs/>
      <w:smallCaps w:val="0"/>
      <w:strike w:val="0"/>
      <w:color w:val="000000"/>
      <w:spacing w:val="0"/>
      <w:w w:val="100"/>
      <w:position w:val="0"/>
      <w:sz w:val="20"/>
      <w:szCs w:val="20"/>
      <w:u w:val="none"/>
      <w:lang w:val="ru-RU" w:eastAsia="ru-RU" w:bidi="ru-RU"/>
    </w:rPr>
  </w:style>
  <w:style w:type="paragraph" w:customStyle="1" w:styleId="10">
    <w:name w:val="Заголовок №1"/>
    <w:basedOn w:val="a"/>
    <w:link w:val="1"/>
    <w:pPr>
      <w:shd w:val="clear" w:color="auto" w:fill="FFFFFF"/>
      <w:spacing w:after="240" w:line="0" w:lineRule="atLeast"/>
      <w:outlineLvl w:val="0"/>
    </w:pPr>
    <w:rPr>
      <w:rFonts w:ascii="Bookman Old Style" w:eastAsia="Bookman Old Style" w:hAnsi="Bookman Old Style" w:cs="Bookman Old Style"/>
      <w:b/>
      <w:bCs/>
      <w:spacing w:val="-10"/>
      <w:sz w:val="84"/>
      <w:szCs w:val="84"/>
    </w:rPr>
  </w:style>
  <w:style w:type="paragraph" w:customStyle="1" w:styleId="20">
    <w:name w:val="Заголовок №2"/>
    <w:basedOn w:val="a"/>
    <w:link w:val="2"/>
    <w:pPr>
      <w:shd w:val="clear" w:color="auto" w:fill="FFFFFF"/>
      <w:spacing w:before="240" w:line="422" w:lineRule="exact"/>
      <w:outlineLvl w:val="1"/>
    </w:pPr>
    <w:rPr>
      <w:rFonts w:ascii="Bookman Old Style" w:eastAsia="Bookman Old Style" w:hAnsi="Bookman Old Style" w:cs="Bookman Old Style"/>
      <w:b/>
      <w:bCs/>
      <w:sz w:val="36"/>
      <w:szCs w:val="36"/>
    </w:rPr>
  </w:style>
  <w:style w:type="paragraph" w:customStyle="1" w:styleId="30">
    <w:name w:val="Основной текст (3)"/>
    <w:basedOn w:val="a"/>
    <w:link w:val="3"/>
    <w:pPr>
      <w:shd w:val="clear" w:color="auto" w:fill="FFFFFF"/>
      <w:spacing w:before="1200" w:after="300" w:line="0" w:lineRule="atLeast"/>
      <w:jc w:val="center"/>
    </w:pPr>
    <w:rPr>
      <w:rFonts w:ascii="Arial" w:eastAsia="Arial" w:hAnsi="Arial" w:cs="Arial"/>
      <w:b/>
      <w:bCs/>
    </w:rPr>
  </w:style>
  <w:style w:type="paragraph" w:customStyle="1" w:styleId="40">
    <w:name w:val="Основной текст (4)"/>
    <w:basedOn w:val="a"/>
    <w:link w:val="4"/>
    <w:pPr>
      <w:shd w:val="clear" w:color="auto" w:fill="FFFFFF"/>
      <w:spacing w:before="300" w:after="6300" w:line="274" w:lineRule="exact"/>
      <w:jc w:val="center"/>
    </w:pPr>
  </w:style>
  <w:style w:type="paragraph" w:customStyle="1" w:styleId="22">
    <w:name w:val="Основной текст (2)"/>
    <w:basedOn w:val="a"/>
    <w:link w:val="21"/>
    <w:pPr>
      <w:shd w:val="clear" w:color="auto" w:fill="FFFFFF"/>
      <w:spacing w:after="300" w:line="0" w:lineRule="atLeast"/>
      <w:jc w:val="right"/>
    </w:pPr>
    <w:rPr>
      <w:sz w:val="20"/>
      <w:szCs w:val="20"/>
    </w:rPr>
  </w:style>
  <w:style w:type="paragraph" w:customStyle="1" w:styleId="a5">
    <w:name w:val="Подпись к таблице"/>
    <w:basedOn w:val="a"/>
    <w:link w:val="a4"/>
    <w:pPr>
      <w:shd w:val="clear" w:color="auto" w:fill="FFFFFF"/>
      <w:spacing w:line="0" w:lineRule="atLeast"/>
    </w:pPr>
    <w:rPr>
      <w:b/>
      <w:bCs/>
      <w:sz w:val="20"/>
      <w:szCs w:val="20"/>
    </w:rPr>
  </w:style>
  <w:style w:type="paragraph" w:customStyle="1" w:styleId="70">
    <w:name w:val="Заголовок №7"/>
    <w:basedOn w:val="a"/>
    <w:link w:val="7"/>
    <w:pPr>
      <w:shd w:val="clear" w:color="auto" w:fill="FFFFFF"/>
      <w:spacing w:before="180" w:after="480" w:line="0" w:lineRule="atLeast"/>
      <w:jc w:val="center"/>
      <w:outlineLvl w:val="6"/>
    </w:pPr>
    <w:rPr>
      <w:b/>
      <w:bCs/>
      <w:sz w:val="20"/>
      <w:szCs w:val="20"/>
    </w:rPr>
  </w:style>
  <w:style w:type="paragraph" w:customStyle="1" w:styleId="50">
    <w:name w:val="Основной текст (5)"/>
    <w:basedOn w:val="a"/>
    <w:link w:val="5"/>
    <w:pPr>
      <w:shd w:val="clear" w:color="auto" w:fill="FFFFFF"/>
      <w:spacing w:after="180" w:line="230" w:lineRule="exact"/>
      <w:jc w:val="center"/>
    </w:pPr>
    <w:rPr>
      <w:b/>
      <w:bCs/>
      <w:sz w:val="20"/>
      <w:szCs w:val="20"/>
    </w:rPr>
  </w:style>
  <w:style w:type="paragraph" w:customStyle="1" w:styleId="74">
    <w:name w:val="Номер заголовка №7"/>
    <w:basedOn w:val="a"/>
    <w:link w:val="73"/>
    <w:pPr>
      <w:shd w:val="clear" w:color="auto" w:fill="FFFFFF"/>
      <w:spacing w:before="660" w:after="60" w:line="0" w:lineRule="atLeast"/>
      <w:jc w:val="both"/>
      <w:outlineLvl w:val="6"/>
    </w:pPr>
    <w:rPr>
      <w:b/>
      <w:bCs/>
      <w:sz w:val="20"/>
      <w:szCs w:val="20"/>
    </w:rPr>
  </w:style>
  <w:style w:type="paragraph" w:customStyle="1" w:styleId="28">
    <w:name w:val="Подпись к таблице (2)"/>
    <w:basedOn w:val="a"/>
    <w:link w:val="27"/>
    <w:pPr>
      <w:shd w:val="clear" w:color="auto" w:fill="FFFFFF"/>
      <w:spacing w:line="0" w:lineRule="atLeast"/>
    </w:pPr>
    <w:rPr>
      <w:rFonts w:ascii="Book Antiqua" w:eastAsia="Book Antiqua" w:hAnsi="Book Antiqua" w:cs="Book Antiqua"/>
      <w:sz w:val="10"/>
      <w:szCs w:val="10"/>
      <w:lang w:val="en-US" w:eastAsia="en-US" w:bidi="en-US"/>
    </w:rPr>
  </w:style>
  <w:style w:type="paragraph" w:customStyle="1" w:styleId="120">
    <w:name w:val="Основной текст (12)"/>
    <w:basedOn w:val="a"/>
    <w:link w:val="12"/>
    <w:pPr>
      <w:shd w:val="clear" w:color="auto" w:fill="FFFFFF"/>
      <w:spacing w:line="120" w:lineRule="exact"/>
      <w:ind w:firstLine="620"/>
    </w:pPr>
    <w:rPr>
      <w:sz w:val="11"/>
      <w:szCs w:val="11"/>
      <w:lang w:val="en-US" w:eastAsia="en-US" w:bidi="en-US"/>
    </w:rPr>
  </w:style>
  <w:style w:type="paragraph" w:customStyle="1" w:styleId="60">
    <w:name w:val="Основной текст (6)"/>
    <w:basedOn w:val="a"/>
    <w:link w:val="6"/>
    <w:pPr>
      <w:shd w:val="clear" w:color="auto" w:fill="FFFFFF"/>
      <w:spacing w:line="202" w:lineRule="exact"/>
      <w:ind w:hanging="520"/>
    </w:pPr>
    <w:rPr>
      <w:rFonts w:ascii="Book Antiqua" w:eastAsia="Book Antiqua" w:hAnsi="Book Antiqua" w:cs="Book Antiqua"/>
      <w:b/>
      <w:bCs/>
      <w:sz w:val="17"/>
      <w:szCs w:val="17"/>
    </w:rPr>
  </w:style>
  <w:style w:type="paragraph" w:customStyle="1" w:styleId="76">
    <w:name w:val="Основной текст (7)"/>
    <w:basedOn w:val="a"/>
    <w:link w:val="75"/>
    <w:pPr>
      <w:shd w:val="clear" w:color="auto" w:fill="FFFFFF"/>
      <w:spacing w:after="60" w:line="259" w:lineRule="exact"/>
      <w:jc w:val="center"/>
    </w:pPr>
    <w:rPr>
      <w:rFonts w:ascii="Book Antiqua" w:eastAsia="Book Antiqua" w:hAnsi="Book Antiqua" w:cs="Book Antiqua"/>
      <w:sz w:val="12"/>
      <w:szCs w:val="12"/>
    </w:rPr>
  </w:style>
  <w:style w:type="paragraph" w:customStyle="1" w:styleId="80">
    <w:name w:val="Основной текст (8)"/>
    <w:basedOn w:val="a"/>
    <w:link w:val="8"/>
    <w:pPr>
      <w:shd w:val="clear" w:color="auto" w:fill="FFFFFF"/>
      <w:spacing w:before="60" w:line="0" w:lineRule="atLeast"/>
    </w:pPr>
    <w:rPr>
      <w:rFonts w:ascii="Book Antiqua" w:eastAsia="Book Antiqua" w:hAnsi="Book Antiqua" w:cs="Book Antiqua"/>
      <w:i/>
      <w:iCs/>
      <w:sz w:val="20"/>
      <w:szCs w:val="20"/>
    </w:rPr>
  </w:style>
  <w:style w:type="paragraph" w:customStyle="1" w:styleId="32">
    <w:name w:val="Подпись к таблице (3)"/>
    <w:basedOn w:val="a"/>
    <w:link w:val="31"/>
    <w:pPr>
      <w:shd w:val="clear" w:color="auto" w:fill="FFFFFF"/>
      <w:spacing w:line="0" w:lineRule="atLeast"/>
    </w:pPr>
    <w:rPr>
      <w:rFonts w:ascii="Century Gothic" w:eastAsia="Century Gothic" w:hAnsi="Century Gothic" w:cs="Century Gothic"/>
      <w:sz w:val="11"/>
      <w:szCs w:val="11"/>
    </w:rPr>
  </w:style>
  <w:style w:type="paragraph" w:customStyle="1" w:styleId="90">
    <w:name w:val="Основной текст (9)"/>
    <w:basedOn w:val="a"/>
    <w:link w:val="9"/>
    <w:pPr>
      <w:shd w:val="clear" w:color="auto" w:fill="FFFFFF"/>
      <w:spacing w:after="180" w:line="0" w:lineRule="atLeast"/>
      <w:jc w:val="both"/>
    </w:pPr>
    <w:rPr>
      <w:rFonts w:ascii="Book Antiqua" w:eastAsia="Book Antiqua" w:hAnsi="Book Antiqua" w:cs="Book Antiqua"/>
      <w:sz w:val="11"/>
      <w:szCs w:val="11"/>
    </w:rPr>
  </w:style>
  <w:style w:type="paragraph" w:customStyle="1" w:styleId="321">
    <w:name w:val="Заголовок №3 (2)"/>
    <w:basedOn w:val="a"/>
    <w:link w:val="320"/>
    <w:pPr>
      <w:shd w:val="clear" w:color="auto" w:fill="FFFFFF"/>
      <w:spacing w:before="180" w:line="0" w:lineRule="atLeast"/>
      <w:jc w:val="right"/>
      <w:outlineLvl w:val="2"/>
    </w:pPr>
    <w:rPr>
      <w:b/>
      <w:bCs/>
      <w:sz w:val="20"/>
      <w:szCs w:val="20"/>
    </w:rPr>
  </w:style>
  <w:style w:type="paragraph" w:customStyle="1" w:styleId="101">
    <w:name w:val="Основной текст (10)"/>
    <w:basedOn w:val="a"/>
    <w:link w:val="100"/>
    <w:pPr>
      <w:shd w:val="clear" w:color="auto" w:fill="FFFFFF"/>
      <w:spacing w:line="0" w:lineRule="atLeast"/>
      <w:jc w:val="right"/>
    </w:pPr>
    <w:rPr>
      <w:rFonts w:ascii="Bookman Old Style" w:eastAsia="Bookman Old Style" w:hAnsi="Bookman Old Style" w:cs="Bookman Old Style"/>
      <w:b/>
      <w:bCs/>
      <w:sz w:val="36"/>
      <w:szCs w:val="36"/>
    </w:rPr>
  </w:style>
  <w:style w:type="paragraph" w:customStyle="1" w:styleId="130">
    <w:name w:val="Основной текст (13)"/>
    <w:basedOn w:val="a"/>
    <w:link w:val="13"/>
    <w:pPr>
      <w:shd w:val="clear" w:color="auto" w:fill="FFFFFF"/>
      <w:spacing w:line="0" w:lineRule="atLeast"/>
    </w:pPr>
    <w:rPr>
      <w:rFonts w:ascii="Book Antiqua" w:eastAsia="Book Antiqua" w:hAnsi="Book Antiqua" w:cs="Book Antiqua"/>
      <w:sz w:val="10"/>
      <w:szCs w:val="10"/>
    </w:rPr>
  </w:style>
  <w:style w:type="paragraph" w:customStyle="1" w:styleId="110">
    <w:name w:val="Основной текст (11)"/>
    <w:basedOn w:val="a"/>
    <w:link w:val="11"/>
    <w:pPr>
      <w:shd w:val="clear" w:color="auto" w:fill="FFFFFF"/>
      <w:spacing w:line="0" w:lineRule="atLeast"/>
    </w:pPr>
    <w:rPr>
      <w:rFonts w:ascii="Book Antiqua" w:eastAsia="Book Antiqua" w:hAnsi="Book Antiqua" w:cs="Book Antiqua"/>
      <w:sz w:val="12"/>
      <w:szCs w:val="12"/>
    </w:rPr>
  </w:style>
  <w:style w:type="paragraph" w:customStyle="1" w:styleId="63">
    <w:name w:val="Заголовок №6"/>
    <w:basedOn w:val="a"/>
    <w:link w:val="62"/>
    <w:pPr>
      <w:shd w:val="clear" w:color="auto" w:fill="FFFFFF"/>
      <w:spacing w:before="60" w:line="0" w:lineRule="atLeast"/>
      <w:jc w:val="both"/>
      <w:outlineLvl w:val="5"/>
    </w:pPr>
    <w:rPr>
      <w:rFonts w:ascii="Book Antiqua" w:eastAsia="Book Antiqua" w:hAnsi="Book Antiqua" w:cs="Book Antiqua"/>
      <w:b/>
      <w:bCs/>
      <w:sz w:val="20"/>
      <w:szCs w:val="20"/>
    </w:rPr>
  </w:style>
  <w:style w:type="paragraph" w:customStyle="1" w:styleId="621">
    <w:name w:val="Заголовок №6 (2)"/>
    <w:basedOn w:val="a"/>
    <w:link w:val="620"/>
    <w:pPr>
      <w:shd w:val="clear" w:color="auto" w:fill="FFFFFF"/>
      <w:spacing w:line="0" w:lineRule="atLeast"/>
      <w:outlineLvl w:val="5"/>
    </w:pPr>
    <w:rPr>
      <w:b/>
      <w:bCs/>
      <w:sz w:val="20"/>
      <w:szCs w:val="20"/>
    </w:rPr>
  </w:style>
  <w:style w:type="paragraph" w:customStyle="1" w:styleId="35">
    <w:name w:val="Заголовок №3"/>
    <w:basedOn w:val="a"/>
    <w:link w:val="34"/>
    <w:pPr>
      <w:shd w:val="clear" w:color="auto" w:fill="FFFFFF"/>
      <w:spacing w:line="0" w:lineRule="atLeast"/>
      <w:outlineLvl w:val="2"/>
    </w:pPr>
  </w:style>
  <w:style w:type="paragraph" w:customStyle="1" w:styleId="140">
    <w:name w:val="Основной текст (14)"/>
    <w:basedOn w:val="a"/>
    <w:link w:val="14"/>
    <w:pPr>
      <w:shd w:val="clear" w:color="auto" w:fill="FFFFFF"/>
      <w:spacing w:line="0" w:lineRule="atLeast"/>
    </w:pPr>
    <w:rPr>
      <w:rFonts w:ascii="Book Antiqua" w:eastAsia="Book Antiqua" w:hAnsi="Book Antiqua" w:cs="Book Antiqua"/>
      <w:b/>
      <w:bCs/>
      <w:sz w:val="20"/>
      <w:szCs w:val="20"/>
    </w:rPr>
  </w:style>
  <w:style w:type="paragraph" w:customStyle="1" w:styleId="42">
    <w:name w:val="Заголовок №4"/>
    <w:basedOn w:val="a"/>
    <w:link w:val="41"/>
    <w:pPr>
      <w:shd w:val="clear" w:color="auto" w:fill="FFFFFF"/>
      <w:spacing w:line="0" w:lineRule="atLeast"/>
      <w:outlineLvl w:val="3"/>
    </w:pPr>
    <w:rPr>
      <w:rFonts w:ascii="Book Antiqua" w:eastAsia="Book Antiqua" w:hAnsi="Book Antiqua" w:cs="Book Antiqua"/>
      <w:b/>
      <w:bCs/>
      <w:sz w:val="20"/>
      <w:szCs w:val="20"/>
    </w:rPr>
  </w:style>
  <w:style w:type="paragraph" w:customStyle="1" w:styleId="55">
    <w:name w:val="Заголовок №5"/>
    <w:basedOn w:val="a"/>
    <w:link w:val="54"/>
    <w:pPr>
      <w:shd w:val="clear" w:color="auto" w:fill="FFFFFF"/>
      <w:spacing w:line="0" w:lineRule="atLeast"/>
      <w:outlineLvl w:val="4"/>
    </w:pPr>
    <w:rPr>
      <w:rFonts w:ascii="Book Antiqua" w:eastAsia="Book Antiqua" w:hAnsi="Book Antiqua" w:cs="Book Antiqua"/>
      <w:b/>
      <w:bCs/>
      <w:sz w:val="20"/>
      <w:szCs w:val="20"/>
    </w:rPr>
  </w:style>
  <w:style w:type="paragraph" w:customStyle="1" w:styleId="421">
    <w:name w:val="Заголовок №4 (2)"/>
    <w:basedOn w:val="a"/>
    <w:link w:val="420"/>
    <w:pPr>
      <w:shd w:val="clear" w:color="auto" w:fill="FFFFFF"/>
      <w:spacing w:line="365" w:lineRule="exact"/>
      <w:outlineLvl w:val="3"/>
    </w:pPr>
    <w:rPr>
      <w:b/>
      <w:bCs/>
      <w:sz w:val="20"/>
      <w:szCs w:val="20"/>
    </w:rPr>
  </w:style>
  <w:style w:type="paragraph" w:customStyle="1" w:styleId="521">
    <w:name w:val="Заголовок №5 (2)"/>
    <w:basedOn w:val="a"/>
    <w:link w:val="520"/>
    <w:pPr>
      <w:shd w:val="clear" w:color="auto" w:fill="FFFFFF"/>
      <w:spacing w:before="60" w:after="60" w:line="0" w:lineRule="atLeast"/>
      <w:outlineLvl w:val="4"/>
    </w:pPr>
    <w:rPr>
      <w:b/>
      <w:bCs/>
      <w:sz w:val="20"/>
      <w:szCs w:val="20"/>
    </w:rPr>
  </w:style>
  <w:style w:type="paragraph" w:customStyle="1" w:styleId="44">
    <w:name w:val="Подпись к таблице (4)"/>
    <w:basedOn w:val="a"/>
    <w:link w:val="43"/>
    <w:pPr>
      <w:shd w:val="clear" w:color="auto" w:fill="FFFFFF"/>
      <w:spacing w:line="0" w:lineRule="atLeast"/>
      <w:jc w:val="right"/>
    </w:pPr>
    <w:rPr>
      <w:rFonts w:ascii="Book Antiqua" w:eastAsia="Book Antiqua" w:hAnsi="Book Antiqua" w:cs="Book Antiqua"/>
      <w:b/>
      <w:bCs/>
      <w:sz w:val="20"/>
      <w:szCs w:val="20"/>
    </w:rPr>
  </w:style>
  <w:style w:type="paragraph" w:styleId="a8">
    <w:name w:val="header"/>
    <w:basedOn w:val="a"/>
    <w:link w:val="a9"/>
    <w:uiPriority w:val="99"/>
    <w:unhideWhenUsed/>
    <w:rsid w:val="000577D4"/>
    <w:pPr>
      <w:tabs>
        <w:tab w:val="center" w:pos="4677"/>
        <w:tab w:val="right" w:pos="9355"/>
      </w:tabs>
    </w:pPr>
  </w:style>
  <w:style w:type="character" w:customStyle="1" w:styleId="a9">
    <w:name w:val="Верхний колонтитул Знак"/>
    <w:basedOn w:val="a0"/>
    <w:link w:val="a8"/>
    <w:uiPriority w:val="99"/>
    <w:rsid w:val="000577D4"/>
    <w:rPr>
      <w:color w:val="000000"/>
    </w:rPr>
  </w:style>
  <w:style w:type="paragraph" w:styleId="aa">
    <w:name w:val="footer"/>
    <w:basedOn w:val="a"/>
    <w:link w:val="ab"/>
    <w:uiPriority w:val="99"/>
    <w:unhideWhenUsed/>
    <w:rsid w:val="000577D4"/>
    <w:pPr>
      <w:tabs>
        <w:tab w:val="center" w:pos="4677"/>
        <w:tab w:val="right" w:pos="9355"/>
      </w:tabs>
    </w:pPr>
  </w:style>
  <w:style w:type="character" w:customStyle="1" w:styleId="ab">
    <w:name w:val="Нижний колонтитул Знак"/>
    <w:basedOn w:val="a0"/>
    <w:link w:val="aa"/>
    <w:uiPriority w:val="99"/>
    <w:rsid w:val="000577D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meleshenko@privadmin.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_priv@privadmi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ivadmin.ru/" TargetMode="External"/><Relationship Id="rId4" Type="http://schemas.openxmlformats.org/officeDocument/2006/relationships/webSettings" Target="webSettings.xml"/><Relationship Id="rId9" Type="http://schemas.openxmlformats.org/officeDocument/2006/relationships/hyperlink" Target="mailto:reception@privadmi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66202</Words>
  <Characters>377354</Characters>
  <Application>Microsoft Office Word</Application>
  <DocSecurity>0</DocSecurity>
  <Lines>3144</Lines>
  <Paragraphs>885</Paragraphs>
  <ScaleCrop>false</ScaleCrop>
  <HeadingPairs>
    <vt:vector size="2" baseType="variant">
      <vt:variant>
        <vt:lpstr>Название</vt:lpstr>
      </vt:variant>
      <vt:variant>
        <vt:i4>1</vt:i4>
      </vt:variant>
    </vt:vector>
  </HeadingPairs>
  <TitlesOfParts>
    <vt:vector size="1" baseType="lpstr">
      <vt:lpstr>№ 32 (20 декабря 2011 года)</vt:lpstr>
    </vt:vector>
  </TitlesOfParts>
  <Company>diakov.net</Company>
  <LinksUpToDate>false</LinksUpToDate>
  <CharactersWithSpaces>442671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32 (20 декабря 2011 года)</dc:title>
  <dc:subject/>
  <dc:creator>SamLab.ws</dc:creator>
  <cp:keywords/>
  <cp:lastModifiedBy>Голубева Надежда</cp:lastModifiedBy>
  <cp:revision>3</cp:revision>
  <dcterms:created xsi:type="dcterms:W3CDTF">2020-04-13T12:52:00Z</dcterms:created>
  <dcterms:modified xsi:type="dcterms:W3CDTF">2020-04-13T13:24:00Z</dcterms:modified>
</cp:coreProperties>
</file>