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CF" w:rsidRDefault="008264CF" w:rsidP="008264C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8264CF" w:rsidRDefault="008264CF" w:rsidP="008264C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договоров аренды земельных участков</w:t>
      </w:r>
    </w:p>
    <w:p w:rsidR="008264CF" w:rsidRDefault="008264CF" w:rsidP="008264C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264CF" w:rsidRPr="00EA2F11" w:rsidRDefault="008264CF" w:rsidP="0082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F11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8264CF" w:rsidRPr="00EA2F11" w:rsidRDefault="008264CF" w:rsidP="0082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F11">
        <w:rPr>
          <w:rFonts w:ascii="Times New Roman" w:hAnsi="Times New Roman"/>
          <w:sz w:val="28"/>
          <w:szCs w:val="28"/>
        </w:rPr>
        <w:t>Аукцион, назначенный на 23.06.2020 года в 14:00 по местному времени, по адресу: Ивановская область, г. Приволжск, ул. Революционная, д.63 (3 этаж):</w:t>
      </w:r>
    </w:p>
    <w:p w:rsidR="008264CF" w:rsidRPr="00EA2F11" w:rsidRDefault="008264CF" w:rsidP="008264C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EA2F11">
        <w:rPr>
          <w:b w:val="0"/>
          <w:bCs w:val="0"/>
          <w:sz w:val="28"/>
          <w:szCs w:val="28"/>
        </w:rPr>
        <w:t xml:space="preserve">- в отношении земельного участка, расположенного по адресу: Ивановская область, Приволжский район, д. Щербинино, д.10а, </w:t>
      </w:r>
      <w:r w:rsidRPr="00EA2F11">
        <w:rPr>
          <w:b w:val="0"/>
          <w:bCs w:val="0"/>
          <w:sz w:val="28"/>
          <w:szCs w:val="28"/>
          <w:lang w:eastAsia="en-US"/>
        </w:rPr>
        <w:t xml:space="preserve">площадью </w:t>
      </w:r>
      <w:r w:rsidRPr="00EA2F11">
        <w:rPr>
          <w:b w:val="0"/>
          <w:bCs w:val="0"/>
          <w:color w:val="000000"/>
          <w:sz w:val="28"/>
          <w:szCs w:val="28"/>
        </w:rPr>
        <w:t>358</w:t>
      </w:r>
      <w:r w:rsidRPr="00EA2F11">
        <w:rPr>
          <w:b w:val="0"/>
          <w:bCs w:val="0"/>
          <w:sz w:val="28"/>
          <w:szCs w:val="28"/>
          <w:lang w:eastAsia="en-US"/>
        </w:rPr>
        <w:t xml:space="preserve"> кв.м., </w:t>
      </w:r>
      <w:r w:rsidRPr="00EA2F11">
        <w:rPr>
          <w:b w:val="0"/>
          <w:bCs w:val="0"/>
          <w:sz w:val="28"/>
          <w:szCs w:val="28"/>
        </w:rPr>
        <w:t>с кадастровым номером 37:13:033905:195, категория земель: «</w:t>
      </w:r>
      <w:r w:rsidRPr="00EA2F11">
        <w:rPr>
          <w:b w:val="0"/>
          <w:bCs w:val="0"/>
          <w:color w:val="000000"/>
          <w:sz w:val="28"/>
          <w:szCs w:val="28"/>
        </w:rPr>
        <w:t>земли населенных пунктов</w:t>
      </w:r>
      <w:r w:rsidRPr="00EA2F11">
        <w:rPr>
          <w:b w:val="0"/>
          <w:bCs w:val="0"/>
          <w:sz w:val="28"/>
          <w:szCs w:val="28"/>
        </w:rPr>
        <w:t xml:space="preserve">», разрешенное использование: «для строительства гаража», срок аренды – 10 лет, признан несостоявшимся, так как </w:t>
      </w:r>
      <w:r w:rsidRPr="00EA2F11">
        <w:rPr>
          <w:rFonts w:eastAsia="Calibri"/>
          <w:b w:val="0"/>
          <w:bCs w:val="0"/>
          <w:sz w:val="28"/>
          <w:szCs w:val="28"/>
        </w:rPr>
        <w:t xml:space="preserve">подана только одна заявка на участие в аукцион </w:t>
      </w:r>
      <w:r w:rsidRPr="00EA2F11">
        <w:rPr>
          <w:b w:val="0"/>
          <w:bCs w:val="0"/>
          <w:sz w:val="28"/>
          <w:szCs w:val="28"/>
        </w:rPr>
        <w:t>на право заключения договора аренды этого земельного участка.</w:t>
      </w:r>
    </w:p>
    <w:p w:rsidR="008264CF" w:rsidRPr="00EA2F11" w:rsidRDefault="008264CF" w:rsidP="0082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F11">
        <w:rPr>
          <w:rFonts w:ascii="Times New Roman" w:hAnsi="Times New Roman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настоящего протокола рассмотрения заявок на участие в аукционе направить единственному участнику аукциона – Виноградову Сергею Анатольевичу, зарегистрированному по адресу Ивановская область, Приволжский район, д. Щербинино, д.10. Арендную плату установить в сумме начального размера предмета аукциона - </w:t>
      </w:r>
      <w:bookmarkStart w:id="0" w:name="_Hlk33704954"/>
      <w:r w:rsidRPr="00EA2F11">
        <w:rPr>
          <w:rFonts w:ascii="Times New Roman" w:hAnsi="Times New Roman"/>
          <w:sz w:val="28"/>
          <w:szCs w:val="28"/>
        </w:rPr>
        <w:t xml:space="preserve">1 920,00 (одна тысяча девятьсот двадцать рублей 00 копеек). </w:t>
      </w:r>
    </w:p>
    <w:p w:rsidR="008264CF" w:rsidRPr="00EA2F11" w:rsidRDefault="008264CF" w:rsidP="008264CF">
      <w:pPr>
        <w:pStyle w:val="ConsPlusTitle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A2F11">
        <w:rPr>
          <w:b w:val="0"/>
          <w:bCs w:val="0"/>
          <w:sz w:val="28"/>
          <w:szCs w:val="28"/>
        </w:rPr>
        <w:t>- в отношении земельного участка, расположенного по адресу: Ивановская область, г. Приволжск, ул. М. Московская, у д.1</w:t>
      </w:r>
      <w:r w:rsidRPr="00EA2F11">
        <w:rPr>
          <w:b w:val="0"/>
          <w:bCs w:val="0"/>
          <w:sz w:val="28"/>
          <w:szCs w:val="28"/>
          <w:lang w:eastAsia="en-US"/>
        </w:rPr>
        <w:t xml:space="preserve">, площадью </w:t>
      </w:r>
      <w:r w:rsidRPr="00EA2F11">
        <w:rPr>
          <w:b w:val="0"/>
          <w:bCs w:val="0"/>
          <w:sz w:val="28"/>
          <w:szCs w:val="28"/>
        </w:rPr>
        <w:t xml:space="preserve">30 </w:t>
      </w:r>
      <w:r w:rsidRPr="00EA2F11">
        <w:rPr>
          <w:b w:val="0"/>
          <w:bCs w:val="0"/>
          <w:sz w:val="28"/>
          <w:szCs w:val="28"/>
          <w:lang w:eastAsia="en-US"/>
        </w:rPr>
        <w:t xml:space="preserve">кв.м., с кадастровым номером </w:t>
      </w:r>
      <w:r w:rsidRPr="00EA2F11">
        <w:rPr>
          <w:b w:val="0"/>
          <w:bCs w:val="0"/>
          <w:sz w:val="28"/>
          <w:szCs w:val="28"/>
        </w:rPr>
        <w:t>37:13:010612:168</w:t>
      </w:r>
      <w:r w:rsidRPr="00EA2F11">
        <w:rPr>
          <w:b w:val="0"/>
          <w:bCs w:val="0"/>
          <w:sz w:val="28"/>
          <w:szCs w:val="28"/>
          <w:lang w:eastAsia="en-US"/>
        </w:rPr>
        <w:t>, категория земель: «</w:t>
      </w:r>
      <w:r w:rsidRPr="00EA2F11">
        <w:rPr>
          <w:b w:val="0"/>
          <w:bCs w:val="0"/>
          <w:sz w:val="28"/>
          <w:szCs w:val="28"/>
        </w:rPr>
        <w:t>земли населенных пунктов</w:t>
      </w:r>
      <w:r w:rsidRPr="00EA2F11">
        <w:rPr>
          <w:b w:val="0"/>
          <w:bCs w:val="0"/>
          <w:sz w:val="28"/>
          <w:szCs w:val="28"/>
          <w:lang w:eastAsia="en-US"/>
        </w:rPr>
        <w:t>», разрешенное использование: «</w:t>
      </w:r>
      <w:r w:rsidRPr="00EA2F11">
        <w:rPr>
          <w:b w:val="0"/>
          <w:bCs w:val="0"/>
          <w:sz w:val="28"/>
          <w:szCs w:val="28"/>
        </w:rPr>
        <w:t>для размещения хозяйственной постройки у жилого дома</w:t>
      </w:r>
      <w:r w:rsidRPr="00EA2F11">
        <w:rPr>
          <w:b w:val="0"/>
          <w:bCs w:val="0"/>
          <w:sz w:val="28"/>
          <w:szCs w:val="28"/>
          <w:lang w:eastAsia="en-US"/>
        </w:rPr>
        <w:t>»</w:t>
      </w:r>
      <w:r w:rsidRPr="00EA2F11">
        <w:rPr>
          <w:b w:val="0"/>
          <w:bCs w:val="0"/>
          <w:sz w:val="28"/>
          <w:szCs w:val="28"/>
        </w:rPr>
        <w:t xml:space="preserve">, срок аренды – 10 лет, признан несостоявшимся, так как </w:t>
      </w:r>
      <w:r w:rsidRPr="00EA2F11">
        <w:rPr>
          <w:rFonts w:eastAsia="Calibri"/>
          <w:b w:val="0"/>
          <w:bCs w:val="0"/>
          <w:sz w:val="28"/>
          <w:szCs w:val="28"/>
        </w:rPr>
        <w:t xml:space="preserve">подана только одна заявка на участие в аукцион </w:t>
      </w:r>
      <w:r w:rsidRPr="00EA2F11">
        <w:rPr>
          <w:b w:val="0"/>
          <w:bCs w:val="0"/>
          <w:sz w:val="28"/>
          <w:szCs w:val="28"/>
        </w:rPr>
        <w:t>на право заключения договора аренды этого земельного участка.</w:t>
      </w:r>
    </w:p>
    <w:p w:rsidR="008264CF" w:rsidRPr="00EA2F11" w:rsidRDefault="008264CF" w:rsidP="008264CF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EA2F11">
        <w:rPr>
          <w:b w:val="0"/>
          <w:bCs w:val="0"/>
          <w:sz w:val="28"/>
          <w:szCs w:val="28"/>
        </w:rPr>
        <w:t>Администрации Приволжского муниципального района в течение десяти дней со дня подписания настоящего протокола рассмотрения заявок на участие в аукционе направить единственному участнику аукциона – Нечаеву Александру Александровичу, зарегистрированно</w:t>
      </w:r>
      <w:r>
        <w:rPr>
          <w:b w:val="0"/>
          <w:bCs w:val="0"/>
          <w:sz w:val="28"/>
          <w:szCs w:val="28"/>
        </w:rPr>
        <w:t>му</w:t>
      </w:r>
      <w:r w:rsidRPr="00EA2F11">
        <w:rPr>
          <w:b w:val="0"/>
          <w:bCs w:val="0"/>
          <w:sz w:val="28"/>
          <w:szCs w:val="28"/>
        </w:rPr>
        <w:t xml:space="preserve"> по адресу: Ивановская область, г. Приволжск, ул. Б. Московская, д.5, кв.54. Арендную плату установить в сумме начального размера предмета аукциона - </w:t>
      </w:r>
      <w:bookmarkEnd w:id="0"/>
      <w:r w:rsidRPr="00EA2F11">
        <w:rPr>
          <w:b w:val="0"/>
          <w:bCs w:val="0"/>
          <w:sz w:val="28"/>
          <w:szCs w:val="28"/>
        </w:rPr>
        <w:t xml:space="preserve">891,00 (восемьсот девяносто один рубль 00 копеек). </w:t>
      </w:r>
    </w:p>
    <w:p w:rsidR="008264CF" w:rsidRPr="00EA2F11" w:rsidRDefault="008264CF" w:rsidP="00826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2F11">
        <w:rPr>
          <w:rFonts w:ascii="Times New Roman" w:hAnsi="Times New Roman"/>
          <w:sz w:val="28"/>
          <w:szCs w:val="28"/>
        </w:rPr>
        <w:t>- в отношении земельного участка, расположенного по адресу: Ивановская область, Приволжский район, с. Толпыгино, ул. Просторная</w:t>
      </w:r>
      <w:r w:rsidRPr="00EA2F11">
        <w:rPr>
          <w:rFonts w:ascii="Times New Roman" w:hAnsi="Times New Roman"/>
          <w:sz w:val="28"/>
          <w:szCs w:val="28"/>
          <w:lang w:eastAsia="en-US"/>
        </w:rPr>
        <w:t xml:space="preserve">, площадью </w:t>
      </w:r>
      <w:r w:rsidRPr="00EA2F11">
        <w:rPr>
          <w:rFonts w:ascii="Times New Roman" w:hAnsi="Times New Roman"/>
          <w:sz w:val="28"/>
          <w:szCs w:val="28"/>
        </w:rPr>
        <w:t xml:space="preserve">22 </w:t>
      </w:r>
      <w:r w:rsidRPr="00EA2F11">
        <w:rPr>
          <w:rFonts w:ascii="Times New Roman" w:hAnsi="Times New Roman"/>
          <w:sz w:val="28"/>
          <w:szCs w:val="28"/>
          <w:lang w:eastAsia="en-US"/>
        </w:rPr>
        <w:t xml:space="preserve">кв.м., с кадастровым номером </w:t>
      </w:r>
      <w:r w:rsidRPr="00EA2F11">
        <w:rPr>
          <w:rFonts w:ascii="Times New Roman" w:hAnsi="Times New Roman"/>
          <w:sz w:val="28"/>
          <w:szCs w:val="28"/>
        </w:rPr>
        <w:t>37:13:030301:776</w:t>
      </w:r>
      <w:r w:rsidRPr="00EA2F11">
        <w:rPr>
          <w:rFonts w:ascii="Times New Roman" w:hAnsi="Times New Roman"/>
          <w:sz w:val="28"/>
          <w:szCs w:val="28"/>
          <w:lang w:eastAsia="en-US"/>
        </w:rPr>
        <w:t>, категория земель: «</w:t>
      </w:r>
      <w:r w:rsidRPr="00EA2F11">
        <w:rPr>
          <w:rFonts w:ascii="Times New Roman" w:hAnsi="Times New Roman"/>
          <w:sz w:val="28"/>
          <w:szCs w:val="28"/>
        </w:rPr>
        <w:t>земли населенных пунктов</w:t>
      </w:r>
      <w:r w:rsidRPr="00EA2F11">
        <w:rPr>
          <w:rFonts w:ascii="Times New Roman" w:hAnsi="Times New Roman"/>
          <w:sz w:val="28"/>
          <w:szCs w:val="28"/>
          <w:lang w:eastAsia="en-US"/>
        </w:rPr>
        <w:t>», разрешенное использование: «</w:t>
      </w:r>
      <w:r w:rsidRPr="00EA2F11">
        <w:rPr>
          <w:rFonts w:ascii="Times New Roman" w:hAnsi="Times New Roman"/>
          <w:sz w:val="28"/>
          <w:szCs w:val="28"/>
        </w:rPr>
        <w:t>для строительства хозяйственной постройки при малоэтажном жилом доме</w:t>
      </w:r>
      <w:r w:rsidRPr="00EA2F11">
        <w:rPr>
          <w:rFonts w:ascii="Times New Roman" w:hAnsi="Times New Roman"/>
          <w:sz w:val="28"/>
          <w:szCs w:val="28"/>
          <w:lang w:eastAsia="en-US"/>
        </w:rPr>
        <w:t>»</w:t>
      </w:r>
      <w:r w:rsidRPr="00EA2F11">
        <w:rPr>
          <w:rFonts w:ascii="Times New Roman" w:hAnsi="Times New Roman"/>
          <w:sz w:val="28"/>
          <w:szCs w:val="28"/>
        </w:rPr>
        <w:t>, срок аренды – 10 лет, признан несостоявшимся, так как подана только одна заявка на участие в аукцион на право заключения договора аренды этого земельного участка.</w:t>
      </w:r>
    </w:p>
    <w:p w:rsidR="008264CF" w:rsidRPr="00EA2F11" w:rsidRDefault="008264CF" w:rsidP="008264CF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EA2F11">
        <w:rPr>
          <w:b w:val="0"/>
          <w:bCs w:val="0"/>
          <w:sz w:val="28"/>
          <w:szCs w:val="28"/>
        </w:rPr>
        <w:t>Админист</w:t>
      </w:r>
      <w:bookmarkStart w:id="1" w:name="_GoBack"/>
      <w:bookmarkEnd w:id="1"/>
      <w:r w:rsidRPr="00EA2F11">
        <w:rPr>
          <w:b w:val="0"/>
          <w:bCs w:val="0"/>
          <w:sz w:val="28"/>
          <w:szCs w:val="28"/>
        </w:rPr>
        <w:t xml:space="preserve">рации Приволжского муниципального района в течение десяти дней со дня подписания настоящего протокола рассмотрения заявок на участие в аукционе направить единственному участнику аукциона – Валиахметовой </w:t>
      </w:r>
      <w:r w:rsidRPr="00EA2F11">
        <w:rPr>
          <w:b w:val="0"/>
          <w:bCs w:val="0"/>
          <w:sz w:val="28"/>
          <w:szCs w:val="28"/>
        </w:rPr>
        <w:lastRenderedPageBreak/>
        <w:t xml:space="preserve">Олимпиаде Владимировне, зарегистрированной по адресу: Ивановская область, Приволжский район, с. Толпыгино, ул. Просторная, д.6, кв.8.  Арендную плату установить в сумме начального размера предмета аукциона - 465,00 (четыреста шестьдесят пять рублей 00 копеек). </w:t>
      </w:r>
    </w:p>
    <w:p w:rsidR="008264CF" w:rsidRPr="00EF21CF" w:rsidRDefault="008264CF" w:rsidP="008264CF">
      <w:pPr>
        <w:pStyle w:val="ConsPlusTitle"/>
        <w:ind w:firstLine="708"/>
        <w:jc w:val="both"/>
        <w:rPr>
          <w:b w:val="0"/>
          <w:bCs w:val="0"/>
        </w:rPr>
      </w:pPr>
    </w:p>
    <w:p w:rsidR="008264CF" w:rsidRDefault="008264CF" w:rsidP="008264C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8264CF" w:rsidRPr="0083101D" w:rsidRDefault="008264CF" w:rsidP="008264C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8264CF" w:rsidRDefault="008264CF" w:rsidP="008264CF">
      <w:pPr>
        <w:pStyle w:val="a4"/>
        <w:ind w:firstLine="708"/>
        <w:jc w:val="both"/>
        <w:rPr>
          <w:sz w:val="28"/>
          <w:szCs w:val="28"/>
        </w:rPr>
      </w:pPr>
    </w:p>
    <w:p w:rsidR="008264CF" w:rsidRDefault="008264CF" w:rsidP="008264CF">
      <w:pPr>
        <w:pStyle w:val="a4"/>
        <w:ind w:firstLine="708"/>
        <w:jc w:val="both"/>
        <w:rPr>
          <w:sz w:val="28"/>
          <w:szCs w:val="28"/>
        </w:rPr>
      </w:pPr>
    </w:p>
    <w:p w:rsidR="008264CF" w:rsidRDefault="008264CF" w:rsidP="008264CF">
      <w:pPr>
        <w:pStyle w:val="a4"/>
        <w:ind w:firstLine="708"/>
        <w:jc w:val="both"/>
        <w:rPr>
          <w:sz w:val="28"/>
          <w:szCs w:val="28"/>
        </w:rPr>
      </w:pPr>
    </w:p>
    <w:p w:rsidR="008264CF" w:rsidRDefault="008264CF" w:rsidP="008264CF">
      <w:pPr>
        <w:pStyle w:val="a4"/>
        <w:ind w:firstLine="708"/>
        <w:jc w:val="both"/>
        <w:rPr>
          <w:sz w:val="28"/>
          <w:szCs w:val="28"/>
        </w:rPr>
      </w:pPr>
    </w:p>
    <w:p w:rsidR="008264CF" w:rsidRDefault="008264CF" w:rsidP="008264CF">
      <w:pPr>
        <w:pStyle w:val="a4"/>
        <w:ind w:firstLine="708"/>
        <w:jc w:val="both"/>
        <w:rPr>
          <w:sz w:val="28"/>
          <w:szCs w:val="28"/>
        </w:rPr>
      </w:pPr>
    </w:p>
    <w:p w:rsidR="008264CF" w:rsidRDefault="008264CF"/>
    <w:sectPr w:rsidR="008264CF" w:rsidSect="008264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CF"/>
    <w:rsid w:val="008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1870C-7C84-4294-ABC9-66C1367F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C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26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2,Знак2"/>
    <w:basedOn w:val="a"/>
    <w:link w:val="a5"/>
    <w:rsid w:val="008264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aliases w:val=" Знак2 Знак,Знак2 Знак"/>
    <w:basedOn w:val="a0"/>
    <w:link w:val="a4"/>
    <w:rsid w:val="008264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2020-06-25T13:48:00Z</dcterms:created>
  <dcterms:modified xsi:type="dcterms:W3CDTF">2020-06-25T13:49:00Z</dcterms:modified>
</cp:coreProperties>
</file>