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2795" w14:textId="3BDBD3B0" w:rsidR="0010210D" w:rsidRDefault="0010210D" w:rsidP="0010210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  <w:r w:rsidR="009C5490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</w:p>
    <w:p w14:paraId="11994C15" w14:textId="77777777" w:rsidR="0010210D" w:rsidRDefault="0010210D" w:rsidP="0010210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муниципальной программе Приволжского </w:t>
      </w:r>
    </w:p>
    <w:p w14:paraId="41088A03" w14:textId="77777777" w:rsidR="0010210D" w:rsidRDefault="0010210D" w:rsidP="0010210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городского поселения «Обеспечение доступным и </w:t>
      </w:r>
    </w:p>
    <w:p w14:paraId="7FA35A65" w14:textId="77777777" w:rsidR="0010210D" w:rsidRDefault="0010210D" w:rsidP="0010210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комфортным жильем, объектами инженерной </w:t>
      </w:r>
    </w:p>
    <w:p w14:paraId="38CFD592" w14:textId="77777777" w:rsidR="0010210D" w:rsidRDefault="0010210D" w:rsidP="0010210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инфраструктуры и услугами жилищно-коммунального хозяйства </w:t>
      </w:r>
    </w:p>
    <w:p w14:paraId="184105B4" w14:textId="0468EB3C" w:rsidR="0010210D" w:rsidRDefault="0010210D" w:rsidP="00F61254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населения Приволжского городского поселения на 2020-2022 годы» </w:t>
      </w:r>
    </w:p>
    <w:p w14:paraId="481518D0" w14:textId="77777777" w:rsidR="00405189" w:rsidRDefault="00405189" w:rsidP="00F61254">
      <w:pPr>
        <w:pStyle w:val="Default"/>
        <w:spacing w:line="360" w:lineRule="auto"/>
        <w:jc w:val="right"/>
        <w:rPr>
          <w:sz w:val="23"/>
          <w:szCs w:val="23"/>
        </w:rPr>
      </w:pPr>
    </w:p>
    <w:p w14:paraId="2EE0B012" w14:textId="53AAA8BE" w:rsidR="001D375D" w:rsidRPr="001D375D" w:rsidRDefault="001D375D" w:rsidP="001D375D">
      <w:pPr>
        <w:pStyle w:val="Default"/>
        <w:jc w:val="center"/>
        <w:rPr>
          <w:b/>
          <w:bCs/>
          <w:sz w:val="28"/>
          <w:szCs w:val="28"/>
        </w:rPr>
      </w:pPr>
      <w:r w:rsidRPr="001D375D">
        <w:rPr>
          <w:b/>
          <w:bCs/>
          <w:sz w:val="28"/>
          <w:szCs w:val="28"/>
        </w:rPr>
        <w:t>Подпрограмма «Переселение граждан из аварийного жилищного фонда на территории Приволжского городского поселения»</w:t>
      </w:r>
    </w:p>
    <w:p w14:paraId="551861D4" w14:textId="77777777" w:rsidR="001D375D" w:rsidRPr="001D375D" w:rsidRDefault="001D375D" w:rsidP="001D375D">
      <w:pPr>
        <w:pStyle w:val="Default"/>
        <w:jc w:val="center"/>
        <w:rPr>
          <w:sz w:val="28"/>
          <w:szCs w:val="28"/>
        </w:rPr>
      </w:pPr>
    </w:p>
    <w:p w14:paraId="22FD1DE6" w14:textId="6A644057" w:rsidR="0010210D" w:rsidRPr="004F0893" w:rsidRDefault="0010210D" w:rsidP="00F6125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F0893">
        <w:rPr>
          <w:b/>
          <w:bCs/>
          <w:sz w:val="28"/>
          <w:szCs w:val="28"/>
        </w:rPr>
        <w:t>1. Паспорт подпрограммы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6378"/>
      </w:tblGrid>
      <w:tr w:rsidR="0010210D" w14:paraId="7FCCA3FF" w14:textId="77777777" w:rsidTr="00F76DE2">
        <w:trPr>
          <w:trHeight w:val="567"/>
        </w:trPr>
        <w:tc>
          <w:tcPr>
            <w:tcW w:w="3687" w:type="dxa"/>
          </w:tcPr>
          <w:p w14:paraId="6370D2F9" w14:textId="77777777" w:rsidR="0010210D" w:rsidRDefault="0010210D" w:rsidP="00F612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378" w:type="dxa"/>
          </w:tcPr>
          <w:p w14:paraId="7A5A932A" w14:textId="349F2D81" w:rsidR="0010210D" w:rsidRDefault="0010210D" w:rsidP="00F6125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«Переселение граждан из аварийного жилищного фонда</w:t>
            </w:r>
            <w:r w:rsidR="00F76DE2">
              <w:rPr>
                <w:sz w:val="28"/>
                <w:szCs w:val="28"/>
              </w:rPr>
              <w:t xml:space="preserve"> на территории Приволжского городского поселения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10210D" w14:paraId="3FE2246C" w14:textId="77777777" w:rsidTr="00F76DE2">
        <w:trPr>
          <w:trHeight w:val="567"/>
        </w:trPr>
        <w:tc>
          <w:tcPr>
            <w:tcW w:w="3687" w:type="dxa"/>
          </w:tcPr>
          <w:p w14:paraId="68BC63A6" w14:textId="77777777" w:rsidR="0010210D" w:rsidRDefault="001021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378" w:type="dxa"/>
          </w:tcPr>
          <w:p w14:paraId="1E47B471" w14:textId="77777777" w:rsidR="0010210D" w:rsidRDefault="001021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2020-2022 годы </w:t>
            </w:r>
          </w:p>
        </w:tc>
      </w:tr>
      <w:tr w:rsidR="0010210D" w14:paraId="03E6D525" w14:textId="77777777" w:rsidTr="00F76DE2">
        <w:trPr>
          <w:trHeight w:val="567"/>
        </w:trPr>
        <w:tc>
          <w:tcPr>
            <w:tcW w:w="3687" w:type="dxa"/>
          </w:tcPr>
          <w:p w14:paraId="619C271D" w14:textId="77777777" w:rsidR="0010210D" w:rsidRDefault="001021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исполнителей подпрограммы </w:t>
            </w:r>
          </w:p>
        </w:tc>
        <w:tc>
          <w:tcPr>
            <w:tcW w:w="6378" w:type="dxa"/>
          </w:tcPr>
          <w:p w14:paraId="20FE1F87" w14:textId="77777777" w:rsidR="00AA7310" w:rsidRDefault="001021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жилищно-коммунального хозяйства района администрации Приволжского муниципального района, </w:t>
            </w:r>
          </w:p>
          <w:p w14:paraId="542B091E" w14:textId="77777777" w:rsidR="0010210D" w:rsidRDefault="001021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Отдел строительства администрации Приволжского муниципального района</w:t>
            </w:r>
            <w:r w:rsidR="008C38A8">
              <w:rPr>
                <w:sz w:val="28"/>
                <w:szCs w:val="28"/>
              </w:rPr>
              <w:t>,</w:t>
            </w:r>
          </w:p>
          <w:p w14:paraId="3E95623F" w14:textId="19446014" w:rsidR="008C38A8" w:rsidRDefault="008C3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  <w:r w:rsidR="00405189">
              <w:rPr>
                <w:sz w:val="28"/>
                <w:szCs w:val="28"/>
              </w:rPr>
              <w:t xml:space="preserve"> </w:t>
            </w:r>
            <w:r w:rsidR="00751233">
              <w:rPr>
                <w:sz w:val="28"/>
                <w:szCs w:val="28"/>
              </w:rPr>
              <w:t>администрации Приволжского муниципального района</w:t>
            </w:r>
          </w:p>
        </w:tc>
      </w:tr>
      <w:tr w:rsidR="0010210D" w14:paraId="32FC5E49" w14:textId="77777777" w:rsidTr="00F76DE2">
        <w:trPr>
          <w:trHeight w:val="567"/>
        </w:trPr>
        <w:tc>
          <w:tcPr>
            <w:tcW w:w="3687" w:type="dxa"/>
          </w:tcPr>
          <w:p w14:paraId="498BA024" w14:textId="77777777" w:rsidR="0010210D" w:rsidRDefault="001021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Формулировка цели (целей) подпрограммы </w:t>
            </w:r>
          </w:p>
        </w:tc>
        <w:tc>
          <w:tcPr>
            <w:tcW w:w="6378" w:type="dxa"/>
          </w:tcPr>
          <w:p w14:paraId="22A3CFCD" w14:textId="3040F505" w:rsidR="00F76DE2" w:rsidRPr="00F76DE2" w:rsidRDefault="0010210D" w:rsidP="0010210D">
            <w:pPr>
              <w:pStyle w:val="Default"/>
              <w:rPr>
                <w:color w:val="auto"/>
                <w:sz w:val="28"/>
                <w:szCs w:val="28"/>
              </w:rPr>
            </w:pPr>
            <w:r w:rsidRPr="00F76DE2">
              <w:rPr>
                <w:color w:val="auto"/>
                <w:sz w:val="28"/>
                <w:szCs w:val="28"/>
              </w:rPr>
              <w:t>1</w:t>
            </w:r>
            <w:r w:rsidR="00AA7310" w:rsidRPr="00F76DE2">
              <w:rPr>
                <w:color w:val="auto"/>
                <w:sz w:val="28"/>
                <w:szCs w:val="28"/>
              </w:rPr>
              <w:t xml:space="preserve">. </w:t>
            </w:r>
            <w:r w:rsidR="00F76DE2" w:rsidRPr="00F76DE2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Создание безопасных и благоприятных условий проживания граждан </w:t>
            </w:r>
            <w:r w:rsidR="00F76DE2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Приволжского городского поселения</w:t>
            </w:r>
          </w:p>
          <w:p w14:paraId="6E5E7296" w14:textId="770F7BD5" w:rsidR="00475B4E" w:rsidRPr="00F76DE2" w:rsidRDefault="00F76DE2" w:rsidP="0010210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</w:t>
            </w:r>
            <w:r w:rsidR="00475B4E" w:rsidRPr="00F76DE2">
              <w:rPr>
                <w:color w:val="auto"/>
                <w:sz w:val="28"/>
                <w:szCs w:val="28"/>
              </w:rPr>
              <w:t>Переселение граждан из аварийного жилищного фонда на территории Приволжского городского поселения.</w:t>
            </w:r>
          </w:p>
          <w:p w14:paraId="676BF0A8" w14:textId="544CEC4A" w:rsidR="0010210D" w:rsidRPr="00F76DE2" w:rsidRDefault="00F76DE2" w:rsidP="0010210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  <w:r w:rsidR="00475B4E" w:rsidRPr="00F76DE2">
              <w:rPr>
                <w:color w:val="auto"/>
                <w:sz w:val="28"/>
                <w:szCs w:val="28"/>
              </w:rPr>
              <w:t xml:space="preserve">. </w:t>
            </w:r>
            <w:r w:rsidR="0010210D" w:rsidRPr="00F76DE2">
              <w:rPr>
                <w:color w:val="auto"/>
                <w:sz w:val="28"/>
                <w:szCs w:val="28"/>
              </w:rPr>
              <w:t>Снижение количества</w:t>
            </w:r>
            <w:r w:rsidR="00AA7310" w:rsidRPr="00F76DE2">
              <w:rPr>
                <w:color w:val="auto"/>
                <w:sz w:val="28"/>
                <w:szCs w:val="28"/>
              </w:rPr>
              <w:t xml:space="preserve"> аварийного жилья на территории Приволжского городского поселения</w:t>
            </w:r>
            <w:r w:rsidR="0010210D" w:rsidRPr="00F76DE2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10210D" w14:paraId="5DDAF39B" w14:textId="77777777" w:rsidTr="00F76DE2">
        <w:trPr>
          <w:trHeight w:val="567"/>
        </w:trPr>
        <w:tc>
          <w:tcPr>
            <w:tcW w:w="3687" w:type="dxa"/>
          </w:tcPr>
          <w:p w14:paraId="16B9D6A9" w14:textId="77777777" w:rsidR="0010210D" w:rsidRDefault="0010210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ресурсного обеспечения подпрограммы по годам ее реализации в разрезе источников финансирования </w:t>
            </w:r>
          </w:p>
        </w:tc>
        <w:tc>
          <w:tcPr>
            <w:tcW w:w="6378" w:type="dxa"/>
          </w:tcPr>
          <w:p w14:paraId="64C9F4C8" w14:textId="18086F20" w:rsidR="00F76DE2" w:rsidRDefault="00F76DE2" w:rsidP="00F76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средств бюджета Приволжского городского поселения, предусмотренных на реализацию Программы,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</w:p>
          <w:p w14:paraId="32C09824" w14:textId="77777777" w:rsidR="00F76DE2" w:rsidRPr="00B7465D" w:rsidRDefault="00F76DE2" w:rsidP="00F76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r w:rsidRPr="00B7465D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по годам:</w:t>
            </w:r>
          </w:p>
          <w:p w14:paraId="41E734A2" w14:textId="0157FD42" w:rsidR="0010210D" w:rsidRDefault="00F76DE2" w:rsidP="00F76D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Pr="00B7465D">
              <w:rPr>
                <w:sz w:val="28"/>
                <w:szCs w:val="28"/>
                <w:lang w:eastAsia="ru-RU"/>
              </w:rPr>
              <w:t xml:space="preserve"> – </w:t>
            </w:r>
            <w:r>
              <w:rPr>
                <w:sz w:val="28"/>
                <w:szCs w:val="28"/>
                <w:lang w:eastAsia="ru-RU"/>
              </w:rPr>
              <w:t>0,00</w:t>
            </w:r>
            <w:r w:rsidRPr="00B7465D">
              <w:rPr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br/>
              <w:t>2021</w:t>
            </w:r>
            <w:r w:rsidRPr="00B7465D">
              <w:rPr>
                <w:sz w:val="28"/>
                <w:szCs w:val="28"/>
                <w:lang w:eastAsia="ru-RU"/>
              </w:rPr>
              <w:t xml:space="preserve"> –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B7465D">
              <w:rPr>
                <w:sz w:val="28"/>
                <w:szCs w:val="28"/>
                <w:lang w:eastAsia="ru-RU"/>
              </w:rPr>
              <w:t>,0</w:t>
            </w:r>
            <w:r w:rsidR="00302E22">
              <w:rPr>
                <w:sz w:val="28"/>
                <w:szCs w:val="28"/>
                <w:lang w:eastAsia="ru-RU"/>
              </w:rPr>
              <w:t>0</w:t>
            </w:r>
            <w:r w:rsidRPr="00B7465D">
              <w:rPr>
                <w:sz w:val="28"/>
                <w:szCs w:val="28"/>
                <w:lang w:eastAsia="ru-RU"/>
              </w:rPr>
              <w:t xml:space="preserve"> рублей,</w:t>
            </w:r>
            <w:r w:rsidRPr="00B7465D">
              <w:rPr>
                <w:sz w:val="28"/>
                <w:szCs w:val="28"/>
                <w:lang w:eastAsia="ru-RU"/>
              </w:rPr>
              <w:br/>
              <w:t>20</w:t>
            </w:r>
            <w:r>
              <w:rPr>
                <w:sz w:val="28"/>
                <w:szCs w:val="28"/>
                <w:lang w:eastAsia="ru-RU"/>
              </w:rPr>
              <w:t>22</w:t>
            </w:r>
            <w:r w:rsidRPr="00B7465D">
              <w:rPr>
                <w:sz w:val="28"/>
                <w:szCs w:val="28"/>
                <w:lang w:eastAsia="ru-RU"/>
              </w:rPr>
              <w:t xml:space="preserve"> –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B7465D">
              <w:rPr>
                <w:sz w:val="28"/>
                <w:szCs w:val="28"/>
                <w:lang w:eastAsia="ru-RU"/>
              </w:rPr>
              <w:t>,0</w:t>
            </w:r>
            <w:r w:rsidR="00302E22">
              <w:rPr>
                <w:sz w:val="28"/>
                <w:szCs w:val="28"/>
                <w:lang w:eastAsia="ru-RU"/>
              </w:rPr>
              <w:t>0</w:t>
            </w:r>
            <w:r w:rsidRPr="00B7465D">
              <w:rPr>
                <w:sz w:val="28"/>
                <w:szCs w:val="28"/>
                <w:lang w:eastAsia="ru-RU"/>
              </w:rPr>
              <w:t xml:space="preserve"> рублей </w:t>
            </w:r>
          </w:p>
        </w:tc>
      </w:tr>
    </w:tbl>
    <w:p w14:paraId="5961AAE4" w14:textId="77777777" w:rsidR="00AA7310" w:rsidRDefault="00AA7310" w:rsidP="00AA7310">
      <w:pPr>
        <w:pStyle w:val="Default"/>
        <w:ind w:left="-426"/>
        <w:jc w:val="center"/>
        <w:rPr>
          <w:b/>
          <w:bCs/>
          <w:sz w:val="28"/>
          <w:szCs w:val="28"/>
        </w:rPr>
      </w:pPr>
    </w:p>
    <w:p w14:paraId="50BE0258" w14:textId="0CA2B761" w:rsidR="0010210D" w:rsidRDefault="0010210D" w:rsidP="00AA7310">
      <w:pPr>
        <w:pStyle w:val="Default"/>
        <w:ind w:left="-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Краткая характеристика сферы реализации подпрограммы</w:t>
      </w:r>
    </w:p>
    <w:p w14:paraId="05A100A7" w14:textId="77777777" w:rsidR="00AA7310" w:rsidRDefault="00AA7310" w:rsidP="00475B4E">
      <w:pPr>
        <w:pStyle w:val="Default"/>
        <w:ind w:left="-426"/>
        <w:jc w:val="both"/>
        <w:rPr>
          <w:sz w:val="28"/>
          <w:szCs w:val="28"/>
        </w:rPr>
      </w:pPr>
    </w:p>
    <w:p w14:paraId="016D06D5" w14:textId="4ECC7970" w:rsidR="00C66B5C" w:rsidRDefault="00475B4E" w:rsidP="00F7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64">
        <w:rPr>
          <w:rFonts w:ascii="Times New Roman" w:hAnsi="Times New Roman" w:cs="Times New Roman"/>
          <w:sz w:val="28"/>
          <w:szCs w:val="28"/>
        </w:rPr>
        <w:t xml:space="preserve">Социально значимой проблемой, существующей на сегодняшний день в жилищной сфере, является наличие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Приволжского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82164">
        <w:rPr>
          <w:rFonts w:ascii="Times New Roman" w:hAnsi="Times New Roman" w:cs="Times New Roman"/>
          <w:sz w:val="28"/>
          <w:szCs w:val="28"/>
        </w:rPr>
        <w:t xml:space="preserve"> аварийных домов.</w:t>
      </w:r>
      <w:r w:rsidR="00C66B5C">
        <w:rPr>
          <w:rFonts w:ascii="Times New Roman" w:hAnsi="Times New Roman" w:cs="Times New Roman"/>
          <w:sz w:val="28"/>
          <w:szCs w:val="28"/>
        </w:rPr>
        <w:t xml:space="preserve"> Ввиду несоответствия требованиям, предъявляемым к жилым помещениям, аварийное жилье не обеспечивает комфортного проживания и создает угрозу для жизни и здоровья проживающих в нем людей. </w:t>
      </w:r>
      <w:r w:rsidR="00597EEC">
        <w:rPr>
          <w:rFonts w:ascii="Times New Roman" w:hAnsi="Times New Roman" w:cs="Times New Roman"/>
          <w:sz w:val="28"/>
          <w:szCs w:val="28"/>
        </w:rPr>
        <w:t xml:space="preserve">Часть аварийного жилищного фонда на территории Приволжского городского поселения </w:t>
      </w:r>
      <w:r w:rsidR="00053954">
        <w:rPr>
          <w:rFonts w:ascii="Times New Roman" w:hAnsi="Times New Roman" w:cs="Times New Roman"/>
          <w:sz w:val="28"/>
          <w:szCs w:val="28"/>
        </w:rPr>
        <w:t>составляет жилье, занимаемое на условиях договоров социального найма, являющееся муниципальной собственностью.</w:t>
      </w:r>
    </w:p>
    <w:p w14:paraId="7878D191" w14:textId="77777777" w:rsidR="00F76DE2" w:rsidRDefault="00F76DE2" w:rsidP="00F76DE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76DE2">
        <w:rPr>
          <w:spacing w:val="2"/>
          <w:sz w:val="28"/>
          <w:szCs w:val="28"/>
        </w:rPr>
        <w:t xml:space="preserve">Аварийный жилищный фонд ухудшает внешний облик </w:t>
      </w:r>
      <w:r>
        <w:rPr>
          <w:spacing w:val="2"/>
          <w:sz w:val="28"/>
          <w:szCs w:val="28"/>
        </w:rPr>
        <w:t>Приволжского городского поселения</w:t>
      </w:r>
      <w:r w:rsidRPr="00F76DE2">
        <w:rPr>
          <w:spacing w:val="2"/>
          <w:sz w:val="28"/>
          <w:szCs w:val="28"/>
        </w:rPr>
        <w:t>, сдерживает развитие инженерной инфраструктуры, понижает инвестиционную привлекательность территории и, самое главное, угрожает жизни и здоровью граждан. Аварийное состояние многоквартирных домов диктует необходимость их сноса или реконструкции, переселения граждан в благоустроенное жилье.</w:t>
      </w:r>
    </w:p>
    <w:p w14:paraId="7C2C69F0" w14:textId="36BFE416" w:rsidR="00F76DE2" w:rsidRDefault="00F76DE2" w:rsidP="00F76DE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76DE2">
        <w:rPr>
          <w:spacing w:val="2"/>
          <w:sz w:val="28"/>
          <w:szCs w:val="28"/>
        </w:rPr>
        <w:t xml:space="preserve">Ликвидация аварийного жилищного фонда планомерно проводится в городе </w:t>
      </w:r>
      <w:r>
        <w:rPr>
          <w:spacing w:val="2"/>
          <w:sz w:val="28"/>
          <w:szCs w:val="28"/>
        </w:rPr>
        <w:t>Приволжске</w:t>
      </w:r>
      <w:r w:rsidRPr="00F76DE2">
        <w:rPr>
          <w:spacing w:val="2"/>
          <w:sz w:val="28"/>
          <w:szCs w:val="28"/>
        </w:rPr>
        <w:t xml:space="preserve">. За 2008 - 2017 годы при финансовой поддержке государственной корпорации - Фонда содействия реформированию жилищно-коммунального хозяйства (далее - Фонд) средств областного бюджета и бюджета </w:t>
      </w:r>
      <w:r>
        <w:rPr>
          <w:spacing w:val="2"/>
          <w:sz w:val="28"/>
          <w:szCs w:val="28"/>
        </w:rPr>
        <w:t>Приволжского городского поселения</w:t>
      </w:r>
      <w:r w:rsidRPr="00F76DE2">
        <w:rPr>
          <w:spacing w:val="2"/>
          <w:sz w:val="28"/>
          <w:szCs w:val="28"/>
        </w:rPr>
        <w:t xml:space="preserve"> </w:t>
      </w:r>
      <w:r w:rsidRPr="00E94D25">
        <w:rPr>
          <w:spacing w:val="2"/>
          <w:sz w:val="28"/>
          <w:szCs w:val="28"/>
        </w:rPr>
        <w:t xml:space="preserve">было расселено </w:t>
      </w:r>
      <w:r w:rsidR="00AA01D4" w:rsidRPr="00E94D25">
        <w:rPr>
          <w:spacing w:val="2"/>
          <w:sz w:val="28"/>
          <w:szCs w:val="28"/>
        </w:rPr>
        <w:t>75</w:t>
      </w:r>
      <w:r w:rsidRPr="00E94D25">
        <w:rPr>
          <w:spacing w:val="2"/>
          <w:sz w:val="28"/>
          <w:szCs w:val="28"/>
        </w:rPr>
        <w:t xml:space="preserve"> аварийных дом</w:t>
      </w:r>
      <w:r w:rsidR="00AA01D4" w:rsidRPr="00E94D25">
        <w:rPr>
          <w:spacing w:val="2"/>
          <w:sz w:val="28"/>
          <w:szCs w:val="28"/>
        </w:rPr>
        <w:t>ов</w:t>
      </w:r>
      <w:r w:rsidRPr="00E94D25">
        <w:rPr>
          <w:spacing w:val="2"/>
          <w:sz w:val="28"/>
          <w:szCs w:val="28"/>
        </w:rPr>
        <w:t xml:space="preserve">, </w:t>
      </w:r>
      <w:r w:rsidR="00AA01D4" w:rsidRPr="00E94D25">
        <w:rPr>
          <w:spacing w:val="2"/>
          <w:sz w:val="28"/>
          <w:szCs w:val="28"/>
        </w:rPr>
        <w:t>5</w:t>
      </w:r>
      <w:r w:rsidR="00E94D25" w:rsidRPr="00E94D25">
        <w:rPr>
          <w:spacing w:val="2"/>
          <w:sz w:val="28"/>
          <w:szCs w:val="28"/>
        </w:rPr>
        <w:t>85</w:t>
      </w:r>
      <w:r w:rsidRPr="00E94D25">
        <w:rPr>
          <w:spacing w:val="2"/>
          <w:sz w:val="28"/>
          <w:szCs w:val="28"/>
        </w:rPr>
        <w:t xml:space="preserve"> семей (</w:t>
      </w:r>
      <w:r w:rsidR="00AA01D4" w:rsidRPr="00E94D25">
        <w:rPr>
          <w:spacing w:val="2"/>
          <w:sz w:val="28"/>
          <w:szCs w:val="28"/>
        </w:rPr>
        <w:t>1</w:t>
      </w:r>
      <w:r w:rsidR="00E94D25" w:rsidRPr="00E94D25">
        <w:rPr>
          <w:spacing w:val="2"/>
          <w:sz w:val="28"/>
          <w:szCs w:val="28"/>
        </w:rPr>
        <w:t>616</w:t>
      </w:r>
      <w:r w:rsidRPr="00E94D25">
        <w:rPr>
          <w:spacing w:val="2"/>
          <w:sz w:val="28"/>
          <w:szCs w:val="28"/>
        </w:rPr>
        <w:t xml:space="preserve"> жителя) получили новые жилые квартиры, ликвидировано </w:t>
      </w:r>
      <w:r w:rsidR="00E94D25" w:rsidRPr="00E94D25">
        <w:rPr>
          <w:spacing w:val="2"/>
          <w:sz w:val="28"/>
          <w:szCs w:val="28"/>
        </w:rPr>
        <w:t>26662,73</w:t>
      </w:r>
      <w:r w:rsidRPr="00E94D25">
        <w:rPr>
          <w:spacing w:val="2"/>
          <w:sz w:val="28"/>
          <w:szCs w:val="28"/>
        </w:rPr>
        <w:t xml:space="preserve"> кв. м аварийного жилья.</w:t>
      </w:r>
    </w:p>
    <w:p w14:paraId="79CA903E" w14:textId="2B8899EC" w:rsidR="00F76DE2" w:rsidRPr="004849E0" w:rsidRDefault="00F76DE2" w:rsidP="00F76DE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76DE2">
        <w:rPr>
          <w:spacing w:val="2"/>
          <w:sz w:val="28"/>
          <w:szCs w:val="28"/>
        </w:rPr>
        <w:t xml:space="preserve">После сноса многоквартирных домов земельные участки предполагается </w:t>
      </w:r>
      <w:r w:rsidRPr="004849E0">
        <w:rPr>
          <w:spacing w:val="2"/>
          <w:sz w:val="28"/>
          <w:szCs w:val="28"/>
        </w:rPr>
        <w:t>использовать для строительства многоквартирными жилых домов, благоустройства территории.</w:t>
      </w:r>
    </w:p>
    <w:p w14:paraId="3285C621" w14:textId="353DA1AE" w:rsidR="008321F8" w:rsidRPr="004849E0" w:rsidRDefault="008321F8" w:rsidP="00F76DE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849E0">
        <w:rPr>
          <w:sz w:val="28"/>
          <w:szCs w:val="28"/>
          <w:shd w:val="clear" w:color="auto" w:fill="FFFFFF"/>
        </w:rPr>
        <w:t>Перечень многоквартирных домов, признанных до 01.02.2020 года в установленном порядке аварийными и подлежащими сносу в связи с физическим износом в процессе их эксплуатации, с указанием их основных характеристик приведен в Таблице 1.</w:t>
      </w:r>
    </w:p>
    <w:p w14:paraId="19F04B74" w14:textId="50EED0B4" w:rsidR="008A263A" w:rsidRDefault="008A263A" w:rsidP="008A26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74C9633A" w14:textId="77777777" w:rsidR="008A263A" w:rsidRDefault="008A263A" w:rsidP="008A263A">
      <w:pPr>
        <w:pStyle w:val="Default"/>
        <w:jc w:val="right"/>
        <w:rPr>
          <w:sz w:val="28"/>
          <w:szCs w:val="28"/>
        </w:rPr>
      </w:pPr>
    </w:p>
    <w:tbl>
      <w:tblPr>
        <w:tblStyle w:val="a6"/>
        <w:tblW w:w="9911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635"/>
        <w:gridCol w:w="1373"/>
        <w:gridCol w:w="1611"/>
        <w:gridCol w:w="1611"/>
      </w:tblGrid>
      <w:tr w:rsidR="008B7F8C" w14:paraId="5FE36B77" w14:textId="77777777" w:rsidTr="00A40269">
        <w:trPr>
          <w:jc w:val="center"/>
        </w:trPr>
        <w:tc>
          <w:tcPr>
            <w:tcW w:w="2122" w:type="dxa"/>
            <w:vMerge w:val="restart"/>
          </w:tcPr>
          <w:p w14:paraId="65FF4BE4" w14:textId="47CE3D20" w:rsidR="008B7F8C" w:rsidRDefault="008B7F8C" w:rsidP="008A26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1559" w:type="dxa"/>
            <w:vMerge w:val="restart"/>
          </w:tcPr>
          <w:p w14:paraId="0E0F6A2F" w14:textId="6F036B74" w:rsidR="008B7F8C" w:rsidRDefault="008B7F8C" w:rsidP="008A26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ввода дома в эксплуатацию</w:t>
            </w:r>
          </w:p>
        </w:tc>
        <w:tc>
          <w:tcPr>
            <w:tcW w:w="1635" w:type="dxa"/>
            <w:vMerge w:val="restart"/>
          </w:tcPr>
          <w:p w14:paraId="00694653" w14:textId="52A9AA49" w:rsidR="008B7F8C" w:rsidRDefault="008B7F8C" w:rsidP="008A26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признания МКД аварийным</w:t>
            </w:r>
          </w:p>
        </w:tc>
        <w:tc>
          <w:tcPr>
            <w:tcW w:w="4595" w:type="dxa"/>
            <w:gridSpan w:val="3"/>
          </w:tcPr>
          <w:p w14:paraId="60D4D45A" w14:textId="3B9CD6D1" w:rsidR="008B7F8C" w:rsidRDefault="008B7F8C" w:rsidP="008A26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аварийном жилищном фонде, подлежащем расселению</w:t>
            </w:r>
          </w:p>
        </w:tc>
      </w:tr>
      <w:tr w:rsidR="000777A4" w14:paraId="59DD8A44" w14:textId="77777777" w:rsidTr="00A40269">
        <w:trPr>
          <w:jc w:val="center"/>
        </w:trPr>
        <w:tc>
          <w:tcPr>
            <w:tcW w:w="2122" w:type="dxa"/>
            <w:vMerge/>
          </w:tcPr>
          <w:p w14:paraId="329EAE37" w14:textId="77777777" w:rsidR="008A263A" w:rsidRDefault="008A263A" w:rsidP="008A263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C8E42BC" w14:textId="77777777" w:rsidR="008A263A" w:rsidRDefault="008A263A" w:rsidP="008A263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14:paraId="48A2D61A" w14:textId="77777777" w:rsidR="008A263A" w:rsidRDefault="008A263A" w:rsidP="008A263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29FC78F1" w14:textId="5A89D8CA" w:rsidR="008A263A" w:rsidRDefault="008A263A" w:rsidP="008A26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Площадь,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11" w:type="dxa"/>
          </w:tcPr>
          <w:p w14:paraId="55B872B1" w14:textId="37C3A7C4" w:rsidR="008A263A" w:rsidRDefault="000777A4" w:rsidP="008A26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жилых помещений</w:t>
            </w:r>
          </w:p>
        </w:tc>
        <w:tc>
          <w:tcPr>
            <w:tcW w:w="1611" w:type="dxa"/>
          </w:tcPr>
          <w:p w14:paraId="2014D289" w14:textId="0650927F" w:rsidR="008A263A" w:rsidRDefault="008B7F8C" w:rsidP="008A263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</w:tr>
      <w:tr w:rsidR="008B7F8C" w14:paraId="74211E9F" w14:textId="77777777" w:rsidTr="00A40269">
        <w:trPr>
          <w:jc w:val="center"/>
        </w:trPr>
        <w:tc>
          <w:tcPr>
            <w:tcW w:w="2122" w:type="dxa"/>
          </w:tcPr>
          <w:p w14:paraId="230E2AE5" w14:textId="6DF86AFD" w:rsidR="008B7F8C" w:rsidRDefault="008B7F8C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область, г.Приволжск, ул.</w:t>
            </w:r>
            <w:r w:rsidR="00A402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Советская, дом 19</w:t>
            </w:r>
          </w:p>
        </w:tc>
        <w:tc>
          <w:tcPr>
            <w:tcW w:w="1559" w:type="dxa"/>
            <w:vAlign w:val="center"/>
          </w:tcPr>
          <w:p w14:paraId="71906503" w14:textId="162BAAA8" w:rsidR="008B7F8C" w:rsidRDefault="008B7F8C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635" w:type="dxa"/>
            <w:vAlign w:val="center"/>
          </w:tcPr>
          <w:p w14:paraId="4B800B6A" w14:textId="6317CF48" w:rsidR="008B7F8C" w:rsidRDefault="008B7F8C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</w:t>
            </w:r>
          </w:p>
        </w:tc>
        <w:tc>
          <w:tcPr>
            <w:tcW w:w="1373" w:type="dxa"/>
            <w:vAlign w:val="center"/>
          </w:tcPr>
          <w:p w14:paraId="0A42CDEF" w14:textId="449B1F52" w:rsidR="008B7F8C" w:rsidRDefault="008B7F8C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502,00</w:t>
            </w:r>
          </w:p>
        </w:tc>
        <w:tc>
          <w:tcPr>
            <w:tcW w:w="1611" w:type="dxa"/>
            <w:vAlign w:val="center"/>
          </w:tcPr>
          <w:p w14:paraId="3FE2F6EE" w14:textId="131B9152" w:rsidR="008B7F8C" w:rsidRDefault="000777A4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1" w:type="dxa"/>
            <w:vAlign w:val="center"/>
          </w:tcPr>
          <w:p w14:paraId="0127EFA4" w14:textId="0F044115" w:rsidR="008B7F8C" w:rsidRDefault="008B7F8C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B7F8C" w14:paraId="1558595D" w14:textId="77777777" w:rsidTr="00A40269">
        <w:trPr>
          <w:jc w:val="center"/>
        </w:trPr>
        <w:tc>
          <w:tcPr>
            <w:tcW w:w="2122" w:type="dxa"/>
          </w:tcPr>
          <w:p w14:paraId="35A0B4DF" w14:textId="028C9851" w:rsidR="008B7F8C" w:rsidRDefault="008B7F8C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область, г.Приволжск, Станционный проезд, дом 18</w:t>
            </w:r>
          </w:p>
        </w:tc>
        <w:tc>
          <w:tcPr>
            <w:tcW w:w="1559" w:type="dxa"/>
            <w:vAlign w:val="center"/>
          </w:tcPr>
          <w:p w14:paraId="71479ECF" w14:textId="1BAD60B7" w:rsidR="008B7F8C" w:rsidRDefault="008B7F8C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635" w:type="dxa"/>
            <w:vAlign w:val="center"/>
          </w:tcPr>
          <w:p w14:paraId="63A45632" w14:textId="1E23FEC9" w:rsidR="008B7F8C" w:rsidRDefault="00A40269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30.01.2020</w:t>
            </w:r>
          </w:p>
        </w:tc>
        <w:tc>
          <w:tcPr>
            <w:tcW w:w="1373" w:type="dxa"/>
            <w:vAlign w:val="center"/>
          </w:tcPr>
          <w:p w14:paraId="328BA4B1" w14:textId="65F2387D" w:rsidR="008B7F8C" w:rsidRDefault="008B7F8C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515,4</w:t>
            </w:r>
            <w:r w:rsidR="00A40269">
              <w:rPr>
                <w:sz w:val="28"/>
                <w:szCs w:val="28"/>
              </w:rPr>
              <w:t>0</w:t>
            </w:r>
          </w:p>
        </w:tc>
        <w:tc>
          <w:tcPr>
            <w:tcW w:w="1611" w:type="dxa"/>
            <w:vAlign w:val="center"/>
          </w:tcPr>
          <w:p w14:paraId="3239DCB0" w14:textId="087CA1F2" w:rsidR="008B7F8C" w:rsidRDefault="00A40269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1" w:type="dxa"/>
            <w:vAlign w:val="center"/>
          </w:tcPr>
          <w:p w14:paraId="70D4233A" w14:textId="313D598D" w:rsidR="008B7F8C" w:rsidRDefault="00A40269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0777A4" w14:paraId="4BFD6BF8" w14:textId="77777777" w:rsidTr="00A40269">
        <w:trPr>
          <w:jc w:val="center"/>
        </w:trPr>
        <w:tc>
          <w:tcPr>
            <w:tcW w:w="2122" w:type="dxa"/>
          </w:tcPr>
          <w:p w14:paraId="796910D6" w14:textId="77777777" w:rsidR="008B7F8C" w:rsidRDefault="008B7F8C" w:rsidP="008B7F8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EB7C998" w14:textId="77777777" w:rsidR="008B7F8C" w:rsidRDefault="008B7F8C" w:rsidP="008B7F8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14:paraId="7BBD9CC3" w14:textId="77777777" w:rsidR="008B7F8C" w:rsidRDefault="008B7F8C" w:rsidP="008B7F8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14:paraId="3433EF29" w14:textId="186DFA97" w:rsidR="008B7F8C" w:rsidRDefault="008B7F8C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1017,4</w:t>
            </w:r>
            <w:r w:rsidR="00A40269">
              <w:rPr>
                <w:sz w:val="28"/>
                <w:szCs w:val="28"/>
              </w:rPr>
              <w:t>0</w:t>
            </w:r>
          </w:p>
        </w:tc>
        <w:tc>
          <w:tcPr>
            <w:tcW w:w="1611" w:type="dxa"/>
          </w:tcPr>
          <w:p w14:paraId="476AB75C" w14:textId="3600CEFD" w:rsidR="008B7F8C" w:rsidRDefault="00A40269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11" w:type="dxa"/>
          </w:tcPr>
          <w:p w14:paraId="6409187D" w14:textId="0C37FCFE" w:rsidR="008B7F8C" w:rsidRDefault="00A40269" w:rsidP="008B7F8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14:paraId="2D151078" w14:textId="77777777" w:rsidR="008A263A" w:rsidRDefault="008A263A" w:rsidP="008A263A">
      <w:pPr>
        <w:pStyle w:val="Default"/>
        <w:jc w:val="right"/>
        <w:rPr>
          <w:sz w:val="28"/>
          <w:szCs w:val="28"/>
        </w:rPr>
      </w:pPr>
    </w:p>
    <w:p w14:paraId="1FF33392" w14:textId="77777777" w:rsidR="008B7F8C" w:rsidRDefault="008B7F8C" w:rsidP="00AA7310">
      <w:pPr>
        <w:pStyle w:val="Default"/>
        <w:ind w:left="-426"/>
        <w:jc w:val="center"/>
        <w:rPr>
          <w:b/>
          <w:bCs/>
          <w:sz w:val="28"/>
          <w:szCs w:val="28"/>
        </w:rPr>
      </w:pPr>
    </w:p>
    <w:p w14:paraId="7C9C3297" w14:textId="500E190B" w:rsidR="0010210D" w:rsidRDefault="0010210D" w:rsidP="00AA7310">
      <w:pPr>
        <w:pStyle w:val="Default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Мероприятия подпрограммы</w:t>
      </w:r>
    </w:p>
    <w:p w14:paraId="002D7E16" w14:textId="77777777" w:rsidR="00AA7310" w:rsidRDefault="00AA7310" w:rsidP="00AA7310">
      <w:pPr>
        <w:pStyle w:val="Default"/>
        <w:ind w:left="-426"/>
        <w:jc w:val="center"/>
        <w:rPr>
          <w:sz w:val="28"/>
          <w:szCs w:val="28"/>
        </w:rPr>
      </w:pPr>
    </w:p>
    <w:p w14:paraId="0F4DBEC6" w14:textId="3058BDDF" w:rsidR="0010210D" w:rsidRDefault="0010210D" w:rsidP="008321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подпрограмма </w:t>
      </w:r>
      <w:r w:rsidR="00F4412B">
        <w:rPr>
          <w:sz w:val="28"/>
          <w:szCs w:val="28"/>
        </w:rPr>
        <w:t xml:space="preserve">«Переселение граждан из аварийного жилищного фонда на территории Приволжского городского поселения» </w:t>
      </w:r>
      <w:r>
        <w:rPr>
          <w:sz w:val="28"/>
          <w:szCs w:val="28"/>
        </w:rPr>
        <w:t xml:space="preserve">(далее подпрограмма) предусматривает следующие мероприятия: </w:t>
      </w:r>
    </w:p>
    <w:p w14:paraId="349C6568" w14:textId="61D78127" w:rsidR="0010210D" w:rsidRDefault="0010210D" w:rsidP="008321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2C2B">
        <w:rPr>
          <w:sz w:val="28"/>
          <w:szCs w:val="28"/>
        </w:rPr>
        <w:t>определение размера возмещения за жилые помещения в соответствии с частью 7 статьи 32 ЖК РФ</w:t>
      </w:r>
      <w:r>
        <w:rPr>
          <w:sz w:val="28"/>
          <w:szCs w:val="28"/>
        </w:rPr>
        <w:t xml:space="preserve">; </w:t>
      </w:r>
    </w:p>
    <w:p w14:paraId="23829B4C" w14:textId="7C852582" w:rsidR="00842C2B" w:rsidRDefault="00842C2B" w:rsidP="008321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расчетов с собственниками жилых помещений в аварийных жилых домах путем предоставления возмещения за жилые помещения;</w:t>
      </w:r>
    </w:p>
    <w:p w14:paraId="73D1CB1A" w14:textId="515EEA8D" w:rsidR="0010210D" w:rsidRDefault="0010210D" w:rsidP="008321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0573" w:rsidRPr="009161C9">
        <w:rPr>
          <w:color w:val="auto"/>
          <w:sz w:val="28"/>
          <w:szCs w:val="28"/>
        </w:rPr>
        <w:t xml:space="preserve">предоставление </w:t>
      </w:r>
      <w:r w:rsidR="009161C9" w:rsidRPr="009161C9">
        <w:rPr>
          <w:color w:val="auto"/>
          <w:sz w:val="28"/>
          <w:szCs w:val="28"/>
        </w:rPr>
        <w:t>взамен изымаемого жилого помещения другого жилого помещения с зачетом его стоимости при определении размера в</w:t>
      </w:r>
      <w:r w:rsidR="009161C9">
        <w:rPr>
          <w:sz w:val="28"/>
          <w:szCs w:val="28"/>
        </w:rPr>
        <w:t>озмещения за изымаемое жилое помещение</w:t>
      </w:r>
      <w:r w:rsidR="00E94416">
        <w:rPr>
          <w:sz w:val="28"/>
          <w:szCs w:val="28"/>
        </w:rPr>
        <w:t>;</w:t>
      </w:r>
    </w:p>
    <w:p w14:paraId="3E348E33" w14:textId="084D4741" w:rsidR="00F4412B" w:rsidRDefault="00F4412B" w:rsidP="008321F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переселение граждан в муниципальные жилые помещения</w:t>
      </w:r>
      <w:r w:rsidR="001549C9">
        <w:rPr>
          <w:sz w:val="28"/>
          <w:szCs w:val="28"/>
        </w:rPr>
        <w:t>.</w:t>
      </w:r>
    </w:p>
    <w:p w14:paraId="4249E480" w14:textId="634F8641" w:rsidR="00F84680" w:rsidRDefault="00F84680" w:rsidP="008321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4680">
        <w:rPr>
          <w:color w:val="auto"/>
          <w:sz w:val="28"/>
          <w:szCs w:val="28"/>
        </w:rPr>
        <w:t xml:space="preserve">Перечень основных мероприятий </w:t>
      </w:r>
      <w:r>
        <w:rPr>
          <w:color w:val="auto"/>
          <w:sz w:val="28"/>
          <w:szCs w:val="28"/>
        </w:rPr>
        <w:t xml:space="preserve">подпрограммы </w:t>
      </w:r>
      <w:r w:rsidRPr="00F84680">
        <w:rPr>
          <w:color w:val="auto"/>
          <w:sz w:val="28"/>
          <w:szCs w:val="28"/>
        </w:rPr>
        <w:t xml:space="preserve">представлен </w:t>
      </w:r>
      <w:r>
        <w:rPr>
          <w:color w:val="auto"/>
          <w:sz w:val="28"/>
          <w:szCs w:val="28"/>
        </w:rPr>
        <w:t>Таблице 2.</w:t>
      </w:r>
    </w:p>
    <w:p w14:paraId="7CDE5C14" w14:textId="41EC3A81" w:rsidR="004849E0" w:rsidRPr="004849E0" w:rsidRDefault="004849E0" w:rsidP="008321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849E0">
        <w:rPr>
          <w:color w:val="auto"/>
          <w:sz w:val="28"/>
          <w:szCs w:val="28"/>
          <w:shd w:val="clear" w:color="auto" w:fill="FFFFFF"/>
        </w:rPr>
        <w:t>Основные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4849E0">
        <w:rPr>
          <w:color w:val="auto"/>
          <w:sz w:val="28"/>
          <w:szCs w:val="28"/>
          <w:shd w:val="clear" w:color="auto" w:fill="FFFFFF"/>
        </w:rPr>
        <w:t xml:space="preserve">мероприятия, предусмотренные </w:t>
      </w:r>
      <w:r>
        <w:rPr>
          <w:color w:val="auto"/>
          <w:sz w:val="28"/>
          <w:szCs w:val="28"/>
          <w:shd w:val="clear" w:color="auto" w:fill="FFFFFF"/>
        </w:rPr>
        <w:t>подп</w:t>
      </w:r>
      <w:r w:rsidRPr="004849E0">
        <w:rPr>
          <w:color w:val="auto"/>
          <w:sz w:val="28"/>
          <w:szCs w:val="28"/>
          <w:shd w:val="clear" w:color="auto" w:fill="FFFFFF"/>
        </w:rPr>
        <w:t>рограммой, могут уточняться или дополняться в зависимости от изменений в законодательстве, возможностей бюджетов всех уровней и внебюджетного финансирования.</w:t>
      </w:r>
    </w:p>
    <w:p w14:paraId="5269AA74" w14:textId="4435C17C" w:rsidR="0010210D" w:rsidRPr="00F84680" w:rsidRDefault="0010210D" w:rsidP="008321F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4680">
        <w:rPr>
          <w:color w:val="auto"/>
          <w:sz w:val="28"/>
          <w:szCs w:val="28"/>
        </w:rPr>
        <w:t xml:space="preserve">Срок реализации мероприятий – 2020 – 2022 годы. </w:t>
      </w:r>
    </w:p>
    <w:p w14:paraId="684AB207" w14:textId="77777777" w:rsidR="00483319" w:rsidRDefault="0010210D" w:rsidP="008321F8">
      <w:pPr>
        <w:pStyle w:val="Default"/>
        <w:ind w:firstLine="709"/>
        <w:jc w:val="both"/>
        <w:rPr>
          <w:sz w:val="28"/>
          <w:szCs w:val="28"/>
        </w:rPr>
      </w:pPr>
      <w:r w:rsidRPr="00F84680">
        <w:rPr>
          <w:color w:val="auto"/>
          <w:sz w:val="28"/>
          <w:szCs w:val="28"/>
        </w:rPr>
        <w:t xml:space="preserve">Ответственные исполнители мероприятий – </w:t>
      </w:r>
      <w:r w:rsidR="00F61254" w:rsidRPr="00F84680">
        <w:rPr>
          <w:color w:val="auto"/>
          <w:sz w:val="28"/>
          <w:szCs w:val="28"/>
        </w:rPr>
        <w:t xml:space="preserve">управление жилищно-коммунального хозяйства района администрации Приволжского муниципального </w:t>
      </w:r>
      <w:r w:rsidR="00F61254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МКУ Отдел строительства администрации Приволжского муниципального района</w:t>
      </w:r>
      <w:r w:rsidR="00B70573">
        <w:rPr>
          <w:sz w:val="28"/>
          <w:szCs w:val="28"/>
        </w:rPr>
        <w:t>, комитет по управлению муниципальным имуществом администрации Приволжского муниципального района.</w:t>
      </w:r>
    </w:p>
    <w:p w14:paraId="14176033" w14:textId="77777777" w:rsidR="00F84680" w:rsidRDefault="00483319" w:rsidP="008321F8">
      <w:pPr>
        <w:pStyle w:val="Default"/>
        <w:ind w:firstLine="709"/>
        <w:jc w:val="both"/>
        <w:rPr>
          <w:sz w:val="28"/>
          <w:szCs w:val="28"/>
        </w:rPr>
      </w:pPr>
      <w:r w:rsidRPr="00483319">
        <w:rPr>
          <w:color w:val="auto"/>
          <w:sz w:val="28"/>
          <w:szCs w:val="28"/>
          <w:shd w:val="clear" w:color="auto" w:fill="FFFFFF"/>
        </w:rPr>
        <w:t xml:space="preserve">Информация о ресурсном обеспечении реализации </w:t>
      </w:r>
      <w:r>
        <w:rPr>
          <w:color w:val="auto"/>
          <w:sz w:val="28"/>
          <w:szCs w:val="28"/>
          <w:shd w:val="clear" w:color="auto" w:fill="FFFFFF"/>
        </w:rPr>
        <w:t>подп</w:t>
      </w:r>
      <w:r w:rsidRPr="00483319">
        <w:rPr>
          <w:color w:val="auto"/>
          <w:sz w:val="28"/>
          <w:szCs w:val="28"/>
          <w:shd w:val="clear" w:color="auto" w:fill="FFFFFF"/>
        </w:rPr>
        <w:t>рограммы за счет всех источников финансирования представлена в</w:t>
      </w:r>
      <w:r>
        <w:rPr>
          <w:color w:val="auto"/>
          <w:sz w:val="28"/>
          <w:szCs w:val="28"/>
          <w:shd w:val="clear" w:color="auto" w:fill="FFFFFF"/>
        </w:rPr>
        <w:t xml:space="preserve"> Таблице 3.</w:t>
      </w:r>
      <w:r w:rsidR="0010210D">
        <w:rPr>
          <w:sz w:val="28"/>
          <w:szCs w:val="28"/>
        </w:rPr>
        <w:t xml:space="preserve"> </w:t>
      </w:r>
    </w:p>
    <w:p w14:paraId="20DD7777" w14:textId="77777777" w:rsidR="000C7326" w:rsidRDefault="000C7326" w:rsidP="008321F8">
      <w:pPr>
        <w:pStyle w:val="Default"/>
        <w:ind w:firstLine="709"/>
        <w:jc w:val="both"/>
        <w:rPr>
          <w:sz w:val="28"/>
          <w:szCs w:val="28"/>
        </w:rPr>
      </w:pPr>
    </w:p>
    <w:p w14:paraId="6B3CD9E2" w14:textId="2B3CF895" w:rsidR="000C7326" w:rsidRDefault="000C7326" w:rsidP="000C7326">
      <w:pPr>
        <w:pStyle w:val="Default"/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Ожидаемые результаты реализации подпрограммы</w:t>
      </w:r>
    </w:p>
    <w:p w14:paraId="187FA226" w14:textId="77777777" w:rsidR="000C7326" w:rsidRDefault="000C7326" w:rsidP="000C7326">
      <w:pPr>
        <w:pStyle w:val="Default"/>
        <w:ind w:left="-426"/>
        <w:jc w:val="center"/>
        <w:rPr>
          <w:sz w:val="28"/>
          <w:szCs w:val="28"/>
        </w:rPr>
      </w:pPr>
    </w:p>
    <w:p w14:paraId="737C46C5" w14:textId="4DCFCC01" w:rsidR="000C7326" w:rsidRDefault="000C7326" w:rsidP="000C73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позволит осуществить переселение граждан из аварийного жилищного фонда на территории Приволжского городского поселения, обеспечить комфортное проживание граждан и исключит угрозу для жизни и здоровья проживающих в нем людей.</w:t>
      </w:r>
    </w:p>
    <w:p w14:paraId="37D23202" w14:textId="011BCCD0" w:rsidR="000C7326" w:rsidRDefault="000C7326" w:rsidP="000C73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(индикаторах) приведены в Таблице 4.</w:t>
      </w:r>
    </w:p>
    <w:p w14:paraId="01B3F1E6" w14:textId="77777777" w:rsidR="000C7326" w:rsidRDefault="000C7326" w:rsidP="000C7326">
      <w:pPr>
        <w:pStyle w:val="Default"/>
        <w:ind w:left="-425" w:firstLine="709"/>
        <w:jc w:val="both"/>
        <w:rPr>
          <w:sz w:val="28"/>
          <w:szCs w:val="28"/>
        </w:rPr>
      </w:pPr>
    </w:p>
    <w:p w14:paraId="5AAD9355" w14:textId="77777777" w:rsidR="000C7326" w:rsidRDefault="000C7326" w:rsidP="000C7326">
      <w:pPr>
        <w:pStyle w:val="Default"/>
        <w:ind w:left="-425"/>
        <w:jc w:val="both"/>
        <w:rPr>
          <w:sz w:val="28"/>
          <w:szCs w:val="28"/>
        </w:rPr>
      </w:pPr>
    </w:p>
    <w:p w14:paraId="4FFA030A" w14:textId="77777777" w:rsidR="000C7326" w:rsidRDefault="000C7326" w:rsidP="000C7326">
      <w:pPr>
        <w:pStyle w:val="Default"/>
        <w:ind w:left="-425"/>
        <w:jc w:val="both"/>
        <w:rPr>
          <w:sz w:val="28"/>
          <w:szCs w:val="28"/>
        </w:rPr>
      </w:pPr>
    </w:p>
    <w:p w14:paraId="49930918" w14:textId="5FD2463D" w:rsidR="000C7326" w:rsidRDefault="000C7326" w:rsidP="008321F8">
      <w:pPr>
        <w:pStyle w:val="Default"/>
        <w:ind w:firstLine="709"/>
        <w:jc w:val="both"/>
        <w:rPr>
          <w:sz w:val="28"/>
          <w:szCs w:val="28"/>
        </w:rPr>
        <w:sectPr w:rsidR="000C7326" w:rsidSect="00F76DE2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14:paraId="64629D70" w14:textId="67F33500" w:rsidR="00F84680" w:rsidRDefault="00F84680" w:rsidP="00405189">
      <w:pPr>
        <w:pStyle w:val="Default"/>
        <w:spacing w:line="360" w:lineRule="auto"/>
        <w:ind w:right="28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  <w:r w:rsidR="00405189">
        <w:rPr>
          <w:sz w:val="28"/>
          <w:szCs w:val="28"/>
        </w:rPr>
        <w:t>.</w:t>
      </w:r>
    </w:p>
    <w:p w14:paraId="54B15437" w14:textId="610C828F" w:rsidR="00F84680" w:rsidRPr="00F84680" w:rsidRDefault="00F84680" w:rsidP="00302E22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F84680">
        <w:rPr>
          <w:b w:val="0"/>
          <w:bCs w:val="0"/>
          <w:spacing w:val="2"/>
          <w:sz w:val="28"/>
          <w:szCs w:val="28"/>
        </w:rPr>
        <w:t>Перечень основных мероприятий программы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422"/>
        <w:gridCol w:w="2390"/>
        <w:gridCol w:w="2338"/>
        <w:gridCol w:w="2196"/>
      </w:tblGrid>
      <w:tr w:rsidR="00CA26E2" w:rsidRPr="00405189" w14:paraId="57302ACF" w14:textId="77777777" w:rsidTr="001549C9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077D6" w14:textId="5B979BE7" w:rsidR="00F84680" w:rsidRPr="00405189" w:rsidRDefault="00F846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№ п/п</w:t>
            </w:r>
          </w:p>
        </w:tc>
        <w:tc>
          <w:tcPr>
            <w:tcW w:w="22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21D23" w14:textId="77777777" w:rsidR="00F84680" w:rsidRPr="00405189" w:rsidRDefault="00F846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4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3BAA3" w14:textId="77777777" w:rsidR="00F84680" w:rsidRPr="00405189" w:rsidRDefault="00F846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Соисполнитель, участник</w:t>
            </w:r>
          </w:p>
        </w:tc>
        <w:tc>
          <w:tcPr>
            <w:tcW w:w="2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BEAF6" w14:textId="77777777" w:rsidR="00F84680" w:rsidRPr="00405189" w:rsidRDefault="00F846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Перечень мероприятий, включенных в основное мероприятие</w:t>
            </w:r>
          </w:p>
        </w:tc>
        <w:tc>
          <w:tcPr>
            <w:tcW w:w="21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1C0DA" w14:textId="77777777" w:rsidR="00F84680" w:rsidRPr="00405189" w:rsidRDefault="00F846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Связь с целевыми показателями (индикаторами) муниципальной программы</w:t>
            </w:r>
          </w:p>
        </w:tc>
      </w:tr>
      <w:tr w:rsidR="00CA26E2" w:rsidRPr="00405189" w14:paraId="42E60A6D" w14:textId="77777777" w:rsidTr="001549C9">
        <w:tc>
          <w:tcPr>
            <w:tcW w:w="71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72934" w14:textId="77777777" w:rsidR="00F84680" w:rsidRPr="00405189" w:rsidRDefault="00F846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1</w:t>
            </w:r>
          </w:p>
        </w:tc>
        <w:tc>
          <w:tcPr>
            <w:tcW w:w="22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4A035" w14:textId="77777777" w:rsidR="00F84680" w:rsidRPr="00405189" w:rsidRDefault="00F846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</w:t>
            </w:r>
          </w:p>
        </w:tc>
        <w:tc>
          <w:tcPr>
            <w:tcW w:w="24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FB6C5" w14:textId="77777777" w:rsidR="00F84680" w:rsidRPr="00405189" w:rsidRDefault="00F846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36AF9" w14:textId="77777777" w:rsidR="00F84680" w:rsidRPr="00405189" w:rsidRDefault="00F846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3BB045" w14:textId="77777777" w:rsidR="00F84680" w:rsidRPr="00405189" w:rsidRDefault="00F84680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6</w:t>
            </w:r>
          </w:p>
        </w:tc>
      </w:tr>
      <w:tr w:rsidR="00CA26E2" w:rsidRPr="00405189" w14:paraId="16DE3252" w14:textId="77777777" w:rsidTr="001549C9">
        <w:trPr>
          <w:trHeight w:val="1305"/>
        </w:trPr>
        <w:tc>
          <w:tcPr>
            <w:tcW w:w="71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6BFA7" w14:textId="77777777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1.1.</w:t>
            </w:r>
          </w:p>
        </w:tc>
        <w:tc>
          <w:tcPr>
            <w:tcW w:w="225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33DE3" w14:textId="268EC787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Переселение граждан из аварийного жилищного фонда в свободный муниципальный фонд</w:t>
            </w:r>
          </w:p>
        </w:tc>
        <w:tc>
          <w:tcPr>
            <w:tcW w:w="24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188224" w14:textId="52925AD8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Управление жилищно-коммунального хозяйства района</w:t>
            </w:r>
          </w:p>
        </w:tc>
        <w:tc>
          <w:tcPr>
            <w:tcW w:w="2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59DEE" w14:textId="77777777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1. Проведение работы с жителями - собственниками аварийных жилых помещений с целью определения способа переселения каждой семьи</w:t>
            </w:r>
          </w:p>
        </w:tc>
        <w:tc>
          <w:tcPr>
            <w:tcW w:w="21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8A13B" w14:textId="77777777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Количество расселенных аварийных жилых помещений</w:t>
            </w:r>
          </w:p>
        </w:tc>
      </w:tr>
      <w:tr w:rsidR="00CA26E2" w:rsidRPr="00405189" w14:paraId="6D9F174A" w14:textId="77777777" w:rsidTr="001549C9">
        <w:tc>
          <w:tcPr>
            <w:tcW w:w="7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3D3E1E" w14:textId="77777777" w:rsidR="00483319" w:rsidRPr="00405189" w:rsidRDefault="0048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84E5ED" w14:textId="77777777" w:rsidR="00483319" w:rsidRPr="00405189" w:rsidRDefault="0048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3ADED" w14:textId="4C273BC7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41093" w14:textId="77777777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2. Проведение оценки изымаемого аварийного жилого фонда у собственников</w:t>
            </w:r>
          </w:p>
        </w:tc>
        <w:tc>
          <w:tcPr>
            <w:tcW w:w="21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CA914" w14:textId="77777777" w:rsidR="00483319" w:rsidRPr="00405189" w:rsidRDefault="0048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E2" w:rsidRPr="00405189" w14:paraId="7191EF52" w14:textId="77777777" w:rsidTr="001549C9">
        <w:tc>
          <w:tcPr>
            <w:tcW w:w="7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8C473" w14:textId="0558C7FD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225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E55D19" w14:textId="4E895398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D6B5F" w14:textId="589E1CA0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CFA4C" w14:textId="2EA83D0F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3. Заключение договоров социального найма</w:t>
            </w:r>
          </w:p>
        </w:tc>
        <w:tc>
          <w:tcPr>
            <w:tcW w:w="21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B06D4" w14:textId="77777777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Количество переселенных граждан</w:t>
            </w:r>
          </w:p>
        </w:tc>
      </w:tr>
      <w:tr w:rsidR="00CA26E2" w:rsidRPr="00405189" w14:paraId="3B8C95D2" w14:textId="77777777" w:rsidTr="001549C9">
        <w:tc>
          <w:tcPr>
            <w:tcW w:w="7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703D2" w14:textId="77777777" w:rsidR="00483319" w:rsidRPr="00405189" w:rsidRDefault="00483319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25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A3979" w14:textId="77777777" w:rsidR="00483319" w:rsidRPr="00405189" w:rsidRDefault="0048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E6252" w14:textId="1E3ED652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Управление жилищно-коммунального хозяйства района</w:t>
            </w:r>
          </w:p>
        </w:tc>
        <w:tc>
          <w:tcPr>
            <w:tcW w:w="2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ED05D" w14:textId="06095277" w:rsidR="00483319" w:rsidRPr="00405189" w:rsidRDefault="0048331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4. Заключение соглашений об изъятии недвижимости для муниципальных нужд</w:t>
            </w:r>
          </w:p>
        </w:tc>
        <w:tc>
          <w:tcPr>
            <w:tcW w:w="21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C3AE8" w14:textId="77777777" w:rsidR="00483319" w:rsidRPr="00405189" w:rsidRDefault="00483319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CA26E2" w:rsidRPr="00405189" w14:paraId="726E8F4A" w14:textId="77777777" w:rsidTr="001549C9">
        <w:tc>
          <w:tcPr>
            <w:tcW w:w="718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23430" w14:textId="674CDC83" w:rsidR="00D377F6" w:rsidRPr="00405189" w:rsidRDefault="00D377F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05189">
              <w:rPr>
                <w:color w:val="2D2D2D"/>
                <w:sz w:val="28"/>
                <w:szCs w:val="28"/>
              </w:rPr>
              <w:t>2.</w:t>
            </w:r>
            <w:r w:rsidR="001549C9">
              <w:rPr>
                <w:color w:val="2D2D2D"/>
                <w:sz w:val="28"/>
                <w:szCs w:val="28"/>
              </w:rPr>
              <w:t>1</w:t>
            </w:r>
            <w:r w:rsidRPr="00405189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22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8D7C0" w14:textId="7E1D6CE7" w:rsidR="00D377F6" w:rsidRPr="00405189" w:rsidRDefault="00D377F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 xml:space="preserve">Внесение изменений в сведения Единого государственного </w:t>
            </w:r>
            <w:r w:rsidRPr="00405189">
              <w:rPr>
                <w:sz w:val="28"/>
                <w:szCs w:val="28"/>
              </w:rPr>
              <w:lastRenderedPageBreak/>
              <w:t>реестра недвижимости</w:t>
            </w:r>
          </w:p>
        </w:tc>
        <w:tc>
          <w:tcPr>
            <w:tcW w:w="24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B0BF5" w14:textId="6F33AE9E" w:rsidR="00D377F6" w:rsidRPr="00405189" w:rsidRDefault="00D377F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2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678C3" w14:textId="77777777" w:rsidR="00D377F6" w:rsidRPr="00405189" w:rsidRDefault="00D377F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1. Снятие с кадастрового учета снесенных аварийных жилых домов</w:t>
            </w:r>
          </w:p>
        </w:tc>
        <w:tc>
          <w:tcPr>
            <w:tcW w:w="21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3CAF9" w14:textId="77777777" w:rsidR="00D377F6" w:rsidRPr="00405189" w:rsidRDefault="00D377F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Количество расселенных аварийных жилых домов</w:t>
            </w:r>
          </w:p>
        </w:tc>
      </w:tr>
      <w:tr w:rsidR="00CA26E2" w:rsidRPr="00405189" w14:paraId="778CAE73" w14:textId="77777777" w:rsidTr="001549C9">
        <w:tc>
          <w:tcPr>
            <w:tcW w:w="718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C0C1C" w14:textId="77777777" w:rsidR="00D377F6" w:rsidRPr="00405189" w:rsidRDefault="00D377F6">
            <w:pPr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2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95C53" w14:textId="77777777" w:rsidR="00D377F6" w:rsidRPr="00405189" w:rsidRDefault="00D3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5E749" w14:textId="326AB9E7" w:rsidR="00D377F6" w:rsidRPr="00405189" w:rsidRDefault="00D377F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6BC06" w14:textId="77777777" w:rsidR="00D377F6" w:rsidRPr="00405189" w:rsidRDefault="00D377F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2. Снятие с баланса расселенных аварийных жилых домов</w:t>
            </w:r>
          </w:p>
        </w:tc>
        <w:tc>
          <w:tcPr>
            <w:tcW w:w="21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83095" w14:textId="77777777" w:rsidR="00D377F6" w:rsidRPr="00405189" w:rsidRDefault="00D377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580952" w14:textId="77777777" w:rsidR="00AA7310" w:rsidRPr="004849E0" w:rsidRDefault="00AA7310" w:rsidP="008321F8">
      <w:pPr>
        <w:pStyle w:val="Default"/>
        <w:ind w:firstLine="709"/>
        <w:jc w:val="both"/>
        <w:rPr>
          <w:sz w:val="28"/>
          <w:szCs w:val="28"/>
        </w:rPr>
      </w:pPr>
    </w:p>
    <w:p w14:paraId="00C2075D" w14:textId="77777777" w:rsidR="00302E22" w:rsidRDefault="00302E22" w:rsidP="00483319">
      <w:pPr>
        <w:pStyle w:val="Default"/>
        <w:ind w:firstLine="709"/>
        <w:jc w:val="right"/>
        <w:rPr>
          <w:sz w:val="28"/>
          <w:szCs w:val="28"/>
        </w:rPr>
      </w:pPr>
    </w:p>
    <w:p w14:paraId="2B81817B" w14:textId="400C13EA" w:rsidR="00483319" w:rsidRDefault="0010210D" w:rsidP="00405189">
      <w:pPr>
        <w:pStyle w:val="Default"/>
        <w:spacing w:line="360" w:lineRule="auto"/>
        <w:ind w:right="13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83319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0184BF8C" w14:textId="4F5E0F5D" w:rsidR="0010210D" w:rsidRDefault="0010210D" w:rsidP="00302E22">
      <w:pPr>
        <w:pStyle w:val="Defaul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по годам ее реализации в разрезе источников финансирования.</w:t>
      </w:r>
    </w:p>
    <w:p w14:paraId="7743D3A3" w14:textId="77777777" w:rsidR="008321F8" w:rsidRDefault="008321F8" w:rsidP="008321F8">
      <w:pPr>
        <w:pStyle w:val="Default"/>
        <w:ind w:firstLine="709"/>
        <w:rPr>
          <w:sz w:val="28"/>
          <w:szCs w:val="28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3"/>
        <w:gridCol w:w="1134"/>
        <w:gridCol w:w="1134"/>
        <w:gridCol w:w="1134"/>
      </w:tblGrid>
      <w:tr w:rsidR="00487B46" w:rsidRPr="00405189" w14:paraId="60CEC0BA" w14:textId="77777777" w:rsidTr="00CA26E2">
        <w:trPr>
          <w:trHeight w:val="284"/>
        </w:trPr>
        <w:tc>
          <w:tcPr>
            <w:tcW w:w="709" w:type="dxa"/>
          </w:tcPr>
          <w:p w14:paraId="5CB50964" w14:textId="77777777" w:rsidR="0010210D" w:rsidRPr="00405189" w:rsidRDefault="0010210D">
            <w:pPr>
              <w:pStyle w:val="Default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 xml:space="preserve">руб. № </w:t>
            </w:r>
          </w:p>
          <w:p w14:paraId="28362FA0" w14:textId="77777777" w:rsidR="0010210D" w:rsidRPr="00405189" w:rsidRDefault="0010210D">
            <w:pPr>
              <w:pStyle w:val="Default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5953" w:type="dxa"/>
          </w:tcPr>
          <w:p w14:paraId="41CDDA74" w14:textId="77777777" w:rsidR="0010210D" w:rsidRPr="00405189" w:rsidRDefault="0010210D" w:rsidP="00064B77">
            <w:pPr>
              <w:pStyle w:val="Default"/>
              <w:jc w:val="both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 xml:space="preserve">Наименование мероприятия/источник ресурсного обеспечения </w:t>
            </w:r>
          </w:p>
        </w:tc>
        <w:tc>
          <w:tcPr>
            <w:tcW w:w="1134" w:type="dxa"/>
          </w:tcPr>
          <w:p w14:paraId="11425901" w14:textId="5F979682" w:rsidR="0010210D" w:rsidRPr="00405189" w:rsidRDefault="0010210D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14:paraId="395D2C11" w14:textId="5575E20D" w:rsidR="0010210D" w:rsidRPr="00405189" w:rsidRDefault="0010210D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14:paraId="46706490" w14:textId="266DEAFC" w:rsidR="0010210D" w:rsidRPr="00405189" w:rsidRDefault="0010210D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2022</w:t>
            </w:r>
          </w:p>
        </w:tc>
      </w:tr>
      <w:tr w:rsidR="00487B46" w:rsidRPr="00405189" w14:paraId="625B756A" w14:textId="77777777" w:rsidTr="00CA26E2">
        <w:trPr>
          <w:trHeight w:val="284"/>
        </w:trPr>
        <w:tc>
          <w:tcPr>
            <w:tcW w:w="709" w:type="dxa"/>
          </w:tcPr>
          <w:p w14:paraId="76C4864B" w14:textId="77777777" w:rsidR="0010210D" w:rsidRPr="00405189" w:rsidRDefault="0010210D">
            <w:pPr>
              <w:pStyle w:val="Default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953" w:type="dxa"/>
          </w:tcPr>
          <w:p w14:paraId="6C60EC92" w14:textId="4E2C0768" w:rsidR="0010210D" w:rsidRPr="00405189" w:rsidRDefault="0010210D" w:rsidP="00064B77">
            <w:pPr>
              <w:pStyle w:val="Default"/>
              <w:jc w:val="both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Подпрограмма «</w:t>
            </w:r>
            <w:r w:rsidR="00F61254" w:rsidRPr="00405189">
              <w:rPr>
                <w:sz w:val="28"/>
                <w:szCs w:val="28"/>
              </w:rPr>
              <w:t>Переселение граждан из аварийного жилищного фонда на территории Приволжского городского поселения</w:t>
            </w:r>
            <w:r w:rsidRPr="00405189">
              <w:rPr>
                <w:sz w:val="28"/>
                <w:szCs w:val="28"/>
              </w:rPr>
              <w:t xml:space="preserve">», всего </w:t>
            </w:r>
          </w:p>
        </w:tc>
        <w:tc>
          <w:tcPr>
            <w:tcW w:w="1134" w:type="dxa"/>
          </w:tcPr>
          <w:p w14:paraId="5D608AA8" w14:textId="61DC8C5A" w:rsidR="0010210D" w:rsidRPr="00405189" w:rsidRDefault="0010210D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BB44557" w14:textId="65014B7C" w:rsidR="0010210D" w:rsidRPr="00405189" w:rsidRDefault="0010210D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DD5138B" w14:textId="7DB9B85F" w:rsidR="0010210D" w:rsidRPr="00405189" w:rsidRDefault="0010210D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</w:tr>
      <w:tr w:rsidR="003C5EC0" w:rsidRPr="00405189" w14:paraId="7E35FBD0" w14:textId="77777777" w:rsidTr="00CA26E2">
        <w:trPr>
          <w:trHeight w:val="284"/>
        </w:trPr>
        <w:tc>
          <w:tcPr>
            <w:tcW w:w="709" w:type="dxa"/>
          </w:tcPr>
          <w:p w14:paraId="47F41AC7" w14:textId="77777777" w:rsidR="003C5EC0" w:rsidRPr="00405189" w:rsidRDefault="003C5EC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7AB410A4" w14:textId="0FC3DB78" w:rsidR="003C5EC0" w:rsidRPr="00405189" w:rsidRDefault="003C5EC0" w:rsidP="00064B77">
            <w:pPr>
              <w:pStyle w:val="Default"/>
              <w:jc w:val="both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Бюджетные ассигнования</w:t>
            </w:r>
            <w:r w:rsidR="00487B46" w:rsidRPr="00405189">
              <w:rPr>
                <w:sz w:val="28"/>
                <w:szCs w:val="28"/>
              </w:rPr>
              <w:t xml:space="preserve"> Приволжского городского поселения</w:t>
            </w:r>
          </w:p>
        </w:tc>
        <w:tc>
          <w:tcPr>
            <w:tcW w:w="1134" w:type="dxa"/>
          </w:tcPr>
          <w:p w14:paraId="68EF674D" w14:textId="3CC9E97C" w:rsidR="003C5EC0" w:rsidRPr="00405189" w:rsidRDefault="00487B46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435ADB66" w14:textId="1BEF2949" w:rsidR="003C5EC0" w:rsidRPr="00405189" w:rsidRDefault="00487B46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0F9FBD83" w14:textId="0F52A71C" w:rsidR="003C5EC0" w:rsidRPr="00405189" w:rsidRDefault="00487B46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</w:tr>
      <w:tr w:rsidR="00B70573" w:rsidRPr="00405189" w14:paraId="2987C129" w14:textId="77777777" w:rsidTr="00CA26E2">
        <w:trPr>
          <w:trHeight w:val="284"/>
        </w:trPr>
        <w:tc>
          <w:tcPr>
            <w:tcW w:w="709" w:type="dxa"/>
          </w:tcPr>
          <w:p w14:paraId="1E00BB89" w14:textId="6805714E" w:rsidR="00B70573" w:rsidRPr="00405189" w:rsidRDefault="00E955B9">
            <w:pPr>
              <w:pStyle w:val="Default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14:paraId="1D27491E" w14:textId="488C63BA" w:rsidR="00B70573" w:rsidRPr="00405189" w:rsidRDefault="00E955B9">
            <w:pPr>
              <w:pStyle w:val="Default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Мероприятия подпрограммы:</w:t>
            </w:r>
          </w:p>
        </w:tc>
        <w:tc>
          <w:tcPr>
            <w:tcW w:w="1134" w:type="dxa"/>
          </w:tcPr>
          <w:p w14:paraId="072CCF48" w14:textId="77777777" w:rsidR="00B70573" w:rsidRPr="00405189" w:rsidRDefault="00B70573" w:rsidP="00487B4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18A64A" w14:textId="77777777" w:rsidR="00B70573" w:rsidRPr="00405189" w:rsidRDefault="00B70573" w:rsidP="00487B4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B05A60" w14:textId="77777777" w:rsidR="00B70573" w:rsidRPr="00405189" w:rsidRDefault="00B70573" w:rsidP="00487B46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E955B9" w:rsidRPr="00405189" w14:paraId="75C134D5" w14:textId="77777777" w:rsidTr="00CA26E2">
        <w:trPr>
          <w:trHeight w:val="284"/>
        </w:trPr>
        <w:tc>
          <w:tcPr>
            <w:tcW w:w="709" w:type="dxa"/>
          </w:tcPr>
          <w:p w14:paraId="18FD7870" w14:textId="48B1F1E1" w:rsidR="00E955B9" w:rsidRPr="00405189" w:rsidRDefault="00E955B9">
            <w:pPr>
              <w:pStyle w:val="Default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2.1</w:t>
            </w:r>
          </w:p>
        </w:tc>
        <w:tc>
          <w:tcPr>
            <w:tcW w:w="5953" w:type="dxa"/>
          </w:tcPr>
          <w:p w14:paraId="4F020E3E" w14:textId="205DD837" w:rsidR="00E955B9" w:rsidRPr="00405189" w:rsidRDefault="00E955B9" w:rsidP="00AE0EDF">
            <w:pPr>
              <w:pStyle w:val="Default"/>
              <w:jc w:val="both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Оценка рыночной стоимости</w:t>
            </w:r>
            <w:r w:rsidR="00AE0EDF" w:rsidRPr="00405189">
              <w:rPr>
                <w:sz w:val="28"/>
                <w:szCs w:val="28"/>
              </w:rPr>
              <w:t xml:space="preserve"> объектов недвижимого имущества (жилых помещений), изымаемых и взамен предоставляемых</w:t>
            </w:r>
            <w:r w:rsidR="00483319" w:rsidRPr="00405189">
              <w:rPr>
                <w:sz w:val="28"/>
                <w:szCs w:val="28"/>
              </w:rPr>
              <w:t xml:space="preserve"> жилых помещений</w:t>
            </w:r>
            <w:r w:rsidR="00AE0EDF" w:rsidRPr="00405189">
              <w:rPr>
                <w:sz w:val="28"/>
                <w:szCs w:val="28"/>
              </w:rPr>
              <w:t xml:space="preserve">, </w:t>
            </w:r>
            <w:r w:rsidR="00483319" w:rsidRPr="00405189">
              <w:rPr>
                <w:sz w:val="28"/>
                <w:szCs w:val="28"/>
              </w:rPr>
              <w:t xml:space="preserve">в том числе </w:t>
            </w:r>
            <w:r w:rsidR="00AE0EDF" w:rsidRPr="00405189">
              <w:rPr>
                <w:sz w:val="28"/>
                <w:szCs w:val="28"/>
              </w:rPr>
              <w:t>размеров убытков, причиняемых изъятием жилых помещений</w:t>
            </w:r>
          </w:p>
        </w:tc>
        <w:tc>
          <w:tcPr>
            <w:tcW w:w="1134" w:type="dxa"/>
          </w:tcPr>
          <w:p w14:paraId="1CE94B26" w14:textId="19A038BB" w:rsidR="00E955B9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3CF4B67D" w14:textId="0418D5CF" w:rsidR="00E955B9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309B068" w14:textId="106028CB" w:rsidR="00E955B9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</w:tr>
      <w:tr w:rsidR="00D10B51" w:rsidRPr="00405189" w14:paraId="63279609" w14:textId="77777777" w:rsidTr="00CA26E2">
        <w:trPr>
          <w:trHeight w:val="284"/>
        </w:trPr>
        <w:tc>
          <w:tcPr>
            <w:tcW w:w="709" w:type="dxa"/>
          </w:tcPr>
          <w:p w14:paraId="75E0D34E" w14:textId="77777777" w:rsidR="00D10B51" w:rsidRPr="00405189" w:rsidRDefault="00D10B5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4D173CCA" w14:textId="340B8E13" w:rsidR="00D10B51" w:rsidRPr="00405189" w:rsidRDefault="00D10B51" w:rsidP="00AE0EDF">
            <w:pPr>
              <w:pStyle w:val="Default"/>
              <w:jc w:val="both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Бюджетные ассигнования Приволжского городского поселения</w:t>
            </w:r>
          </w:p>
        </w:tc>
        <w:tc>
          <w:tcPr>
            <w:tcW w:w="1134" w:type="dxa"/>
          </w:tcPr>
          <w:p w14:paraId="0F83E921" w14:textId="3E4ECAFA" w:rsidR="00D10B51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2933F00" w14:textId="51A987A5" w:rsidR="00D10B51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75E4BCB0" w14:textId="7C1C9960" w:rsidR="00D10B51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</w:tr>
      <w:tr w:rsidR="00AE0EDF" w:rsidRPr="00405189" w14:paraId="6775781C" w14:textId="77777777" w:rsidTr="00CA26E2">
        <w:trPr>
          <w:trHeight w:val="284"/>
        </w:trPr>
        <w:tc>
          <w:tcPr>
            <w:tcW w:w="709" w:type="dxa"/>
          </w:tcPr>
          <w:p w14:paraId="7584ABC9" w14:textId="2006279D" w:rsidR="00AE0EDF" w:rsidRPr="00405189" w:rsidRDefault="00AE0EDF">
            <w:pPr>
              <w:pStyle w:val="Default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2.2</w:t>
            </w:r>
          </w:p>
        </w:tc>
        <w:tc>
          <w:tcPr>
            <w:tcW w:w="5953" w:type="dxa"/>
          </w:tcPr>
          <w:p w14:paraId="7DBF3CCB" w14:textId="3837FEDE" w:rsidR="00AE0EDF" w:rsidRPr="00405189" w:rsidRDefault="00AE0EDF" w:rsidP="00AE0EDF">
            <w:pPr>
              <w:pStyle w:val="Default"/>
              <w:jc w:val="both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помещения, предоставление в собственность</w:t>
            </w:r>
          </w:p>
        </w:tc>
        <w:tc>
          <w:tcPr>
            <w:tcW w:w="1134" w:type="dxa"/>
          </w:tcPr>
          <w:p w14:paraId="2C8C44D6" w14:textId="70CEB18C" w:rsidR="00AE0EDF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C39A0C8" w14:textId="6B3EDEC2" w:rsidR="00AE0EDF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69D9E6BB" w14:textId="6EFBCACE" w:rsidR="00AE0EDF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</w:tr>
      <w:tr w:rsidR="00D10B51" w:rsidRPr="00405189" w14:paraId="59F7F837" w14:textId="77777777" w:rsidTr="00CA26E2">
        <w:trPr>
          <w:trHeight w:val="284"/>
        </w:trPr>
        <w:tc>
          <w:tcPr>
            <w:tcW w:w="709" w:type="dxa"/>
          </w:tcPr>
          <w:p w14:paraId="61D3BCAB" w14:textId="77777777" w:rsidR="00D10B51" w:rsidRPr="00405189" w:rsidRDefault="00D10B5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12F9E150" w14:textId="1FB91B45" w:rsidR="00D10B51" w:rsidRPr="00405189" w:rsidRDefault="00D10B51" w:rsidP="00AE0EDF">
            <w:pPr>
              <w:pStyle w:val="Default"/>
              <w:jc w:val="both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Бюджетные ассигнования Приволжского городского поселения</w:t>
            </w:r>
          </w:p>
        </w:tc>
        <w:tc>
          <w:tcPr>
            <w:tcW w:w="1134" w:type="dxa"/>
          </w:tcPr>
          <w:p w14:paraId="174570D7" w14:textId="7CCC55EB" w:rsidR="00D10B51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5E06931D" w14:textId="03F81A65" w:rsidR="00D10B51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3D46A36A" w14:textId="25760FDA" w:rsidR="00D10B51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</w:tr>
      <w:tr w:rsidR="00AE0EDF" w:rsidRPr="00405189" w14:paraId="10B2F256" w14:textId="77777777" w:rsidTr="00CA26E2">
        <w:trPr>
          <w:trHeight w:val="284"/>
        </w:trPr>
        <w:tc>
          <w:tcPr>
            <w:tcW w:w="709" w:type="dxa"/>
          </w:tcPr>
          <w:p w14:paraId="393AEFCE" w14:textId="078E30B4" w:rsidR="00AE0EDF" w:rsidRPr="00405189" w:rsidRDefault="00AE0EDF">
            <w:pPr>
              <w:pStyle w:val="Default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2.4</w:t>
            </w:r>
          </w:p>
        </w:tc>
        <w:tc>
          <w:tcPr>
            <w:tcW w:w="5953" w:type="dxa"/>
          </w:tcPr>
          <w:p w14:paraId="250E7593" w14:textId="73B1C1C0" w:rsidR="00AE0EDF" w:rsidRPr="00405189" w:rsidRDefault="00AE0EDF" w:rsidP="00AE0EDF">
            <w:pPr>
              <w:pStyle w:val="Default"/>
              <w:jc w:val="both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Переселение граждан в муниципальные жилые помещения</w:t>
            </w:r>
          </w:p>
        </w:tc>
        <w:tc>
          <w:tcPr>
            <w:tcW w:w="1134" w:type="dxa"/>
          </w:tcPr>
          <w:p w14:paraId="36C15AAD" w14:textId="2F864C3C" w:rsidR="00AE0EDF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32C06342" w14:textId="366CB700" w:rsidR="00AE0EDF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9ACAE99" w14:textId="0B505CF1" w:rsidR="00AE0EDF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</w:tr>
      <w:tr w:rsidR="00D10B51" w:rsidRPr="00405189" w14:paraId="37E5A74C" w14:textId="77777777" w:rsidTr="00CA26E2">
        <w:trPr>
          <w:trHeight w:val="284"/>
        </w:trPr>
        <w:tc>
          <w:tcPr>
            <w:tcW w:w="709" w:type="dxa"/>
          </w:tcPr>
          <w:p w14:paraId="2A84B475" w14:textId="77777777" w:rsidR="00D10B51" w:rsidRPr="00405189" w:rsidRDefault="00D10B5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14:paraId="400BAD51" w14:textId="0963D486" w:rsidR="00D10B51" w:rsidRPr="00405189" w:rsidRDefault="00D10B51" w:rsidP="00AE0EDF">
            <w:pPr>
              <w:pStyle w:val="Default"/>
              <w:jc w:val="both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Бюджетные ассигнования Приволжского городского поселения</w:t>
            </w:r>
          </w:p>
        </w:tc>
        <w:tc>
          <w:tcPr>
            <w:tcW w:w="1134" w:type="dxa"/>
          </w:tcPr>
          <w:p w14:paraId="1B04DAD7" w14:textId="1EBA0451" w:rsidR="00D10B51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244C187D" w14:textId="4810DAD0" w:rsidR="00D10B51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6543799" w14:textId="131F1329" w:rsidR="00D10B51" w:rsidRPr="00405189" w:rsidRDefault="00D10B51" w:rsidP="00487B46">
            <w:pPr>
              <w:pStyle w:val="Default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0,00</w:t>
            </w:r>
          </w:p>
        </w:tc>
      </w:tr>
    </w:tbl>
    <w:p w14:paraId="7CE1253A" w14:textId="193CAF0A" w:rsidR="008D1ECA" w:rsidRDefault="008D1ECA" w:rsidP="00487B46">
      <w:pPr>
        <w:pStyle w:val="Default"/>
        <w:ind w:left="-426"/>
        <w:jc w:val="center"/>
        <w:rPr>
          <w:b/>
          <w:bCs/>
          <w:sz w:val="28"/>
          <w:szCs w:val="28"/>
        </w:rPr>
      </w:pPr>
    </w:p>
    <w:p w14:paraId="4813DEFC" w14:textId="5F74DEEF" w:rsidR="00405189" w:rsidRDefault="00405189" w:rsidP="00487B46">
      <w:pPr>
        <w:pStyle w:val="Default"/>
        <w:ind w:left="-426"/>
        <w:jc w:val="center"/>
        <w:rPr>
          <w:b/>
          <w:bCs/>
          <w:sz w:val="28"/>
          <w:szCs w:val="28"/>
        </w:rPr>
      </w:pPr>
    </w:p>
    <w:p w14:paraId="21994D38" w14:textId="2C47C14F" w:rsidR="001549C9" w:rsidRDefault="001549C9" w:rsidP="00487B46">
      <w:pPr>
        <w:pStyle w:val="Default"/>
        <w:ind w:left="-426"/>
        <w:jc w:val="center"/>
        <w:rPr>
          <w:b/>
          <w:bCs/>
          <w:sz w:val="28"/>
          <w:szCs w:val="28"/>
        </w:rPr>
      </w:pPr>
    </w:p>
    <w:p w14:paraId="57CFC3CC" w14:textId="5897499E" w:rsidR="002A6A46" w:rsidRDefault="002A6A46" w:rsidP="00487B46">
      <w:pPr>
        <w:pStyle w:val="Default"/>
        <w:ind w:left="-426"/>
        <w:jc w:val="center"/>
        <w:rPr>
          <w:b/>
          <w:bCs/>
          <w:sz w:val="28"/>
          <w:szCs w:val="28"/>
        </w:rPr>
      </w:pPr>
    </w:p>
    <w:p w14:paraId="3EF00A71" w14:textId="77777777" w:rsidR="002A6A46" w:rsidRDefault="002A6A46" w:rsidP="00487B46">
      <w:pPr>
        <w:pStyle w:val="Default"/>
        <w:ind w:left="-426"/>
        <w:jc w:val="center"/>
        <w:rPr>
          <w:b/>
          <w:bCs/>
          <w:sz w:val="28"/>
          <w:szCs w:val="28"/>
        </w:rPr>
      </w:pPr>
    </w:p>
    <w:p w14:paraId="17F15D62" w14:textId="77777777" w:rsidR="001549C9" w:rsidRDefault="001549C9" w:rsidP="00487B46">
      <w:pPr>
        <w:pStyle w:val="Default"/>
        <w:ind w:left="-426"/>
        <w:jc w:val="center"/>
        <w:rPr>
          <w:b/>
          <w:bCs/>
          <w:sz w:val="28"/>
          <w:szCs w:val="28"/>
        </w:rPr>
      </w:pPr>
    </w:p>
    <w:p w14:paraId="14A46A87" w14:textId="7845337D" w:rsidR="000C7326" w:rsidRPr="000C7326" w:rsidRDefault="000C7326" w:rsidP="00405189">
      <w:pPr>
        <w:pStyle w:val="Default"/>
        <w:ind w:left="-426" w:right="281"/>
        <w:jc w:val="right"/>
        <w:rPr>
          <w:sz w:val="28"/>
          <w:szCs w:val="28"/>
        </w:rPr>
      </w:pPr>
      <w:r w:rsidRPr="000C7326">
        <w:rPr>
          <w:sz w:val="28"/>
          <w:szCs w:val="28"/>
        </w:rPr>
        <w:lastRenderedPageBreak/>
        <w:t>Таблица 4</w:t>
      </w:r>
      <w:r w:rsidR="00405189">
        <w:rPr>
          <w:sz w:val="28"/>
          <w:szCs w:val="28"/>
        </w:rPr>
        <w:t>.</w:t>
      </w:r>
    </w:p>
    <w:p w14:paraId="50EFF761" w14:textId="7BCBAC87" w:rsidR="000C7326" w:rsidRDefault="000C7326" w:rsidP="000C7326">
      <w:pPr>
        <w:pStyle w:val="s3"/>
        <w:shd w:val="clear" w:color="auto" w:fill="FFFFFF"/>
        <w:jc w:val="center"/>
        <w:rPr>
          <w:sz w:val="28"/>
          <w:szCs w:val="28"/>
        </w:rPr>
      </w:pPr>
      <w:r w:rsidRPr="000C7326">
        <w:rPr>
          <w:sz w:val="28"/>
          <w:szCs w:val="28"/>
        </w:rPr>
        <w:t xml:space="preserve">Сведения о целевых показателях (индикаторах) </w:t>
      </w:r>
      <w:r>
        <w:rPr>
          <w:sz w:val="28"/>
          <w:szCs w:val="28"/>
        </w:rPr>
        <w:t>подп</w:t>
      </w:r>
      <w:r w:rsidRPr="000C7326">
        <w:rPr>
          <w:sz w:val="28"/>
          <w:szCs w:val="28"/>
        </w:rPr>
        <w:t>рограммы и их значениях</w:t>
      </w:r>
    </w:p>
    <w:tbl>
      <w:tblPr>
        <w:tblStyle w:val="a6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843"/>
        <w:gridCol w:w="992"/>
        <w:gridCol w:w="851"/>
        <w:gridCol w:w="992"/>
      </w:tblGrid>
      <w:tr w:rsidR="00302E22" w:rsidRPr="00405189" w14:paraId="7C73A045" w14:textId="77777777" w:rsidTr="00302E22">
        <w:tc>
          <w:tcPr>
            <w:tcW w:w="850" w:type="dxa"/>
          </w:tcPr>
          <w:p w14:paraId="3B785337" w14:textId="4B02DEEF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121D2A24" w14:textId="33901099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Целевой показатель (индикатор)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03E673A9" w14:textId="1B57CA2D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843" w:type="dxa"/>
          </w:tcPr>
          <w:p w14:paraId="3AEFBFEF" w14:textId="6DE850B5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Базовое значение целевого показателя (индикатора) на начало реализации программы</w:t>
            </w:r>
          </w:p>
        </w:tc>
        <w:tc>
          <w:tcPr>
            <w:tcW w:w="2835" w:type="dxa"/>
            <w:gridSpan w:val="3"/>
          </w:tcPr>
          <w:p w14:paraId="545573F5" w14:textId="77777777" w:rsidR="002C142F" w:rsidRPr="00405189" w:rsidRDefault="002C142F" w:rsidP="00BD61D6">
            <w:pPr>
              <w:pStyle w:val="s3"/>
              <w:shd w:val="clear" w:color="auto" w:fill="FFFFFF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Планируемые значения целевых показателей (индикаторов) по годам реализации</w:t>
            </w:r>
          </w:p>
          <w:p w14:paraId="130D333E" w14:textId="77777777" w:rsidR="002C142F" w:rsidRPr="00405189" w:rsidRDefault="002C142F" w:rsidP="00BD61D6">
            <w:pPr>
              <w:pStyle w:val="s3"/>
              <w:jc w:val="center"/>
              <w:rPr>
                <w:sz w:val="28"/>
                <w:szCs w:val="28"/>
              </w:rPr>
            </w:pPr>
          </w:p>
        </w:tc>
      </w:tr>
      <w:tr w:rsidR="00302E22" w:rsidRPr="00405189" w14:paraId="4A8FEB0D" w14:textId="77777777" w:rsidTr="00302E22">
        <w:tc>
          <w:tcPr>
            <w:tcW w:w="850" w:type="dxa"/>
          </w:tcPr>
          <w:p w14:paraId="7AD87398" w14:textId="77777777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5CD78A39" w14:textId="77777777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DE9E39" w14:textId="77777777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E68D1AB" w14:textId="77777777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640423F" w14:textId="7862B734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14:paraId="5A3A3C68" w14:textId="1B0583BB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14:paraId="072C539A" w14:textId="38EF7F09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2022</w:t>
            </w:r>
          </w:p>
        </w:tc>
      </w:tr>
      <w:tr w:rsidR="00302E22" w:rsidRPr="00405189" w14:paraId="72F27171" w14:textId="77777777" w:rsidTr="00302E22">
        <w:tc>
          <w:tcPr>
            <w:tcW w:w="850" w:type="dxa"/>
          </w:tcPr>
          <w:p w14:paraId="0E391CBB" w14:textId="240AE8E9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400FDE97" w14:textId="51960943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BDB2A96" w14:textId="03EE2849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61FD8D43" w14:textId="628C1CEF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7213C33" w14:textId="343EE14E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310F49D8" w14:textId="6B563710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290AABA" w14:textId="658B56D3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7</w:t>
            </w:r>
          </w:p>
        </w:tc>
      </w:tr>
      <w:tr w:rsidR="002C142F" w:rsidRPr="00405189" w14:paraId="7189988D" w14:textId="77777777" w:rsidTr="00302E22">
        <w:tc>
          <w:tcPr>
            <w:tcW w:w="10064" w:type="dxa"/>
            <w:gridSpan w:val="7"/>
          </w:tcPr>
          <w:p w14:paraId="24FBF8EE" w14:textId="6DC382BD" w:rsidR="002C142F" w:rsidRPr="00405189" w:rsidRDefault="002C142F" w:rsidP="002C142F">
            <w:pPr>
              <w:pStyle w:val="s16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Задача 1. Обеспечение граждан, проживающих в аварийном жилом фонде, благоустроенным жильем</w:t>
            </w:r>
          </w:p>
        </w:tc>
      </w:tr>
      <w:tr w:rsidR="00302E22" w:rsidRPr="00405189" w14:paraId="64376BC6" w14:textId="77777777" w:rsidTr="00302E22">
        <w:tc>
          <w:tcPr>
            <w:tcW w:w="850" w:type="dxa"/>
          </w:tcPr>
          <w:p w14:paraId="591726F5" w14:textId="4AA92D08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14:paraId="683E6E93" w14:textId="561328A8" w:rsidR="002C142F" w:rsidRPr="00405189" w:rsidRDefault="002C142F" w:rsidP="002C142F">
            <w:pPr>
              <w:pStyle w:val="s3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 xml:space="preserve">Количество расселенных аварийных жилых помещений </w:t>
            </w:r>
          </w:p>
        </w:tc>
        <w:tc>
          <w:tcPr>
            <w:tcW w:w="1134" w:type="dxa"/>
          </w:tcPr>
          <w:p w14:paraId="3E24FAFC" w14:textId="77F64C7A" w:rsidR="002C142F" w:rsidRPr="00405189" w:rsidRDefault="003D39A9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е</w:t>
            </w:r>
            <w:r w:rsidR="002C142F" w:rsidRPr="00405189">
              <w:rPr>
                <w:sz w:val="28"/>
                <w:szCs w:val="28"/>
              </w:rPr>
              <w:t>д.</w:t>
            </w:r>
          </w:p>
        </w:tc>
        <w:tc>
          <w:tcPr>
            <w:tcW w:w="1843" w:type="dxa"/>
          </w:tcPr>
          <w:p w14:paraId="2BBD5982" w14:textId="7C3DE56A" w:rsidR="002C142F" w:rsidRPr="00405189" w:rsidRDefault="00E94D25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A1FA067" w14:textId="337D395F" w:rsidR="002C142F" w:rsidRPr="00405189" w:rsidRDefault="00415B81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4A595088" w14:textId="754650D0" w:rsidR="002C142F" w:rsidRPr="00405189" w:rsidRDefault="00FD31E6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5F734553" w14:textId="259738D8" w:rsidR="002C142F" w:rsidRPr="00405189" w:rsidRDefault="00FD31E6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</w:t>
            </w:r>
          </w:p>
        </w:tc>
      </w:tr>
      <w:tr w:rsidR="00302E22" w:rsidRPr="00405189" w14:paraId="6B480149" w14:textId="77777777" w:rsidTr="00302E22">
        <w:tc>
          <w:tcPr>
            <w:tcW w:w="850" w:type="dxa"/>
          </w:tcPr>
          <w:p w14:paraId="5F3B40C0" w14:textId="03A898DE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14:paraId="7F2FE715" w14:textId="4884193C" w:rsidR="002C142F" w:rsidRPr="00405189" w:rsidRDefault="002C142F" w:rsidP="002C142F">
            <w:pPr>
              <w:pStyle w:val="s3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 xml:space="preserve">Количество переселенных граждан </w:t>
            </w:r>
          </w:p>
        </w:tc>
        <w:tc>
          <w:tcPr>
            <w:tcW w:w="1134" w:type="dxa"/>
          </w:tcPr>
          <w:p w14:paraId="6BC0FF98" w14:textId="54B17A2B" w:rsidR="002C142F" w:rsidRPr="00405189" w:rsidRDefault="003D39A9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ч</w:t>
            </w:r>
            <w:r w:rsidR="002C142F" w:rsidRPr="00405189">
              <w:rPr>
                <w:sz w:val="28"/>
                <w:szCs w:val="28"/>
              </w:rPr>
              <w:t>ел.</w:t>
            </w:r>
          </w:p>
        </w:tc>
        <w:tc>
          <w:tcPr>
            <w:tcW w:w="1843" w:type="dxa"/>
          </w:tcPr>
          <w:p w14:paraId="661A6ADE" w14:textId="6D970805" w:rsidR="002C142F" w:rsidRPr="00405189" w:rsidRDefault="00E94D25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E82C235" w14:textId="660EAE20" w:rsidR="002C142F" w:rsidRPr="00405189" w:rsidRDefault="00415B81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196132E3" w14:textId="26D62BB8" w:rsidR="002C142F" w:rsidRPr="00405189" w:rsidRDefault="004F1CB6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40E9FAD1" w14:textId="015807F1" w:rsidR="002C142F" w:rsidRPr="00405189" w:rsidRDefault="004F1CB6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7</w:t>
            </w:r>
          </w:p>
        </w:tc>
      </w:tr>
      <w:tr w:rsidR="002C142F" w:rsidRPr="00405189" w14:paraId="57DF4102" w14:textId="77777777" w:rsidTr="00302E22">
        <w:tc>
          <w:tcPr>
            <w:tcW w:w="10064" w:type="dxa"/>
            <w:gridSpan w:val="7"/>
          </w:tcPr>
          <w:p w14:paraId="2E2B8D7A" w14:textId="04865C1E" w:rsidR="002C142F" w:rsidRPr="00405189" w:rsidRDefault="002C142F" w:rsidP="002C142F">
            <w:pPr>
              <w:pStyle w:val="s3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  <w:shd w:val="clear" w:color="auto" w:fill="FFFFFF"/>
              </w:rPr>
              <w:t>Задача 2. Ликвидация аварийного жилищного фонда Приволжского городского поселения</w:t>
            </w:r>
          </w:p>
        </w:tc>
      </w:tr>
      <w:tr w:rsidR="00302E22" w:rsidRPr="00405189" w14:paraId="188ADE93" w14:textId="77777777" w:rsidTr="00302E22">
        <w:tc>
          <w:tcPr>
            <w:tcW w:w="850" w:type="dxa"/>
          </w:tcPr>
          <w:p w14:paraId="180969D8" w14:textId="77BC280D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</w:tcPr>
          <w:p w14:paraId="3C2E4DA6" w14:textId="0EC8ED04" w:rsidR="002C142F" w:rsidRPr="00405189" w:rsidRDefault="002C142F" w:rsidP="002C142F">
            <w:pPr>
              <w:pStyle w:val="s3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 xml:space="preserve">Количество расселенных аварийных жилых домов </w:t>
            </w:r>
          </w:p>
        </w:tc>
        <w:tc>
          <w:tcPr>
            <w:tcW w:w="1134" w:type="dxa"/>
          </w:tcPr>
          <w:p w14:paraId="5765AC66" w14:textId="5A6B6C83" w:rsidR="002C142F" w:rsidRPr="00405189" w:rsidRDefault="003D39A9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е</w:t>
            </w:r>
            <w:r w:rsidR="002C142F" w:rsidRPr="00405189">
              <w:rPr>
                <w:sz w:val="28"/>
                <w:szCs w:val="28"/>
              </w:rPr>
              <w:t>д.</w:t>
            </w:r>
          </w:p>
        </w:tc>
        <w:tc>
          <w:tcPr>
            <w:tcW w:w="1843" w:type="dxa"/>
          </w:tcPr>
          <w:p w14:paraId="7293AFC0" w14:textId="561B930A" w:rsidR="002C142F" w:rsidRPr="00405189" w:rsidRDefault="00E94D25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6CA4BC4" w14:textId="5C3AFFCE" w:rsidR="002C142F" w:rsidRPr="00405189" w:rsidRDefault="00415B81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39C97126" w14:textId="293550B7" w:rsidR="002C142F" w:rsidRPr="00405189" w:rsidRDefault="004F1CB6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00069B92" w14:textId="7D663DBE" w:rsidR="002C142F" w:rsidRPr="00405189" w:rsidRDefault="004F1CB6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</w:t>
            </w:r>
          </w:p>
        </w:tc>
      </w:tr>
      <w:tr w:rsidR="00302E22" w:rsidRPr="00405189" w14:paraId="07C933CC" w14:textId="77777777" w:rsidTr="00302E22">
        <w:tc>
          <w:tcPr>
            <w:tcW w:w="850" w:type="dxa"/>
          </w:tcPr>
          <w:p w14:paraId="27B83735" w14:textId="53975B2B" w:rsidR="002C142F" w:rsidRPr="00405189" w:rsidRDefault="002C142F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2.2.</w:t>
            </w:r>
          </w:p>
        </w:tc>
        <w:tc>
          <w:tcPr>
            <w:tcW w:w="3402" w:type="dxa"/>
          </w:tcPr>
          <w:p w14:paraId="612ABFF2" w14:textId="4D395A3D" w:rsidR="002C142F" w:rsidRPr="00405189" w:rsidRDefault="002C142F" w:rsidP="002C142F">
            <w:pPr>
              <w:pStyle w:val="s3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 xml:space="preserve">Общая площадь расселенных аварийных жилых помещений </w:t>
            </w:r>
          </w:p>
        </w:tc>
        <w:tc>
          <w:tcPr>
            <w:tcW w:w="1134" w:type="dxa"/>
          </w:tcPr>
          <w:p w14:paraId="4012A2FF" w14:textId="266235C6" w:rsidR="002C142F" w:rsidRPr="00405189" w:rsidRDefault="003D39A9" w:rsidP="000C7326">
            <w:pPr>
              <w:pStyle w:val="s3"/>
              <w:jc w:val="center"/>
              <w:rPr>
                <w:sz w:val="28"/>
                <w:szCs w:val="28"/>
              </w:rPr>
            </w:pPr>
            <w:proofErr w:type="spellStart"/>
            <w:r w:rsidRPr="00405189">
              <w:rPr>
                <w:sz w:val="28"/>
                <w:szCs w:val="28"/>
              </w:rPr>
              <w:t>к</w:t>
            </w:r>
            <w:r w:rsidR="002C142F" w:rsidRPr="00405189">
              <w:rPr>
                <w:sz w:val="28"/>
                <w:szCs w:val="28"/>
              </w:rPr>
              <w:t>в.м</w:t>
            </w:r>
            <w:proofErr w:type="spellEnd"/>
            <w:r w:rsidR="002C142F" w:rsidRPr="0040518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2603E2AF" w14:textId="2AD56714" w:rsidR="002C142F" w:rsidRPr="00405189" w:rsidRDefault="00E94D25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</w:t>
            </w:r>
            <w:r w:rsidR="00EA02A4" w:rsidRPr="00405189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14:paraId="7E1C2970" w14:textId="722103F8" w:rsidR="002C142F" w:rsidRPr="00405189" w:rsidRDefault="00415B81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188,31</w:t>
            </w:r>
          </w:p>
        </w:tc>
        <w:tc>
          <w:tcPr>
            <w:tcW w:w="851" w:type="dxa"/>
          </w:tcPr>
          <w:p w14:paraId="196EB409" w14:textId="124BA8DA" w:rsidR="002C142F" w:rsidRPr="00405189" w:rsidRDefault="004F1CB6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76,39</w:t>
            </w:r>
          </w:p>
        </w:tc>
        <w:tc>
          <w:tcPr>
            <w:tcW w:w="992" w:type="dxa"/>
          </w:tcPr>
          <w:p w14:paraId="46FD8AF8" w14:textId="49042859" w:rsidR="002C142F" w:rsidRPr="00405189" w:rsidRDefault="004F1CB6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107,1</w:t>
            </w:r>
            <w:r w:rsidR="00EA02A4" w:rsidRPr="00405189">
              <w:rPr>
                <w:sz w:val="28"/>
                <w:szCs w:val="28"/>
              </w:rPr>
              <w:t>0</w:t>
            </w:r>
          </w:p>
        </w:tc>
      </w:tr>
      <w:tr w:rsidR="00302E22" w:rsidRPr="00405189" w14:paraId="285224F3" w14:textId="77777777" w:rsidTr="00302E22">
        <w:tc>
          <w:tcPr>
            <w:tcW w:w="850" w:type="dxa"/>
          </w:tcPr>
          <w:p w14:paraId="44FA53B2" w14:textId="79FBBABC" w:rsidR="00D33922" w:rsidRPr="00405189" w:rsidRDefault="00D33922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2.2.1</w:t>
            </w:r>
          </w:p>
        </w:tc>
        <w:tc>
          <w:tcPr>
            <w:tcW w:w="3402" w:type="dxa"/>
          </w:tcPr>
          <w:p w14:paraId="5269BA9D" w14:textId="48C7A382" w:rsidR="00D33922" w:rsidRPr="00405189" w:rsidRDefault="00D33922" w:rsidP="002C142F">
            <w:pPr>
              <w:pStyle w:val="s3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ул. Советская, д.19</w:t>
            </w:r>
          </w:p>
        </w:tc>
        <w:tc>
          <w:tcPr>
            <w:tcW w:w="1134" w:type="dxa"/>
          </w:tcPr>
          <w:p w14:paraId="3D2908E7" w14:textId="3AC887CB" w:rsidR="00D33922" w:rsidRPr="00405189" w:rsidRDefault="00D33922" w:rsidP="000C7326">
            <w:pPr>
              <w:pStyle w:val="s3"/>
              <w:jc w:val="center"/>
              <w:rPr>
                <w:sz w:val="28"/>
                <w:szCs w:val="28"/>
              </w:rPr>
            </w:pPr>
            <w:proofErr w:type="spellStart"/>
            <w:r w:rsidRPr="00405189">
              <w:rPr>
                <w:sz w:val="28"/>
                <w:szCs w:val="28"/>
              </w:rPr>
              <w:t>кв.м</w:t>
            </w:r>
            <w:proofErr w:type="spellEnd"/>
            <w:r w:rsidRPr="0040518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6A476706" w14:textId="334AF403" w:rsidR="00D33922" w:rsidRPr="00405189" w:rsidRDefault="00D33922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</w:t>
            </w:r>
            <w:r w:rsidR="00EA02A4" w:rsidRPr="00405189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14:paraId="50483A9A" w14:textId="5E95333C" w:rsidR="00D33922" w:rsidRPr="00405189" w:rsidRDefault="00D33922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188,31</w:t>
            </w:r>
          </w:p>
        </w:tc>
        <w:tc>
          <w:tcPr>
            <w:tcW w:w="851" w:type="dxa"/>
          </w:tcPr>
          <w:p w14:paraId="7DFD1596" w14:textId="5F55AE9B" w:rsidR="00D33922" w:rsidRPr="00405189" w:rsidRDefault="00D33922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76,39</w:t>
            </w:r>
          </w:p>
        </w:tc>
        <w:tc>
          <w:tcPr>
            <w:tcW w:w="992" w:type="dxa"/>
          </w:tcPr>
          <w:p w14:paraId="71320E0E" w14:textId="3F8CB04E" w:rsidR="00D33922" w:rsidRPr="00405189" w:rsidRDefault="00D33922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107,1</w:t>
            </w:r>
            <w:r w:rsidR="00EA02A4" w:rsidRPr="00405189">
              <w:rPr>
                <w:sz w:val="28"/>
                <w:szCs w:val="28"/>
              </w:rPr>
              <w:t>0</w:t>
            </w:r>
          </w:p>
        </w:tc>
      </w:tr>
      <w:tr w:rsidR="00302E22" w:rsidRPr="00405189" w14:paraId="36B321E1" w14:textId="77777777" w:rsidTr="00302E22">
        <w:tc>
          <w:tcPr>
            <w:tcW w:w="850" w:type="dxa"/>
          </w:tcPr>
          <w:p w14:paraId="559F0031" w14:textId="2F732306" w:rsidR="00D33922" w:rsidRPr="00405189" w:rsidRDefault="00D33922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2.2.2</w:t>
            </w:r>
          </w:p>
        </w:tc>
        <w:tc>
          <w:tcPr>
            <w:tcW w:w="3402" w:type="dxa"/>
          </w:tcPr>
          <w:p w14:paraId="4FD731F0" w14:textId="523EC6F8" w:rsidR="00D33922" w:rsidRPr="00405189" w:rsidRDefault="00D33922" w:rsidP="002C142F">
            <w:pPr>
              <w:pStyle w:val="s3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ул. Станционный проезд, д.18</w:t>
            </w:r>
          </w:p>
        </w:tc>
        <w:tc>
          <w:tcPr>
            <w:tcW w:w="1134" w:type="dxa"/>
          </w:tcPr>
          <w:p w14:paraId="0DA3B1BC" w14:textId="3A0E46B2" w:rsidR="00D33922" w:rsidRPr="00405189" w:rsidRDefault="00D33922" w:rsidP="000C7326">
            <w:pPr>
              <w:pStyle w:val="s3"/>
              <w:jc w:val="center"/>
              <w:rPr>
                <w:sz w:val="28"/>
                <w:szCs w:val="28"/>
              </w:rPr>
            </w:pPr>
            <w:proofErr w:type="spellStart"/>
            <w:r w:rsidRPr="00405189">
              <w:rPr>
                <w:sz w:val="28"/>
                <w:szCs w:val="28"/>
              </w:rPr>
              <w:t>кв.м</w:t>
            </w:r>
            <w:proofErr w:type="spellEnd"/>
            <w:r w:rsidRPr="0040518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BE64233" w14:textId="532B6B74" w:rsidR="00D33922" w:rsidRPr="00405189" w:rsidRDefault="00D33922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</w:t>
            </w:r>
            <w:r w:rsidR="00EA02A4" w:rsidRPr="00405189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14:paraId="2B86949E" w14:textId="15DCF564" w:rsidR="00D33922" w:rsidRPr="00405189" w:rsidRDefault="00D33922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</w:t>
            </w:r>
            <w:r w:rsidR="00EA02A4" w:rsidRPr="00405189">
              <w:rPr>
                <w:sz w:val="28"/>
                <w:szCs w:val="28"/>
              </w:rPr>
              <w:t>,00</w:t>
            </w:r>
          </w:p>
        </w:tc>
        <w:tc>
          <w:tcPr>
            <w:tcW w:w="851" w:type="dxa"/>
          </w:tcPr>
          <w:p w14:paraId="65002F10" w14:textId="08A0B376" w:rsidR="00D33922" w:rsidRPr="00405189" w:rsidRDefault="00D33922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</w:t>
            </w:r>
            <w:r w:rsidR="00EA02A4" w:rsidRPr="00405189"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14:paraId="531A6575" w14:textId="2F5E2026" w:rsidR="00D33922" w:rsidRPr="00405189" w:rsidRDefault="00D33922" w:rsidP="000C7326">
            <w:pPr>
              <w:pStyle w:val="s3"/>
              <w:jc w:val="center"/>
              <w:rPr>
                <w:sz w:val="28"/>
                <w:szCs w:val="28"/>
              </w:rPr>
            </w:pPr>
            <w:r w:rsidRPr="00405189">
              <w:rPr>
                <w:sz w:val="28"/>
                <w:szCs w:val="28"/>
              </w:rPr>
              <w:t>0</w:t>
            </w:r>
            <w:r w:rsidR="00EA02A4" w:rsidRPr="00405189">
              <w:rPr>
                <w:sz w:val="28"/>
                <w:szCs w:val="28"/>
              </w:rPr>
              <w:t>,00</w:t>
            </w:r>
          </w:p>
        </w:tc>
      </w:tr>
    </w:tbl>
    <w:p w14:paraId="2A11AFDA" w14:textId="526A5541" w:rsidR="000C7326" w:rsidRPr="000C7326" w:rsidRDefault="000C7326" w:rsidP="002C142F">
      <w:pPr>
        <w:pStyle w:val="s3"/>
        <w:shd w:val="clear" w:color="auto" w:fill="FFFFFF"/>
        <w:rPr>
          <w:sz w:val="28"/>
          <w:szCs w:val="28"/>
        </w:rPr>
      </w:pPr>
    </w:p>
    <w:sectPr w:rsidR="000C7326" w:rsidRPr="000C7326" w:rsidSect="00CA26E2">
      <w:pgSz w:w="11906" w:h="16838"/>
      <w:pgMar w:top="851" w:right="568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73E"/>
    <w:rsid w:val="00053954"/>
    <w:rsid w:val="00064B77"/>
    <w:rsid w:val="000777A4"/>
    <w:rsid w:val="000C073E"/>
    <w:rsid w:val="000C7326"/>
    <w:rsid w:val="0010210D"/>
    <w:rsid w:val="00137328"/>
    <w:rsid w:val="001549C9"/>
    <w:rsid w:val="001D375D"/>
    <w:rsid w:val="002A6A46"/>
    <w:rsid w:val="002C142F"/>
    <w:rsid w:val="00302E22"/>
    <w:rsid w:val="003C5EC0"/>
    <w:rsid w:val="003D39A9"/>
    <w:rsid w:val="00405189"/>
    <w:rsid w:val="00415B81"/>
    <w:rsid w:val="00471B48"/>
    <w:rsid w:val="00475B4E"/>
    <w:rsid w:val="00483319"/>
    <w:rsid w:val="004849E0"/>
    <w:rsid w:val="00487B46"/>
    <w:rsid w:val="004F0893"/>
    <w:rsid w:val="004F1CB6"/>
    <w:rsid w:val="00507F68"/>
    <w:rsid w:val="00597EEC"/>
    <w:rsid w:val="00604B25"/>
    <w:rsid w:val="00703278"/>
    <w:rsid w:val="00751233"/>
    <w:rsid w:val="007D77D8"/>
    <w:rsid w:val="008321F8"/>
    <w:rsid w:val="00842C2B"/>
    <w:rsid w:val="008A263A"/>
    <w:rsid w:val="008B7F8C"/>
    <w:rsid w:val="008C38A8"/>
    <w:rsid w:val="008D1ECA"/>
    <w:rsid w:val="009161C9"/>
    <w:rsid w:val="00962BEE"/>
    <w:rsid w:val="009C5490"/>
    <w:rsid w:val="00A40269"/>
    <w:rsid w:val="00AA01D4"/>
    <w:rsid w:val="00AA034B"/>
    <w:rsid w:val="00AA7310"/>
    <w:rsid w:val="00AE0EDF"/>
    <w:rsid w:val="00B479EA"/>
    <w:rsid w:val="00B70573"/>
    <w:rsid w:val="00BD0961"/>
    <w:rsid w:val="00BD61D6"/>
    <w:rsid w:val="00C623D7"/>
    <w:rsid w:val="00C66B5C"/>
    <w:rsid w:val="00CA26E2"/>
    <w:rsid w:val="00D10B51"/>
    <w:rsid w:val="00D33922"/>
    <w:rsid w:val="00D377F6"/>
    <w:rsid w:val="00E94416"/>
    <w:rsid w:val="00E94D25"/>
    <w:rsid w:val="00E955B9"/>
    <w:rsid w:val="00EA02A4"/>
    <w:rsid w:val="00EA5C6D"/>
    <w:rsid w:val="00EB5DC2"/>
    <w:rsid w:val="00F4412B"/>
    <w:rsid w:val="00F61254"/>
    <w:rsid w:val="00F76DE2"/>
    <w:rsid w:val="00F84680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3B7E"/>
  <w15:chartTrackingRefBased/>
  <w15:docId w15:val="{46051787-B362-41BC-94F8-E364CE6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B4E"/>
  </w:style>
  <w:style w:type="paragraph" w:styleId="3">
    <w:name w:val="heading 3"/>
    <w:basedOn w:val="a"/>
    <w:link w:val="30"/>
    <w:uiPriority w:val="99"/>
    <w:qFormat/>
    <w:rsid w:val="00F76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3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89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F76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7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321F8"/>
    <w:rPr>
      <w:color w:val="0000FF"/>
      <w:u w:val="single"/>
    </w:rPr>
  </w:style>
  <w:style w:type="character" w:customStyle="1" w:styleId="highlightsearch">
    <w:name w:val="highlightsearch"/>
    <w:basedOn w:val="a0"/>
    <w:rsid w:val="008321F8"/>
  </w:style>
  <w:style w:type="table" w:styleId="a6">
    <w:name w:val="Table Grid"/>
    <w:basedOn w:val="a1"/>
    <w:uiPriority w:val="39"/>
    <w:rsid w:val="008A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F8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8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8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73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3">
    <w:name w:val="s_3"/>
    <w:basedOn w:val="a"/>
    <w:rsid w:val="000C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2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05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Елена Валерьевна</dc:creator>
  <cp:keywords/>
  <dc:description/>
  <cp:lastModifiedBy>Румянцева Елена Валерьевна</cp:lastModifiedBy>
  <cp:revision>26</cp:revision>
  <cp:lastPrinted>2020-07-15T07:47:00Z</cp:lastPrinted>
  <dcterms:created xsi:type="dcterms:W3CDTF">2020-06-08T08:01:00Z</dcterms:created>
  <dcterms:modified xsi:type="dcterms:W3CDTF">2020-07-15T07:50:00Z</dcterms:modified>
</cp:coreProperties>
</file>