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C1" w:rsidRPr="005B3CED" w:rsidRDefault="002455C1" w:rsidP="002455C1">
      <w:pPr>
        <w:jc w:val="center"/>
        <w:rPr>
          <w:sz w:val="28"/>
          <w:szCs w:val="28"/>
        </w:rPr>
      </w:pPr>
      <w:r w:rsidRPr="008832E6">
        <w:rPr>
          <w:noProof/>
          <w:sz w:val="28"/>
          <w:szCs w:val="28"/>
          <w:lang w:eastAsia="ru-RU"/>
        </w:rPr>
        <w:drawing>
          <wp:inline distT="0" distB="0" distL="0" distR="0" wp14:anchorId="01B7F94F" wp14:editId="09E3FECE">
            <wp:extent cx="495300" cy="59638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02603" cy="605176"/>
                    </a:xfrm>
                    <a:prstGeom prst="rect">
                      <a:avLst/>
                    </a:prstGeom>
                    <a:noFill/>
                    <a:ln w="9525">
                      <a:noFill/>
                      <a:miter lim="800000"/>
                      <a:headEnd/>
                      <a:tailEnd/>
                    </a:ln>
                  </pic:spPr>
                </pic:pic>
              </a:graphicData>
            </a:graphic>
          </wp:inline>
        </w:drawing>
      </w:r>
      <w:r w:rsidR="00BD5DDE" w:rsidRPr="00AF5D8D">
        <w:rPr>
          <w:rFonts w:ascii="Times New Roman" w:hAnsi="Times New Roman"/>
          <w:sz w:val="24"/>
          <w:szCs w:val="24"/>
        </w:rPr>
        <w:t xml:space="preserve">                                                                                         </w:t>
      </w:r>
    </w:p>
    <w:p w:rsidR="002455C1" w:rsidRDefault="002455C1" w:rsidP="002455C1">
      <w:pPr>
        <w:tabs>
          <w:tab w:val="left" w:pos="2895"/>
        </w:tabs>
        <w:spacing w:after="0" w:line="240" w:lineRule="auto"/>
        <w:rPr>
          <w:rFonts w:ascii="Times New Roman" w:hAnsi="Times New Roman"/>
          <w:b/>
          <w:sz w:val="28"/>
          <w:szCs w:val="28"/>
        </w:rPr>
      </w:pPr>
      <w:r w:rsidRPr="0097115C">
        <w:rPr>
          <w:rFonts w:ascii="Times New Roman" w:hAnsi="Times New Roman"/>
          <w:b/>
          <w:sz w:val="28"/>
          <w:szCs w:val="28"/>
        </w:rPr>
        <w:t xml:space="preserve">АДМИНИСТРАЦИЯ ПРИВОЛЖСКОГО МУНИЦИПАЛЬНОГО </w:t>
      </w:r>
      <w:r>
        <w:rPr>
          <w:rFonts w:ascii="Times New Roman" w:hAnsi="Times New Roman"/>
          <w:b/>
          <w:sz w:val="28"/>
          <w:szCs w:val="28"/>
        </w:rPr>
        <w:t>Р</w:t>
      </w:r>
      <w:r w:rsidRPr="0097115C">
        <w:rPr>
          <w:rFonts w:ascii="Times New Roman" w:hAnsi="Times New Roman"/>
          <w:b/>
          <w:sz w:val="28"/>
          <w:szCs w:val="28"/>
        </w:rPr>
        <w:t>АЙОНА</w:t>
      </w:r>
    </w:p>
    <w:p w:rsidR="002455C1" w:rsidRPr="0097115C" w:rsidRDefault="002455C1" w:rsidP="002455C1">
      <w:pPr>
        <w:tabs>
          <w:tab w:val="left" w:pos="2895"/>
        </w:tabs>
        <w:spacing w:after="0" w:line="240" w:lineRule="auto"/>
        <w:rPr>
          <w:rFonts w:ascii="Times New Roman" w:hAnsi="Times New Roman"/>
          <w:b/>
          <w:sz w:val="28"/>
          <w:szCs w:val="28"/>
        </w:rPr>
      </w:pPr>
    </w:p>
    <w:p w:rsidR="002455C1" w:rsidRDefault="002455C1" w:rsidP="002455C1">
      <w:pPr>
        <w:tabs>
          <w:tab w:val="left" w:pos="2895"/>
        </w:tabs>
        <w:spacing w:after="0" w:line="240" w:lineRule="auto"/>
        <w:jc w:val="center"/>
        <w:rPr>
          <w:rFonts w:ascii="Times New Roman" w:hAnsi="Times New Roman"/>
          <w:b/>
          <w:sz w:val="28"/>
          <w:szCs w:val="28"/>
        </w:rPr>
      </w:pPr>
      <w:bookmarkStart w:id="0" w:name="_GoBack"/>
      <w:r w:rsidRPr="0097115C">
        <w:rPr>
          <w:rFonts w:ascii="Times New Roman" w:hAnsi="Times New Roman"/>
          <w:b/>
          <w:sz w:val="28"/>
          <w:szCs w:val="28"/>
        </w:rPr>
        <w:t>ПОСТАНОВЛЕНИЕ</w:t>
      </w:r>
    </w:p>
    <w:p w:rsidR="002455C1" w:rsidRDefault="002455C1" w:rsidP="002455C1">
      <w:pPr>
        <w:tabs>
          <w:tab w:val="left" w:pos="2895"/>
        </w:tabs>
        <w:spacing w:after="0" w:line="240" w:lineRule="auto"/>
        <w:jc w:val="center"/>
        <w:rPr>
          <w:rFonts w:ascii="Times New Roman" w:hAnsi="Times New Roman"/>
          <w:b/>
          <w:sz w:val="28"/>
          <w:szCs w:val="28"/>
        </w:rPr>
      </w:pPr>
    </w:p>
    <w:p w:rsidR="002455C1" w:rsidRDefault="002455C1" w:rsidP="002455C1">
      <w:pPr>
        <w:tabs>
          <w:tab w:val="left" w:pos="2895"/>
        </w:tabs>
        <w:spacing w:after="0" w:line="240" w:lineRule="auto"/>
        <w:jc w:val="center"/>
        <w:rPr>
          <w:rFonts w:ascii="Times New Roman" w:hAnsi="Times New Roman"/>
          <w:b/>
          <w:sz w:val="28"/>
          <w:szCs w:val="28"/>
        </w:rPr>
      </w:pPr>
    </w:p>
    <w:p w:rsidR="002455C1" w:rsidRPr="008832E6" w:rsidRDefault="002455C1" w:rsidP="002455C1">
      <w:pPr>
        <w:tabs>
          <w:tab w:val="left" w:pos="2895"/>
        </w:tabs>
        <w:spacing w:after="0" w:line="240" w:lineRule="auto"/>
        <w:jc w:val="center"/>
        <w:rPr>
          <w:rFonts w:ascii="Times New Roman" w:hAnsi="Times New Roman"/>
          <w:b/>
          <w:sz w:val="28"/>
          <w:szCs w:val="28"/>
        </w:rPr>
      </w:pPr>
      <w:r w:rsidRPr="00BE3626">
        <w:rPr>
          <w:rFonts w:ascii="Times New Roman" w:hAnsi="Times New Roman"/>
          <w:sz w:val="28"/>
          <w:szCs w:val="28"/>
        </w:rPr>
        <w:t xml:space="preserve">от </w:t>
      </w:r>
      <w:r>
        <w:rPr>
          <w:rFonts w:ascii="Times New Roman" w:hAnsi="Times New Roman"/>
          <w:sz w:val="28"/>
          <w:szCs w:val="28"/>
        </w:rPr>
        <w:t>___</w:t>
      </w:r>
      <w:r w:rsidRPr="00BE3626">
        <w:rPr>
          <w:rFonts w:ascii="Times New Roman" w:hAnsi="Times New Roman"/>
          <w:sz w:val="28"/>
          <w:szCs w:val="28"/>
        </w:rPr>
        <w:t>.</w:t>
      </w:r>
      <w:r>
        <w:rPr>
          <w:rFonts w:ascii="Times New Roman" w:hAnsi="Times New Roman"/>
          <w:sz w:val="28"/>
          <w:szCs w:val="28"/>
        </w:rPr>
        <w:t>___</w:t>
      </w:r>
      <w:r w:rsidRPr="00BE3626">
        <w:rPr>
          <w:rFonts w:ascii="Times New Roman" w:hAnsi="Times New Roman"/>
          <w:sz w:val="28"/>
          <w:szCs w:val="28"/>
        </w:rPr>
        <w:t>.20</w:t>
      </w:r>
      <w:r>
        <w:rPr>
          <w:rFonts w:ascii="Times New Roman" w:hAnsi="Times New Roman"/>
          <w:sz w:val="28"/>
          <w:szCs w:val="28"/>
        </w:rPr>
        <w:t>20</w:t>
      </w:r>
      <w:r w:rsidRPr="00BE3626">
        <w:rPr>
          <w:rFonts w:ascii="Times New Roman" w:hAnsi="Times New Roman"/>
          <w:sz w:val="28"/>
          <w:szCs w:val="28"/>
        </w:rPr>
        <w:t xml:space="preserve">  № </w:t>
      </w:r>
      <w:r>
        <w:rPr>
          <w:rFonts w:ascii="Times New Roman" w:hAnsi="Times New Roman"/>
          <w:sz w:val="28"/>
          <w:szCs w:val="28"/>
        </w:rPr>
        <w:t>_____</w:t>
      </w:r>
      <w:r w:rsidRPr="00BE3626">
        <w:rPr>
          <w:rFonts w:ascii="Times New Roman" w:hAnsi="Times New Roman"/>
          <w:sz w:val="28"/>
          <w:szCs w:val="28"/>
        </w:rPr>
        <w:t>-</w:t>
      </w:r>
      <w:proofErr w:type="gramStart"/>
      <w:r w:rsidRPr="00BE3626">
        <w:rPr>
          <w:rFonts w:ascii="Times New Roman" w:hAnsi="Times New Roman"/>
          <w:sz w:val="28"/>
          <w:szCs w:val="28"/>
        </w:rPr>
        <w:t>п</w:t>
      </w:r>
      <w:proofErr w:type="gramEnd"/>
      <w:r w:rsidRPr="00BE3626">
        <w:rPr>
          <w:rFonts w:ascii="Times New Roman" w:hAnsi="Times New Roman"/>
          <w:sz w:val="28"/>
          <w:szCs w:val="28"/>
        </w:rPr>
        <w:t xml:space="preserve">          </w:t>
      </w:r>
    </w:p>
    <w:p w:rsidR="002455C1" w:rsidRDefault="002455C1" w:rsidP="002455C1">
      <w:pPr>
        <w:tabs>
          <w:tab w:val="left" w:pos="1200"/>
        </w:tabs>
        <w:spacing w:after="0" w:line="240" w:lineRule="auto"/>
        <w:jc w:val="center"/>
        <w:rPr>
          <w:rFonts w:ascii="Times New Roman" w:hAnsi="Times New Roman"/>
          <w:sz w:val="28"/>
          <w:szCs w:val="28"/>
        </w:rPr>
      </w:pPr>
    </w:p>
    <w:p w:rsidR="00D70910" w:rsidRDefault="002455C1" w:rsidP="002455C1">
      <w:pPr>
        <w:tabs>
          <w:tab w:val="left" w:pos="915"/>
          <w:tab w:val="center" w:pos="4808"/>
        </w:tabs>
        <w:spacing w:after="0" w:line="240" w:lineRule="auto"/>
        <w:jc w:val="center"/>
        <w:rPr>
          <w:rFonts w:ascii="Times New Roman" w:hAnsi="Times New Roman"/>
          <w:b/>
          <w:sz w:val="28"/>
          <w:szCs w:val="28"/>
        </w:rPr>
      </w:pPr>
      <w:r w:rsidRPr="005B3CED">
        <w:rPr>
          <w:rFonts w:ascii="Times New Roman" w:hAnsi="Times New Roman"/>
          <w:b/>
          <w:sz w:val="28"/>
          <w:szCs w:val="28"/>
        </w:rPr>
        <w:t xml:space="preserve">Об утверждении </w:t>
      </w:r>
      <w:r w:rsidRPr="005B3CED">
        <w:rPr>
          <w:rFonts w:ascii="Times New Roman" w:hAnsi="Times New Roman"/>
          <w:b/>
          <w:sz w:val="28"/>
          <w:szCs w:val="28"/>
        </w:rPr>
        <w:tab/>
        <w:t xml:space="preserve">муниципальной программы Приволжского городского поселения «Обеспечение оптимальных условий деятельности в </w:t>
      </w:r>
      <w:r>
        <w:rPr>
          <w:rFonts w:ascii="Times New Roman" w:hAnsi="Times New Roman"/>
          <w:b/>
          <w:sz w:val="28"/>
          <w:szCs w:val="28"/>
        </w:rPr>
        <w:t xml:space="preserve">административном </w:t>
      </w:r>
      <w:r w:rsidRPr="005B3CED">
        <w:rPr>
          <w:rFonts w:ascii="Times New Roman" w:hAnsi="Times New Roman"/>
          <w:b/>
          <w:sz w:val="28"/>
          <w:szCs w:val="28"/>
        </w:rPr>
        <w:t>здании</w:t>
      </w:r>
      <w:r>
        <w:rPr>
          <w:rFonts w:ascii="Times New Roman" w:hAnsi="Times New Roman"/>
          <w:b/>
          <w:sz w:val="28"/>
          <w:szCs w:val="28"/>
        </w:rPr>
        <w:t xml:space="preserve"> по адресу: Ивановская область, г. Приволжск, </w:t>
      </w:r>
    </w:p>
    <w:p w:rsidR="002455C1" w:rsidRDefault="002455C1" w:rsidP="002455C1">
      <w:pPr>
        <w:tabs>
          <w:tab w:val="left" w:pos="915"/>
          <w:tab w:val="center" w:pos="4808"/>
        </w:tabs>
        <w:spacing w:after="0" w:line="240" w:lineRule="auto"/>
        <w:jc w:val="center"/>
        <w:rPr>
          <w:rFonts w:ascii="Times New Roman" w:hAnsi="Times New Roman"/>
          <w:b/>
          <w:sz w:val="28"/>
          <w:szCs w:val="28"/>
        </w:rPr>
      </w:pPr>
      <w:r>
        <w:rPr>
          <w:rFonts w:ascii="Times New Roman" w:hAnsi="Times New Roman"/>
          <w:b/>
          <w:sz w:val="28"/>
          <w:szCs w:val="28"/>
        </w:rPr>
        <w:t>ул. Революционная, дом 63</w:t>
      </w:r>
      <w:r w:rsidRPr="005B3CED">
        <w:rPr>
          <w:rFonts w:ascii="Times New Roman" w:hAnsi="Times New Roman"/>
          <w:b/>
          <w:sz w:val="28"/>
          <w:szCs w:val="28"/>
        </w:rPr>
        <w:t xml:space="preserve"> в 20</w:t>
      </w:r>
      <w:r>
        <w:rPr>
          <w:rFonts w:ascii="Times New Roman" w:hAnsi="Times New Roman"/>
          <w:b/>
          <w:sz w:val="28"/>
          <w:szCs w:val="28"/>
        </w:rPr>
        <w:t>21</w:t>
      </w:r>
      <w:r w:rsidRPr="005B3CED">
        <w:rPr>
          <w:rFonts w:ascii="Times New Roman" w:hAnsi="Times New Roman"/>
          <w:b/>
          <w:sz w:val="28"/>
          <w:szCs w:val="28"/>
        </w:rPr>
        <w:t>-20</w:t>
      </w:r>
      <w:r>
        <w:rPr>
          <w:rFonts w:ascii="Times New Roman" w:hAnsi="Times New Roman"/>
          <w:b/>
          <w:sz w:val="28"/>
          <w:szCs w:val="28"/>
        </w:rPr>
        <w:t>23</w:t>
      </w:r>
      <w:r w:rsidRPr="005B3CED">
        <w:rPr>
          <w:rFonts w:ascii="Times New Roman" w:hAnsi="Times New Roman"/>
          <w:b/>
          <w:sz w:val="28"/>
          <w:szCs w:val="28"/>
        </w:rPr>
        <w:t>»»</w:t>
      </w:r>
    </w:p>
    <w:bookmarkEnd w:id="0"/>
    <w:p w:rsidR="002455C1" w:rsidRDefault="002455C1" w:rsidP="002455C1">
      <w:pPr>
        <w:pStyle w:val="7"/>
        <w:spacing w:before="0" w:after="0"/>
        <w:ind w:firstLine="708"/>
        <w:jc w:val="both"/>
        <w:rPr>
          <w:sz w:val="28"/>
          <w:szCs w:val="28"/>
        </w:rPr>
      </w:pPr>
    </w:p>
    <w:p w:rsidR="002455C1" w:rsidRDefault="002455C1" w:rsidP="002455C1">
      <w:pPr>
        <w:pStyle w:val="7"/>
        <w:spacing w:before="0" w:after="0"/>
        <w:ind w:firstLine="708"/>
        <w:jc w:val="both"/>
        <w:rPr>
          <w:sz w:val="28"/>
          <w:szCs w:val="28"/>
        </w:rPr>
      </w:pPr>
      <w:r w:rsidRPr="00BE3626">
        <w:rPr>
          <w:sz w:val="28"/>
          <w:szCs w:val="28"/>
        </w:rPr>
        <w:t xml:space="preserve">В </w:t>
      </w:r>
      <w:r w:rsidRPr="00B83DC0">
        <w:rPr>
          <w:sz w:val="28"/>
          <w:szCs w:val="28"/>
        </w:rPr>
        <w:t xml:space="preserve">соответствии </w:t>
      </w:r>
      <w:r w:rsidR="00B83DC0" w:rsidRPr="00B83DC0">
        <w:rPr>
          <w:sz w:val="28"/>
          <w:szCs w:val="28"/>
        </w:rPr>
        <w:t>со статьей 179 Бюджетного кодекса Российской Федерации</w:t>
      </w:r>
      <w:r w:rsidRPr="00B83DC0">
        <w:rPr>
          <w:sz w:val="28"/>
          <w:szCs w:val="28"/>
        </w:rPr>
        <w:t xml:space="preserve">, решением Совета Приволжского </w:t>
      </w:r>
      <w:r w:rsidR="00B83DC0" w:rsidRPr="00B83DC0">
        <w:rPr>
          <w:sz w:val="28"/>
          <w:szCs w:val="28"/>
        </w:rPr>
        <w:t>муниципального района</w:t>
      </w:r>
      <w:r w:rsidRPr="00B83DC0">
        <w:rPr>
          <w:sz w:val="28"/>
          <w:szCs w:val="28"/>
        </w:rPr>
        <w:t xml:space="preserve"> от 22.11.2011 № 122 «Об утверждении положения о бюджетном процессе</w:t>
      </w:r>
      <w:r>
        <w:rPr>
          <w:sz w:val="28"/>
          <w:szCs w:val="28"/>
        </w:rPr>
        <w:t xml:space="preserve"> в Приволжском муниципальном районе», </w:t>
      </w:r>
      <w:r w:rsidRPr="004514CD">
        <w:rPr>
          <w:sz w:val="28"/>
          <w:szCs w:val="28"/>
        </w:rPr>
        <w:t>постановлением администрации Приволжского муниц</w:t>
      </w:r>
      <w:r>
        <w:rPr>
          <w:sz w:val="28"/>
          <w:szCs w:val="28"/>
        </w:rPr>
        <w:t>ипального района от 04.04.2016</w:t>
      </w:r>
      <w:r w:rsidRPr="004514CD">
        <w:rPr>
          <w:sz w:val="28"/>
          <w:szCs w:val="28"/>
        </w:rPr>
        <w:t xml:space="preserve"> №192-п «Об утверждении </w:t>
      </w:r>
      <w:r w:rsidR="00B83DC0">
        <w:rPr>
          <w:sz w:val="28"/>
          <w:szCs w:val="28"/>
        </w:rPr>
        <w:t>П</w:t>
      </w:r>
      <w:r w:rsidRPr="004514CD">
        <w:rPr>
          <w:sz w:val="28"/>
          <w:szCs w:val="28"/>
        </w:rPr>
        <w:t>орядка разработки, реализации и оценки эффективности муниципальных программ Приволжского муниципального района и При</w:t>
      </w:r>
      <w:r>
        <w:rPr>
          <w:sz w:val="28"/>
          <w:szCs w:val="28"/>
        </w:rPr>
        <w:t>волжского городского поселения»</w:t>
      </w:r>
      <w:r w:rsidRPr="004514CD">
        <w:rPr>
          <w:sz w:val="28"/>
          <w:szCs w:val="28"/>
        </w:rPr>
        <w:t xml:space="preserve">, </w:t>
      </w:r>
      <w:r>
        <w:rPr>
          <w:sz w:val="28"/>
          <w:szCs w:val="28"/>
        </w:rPr>
        <w:t>а</w:t>
      </w:r>
      <w:r w:rsidRPr="004514CD">
        <w:rPr>
          <w:sz w:val="28"/>
          <w:szCs w:val="28"/>
        </w:rPr>
        <w:t>дминистрация При</w:t>
      </w:r>
      <w:r>
        <w:rPr>
          <w:sz w:val="28"/>
          <w:szCs w:val="28"/>
        </w:rPr>
        <w:t xml:space="preserve">волжского муниципального района </w:t>
      </w:r>
    </w:p>
    <w:p w:rsidR="002455C1" w:rsidRDefault="002455C1" w:rsidP="002455C1">
      <w:pPr>
        <w:pStyle w:val="7"/>
        <w:spacing w:before="0" w:after="0"/>
        <w:jc w:val="both"/>
        <w:rPr>
          <w:b/>
          <w:sz w:val="28"/>
          <w:szCs w:val="28"/>
        </w:rPr>
      </w:pPr>
      <w:r w:rsidRPr="004514CD">
        <w:rPr>
          <w:b/>
          <w:sz w:val="28"/>
          <w:szCs w:val="28"/>
        </w:rPr>
        <w:t>п о с т а н о в л я е т:</w:t>
      </w:r>
    </w:p>
    <w:p w:rsidR="002455C1" w:rsidRDefault="002455C1" w:rsidP="002455C1">
      <w:pPr>
        <w:pStyle w:val="a5"/>
        <w:numPr>
          <w:ilvl w:val="0"/>
          <w:numId w:val="3"/>
        </w:numPr>
        <w:tabs>
          <w:tab w:val="left" w:pos="851"/>
        </w:tabs>
        <w:spacing w:after="0" w:line="240" w:lineRule="auto"/>
        <w:ind w:left="0" w:firstLine="567"/>
        <w:jc w:val="both"/>
        <w:rPr>
          <w:rFonts w:ascii="Times New Roman" w:hAnsi="Times New Roman"/>
          <w:sz w:val="28"/>
          <w:szCs w:val="28"/>
        </w:rPr>
      </w:pPr>
      <w:r w:rsidRPr="005C565A">
        <w:rPr>
          <w:rFonts w:ascii="Times New Roman" w:hAnsi="Times New Roman"/>
          <w:sz w:val="28"/>
          <w:szCs w:val="28"/>
        </w:rPr>
        <w:t xml:space="preserve">Утвердить муниципальную программу Приволжского городского поселения «Обеспечение оптимальных условий деятельности в </w:t>
      </w:r>
      <w:r>
        <w:rPr>
          <w:rFonts w:ascii="Times New Roman" w:hAnsi="Times New Roman"/>
          <w:sz w:val="28"/>
          <w:szCs w:val="28"/>
        </w:rPr>
        <w:t xml:space="preserve">административном </w:t>
      </w:r>
      <w:r w:rsidRPr="005C565A">
        <w:rPr>
          <w:rFonts w:ascii="Times New Roman" w:hAnsi="Times New Roman"/>
          <w:sz w:val="28"/>
          <w:szCs w:val="28"/>
        </w:rPr>
        <w:t xml:space="preserve">здании </w:t>
      </w:r>
      <w:r>
        <w:rPr>
          <w:rFonts w:ascii="Times New Roman" w:hAnsi="Times New Roman"/>
          <w:sz w:val="28"/>
          <w:szCs w:val="28"/>
        </w:rPr>
        <w:t xml:space="preserve">по адресу: Ивановская область, г. Приволжск, ул. Революционная, дом 63 </w:t>
      </w:r>
      <w:r w:rsidRPr="005C565A">
        <w:rPr>
          <w:rFonts w:ascii="Times New Roman" w:hAnsi="Times New Roman"/>
          <w:sz w:val="28"/>
          <w:szCs w:val="28"/>
        </w:rPr>
        <w:t>в 202</w:t>
      </w:r>
      <w:r w:rsidR="00CA662E">
        <w:rPr>
          <w:rFonts w:ascii="Times New Roman" w:hAnsi="Times New Roman"/>
          <w:sz w:val="28"/>
          <w:szCs w:val="28"/>
        </w:rPr>
        <w:t>1</w:t>
      </w:r>
      <w:r w:rsidRPr="005C565A">
        <w:rPr>
          <w:rFonts w:ascii="Times New Roman" w:hAnsi="Times New Roman"/>
          <w:sz w:val="28"/>
          <w:szCs w:val="28"/>
        </w:rPr>
        <w:t>-202</w:t>
      </w:r>
      <w:r w:rsidR="00CA662E">
        <w:rPr>
          <w:rFonts w:ascii="Times New Roman" w:hAnsi="Times New Roman"/>
          <w:sz w:val="28"/>
          <w:szCs w:val="28"/>
        </w:rPr>
        <w:t>3</w:t>
      </w:r>
      <w:r w:rsidRPr="005C565A">
        <w:rPr>
          <w:rFonts w:ascii="Times New Roman" w:hAnsi="Times New Roman"/>
          <w:sz w:val="28"/>
          <w:szCs w:val="28"/>
        </w:rPr>
        <w:t>» (</w:t>
      </w:r>
      <w:r>
        <w:rPr>
          <w:rFonts w:ascii="Times New Roman" w:hAnsi="Times New Roman"/>
          <w:sz w:val="28"/>
          <w:szCs w:val="28"/>
        </w:rPr>
        <w:t>п</w:t>
      </w:r>
      <w:r w:rsidRPr="005C565A">
        <w:rPr>
          <w:rFonts w:ascii="Times New Roman" w:hAnsi="Times New Roman"/>
          <w:sz w:val="28"/>
          <w:szCs w:val="28"/>
        </w:rPr>
        <w:t xml:space="preserve">рилагается). </w:t>
      </w:r>
    </w:p>
    <w:p w:rsidR="002455C1" w:rsidRPr="003832C8" w:rsidRDefault="002455C1" w:rsidP="002455C1">
      <w:pPr>
        <w:tabs>
          <w:tab w:val="left" w:pos="915"/>
          <w:tab w:val="center" w:pos="4808"/>
        </w:tabs>
        <w:spacing w:after="0" w:line="240" w:lineRule="auto"/>
        <w:ind w:firstLine="567"/>
        <w:jc w:val="both"/>
        <w:rPr>
          <w:rFonts w:ascii="Times New Roman" w:hAnsi="Times New Roman"/>
          <w:sz w:val="28"/>
          <w:szCs w:val="28"/>
        </w:rPr>
      </w:pPr>
      <w:r>
        <w:rPr>
          <w:rFonts w:ascii="Times New Roman" w:hAnsi="Times New Roman"/>
          <w:sz w:val="28"/>
          <w:szCs w:val="28"/>
        </w:rPr>
        <w:t xml:space="preserve">2. Признать утратившим силу </w:t>
      </w:r>
      <w:r w:rsidRPr="003832C8">
        <w:rPr>
          <w:rFonts w:ascii="Times New Roman" w:hAnsi="Times New Roman"/>
          <w:sz w:val="28"/>
          <w:szCs w:val="28"/>
        </w:rPr>
        <w:t xml:space="preserve">Постановление администрации Приволжского муниципального района от </w:t>
      </w:r>
      <w:r w:rsidR="00CA662E">
        <w:rPr>
          <w:rFonts w:ascii="Times New Roman" w:hAnsi="Times New Roman"/>
          <w:sz w:val="28"/>
          <w:szCs w:val="28"/>
        </w:rPr>
        <w:t>21</w:t>
      </w:r>
      <w:r w:rsidRPr="003832C8">
        <w:rPr>
          <w:rFonts w:ascii="Times New Roman" w:hAnsi="Times New Roman"/>
          <w:sz w:val="28"/>
          <w:szCs w:val="28"/>
        </w:rPr>
        <w:t>.0</w:t>
      </w:r>
      <w:r>
        <w:rPr>
          <w:rFonts w:ascii="Times New Roman" w:hAnsi="Times New Roman"/>
          <w:sz w:val="28"/>
          <w:szCs w:val="28"/>
        </w:rPr>
        <w:t>8</w:t>
      </w:r>
      <w:r w:rsidRPr="003832C8">
        <w:rPr>
          <w:rFonts w:ascii="Times New Roman" w:hAnsi="Times New Roman"/>
          <w:sz w:val="28"/>
          <w:szCs w:val="28"/>
        </w:rPr>
        <w:t>.201</w:t>
      </w:r>
      <w:r w:rsidR="00CA662E">
        <w:rPr>
          <w:rFonts w:ascii="Times New Roman" w:hAnsi="Times New Roman"/>
          <w:sz w:val="28"/>
          <w:szCs w:val="28"/>
        </w:rPr>
        <w:t>9</w:t>
      </w:r>
      <w:r w:rsidRPr="003832C8">
        <w:rPr>
          <w:rFonts w:ascii="Times New Roman" w:hAnsi="Times New Roman"/>
          <w:sz w:val="28"/>
          <w:szCs w:val="28"/>
        </w:rPr>
        <w:t xml:space="preserve"> № </w:t>
      </w:r>
      <w:r w:rsidR="00CA662E">
        <w:rPr>
          <w:rFonts w:ascii="Times New Roman" w:hAnsi="Times New Roman"/>
          <w:sz w:val="28"/>
          <w:szCs w:val="28"/>
        </w:rPr>
        <w:t>393</w:t>
      </w:r>
      <w:r w:rsidRPr="003832C8">
        <w:rPr>
          <w:rFonts w:ascii="Times New Roman" w:hAnsi="Times New Roman"/>
          <w:sz w:val="28"/>
          <w:szCs w:val="28"/>
        </w:rPr>
        <w:t xml:space="preserve">-п </w:t>
      </w:r>
      <w:r>
        <w:rPr>
          <w:rFonts w:ascii="Times New Roman" w:hAnsi="Times New Roman"/>
          <w:sz w:val="28"/>
          <w:szCs w:val="28"/>
        </w:rPr>
        <w:t xml:space="preserve">«Об утверждении </w:t>
      </w:r>
      <w:r w:rsidRPr="003832C8">
        <w:rPr>
          <w:rFonts w:ascii="Times New Roman" w:hAnsi="Times New Roman"/>
          <w:sz w:val="28"/>
          <w:szCs w:val="28"/>
        </w:rPr>
        <w:t>муниципальной программы Приволжского городского поселения «</w:t>
      </w:r>
      <w:r w:rsidRPr="005C565A">
        <w:rPr>
          <w:rFonts w:ascii="Times New Roman" w:hAnsi="Times New Roman"/>
          <w:sz w:val="28"/>
          <w:szCs w:val="28"/>
        </w:rPr>
        <w:t>Обеспечение оптимальных условий деятельности в администра</w:t>
      </w:r>
      <w:r w:rsidR="00CA662E">
        <w:rPr>
          <w:rFonts w:ascii="Times New Roman" w:hAnsi="Times New Roman"/>
          <w:sz w:val="28"/>
          <w:szCs w:val="28"/>
        </w:rPr>
        <w:t>тивном здании по адресу:</w:t>
      </w:r>
      <w:r w:rsidRPr="005C565A">
        <w:rPr>
          <w:rFonts w:ascii="Times New Roman" w:hAnsi="Times New Roman"/>
          <w:sz w:val="28"/>
          <w:szCs w:val="28"/>
        </w:rPr>
        <w:t xml:space="preserve"> </w:t>
      </w:r>
      <w:r w:rsidR="00CA662E">
        <w:rPr>
          <w:rFonts w:ascii="Times New Roman" w:hAnsi="Times New Roman"/>
          <w:sz w:val="28"/>
          <w:szCs w:val="28"/>
        </w:rPr>
        <w:t xml:space="preserve">Ивановская область, г. Приволжск, ул. Революционная, дом 63 </w:t>
      </w:r>
      <w:r w:rsidR="00CA662E" w:rsidRPr="005C565A">
        <w:rPr>
          <w:rFonts w:ascii="Times New Roman" w:hAnsi="Times New Roman"/>
          <w:sz w:val="28"/>
          <w:szCs w:val="28"/>
        </w:rPr>
        <w:t>в 202</w:t>
      </w:r>
      <w:r w:rsidR="00CA662E">
        <w:rPr>
          <w:rFonts w:ascii="Times New Roman" w:hAnsi="Times New Roman"/>
          <w:sz w:val="28"/>
          <w:szCs w:val="28"/>
        </w:rPr>
        <w:t>0</w:t>
      </w:r>
      <w:r w:rsidR="00CA662E" w:rsidRPr="005C565A">
        <w:rPr>
          <w:rFonts w:ascii="Times New Roman" w:hAnsi="Times New Roman"/>
          <w:sz w:val="28"/>
          <w:szCs w:val="28"/>
        </w:rPr>
        <w:t>-202</w:t>
      </w:r>
      <w:r w:rsidR="00CA662E">
        <w:rPr>
          <w:rFonts w:ascii="Times New Roman" w:hAnsi="Times New Roman"/>
          <w:sz w:val="28"/>
          <w:szCs w:val="28"/>
        </w:rPr>
        <w:t>2</w:t>
      </w:r>
      <w:r w:rsidRPr="003832C8">
        <w:rPr>
          <w:rFonts w:ascii="Times New Roman" w:hAnsi="Times New Roman"/>
          <w:sz w:val="28"/>
          <w:szCs w:val="28"/>
        </w:rPr>
        <w:t>»</w:t>
      </w:r>
      <w:r>
        <w:rPr>
          <w:rFonts w:ascii="Times New Roman" w:hAnsi="Times New Roman"/>
          <w:sz w:val="28"/>
          <w:szCs w:val="28"/>
        </w:rPr>
        <w:t>»</w:t>
      </w:r>
      <w:r w:rsidRPr="003832C8">
        <w:rPr>
          <w:rFonts w:ascii="Times New Roman" w:hAnsi="Times New Roman"/>
          <w:sz w:val="28"/>
          <w:szCs w:val="28"/>
        </w:rPr>
        <w:t>.</w:t>
      </w:r>
    </w:p>
    <w:p w:rsidR="002455C1" w:rsidRPr="00E31C00" w:rsidRDefault="002455C1" w:rsidP="002455C1">
      <w:pPr>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E31C00">
        <w:rPr>
          <w:rFonts w:ascii="Times New Roman" w:hAnsi="Times New Roman"/>
          <w:sz w:val="28"/>
          <w:szCs w:val="28"/>
        </w:rPr>
        <w:t xml:space="preserve">Опубликовать настоящее постановление в информационном бюллетене «Вестник Совета и администрации Приволжского муниципального района» и разместить на официальном сайте администрации Приволжского муниципального района. </w:t>
      </w:r>
    </w:p>
    <w:p w:rsidR="002455C1" w:rsidRPr="00E31C00" w:rsidRDefault="002455C1" w:rsidP="002455C1">
      <w:pPr>
        <w:spacing w:after="0" w:line="240" w:lineRule="auto"/>
        <w:ind w:firstLine="567"/>
        <w:jc w:val="both"/>
        <w:rPr>
          <w:rFonts w:ascii="Times New Roman" w:hAnsi="Times New Roman"/>
          <w:sz w:val="28"/>
          <w:szCs w:val="28"/>
        </w:rPr>
      </w:pPr>
      <w:r>
        <w:rPr>
          <w:rFonts w:ascii="Times New Roman" w:hAnsi="Times New Roman"/>
          <w:sz w:val="28"/>
          <w:szCs w:val="28"/>
        </w:rPr>
        <w:t>4</w:t>
      </w:r>
      <w:r w:rsidRPr="00E31C00">
        <w:rPr>
          <w:rFonts w:ascii="Times New Roman" w:hAnsi="Times New Roman"/>
          <w:sz w:val="28"/>
          <w:szCs w:val="28"/>
        </w:rPr>
        <w:t xml:space="preserve">. Контроль за исполнением настоящего постановления возложить на заместителя Главы Приволжского муниципального района, руководителя аппарата С.Е. Сизову. </w:t>
      </w:r>
    </w:p>
    <w:p w:rsidR="002455C1" w:rsidRDefault="002455C1" w:rsidP="002455C1">
      <w:pPr>
        <w:spacing w:after="0" w:line="240" w:lineRule="auto"/>
        <w:ind w:firstLine="567"/>
        <w:jc w:val="both"/>
        <w:rPr>
          <w:rFonts w:ascii="Times New Roman" w:hAnsi="Times New Roman"/>
          <w:sz w:val="28"/>
          <w:szCs w:val="28"/>
        </w:rPr>
      </w:pPr>
      <w:r>
        <w:rPr>
          <w:rFonts w:ascii="Times New Roman" w:hAnsi="Times New Roman"/>
          <w:sz w:val="28"/>
          <w:szCs w:val="28"/>
        </w:rPr>
        <w:t>5</w:t>
      </w:r>
      <w:r w:rsidRPr="00E31C00">
        <w:rPr>
          <w:rFonts w:ascii="Times New Roman" w:hAnsi="Times New Roman"/>
          <w:sz w:val="28"/>
          <w:szCs w:val="28"/>
        </w:rPr>
        <w:t>. Настоящее постановление вступает в силу с</w:t>
      </w:r>
      <w:r>
        <w:rPr>
          <w:rFonts w:ascii="Times New Roman" w:hAnsi="Times New Roman"/>
          <w:sz w:val="28"/>
          <w:szCs w:val="28"/>
        </w:rPr>
        <w:t xml:space="preserve"> 01.01.202</w:t>
      </w:r>
      <w:r w:rsidR="00CA662E">
        <w:rPr>
          <w:rFonts w:ascii="Times New Roman" w:hAnsi="Times New Roman"/>
          <w:sz w:val="28"/>
          <w:szCs w:val="28"/>
        </w:rPr>
        <w:t>1</w:t>
      </w:r>
      <w:r>
        <w:rPr>
          <w:rFonts w:ascii="Times New Roman" w:hAnsi="Times New Roman"/>
          <w:sz w:val="28"/>
          <w:szCs w:val="28"/>
        </w:rPr>
        <w:t xml:space="preserve"> года. </w:t>
      </w:r>
    </w:p>
    <w:p w:rsidR="002455C1" w:rsidRPr="00E31C00" w:rsidRDefault="002455C1" w:rsidP="002455C1">
      <w:pPr>
        <w:spacing w:after="0" w:line="240" w:lineRule="auto"/>
        <w:ind w:firstLine="567"/>
        <w:jc w:val="both"/>
        <w:rPr>
          <w:rFonts w:ascii="Times New Roman" w:hAnsi="Times New Roman"/>
          <w:sz w:val="28"/>
          <w:szCs w:val="28"/>
        </w:rPr>
      </w:pPr>
    </w:p>
    <w:p w:rsidR="002455C1" w:rsidRPr="00E31C00" w:rsidRDefault="002455C1" w:rsidP="002455C1">
      <w:pPr>
        <w:shd w:val="clear" w:color="auto" w:fill="FFFFFF"/>
        <w:spacing w:after="0" w:line="240" w:lineRule="auto"/>
        <w:textAlignment w:val="baseline"/>
        <w:rPr>
          <w:rFonts w:ascii="Times New Roman" w:hAnsi="Times New Roman"/>
          <w:sz w:val="28"/>
          <w:szCs w:val="28"/>
        </w:rPr>
      </w:pPr>
    </w:p>
    <w:p w:rsidR="002455C1" w:rsidRDefault="002455C1" w:rsidP="002455C1">
      <w:pPr>
        <w:shd w:val="clear" w:color="auto" w:fill="FFFFFF"/>
        <w:spacing w:after="0" w:line="288" w:lineRule="atLeast"/>
        <w:textAlignment w:val="baseline"/>
        <w:rPr>
          <w:rFonts w:ascii="Times New Roman" w:hAnsi="Times New Roman"/>
          <w:b/>
          <w:sz w:val="28"/>
          <w:szCs w:val="28"/>
        </w:rPr>
      </w:pPr>
    </w:p>
    <w:p w:rsidR="002455C1" w:rsidRPr="00B746D6" w:rsidRDefault="002455C1" w:rsidP="002455C1">
      <w:pPr>
        <w:shd w:val="clear" w:color="auto" w:fill="FFFFFF"/>
        <w:spacing w:after="0" w:line="288" w:lineRule="atLeast"/>
        <w:textAlignment w:val="baseline"/>
        <w:rPr>
          <w:rFonts w:ascii="Times New Roman" w:hAnsi="Times New Roman"/>
          <w:b/>
          <w:sz w:val="28"/>
          <w:szCs w:val="28"/>
        </w:rPr>
      </w:pPr>
      <w:r w:rsidRPr="00B746D6">
        <w:rPr>
          <w:rFonts w:ascii="Times New Roman" w:hAnsi="Times New Roman"/>
          <w:b/>
          <w:sz w:val="28"/>
          <w:szCs w:val="28"/>
        </w:rPr>
        <w:t>Глав</w:t>
      </w:r>
      <w:r>
        <w:rPr>
          <w:rFonts w:ascii="Times New Roman" w:hAnsi="Times New Roman"/>
          <w:b/>
          <w:sz w:val="28"/>
          <w:szCs w:val="28"/>
        </w:rPr>
        <w:t>а</w:t>
      </w:r>
      <w:r w:rsidRPr="00B746D6">
        <w:rPr>
          <w:rFonts w:ascii="Times New Roman" w:hAnsi="Times New Roman"/>
          <w:b/>
          <w:sz w:val="28"/>
          <w:szCs w:val="28"/>
        </w:rPr>
        <w:t xml:space="preserve"> Приволжского</w:t>
      </w:r>
    </w:p>
    <w:p w:rsidR="002455C1" w:rsidRPr="00B746D6" w:rsidRDefault="002455C1" w:rsidP="002455C1">
      <w:pPr>
        <w:pStyle w:val="a8"/>
        <w:jc w:val="both"/>
        <w:rPr>
          <w:rFonts w:ascii="Times New Roman" w:hAnsi="Times New Roman" w:cs="Times New Roman"/>
          <w:b/>
          <w:sz w:val="28"/>
          <w:szCs w:val="28"/>
        </w:rPr>
      </w:pPr>
      <w:r w:rsidRPr="00B746D6">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 xml:space="preserve">          </w:t>
      </w:r>
      <w:r w:rsidRPr="00B746D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746D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746D6">
        <w:rPr>
          <w:rFonts w:ascii="Times New Roman" w:hAnsi="Times New Roman" w:cs="Times New Roman"/>
          <w:b/>
          <w:sz w:val="28"/>
          <w:szCs w:val="28"/>
        </w:rPr>
        <w:t xml:space="preserve"> И.В. Мельникова</w:t>
      </w:r>
    </w:p>
    <w:p w:rsidR="002455C1" w:rsidRPr="002B6321" w:rsidRDefault="002455C1" w:rsidP="002455C1">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Л</w:t>
      </w:r>
      <w:r w:rsidRPr="002B6321">
        <w:rPr>
          <w:rFonts w:ascii="Times New Roman" w:hAnsi="Times New Roman"/>
          <w:b/>
          <w:sz w:val="28"/>
          <w:szCs w:val="28"/>
        </w:rPr>
        <w:t>ист согласования</w:t>
      </w:r>
    </w:p>
    <w:p w:rsidR="002455C1" w:rsidRPr="00FD0F1D" w:rsidRDefault="002455C1" w:rsidP="002455C1">
      <w:pPr>
        <w:pStyle w:val="a5"/>
        <w:tabs>
          <w:tab w:val="left" w:pos="915"/>
          <w:tab w:val="center" w:pos="4808"/>
        </w:tabs>
        <w:spacing w:after="0" w:line="240" w:lineRule="auto"/>
        <w:ind w:left="567"/>
        <w:jc w:val="center"/>
        <w:rPr>
          <w:rFonts w:ascii="Times New Roman" w:hAnsi="Times New Roman"/>
          <w:sz w:val="28"/>
          <w:szCs w:val="28"/>
        </w:rPr>
      </w:pPr>
      <w:r w:rsidRPr="00610045">
        <w:rPr>
          <w:rFonts w:ascii="Times New Roman" w:hAnsi="Times New Roman"/>
          <w:sz w:val="28"/>
          <w:szCs w:val="28"/>
        </w:rPr>
        <w:t xml:space="preserve">постановления </w:t>
      </w:r>
      <w:r>
        <w:rPr>
          <w:rFonts w:ascii="Times New Roman" w:hAnsi="Times New Roman"/>
          <w:sz w:val="28"/>
          <w:szCs w:val="28"/>
        </w:rPr>
        <w:t>«</w:t>
      </w:r>
      <w:r w:rsidRPr="005B3CED">
        <w:rPr>
          <w:rFonts w:ascii="Times New Roman" w:hAnsi="Times New Roman"/>
          <w:sz w:val="28"/>
          <w:szCs w:val="28"/>
        </w:rPr>
        <w:t>Об утверждении муниципальной программы Приволжского городского поселения «</w:t>
      </w:r>
      <w:r w:rsidR="00CA662E" w:rsidRPr="005C565A">
        <w:rPr>
          <w:rFonts w:ascii="Times New Roman" w:hAnsi="Times New Roman"/>
          <w:sz w:val="28"/>
          <w:szCs w:val="28"/>
        </w:rPr>
        <w:t xml:space="preserve">Обеспечение оптимальных условий деятельности в </w:t>
      </w:r>
      <w:r w:rsidR="00CA662E">
        <w:rPr>
          <w:rFonts w:ascii="Times New Roman" w:hAnsi="Times New Roman"/>
          <w:sz w:val="28"/>
          <w:szCs w:val="28"/>
        </w:rPr>
        <w:t xml:space="preserve">административном </w:t>
      </w:r>
      <w:r w:rsidR="00CA662E" w:rsidRPr="005C565A">
        <w:rPr>
          <w:rFonts w:ascii="Times New Roman" w:hAnsi="Times New Roman"/>
          <w:sz w:val="28"/>
          <w:szCs w:val="28"/>
        </w:rPr>
        <w:t xml:space="preserve">здании </w:t>
      </w:r>
      <w:r w:rsidR="00CA662E">
        <w:rPr>
          <w:rFonts w:ascii="Times New Roman" w:hAnsi="Times New Roman"/>
          <w:sz w:val="28"/>
          <w:szCs w:val="28"/>
        </w:rPr>
        <w:t xml:space="preserve">по адресу: Ивановская область, г. Приволжск, ул. Революционная, дом 63 </w:t>
      </w:r>
      <w:r w:rsidR="00CA662E" w:rsidRPr="005C565A">
        <w:rPr>
          <w:rFonts w:ascii="Times New Roman" w:hAnsi="Times New Roman"/>
          <w:sz w:val="28"/>
          <w:szCs w:val="28"/>
        </w:rPr>
        <w:t>в 202</w:t>
      </w:r>
      <w:r w:rsidR="00CA662E">
        <w:rPr>
          <w:rFonts w:ascii="Times New Roman" w:hAnsi="Times New Roman"/>
          <w:sz w:val="28"/>
          <w:szCs w:val="28"/>
        </w:rPr>
        <w:t>1</w:t>
      </w:r>
      <w:r w:rsidR="00CA662E" w:rsidRPr="005C565A">
        <w:rPr>
          <w:rFonts w:ascii="Times New Roman" w:hAnsi="Times New Roman"/>
          <w:sz w:val="28"/>
          <w:szCs w:val="28"/>
        </w:rPr>
        <w:t>-202</w:t>
      </w:r>
      <w:r w:rsidR="00CA662E">
        <w:rPr>
          <w:rFonts w:ascii="Times New Roman" w:hAnsi="Times New Roman"/>
          <w:sz w:val="28"/>
          <w:szCs w:val="28"/>
        </w:rPr>
        <w:t>3»</w:t>
      </w:r>
      <w:r w:rsidRPr="005B3CED">
        <w:rPr>
          <w:rFonts w:ascii="Times New Roman" w:hAnsi="Times New Roman"/>
          <w:sz w:val="28"/>
          <w:szCs w:val="28"/>
        </w:rPr>
        <w:t xml:space="preserve">» </w:t>
      </w:r>
      <w:r w:rsidRPr="00610045">
        <w:rPr>
          <w:rFonts w:ascii="Times New Roman" w:hAnsi="Times New Roman"/>
          <w:sz w:val="28"/>
          <w:szCs w:val="28"/>
        </w:rPr>
        <w:t xml:space="preserve"> </w:t>
      </w:r>
    </w:p>
    <w:p w:rsidR="002455C1" w:rsidRPr="008C7D60" w:rsidRDefault="002455C1" w:rsidP="002455C1">
      <w:pPr>
        <w:spacing w:after="0" w:line="240" w:lineRule="auto"/>
        <w:jc w:val="center"/>
        <w:rPr>
          <w:rFonts w:ascii="Times New Roman" w:hAnsi="Times New Roman"/>
          <w:sz w:val="28"/>
          <w:szCs w:val="28"/>
        </w:rPr>
      </w:pPr>
    </w:p>
    <w:p w:rsidR="002455C1" w:rsidRPr="002B6321" w:rsidRDefault="002455C1" w:rsidP="002455C1">
      <w:pPr>
        <w:spacing w:after="0" w:line="240" w:lineRule="auto"/>
        <w:ind w:firstLine="709"/>
        <w:jc w:val="center"/>
        <w:rPr>
          <w:rFonts w:ascii="Times New Roman" w:hAnsi="Times New Roman"/>
          <w:sz w:val="28"/>
          <w:szCs w:val="28"/>
          <w:u w:val="single"/>
        </w:rPr>
      </w:pPr>
      <w:r>
        <w:rPr>
          <w:rFonts w:ascii="Times New Roman" w:hAnsi="Times New Roman"/>
          <w:sz w:val="28"/>
          <w:szCs w:val="28"/>
        </w:rPr>
        <w:t>проект</w:t>
      </w:r>
      <w:r w:rsidRPr="002B6321">
        <w:rPr>
          <w:rFonts w:ascii="Times New Roman" w:hAnsi="Times New Roman"/>
          <w:sz w:val="28"/>
          <w:szCs w:val="28"/>
        </w:rPr>
        <w:t xml:space="preserve"> документа вносит МКУ «</w:t>
      </w:r>
      <w:r>
        <w:rPr>
          <w:rFonts w:ascii="Times New Roman" w:hAnsi="Times New Roman"/>
          <w:sz w:val="28"/>
          <w:szCs w:val="28"/>
        </w:rPr>
        <w:t xml:space="preserve">МФЦ. </w:t>
      </w:r>
      <w:r w:rsidRPr="002B6321">
        <w:rPr>
          <w:rFonts w:ascii="Times New Roman" w:hAnsi="Times New Roman"/>
          <w:sz w:val="28"/>
          <w:szCs w:val="28"/>
        </w:rPr>
        <w:t xml:space="preserve">Управление делами» </w:t>
      </w:r>
    </w:p>
    <w:p w:rsidR="002455C1" w:rsidRPr="002B6321" w:rsidRDefault="002455C1" w:rsidP="002455C1">
      <w:pPr>
        <w:spacing w:after="0" w:line="240" w:lineRule="auto"/>
        <w:ind w:firstLine="709"/>
        <w:jc w:val="center"/>
        <w:rPr>
          <w:rFonts w:ascii="Times New Roman" w:hAnsi="Times New Roman"/>
          <w:vertAlign w:val="superscri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3274"/>
        <w:gridCol w:w="1726"/>
        <w:gridCol w:w="3381"/>
      </w:tblGrid>
      <w:tr w:rsidR="002455C1" w:rsidRPr="002B6321" w:rsidTr="002455C1">
        <w:tc>
          <w:tcPr>
            <w:tcW w:w="1400" w:type="dxa"/>
            <w:shd w:val="clear" w:color="auto" w:fill="auto"/>
          </w:tcPr>
          <w:p w:rsidR="002455C1" w:rsidRPr="002B6321" w:rsidRDefault="002455C1" w:rsidP="002455C1">
            <w:pPr>
              <w:spacing w:after="0" w:line="240" w:lineRule="auto"/>
              <w:jc w:val="center"/>
              <w:rPr>
                <w:rFonts w:ascii="Times New Roman" w:hAnsi="Times New Roman"/>
              </w:rPr>
            </w:pPr>
            <w:r w:rsidRPr="002B6321">
              <w:rPr>
                <w:rFonts w:ascii="Times New Roman" w:hAnsi="Times New Roman"/>
              </w:rPr>
              <w:t>Дата внесения проекта</w:t>
            </w:r>
          </w:p>
        </w:tc>
        <w:tc>
          <w:tcPr>
            <w:tcW w:w="3274" w:type="dxa"/>
            <w:shd w:val="clear" w:color="auto" w:fill="auto"/>
          </w:tcPr>
          <w:p w:rsidR="002455C1" w:rsidRPr="002B6321" w:rsidRDefault="002455C1" w:rsidP="002455C1">
            <w:pPr>
              <w:spacing w:after="0" w:line="240" w:lineRule="auto"/>
              <w:jc w:val="center"/>
              <w:rPr>
                <w:rFonts w:ascii="Times New Roman" w:hAnsi="Times New Roman"/>
              </w:rPr>
            </w:pPr>
            <w:r w:rsidRPr="002B6321">
              <w:rPr>
                <w:rFonts w:ascii="Times New Roman" w:hAnsi="Times New Roman"/>
              </w:rPr>
              <w:t xml:space="preserve">Должность лица, внесшего проект </w:t>
            </w:r>
          </w:p>
        </w:tc>
        <w:tc>
          <w:tcPr>
            <w:tcW w:w="1726" w:type="dxa"/>
            <w:shd w:val="clear" w:color="auto" w:fill="auto"/>
          </w:tcPr>
          <w:p w:rsidR="002455C1" w:rsidRPr="002B6321" w:rsidRDefault="002455C1" w:rsidP="002455C1">
            <w:pPr>
              <w:spacing w:after="0" w:line="240" w:lineRule="auto"/>
              <w:jc w:val="center"/>
              <w:rPr>
                <w:rFonts w:ascii="Times New Roman" w:hAnsi="Times New Roman"/>
              </w:rPr>
            </w:pPr>
            <w:r w:rsidRPr="002B6321">
              <w:rPr>
                <w:rFonts w:ascii="Times New Roman" w:hAnsi="Times New Roman"/>
              </w:rPr>
              <w:t>ФИО должностного лица, внесшего проект</w:t>
            </w:r>
          </w:p>
        </w:tc>
        <w:tc>
          <w:tcPr>
            <w:tcW w:w="3381" w:type="dxa"/>
            <w:shd w:val="clear" w:color="auto" w:fill="auto"/>
          </w:tcPr>
          <w:p w:rsidR="002455C1" w:rsidRPr="002B6321" w:rsidRDefault="002455C1" w:rsidP="002455C1">
            <w:pPr>
              <w:spacing w:after="0" w:line="240" w:lineRule="auto"/>
              <w:jc w:val="center"/>
              <w:rPr>
                <w:rFonts w:ascii="Times New Roman" w:hAnsi="Times New Roman"/>
              </w:rPr>
            </w:pPr>
            <w:r w:rsidRPr="002B6321">
              <w:rPr>
                <w:rFonts w:ascii="Times New Roman" w:hAnsi="Times New Roman"/>
              </w:rPr>
              <w:t>Подпись о согласовании проекта или Замечания к проекту</w:t>
            </w:r>
          </w:p>
        </w:tc>
      </w:tr>
      <w:tr w:rsidR="002455C1" w:rsidRPr="002B6321" w:rsidTr="002455C1">
        <w:trPr>
          <w:trHeight w:val="529"/>
        </w:trPr>
        <w:tc>
          <w:tcPr>
            <w:tcW w:w="1400" w:type="dxa"/>
            <w:shd w:val="clear" w:color="auto" w:fill="auto"/>
          </w:tcPr>
          <w:p w:rsidR="002455C1" w:rsidRPr="002B6321" w:rsidRDefault="002455C1" w:rsidP="002455C1">
            <w:pPr>
              <w:spacing w:after="0" w:line="240" w:lineRule="auto"/>
              <w:ind w:firstLine="709"/>
              <w:rPr>
                <w:rFonts w:ascii="Times New Roman" w:hAnsi="Times New Roman"/>
              </w:rPr>
            </w:pPr>
          </w:p>
        </w:tc>
        <w:tc>
          <w:tcPr>
            <w:tcW w:w="3274" w:type="dxa"/>
            <w:shd w:val="clear" w:color="auto" w:fill="auto"/>
          </w:tcPr>
          <w:p w:rsidR="002455C1" w:rsidRPr="00D87F1E" w:rsidRDefault="002455C1" w:rsidP="002455C1">
            <w:pPr>
              <w:spacing w:after="0" w:line="240" w:lineRule="auto"/>
              <w:rPr>
                <w:rFonts w:ascii="Times New Roman" w:hAnsi="Times New Roman"/>
              </w:rPr>
            </w:pPr>
            <w:r w:rsidRPr="00D87F1E">
              <w:rPr>
                <w:rFonts w:ascii="Times New Roman" w:hAnsi="Times New Roman"/>
              </w:rPr>
              <w:t>Исполнитель</w:t>
            </w:r>
          </w:p>
          <w:p w:rsidR="002455C1" w:rsidRPr="002B6321" w:rsidRDefault="002455C1" w:rsidP="002455C1">
            <w:pPr>
              <w:spacing w:after="0" w:line="240" w:lineRule="auto"/>
              <w:rPr>
                <w:rFonts w:ascii="Times New Roman" w:hAnsi="Times New Roman"/>
              </w:rPr>
            </w:pPr>
            <w:r w:rsidRPr="002B6321">
              <w:rPr>
                <w:rFonts w:ascii="Times New Roman" w:hAnsi="Times New Roman"/>
              </w:rPr>
              <w:t>директор</w:t>
            </w:r>
          </w:p>
          <w:p w:rsidR="002455C1" w:rsidRPr="002B6321" w:rsidRDefault="002455C1" w:rsidP="002455C1">
            <w:pPr>
              <w:spacing w:after="0" w:line="240" w:lineRule="auto"/>
              <w:jc w:val="both"/>
              <w:rPr>
                <w:rFonts w:ascii="Times New Roman" w:hAnsi="Times New Roman"/>
              </w:rPr>
            </w:pPr>
          </w:p>
        </w:tc>
        <w:tc>
          <w:tcPr>
            <w:tcW w:w="1726" w:type="dxa"/>
            <w:shd w:val="clear" w:color="auto" w:fill="auto"/>
          </w:tcPr>
          <w:p w:rsidR="002455C1" w:rsidRPr="002B6321" w:rsidRDefault="002455C1" w:rsidP="002455C1">
            <w:pPr>
              <w:spacing w:after="0" w:line="240" w:lineRule="auto"/>
              <w:jc w:val="center"/>
              <w:rPr>
                <w:rFonts w:ascii="Times New Roman" w:hAnsi="Times New Roman"/>
              </w:rPr>
            </w:pPr>
            <w:r>
              <w:rPr>
                <w:rFonts w:ascii="Times New Roman" w:hAnsi="Times New Roman"/>
              </w:rPr>
              <w:t>Зобнина Татьяна Анатольевна</w:t>
            </w:r>
          </w:p>
        </w:tc>
        <w:tc>
          <w:tcPr>
            <w:tcW w:w="3381" w:type="dxa"/>
            <w:shd w:val="clear" w:color="auto" w:fill="auto"/>
          </w:tcPr>
          <w:p w:rsidR="002455C1" w:rsidRPr="002B6321" w:rsidRDefault="002455C1" w:rsidP="002455C1">
            <w:pPr>
              <w:spacing w:after="0" w:line="240" w:lineRule="auto"/>
              <w:ind w:firstLine="13"/>
              <w:rPr>
                <w:rFonts w:ascii="Times New Roman" w:hAnsi="Times New Roman"/>
              </w:rPr>
            </w:pPr>
          </w:p>
        </w:tc>
      </w:tr>
      <w:tr w:rsidR="002455C1" w:rsidRPr="002B6321" w:rsidTr="002455C1">
        <w:tc>
          <w:tcPr>
            <w:tcW w:w="9781" w:type="dxa"/>
            <w:gridSpan w:val="4"/>
            <w:tcBorders>
              <w:left w:val="nil"/>
              <w:right w:val="nil"/>
            </w:tcBorders>
            <w:shd w:val="clear" w:color="auto" w:fill="auto"/>
          </w:tcPr>
          <w:p w:rsidR="002455C1" w:rsidRPr="002B6321" w:rsidRDefault="002455C1" w:rsidP="002455C1">
            <w:pPr>
              <w:spacing w:after="0" w:line="240" w:lineRule="auto"/>
              <w:jc w:val="center"/>
              <w:rPr>
                <w:rFonts w:ascii="Times New Roman" w:hAnsi="Times New Roman"/>
                <w:b/>
                <w:sz w:val="28"/>
                <w:szCs w:val="28"/>
              </w:rPr>
            </w:pPr>
            <w:r w:rsidRPr="002B6321">
              <w:rPr>
                <w:rFonts w:ascii="Times New Roman" w:hAnsi="Times New Roman"/>
                <w:b/>
                <w:sz w:val="28"/>
                <w:szCs w:val="28"/>
              </w:rPr>
              <w:t>Согласовано</w:t>
            </w:r>
          </w:p>
        </w:tc>
      </w:tr>
      <w:tr w:rsidR="002455C1" w:rsidRPr="002B6321" w:rsidTr="002455C1">
        <w:tc>
          <w:tcPr>
            <w:tcW w:w="1400" w:type="dxa"/>
            <w:shd w:val="clear" w:color="auto" w:fill="auto"/>
          </w:tcPr>
          <w:p w:rsidR="002455C1" w:rsidRPr="002B6321" w:rsidRDefault="002455C1" w:rsidP="002455C1">
            <w:pPr>
              <w:spacing w:after="0" w:line="240" w:lineRule="auto"/>
              <w:ind w:firstLine="709"/>
              <w:rPr>
                <w:rFonts w:ascii="Times New Roman" w:hAnsi="Times New Roman"/>
              </w:rPr>
            </w:pPr>
          </w:p>
        </w:tc>
        <w:tc>
          <w:tcPr>
            <w:tcW w:w="3274" w:type="dxa"/>
            <w:shd w:val="clear" w:color="auto" w:fill="auto"/>
          </w:tcPr>
          <w:p w:rsidR="002455C1" w:rsidRPr="002B6321" w:rsidRDefault="002455C1" w:rsidP="002455C1">
            <w:pPr>
              <w:spacing w:after="0" w:line="240" w:lineRule="auto"/>
              <w:jc w:val="both"/>
              <w:rPr>
                <w:rFonts w:ascii="Times New Roman" w:hAnsi="Times New Roman"/>
                <w:sz w:val="20"/>
                <w:szCs w:val="20"/>
              </w:rPr>
            </w:pPr>
            <w:r w:rsidRPr="002B6321">
              <w:rPr>
                <w:rFonts w:ascii="Times New Roman" w:hAnsi="Times New Roman"/>
                <w:sz w:val="20"/>
                <w:szCs w:val="20"/>
              </w:rPr>
              <w:t>Начальник юридического отдела</w:t>
            </w:r>
          </w:p>
          <w:p w:rsidR="002455C1" w:rsidRPr="002B6321" w:rsidRDefault="002455C1" w:rsidP="002455C1">
            <w:pPr>
              <w:spacing w:after="0" w:line="240" w:lineRule="auto"/>
              <w:jc w:val="both"/>
              <w:rPr>
                <w:rFonts w:ascii="Times New Roman" w:hAnsi="Times New Roman"/>
                <w:sz w:val="20"/>
                <w:szCs w:val="20"/>
              </w:rPr>
            </w:pPr>
          </w:p>
        </w:tc>
        <w:tc>
          <w:tcPr>
            <w:tcW w:w="1726" w:type="dxa"/>
            <w:shd w:val="clear" w:color="auto" w:fill="auto"/>
          </w:tcPr>
          <w:p w:rsidR="002455C1" w:rsidRPr="002B6321" w:rsidRDefault="002455C1" w:rsidP="002455C1">
            <w:pPr>
              <w:spacing w:after="0" w:line="240" w:lineRule="auto"/>
              <w:jc w:val="center"/>
              <w:rPr>
                <w:rFonts w:ascii="Times New Roman" w:hAnsi="Times New Roman"/>
              </w:rPr>
            </w:pPr>
            <w:r w:rsidRPr="002B6321">
              <w:rPr>
                <w:rFonts w:ascii="Times New Roman" w:hAnsi="Times New Roman"/>
              </w:rPr>
              <w:t>Скачкова Наталья Николаевна</w:t>
            </w:r>
          </w:p>
        </w:tc>
        <w:tc>
          <w:tcPr>
            <w:tcW w:w="3381" w:type="dxa"/>
            <w:shd w:val="clear" w:color="auto" w:fill="auto"/>
          </w:tcPr>
          <w:p w:rsidR="002455C1" w:rsidRPr="002B6321" w:rsidRDefault="002455C1" w:rsidP="002455C1">
            <w:pPr>
              <w:spacing w:after="0" w:line="240" w:lineRule="auto"/>
              <w:ind w:firstLine="709"/>
              <w:rPr>
                <w:rFonts w:ascii="Times New Roman" w:hAnsi="Times New Roman"/>
              </w:rPr>
            </w:pPr>
          </w:p>
        </w:tc>
      </w:tr>
      <w:tr w:rsidR="002455C1" w:rsidRPr="002B6321" w:rsidTr="002455C1">
        <w:tc>
          <w:tcPr>
            <w:tcW w:w="1400" w:type="dxa"/>
            <w:shd w:val="clear" w:color="auto" w:fill="auto"/>
          </w:tcPr>
          <w:p w:rsidR="002455C1" w:rsidRPr="002B6321" w:rsidRDefault="002455C1" w:rsidP="002455C1">
            <w:pPr>
              <w:spacing w:after="0" w:line="240" w:lineRule="auto"/>
              <w:ind w:firstLine="709"/>
              <w:rPr>
                <w:rFonts w:ascii="Times New Roman" w:hAnsi="Times New Roman"/>
              </w:rPr>
            </w:pPr>
          </w:p>
        </w:tc>
        <w:tc>
          <w:tcPr>
            <w:tcW w:w="3274" w:type="dxa"/>
            <w:shd w:val="clear" w:color="auto" w:fill="auto"/>
          </w:tcPr>
          <w:p w:rsidR="002455C1" w:rsidRDefault="002455C1" w:rsidP="002455C1">
            <w:pPr>
              <w:spacing w:after="0" w:line="240" w:lineRule="auto"/>
              <w:jc w:val="both"/>
              <w:rPr>
                <w:rFonts w:ascii="Times New Roman" w:hAnsi="Times New Roman"/>
                <w:sz w:val="20"/>
                <w:szCs w:val="20"/>
              </w:rPr>
            </w:pPr>
            <w:r>
              <w:rPr>
                <w:rFonts w:ascii="Times New Roman" w:hAnsi="Times New Roman"/>
                <w:sz w:val="20"/>
                <w:szCs w:val="20"/>
              </w:rPr>
              <w:t>Заместитель главы администрации,</w:t>
            </w:r>
          </w:p>
          <w:p w:rsidR="002455C1" w:rsidRDefault="002455C1" w:rsidP="002455C1">
            <w:pPr>
              <w:spacing w:after="0" w:line="240" w:lineRule="auto"/>
              <w:jc w:val="both"/>
              <w:rPr>
                <w:rFonts w:ascii="Times New Roman" w:hAnsi="Times New Roman"/>
                <w:sz w:val="20"/>
                <w:szCs w:val="20"/>
              </w:rPr>
            </w:pPr>
            <w:r>
              <w:rPr>
                <w:rFonts w:ascii="Times New Roman" w:hAnsi="Times New Roman"/>
                <w:sz w:val="20"/>
                <w:szCs w:val="20"/>
              </w:rPr>
              <w:t>руководитель аппарата</w:t>
            </w:r>
          </w:p>
        </w:tc>
        <w:tc>
          <w:tcPr>
            <w:tcW w:w="1726" w:type="dxa"/>
            <w:shd w:val="clear" w:color="auto" w:fill="auto"/>
          </w:tcPr>
          <w:p w:rsidR="002455C1" w:rsidRDefault="002455C1" w:rsidP="002455C1">
            <w:pPr>
              <w:spacing w:after="0" w:line="240" w:lineRule="auto"/>
              <w:jc w:val="center"/>
              <w:rPr>
                <w:rFonts w:ascii="Times New Roman" w:hAnsi="Times New Roman"/>
              </w:rPr>
            </w:pPr>
            <w:r>
              <w:rPr>
                <w:rFonts w:ascii="Times New Roman" w:hAnsi="Times New Roman"/>
              </w:rPr>
              <w:t>Сизова Светлана Евгеньевна</w:t>
            </w:r>
          </w:p>
        </w:tc>
        <w:tc>
          <w:tcPr>
            <w:tcW w:w="3381" w:type="dxa"/>
            <w:shd w:val="clear" w:color="auto" w:fill="auto"/>
          </w:tcPr>
          <w:p w:rsidR="002455C1" w:rsidRPr="002B6321" w:rsidRDefault="002455C1" w:rsidP="002455C1">
            <w:pPr>
              <w:spacing w:after="0" w:line="240" w:lineRule="auto"/>
              <w:ind w:firstLine="709"/>
              <w:rPr>
                <w:rFonts w:ascii="Times New Roman" w:hAnsi="Times New Roman"/>
              </w:rPr>
            </w:pPr>
          </w:p>
        </w:tc>
      </w:tr>
      <w:tr w:rsidR="002455C1" w:rsidRPr="002B6321" w:rsidTr="002455C1">
        <w:tc>
          <w:tcPr>
            <w:tcW w:w="1400" w:type="dxa"/>
            <w:shd w:val="clear" w:color="auto" w:fill="auto"/>
          </w:tcPr>
          <w:p w:rsidR="002455C1" w:rsidRPr="002B6321" w:rsidRDefault="002455C1" w:rsidP="002455C1">
            <w:pPr>
              <w:spacing w:after="0" w:line="240" w:lineRule="auto"/>
              <w:ind w:firstLine="709"/>
              <w:rPr>
                <w:rFonts w:ascii="Times New Roman" w:hAnsi="Times New Roman"/>
              </w:rPr>
            </w:pPr>
          </w:p>
        </w:tc>
        <w:tc>
          <w:tcPr>
            <w:tcW w:w="3274" w:type="dxa"/>
            <w:shd w:val="clear" w:color="auto" w:fill="auto"/>
          </w:tcPr>
          <w:p w:rsidR="002455C1" w:rsidRDefault="002455C1" w:rsidP="002455C1">
            <w:pPr>
              <w:spacing w:after="0" w:line="240" w:lineRule="auto"/>
              <w:jc w:val="both"/>
              <w:rPr>
                <w:rFonts w:ascii="Times New Roman" w:hAnsi="Times New Roman"/>
                <w:sz w:val="20"/>
                <w:szCs w:val="20"/>
              </w:rPr>
            </w:pPr>
            <w:r>
              <w:rPr>
                <w:rFonts w:ascii="Times New Roman" w:hAnsi="Times New Roman"/>
                <w:sz w:val="20"/>
                <w:szCs w:val="20"/>
              </w:rPr>
              <w:t>Заместитель главы администрации по экономическим вопросам</w:t>
            </w:r>
          </w:p>
        </w:tc>
        <w:tc>
          <w:tcPr>
            <w:tcW w:w="1726" w:type="dxa"/>
            <w:shd w:val="clear" w:color="auto" w:fill="auto"/>
          </w:tcPr>
          <w:p w:rsidR="002455C1" w:rsidRDefault="002455C1" w:rsidP="002455C1">
            <w:pPr>
              <w:spacing w:after="0" w:line="240" w:lineRule="auto"/>
              <w:jc w:val="center"/>
              <w:rPr>
                <w:rFonts w:ascii="Times New Roman" w:hAnsi="Times New Roman"/>
              </w:rPr>
            </w:pPr>
            <w:r>
              <w:rPr>
                <w:rFonts w:ascii="Times New Roman" w:hAnsi="Times New Roman"/>
              </w:rPr>
              <w:t>Носкова Елена Борисовна</w:t>
            </w:r>
          </w:p>
        </w:tc>
        <w:tc>
          <w:tcPr>
            <w:tcW w:w="3381" w:type="dxa"/>
            <w:shd w:val="clear" w:color="auto" w:fill="auto"/>
          </w:tcPr>
          <w:p w:rsidR="002455C1" w:rsidRPr="002B6321" w:rsidRDefault="002455C1" w:rsidP="002455C1">
            <w:pPr>
              <w:spacing w:after="0" w:line="240" w:lineRule="auto"/>
              <w:ind w:firstLine="709"/>
              <w:rPr>
                <w:rFonts w:ascii="Times New Roman" w:hAnsi="Times New Roman"/>
              </w:rPr>
            </w:pPr>
          </w:p>
        </w:tc>
      </w:tr>
      <w:tr w:rsidR="002455C1" w:rsidRPr="002B6321" w:rsidTr="002455C1">
        <w:tc>
          <w:tcPr>
            <w:tcW w:w="1400" w:type="dxa"/>
            <w:shd w:val="clear" w:color="auto" w:fill="auto"/>
          </w:tcPr>
          <w:p w:rsidR="002455C1" w:rsidRPr="002B6321" w:rsidRDefault="002455C1" w:rsidP="002455C1">
            <w:pPr>
              <w:spacing w:after="0" w:line="240" w:lineRule="auto"/>
              <w:ind w:firstLine="709"/>
              <w:rPr>
                <w:rFonts w:ascii="Times New Roman" w:hAnsi="Times New Roman"/>
              </w:rPr>
            </w:pPr>
          </w:p>
        </w:tc>
        <w:tc>
          <w:tcPr>
            <w:tcW w:w="3274" w:type="dxa"/>
            <w:shd w:val="clear" w:color="auto" w:fill="auto"/>
          </w:tcPr>
          <w:p w:rsidR="002455C1" w:rsidRDefault="002455C1" w:rsidP="002455C1">
            <w:pPr>
              <w:spacing w:after="0" w:line="240" w:lineRule="auto"/>
              <w:jc w:val="both"/>
              <w:rPr>
                <w:rFonts w:ascii="Times New Roman" w:hAnsi="Times New Roman"/>
                <w:sz w:val="20"/>
                <w:szCs w:val="20"/>
              </w:rPr>
            </w:pPr>
            <w:r>
              <w:rPr>
                <w:rFonts w:ascii="Times New Roman" w:hAnsi="Times New Roman"/>
                <w:sz w:val="20"/>
                <w:szCs w:val="20"/>
              </w:rPr>
              <w:t>Н</w:t>
            </w:r>
            <w:r w:rsidRPr="002C5DC8">
              <w:rPr>
                <w:rFonts w:ascii="Times New Roman" w:hAnsi="Times New Roman"/>
                <w:sz w:val="20"/>
                <w:szCs w:val="20"/>
              </w:rPr>
              <w:t>ачальник финансового управления</w:t>
            </w:r>
          </w:p>
        </w:tc>
        <w:tc>
          <w:tcPr>
            <w:tcW w:w="1726" w:type="dxa"/>
            <w:shd w:val="clear" w:color="auto" w:fill="auto"/>
          </w:tcPr>
          <w:p w:rsidR="002455C1" w:rsidRDefault="002455C1" w:rsidP="002455C1">
            <w:pPr>
              <w:spacing w:after="0" w:line="240" w:lineRule="auto"/>
              <w:jc w:val="center"/>
              <w:rPr>
                <w:rFonts w:ascii="Times New Roman" w:hAnsi="Times New Roman"/>
              </w:rPr>
            </w:pPr>
            <w:proofErr w:type="spellStart"/>
            <w:r>
              <w:rPr>
                <w:rFonts w:ascii="Times New Roman" w:hAnsi="Times New Roman"/>
              </w:rPr>
              <w:t>Частухина</w:t>
            </w:r>
            <w:proofErr w:type="spellEnd"/>
            <w:r>
              <w:rPr>
                <w:rFonts w:ascii="Times New Roman" w:hAnsi="Times New Roman"/>
              </w:rPr>
              <w:t xml:space="preserve"> Елена Леонидовна</w:t>
            </w:r>
          </w:p>
        </w:tc>
        <w:tc>
          <w:tcPr>
            <w:tcW w:w="3381" w:type="dxa"/>
            <w:shd w:val="clear" w:color="auto" w:fill="auto"/>
          </w:tcPr>
          <w:p w:rsidR="002455C1" w:rsidRPr="002B6321" w:rsidRDefault="002455C1" w:rsidP="002455C1">
            <w:pPr>
              <w:spacing w:after="0" w:line="240" w:lineRule="auto"/>
              <w:ind w:firstLine="709"/>
              <w:rPr>
                <w:rFonts w:ascii="Times New Roman" w:hAnsi="Times New Roman"/>
              </w:rPr>
            </w:pPr>
          </w:p>
        </w:tc>
      </w:tr>
    </w:tbl>
    <w:p w:rsidR="002455C1" w:rsidRPr="002B6321" w:rsidRDefault="002455C1" w:rsidP="002455C1">
      <w:pPr>
        <w:spacing w:after="0" w:line="240" w:lineRule="auto"/>
        <w:ind w:firstLine="709"/>
        <w:jc w:val="center"/>
        <w:rPr>
          <w:rFonts w:ascii="Times New Roman" w:hAnsi="Times New Roman"/>
          <w:sz w:val="28"/>
          <w:szCs w:val="28"/>
        </w:rPr>
      </w:pPr>
      <w:r w:rsidRPr="002B6321">
        <w:rPr>
          <w:rFonts w:ascii="Times New Roman" w:hAnsi="Times New Roman"/>
          <w:sz w:val="28"/>
          <w:szCs w:val="28"/>
        </w:rPr>
        <w:t xml:space="preserve">Список рассылки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3153"/>
        <w:gridCol w:w="3589"/>
      </w:tblGrid>
      <w:tr w:rsidR="002455C1" w:rsidRPr="002B6321" w:rsidTr="002455C1">
        <w:tc>
          <w:tcPr>
            <w:tcW w:w="3039" w:type="dxa"/>
            <w:shd w:val="clear" w:color="auto" w:fill="auto"/>
          </w:tcPr>
          <w:p w:rsidR="002455C1" w:rsidRPr="002B6321" w:rsidRDefault="002455C1" w:rsidP="002455C1">
            <w:pPr>
              <w:spacing w:after="0" w:line="240" w:lineRule="auto"/>
              <w:jc w:val="center"/>
              <w:rPr>
                <w:rFonts w:ascii="Times New Roman" w:hAnsi="Times New Roman"/>
              </w:rPr>
            </w:pPr>
            <w:r w:rsidRPr="002B6321">
              <w:rPr>
                <w:rFonts w:ascii="Times New Roman" w:hAnsi="Times New Roman"/>
              </w:rPr>
              <w:t>Количество экземпляров</w:t>
            </w:r>
          </w:p>
        </w:tc>
        <w:tc>
          <w:tcPr>
            <w:tcW w:w="3153" w:type="dxa"/>
            <w:shd w:val="clear" w:color="auto" w:fill="auto"/>
          </w:tcPr>
          <w:p w:rsidR="002455C1" w:rsidRPr="002B6321" w:rsidRDefault="002455C1" w:rsidP="002455C1">
            <w:pPr>
              <w:spacing w:after="0" w:line="240" w:lineRule="auto"/>
              <w:jc w:val="center"/>
              <w:rPr>
                <w:rFonts w:ascii="Times New Roman" w:hAnsi="Times New Roman"/>
              </w:rPr>
            </w:pPr>
            <w:r w:rsidRPr="002B6321">
              <w:rPr>
                <w:rFonts w:ascii="Times New Roman" w:hAnsi="Times New Roman"/>
              </w:rPr>
              <w:t>Наименование структурного подразделения Администрации</w:t>
            </w:r>
          </w:p>
          <w:p w:rsidR="002455C1" w:rsidRPr="002B6321" w:rsidRDefault="002455C1" w:rsidP="002455C1">
            <w:pPr>
              <w:spacing w:after="0" w:line="240" w:lineRule="auto"/>
              <w:jc w:val="center"/>
              <w:rPr>
                <w:rFonts w:ascii="Times New Roman" w:hAnsi="Times New Roman"/>
              </w:rPr>
            </w:pPr>
            <w:r w:rsidRPr="002B6321">
              <w:rPr>
                <w:rFonts w:ascii="Times New Roman" w:hAnsi="Times New Roman"/>
              </w:rPr>
              <w:t xml:space="preserve"> или  учреждения</w:t>
            </w:r>
          </w:p>
        </w:tc>
        <w:tc>
          <w:tcPr>
            <w:tcW w:w="3589" w:type="dxa"/>
            <w:shd w:val="clear" w:color="auto" w:fill="auto"/>
          </w:tcPr>
          <w:p w:rsidR="002455C1" w:rsidRPr="002B6321" w:rsidRDefault="002455C1" w:rsidP="002455C1">
            <w:pPr>
              <w:spacing w:after="0" w:line="240" w:lineRule="auto"/>
              <w:jc w:val="center"/>
              <w:rPr>
                <w:rFonts w:ascii="Times New Roman" w:hAnsi="Times New Roman"/>
              </w:rPr>
            </w:pPr>
            <w:r w:rsidRPr="002B6321">
              <w:rPr>
                <w:rFonts w:ascii="Times New Roman" w:hAnsi="Times New Roman"/>
              </w:rPr>
              <w:t>ФИО адресата</w:t>
            </w:r>
          </w:p>
        </w:tc>
      </w:tr>
      <w:tr w:rsidR="002455C1" w:rsidRPr="002B6321" w:rsidTr="002455C1">
        <w:tc>
          <w:tcPr>
            <w:tcW w:w="3039" w:type="dxa"/>
            <w:shd w:val="clear" w:color="auto" w:fill="auto"/>
          </w:tcPr>
          <w:p w:rsidR="002455C1" w:rsidRPr="002B6321" w:rsidRDefault="002455C1" w:rsidP="002455C1">
            <w:pPr>
              <w:spacing w:after="0" w:line="240" w:lineRule="auto"/>
              <w:jc w:val="center"/>
              <w:rPr>
                <w:rFonts w:ascii="Times New Roman" w:hAnsi="Times New Roman"/>
                <w:sz w:val="20"/>
                <w:szCs w:val="20"/>
              </w:rPr>
            </w:pPr>
            <w:r w:rsidRPr="002B6321">
              <w:rPr>
                <w:rFonts w:ascii="Times New Roman" w:hAnsi="Times New Roman"/>
                <w:sz w:val="20"/>
                <w:szCs w:val="20"/>
              </w:rPr>
              <w:t>1</w:t>
            </w:r>
          </w:p>
        </w:tc>
        <w:tc>
          <w:tcPr>
            <w:tcW w:w="3153" w:type="dxa"/>
            <w:shd w:val="clear" w:color="auto" w:fill="auto"/>
          </w:tcPr>
          <w:p w:rsidR="002455C1" w:rsidRPr="002B6321" w:rsidRDefault="002455C1" w:rsidP="002455C1">
            <w:pPr>
              <w:spacing w:after="0" w:line="240" w:lineRule="auto"/>
              <w:jc w:val="center"/>
              <w:rPr>
                <w:rFonts w:ascii="Times New Roman" w:hAnsi="Times New Roman"/>
              </w:rPr>
            </w:pPr>
            <w:r>
              <w:rPr>
                <w:rFonts w:ascii="Times New Roman" w:hAnsi="Times New Roman"/>
              </w:rPr>
              <w:t>Администрация Приволжского муниципального района</w:t>
            </w:r>
          </w:p>
        </w:tc>
        <w:tc>
          <w:tcPr>
            <w:tcW w:w="3589" w:type="dxa"/>
            <w:shd w:val="clear" w:color="auto" w:fill="auto"/>
          </w:tcPr>
          <w:p w:rsidR="002455C1" w:rsidRPr="002B6321" w:rsidRDefault="002455C1" w:rsidP="002455C1">
            <w:pPr>
              <w:spacing w:after="0" w:line="240" w:lineRule="auto"/>
              <w:jc w:val="center"/>
              <w:rPr>
                <w:rFonts w:ascii="Times New Roman" w:hAnsi="Times New Roman"/>
              </w:rPr>
            </w:pPr>
          </w:p>
        </w:tc>
      </w:tr>
      <w:tr w:rsidR="002455C1" w:rsidRPr="002B6321" w:rsidTr="002455C1">
        <w:tc>
          <w:tcPr>
            <w:tcW w:w="3039" w:type="dxa"/>
            <w:shd w:val="clear" w:color="auto" w:fill="auto"/>
          </w:tcPr>
          <w:p w:rsidR="002455C1" w:rsidRPr="002B6321" w:rsidRDefault="002455C1" w:rsidP="002455C1">
            <w:pPr>
              <w:spacing w:after="0" w:line="240" w:lineRule="auto"/>
              <w:jc w:val="center"/>
              <w:rPr>
                <w:rFonts w:ascii="Times New Roman" w:hAnsi="Times New Roman"/>
                <w:sz w:val="20"/>
                <w:szCs w:val="20"/>
              </w:rPr>
            </w:pPr>
            <w:r w:rsidRPr="002B6321">
              <w:rPr>
                <w:rFonts w:ascii="Times New Roman" w:hAnsi="Times New Roman"/>
                <w:sz w:val="20"/>
                <w:szCs w:val="20"/>
              </w:rPr>
              <w:t>1</w:t>
            </w:r>
          </w:p>
        </w:tc>
        <w:tc>
          <w:tcPr>
            <w:tcW w:w="3153" w:type="dxa"/>
            <w:shd w:val="clear" w:color="auto" w:fill="auto"/>
          </w:tcPr>
          <w:p w:rsidR="002455C1" w:rsidRPr="002B6321" w:rsidRDefault="002455C1" w:rsidP="002455C1">
            <w:pPr>
              <w:spacing w:after="0" w:line="240" w:lineRule="auto"/>
              <w:jc w:val="center"/>
              <w:rPr>
                <w:rFonts w:ascii="Times New Roman" w:hAnsi="Times New Roman"/>
              </w:rPr>
            </w:pPr>
            <w:r w:rsidRPr="002B6321">
              <w:rPr>
                <w:rFonts w:ascii="Times New Roman" w:hAnsi="Times New Roman"/>
              </w:rPr>
              <w:t>МКУ «</w:t>
            </w:r>
            <w:r>
              <w:rPr>
                <w:rFonts w:ascii="Times New Roman" w:hAnsi="Times New Roman"/>
              </w:rPr>
              <w:t xml:space="preserve">МФЦ. </w:t>
            </w:r>
            <w:r w:rsidRPr="002B6321">
              <w:rPr>
                <w:rFonts w:ascii="Times New Roman" w:hAnsi="Times New Roman"/>
              </w:rPr>
              <w:t>Управление делами»</w:t>
            </w:r>
          </w:p>
        </w:tc>
        <w:tc>
          <w:tcPr>
            <w:tcW w:w="3589" w:type="dxa"/>
            <w:shd w:val="clear" w:color="auto" w:fill="auto"/>
          </w:tcPr>
          <w:p w:rsidR="002455C1" w:rsidRDefault="002455C1" w:rsidP="002455C1">
            <w:pPr>
              <w:spacing w:after="0" w:line="240" w:lineRule="auto"/>
              <w:jc w:val="center"/>
              <w:rPr>
                <w:rFonts w:ascii="Times New Roman" w:hAnsi="Times New Roman"/>
              </w:rPr>
            </w:pPr>
            <w:r>
              <w:rPr>
                <w:rFonts w:ascii="Times New Roman" w:hAnsi="Times New Roman"/>
              </w:rPr>
              <w:t>Зобнина Татьяна Анатольевна</w:t>
            </w:r>
          </w:p>
          <w:p w:rsidR="002455C1" w:rsidRPr="002B6321" w:rsidRDefault="002455C1" w:rsidP="002455C1">
            <w:pPr>
              <w:spacing w:after="0" w:line="240" w:lineRule="auto"/>
              <w:jc w:val="center"/>
              <w:rPr>
                <w:rFonts w:ascii="Times New Roman" w:hAnsi="Times New Roman"/>
              </w:rPr>
            </w:pPr>
          </w:p>
        </w:tc>
      </w:tr>
      <w:tr w:rsidR="002455C1" w:rsidRPr="002B6321" w:rsidTr="002455C1">
        <w:tc>
          <w:tcPr>
            <w:tcW w:w="3039" w:type="dxa"/>
            <w:shd w:val="clear" w:color="auto" w:fill="auto"/>
          </w:tcPr>
          <w:p w:rsidR="002455C1" w:rsidRPr="002B6321" w:rsidRDefault="002455C1" w:rsidP="002455C1">
            <w:pPr>
              <w:spacing w:after="0" w:line="240" w:lineRule="auto"/>
              <w:jc w:val="center"/>
              <w:rPr>
                <w:rFonts w:ascii="Times New Roman" w:hAnsi="Times New Roman"/>
                <w:sz w:val="20"/>
                <w:szCs w:val="20"/>
              </w:rPr>
            </w:pPr>
            <w:r>
              <w:rPr>
                <w:rFonts w:ascii="Times New Roman" w:hAnsi="Times New Roman"/>
                <w:sz w:val="20"/>
                <w:szCs w:val="20"/>
              </w:rPr>
              <w:t>1</w:t>
            </w:r>
          </w:p>
        </w:tc>
        <w:tc>
          <w:tcPr>
            <w:tcW w:w="3153" w:type="dxa"/>
            <w:shd w:val="clear" w:color="auto" w:fill="auto"/>
          </w:tcPr>
          <w:p w:rsidR="002455C1" w:rsidRPr="002B6321" w:rsidRDefault="002455C1" w:rsidP="002455C1">
            <w:pPr>
              <w:spacing w:after="0" w:line="240" w:lineRule="auto"/>
              <w:jc w:val="center"/>
              <w:rPr>
                <w:rFonts w:ascii="Times New Roman" w:hAnsi="Times New Roman"/>
              </w:rPr>
            </w:pPr>
            <w:r>
              <w:rPr>
                <w:rFonts w:ascii="Times New Roman" w:hAnsi="Times New Roman"/>
              </w:rPr>
              <w:t>Заместитель главы администрации по экономическим вопросам</w:t>
            </w:r>
          </w:p>
        </w:tc>
        <w:tc>
          <w:tcPr>
            <w:tcW w:w="3589" w:type="dxa"/>
            <w:shd w:val="clear" w:color="auto" w:fill="auto"/>
          </w:tcPr>
          <w:p w:rsidR="002455C1" w:rsidRDefault="002455C1" w:rsidP="002455C1">
            <w:pPr>
              <w:spacing w:after="0" w:line="240" w:lineRule="auto"/>
              <w:jc w:val="center"/>
              <w:rPr>
                <w:rFonts w:ascii="Times New Roman" w:hAnsi="Times New Roman"/>
              </w:rPr>
            </w:pPr>
            <w:r>
              <w:rPr>
                <w:rFonts w:ascii="Times New Roman" w:hAnsi="Times New Roman"/>
              </w:rPr>
              <w:t>Носкова Елена Борисовна</w:t>
            </w:r>
          </w:p>
        </w:tc>
      </w:tr>
      <w:tr w:rsidR="002455C1" w:rsidRPr="002B6321" w:rsidTr="002455C1">
        <w:tc>
          <w:tcPr>
            <w:tcW w:w="3039" w:type="dxa"/>
            <w:shd w:val="clear" w:color="auto" w:fill="auto"/>
          </w:tcPr>
          <w:p w:rsidR="002455C1" w:rsidRPr="002B6321" w:rsidRDefault="002455C1" w:rsidP="002455C1">
            <w:pPr>
              <w:spacing w:after="0" w:line="240" w:lineRule="auto"/>
              <w:jc w:val="center"/>
              <w:rPr>
                <w:rFonts w:ascii="Times New Roman" w:hAnsi="Times New Roman"/>
                <w:sz w:val="20"/>
                <w:szCs w:val="20"/>
              </w:rPr>
            </w:pPr>
            <w:r>
              <w:rPr>
                <w:rFonts w:ascii="Times New Roman" w:hAnsi="Times New Roman"/>
                <w:sz w:val="20"/>
                <w:szCs w:val="20"/>
              </w:rPr>
              <w:t>1</w:t>
            </w:r>
          </w:p>
        </w:tc>
        <w:tc>
          <w:tcPr>
            <w:tcW w:w="3153" w:type="dxa"/>
            <w:shd w:val="clear" w:color="auto" w:fill="auto"/>
          </w:tcPr>
          <w:p w:rsidR="002455C1" w:rsidRPr="002B6321" w:rsidRDefault="002455C1" w:rsidP="002455C1">
            <w:pPr>
              <w:spacing w:after="0" w:line="240" w:lineRule="auto"/>
              <w:jc w:val="center"/>
              <w:rPr>
                <w:rFonts w:ascii="Times New Roman" w:hAnsi="Times New Roman"/>
              </w:rPr>
            </w:pPr>
            <w:r>
              <w:rPr>
                <w:rFonts w:ascii="Times New Roman" w:hAnsi="Times New Roman"/>
              </w:rPr>
              <w:t>Финансовое управление</w:t>
            </w:r>
          </w:p>
        </w:tc>
        <w:tc>
          <w:tcPr>
            <w:tcW w:w="3589" w:type="dxa"/>
            <w:shd w:val="clear" w:color="auto" w:fill="auto"/>
          </w:tcPr>
          <w:p w:rsidR="002455C1" w:rsidRDefault="002455C1" w:rsidP="002455C1">
            <w:pPr>
              <w:spacing w:after="0" w:line="240" w:lineRule="auto"/>
              <w:jc w:val="center"/>
              <w:rPr>
                <w:rFonts w:ascii="Times New Roman" w:hAnsi="Times New Roman"/>
              </w:rPr>
            </w:pPr>
            <w:proofErr w:type="spellStart"/>
            <w:r>
              <w:rPr>
                <w:rFonts w:ascii="Times New Roman" w:hAnsi="Times New Roman"/>
              </w:rPr>
              <w:t>Частухина</w:t>
            </w:r>
            <w:proofErr w:type="spellEnd"/>
            <w:r>
              <w:rPr>
                <w:rFonts w:ascii="Times New Roman" w:hAnsi="Times New Roman"/>
              </w:rPr>
              <w:t xml:space="preserve"> Елена Леонидовна</w:t>
            </w:r>
          </w:p>
        </w:tc>
      </w:tr>
    </w:tbl>
    <w:p w:rsidR="002455C1" w:rsidRDefault="002455C1" w:rsidP="002455C1">
      <w:pPr>
        <w:pStyle w:val="a8"/>
        <w:jc w:val="both"/>
        <w:rPr>
          <w:rFonts w:ascii="Times New Roman" w:hAnsi="Times New Roman" w:cs="Times New Roman"/>
          <w:sz w:val="28"/>
          <w:szCs w:val="28"/>
        </w:rPr>
      </w:pPr>
    </w:p>
    <w:p w:rsidR="002455C1" w:rsidRDefault="002455C1" w:rsidP="002455C1">
      <w:pPr>
        <w:pStyle w:val="a8"/>
        <w:jc w:val="both"/>
        <w:rPr>
          <w:rFonts w:ascii="Times New Roman" w:hAnsi="Times New Roman" w:cs="Times New Roman"/>
          <w:sz w:val="24"/>
          <w:szCs w:val="24"/>
        </w:rPr>
      </w:pPr>
    </w:p>
    <w:p w:rsidR="002455C1" w:rsidRDefault="002455C1" w:rsidP="002455C1">
      <w:pPr>
        <w:pStyle w:val="a8"/>
        <w:jc w:val="both"/>
        <w:rPr>
          <w:rFonts w:ascii="Times New Roman" w:hAnsi="Times New Roman" w:cs="Times New Roman"/>
          <w:sz w:val="24"/>
          <w:szCs w:val="24"/>
        </w:rPr>
      </w:pPr>
    </w:p>
    <w:p w:rsidR="002455C1" w:rsidRDefault="002455C1" w:rsidP="002455C1">
      <w:pPr>
        <w:pStyle w:val="a8"/>
        <w:jc w:val="both"/>
        <w:rPr>
          <w:rFonts w:ascii="Times New Roman" w:hAnsi="Times New Roman" w:cs="Times New Roman"/>
          <w:sz w:val="24"/>
          <w:szCs w:val="24"/>
        </w:rPr>
      </w:pPr>
    </w:p>
    <w:p w:rsidR="00CA662E" w:rsidRDefault="00CA662E" w:rsidP="002455C1">
      <w:pPr>
        <w:pStyle w:val="a8"/>
        <w:jc w:val="both"/>
        <w:rPr>
          <w:rFonts w:ascii="Times New Roman" w:hAnsi="Times New Roman" w:cs="Times New Roman"/>
          <w:sz w:val="24"/>
          <w:szCs w:val="24"/>
        </w:rPr>
      </w:pPr>
    </w:p>
    <w:p w:rsidR="00CA662E" w:rsidRDefault="00CA662E" w:rsidP="002455C1">
      <w:pPr>
        <w:pStyle w:val="a8"/>
        <w:jc w:val="both"/>
        <w:rPr>
          <w:rFonts w:ascii="Times New Roman" w:hAnsi="Times New Roman" w:cs="Times New Roman"/>
          <w:sz w:val="24"/>
          <w:szCs w:val="24"/>
        </w:rPr>
      </w:pPr>
    </w:p>
    <w:p w:rsidR="00CA662E" w:rsidRDefault="00CA662E" w:rsidP="002455C1">
      <w:pPr>
        <w:pStyle w:val="a8"/>
        <w:jc w:val="both"/>
        <w:rPr>
          <w:rFonts w:ascii="Times New Roman" w:hAnsi="Times New Roman" w:cs="Times New Roman"/>
          <w:sz w:val="24"/>
          <w:szCs w:val="24"/>
        </w:rPr>
      </w:pPr>
    </w:p>
    <w:p w:rsidR="00CA662E" w:rsidRDefault="00CA662E" w:rsidP="002455C1">
      <w:pPr>
        <w:pStyle w:val="a8"/>
        <w:jc w:val="both"/>
        <w:rPr>
          <w:rFonts w:ascii="Times New Roman" w:hAnsi="Times New Roman" w:cs="Times New Roman"/>
          <w:sz w:val="24"/>
          <w:szCs w:val="24"/>
        </w:rPr>
      </w:pPr>
    </w:p>
    <w:p w:rsidR="00CA662E" w:rsidRDefault="00CA662E" w:rsidP="002455C1">
      <w:pPr>
        <w:pStyle w:val="a8"/>
        <w:jc w:val="both"/>
        <w:rPr>
          <w:rFonts w:ascii="Times New Roman" w:hAnsi="Times New Roman" w:cs="Times New Roman"/>
          <w:sz w:val="24"/>
          <w:szCs w:val="24"/>
        </w:rPr>
      </w:pPr>
    </w:p>
    <w:p w:rsidR="00CA662E" w:rsidRDefault="00CA662E" w:rsidP="002455C1">
      <w:pPr>
        <w:pStyle w:val="a8"/>
        <w:jc w:val="both"/>
        <w:rPr>
          <w:rFonts w:ascii="Times New Roman" w:hAnsi="Times New Roman" w:cs="Times New Roman"/>
          <w:sz w:val="24"/>
          <w:szCs w:val="24"/>
        </w:rPr>
      </w:pPr>
    </w:p>
    <w:p w:rsidR="00CA662E" w:rsidRDefault="00CA662E" w:rsidP="002455C1">
      <w:pPr>
        <w:pStyle w:val="a8"/>
        <w:jc w:val="both"/>
        <w:rPr>
          <w:rFonts w:ascii="Times New Roman" w:hAnsi="Times New Roman" w:cs="Times New Roman"/>
          <w:sz w:val="24"/>
          <w:szCs w:val="24"/>
        </w:rPr>
      </w:pPr>
    </w:p>
    <w:p w:rsidR="00CA662E" w:rsidRPr="00FA7CB7" w:rsidRDefault="00CA662E" w:rsidP="002455C1">
      <w:pPr>
        <w:pStyle w:val="a8"/>
        <w:jc w:val="both"/>
        <w:rPr>
          <w:rFonts w:ascii="Times New Roman" w:hAnsi="Times New Roman" w:cs="Times New Roman"/>
          <w:sz w:val="24"/>
          <w:szCs w:val="24"/>
        </w:rPr>
      </w:pPr>
    </w:p>
    <w:p w:rsidR="002455C1" w:rsidRDefault="002455C1" w:rsidP="002455C1">
      <w:pPr>
        <w:pStyle w:val="a8"/>
        <w:jc w:val="both"/>
        <w:rPr>
          <w:rFonts w:ascii="Times New Roman" w:hAnsi="Times New Roman" w:cs="Times New Roman"/>
          <w:sz w:val="28"/>
          <w:szCs w:val="28"/>
        </w:rPr>
      </w:pPr>
    </w:p>
    <w:p w:rsidR="002455C1" w:rsidRDefault="002455C1" w:rsidP="002455C1">
      <w:pPr>
        <w:pStyle w:val="a8"/>
        <w:jc w:val="both"/>
        <w:rPr>
          <w:rFonts w:ascii="Times New Roman" w:hAnsi="Times New Roman" w:cs="Times New Roman"/>
          <w:sz w:val="28"/>
          <w:szCs w:val="28"/>
        </w:rPr>
      </w:pPr>
    </w:p>
    <w:p w:rsidR="002455C1" w:rsidRDefault="002455C1" w:rsidP="002455C1"/>
    <w:p w:rsidR="00ED2424" w:rsidRPr="00AF5D8D" w:rsidRDefault="00BD5DDE" w:rsidP="00CA662E">
      <w:pPr>
        <w:spacing w:after="0" w:line="240" w:lineRule="auto"/>
        <w:jc w:val="right"/>
        <w:rPr>
          <w:rFonts w:ascii="Times New Roman" w:hAnsi="Times New Roman"/>
          <w:sz w:val="24"/>
          <w:szCs w:val="24"/>
        </w:rPr>
      </w:pPr>
      <w:r w:rsidRPr="00AF5D8D">
        <w:rPr>
          <w:rFonts w:ascii="Times New Roman" w:hAnsi="Times New Roman"/>
          <w:sz w:val="24"/>
          <w:szCs w:val="24"/>
        </w:rPr>
        <w:lastRenderedPageBreak/>
        <w:t xml:space="preserve">         </w:t>
      </w:r>
      <w:r w:rsidR="00A86B85" w:rsidRPr="00AF5D8D">
        <w:rPr>
          <w:rFonts w:ascii="Times New Roman" w:hAnsi="Times New Roman"/>
          <w:sz w:val="24"/>
          <w:szCs w:val="24"/>
        </w:rPr>
        <w:t xml:space="preserve"> </w:t>
      </w:r>
      <w:r w:rsidR="00B70F67" w:rsidRPr="00AF5D8D">
        <w:rPr>
          <w:rFonts w:ascii="Times New Roman" w:hAnsi="Times New Roman"/>
          <w:sz w:val="24"/>
          <w:szCs w:val="24"/>
        </w:rPr>
        <w:t xml:space="preserve"> </w:t>
      </w:r>
      <w:r w:rsidR="00A86B85" w:rsidRPr="00AF5D8D">
        <w:rPr>
          <w:rFonts w:ascii="Times New Roman" w:hAnsi="Times New Roman"/>
          <w:sz w:val="24"/>
          <w:szCs w:val="24"/>
        </w:rPr>
        <w:t xml:space="preserve"> </w:t>
      </w:r>
      <w:r w:rsidR="00E66290" w:rsidRPr="00AF5D8D">
        <w:rPr>
          <w:rFonts w:ascii="Times New Roman" w:hAnsi="Times New Roman"/>
          <w:sz w:val="24"/>
          <w:szCs w:val="24"/>
        </w:rPr>
        <w:t>Приложение</w:t>
      </w:r>
      <w:r w:rsidR="00A86B85" w:rsidRPr="00AF5D8D">
        <w:rPr>
          <w:rFonts w:ascii="Times New Roman" w:hAnsi="Times New Roman"/>
          <w:sz w:val="24"/>
          <w:szCs w:val="24"/>
        </w:rPr>
        <w:t xml:space="preserve">                </w:t>
      </w:r>
      <w:r w:rsidR="00ED2424" w:rsidRPr="00AF5D8D">
        <w:rPr>
          <w:rFonts w:ascii="Times New Roman" w:hAnsi="Times New Roman"/>
          <w:sz w:val="24"/>
          <w:szCs w:val="24"/>
        </w:rPr>
        <w:t xml:space="preserve">  </w:t>
      </w:r>
      <w:r w:rsidR="00E66290" w:rsidRPr="00AF5D8D">
        <w:rPr>
          <w:rFonts w:ascii="Times New Roman" w:hAnsi="Times New Roman"/>
          <w:sz w:val="24"/>
          <w:szCs w:val="24"/>
        </w:rPr>
        <w:t xml:space="preserve">         </w:t>
      </w:r>
      <w:r w:rsidR="00ED2424" w:rsidRPr="00AF5D8D">
        <w:rPr>
          <w:rFonts w:ascii="Times New Roman" w:hAnsi="Times New Roman"/>
          <w:sz w:val="24"/>
          <w:szCs w:val="24"/>
        </w:rPr>
        <w:t xml:space="preserve">                       </w:t>
      </w:r>
    </w:p>
    <w:p w:rsidR="00ED2424" w:rsidRPr="00AF5D8D" w:rsidRDefault="00ED2424" w:rsidP="00ED2424">
      <w:pPr>
        <w:spacing w:after="0" w:line="240" w:lineRule="auto"/>
        <w:jc w:val="right"/>
        <w:rPr>
          <w:rFonts w:ascii="Times New Roman" w:hAnsi="Times New Roman"/>
          <w:sz w:val="24"/>
          <w:szCs w:val="24"/>
        </w:rPr>
      </w:pPr>
      <w:r w:rsidRPr="00AF5D8D">
        <w:rPr>
          <w:rFonts w:ascii="Times New Roman" w:hAnsi="Times New Roman"/>
          <w:sz w:val="24"/>
          <w:szCs w:val="24"/>
        </w:rPr>
        <w:t xml:space="preserve">        к постановлению   </w:t>
      </w:r>
    </w:p>
    <w:p w:rsidR="00ED2424" w:rsidRPr="00AF5D8D" w:rsidRDefault="00ED2424" w:rsidP="00ED2424">
      <w:pPr>
        <w:spacing w:after="0" w:line="240" w:lineRule="auto"/>
        <w:jc w:val="right"/>
        <w:rPr>
          <w:rFonts w:ascii="Times New Roman" w:hAnsi="Times New Roman"/>
          <w:sz w:val="24"/>
          <w:szCs w:val="24"/>
        </w:rPr>
      </w:pPr>
      <w:r w:rsidRPr="00AF5D8D">
        <w:rPr>
          <w:rFonts w:ascii="Times New Roman" w:hAnsi="Times New Roman"/>
          <w:sz w:val="24"/>
          <w:szCs w:val="24"/>
        </w:rPr>
        <w:t xml:space="preserve">администрации Приволжского </w:t>
      </w:r>
    </w:p>
    <w:p w:rsidR="00ED2424" w:rsidRPr="006822BC" w:rsidRDefault="00ED2424" w:rsidP="006822BC">
      <w:pPr>
        <w:spacing w:after="0" w:line="240" w:lineRule="auto"/>
        <w:jc w:val="right"/>
        <w:rPr>
          <w:rFonts w:ascii="Times New Roman" w:hAnsi="Times New Roman"/>
          <w:sz w:val="24"/>
          <w:szCs w:val="24"/>
        </w:rPr>
      </w:pPr>
      <w:r w:rsidRPr="006822BC">
        <w:rPr>
          <w:rFonts w:ascii="Times New Roman" w:hAnsi="Times New Roman"/>
          <w:sz w:val="24"/>
          <w:szCs w:val="24"/>
        </w:rPr>
        <w:t>муниципального района</w:t>
      </w:r>
    </w:p>
    <w:p w:rsidR="00ED2424" w:rsidRPr="006822BC" w:rsidRDefault="00ED2424" w:rsidP="006822BC">
      <w:pPr>
        <w:spacing w:after="0" w:line="240" w:lineRule="auto"/>
        <w:jc w:val="right"/>
        <w:rPr>
          <w:rFonts w:ascii="Times New Roman" w:hAnsi="Times New Roman"/>
          <w:sz w:val="24"/>
          <w:szCs w:val="24"/>
        </w:rPr>
      </w:pPr>
      <w:r w:rsidRPr="006822BC">
        <w:rPr>
          <w:rFonts w:ascii="Times New Roman" w:hAnsi="Times New Roman"/>
          <w:sz w:val="24"/>
          <w:szCs w:val="24"/>
        </w:rPr>
        <w:t>от _________ № ______</w:t>
      </w:r>
    </w:p>
    <w:p w:rsidR="00ED2424" w:rsidRPr="006822BC" w:rsidRDefault="00ED2424" w:rsidP="006822BC">
      <w:pPr>
        <w:spacing w:line="240" w:lineRule="auto"/>
        <w:jc w:val="both"/>
        <w:rPr>
          <w:rFonts w:ascii="Times New Roman" w:hAnsi="Times New Roman"/>
          <w:sz w:val="24"/>
          <w:szCs w:val="24"/>
        </w:rPr>
      </w:pPr>
    </w:p>
    <w:p w:rsidR="00ED2424" w:rsidRPr="006822BC" w:rsidRDefault="00ED2424" w:rsidP="006822BC">
      <w:pPr>
        <w:spacing w:line="240" w:lineRule="auto"/>
        <w:jc w:val="center"/>
        <w:rPr>
          <w:rFonts w:ascii="Times New Roman" w:hAnsi="Times New Roman"/>
          <w:b/>
          <w:sz w:val="24"/>
          <w:szCs w:val="24"/>
        </w:rPr>
      </w:pPr>
      <w:r w:rsidRPr="006822BC">
        <w:rPr>
          <w:rFonts w:ascii="Times New Roman" w:hAnsi="Times New Roman"/>
          <w:b/>
          <w:sz w:val="24"/>
          <w:szCs w:val="24"/>
        </w:rPr>
        <w:t>МУНИЦИПАЛЬНАЯ ПРОГРАММА</w:t>
      </w:r>
    </w:p>
    <w:p w:rsidR="00ED2424" w:rsidRPr="006822BC" w:rsidRDefault="00ED2424" w:rsidP="006822BC">
      <w:pPr>
        <w:spacing w:line="240" w:lineRule="auto"/>
        <w:jc w:val="center"/>
        <w:rPr>
          <w:rFonts w:ascii="Times New Roman" w:hAnsi="Times New Roman"/>
          <w:b/>
          <w:sz w:val="24"/>
          <w:szCs w:val="24"/>
        </w:rPr>
      </w:pPr>
      <w:r w:rsidRPr="006822BC">
        <w:rPr>
          <w:rFonts w:ascii="Times New Roman" w:hAnsi="Times New Roman"/>
          <w:b/>
          <w:bCs/>
          <w:sz w:val="24"/>
          <w:szCs w:val="24"/>
        </w:rPr>
        <w:t xml:space="preserve">Приволжского городского поселения     </w:t>
      </w:r>
      <w:r w:rsidRPr="006822BC">
        <w:rPr>
          <w:rFonts w:ascii="Times New Roman" w:hAnsi="Times New Roman"/>
          <w:sz w:val="24"/>
          <w:szCs w:val="24"/>
        </w:rPr>
        <w:t xml:space="preserve">                                                                                  </w:t>
      </w:r>
      <w:r w:rsidRPr="006822BC">
        <w:rPr>
          <w:rFonts w:ascii="Times New Roman" w:hAnsi="Times New Roman"/>
          <w:b/>
          <w:sz w:val="24"/>
          <w:szCs w:val="24"/>
        </w:rPr>
        <w:t>«Обеспечение оптимальн</w:t>
      </w:r>
      <w:r w:rsidR="00C40028" w:rsidRPr="006822BC">
        <w:rPr>
          <w:rFonts w:ascii="Times New Roman" w:hAnsi="Times New Roman"/>
          <w:b/>
          <w:sz w:val="24"/>
          <w:szCs w:val="24"/>
        </w:rPr>
        <w:t>ых условий деятельности в  административном здании по адресу: Ивановская область, ул. Революционная, дом 63</w:t>
      </w:r>
      <w:r w:rsidR="00C64F39" w:rsidRPr="006822BC">
        <w:rPr>
          <w:rFonts w:ascii="Times New Roman" w:hAnsi="Times New Roman"/>
          <w:b/>
          <w:sz w:val="24"/>
          <w:szCs w:val="24"/>
        </w:rPr>
        <w:t xml:space="preserve"> в 2021</w:t>
      </w:r>
      <w:r w:rsidRPr="006822BC">
        <w:rPr>
          <w:rFonts w:ascii="Times New Roman" w:hAnsi="Times New Roman"/>
          <w:b/>
          <w:sz w:val="24"/>
          <w:szCs w:val="24"/>
        </w:rPr>
        <w:t>-2</w:t>
      </w:r>
      <w:r w:rsidR="00C64F39" w:rsidRPr="006822BC">
        <w:rPr>
          <w:rFonts w:ascii="Times New Roman" w:hAnsi="Times New Roman"/>
          <w:b/>
          <w:sz w:val="24"/>
          <w:szCs w:val="24"/>
        </w:rPr>
        <w:t>023</w:t>
      </w:r>
      <w:r w:rsidRPr="006822BC">
        <w:rPr>
          <w:rFonts w:ascii="Times New Roman" w:hAnsi="Times New Roman"/>
          <w:b/>
          <w:sz w:val="24"/>
          <w:szCs w:val="24"/>
        </w:rPr>
        <w:t>»</w:t>
      </w:r>
    </w:p>
    <w:p w:rsidR="00ED2424" w:rsidRPr="006822BC" w:rsidRDefault="00ED2424" w:rsidP="006822BC">
      <w:pPr>
        <w:pStyle w:val="a5"/>
        <w:numPr>
          <w:ilvl w:val="0"/>
          <w:numId w:val="4"/>
        </w:numPr>
        <w:spacing w:after="0" w:line="240" w:lineRule="auto"/>
        <w:jc w:val="center"/>
        <w:rPr>
          <w:rFonts w:ascii="Times New Roman" w:hAnsi="Times New Roman"/>
          <w:b/>
          <w:sz w:val="24"/>
          <w:szCs w:val="24"/>
        </w:rPr>
      </w:pPr>
      <w:r w:rsidRPr="006822BC">
        <w:rPr>
          <w:rFonts w:ascii="Times New Roman" w:hAnsi="Times New Roman"/>
          <w:b/>
          <w:sz w:val="24"/>
          <w:szCs w:val="24"/>
        </w:rPr>
        <w:t>ПАСПОРТ</w:t>
      </w:r>
    </w:p>
    <w:p w:rsidR="00ED2424" w:rsidRPr="006822BC" w:rsidRDefault="00ED2424" w:rsidP="006822BC">
      <w:pPr>
        <w:spacing w:after="0" w:line="240" w:lineRule="auto"/>
        <w:jc w:val="center"/>
        <w:rPr>
          <w:rFonts w:ascii="Times New Roman" w:hAnsi="Times New Roman"/>
          <w:b/>
          <w:sz w:val="24"/>
          <w:szCs w:val="24"/>
        </w:rPr>
      </w:pPr>
      <w:r w:rsidRPr="006822BC">
        <w:rPr>
          <w:rFonts w:ascii="Times New Roman" w:hAnsi="Times New Roman"/>
          <w:b/>
          <w:sz w:val="24"/>
          <w:szCs w:val="24"/>
        </w:rPr>
        <w:t>муниципальной программы</w:t>
      </w:r>
    </w:p>
    <w:p w:rsidR="00CA662E" w:rsidRPr="006822BC" w:rsidRDefault="00CA662E" w:rsidP="006822BC">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235"/>
        <w:gridCol w:w="7796"/>
      </w:tblGrid>
      <w:tr w:rsidR="00ED2424" w:rsidRPr="006822BC" w:rsidTr="006822BC">
        <w:tc>
          <w:tcPr>
            <w:tcW w:w="2235" w:type="dxa"/>
            <w:tcBorders>
              <w:top w:val="single" w:sz="4" w:space="0" w:color="auto"/>
              <w:left w:val="single" w:sz="4" w:space="0" w:color="auto"/>
              <w:bottom w:val="single" w:sz="4" w:space="0" w:color="auto"/>
              <w:right w:val="single" w:sz="4" w:space="0" w:color="auto"/>
            </w:tcBorders>
            <w:hideMark/>
          </w:tcPr>
          <w:p w:rsidR="00ED2424" w:rsidRPr="006822BC" w:rsidRDefault="00ED2424" w:rsidP="006822BC">
            <w:pPr>
              <w:spacing w:line="240" w:lineRule="auto"/>
              <w:jc w:val="both"/>
              <w:rPr>
                <w:rFonts w:ascii="Times New Roman" w:hAnsi="Times New Roman"/>
                <w:sz w:val="24"/>
                <w:szCs w:val="24"/>
              </w:rPr>
            </w:pPr>
            <w:r w:rsidRPr="006822BC">
              <w:rPr>
                <w:rFonts w:ascii="Times New Roman" w:hAnsi="Times New Roman"/>
                <w:sz w:val="24"/>
                <w:szCs w:val="24"/>
              </w:rPr>
              <w:t>Наименование программы и срок ее реализации</w:t>
            </w:r>
          </w:p>
        </w:tc>
        <w:tc>
          <w:tcPr>
            <w:tcW w:w="7796" w:type="dxa"/>
            <w:tcBorders>
              <w:top w:val="single" w:sz="4" w:space="0" w:color="auto"/>
              <w:left w:val="single" w:sz="4" w:space="0" w:color="auto"/>
              <w:bottom w:val="single" w:sz="4" w:space="0" w:color="auto"/>
              <w:right w:val="single" w:sz="4" w:space="0" w:color="auto"/>
            </w:tcBorders>
            <w:hideMark/>
          </w:tcPr>
          <w:p w:rsidR="00ED2424" w:rsidRPr="006822BC" w:rsidRDefault="00ED2424" w:rsidP="006822BC">
            <w:pPr>
              <w:spacing w:line="240" w:lineRule="auto"/>
              <w:rPr>
                <w:rFonts w:ascii="Times New Roman" w:hAnsi="Times New Roman"/>
                <w:sz w:val="24"/>
                <w:szCs w:val="24"/>
              </w:rPr>
            </w:pPr>
            <w:r w:rsidRPr="006822BC">
              <w:rPr>
                <w:rFonts w:ascii="Times New Roman" w:hAnsi="Times New Roman"/>
                <w:sz w:val="24"/>
                <w:szCs w:val="24"/>
              </w:rPr>
              <w:t>Муниципальная программа</w:t>
            </w:r>
            <w:r w:rsidR="00C40028" w:rsidRPr="006822BC">
              <w:rPr>
                <w:rFonts w:ascii="Times New Roman" w:hAnsi="Times New Roman"/>
                <w:sz w:val="24"/>
                <w:szCs w:val="24"/>
              </w:rPr>
              <w:t xml:space="preserve">                                                                               </w:t>
            </w:r>
            <w:r w:rsidR="006819CD" w:rsidRPr="006822BC">
              <w:rPr>
                <w:rFonts w:ascii="Times New Roman" w:hAnsi="Times New Roman"/>
                <w:sz w:val="24"/>
                <w:szCs w:val="24"/>
              </w:rPr>
              <w:t>«</w:t>
            </w:r>
            <w:hyperlink r:id="rId7" w:history="1">
              <w:r w:rsidR="00C40028" w:rsidRPr="006822BC">
                <w:rPr>
                  <w:rStyle w:val="a7"/>
                  <w:rFonts w:ascii="Times New Roman" w:hAnsi="Times New Roman"/>
                  <w:color w:val="auto"/>
                  <w:sz w:val="24"/>
                  <w:szCs w:val="24"/>
                  <w:u w:val="none"/>
                  <w:shd w:val="clear" w:color="auto" w:fill="FFFFFF"/>
                </w:rPr>
                <w:t>Обеспечение оптимальных условий деятельности в административном здании по адресу: Ивановская область, г. Приволжск, ул. Революционная, дом 63 в 2021-2023»</w:t>
              </w:r>
            </w:hyperlink>
          </w:p>
        </w:tc>
      </w:tr>
      <w:tr w:rsidR="00ED2424" w:rsidRPr="006822BC" w:rsidTr="006822BC">
        <w:tc>
          <w:tcPr>
            <w:tcW w:w="2235" w:type="dxa"/>
            <w:tcBorders>
              <w:top w:val="single" w:sz="4" w:space="0" w:color="auto"/>
              <w:left w:val="single" w:sz="4" w:space="0" w:color="auto"/>
              <w:bottom w:val="single" w:sz="4" w:space="0" w:color="auto"/>
              <w:right w:val="single" w:sz="4" w:space="0" w:color="auto"/>
            </w:tcBorders>
            <w:hideMark/>
          </w:tcPr>
          <w:p w:rsidR="00ED2424" w:rsidRPr="006822BC" w:rsidRDefault="00ED2424" w:rsidP="006822BC">
            <w:pPr>
              <w:spacing w:after="0" w:line="240" w:lineRule="auto"/>
              <w:jc w:val="both"/>
              <w:rPr>
                <w:rFonts w:ascii="Times New Roman" w:hAnsi="Times New Roman"/>
                <w:sz w:val="24"/>
                <w:szCs w:val="24"/>
              </w:rPr>
            </w:pPr>
            <w:r w:rsidRPr="006822BC">
              <w:rPr>
                <w:rFonts w:ascii="Times New Roman" w:hAnsi="Times New Roman"/>
                <w:sz w:val="24"/>
                <w:szCs w:val="24"/>
              </w:rPr>
              <w:t>Перечень</w:t>
            </w:r>
          </w:p>
          <w:p w:rsidR="00ED2424" w:rsidRPr="006822BC" w:rsidRDefault="00ED2424" w:rsidP="006822BC">
            <w:pPr>
              <w:spacing w:line="240" w:lineRule="auto"/>
              <w:jc w:val="both"/>
              <w:rPr>
                <w:rFonts w:ascii="Times New Roman" w:hAnsi="Times New Roman"/>
                <w:sz w:val="24"/>
                <w:szCs w:val="24"/>
              </w:rPr>
            </w:pPr>
            <w:r w:rsidRPr="006822BC">
              <w:rPr>
                <w:rFonts w:ascii="Times New Roman" w:hAnsi="Times New Roman"/>
                <w:sz w:val="24"/>
                <w:szCs w:val="24"/>
              </w:rPr>
              <w:t>подпрограмм</w:t>
            </w:r>
          </w:p>
        </w:tc>
        <w:tc>
          <w:tcPr>
            <w:tcW w:w="7796" w:type="dxa"/>
            <w:tcBorders>
              <w:top w:val="single" w:sz="4" w:space="0" w:color="auto"/>
              <w:left w:val="single" w:sz="4" w:space="0" w:color="auto"/>
              <w:bottom w:val="single" w:sz="4" w:space="0" w:color="auto"/>
              <w:right w:val="single" w:sz="4" w:space="0" w:color="auto"/>
            </w:tcBorders>
            <w:hideMark/>
          </w:tcPr>
          <w:p w:rsidR="00ED2424" w:rsidRPr="006822BC" w:rsidRDefault="00ED2424" w:rsidP="006822BC">
            <w:pPr>
              <w:spacing w:after="0" w:line="240" w:lineRule="auto"/>
              <w:jc w:val="both"/>
              <w:rPr>
                <w:rFonts w:ascii="Times New Roman" w:hAnsi="Times New Roman"/>
                <w:sz w:val="24"/>
                <w:szCs w:val="24"/>
              </w:rPr>
            </w:pPr>
            <w:r w:rsidRPr="006822BC">
              <w:rPr>
                <w:rFonts w:ascii="Times New Roman" w:hAnsi="Times New Roman"/>
                <w:sz w:val="24"/>
                <w:szCs w:val="24"/>
              </w:rPr>
              <w:t>1. «Создание безопасных и комфортных условий труда для работников администрации Приволжского муниципального района и других организаций (арендаторов, ссудополучателей)»</w:t>
            </w:r>
            <w:r w:rsidR="00072CE8" w:rsidRPr="006822BC">
              <w:rPr>
                <w:rFonts w:ascii="Times New Roman" w:hAnsi="Times New Roman"/>
                <w:sz w:val="24"/>
                <w:szCs w:val="24"/>
              </w:rPr>
              <w:t>.</w:t>
            </w:r>
            <w:r w:rsidRPr="006822BC">
              <w:rPr>
                <w:rFonts w:ascii="Times New Roman" w:hAnsi="Times New Roman"/>
                <w:sz w:val="24"/>
                <w:szCs w:val="24"/>
              </w:rPr>
              <w:t xml:space="preserve">                                                                                       2</w:t>
            </w:r>
            <w:r w:rsidR="00FB45E6" w:rsidRPr="006822BC">
              <w:rPr>
                <w:rFonts w:ascii="Times New Roman" w:hAnsi="Times New Roman"/>
                <w:sz w:val="24"/>
                <w:szCs w:val="24"/>
              </w:rPr>
              <w:t>. «Охрана труда в м</w:t>
            </w:r>
            <w:r w:rsidRPr="006822BC">
              <w:rPr>
                <w:rFonts w:ascii="Times New Roman" w:hAnsi="Times New Roman"/>
                <w:sz w:val="24"/>
                <w:szCs w:val="24"/>
              </w:rPr>
              <w:t>униципальном казенном учреждении Приволжского муниципального района «</w:t>
            </w:r>
            <w:r w:rsidR="00725FEF" w:rsidRPr="006822BC">
              <w:rPr>
                <w:rFonts w:ascii="Times New Roman" w:hAnsi="Times New Roman"/>
                <w:sz w:val="24"/>
                <w:szCs w:val="24"/>
              </w:rPr>
              <w:t>М</w:t>
            </w:r>
            <w:r w:rsidR="00120086" w:rsidRPr="006822BC">
              <w:rPr>
                <w:rFonts w:ascii="Times New Roman" w:hAnsi="Times New Roman"/>
                <w:sz w:val="24"/>
                <w:szCs w:val="24"/>
              </w:rPr>
              <w:t>ногофункциональный центр предоставления государственных и муниципальных услуг.</w:t>
            </w:r>
            <w:r w:rsidR="00725FEF" w:rsidRPr="006822BC">
              <w:rPr>
                <w:rFonts w:ascii="Times New Roman" w:hAnsi="Times New Roman"/>
                <w:sz w:val="24"/>
                <w:szCs w:val="24"/>
              </w:rPr>
              <w:t xml:space="preserve"> </w:t>
            </w:r>
            <w:r w:rsidRPr="006822BC">
              <w:rPr>
                <w:rFonts w:ascii="Times New Roman" w:hAnsi="Times New Roman"/>
                <w:sz w:val="24"/>
                <w:szCs w:val="24"/>
              </w:rPr>
              <w:t>Управление делами».</w:t>
            </w:r>
          </w:p>
          <w:p w:rsidR="00AF5D8D" w:rsidRPr="006822BC" w:rsidRDefault="00AF5D8D" w:rsidP="006822BC">
            <w:pPr>
              <w:spacing w:after="0" w:line="240" w:lineRule="auto"/>
              <w:jc w:val="both"/>
              <w:rPr>
                <w:rFonts w:ascii="Times New Roman" w:hAnsi="Times New Roman"/>
                <w:sz w:val="24"/>
                <w:szCs w:val="24"/>
              </w:rPr>
            </w:pPr>
            <w:r w:rsidRPr="006822BC">
              <w:rPr>
                <w:rFonts w:ascii="Times New Roman" w:hAnsi="Times New Roman"/>
                <w:sz w:val="24"/>
                <w:szCs w:val="24"/>
              </w:rPr>
              <w:t>3. «Обеспечение деятельности администрации Приволжского муниципального района, ее структурных подразделений»</w:t>
            </w:r>
            <w:r w:rsidR="006819CD" w:rsidRPr="006822BC">
              <w:rPr>
                <w:rFonts w:ascii="Times New Roman" w:hAnsi="Times New Roman"/>
                <w:sz w:val="24"/>
                <w:szCs w:val="24"/>
              </w:rPr>
              <w:t>.</w:t>
            </w:r>
          </w:p>
          <w:p w:rsidR="00AF5D8D" w:rsidRPr="006822BC" w:rsidRDefault="00AF5D8D" w:rsidP="006822BC">
            <w:pPr>
              <w:spacing w:line="240" w:lineRule="auto"/>
              <w:jc w:val="both"/>
              <w:rPr>
                <w:rFonts w:ascii="Times New Roman" w:hAnsi="Times New Roman"/>
                <w:sz w:val="24"/>
                <w:szCs w:val="24"/>
              </w:rPr>
            </w:pPr>
            <w:r w:rsidRPr="006822BC">
              <w:rPr>
                <w:rFonts w:ascii="Times New Roman" w:hAnsi="Times New Roman"/>
                <w:sz w:val="24"/>
                <w:szCs w:val="24"/>
              </w:rPr>
              <w:t>4. «Информатизация администрации Приволжского муниципального района</w:t>
            </w:r>
            <w:r w:rsidR="006819CD" w:rsidRPr="006822BC">
              <w:rPr>
                <w:rFonts w:ascii="Times New Roman" w:hAnsi="Times New Roman"/>
                <w:sz w:val="24"/>
                <w:szCs w:val="24"/>
              </w:rPr>
              <w:t>».</w:t>
            </w:r>
          </w:p>
        </w:tc>
      </w:tr>
      <w:tr w:rsidR="00ED2424" w:rsidRPr="006822BC" w:rsidTr="006822BC">
        <w:tc>
          <w:tcPr>
            <w:tcW w:w="2235" w:type="dxa"/>
            <w:tcBorders>
              <w:top w:val="single" w:sz="4" w:space="0" w:color="auto"/>
              <w:left w:val="single" w:sz="4" w:space="0" w:color="auto"/>
              <w:bottom w:val="single" w:sz="4" w:space="0" w:color="auto"/>
              <w:right w:val="single" w:sz="4" w:space="0" w:color="auto"/>
            </w:tcBorders>
            <w:hideMark/>
          </w:tcPr>
          <w:p w:rsidR="00ED2424" w:rsidRPr="006822BC" w:rsidRDefault="00ED2424" w:rsidP="006822BC">
            <w:pPr>
              <w:spacing w:line="240" w:lineRule="auto"/>
              <w:jc w:val="both"/>
              <w:rPr>
                <w:rFonts w:ascii="Times New Roman" w:hAnsi="Times New Roman"/>
                <w:sz w:val="24"/>
                <w:szCs w:val="24"/>
              </w:rPr>
            </w:pPr>
            <w:r w:rsidRPr="006822BC">
              <w:rPr>
                <w:rFonts w:ascii="Times New Roman" w:hAnsi="Times New Roman"/>
                <w:sz w:val="24"/>
                <w:szCs w:val="24"/>
              </w:rPr>
              <w:t>Куратор Программы</w:t>
            </w:r>
          </w:p>
        </w:tc>
        <w:tc>
          <w:tcPr>
            <w:tcW w:w="7796" w:type="dxa"/>
            <w:tcBorders>
              <w:top w:val="single" w:sz="4" w:space="0" w:color="auto"/>
              <w:left w:val="single" w:sz="4" w:space="0" w:color="auto"/>
              <w:bottom w:val="single" w:sz="4" w:space="0" w:color="auto"/>
              <w:right w:val="single" w:sz="4" w:space="0" w:color="auto"/>
            </w:tcBorders>
            <w:hideMark/>
          </w:tcPr>
          <w:p w:rsidR="00ED2424" w:rsidRPr="006822BC" w:rsidRDefault="00ED2424" w:rsidP="006822BC">
            <w:pPr>
              <w:spacing w:line="240" w:lineRule="auto"/>
              <w:jc w:val="both"/>
              <w:rPr>
                <w:rFonts w:ascii="Times New Roman" w:hAnsi="Times New Roman"/>
                <w:sz w:val="24"/>
                <w:szCs w:val="24"/>
              </w:rPr>
            </w:pPr>
            <w:r w:rsidRPr="006822BC">
              <w:rPr>
                <w:rFonts w:ascii="Times New Roman" w:hAnsi="Times New Roman"/>
                <w:sz w:val="24"/>
                <w:szCs w:val="24"/>
              </w:rPr>
              <w:t>Заместитель Главы Приволжского муниципального района, руководитель аппарата администрации Приволжского муниципального района</w:t>
            </w:r>
          </w:p>
        </w:tc>
      </w:tr>
      <w:tr w:rsidR="00ED2424" w:rsidRPr="006822BC" w:rsidTr="006822BC">
        <w:tc>
          <w:tcPr>
            <w:tcW w:w="2235" w:type="dxa"/>
            <w:tcBorders>
              <w:top w:val="single" w:sz="4" w:space="0" w:color="auto"/>
              <w:left w:val="single" w:sz="4" w:space="0" w:color="auto"/>
              <w:bottom w:val="single" w:sz="4" w:space="0" w:color="auto"/>
              <w:right w:val="single" w:sz="4" w:space="0" w:color="auto"/>
            </w:tcBorders>
            <w:hideMark/>
          </w:tcPr>
          <w:p w:rsidR="00ED2424" w:rsidRPr="006822BC" w:rsidRDefault="00ED2424" w:rsidP="006822BC">
            <w:pPr>
              <w:spacing w:line="240" w:lineRule="auto"/>
              <w:jc w:val="both"/>
              <w:rPr>
                <w:rFonts w:ascii="Times New Roman" w:hAnsi="Times New Roman"/>
                <w:sz w:val="24"/>
                <w:szCs w:val="24"/>
              </w:rPr>
            </w:pPr>
            <w:r w:rsidRPr="006822BC">
              <w:rPr>
                <w:rFonts w:ascii="Times New Roman" w:hAnsi="Times New Roman"/>
                <w:sz w:val="24"/>
                <w:szCs w:val="24"/>
              </w:rPr>
              <w:t>Наименование администратора Программы</w:t>
            </w:r>
          </w:p>
        </w:tc>
        <w:tc>
          <w:tcPr>
            <w:tcW w:w="7796" w:type="dxa"/>
            <w:tcBorders>
              <w:top w:val="single" w:sz="4" w:space="0" w:color="auto"/>
              <w:left w:val="single" w:sz="4" w:space="0" w:color="auto"/>
              <w:bottom w:val="single" w:sz="4" w:space="0" w:color="auto"/>
              <w:right w:val="single" w:sz="4" w:space="0" w:color="auto"/>
            </w:tcBorders>
            <w:hideMark/>
          </w:tcPr>
          <w:p w:rsidR="00ED2424" w:rsidRPr="006822BC" w:rsidRDefault="00120086" w:rsidP="006822BC">
            <w:pPr>
              <w:spacing w:line="240" w:lineRule="auto"/>
              <w:jc w:val="both"/>
              <w:rPr>
                <w:rFonts w:ascii="Times New Roman" w:hAnsi="Times New Roman"/>
                <w:sz w:val="24"/>
                <w:szCs w:val="24"/>
              </w:rPr>
            </w:pPr>
            <w:r w:rsidRPr="006822BC">
              <w:rPr>
                <w:rFonts w:ascii="Times New Roman" w:hAnsi="Times New Roman"/>
                <w:sz w:val="24"/>
                <w:szCs w:val="24"/>
              </w:rPr>
              <w:t>МКУ</w:t>
            </w:r>
            <w:r w:rsidR="00ED2424" w:rsidRPr="006822BC">
              <w:rPr>
                <w:rFonts w:ascii="Times New Roman" w:hAnsi="Times New Roman"/>
                <w:sz w:val="24"/>
                <w:szCs w:val="24"/>
              </w:rPr>
              <w:t xml:space="preserve"> «</w:t>
            </w:r>
            <w:r w:rsidR="00725FEF" w:rsidRPr="006822BC">
              <w:rPr>
                <w:rFonts w:ascii="Times New Roman" w:hAnsi="Times New Roman"/>
                <w:sz w:val="24"/>
                <w:szCs w:val="24"/>
              </w:rPr>
              <w:t>МФЦ. У</w:t>
            </w:r>
            <w:r w:rsidR="00ED2424" w:rsidRPr="006822BC">
              <w:rPr>
                <w:rFonts w:ascii="Times New Roman" w:hAnsi="Times New Roman"/>
                <w:sz w:val="24"/>
                <w:szCs w:val="24"/>
              </w:rPr>
              <w:t>правление делами»</w:t>
            </w:r>
          </w:p>
        </w:tc>
      </w:tr>
      <w:tr w:rsidR="00ED2424" w:rsidRPr="006822BC" w:rsidTr="006822BC">
        <w:tc>
          <w:tcPr>
            <w:tcW w:w="2235" w:type="dxa"/>
            <w:tcBorders>
              <w:top w:val="single" w:sz="4" w:space="0" w:color="auto"/>
              <w:left w:val="single" w:sz="4" w:space="0" w:color="auto"/>
              <w:bottom w:val="single" w:sz="4" w:space="0" w:color="auto"/>
              <w:right w:val="single" w:sz="4" w:space="0" w:color="auto"/>
            </w:tcBorders>
            <w:hideMark/>
          </w:tcPr>
          <w:p w:rsidR="00ED2424" w:rsidRPr="006822BC" w:rsidRDefault="00ED2424" w:rsidP="006822BC">
            <w:pPr>
              <w:spacing w:line="240" w:lineRule="auto"/>
              <w:jc w:val="both"/>
              <w:rPr>
                <w:rFonts w:ascii="Times New Roman" w:hAnsi="Times New Roman"/>
                <w:sz w:val="24"/>
                <w:szCs w:val="24"/>
              </w:rPr>
            </w:pPr>
            <w:r w:rsidRPr="006822BC">
              <w:rPr>
                <w:rFonts w:ascii="Times New Roman" w:hAnsi="Times New Roman"/>
                <w:sz w:val="24"/>
                <w:szCs w:val="24"/>
              </w:rPr>
              <w:t>Перечень исполнителей Программы</w:t>
            </w:r>
          </w:p>
        </w:tc>
        <w:tc>
          <w:tcPr>
            <w:tcW w:w="7796" w:type="dxa"/>
            <w:tcBorders>
              <w:top w:val="single" w:sz="4" w:space="0" w:color="auto"/>
              <w:left w:val="single" w:sz="4" w:space="0" w:color="auto"/>
              <w:bottom w:val="single" w:sz="4" w:space="0" w:color="auto"/>
              <w:right w:val="single" w:sz="4" w:space="0" w:color="auto"/>
            </w:tcBorders>
            <w:hideMark/>
          </w:tcPr>
          <w:p w:rsidR="00ED2424" w:rsidRPr="006822BC" w:rsidRDefault="00120086" w:rsidP="006822BC">
            <w:pPr>
              <w:spacing w:line="240" w:lineRule="auto"/>
              <w:jc w:val="both"/>
              <w:rPr>
                <w:rFonts w:ascii="Times New Roman" w:hAnsi="Times New Roman"/>
                <w:sz w:val="24"/>
                <w:szCs w:val="24"/>
              </w:rPr>
            </w:pPr>
            <w:r w:rsidRPr="006822BC">
              <w:rPr>
                <w:rFonts w:ascii="Times New Roman" w:hAnsi="Times New Roman"/>
                <w:sz w:val="24"/>
                <w:szCs w:val="24"/>
              </w:rPr>
              <w:t>МКУ</w:t>
            </w:r>
            <w:r w:rsidR="00ED2424" w:rsidRPr="006822BC">
              <w:rPr>
                <w:rFonts w:ascii="Times New Roman" w:hAnsi="Times New Roman"/>
                <w:sz w:val="24"/>
                <w:szCs w:val="24"/>
              </w:rPr>
              <w:t xml:space="preserve"> «</w:t>
            </w:r>
            <w:r w:rsidR="00725FEF" w:rsidRPr="006822BC">
              <w:rPr>
                <w:rFonts w:ascii="Times New Roman" w:hAnsi="Times New Roman"/>
                <w:sz w:val="24"/>
                <w:szCs w:val="24"/>
              </w:rPr>
              <w:t xml:space="preserve">МФЦ. </w:t>
            </w:r>
            <w:r w:rsidR="00ED2424" w:rsidRPr="006822BC">
              <w:rPr>
                <w:rFonts w:ascii="Times New Roman" w:hAnsi="Times New Roman"/>
                <w:sz w:val="24"/>
                <w:szCs w:val="24"/>
              </w:rPr>
              <w:t>Управление делами»</w:t>
            </w:r>
          </w:p>
        </w:tc>
      </w:tr>
      <w:tr w:rsidR="00ED2424" w:rsidRPr="006822BC" w:rsidTr="006822BC">
        <w:tc>
          <w:tcPr>
            <w:tcW w:w="2235" w:type="dxa"/>
            <w:tcBorders>
              <w:top w:val="single" w:sz="4" w:space="0" w:color="auto"/>
              <w:left w:val="single" w:sz="4" w:space="0" w:color="auto"/>
              <w:bottom w:val="single" w:sz="4" w:space="0" w:color="auto"/>
              <w:right w:val="single" w:sz="4" w:space="0" w:color="auto"/>
            </w:tcBorders>
            <w:hideMark/>
          </w:tcPr>
          <w:p w:rsidR="00ED2424" w:rsidRPr="006822BC" w:rsidRDefault="00ED2424" w:rsidP="006822BC">
            <w:pPr>
              <w:spacing w:after="0" w:line="240" w:lineRule="auto"/>
              <w:jc w:val="both"/>
              <w:rPr>
                <w:rFonts w:ascii="Times New Roman" w:hAnsi="Times New Roman"/>
                <w:sz w:val="24"/>
                <w:szCs w:val="24"/>
              </w:rPr>
            </w:pPr>
            <w:r w:rsidRPr="006822BC">
              <w:rPr>
                <w:rFonts w:ascii="Times New Roman" w:hAnsi="Times New Roman"/>
                <w:sz w:val="24"/>
                <w:szCs w:val="24"/>
              </w:rPr>
              <w:t>Цели и ожидаемые результаты программы</w:t>
            </w:r>
          </w:p>
        </w:tc>
        <w:tc>
          <w:tcPr>
            <w:tcW w:w="7796" w:type="dxa"/>
            <w:tcBorders>
              <w:top w:val="single" w:sz="4" w:space="0" w:color="auto"/>
              <w:left w:val="single" w:sz="4" w:space="0" w:color="auto"/>
              <w:bottom w:val="single" w:sz="4" w:space="0" w:color="auto"/>
              <w:right w:val="single" w:sz="4" w:space="0" w:color="auto"/>
            </w:tcBorders>
            <w:hideMark/>
          </w:tcPr>
          <w:p w:rsidR="006819CD" w:rsidRPr="006822BC" w:rsidRDefault="00ED2424" w:rsidP="006822BC">
            <w:pPr>
              <w:spacing w:after="0" w:line="240" w:lineRule="auto"/>
              <w:ind w:right="5"/>
              <w:jc w:val="both"/>
              <w:rPr>
                <w:rFonts w:ascii="Times New Roman" w:hAnsi="Times New Roman"/>
                <w:sz w:val="24"/>
                <w:szCs w:val="24"/>
              </w:rPr>
            </w:pPr>
            <w:r w:rsidRPr="006822BC">
              <w:rPr>
                <w:rFonts w:ascii="Times New Roman" w:hAnsi="Times New Roman"/>
                <w:sz w:val="24"/>
                <w:szCs w:val="24"/>
              </w:rPr>
              <w:t>Создание оптимальных, соответствующих нормативам условий трудовой деятельности работников.</w:t>
            </w:r>
          </w:p>
          <w:p w:rsidR="006819CD" w:rsidRPr="006822BC" w:rsidRDefault="00ED2424" w:rsidP="006822BC">
            <w:pPr>
              <w:spacing w:after="0" w:line="240" w:lineRule="auto"/>
              <w:ind w:right="5"/>
              <w:jc w:val="both"/>
              <w:rPr>
                <w:rFonts w:ascii="Times New Roman" w:hAnsi="Times New Roman"/>
                <w:sz w:val="24"/>
                <w:szCs w:val="24"/>
                <w:lang w:eastAsia="ru-RU"/>
              </w:rPr>
            </w:pPr>
            <w:r w:rsidRPr="006822BC">
              <w:rPr>
                <w:rFonts w:ascii="Times New Roman" w:hAnsi="Times New Roman"/>
                <w:sz w:val="24"/>
                <w:szCs w:val="24"/>
                <w:lang w:eastAsia="ru-RU"/>
              </w:rPr>
              <w:t>Реализация мероприятий</w:t>
            </w:r>
            <w:r w:rsidR="006819CD" w:rsidRPr="006822BC">
              <w:rPr>
                <w:rFonts w:ascii="Times New Roman" w:hAnsi="Times New Roman"/>
                <w:sz w:val="24"/>
                <w:szCs w:val="24"/>
                <w:lang w:eastAsia="ru-RU"/>
              </w:rPr>
              <w:t xml:space="preserve"> </w:t>
            </w:r>
            <w:r w:rsidRPr="006822BC">
              <w:rPr>
                <w:rFonts w:ascii="Times New Roman" w:hAnsi="Times New Roman"/>
                <w:sz w:val="24"/>
                <w:szCs w:val="24"/>
                <w:lang w:eastAsia="ru-RU"/>
              </w:rPr>
              <w:t xml:space="preserve">в области охраны  труда, обеспечивающих сохранение жизни, здоровья и профессиональной активности работников администрации и других организаций (арендаторов, ссудополучателей) в </w:t>
            </w:r>
            <w:r w:rsidR="006819CD" w:rsidRPr="006822BC">
              <w:rPr>
                <w:rFonts w:ascii="Times New Roman" w:hAnsi="Times New Roman"/>
                <w:sz w:val="24"/>
                <w:szCs w:val="24"/>
                <w:lang w:eastAsia="ru-RU"/>
              </w:rPr>
              <w:t>п</w:t>
            </w:r>
            <w:r w:rsidRPr="006822BC">
              <w:rPr>
                <w:rFonts w:ascii="Times New Roman" w:hAnsi="Times New Roman"/>
                <w:sz w:val="24"/>
                <w:szCs w:val="24"/>
                <w:lang w:eastAsia="ru-RU"/>
              </w:rPr>
              <w:t xml:space="preserve">роцессе  трудовой   деятельности.    </w:t>
            </w:r>
          </w:p>
          <w:p w:rsidR="00ED2424" w:rsidRPr="006822BC" w:rsidRDefault="00ED2424" w:rsidP="006822BC">
            <w:pPr>
              <w:spacing w:after="0" w:line="240" w:lineRule="auto"/>
              <w:ind w:right="5"/>
              <w:jc w:val="both"/>
              <w:rPr>
                <w:rFonts w:ascii="Times New Roman" w:hAnsi="Times New Roman"/>
                <w:sz w:val="24"/>
                <w:szCs w:val="24"/>
                <w:lang w:eastAsia="ru-RU"/>
              </w:rPr>
            </w:pPr>
            <w:r w:rsidRPr="006822BC">
              <w:rPr>
                <w:rFonts w:ascii="Times New Roman" w:hAnsi="Times New Roman"/>
                <w:sz w:val="24"/>
                <w:szCs w:val="24"/>
                <w:lang w:eastAsia="ru-RU"/>
              </w:rPr>
              <w:t xml:space="preserve">Содействие в подготовке, переподготовке и </w:t>
            </w:r>
            <w:r w:rsidR="00FB45E6" w:rsidRPr="006822BC">
              <w:rPr>
                <w:rFonts w:ascii="Times New Roman" w:hAnsi="Times New Roman"/>
                <w:sz w:val="24"/>
                <w:szCs w:val="24"/>
                <w:lang w:eastAsia="ru-RU"/>
              </w:rPr>
              <w:t>п</w:t>
            </w:r>
            <w:r w:rsidRPr="006822BC">
              <w:rPr>
                <w:rFonts w:ascii="Times New Roman" w:hAnsi="Times New Roman"/>
                <w:sz w:val="24"/>
                <w:szCs w:val="24"/>
                <w:lang w:eastAsia="ru-RU"/>
              </w:rPr>
              <w:t>овышении   квалификации специалистов и   ответственных лиц по охране труда в МКУ «</w:t>
            </w:r>
            <w:r w:rsidR="00725FEF" w:rsidRPr="006822BC">
              <w:rPr>
                <w:rFonts w:ascii="Times New Roman" w:hAnsi="Times New Roman"/>
                <w:sz w:val="24"/>
                <w:szCs w:val="24"/>
                <w:lang w:eastAsia="ru-RU"/>
              </w:rPr>
              <w:t xml:space="preserve">МФЦ. </w:t>
            </w:r>
            <w:r w:rsidRPr="006822BC">
              <w:rPr>
                <w:rFonts w:ascii="Times New Roman" w:hAnsi="Times New Roman"/>
                <w:sz w:val="24"/>
                <w:szCs w:val="24"/>
                <w:lang w:eastAsia="ru-RU"/>
              </w:rPr>
              <w:t>Управление делами»</w:t>
            </w:r>
            <w:r w:rsidR="006819CD" w:rsidRPr="006822BC">
              <w:rPr>
                <w:rFonts w:ascii="Times New Roman" w:hAnsi="Times New Roman"/>
                <w:sz w:val="24"/>
                <w:szCs w:val="24"/>
                <w:lang w:eastAsia="ru-RU"/>
              </w:rPr>
              <w:t>.</w:t>
            </w:r>
          </w:p>
          <w:p w:rsidR="00ED2424" w:rsidRPr="006822BC" w:rsidRDefault="00ED2424" w:rsidP="006822BC">
            <w:pPr>
              <w:spacing w:after="0" w:line="240" w:lineRule="auto"/>
              <w:ind w:right="5"/>
              <w:jc w:val="both"/>
              <w:rPr>
                <w:rFonts w:ascii="Times New Roman" w:hAnsi="Times New Roman"/>
                <w:sz w:val="24"/>
                <w:szCs w:val="24"/>
              </w:rPr>
            </w:pPr>
            <w:r w:rsidRPr="006822BC">
              <w:rPr>
                <w:rFonts w:ascii="Times New Roman" w:hAnsi="Times New Roman"/>
                <w:sz w:val="24"/>
                <w:szCs w:val="24"/>
              </w:rPr>
              <w:t>Организация работы МКУ «</w:t>
            </w:r>
            <w:r w:rsidR="00725FEF" w:rsidRPr="006822BC">
              <w:rPr>
                <w:rFonts w:ascii="Times New Roman" w:hAnsi="Times New Roman"/>
                <w:sz w:val="24"/>
                <w:szCs w:val="24"/>
              </w:rPr>
              <w:t xml:space="preserve">МФЦ. </w:t>
            </w:r>
            <w:r w:rsidRPr="006822BC">
              <w:rPr>
                <w:rFonts w:ascii="Times New Roman" w:hAnsi="Times New Roman"/>
                <w:sz w:val="24"/>
                <w:szCs w:val="24"/>
              </w:rPr>
              <w:t>Управление делами»</w:t>
            </w:r>
            <w:r w:rsidR="006819CD" w:rsidRPr="006822BC">
              <w:rPr>
                <w:rFonts w:ascii="Times New Roman" w:hAnsi="Times New Roman"/>
                <w:sz w:val="24"/>
                <w:szCs w:val="24"/>
              </w:rPr>
              <w:t>.</w:t>
            </w:r>
          </w:p>
          <w:p w:rsidR="00CF1DFE" w:rsidRPr="006822BC" w:rsidRDefault="00CF1DFE" w:rsidP="006822BC">
            <w:pPr>
              <w:spacing w:after="0" w:line="240" w:lineRule="auto"/>
              <w:ind w:right="5"/>
              <w:jc w:val="both"/>
              <w:rPr>
                <w:rFonts w:ascii="Times New Roman" w:hAnsi="Times New Roman"/>
                <w:sz w:val="24"/>
                <w:szCs w:val="24"/>
              </w:rPr>
            </w:pPr>
            <w:r w:rsidRPr="006822BC">
              <w:rPr>
                <w:rFonts w:ascii="Times New Roman" w:hAnsi="Times New Roman"/>
                <w:sz w:val="24"/>
                <w:szCs w:val="24"/>
              </w:rPr>
              <w:t>Реализация комплекса мероприятий, направленных на обеспечение оптимальных условий деятельности администрации Приволжского муниципального района и ее структурных подразделений.</w:t>
            </w:r>
          </w:p>
          <w:p w:rsidR="00FB45E6" w:rsidRPr="006822BC" w:rsidRDefault="00FB45E6" w:rsidP="006822BC">
            <w:pPr>
              <w:spacing w:after="0" w:line="240" w:lineRule="auto"/>
              <w:ind w:right="5"/>
              <w:jc w:val="both"/>
              <w:rPr>
                <w:rFonts w:ascii="Times New Roman" w:hAnsi="Times New Roman"/>
                <w:sz w:val="24"/>
                <w:szCs w:val="24"/>
              </w:rPr>
            </w:pPr>
            <w:r w:rsidRPr="006822BC">
              <w:rPr>
                <w:rFonts w:ascii="Times New Roman" w:hAnsi="Times New Roman"/>
                <w:sz w:val="24"/>
                <w:szCs w:val="24"/>
              </w:rPr>
              <w:lastRenderedPageBreak/>
              <w:t>Реализация мероприятий, направленных на организацию в здании администрации Приволжского муниципального района доступной среды для людей с ограниченными возможностями здоровья.</w:t>
            </w:r>
          </w:p>
          <w:p w:rsidR="00CF1DFE" w:rsidRPr="006822BC" w:rsidRDefault="00CF1DFE" w:rsidP="006822BC">
            <w:pPr>
              <w:spacing w:after="0" w:line="240" w:lineRule="auto"/>
              <w:ind w:right="5"/>
              <w:jc w:val="both"/>
              <w:rPr>
                <w:rFonts w:ascii="Times New Roman" w:hAnsi="Times New Roman"/>
                <w:sz w:val="24"/>
                <w:szCs w:val="24"/>
              </w:rPr>
            </w:pPr>
            <w:r w:rsidRPr="006822BC">
              <w:rPr>
                <w:rFonts w:ascii="Times New Roman" w:hAnsi="Times New Roman"/>
                <w:sz w:val="24"/>
                <w:szCs w:val="24"/>
              </w:rPr>
              <w:t>Реализация комплекса мероприятий, направленных на развитие процесса информатизации администрации Приволжского муниципального района и ее структурных подразделений.</w:t>
            </w:r>
          </w:p>
        </w:tc>
      </w:tr>
      <w:tr w:rsidR="00ED2424" w:rsidRPr="006822BC" w:rsidTr="006822BC">
        <w:tc>
          <w:tcPr>
            <w:tcW w:w="2235" w:type="dxa"/>
            <w:tcBorders>
              <w:top w:val="single" w:sz="4" w:space="0" w:color="auto"/>
              <w:left w:val="single" w:sz="4" w:space="0" w:color="auto"/>
              <w:bottom w:val="single" w:sz="4" w:space="0" w:color="auto"/>
              <w:right w:val="single" w:sz="4" w:space="0" w:color="auto"/>
            </w:tcBorders>
            <w:hideMark/>
          </w:tcPr>
          <w:p w:rsidR="00ED2424" w:rsidRPr="006822BC" w:rsidRDefault="00ED2424" w:rsidP="006822BC">
            <w:pPr>
              <w:spacing w:line="240" w:lineRule="auto"/>
              <w:jc w:val="both"/>
              <w:rPr>
                <w:rFonts w:ascii="Times New Roman" w:hAnsi="Times New Roman"/>
                <w:sz w:val="24"/>
                <w:szCs w:val="24"/>
              </w:rPr>
            </w:pPr>
            <w:r w:rsidRPr="006822BC">
              <w:rPr>
                <w:rFonts w:ascii="Times New Roman" w:hAnsi="Times New Roman"/>
                <w:sz w:val="24"/>
                <w:szCs w:val="24"/>
              </w:rPr>
              <w:lastRenderedPageBreak/>
              <w:t>Объём ресурсного обеспечения Программы</w:t>
            </w:r>
          </w:p>
        </w:tc>
        <w:tc>
          <w:tcPr>
            <w:tcW w:w="7796" w:type="dxa"/>
            <w:tcBorders>
              <w:top w:val="single" w:sz="4" w:space="0" w:color="auto"/>
              <w:left w:val="single" w:sz="4" w:space="0" w:color="auto"/>
              <w:bottom w:val="single" w:sz="4" w:space="0" w:color="auto"/>
              <w:right w:val="single" w:sz="4" w:space="0" w:color="auto"/>
            </w:tcBorders>
            <w:hideMark/>
          </w:tcPr>
          <w:p w:rsidR="00ED2424" w:rsidRPr="006822BC" w:rsidRDefault="00ED2424" w:rsidP="006822BC">
            <w:pPr>
              <w:spacing w:after="0" w:line="240" w:lineRule="auto"/>
              <w:jc w:val="both"/>
              <w:rPr>
                <w:rFonts w:ascii="Times New Roman" w:hAnsi="Times New Roman"/>
                <w:sz w:val="24"/>
                <w:szCs w:val="24"/>
              </w:rPr>
            </w:pPr>
            <w:r w:rsidRPr="006822BC">
              <w:rPr>
                <w:rFonts w:ascii="Times New Roman" w:hAnsi="Times New Roman"/>
                <w:sz w:val="24"/>
                <w:szCs w:val="24"/>
              </w:rPr>
              <w:t>Бюджет Приволжского городского поселения:</w:t>
            </w:r>
          </w:p>
          <w:p w:rsidR="00ED2424" w:rsidRPr="006822BC" w:rsidRDefault="00C64F39" w:rsidP="006822BC">
            <w:pPr>
              <w:spacing w:after="0" w:line="240" w:lineRule="auto"/>
              <w:jc w:val="both"/>
              <w:rPr>
                <w:rFonts w:ascii="Times New Roman" w:hAnsi="Times New Roman"/>
                <w:sz w:val="24"/>
                <w:szCs w:val="24"/>
              </w:rPr>
            </w:pPr>
            <w:r w:rsidRPr="006822BC">
              <w:rPr>
                <w:rFonts w:ascii="Times New Roman" w:hAnsi="Times New Roman"/>
                <w:sz w:val="24"/>
                <w:szCs w:val="24"/>
              </w:rPr>
              <w:t>В 2021</w:t>
            </w:r>
            <w:r w:rsidR="00725FEF" w:rsidRPr="006822BC">
              <w:rPr>
                <w:rFonts w:ascii="Times New Roman" w:hAnsi="Times New Roman"/>
                <w:sz w:val="24"/>
                <w:szCs w:val="24"/>
              </w:rPr>
              <w:t xml:space="preserve"> </w:t>
            </w:r>
            <w:r w:rsidR="00ED2424" w:rsidRPr="006822BC">
              <w:rPr>
                <w:rFonts w:ascii="Times New Roman" w:hAnsi="Times New Roman"/>
                <w:sz w:val="24"/>
                <w:szCs w:val="24"/>
              </w:rPr>
              <w:t>году –</w:t>
            </w:r>
            <w:r w:rsidR="00C40028" w:rsidRPr="006822BC">
              <w:rPr>
                <w:rFonts w:ascii="Times New Roman" w:hAnsi="Times New Roman"/>
                <w:sz w:val="24"/>
                <w:szCs w:val="24"/>
              </w:rPr>
              <w:t xml:space="preserve"> 17 917 449,09 </w:t>
            </w:r>
            <w:r w:rsidR="00ED2424" w:rsidRPr="006822BC">
              <w:rPr>
                <w:rFonts w:ascii="Times New Roman" w:hAnsi="Times New Roman"/>
                <w:sz w:val="24"/>
                <w:szCs w:val="24"/>
              </w:rPr>
              <w:t>рублей;</w:t>
            </w:r>
          </w:p>
          <w:p w:rsidR="00ED2424" w:rsidRPr="006822BC" w:rsidRDefault="00C64F39" w:rsidP="006822BC">
            <w:pPr>
              <w:spacing w:after="0" w:line="240" w:lineRule="auto"/>
              <w:jc w:val="both"/>
              <w:rPr>
                <w:rFonts w:ascii="Times New Roman" w:hAnsi="Times New Roman"/>
                <w:sz w:val="24"/>
                <w:szCs w:val="24"/>
              </w:rPr>
            </w:pPr>
            <w:r w:rsidRPr="006822BC">
              <w:rPr>
                <w:rFonts w:ascii="Times New Roman" w:hAnsi="Times New Roman"/>
                <w:sz w:val="24"/>
                <w:szCs w:val="24"/>
              </w:rPr>
              <w:t>В 2022</w:t>
            </w:r>
            <w:r w:rsidR="00725FEF" w:rsidRPr="006822BC">
              <w:rPr>
                <w:rFonts w:ascii="Times New Roman" w:hAnsi="Times New Roman"/>
                <w:sz w:val="24"/>
                <w:szCs w:val="24"/>
              </w:rPr>
              <w:t xml:space="preserve"> </w:t>
            </w:r>
            <w:r w:rsidR="00ED2424" w:rsidRPr="006822BC">
              <w:rPr>
                <w:rFonts w:ascii="Times New Roman" w:hAnsi="Times New Roman"/>
                <w:sz w:val="24"/>
                <w:szCs w:val="24"/>
              </w:rPr>
              <w:t xml:space="preserve">году </w:t>
            </w:r>
            <w:r w:rsidR="00845EA7" w:rsidRPr="006822BC">
              <w:rPr>
                <w:rFonts w:ascii="Times New Roman" w:hAnsi="Times New Roman"/>
                <w:sz w:val="24"/>
                <w:szCs w:val="24"/>
              </w:rPr>
              <w:t>–</w:t>
            </w:r>
            <w:r w:rsidR="00C40028" w:rsidRPr="006822BC">
              <w:rPr>
                <w:rFonts w:ascii="Times New Roman" w:hAnsi="Times New Roman"/>
                <w:sz w:val="24"/>
                <w:szCs w:val="24"/>
              </w:rPr>
              <w:t>17 </w:t>
            </w:r>
            <w:r w:rsidR="00647907">
              <w:rPr>
                <w:rFonts w:ascii="Times New Roman" w:hAnsi="Times New Roman"/>
                <w:sz w:val="24"/>
                <w:szCs w:val="24"/>
              </w:rPr>
              <w:t>675</w:t>
            </w:r>
            <w:r w:rsidR="00C40028" w:rsidRPr="006822BC">
              <w:rPr>
                <w:rFonts w:ascii="Times New Roman" w:hAnsi="Times New Roman"/>
                <w:sz w:val="24"/>
                <w:szCs w:val="24"/>
              </w:rPr>
              <w:t> </w:t>
            </w:r>
            <w:r w:rsidR="00647907">
              <w:rPr>
                <w:rFonts w:ascii="Times New Roman" w:hAnsi="Times New Roman"/>
                <w:sz w:val="24"/>
                <w:szCs w:val="24"/>
              </w:rPr>
              <w:t>659</w:t>
            </w:r>
            <w:r w:rsidR="00C40028" w:rsidRPr="006822BC">
              <w:rPr>
                <w:rFonts w:ascii="Times New Roman" w:hAnsi="Times New Roman"/>
                <w:sz w:val="24"/>
                <w:szCs w:val="24"/>
              </w:rPr>
              <w:t>,</w:t>
            </w:r>
            <w:r w:rsidR="00647907">
              <w:rPr>
                <w:rFonts w:ascii="Times New Roman" w:hAnsi="Times New Roman"/>
                <w:sz w:val="24"/>
                <w:szCs w:val="24"/>
              </w:rPr>
              <w:t>56</w:t>
            </w:r>
            <w:r w:rsidR="00C40028" w:rsidRPr="006822BC">
              <w:rPr>
                <w:rFonts w:ascii="Times New Roman" w:hAnsi="Times New Roman"/>
                <w:sz w:val="24"/>
                <w:szCs w:val="24"/>
              </w:rPr>
              <w:t xml:space="preserve"> </w:t>
            </w:r>
            <w:r w:rsidR="00ED2424" w:rsidRPr="006822BC">
              <w:rPr>
                <w:rFonts w:ascii="Times New Roman" w:hAnsi="Times New Roman"/>
                <w:sz w:val="24"/>
                <w:szCs w:val="24"/>
              </w:rPr>
              <w:t>рублей;</w:t>
            </w:r>
          </w:p>
          <w:p w:rsidR="00ED2424" w:rsidRPr="006822BC" w:rsidRDefault="00C64F39" w:rsidP="006822BC">
            <w:pPr>
              <w:spacing w:after="0" w:line="240" w:lineRule="auto"/>
              <w:jc w:val="both"/>
              <w:rPr>
                <w:rFonts w:ascii="Times New Roman" w:hAnsi="Times New Roman"/>
                <w:sz w:val="24"/>
                <w:szCs w:val="24"/>
              </w:rPr>
            </w:pPr>
            <w:r w:rsidRPr="006822BC">
              <w:rPr>
                <w:rFonts w:ascii="Times New Roman" w:hAnsi="Times New Roman"/>
                <w:sz w:val="24"/>
                <w:szCs w:val="24"/>
              </w:rPr>
              <w:t>В 2023</w:t>
            </w:r>
            <w:r w:rsidR="00ED2424" w:rsidRPr="006822BC">
              <w:rPr>
                <w:rFonts w:ascii="Times New Roman" w:hAnsi="Times New Roman"/>
                <w:sz w:val="24"/>
                <w:szCs w:val="24"/>
              </w:rPr>
              <w:t xml:space="preserve"> году </w:t>
            </w:r>
            <w:r w:rsidR="00120086" w:rsidRPr="006822BC">
              <w:rPr>
                <w:rFonts w:ascii="Times New Roman" w:hAnsi="Times New Roman"/>
                <w:sz w:val="24"/>
                <w:szCs w:val="24"/>
              </w:rPr>
              <w:t>–</w:t>
            </w:r>
            <w:r w:rsidR="00FB45E6" w:rsidRPr="006822BC">
              <w:rPr>
                <w:rFonts w:ascii="Times New Roman" w:hAnsi="Times New Roman"/>
                <w:sz w:val="24"/>
                <w:szCs w:val="24"/>
              </w:rPr>
              <w:t xml:space="preserve"> </w:t>
            </w:r>
            <w:r w:rsidR="00647907" w:rsidRPr="006822BC">
              <w:rPr>
                <w:rFonts w:ascii="Times New Roman" w:hAnsi="Times New Roman"/>
                <w:sz w:val="24"/>
                <w:szCs w:val="24"/>
              </w:rPr>
              <w:t>17 </w:t>
            </w:r>
            <w:r w:rsidR="00647907">
              <w:rPr>
                <w:rFonts w:ascii="Times New Roman" w:hAnsi="Times New Roman"/>
                <w:sz w:val="24"/>
                <w:szCs w:val="24"/>
              </w:rPr>
              <w:t>675</w:t>
            </w:r>
            <w:r w:rsidR="00647907" w:rsidRPr="006822BC">
              <w:rPr>
                <w:rFonts w:ascii="Times New Roman" w:hAnsi="Times New Roman"/>
                <w:sz w:val="24"/>
                <w:szCs w:val="24"/>
              </w:rPr>
              <w:t> </w:t>
            </w:r>
            <w:r w:rsidR="00647907">
              <w:rPr>
                <w:rFonts w:ascii="Times New Roman" w:hAnsi="Times New Roman"/>
                <w:sz w:val="24"/>
                <w:szCs w:val="24"/>
              </w:rPr>
              <w:t>659</w:t>
            </w:r>
            <w:r w:rsidR="00647907" w:rsidRPr="006822BC">
              <w:rPr>
                <w:rFonts w:ascii="Times New Roman" w:hAnsi="Times New Roman"/>
                <w:sz w:val="24"/>
                <w:szCs w:val="24"/>
              </w:rPr>
              <w:t>,</w:t>
            </w:r>
            <w:r w:rsidR="00647907">
              <w:rPr>
                <w:rFonts w:ascii="Times New Roman" w:hAnsi="Times New Roman"/>
                <w:sz w:val="24"/>
                <w:szCs w:val="24"/>
              </w:rPr>
              <w:t>56</w:t>
            </w:r>
            <w:r w:rsidR="00647907" w:rsidRPr="006822BC">
              <w:rPr>
                <w:rFonts w:ascii="Times New Roman" w:hAnsi="Times New Roman"/>
                <w:sz w:val="24"/>
                <w:szCs w:val="24"/>
              </w:rPr>
              <w:t xml:space="preserve"> </w:t>
            </w:r>
            <w:r w:rsidR="00ED2424" w:rsidRPr="006822BC">
              <w:rPr>
                <w:rFonts w:ascii="Times New Roman" w:hAnsi="Times New Roman"/>
                <w:sz w:val="24"/>
                <w:szCs w:val="24"/>
              </w:rPr>
              <w:t>рублей</w:t>
            </w:r>
            <w:r w:rsidR="00D0404E" w:rsidRPr="006822BC">
              <w:rPr>
                <w:rFonts w:ascii="Times New Roman" w:hAnsi="Times New Roman"/>
                <w:sz w:val="24"/>
                <w:szCs w:val="24"/>
              </w:rPr>
              <w:t>.</w:t>
            </w:r>
          </w:p>
        </w:tc>
      </w:tr>
    </w:tbl>
    <w:p w:rsidR="00ED2424" w:rsidRPr="006822BC" w:rsidRDefault="00ED2424" w:rsidP="006822BC">
      <w:pPr>
        <w:spacing w:line="240" w:lineRule="auto"/>
        <w:jc w:val="both"/>
        <w:rPr>
          <w:rFonts w:ascii="Times New Roman" w:hAnsi="Times New Roman"/>
          <w:b/>
          <w:sz w:val="24"/>
          <w:szCs w:val="24"/>
        </w:rPr>
      </w:pPr>
    </w:p>
    <w:p w:rsidR="00ED2424" w:rsidRPr="006822BC" w:rsidRDefault="00ED2424" w:rsidP="006822BC">
      <w:pPr>
        <w:spacing w:line="240" w:lineRule="auto"/>
        <w:jc w:val="center"/>
        <w:rPr>
          <w:rFonts w:ascii="Times New Roman" w:hAnsi="Times New Roman"/>
          <w:b/>
          <w:sz w:val="24"/>
          <w:szCs w:val="24"/>
        </w:rPr>
      </w:pPr>
      <w:r w:rsidRPr="006822BC">
        <w:rPr>
          <w:rFonts w:ascii="Times New Roman" w:hAnsi="Times New Roman"/>
          <w:b/>
          <w:bCs/>
          <w:sz w:val="24"/>
          <w:szCs w:val="24"/>
        </w:rPr>
        <w:t>2</w:t>
      </w:r>
      <w:r w:rsidRPr="006822BC">
        <w:rPr>
          <w:rFonts w:ascii="Times New Roman" w:hAnsi="Times New Roman"/>
          <w:sz w:val="24"/>
          <w:szCs w:val="24"/>
        </w:rPr>
        <w:t xml:space="preserve">. </w:t>
      </w:r>
      <w:r w:rsidRPr="006822BC">
        <w:rPr>
          <w:rFonts w:ascii="Times New Roman" w:hAnsi="Times New Roman"/>
          <w:b/>
          <w:sz w:val="24"/>
          <w:szCs w:val="24"/>
        </w:rPr>
        <w:t>Анализ текущей ситуации в сфере реализации муниципальной Программы</w:t>
      </w:r>
    </w:p>
    <w:p w:rsidR="00ED2424" w:rsidRPr="006822BC" w:rsidRDefault="00120086" w:rsidP="006822BC">
      <w:pPr>
        <w:spacing w:after="0" w:line="240" w:lineRule="auto"/>
        <w:ind w:firstLine="567"/>
        <w:jc w:val="both"/>
        <w:rPr>
          <w:rFonts w:ascii="Times New Roman" w:eastAsiaTheme="minorHAnsi" w:hAnsi="Times New Roman"/>
          <w:sz w:val="24"/>
          <w:szCs w:val="24"/>
        </w:rPr>
      </w:pPr>
      <w:r w:rsidRPr="006822BC">
        <w:rPr>
          <w:rFonts w:ascii="Times New Roman" w:eastAsiaTheme="minorHAnsi" w:hAnsi="Times New Roman"/>
          <w:sz w:val="24"/>
          <w:szCs w:val="24"/>
        </w:rPr>
        <w:t>МКУ</w:t>
      </w:r>
      <w:r w:rsidR="00ED2424" w:rsidRPr="006822BC">
        <w:rPr>
          <w:rFonts w:ascii="Times New Roman" w:eastAsiaTheme="minorHAnsi" w:hAnsi="Times New Roman"/>
          <w:sz w:val="24"/>
          <w:szCs w:val="24"/>
        </w:rPr>
        <w:t xml:space="preserve"> «</w:t>
      </w:r>
      <w:r w:rsidR="00725FEF" w:rsidRPr="006822BC">
        <w:rPr>
          <w:rFonts w:ascii="Times New Roman" w:eastAsiaTheme="minorHAnsi" w:hAnsi="Times New Roman"/>
          <w:sz w:val="24"/>
          <w:szCs w:val="24"/>
        </w:rPr>
        <w:t xml:space="preserve">МФЦ. </w:t>
      </w:r>
      <w:r w:rsidR="00ED2424" w:rsidRPr="006822BC">
        <w:rPr>
          <w:rFonts w:ascii="Times New Roman" w:eastAsiaTheme="minorHAnsi" w:hAnsi="Times New Roman"/>
          <w:sz w:val="24"/>
          <w:szCs w:val="24"/>
        </w:rPr>
        <w:t>Управление делами» создано в соответствии с постановлением администрации Приволжского муниципального района от «01» сентября 2014 года № 846-п «О создании муниципального казенного учреждения Приволжского муниципального района «Управление делами».</w:t>
      </w:r>
    </w:p>
    <w:p w:rsidR="00ED2424" w:rsidRPr="006822BC" w:rsidRDefault="00ED2424" w:rsidP="006822BC">
      <w:pPr>
        <w:spacing w:after="0" w:line="240" w:lineRule="auto"/>
        <w:ind w:firstLine="567"/>
        <w:jc w:val="both"/>
        <w:rPr>
          <w:rFonts w:ascii="Times New Roman" w:eastAsiaTheme="minorHAnsi" w:hAnsi="Times New Roman"/>
          <w:sz w:val="24"/>
          <w:szCs w:val="24"/>
        </w:rPr>
      </w:pPr>
      <w:r w:rsidRPr="006822BC">
        <w:rPr>
          <w:rFonts w:ascii="Times New Roman" w:eastAsiaTheme="minorHAnsi" w:hAnsi="Times New Roman"/>
          <w:sz w:val="24"/>
          <w:szCs w:val="24"/>
        </w:rPr>
        <w:t>МКУ «</w:t>
      </w:r>
      <w:r w:rsidR="00725FEF" w:rsidRPr="006822BC">
        <w:rPr>
          <w:rFonts w:ascii="Times New Roman" w:eastAsiaTheme="minorHAnsi" w:hAnsi="Times New Roman"/>
          <w:sz w:val="24"/>
          <w:szCs w:val="24"/>
        </w:rPr>
        <w:t>МФЦ.</w:t>
      </w:r>
      <w:r w:rsidR="00D0404E" w:rsidRPr="006822BC">
        <w:rPr>
          <w:rFonts w:ascii="Times New Roman" w:eastAsiaTheme="minorHAnsi" w:hAnsi="Times New Roman"/>
          <w:sz w:val="24"/>
          <w:szCs w:val="24"/>
        </w:rPr>
        <w:t xml:space="preserve"> </w:t>
      </w:r>
      <w:r w:rsidRPr="006822BC">
        <w:rPr>
          <w:rFonts w:ascii="Times New Roman" w:eastAsiaTheme="minorHAnsi" w:hAnsi="Times New Roman"/>
          <w:sz w:val="24"/>
          <w:szCs w:val="24"/>
        </w:rPr>
        <w:t>Управление делами» производит содержание в надлежащем состоянии зданий, сооружений, оборудования и прилегающей территории, закрепленных за органами местного самоуправления Приволжского муниципального района и их структурными подразделениями, а именно:</w:t>
      </w:r>
    </w:p>
    <w:p w:rsidR="00D0404E" w:rsidRPr="006822BC" w:rsidRDefault="00ED2424" w:rsidP="006822BC">
      <w:pPr>
        <w:spacing w:after="0" w:line="240" w:lineRule="auto"/>
        <w:ind w:firstLine="567"/>
        <w:jc w:val="both"/>
        <w:rPr>
          <w:rFonts w:ascii="Times New Roman" w:eastAsiaTheme="minorHAnsi" w:hAnsi="Times New Roman"/>
          <w:sz w:val="24"/>
          <w:szCs w:val="24"/>
        </w:rPr>
      </w:pPr>
      <w:r w:rsidRPr="006822BC">
        <w:rPr>
          <w:rFonts w:ascii="Times New Roman" w:eastAsiaTheme="minorHAnsi" w:hAnsi="Times New Roman"/>
          <w:sz w:val="24"/>
          <w:szCs w:val="24"/>
        </w:rPr>
        <w:t xml:space="preserve">обеспечивает бесперебойную работу инженерных систем и оборудования в соответствии с действующими нормами и правилами в административных зданиях, сооружениях и помещениях;  </w:t>
      </w:r>
    </w:p>
    <w:p w:rsidR="00ED2424" w:rsidRPr="006822BC" w:rsidRDefault="00ED2424" w:rsidP="006822BC">
      <w:pPr>
        <w:spacing w:after="0" w:line="240" w:lineRule="auto"/>
        <w:ind w:firstLine="567"/>
        <w:jc w:val="both"/>
        <w:rPr>
          <w:rFonts w:ascii="Times New Roman" w:eastAsiaTheme="minorHAnsi" w:hAnsi="Times New Roman"/>
          <w:sz w:val="24"/>
          <w:szCs w:val="24"/>
        </w:rPr>
      </w:pPr>
      <w:r w:rsidRPr="006822BC">
        <w:rPr>
          <w:rFonts w:ascii="Times New Roman" w:eastAsiaTheme="minorHAnsi" w:hAnsi="Times New Roman"/>
          <w:sz w:val="24"/>
          <w:szCs w:val="24"/>
        </w:rPr>
        <w:t>обеспечивает поставку электрической, тепловой энергии, водоснабжение;</w:t>
      </w:r>
    </w:p>
    <w:p w:rsidR="00ED2424" w:rsidRPr="006822BC" w:rsidRDefault="00ED2424" w:rsidP="006822BC">
      <w:pPr>
        <w:spacing w:after="0" w:line="240" w:lineRule="auto"/>
        <w:ind w:firstLine="567"/>
        <w:jc w:val="both"/>
        <w:rPr>
          <w:rFonts w:ascii="Times New Roman" w:eastAsiaTheme="minorHAnsi" w:hAnsi="Times New Roman"/>
          <w:sz w:val="24"/>
          <w:szCs w:val="24"/>
        </w:rPr>
      </w:pPr>
      <w:r w:rsidRPr="006822BC">
        <w:rPr>
          <w:rFonts w:ascii="Times New Roman" w:eastAsiaTheme="minorHAnsi" w:hAnsi="Times New Roman"/>
          <w:sz w:val="24"/>
          <w:szCs w:val="24"/>
        </w:rPr>
        <w:t>обеспечивает вывоз мусора и жидких бытовых отходов;</w:t>
      </w:r>
    </w:p>
    <w:p w:rsidR="00ED2424" w:rsidRPr="006822BC" w:rsidRDefault="00ED2424" w:rsidP="006822BC">
      <w:pPr>
        <w:spacing w:after="0" w:line="240" w:lineRule="auto"/>
        <w:ind w:firstLine="567"/>
        <w:jc w:val="both"/>
        <w:rPr>
          <w:rFonts w:ascii="Times New Roman" w:eastAsiaTheme="minorHAnsi" w:hAnsi="Times New Roman"/>
          <w:sz w:val="24"/>
          <w:szCs w:val="24"/>
        </w:rPr>
      </w:pPr>
      <w:r w:rsidRPr="006822BC">
        <w:rPr>
          <w:rFonts w:ascii="Times New Roman" w:eastAsiaTheme="minorHAnsi" w:hAnsi="Times New Roman"/>
          <w:sz w:val="24"/>
          <w:szCs w:val="24"/>
        </w:rPr>
        <w:t>обеспечивает выполнение работ по эксплуатационно-техническому обслуживанию систем кондиционирования и вентиляции;</w:t>
      </w:r>
    </w:p>
    <w:p w:rsidR="00ED2424" w:rsidRPr="006822BC" w:rsidRDefault="00ED2424" w:rsidP="006822BC">
      <w:pPr>
        <w:spacing w:after="0" w:line="240" w:lineRule="auto"/>
        <w:ind w:firstLine="567"/>
        <w:jc w:val="both"/>
        <w:rPr>
          <w:rFonts w:ascii="Times New Roman" w:eastAsiaTheme="minorHAnsi" w:hAnsi="Times New Roman"/>
          <w:sz w:val="24"/>
          <w:szCs w:val="24"/>
        </w:rPr>
      </w:pPr>
      <w:r w:rsidRPr="006822BC">
        <w:rPr>
          <w:rFonts w:ascii="Times New Roman" w:eastAsiaTheme="minorHAnsi" w:hAnsi="Times New Roman"/>
          <w:sz w:val="24"/>
          <w:szCs w:val="24"/>
        </w:rPr>
        <w:t>обеспечивает выполнение работ по благоустройству, озеленению и уборке территории, праздничному и художественному оформлению фасадов зданий, установку флагов и информационных табличек;</w:t>
      </w:r>
    </w:p>
    <w:p w:rsidR="00ED2424" w:rsidRPr="006822BC" w:rsidRDefault="00ED2424" w:rsidP="006822BC">
      <w:pPr>
        <w:spacing w:after="0" w:line="240" w:lineRule="auto"/>
        <w:ind w:firstLine="567"/>
        <w:jc w:val="both"/>
        <w:rPr>
          <w:rFonts w:ascii="Times New Roman" w:eastAsiaTheme="minorHAnsi" w:hAnsi="Times New Roman"/>
          <w:sz w:val="24"/>
          <w:szCs w:val="24"/>
        </w:rPr>
      </w:pPr>
      <w:r w:rsidRPr="006822BC">
        <w:rPr>
          <w:rFonts w:ascii="Times New Roman" w:eastAsiaTheme="minorHAnsi" w:hAnsi="Times New Roman"/>
          <w:sz w:val="24"/>
          <w:szCs w:val="24"/>
        </w:rPr>
        <w:t>осуществляет проведение мероприятий по технике безопасности и пожарной безопасности;</w:t>
      </w:r>
    </w:p>
    <w:p w:rsidR="00ED2424" w:rsidRPr="006822BC" w:rsidRDefault="00ED2424" w:rsidP="006822BC">
      <w:pPr>
        <w:spacing w:after="0" w:line="240" w:lineRule="auto"/>
        <w:ind w:firstLine="567"/>
        <w:jc w:val="both"/>
        <w:rPr>
          <w:rFonts w:ascii="Times New Roman" w:eastAsiaTheme="minorHAnsi" w:hAnsi="Times New Roman"/>
          <w:sz w:val="24"/>
          <w:szCs w:val="24"/>
        </w:rPr>
      </w:pPr>
      <w:r w:rsidRPr="006822BC">
        <w:rPr>
          <w:rFonts w:ascii="Times New Roman" w:eastAsiaTheme="minorHAnsi" w:hAnsi="Times New Roman"/>
          <w:sz w:val="24"/>
          <w:szCs w:val="24"/>
        </w:rPr>
        <w:t>осуществляет организацию пропускного режима, охрану административных зданий, сооружений, помещений и иного имущества;</w:t>
      </w:r>
    </w:p>
    <w:p w:rsidR="00D0404E" w:rsidRPr="006822BC" w:rsidRDefault="00FB45E6" w:rsidP="006822BC">
      <w:pPr>
        <w:spacing w:after="0" w:line="240" w:lineRule="auto"/>
        <w:ind w:firstLine="567"/>
        <w:jc w:val="both"/>
        <w:rPr>
          <w:rFonts w:ascii="Times New Roman" w:eastAsiaTheme="minorHAnsi" w:hAnsi="Times New Roman"/>
          <w:sz w:val="24"/>
          <w:szCs w:val="24"/>
        </w:rPr>
      </w:pPr>
      <w:r w:rsidRPr="006822BC">
        <w:rPr>
          <w:rFonts w:ascii="Times New Roman" w:eastAsiaTheme="minorHAnsi" w:hAnsi="Times New Roman"/>
          <w:sz w:val="24"/>
          <w:szCs w:val="24"/>
        </w:rPr>
        <w:t>выступает а</w:t>
      </w:r>
      <w:r w:rsidR="00323E8D" w:rsidRPr="006822BC">
        <w:rPr>
          <w:rFonts w:ascii="Times New Roman" w:eastAsiaTheme="minorHAnsi" w:hAnsi="Times New Roman"/>
          <w:sz w:val="24"/>
          <w:szCs w:val="24"/>
        </w:rPr>
        <w:t>рендатором</w:t>
      </w:r>
      <w:r w:rsidR="00ED2424" w:rsidRPr="006822BC">
        <w:rPr>
          <w:rFonts w:ascii="Times New Roman" w:eastAsiaTheme="minorHAnsi" w:hAnsi="Times New Roman"/>
          <w:sz w:val="24"/>
          <w:szCs w:val="24"/>
        </w:rPr>
        <w:t xml:space="preserve">, ссудополучателем помещений для обеспечения деятельности органов местного самоуправления Приволжского муниципального района и их структурных подразделений организует и осуществляет сдачу в аренду и безвозмездное пользование площадей в имеющихся зданиях;  </w:t>
      </w:r>
    </w:p>
    <w:p w:rsidR="00ED2424" w:rsidRPr="006822BC" w:rsidRDefault="00ED2424" w:rsidP="006822BC">
      <w:pPr>
        <w:spacing w:after="0" w:line="240" w:lineRule="auto"/>
        <w:ind w:firstLine="567"/>
        <w:jc w:val="both"/>
        <w:rPr>
          <w:rFonts w:ascii="Times New Roman" w:eastAsiaTheme="minorHAnsi" w:hAnsi="Times New Roman"/>
          <w:sz w:val="24"/>
          <w:szCs w:val="24"/>
        </w:rPr>
      </w:pPr>
      <w:r w:rsidRPr="006822BC">
        <w:rPr>
          <w:rFonts w:ascii="Times New Roman" w:eastAsiaTheme="minorHAnsi" w:hAnsi="Times New Roman"/>
          <w:sz w:val="24"/>
          <w:szCs w:val="24"/>
        </w:rPr>
        <w:t>осуществляет контроль за эксплуатацией арендуемых помещений арендаторами и выполнением арендаторами договорных обязательств, в целях исключения случаев самовольного переоборудования помещений;</w:t>
      </w:r>
    </w:p>
    <w:p w:rsidR="00ED2424" w:rsidRPr="006822BC" w:rsidRDefault="00ED2424" w:rsidP="006822BC">
      <w:pPr>
        <w:spacing w:after="0" w:line="240" w:lineRule="auto"/>
        <w:ind w:firstLine="567"/>
        <w:jc w:val="both"/>
        <w:rPr>
          <w:rFonts w:ascii="Times New Roman" w:eastAsiaTheme="minorHAnsi" w:hAnsi="Times New Roman"/>
          <w:sz w:val="24"/>
          <w:szCs w:val="24"/>
        </w:rPr>
      </w:pPr>
      <w:r w:rsidRPr="006822BC">
        <w:rPr>
          <w:rFonts w:ascii="Times New Roman" w:eastAsiaTheme="minorHAnsi" w:hAnsi="Times New Roman"/>
          <w:sz w:val="24"/>
          <w:szCs w:val="24"/>
        </w:rPr>
        <w:t>выполняет функции заказчика при проведении текущего и капитального ремонта в административных зданиях, иных сооружениях и помещениях;</w:t>
      </w:r>
    </w:p>
    <w:p w:rsidR="00ED2424" w:rsidRPr="006822BC" w:rsidRDefault="00ED2424" w:rsidP="006822BC">
      <w:pPr>
        <w:spacing w:after="0" w:line="240" w:lineRule="auto"/>
        <w:ind w:firstLine="567"/>
        <w:jc w:val="both"/>
        <w:rPr>
          <w:rFonts w:ascii="Times New Roman" w:eastAsiaTheme="minorHAnsi" w:hAnsi="Times New Roman"/>
          <w:sz w:val="24"/>
          <w:szCs w:val="24"/>
        </w:rPr>
      </w:pPr>
      <w:r w:rsidRPr="006822BC">
        <w:rPr>
          <w:rFonts w:ascii="Times New Roman" w:eastAsiaTheme="minorHAnsi" w:hAnsi="Times New Roman"/>
          <w:sz w:val="24"/>
          <w:szCs w:val="24"/>
        </w:rPr>
        <w:t>производит текущий ремонт и капитальный ремонт имущества, не обремененно</w:t>
      </w:r>
      <w:r w:rsidR="00FB45E6" w:rsidRPr="006822BC">
        <w:rPr>
          <w:rFonts w:ascii="Times New Roman" w:eastAsiaTheme="minorHAnsi" w:hAnsi="Times New Roman"/>
          <w:sz w:val="24"/>
          <w:szCs w:val="24"/>
        </w:rPr>
        <w:t>го договорными обязательствами;</w:t>
      </w:r>
    </w:p>
    <w:p w:rsidR="000F56A9" w:rsidRDefault="00FB45E6" w:rsidP="000F56A9">
      <w:pPr>
        <w:spacing w:after="0" w:line="240" w:lineRule="auto"/>
        <w:ind w:firstLine="567"/>
        <w:jc w:val="both"/>
        <w:rPr>
          <w:rFonts w:ascii="Times New Roman" w:eastAsiaTheme="minorHAnsi" w:hAnsi="Times New Roman"/>
          <w:sz w:val="24"/>
          <w:szCs w:val="24"/>
        </w:rPr>
      </w:pPr>
      <w:r w:rsidRPr="006822BC">
        <w:rPr>
          <w:rFonts w:ascii="Times New Roman" w:eastAsiaTheme="minorHAnsi" w:hAnsi="Times New Roman"/>
          <w:sz w:val="24"/>
          <w:szCs w:val="24"/>
        </w:rPr>
        <w:t>выполняет мероприятия, направленные на обеспечение в административном здании доступной среды для маломобильных групп населения.</w:t>
      </w:r>
    </w:p>
    <w:p w:rsidR="000F56A9" w:rsidRDefault="001C212D" w:rsidP="000F56A9">
      <w:pPr>
        <w:spacing w:after="0" w:line="240" w:lineRule="auto"/>
        <w:ind w:firstLine="567"/>
        <w:jc w:val="both"/>
        <w:rPr>
          <w:rFonts w:ascii="Times New Roman" w:hAnsi="Times New Roman"/>
          <w:sz w:val="24"/>
          <w:szCs w:val="24"/>
          <w:shd w:val="clear" w:color="auto" w:fill="FFFFFF"/>
        </w:rPr>
      </w:pPr>
      <w:r w:rsidRPr="006822BC">
        <w:rPr>
          <w:rFonts w:ascii="Times New Roman" w:hAnsi="Times New Roman"/>
          <w:sz w:val="24"/>
          <w:szCs w:val="24"/>
          <w:shd w:val="clear" w:color="auto" w:fill="FFFFFF"/>
        </w:rPr>
        <w:t>Сфера ИКТ в последние годы становится все более важной стратегической составляющей социально-экономического развития общества.</w:t>
      </w:r>
    </w:p>
    <w:p w:rsidR="001C212D" w:rsidRPr="006822BC" w:rsidRDefault="001C212D" w:rsidP="000F56A9">
      <w:pPr>
        <w:spacing w:after="0" w:line="240" w:lineRule="auto"/>
        <w:ind w:firstLine="567"/>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Стратегия развития информационного общества в Российской Федерации, утвержденная Президентом Российской Федерации от 07.02.2008 № Пр-212, установила общие стратегические ориентиры развития Российской Федерации. К числу основных задач развития информационного общества отнесены:</w:t>
      </w:r>
    </w:p>
    <w:p w:rsidR="001C212D" w:rsidRPr="006822BC" w:rsidRDefault="001C212D" w:rsidP="006822BC">
      <w:pPr>
        <w:keepNext/>
        <w:numPr>
          <w:ilvl w:val="0"/>
          <w:numId w:val="2"/>
        </w:numPr>
        <w:shd w:val="clear" w:color="auto" w:fill="FFFFFF"/>
        <w:tabs>
          <w:tab w:val="clear" w:pos="720"/>
          <w:tab w:val="num" w:pos="851"/>
        </w:tabs>
        <w:spacing w:after="0" w:line="240" w:lineRule="auto"/>
        <w:ind w:left="0" w:firstLine="567"/>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lastRenderedPageBreak/>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p w:rsidR="001C212D" w:rsidRPr="006822BC" w:rsidRDefault="001C212D" w:rsidP="006822BC">
      <w:pPr>
        <w:keepNext/>
        <w:numPr>
          <w:ilvl w:val="0"/>
          <w:numId w:val="2"/>
        </w:numPr>
        <w:shd w:val="clear" w:color="auto" w:fill="FFFFFF"/>
        <w:tabs>
          <w:tab w:val="clear" w:pos="720"/>
          <w:tab w:val="num" w:pos="851"/>
        </w:tabs>
        <w:spacing w:after="0" w:line="240" w:lineRule="auto"/>
        <w:ind w:left="0" w:firstLine="567"/>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совершенствование системы государственных гарантий конституционных прав человека и гражданина в информационной сфере;</w:t>
      </w:r>
    </w:p>
    <w:p w:rsidR="001C212D" w:rsidRPr="006822BC" w:rsidRDefault="001C212D" w:rsidP="006822BC">
      <w:pPr>
        <w:keepNext/>
        <w:numPr>
          <w:ilvl w:val="0"/>
          <w:numId w:val="2"/>
        </w:numPr>
        <w:shd w:val="clear" w:color="auto" w:fill="FFFFFF"/>
        <w:tabs>
          <w:tab w:val="clear" w:pos="720"/>
          <w:tab w:val="num" w:pos="851"/>
        </w:tabs>
        <w:spacing w:after="0" w:line="240" w:lineRule="auto"/>
        <w:ind w:left="0" w:firstLine="567"/>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повышение эффективности государственного управления и местного самоуправления.</w:t>
      </w:r>
    </w:p>
    <w:p w:rsidR="007B64CF" w:rsidRPr="006822BC" w:rsidRDefault="001C212D" w:rsidP="006822BC">
      <w:pPr>
        <w:spacing w:after="0" w:line="240" w:lineRule="auto"/>
        <w:ind w:firstLine="567"/>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В настоящее время созданы необходимые технологические и организационные предпосылки для совершенствования работы администрации Приволжского муниципального района (далее – Администрация) на основе широкомасштабного использования ИКТ.</w:t>
      </w:r>
    </w:p>
    <w:p w:rsidR="007B64CF" w:rsidRPr="006822BC" w:rsidRDefault="007B64CF" w:rsidP="006822BC">
      <w:pPr>
        <w:spacing w:after="0" w:line="240" w:lineRule="auto"/>
        <w:ind w:firstLine="567"/>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С</w:t>
      </w:r>
      <w:r w:rsidR="001C212D" w:rsidRPr="006822BC">
        <w:rPr>
          <w:rFonts w:ascii="Times New Roman" w:eastAsia="Times New Roman" w:hAnsi="Times New Roman"/>
          <w:sz w:val="24"/>
          <w:szCs w:val="24"/>
          <w:lang w:eastAsia="ru-RU"/>
        </w:rPr>
        <w:t>оздана единая компьютерная сеть Администрации. Все пользователи единой компьютерной сети Администрации обеспечены доступом в сеть Интернет и электронной почтой. Всем пользователям предоставлен доступ к информационным ресурсам сети.</w:t>
      </w:r>
    </w:p>
    <w:p w:rsidR="00C64F39" w:rsidRPr="006822BC" w:rsidRDefault="001C212D" w:rsidP="006822BC">
      <w:pPr>
        <w:spacing w:after="0" w:line="240" w:lineRule="auto"/>
        <w:ind w:firstLine="567"/>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 xml:space="preserve">Создан и устойчиво функционирует </w:t>
      </w:r>
      <w:r w:rsidR="00C64F39" w:rsidRPr="006822BC">
        <w:rPr>
          <w:rFonts w:ascii="Times New Roman" w:eastAsia="Times New Roman" w:hAnsi="Times New Roman"/>
          <w:sz w:val="24"/>
          <w:szCs w:val="24"/>
          <w:lang w:eastAsia="ru-RU"/>
        </w:rPr>
        <w:t xml:space="preserve">и модернизируется </w:t>
      </w:r>
      <w:r w:rsidRPr="006822BC">
        <w:rPr>
          <w:rFonts w:ascii="Times New Roman" w:eastAsia="Times New Roman" w:hAnsi="Times New Roman"/>
          <w:sz w:val="24"/>
          <w:szCs w:val="24"/>
          <w:lang w:eastAsia="ru-RU"/>
        </w:rPr>
        <w:t xml:space="preserve">официальный сайт Администрации, на котором размещена и постоянно пополняется информация о деятельности  Администрации, о важнейших событиях и проводимых в районе мероприятиях.  </w:t>
      </w:r>
      <w:r w:rsidR="007B64CF" w:rsidRPr="006822BC">
        <w:rPr>
          <w:rFonts w:ascii="Times New Roman" w:eastAsia="Times New Roman" w:hAnsi="Times New Roman"/>
          <w:sz w:val="24"/>
          <w:szCs w:val="24"/>
          <w:lang w:eastAsia="ru-RU"/>
        </w:rPr>
        <w:t xml:space="preserve">                                             </w:t>
      </w:r>
    </w:p>
    <w:p w:rsidR="00D0404E" w:rsidRPr="006822BC" w:rsidRDefault="007B64CF" w:rsidP="006822BC">
      <w:pPr>
        <w:spacing w:after="0" w:line="240" w:lineRule="auto"/>
        <w:ind w:firstLine="567"/>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 xml:space="preserve">В </w:t>
      </w:r>
      <w:r w:rsidR="001C212D" w:rsidRPr="006822BC">
        <w:rPr>
          <w:rFonts w:ascii="Times New Roman" w:eastAsia="Times New Roman" w:hAnsi="Times New Roman"/>
          <w:sz w:val="24"/>
          <w:szCs w:val="24"/>
          <w:lang w:eastAsia="ru-RU"/>
        </w:rPr>
        <w:t>отдельных структурных подразделениях Администрации реализуются проекты по созданию муниципальных информационных систем, обеспечивающих сбор, обработку и хранение данных, необходимых для качественного и эффективного выполнения возложенных функций.</w:t>
      </w:r>
      <w:r w:rsidRPr="006822BC">
        <w:rPr>
          <w:rFonts w:ascii="Times New Roman" w:eastAsia="Times New Roman" w:hAnsi="Times New Roman"/>
          <w:sz w:val="24"/>
          <w:szCs w:val="24"/>
          <w:lang w:eastAsia="ru-RU"/>
        </w:rPr>
        <w:t xml:space="preserve">    </w:t>
      </w:r>
    </w:p>
    <w:p w:rsidR="007B64CF" w:rsidRPr="006822BC" w:rsidRDefault="001C212D" w:rsidP="006822BC">
      <w:pPr>
        <w:spacing w:after="0" w:line="240" w:lineRule="auto"/>
        <w:ind w:firstLine="567"/>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Ведется работа по лицензированию используемого программного обеспечения: закупка неисключительных прав на использование программного обеспечения (антивирус Касперского).</w:t>
      </w:r>
      <w:r w:rsidR="007B64CF" w:rsidRPr="006822BC">
        <w:rPr>
          <w:rFonts w:ascii="Times New Roman" w:eastAsia="Times New Roman" w:hAnsi="Times New Roman"/>
          <w:sz w:val="24"/>
          <w:szCs w:val="24"/>
          <w:lang w:eastAsia="ru-RU"/>
        </w:rPr>
        <w:t xml:space="preserve">  </w:t>
      </w:r>
      <w:r w:rsidR="00C64F39" w:rsidRPr="006822BC">
        <w:rPr>
          <w:rFonts w:ascii="Times New Roman" w:eastAsia="Times New Roman" w:hAnsi="Times New Roman"/>
          <w:sz w:val="24"/>
          <w:szCs w:val="24"/>
          <w:lang w:eastAsia="ru-RU"/>
        </w:rPr>
        <w:t>Закуплена и функционирует программа 1С Документооборот.</w:t>
      </w:r>
      <w:r w:rsidR="007B64CF" w:rsidRPr="006822BC">
        <w:rPr>
          <w:rFonts w:ascii="Times New Roman" w:eastAsia="Times New Roman" w:hAnsi="Times New Roman"/>
          <w:sz w:val="24"/>
          <w:szCs w:val="24"/>
          <w:lang w:eastAsia="ru-RU"/>
        </w:rPr>
        <w:t xml:space="preserve">     </w:t>
      </w:r>
    </w:p>
    <w:p w:rsidR="00827805" w:rsidRPr="006822BC" w:rsidRDefault="007B64CF" w:rsidP="006822BC">
      <w:pPr>
        <w:spacing w:after="0" w:line="240" w:lineRule="auto"/>
        <w:ind w:firstLine="567"/>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 xml:space="preserve"> </w:t>
      </w:r>
      <w:r w:rsidR="001C212D" w:rsidRPr="006822BC">
        <w:rPr>
          <w:rFonts w:ascii="Times New Roman" w:eastAsia="Times New Roman" w:hAnsi="Times New Roman"/>
          <w:sz w:val="24"/>
          <w:szCs w:val="24"/>
          <w:lang w:eastAsia="ru-RU"/>
        </w:rPr>
        <w:t>Вместе с тем, остаются нерешенные проблемы - сохраняющееся неравенство структурных подразделений Администрации в техническом обеспечении, недостаточная квалификация пользователей и специалистов в сфере информационных технологий.</w:t>
      </w:r>
      <w:r w:rsidRPr="006822BC">
        <w:rPr>
          <w:rFonts w:ascii="Times New Roman" w:eastAsia="Times New Roman" w:hAnsi="Times New Roman"/>
          <w:sz w:val="24"/>
          <w:szCs w:val="24"/>
          <w:lang w:eastAsia="ru-RU"/>
        </w:rPr>
        <w:t xml:space="preserve">    </w:t>
      </w:r>
      <w:r w:rsidR="001C212D" w:rsidRPr="006822BC">
        <w:rPr>
          <w:rFonts w:ascii="Times New Roman" w:eastAsia="Times New Roman" w:hAnsi="Times New Roman"/>
          <w:sz w:val="24"/>
          <w:szCs w:val="24"/>
          <w:lang w:eastAsia="ru-RU"/>
        </w:rPr>
        <w:t>Потребность в использовании Интернет-ресурсов постоянно возрастает и требуется увеличение скорости доступа к Интернет-ресурсам, что ведет за собой увеличение материальных расходов.</w:t>
      </w:r>
      <w:r w:rsidR="00C64F39" w:rsidRPr="006822BC">
        <w:rPr>
          <w:rFonts w:ascii="Times New Roman" w:eastAsia="Times New Roman" w:hAnsi="Times New Roman"/>
          <w:sz w:val="24"/>
          <w:szCs w:val="24"/>
          <w:lang w:eastAsia="ru-RU"/>
        </w:rPr>
        <w:t xml:space="preserve"> Существует потребность в постоянной модернизации информационных ресурсов.</w:t>
      </w:r>
      <w:r w:rsidR="00F37C97" w:rsidRPr="006822BC">
        <w:rPr>
          <w:rFonts w:ascii="Times New Roman" w:eastAsia="Times New Roman" w:hAnsi="Times New Roman"/>
          <w:sz w:val="24"/>
          <w:szCs w:val="24"/>
          <w:lang w:eastAsia="ru-RU"/>
        </w:rPr>
        <w:t xml:space="preserve"> </w:t>
      </w:r>
      <w:r w:rsidR="00FB45E6" w:rsidRPr="006822BC">
        <w:rPr>
          <w:rFonts w:ascii="Times New Roman" w:eastAsia="Times New Roman" w:hAnsi="Times New Roman"/>
          <w:sz w:val="24"/>
          <w:szCs w:val="24"/>
          <w:lang w:eastAsia="ru-RU"/>
        </w:rPr>
        <w:t>Д</w:t>
      </w:r>
      <w:r w:rsidR="001C212D" w:rsidRPr="006822BC">
        <w:rPr>
          <w:rFonts w:ascii="Times New Roman" w:eastAsia="Times New Roman" w:hAnsi="Times New Roman"/>
          <w:sz w:val="24"/>
          <w:szCs w:val="24"/>
          <w:lang w:eastAsia="ru-RU"/>
        </w:rPr>
        <w:t xml:space="preserve">ля стабильной работы электронного документооборота и дальнейшего развития и внедрения новых информационных систем требуется </w:t>
      </w:r>
      <w:r w:rsidR="00FB45E6" w:rsidRPr="006822BC">
        <w:rPr>
          <w:rFonts w:ascii="Times New Roman" w:eastAsia="Times New Roman" w:hAnsi="Times New Roman"/>
          <w:sz w:val="24"/>
          <w:szCs w:val="24"/>
          <w:lang w:eastAsia="ru-RU"/>
        </w:rPr>
        <w:t xml:space="preserve">их </w:t>
      </w:r>
      <w:r w:rsidR="001C212D" w:rsidRPr="006822BC">
        <w:rPr>
          <w:rFonts w:ascii="Times New Roman" w:eastAsia="Times New Roman" w:hAnsi="Times New Roman"/>
          <w:sz w:val="24"/>
          <w:szCs w:val="24"/>
          <w:lang w:eastAsia="ru-RU"/>
        </w:rPr>
        <w:t>постоянное обновление.</w:t>
      </w:r>
      <w:r w:rsidR="00F37C97" w:rsidRPr="006822BC">
        <w:rPr>
          <w:rFonts w:ascii="Times New Roman" w:eastAsia="Times New Roman" w:hAnsi="Times New Roman"/>
          <w:sz w:val="24"/>
          <w:szCs w:val="24"/>
          <w:lang w:eastAsia="ru-RU"/>
        </w:rPr>
        <w:t xml:space="preserve"> </w:t>
      </w:r>
      <w:r w:rsidR="001C212D" w:rsidRPr="006822BC">
        <w:rPr>
          <w:rFonts w:ascii="Times New Roman" w:eastAsia="Times New Roman" w:hAnsi="Times New Roman"/>
          <w:sz w:val="24"/>
          <w:szCs w:val="24"/>
          <w:lang w:eastAsia="ru-RU"/>
        </w:rPr>
        <w:t>Осуществляется предоставление государственных и муниципальных услуг по средствам СМЭВ.</w:t>
      </w:r>
      <w:r w:rsidR="00C40028" w:rsidRPr="006822BC">
        <w:rPr>
          <w:rFonts w:ascii="Times New Roman" w:eastAsia="Times New Roman" w:hAnsi="Times New Roman"/>
          <w:sz w:val="24"/>
          <w:szCs w:val="24"/>
          <w:lang w:eastAsia="ru-RU"/>
        </w:rPr>
        <w:t xml:space="preserve"> </w:t>
      </w:r>
      <w:r w:rsidR="001C212D" w:rsidRPr="006822BC">
        <w:rPr>
          <w:rFonts w:ascii="Times New Roman" w:eastAsia="Times New Roman" w:hAnsi="Times New Roman"/>
          <w:sz w:val="24"/>
          <w:szCs w:val="24"/>
          <w:lang w:eastAsia="ru-RU"/>
        </w:rPr>
        <w:t>Ведется работа по заполнению раздела «Результаты рассмотрения обращений на закрытом информационном ресурсе ССТУ</w:t>
      </w:r>
      <w:r w:rsidR="00D0404E" w:rsidRPr="006822BC">
        <w:rPr>
          <w:rFonts w:ascii="Times New Roman" w:eastAsia="Times New Roman" w:hAnsi="Times New Roman"/>
          <w:sz w:val="24"/>
          <w:szCs w:val="24"/>
          <w:lang w:eastAsia="ru-RU"/>
        </w:rPr>
        <w:t xml:space="preserve"> </w:t>
      </w:r>
      <w:r w:rsidR="001C212D" w:rsidRPr="006822BC">
        <w:rPr>
          <w:rFonts w:ascii="Times New Roman" w:eastAsia="Times New Roman" w:hAnsi="Times New Roman"/>
          <w:sz w:val="24"/>
          <w:szCs w:val="24"/>
          <w:lang w:eastAsia="ru-RU"/>
        </w:rPr>
        <w:t>РФ с использованием интерфейса программного обеспечения АРМ ЕС ОГ.</w:t>
      </w:r>
    </w:p>
    <w:p w:rsidR="00827805" w:rsidRPr="006822BC" w:rsidRDefault="001C212D" w:rsidP="006822BC">
      <w:pPr>
        <w:spacing w:after="0" w:line="240" w:lineRule="auto"/>
        <w:ind w:firstLine="567"/>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 xml:space="preserve">Современное программное обеспечение, используемое структурными подразделениями Администрации, требует все больших аппаратных ресурсов, что влечет за собой неминуемое «моральное» устаревание вычислительной техники. </w:t>
      </w:r>
    </w:p>
    <w:p w:rsidR="00827805" w:rsidRPr="006822BC" w:rsidRDefault="001C212D" w:rsidP="006822BC">
      <w:pPr>
        <w:spacing w:after="0" w:line="240" w:lineRule="auto"/>
        <w:ind w:firstLine="567"/>
        <w:jc w:val="both"/>
        <w:rPr>
          <w:rFonts w:ascii="Times New Roman" w:hAnsi="Times New Roman"/>
          <w:sz w:val="24"/>
          <w:szCs w:val="24"/>
        </w:rPr>
      </w:pPr>
      <w:r w:rsidRPr="006822BC">
        <w:rPr>
          <w:rFonts w:ascii="Times New Roman" w:hAnsi="Times New Roman"/>
          <w:sz w:val="24"/>
          <w:szCs w:val="24"/>
        </w:rPr>
        <w:t>Постоянно обновляются следующие программы:</w:t>
      </w:r>
    </w:p>
    <w:p w:rsidR="00827805" w:rsidRPr="006822BC" w:rsidRDefault="001C212D" w:rsidP="006822BC">
      <w:pPr>
        <w:spacing w:after="0" w:line="240" w:lineRule="auto"/>
        <w:ind w:firstLine="567"/>
        <w:jc w:val="both"/>
        <w:rPr>
          <w:rFonts w:ascii="Times New Roman" w:hAnsi="Times New Roman"/>
          <w:sz w:val="24"/>
          <w:szCs w:val="24"/>
        </w:rPr>
      </w:pPr>
      <w:r w:rsidRPr="006822BC">
        <w:rPr>
          <w:rFonts w:ascii="Times New Roman" w:hAnsi="Times New Roman"/>
          <w:sz w:val="24"/>
          <w:szCs w:val="24"/>
        </w:rPr>
        <w:t>- «</w:t>
      </w:r>
      <w:r w:rsidRPr="006822BC">
        <w:rPr>
          <w:rFonts w:ascii="Times New Roman" w:hAnsi="Times New Roman"/>
          <w:sz w:val="24"/>
          <w:szCs w:val="24"/>
          <w:lang w:val="en-US"/>
        </w:rPr>
        <w:t>Kaspersky</w:t>
      </w:r>
      <w:r w:rsidRPr="006822BC">
        <w:rPr>
          <w:rFonts w:ascii="Times New Roman" w:hAnsi="Times New Roman"/>
          <w:sz w:val="24"/>
          <w:szCs w:val="24"/>
        </w:rPr>
        <w:t xml:space="preserve"> </w:t>
      </w:r>
      <w:r w:rsidRPr="006822BC">
        <w:rPr>
          <w:rFonts w:ascii="Times New Roman" w:hAnsi="Times New Roman"/>
          <w:sz w:val="24"/>
          <w:szCs w:val="24"/>
          <w:lang w:val="en-US"/>
        </w:rPr>
        <w:t>Endpoint</w:t>
      </w:r>
      <w:r w:rsidRPr="006822BC">
        <w:rPr>
          <w:rFonts w:ascii="Times New Roman" w:hAnsi="Times New Roman"/>
          <w:sz w:val="24"/>
          <w:szCs w:val="24"/>
        </w:rPr>
        <w:t xml:space="preserve"> </w:t>
      </w:r>
      <w:proofErr w:type="spellStart"/>
      <w:r w:rsidRPr="006822BC">
        <w:rPr>
          <w:rFonts w:ascii="Times New Roman" w:hAnsi="Times New Roman"/>
          <w:sz w:val="24"/>
          <w:szCs w:val="24"/>
          <w:lang w:val="en-US"/>
        </w:rPr>
        <w:t>Securiti</w:t>
      </w:r>
      <w:proofErr w:type="spellEnd"/>
      <w:r w:rsidRPr="006822BC">
        <w:rPr>
          <w:rFonts w:ascii="Times New Roman" w:hAnsi="Times New Roman"/>
          <w:sz w:val="24"/>
          <w:szCs w:val="24"/>
        </w:rPr>
        <w:t xml:space="preserve"> для бизнеса – Стандартный»</w:t>
      </w:r>
    </w:p>
    <w:p w:rsidR="00827805" w:rsidRPr="006822BC" w:rsidRDefault="001C212D" w:rsidP="006822BC">
      <w:pPr>
        <w:spacing w:after="0" w:line="240" w:lineRule="auto"/>
        <w:ind w:firstLine="567"/>
        <w:jc w:val="both"/>
        <w:rPr>
          <w:rFonts w:ascii="Times New Roman" w:hAnsi="Times New Roman"/>
          <w:sz w:val="24"/>
          <w:szCs w:val="24"/>
        </w:rPr>
      </w:pPr>
      <w:r w:rsidRPr="006822BC">
        <w:rPr>
          <w:rFonts w:ascii="Times New Roman" w:hAnsi="Times New Roman"/>
          <w:sz w:val="24"/>
          <w:szCs w:val="24"/>
        </w:rPr>
        <w:t>-Консультант Плюс</w:t>
      </w:r>
    </w:p>
    <w:p w:rsidR="00827805" w:rsidRPr="006822BC" w:rsidRDefault="001C212D" w:rsidP="006822BC">
      <w:pPr>
        <w:spacing w:after="0" w:line="240" w:lineRule="auto"/>
        <w:ind w:firstLine="567"/>
        <w:jc w:val="both"/>
        <w:rPr>
          <w:rFonts w:ascii="Times New Roman" w:hAnsi="Times New Roman"/>
          <w:sz w:val="24"/>
          <w:szCs w:val="24"/>
        </w:rPr>
      </w:pPr>
      <w:r w:rsidRPr="006822BC">
        <w:rPr>
          <w:rFonts w:ascii="Times New Roman" w:hAnsi="Times New Roman"/>
          <w:sz w:val="24"/>
          <w:szCs w:val="24"/>
        </w:rPr>
        <w:t xml:space="preserve">-1 С </w:t>
      </w:r>
      <w:proofErr w:type="gramStart"/>
      <w:r w:rsidRPr="006822BC">
        <w:rPr>
          <w:rFonts w:ascii="Times New Roman" w:hAnsi="Times New Roman"/>
          <w:sz w:val="24"/>
          <w:szCs w:val="24"/>
        </w:rPr>
        <w:t>:б</w:t>
      </w:r>
      <w:proofErr w:type="gramEnd"/>
      <w:r w:rsidRPr="006822BC">
        <w:rPr>
          <w:rFonts w:ascii="Times New Roman" w:hAnsi="Times New Roman"/>
          <w:sz w:val="24"/>
          <w:szCs w:val="24"/>
        </w:rPr>
        <w:t>ухгалтерия</w:t>
      </w:r>
    </w:p>
    <w:p w:rsidR="00827805" w:rsidRPr="006822BC" w:rsidRDefault="001C212D" w:rsidP="006822BC">
      <w:pPr>
        <w:spacing w:after="0" w:line="240" w:lineRule="auto"/>
        <w:ind w:firstLine="567"/>
        <w:jc w:val="both"/>
        <w:rPr>
          <w:rFonts w:ascii="Times New Roman" w:hAnsi="Times New Roman"/>
          <w:sz w:val="24"/>
          <w:szCs w:val="24"/>
        </w:rPr>
      </w:pPr>
      <w:r w:rsidRPr="006822BC">
        <w:rPr>
          <w:rFonts w:ascii="Times New Roman" w:hAnsi="Times New Roman"/>
          <w:sz w:val="24"/>
          <w:szCs w:val="24"/>
        </w:rPr>
        <w:t>-информационно-технологическое сопровождение 1С: бухгалтерия</w:t>
      </w:r>
    </w:p>
    <w:p w:rsidR="00827805" w:rsidRPr="006822BC" w:rsidRDefault="001C212D" w:rsidP="006822BC">
      <w:pPr>
        <w:spacing w:after="0" w:line="240" w:lineRule="auto"/>
        <w:ind w:firstLine="567"/>
        <w:jc w:val="both"/>
        <w:rPr>
          <w:rFonts w:ascii="Times New Roman" w:hAnsi="Times New Roman"/>
          <w:sz w:val="24"/>
          <w:szCs w:val="24"/>
        </w:rPr>
      </w:pPr>
      <w:r w:rsidRPr="006822BC">
        <w:rPr>
          <w:rFonts w:ascii="Times New Roman" w:hAnsi="Times New Roman"/>
          <w:sz w:val="24"/>
          <w:szCs w:val="24"/>
        </w:rPr>
        <w:t>-КИС органы государственной власти и местного самоуправления</w:t>
      </w:r>
    </w:p>
    <w:p w:rsidR="00827805" w:rsidRPr="006822BC" w:rsidRDefault="001C212D" w:rsidP="006822BC">
      <w:pPr>
        <w:spacing w:after="0" w:line="240" w:lineRule="auto"/>
        <w:ind w:firstLine="567"/>
        <w:jc w:val="both"/>
        <w:rPr>
          <w:rFonts w:ascii="Times New Roman" w:hAnsi="Times New Roman"/>
          <w:sz w:val="24"/>
          <w:szCs w:val="24"/>
        </w:rPr>
      </w:pPr>
      <w:r w:rsidRPr="006822BC">
        <w:rPr>
          <w:rFonts w:ascii="Times New Roman" w:hAnsi="Times New Roman"/>
          <w:sz w:val="24"/>
          <w:szCs w:val="24"/>
        </w:rPr>
        <w:t>-СКИЗИ «КриптоПро</w:t>
      </w:r>
      <w:r w:rsidRPr="006822BC">
        <w:rPr>
          <w:rFonts w:ascii="Times New Roman" w:hAnsi="Times New Roman"/>
          <w:sz w:val="24"/>
          <w:szCs w:val="24"/>
          <w:lang w:val="en-US"/>
        </w:rPr>
        <w:t>CSP</w:t>
      </w:r>
      <w:r w:rsidRPr="006822BC">
        <w:rPr>
          <w:rFonts w:ascii="Times New Roman" w:hAnsi="Times New Roman"/>
          <w:sz w:val="24"/>
          <w:szCs w:val="24"/>
        </w:rPr>
        <w:t xml:space="preserve"> 3.6»</w:t>
      </w:r>
    </w:p>
    <w:p w:rsidR="00827805" w:rsidRPr="006822BC" w:rsidRDefault="001C212D" w:rsidP="006822BC">
      <w:pPr>
        <w:spacing w:after="0" w:line="240" w:lineRule="auto"/>
        <w:ind w:firstLine="567"/>
        <w:jc w:val="both"/>
        <w:rPr>
          <w:rFonts w:ascii="Times New Roman" w:hAnsi="Times New Roman"/>
          <w:sz w:val="24"/>
          <w:szCs w:val="24"/>
        </w:rPr>
      </w:pPr>
      <w:r w:rsidRPr="006822BC">
        <w:rPr>
          <w:rFonts w:ascii="Times New Roman" w:hAnsi="Times New Roman"/>
          <w:sz w:val="24"/>
          <w:szCs w:val="24"/>
        </w:rPr>
        <w:t>- автоматизация процессов делопроизводства</w:t>
      </w:r>
    </w:p>
    <w:p w:rsidR="00827805" w:rsidRPr="006822BC" w:rsidRDefault="001C212D" w:rsidP="006822BC">
      <w:pPr>
        <w:spacing w:after="0" w:line="240" w:lineRule="auto"/>
        <w:ind w:firstLine="567"/>
        <w:jc w:val="both"/>
        <w:rPr>
          <w:rFonts w:ascii="Times New Roman" w:hAnsi="Times New Roman"/>
          <w:sz w:val="24"/>
          <w:szCs w:val="24"/>
        </w:rPr>
      </w:pPr>
      <w:r w:rsidRPr="006822BC">
        <w:rPr>
          <w:rFonts w:ascii="Times New Roman" w:hAnsi="Times New Roman"/>
          <w:sz w:val="24"/>
          <w:szCs w:val="24"/>
        </w:rPr>
        <w:t xml:space="preserve">- </w:t>
      </w:r>
      <w:proofErr w:type="spellStart"/>
      <w:r w:rsidRPr="006822BC">
        <w:rPr>
          <w:rFonts w:ascii="Times New Roman" w:hAnsi="Times New Roman"/>
          <w:sz w:val="24"/>
          <w:szCs w:val="24"/>
        </w:rPr>
        <w:t>справочно</w:t>
      </w:r>
      <w:proofErr w:type="spellEnd"/>
      <w:r w:rsidRPr="006822BC">
        <w:rPr>
          <w:rFonts w:ascii="Times New Roman" w:hAnsi="Times New Roman"/>
          <w:sz w:val="24"/>
          <w:szCs w:val="24"/>
        </w:rPr>
        <w:t xml:space="preserve"> – информационная база данных «Государственные и муниципальные закупки»</w:t>
      </w:r>
    </w:p>
    <w:p w:rsidR="00827805" w:rsidRPr="006822BC" w:rsidRDefault="001C212D" w:rsidP="006822BC">
      <w:pPr>
        <w:spacing w:after="0" w:line="240" w:lineRule="auto"/>
        <w:ind w:firstLine="567"/>
        <w:jc w:val="both"/>
        <w:rPr>
          <w:rFonts w:ascii="Times New Roman" w:hAnsi="Times New Roman"/>
          <w:sz w:val="24"/>
          <w:szCs w:val="24"/>
        </w:rPr>
      </w:pPr>
      <w:r w:rsidRPr="006822BC">
        <w:rPr>
          <w:rFonts w:ascii="Times New Roman" w:hAnsi="Times New Roman"/>
          <w:sz w:val="24"/>
          <w:szCs w:val="24"/>
        </w:rPr>
        <w:t>- делопроизводство и документооборот</w:t>
      </w:r>
    </w:p>
    <w:p w:rsidR="00827805" w:rsidRPr="006822BC" w:rsidRDefault="001C212D" w:rsidP="006822BC">
      <w:pPr>
        <w:spacing w:after="0" w:line="240" w:lineRule="auto"/>
        <w:ind w:firstLine="567"/>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Количество компьютерного оборудования, требующее замены (обновления) -</w:t>
      </w:r>
      <w:r w:rsidR="00C64F39" w:rsidRPr="006822BC">
        <w:rPr>
          <w:rFonts w:ascii="Times New Roman" w:eastAsia="Times New Roman" w:hAnsi="Times New Roman"/>
          <w:sz w:val="24"/>
          <w:szCs w:val="24"/>
          <w:lang w:eastAsia="ru-RU"/>
        </w:rPr>
        <w:t>20</w:t>
      </w:r>
      <w:r w:rsidRPr="006822BC">
        <w:rPr>
          <w:rFonts w:ascii="Times New Roman" w:eastAsia="Times New Roman" w:hAnsi="Times New Roman"/>
          <w:sz w:val="24"/>
          <w:szCs w:val="24"/>
          <w:lang w:eastAsia="ru-RU"/>
        </w:rPr>
        <w:t>%.</w:t>
      </w:r>
    </w:p>
    <w:p w:rsidR="00827805" w:rsidRPr="006822BC" w:rsidRDefault="001C212D" w:rsidP="006822BC">
      <w:pPr>
        <w:spacing w:after="0" w:line="240" w:lineRule="auto"/>
        <w:ind w:firstLine="567"/>
        <w:jc w:val="both"/>
        <w:rPr>
          <w:rFonts w:ascii="Times New Roman" w:hAnsi="Times New Roman"/>
          <w:sz w:val="24"/>
          <w:szCs w:val="24"/>
        </w:rPr>
      </w:pPr>
      <w:r w:rsidRPr="006822BC">
        <w:rPr>
          <w:rFonts w:ascii="Times New Roman" w:hAnsi="Times New Roman"/>
          <w:sz w:val="24"/>
          <w:szCs w:val="24"/>
        </w:rPr>
        <w:t>Постоянно обновляются следующие программы:</w:t>
      </w:r>
    </w:p>
    <w:p w:rsidR="00827805" w:rsidRPr="006822BC" w:rsidRDefault="001C212D" w:rsidP="006822BC">
      <w:pPr>
        <w:spacing w:after="0" w:line="240" w:lineRule="auto"/>
        <w:ind w:firstLine="567"/>
        <w:jc w:val="both"/>
        <w:rPr>
          <w:rFonts w:ascii="Times New Roman" w:hAnsi="Times New Roman"/>
          <w:sz w:val="24"/>
          <w:szCs w:val="24"/>
        </w:rPr>
      </w:pPr>
      <w:r w:rsidRPr="006822BC">
        <w:rPr>
          <w:rFonts w:ascii="Times New Roman" w:hAnsi="Times New Roman"/>
          <w:sz w:val="24"/>
          <w:szCs w:val="24"/>
        </w:rPr>
        <w:t>- Справочно-информационная система «Консультант Плюс»</w:t>
      </w:r>
    </w:p>
    <w:p w:rsidR="00827805" w:rsidRPr="006822BC" w:rsidRDefault="001C212D" w:rsidP="006822BC">
      <w:pPr>
        <w:spacing w:after="0" w:line="240" w:lineRule="auto"/>
        <w:ind w:firstLine="567"/>
        <w:jc w:val="both"/>
        <w:rPr>
          <w:rFonts w:ascii="Times New Roman" w:hAnsi="Times New Roman"/>
          <w:sz w:val="24"/>
          <w:szCs w:val="24"/>
        </w:rPr>
      </w:pPr>
      <w:r w:rsidRPr="006822BC">
        <w:rPr>
          <w:rFonts w:ascii="Times New Roman" w:hAnsi="Times New Roman"/>
          <w:sz w:val="24"/>
          <w:szCs w:val="24"/>
        </w:rPr>
        <w:t>- бухгалтерская программ 1 С</w:t>
      </w:r>
    </w:p>
    <w:p w:rsidR="00827805" w:rsidRPr="006822BC" w:rsidRDefault="001C212D" w:rsidP="006822BC">
      <w:pPr>
        <w:spacing w:after="0" w:line="240" w:lineRule="auto"/>
        <w:ind w:firstLine="567"/>
        <w:jc w:val="both"/>
        <w:rPr>
          <w:rFonts w:ascii="Times New Roman" w:hAnsi="Times New Roman"/>
          <w:sz w:val="24"/>
          <w:szCs w:val="24"/>
        </w:rPr>
      </w:pPr>
      <w:r w:rsidRPr="006822BC">
        <w:rPr>
          <w:rFonts w:ascii="Times New Roman" w:hAnsi="Times New Roman"/>
          <w:sz w:val="24"/>
          <w:szCs w:val="24"/>
        </w:rPr>
        <w:t>- Бюджет-Смарт</w:t>
      </w:r>
    </w:p>
    <w:p w:rsidR="00827805" w:rsidRPr="006822BC" w:rsidRDefault="001C212D" w:rsidP="006822BC">
      <w:pPr>
        <w:spacing w:after="0" w:line="240" w:lineRule="auto"/>
        <w:ind w:firstLine="567"/>
        <w:jc w:val="both"/>
        <w:rPr>
          <w:rFonts w:ascii="Times New Roman" w:hAnsi="Times New Roman"/>
          <w:sz w:val="24"/>
          <w:szCs w:val="24"/>
        </w:rPr>
      </w:pPr>
      <w:r w:rsidRPr="006822BC">
        <w:rPr>
          <w:rFonts w:ascii="Times New Roman" w:hAnsi="Times New Roman"/>
          <w:sz w:val="24"/>
          <w:szCs w:val="24"/>
        </w:rPr>
        <w:t>- Свод-Смарт</w:t>
      </w:r>
    </w:p>
    <w:p w:rsidR="001C212D" w:rsidRPr="006822BC" w:rsidRDefault="001C212D" w:rsidP="006822BC">
      <w:pPr>
        <w:spacing w:after="0" w:line="240" w:lineRule="auto"/>
        <w:ind w:firstLine="567"/>
        <w:jc w:val="both"/>
        <w:rPr>
          <w:rFonts w:ascii="Times New Roman" w:hAnsi="Times New Roman"/>
          <w:sz w:val="24"/>
          <w:szCs w:val="24"/>
        </w:rPr>
      </w:pPr>
      <w:r w:rsidRPr="006822BC">
        <w:rPr>
          <w:rFonts w:ascii="Times New Roman" w:hAnsi="Times New Roman"/>
          <w:sz w:val="24"/>
          <w:szCs w:val="24"/>
        </w:rPr>
        <w:t>- сдача отчетности «Контур Экстерн».</w:t>
      </w:r>
    </w:p>
    <w:p w:rsidR="001C212D" w:rsidRPr="006822BC" w:rsidRDefault="001C212D" w:rsidP="006822BC">
      <w:pPr>
        <w:keepNext/>
        <w:shd w:val="clear" w:color="auto" w:fill="FFFFFF"/>
        <w:spacing w:after="0" w:line="240" w:lineRule="auto"/>
        <w:ind w:firstLine="567"/>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 xml:space="preserve">С целью соблюдения законодательства Российской Федерации в области авторских прав, в том числе части 4 Гражданского Кодекса Российской Федерации (раздел VII «Права на </w:t>
      </w:r>
      <w:r w:rsidRPr="006822BC">
        <w:rPr>
          <w:rFonts w:ascii="Times New Roman" w:eastAsia="Times New Roman" w:hAnsi="Times New Roman"/>
          <w:sz w:val="24"/>
          <w:szCs w:val="24"/>
          <w:lang w:eastAsia="ru-RU"/>
        </w:rPr>
        <w:lastRenderedPageBreak/>
        <w:t>результаты интеллектуальной деятельности и средства индивидуализации»), а также с целью антивирусной защиты данных  в информационных системах  администрации района предприняты  действия:</w:t>
      </w:r>
    </w:p>
    <w:p w:rsidR="001C212D" w:rsidRPr="006822BC" w:rsidRDefault="00FB45E6" w:rsidP="006822BC">
      <w:pPr>
        <w:keepNext/>
        <w:shd w:val="clear" w:color="auto" w:fill="FFFFFF"/>
        <w:spacing w:after="0" w:line="240" w:lineRule="auto"/>
        <w:ind w:firstLine="567"/>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 xml:space="preserve">- прием и передача </w:t>
      </w:r>
      <w:proofErr w:type="spellStart"/>
      <w:r w:rsidRPr="006822BC">
        <w:rPr>
          <w:rFonts w:ascii="Times New Roman" w:eastAsia="Times New Roman" w:hAnsi="Times New Roman"/>
          <w:sz w:val="24"/>
          <w:szCs w:val="24"/>
          <w:lang w:eastAsia="ru-RU"/>
        </w:rPr>
        <w:t>конфеде</w:t>
      </w:r>
      <w:r w:rsidR="001C212D" w:rsidRPr="006822BC">
        <w:rPr>
          <w:rFonts w:ascii="Times New Roman" w:eastAsia="Times New Roman" w:hAnsi="Times New Roman"/>
          <w:sz w:val="24"/>
          <w:szCs w:val="24"/>
          <w:lang w:eastAsia="ru-RU"/>
        </w:rPr>
        <w:t>циальной</w:t>
      </w:r>
      <w:proofErr w:type="spellEnd"/>
      <w:r w:rsidR="001C212D" w:rsidRPr="006822BC">
        <w:rPr>
          <w:rFonts w:ascii="Times New Roman" w:eastAsia="Times New Roman" w:hAnsi="Times New Roman"/>
          <w:sz w:val="24"/>
          <w:szCs w:val="24"/>
          <w:lang w:eastAsia="ru-RU"/>
        </w:rPr>
        <w:t xml:space="preserve"> информации, доступ к защищенным ресурсам осуществляется по сети </w:t>
      </w:r>
      <w:proofErr w:type="spellStart"/>
      <w:r w:rsidR="001C212D" w:rsidRPr="006822BC">
        <w:rPr>
          <w:rFonts w:ascii="Times New Roman" w:eastAsia="Times New Roman" w:hAnsi="Times New Roman"/>
          <w:sz w:val="24"/>
          <w:szCs w:val="24"/>
          <w:lang w:val="en-US" w:eastAsia="ru-RU"/>
        </w:rPr>
        <w:t>VipNet</w:t>
      </w:r>
      <w:proofErr w:type="spellEnd"/>
      <w:r w:rsidRPr="006822BC">
        <w:rPr>
          <w:rFonts w:ascii="Times New Roman" w:eastAsia="Times New Roman" w:hAnsi="Times New Roman"/>
          <w:sz w:val="24"/>
          <w:szCs w:val="24"/>
          <w:lang w:eastAsia="ru-RU"/>
        </w:rPr>
        <w:t>,</w:t>
      </w:r>
      <w:r w:rsidR="001C212D" w:rsidRPr="006822BC">
        <w:rPr>
          <w:rFonts w:ascii="Times New Roman" w:eastAsia="Times New Roman" w:hAnsi="Times New Roman"/>
          <w:sz w:val="24"/>
          <w:szCs w:val="24"/>
          <w:lang w:eastAsia="ru-RU"/>
        </w:rPr>
        <w:t xml:space="preserve"> обеспеченной муниципальным контрактом;</w:t>
      </w:r>
    </w:p>
    <w:p w:rsidR="001C212D" w:rsidRPr="006822BC" w:rsidRDefault="001C212D" w:rsidP="006822BC">
      <w:pPr>
        <w:keepNext/>
        <w:shd w:val="clear" w:color="auto" w:fill="FFFFFF"/>
        <w:spacing w:after="0" w:line="240" w:lineRule="auto"/>
        <w:ind w:firstLine="567"/>
        <w:jc w:val="both"/>
        <w:rPr>
          <w:rFonts w:ascii="Times New Roman" w:hAnsi="Times New Roman"/>
          <w:sz w:val="24"/>
          <w:szCs w:val="24"/>
        </w:rPr>
      </w:pPr>
      <w:r w:rsidRPr="006822BC">
        <w:rPr>
          <w:rFonts w:ascii="Times New Roman" w:eastAsia="Times New Roman" w:hAnsi="Times New Roman"/>
          <w:sz w:val="24"/>
          <w:szCs w:val="24"/>
          <w:lang w:eastAsia="ru-RU"/>
        </w:rPr>
        <w:t xml:space="preserve">- защита локальных данных и несанкционированного доступа осуществляется благодаря использованию </w:t>
      </w:r>
      <w:r w:rsidRPr="006822BC">
        <w:rPr>
          <w:rFonts w:ascii="Times New Roman" w:hAnsi="Times New Roman"/>
          <w:sz w:val="24"/>
          <w:szCs w:val="24"/>
        </w:rPr>
        <w:t>«</w:t>
      </w:r>
      <w:r w:rsidRPr="006822BC">
        <w:rPr>
          <w:rFonts w:ascii="Times New Roman" w:hAnsi="Times New Roman"/>
          <w:sz w:val="24"/>
          <w:szCs w:val="24"/>
          <w:lang w:val="en-US"/>
        </w:rPr>
        <w:t>Kaspersky</w:t>
      </w:r>
      <w:r w:rsidRPr="006822BC">
        <w:rPr>
          <w:rFonts w:ascii="Times New Roman" w:hAnsi="Times New Roman"/>
          <w:sz w:val="24"/>
          <w:szCs w:val="24"/>
        </w:rPr>
        <w:t xml:space="preserve"> </w:t>
      </w:r>
      <w:r w:rsidRPr="006822BC">
        <w:rPr>
          <w:rFonts w:ascii="Times New Roman" w:hAnsi="Times New Roman"/>
          <w:sz w:val="24"/>
          <w:szCs w:val="24"/>
          <w:lang w:val="en-US"/>
        </w:rPr>
        <w:t>Endpoint</w:t>
      </w:r>
      <w:r w:rsidRPr="006822BC">
        <w:rPr>
          <w:rFonts w:ascii="Times New Roman" w:hAnsi="Times New Roman"/>
          <w:sz w:val="24"/>
          <w:szCs w:val="24"/>
        </w:rPr>
        <w:t xml:space="preserve"> </w:t>
      </w:r>
      <w:proofErr w:type="spellStart"/>
      <w:r w:rsidRPr="006822BC">
        <w:rPr>
          <w:rFonts w:ascii="Times New Roman" w:hAnsi="Times New Roman"/>
          <w:sz w:val="24"/>
          <w:szCs w:val="24"/>
          <w:lang w:val="en-US"/>
        </w:rPr>
        <w:t>Securiti</w:t>
      </w:r>
      <w:proofErr w:type="spellEnd"/>
      <w:r w:rsidRPr="006822BC">
        <w:rPr>
          <w:rFonts w:ascii="Times New Roman" w:hAnsi="Times New Roman"/>
          <w:sz w:val="24"/>
          <w:szCs w:val="24"/>
        </w:rPr>
        <w:t xml:space="preserve"> для бизнеса – Стандартный»; </w:t>
      </w:r>
    </w:p>
    <w:p w:rsidR="001C212D" w:rsidRPr="006822BC" w:rsidRDefault="001C212D" w:rsidP="006822BC">
      <w:pPr>
        <w:keepNext/>
        <w:shd w:val="clear" w:color="auto" w:fill="FFFFFF"/>
        <w:spacing w:after="0" w:line="240" w:lineRule="auto"/>
        <w:ind w:firstLine="567"/>
        <w:jc w:val="both"/>
        <w:rPr>
          <w:rFonts w:ascii="Times New Roman" w:hAnsi="Times New Roman"/>
          <w:sz w:val="24"/>
          <w:szCs w:val="24"/>
        </w:rPr>
      </w:pPr>
      <w:r w:rsidRPr="006822BC">
        <w:rPr>
          <w:rFonts w:ascii="Times New Roman" w:hAnsi="Times New Roman"/>
          <w:sz w:val="24"/>
          <w:szCs w:val="24"/>
        </w:rPr>
        <w:t xml:space="preserve">- несанкционированный доступ в локальную сеть из сети интернет блокируется встроенными фильтрами </w:t>
      </w:r>
      <w:r w:rsidRPr="006822BC">
        <w:rPr>
          <w:rFonts w:ascii="Times New Roman" w:hAnsi="Times New Roman"/>
          <w:sz w:val="24"/>
          <w:szCs w:val="24"/>
          <w:lang w:val="en-US"/>
        </w:rPr>
        <w:t>Fire</w:t>
      </w:r>
      <w:r w:rsidRPr="006822BC">
        <w:rPr>
          <w:rFonts w:ascii="Times New Roman" w:hAnsi="Times New Roman"/>
          <w:sz w:val="24"/>
          <w:szCs w:val="24"/>
        </w:rPr>
        <w:t xml:space="preserve"> </w:t>
      </w:r>
      <w:r w:rsidRPr="006822BC">
        <w:rPr>
          <w:rFonts w:ascii="Times New Roman" w:hAnsi="Times New Roman"/>
          <w:sz w:val="24"/>
          <w:szCs w:val="24"/>
          <w:lang w:val="en-US"/>
        </w:rPr>
        <w:t>Wall</w:t>
      </w:r>
      <w:r w:rsidRPr="006822BC">
        <w:rPr>
          <w:rFonts w:ascii="Times New Roman" w:hAnsi="Times New Roman"/>
          <w:sz w:val="24"/>
          <w:szCs w:val="24"/>
        </w:rPr>
        <w:t xml:space="preserve"> на роутерах;</w:t>
      </w:r>
    </w:p>
    <w:p w:rsidR="001C212D" w:rsidRPr="006822BC" w:rsidRDefault="001C212D" w:rsidP="006822BC">
      <w:pPr>
        <w:keepNext/>
        <w:shd w:val="clear" w:color="auto" w:fill="FFFFFF"/>
        <w:spacing w:after="0" w:line="240" w:lineRule="auto"/>
        <w:ind w:firstLine="567"/>
        <w:jc w:val="both"/>
        <w:rPr>
          <w:rFonts w:ascii="Times New Roman" w:hAnsi="Times New Roman"/>
          <w:sz w:val="24"/>
          <w:szCs w:val="24"/>
        </w:rPr>
      </w:pPr>
      <w:r w:rsidRPr="006822BC">
        <w:rPr>
          <w:rFonts w:ascii="Times New Roman" w:hAnsi="Times New Roman"/>
          <w:sz w:val="24"/>
          <w:szCs w:val="24"/>
        </w:rPr>
        <w:t>- фильтр экстремистского, эротического, вредоносного и другого нежелательного контента так же используется встроенный в роутеры Администрации</w:t>
      </w:r>
      <w:r w:rsidR="00827805" w:rsidRPr="006822BC">
        <w:rPr>
          <w:rFonts w:ascii="Times New Roman" w:hAnsi="Times New Roman"/>
          <w:sz w:val="24"/>
          <w:szCs w:val="24"/>
        </w:rPr>
        <w:t>.</w:t>
      </w:r>
    </w:p>
    <w:p w:rsidR="001C212D" w:rsidRPr="006822BC" w:rsidRDefault="001C212D" w:rsidP="006822BC">
      <w:pPr>
        <w:keepNext/>
        <w:shd w:val="clear" w:color="auto" w:fill="FFFFFF"/>
        <w:spacing w:after="0" w:line="240" w:lineRule="auto"/>
        <w:ind w:firstLine="567"/>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Все эти проблемы, препятствующие повышению эффективности использования ИКТ в деятельности Администрации, носят комплексный межведомственный характер и не могут быть решены на уровне отдельных ее подразделений. Минимизация воздействия указанных проблем требует значительных ресурсов, скоординированного проведения организационных изменений и обеспечения согласованности действий.</w:t>
      </w:r>
    </w:p>
    <w:p w:rsidR="00ED2424" w:rsidRPr="006822BC" w:rsidRDefault="001C212D" w:rsidP="006822BC">
      <w:pPr>
        <w:spacing w:after="0" w:line="240" w:lineRule="auto"/>
        <w:ind w:firstLine="567"/>
        <w:jc w:val="both"/>
        <w:rPr>
          <w:rFonts w:ascii="Times New Roman" w:eastAsiaTheme="minorHAnsi" w:hAnsi="Times New Roman"/>
          <w:sz w:val="24"/>
          <w:szCs w:val="24"/>
        </w:rPr>
      </w:pPr>
      <w:r w:rsidRPr="006822BC">
        <w:rPr>
          <w:rFonts w:ascii="Times New Roman" w:eastAsiaTheme="minorHAnsi" w:hAnsi="Times New Roman"/>
          <w:sz w:val="24"/>
          <w:szCs w:val="24"/>
        </w:rPr>
        <w:t>МКУ «МФЦ. Управление делами»</w:t>
      </w:r>
      <w:r w:rsidR="00ED2424" w:rsidRPr="006822BC">
        <w:rPr>
          <w:rFonts w:ascii="Times New Roman" w:eastAsiaTheme="minorHAnsi" w:hAnsi="Times New Roman"/>
          <w:sz w:val="24"/>
          <w:szCs w:val="24"/>
        </w:rPr>
        <w:t xml:space="preserve"> осуществляет материально-техническое, транспортное обеспечение деятельности органов местного самоуправления Приволжского муниципального района и их структурных подразделений, обладающих правами юридического лица.</w:t>
      </w:r>
    </w:p>
    <w:p w:rsidR="00ED2424" w:rsidRPr="006822BC" w:rsidRDefault="00ED2424" w:rsidP="006822BC">
      <w:pPr>
        <w:spacing w:after="0" w:line="240" w:lineRule="auto"/>
        <w:ind w:firstLine="567"/>
        <w:jc w:val="both"/>
        <w:rPr>
          <w:rFonts w:ascii="Times New Roman" w:eastAsiaTheme="minorHAnsi" w:hAnsi="Times New Roman"/>
          <w:sz w:val="24"/>
          <w:szCs w:val="24"/>
        </w:rPr>
      </w:pPr>
      <w:r w:rsidRPr="006822BC">
        <w:rPr>
          <w:rFonts w:ascii="Times New Roman" w:eastAsiaTheme="minorHAnsi" w:hAnsi="Times New Roman"/>
          <w:sz w:val="24"/>
          <w:szCs w:val="24"/>
        </w:rPr>
        <w:t>В оперативном управлении МКУ «</w:t>
      </w:r>
      <w:proofErr w:type="spellStart"/>
      <w:r w:rsidR="00725FEF" w:rsidRPr="006822BC">
        <w:rPr>
          <w:rFonts w:ascii="Times New Roman" w:eastAsiaTheme="minorHAnsi" w:hAnsi="Times New Roman"/>
          <w:sz w:val="24"/>
          <w:szCs w:val="24"/>
        </w:rPr>
        <w:t>МФЦ.</w:t>
      </w:r>
      <w:r w:rsidRPr="006822BC">
        <w:rPr>
          <w:rFonts w:ascii="Times New Roman" w:eastAsiaTheme="minorHAnsi" w:hAnsi="Times New Roman"/>
          <w:sz w:val="24"/>
          <w:szCs w:val="24"/>
        </w:rPr>
        <w:t>Управление</w:t>
      </w:r>
      <w:proofErr w:type="spellEnd"/>
      <w:r w:rsidRPr="006822BC">
        <w:rPr>
          <w:rFonts w:ascii="Times New Roman" w:eastAsiaTheme="minorHAnsi" w:hAnsi="Times New Roman"/>
          <w:sz w:val="24"/>
          <w:szCs w:val="24"/>
        </w:rPr>
        <w:t xml:space="preserve"> делами» находится  </w:t>
      </w:r>
      <w:r w:rsidR="00072CE8" w:rsidRPr="006822BC">
        <w:rPr>
          <w:rFonts w:ascii="Times New Roman" w:eastAsiaTheme="minorHAnsi" w:hAnsi="Times New Roman"/>
          <w:sz w:val="24"/>
          <w:szCs w:val="24"/>
        </w:rPr>
        <w:t>а</w:t>
      </w:r>
      <w:r w:rsidRPr="006822BC">
        <w:rPr>
          <w:rFonts w:ascii="Times New Roman" w:eastAsiaTheme="minorHAnsi" w:hAnsi="Times New Roman"/>
          <w:sz w:val="24"/>
          <w:szCs w:val="24"/>
        </w:rPr>
        <w:t>дминистративное здание Приволжского муниципального района, расположенно</w:t>
      </w:r>
      <w:r w:rsidR="00725FEF" w:rsidRPr="006822BC">
        <w:rPr>
          <w:rFonts w:ascii="Times New Roman" w:eastAsiaTheme="minorHAnsi" w:hAnsi="Times New Roman"/>
          <w:sz w:val="24"/>
          <w:szCs w:val="24"/>
        </w:rPr>
        <w:t>е по адресу: г. Приволжск, ул. Р</w:t>
      </w:r>
      <w:r w:rsidRPr="006822BC">
        <w:rPr>
          <w:rFonts w:ascii="Times New Roman" w:eastAsiaTheme="minorHAnsi" w:hAnsi="Times New Roman"/>
          <w:sz w:val="24"/>
          <w:szCs w:val="24"/>
        </w:rPr>
        <w:t>еволюционная, 63 (</w:t>
      </w:r>
      <w:r w:rsidRPr="006822BC">
        <w:rPr>
          <w:rFonts w:ascii="Times New Roman" w:eastAsiaTheme="minorHAnsi" w:hAnsi="Times New Roman"/>
          <w:sz w:val="24"/>
          <w:szCs w:val="24"/>
          <w:lang w:val="en-US"/>
        </w:rPr>
        <w:t>S</w:t>
      </w:r>
      <w:r w:rsidRPr="006822BC">
        <w:rPr>
          <w:rFonts w:ascii="Times New Roman" w:eastAsiaTheme="minorHAnsi" w:hAnsi="Times New Roman"/>
          <w:sz w:val="24"/>
          <w:szCs w:val="24"/>
        </w:rPr>
        <w:t xml:space="preserve"> -3821,9 </w:t>
      </w:r>
      <w:proofErr w:type="spellStart"/>
      <w:r w:rsidRPr="006822BC">
        <w:rPr>
          <w:rFonts w:ascii="Times New Roman" w:eastAsiaTheme="minorHAnsi" w:hAnsi="Times New Roman"/>
          <w:sz w:val="24"/>
          <w:szCs w:val="24"/>
        </w:rPr>
        <w:t>кв.м</w:t>
      </w:r>
      <w:proofErr w:type="spellEnd"/>
      <w:r w:rsidRPr="006822BC">
        <w:rPr>
          <w:rFonts w:ascii="Times New Roman" w:eastAsiaTheme="minorHAnsi" w:hAnsi="Times New Roman"/>
          <w:sz w:val="24"/>
          <w:szCs w:val="24"/>
        </w:rPr>
        <w:t>)</w:t>
      </w:r>
      <w:r w:rsidR="00B70F67" w:rsidRPr="006822BC">
        <w:rPr>
          <w:rFonts w:ascii="Times New Roman" w:eastAsiaTheme="minorHAnsi" w:hAnsi="Times New Roman"/>
          <w:sz w:val="24"/>
          <w:szCs w:val="24"/>
        </w:rPr>
        <w:t>,</w:t>
      </w:r>
      <w:r w:rsidRPr="006822BC">
        <w:rPr>
          <w:rFonts w:ascii="Times New Roman" w:eastAsiaTheme="minorHAnsi" w:hAnsi="Times New Roman"/>
          <w:sz w:val="24"/>
          <w:szCs w:val="24"/>
        </w:rPr>
        <w:t xml:space="preserve"> здания 2 гаражей по пер. Коминтерновский (</w:t>
      </w:r>
      <w:r w:rsidRPr="006822BC">
        <w:rPr>
          <w:rFonts w:ascii="Times New Roman" w:eastAsiaTheme="minorHAnsi" w:hAnsi="Times New Roman"/>
          <w:sz w:val="24"/>
          <w:szCs w:val="24"/>
          <w:lang w:val="en-US"/>
        </w:rPr>
        <w:t>S</w:t>
      </w:r>
      <w:r w:rsidRPr="006822BC">
        <w:rPr>
          <w:rFonts w:ascii="Times New Roman" w:eastAsiaTheme="minorHAnsi" w:hAnsi="Times New Roman"/>
          <w:sz w:val="24"/>
          <w:szCs w:val="24"/>
        </w:rPr>
        <w:t xml:space="preserve">- 242,6 </w:t>
      </w:r>
      <w:proofErr w:type="spellStart"/>
      <w:r w:rsidRPr="006822BC">
        <w:rPr>
          <w:rFonts w:ascii="Times New Roman" w:eastAsiaTheme="minorHAnsi" w:hAnsi="Times New Roman"/>
          <w:sz w:val="24"/>
          <w:szCs w:val="24"/>
        </w:rPr>
        <w:t>кв.м</w:t>
      </w:r>
      <w:proofErr w:type="spellEnd"/>
      <w:r w:rsidRPr="006822BC">
        <w:rPr>
          <w:rFonts w:ascii="Times New Roman" w:eastAsiaTheme="minorHAnsi" w:hAnsi="Times New Roman"/>
          <w:sz w:val="24"/>
          <w:szCs w:val="24"/>
        </w:rPr>
        <w:t>) и по ул. Революционной (</w:t>
      </w:r>
      <w:r w:rsidRPr="006822BC">
        <w:rPr>
          <w:rFonts w:ascii="Times New Roman" w:eastAsiaTheme="minorHAnsi" w:hAnsi="Times New Roman"/>
          <w:sz w:val="24"/>
          <w:szCs w:val="24"/>
          <w:lang w:val="en-US"/>
        </w:rPr>
        <w:t>S</w:t>
      </w:r>
      <w:r w:rsidR="00FB45E6" w:rsidRPr="006822BC">
        <w:rPr>
          <w:rFonts w:ascii="Times New Roman" w:eastAsiaTheme="minorHAnsi" w:hAnsi="Times New Roman"/>
          <w:sz w:val="24"/>
          <w:szCs w:val="24"/>
        </w:rPr>
        <w:t xml:space="preserve"> – 24,2 </w:t>
      </w:r>
      <w:proofErr w:type="spellStart"/>
      <w:r w:rsidR="00FB45E6" w:rsidRPr="006822BC">
        <w:rPr>
          <w:rFonts w:ascii="Times New Roman" w:eastAsiaTheme="minorHAnsi" w:hAnsi="Times New Roman"/>
          <w:sz w:val="24"/>
          <w:szCs w:val="24"/>
        </w:rPr>
        <w:t>кв.м</w:t>
      </w:r>
      <w:proofErr w:type="spellEnd"/>
      <w:r w:rsidR="00FB45E6" w:rsidRPr="006822BC">
        <w:rPr>
          <w:rFonts w:ascii="Times New Roman" w:eastAsiaTheme="minorHAnsi" w:hAnsi="Times New Roman"/>
          <w:sz w:val="24"/>
          <w:szCs w:val="24"/>
        </w:rPr>
        <w:t>), два помещения (</w:t>
      </w:r>
      <w:r w:rsidR="00FB45E6" w:rsidRPr="006822BC">
        <w:rPr>
          <w:rFonts w:ascii="Times New Roman" w:eastAsiaTheme="minorHAnsi" w:hAnsi="Times New Roman"/>
          <w:sz w:val="24"/>
          <w:szCs w:val="24"/>
          <w:lang w:val="en-US"/>
        </w:rPr>
        <w:t>S</w:t>
      </w:r>
      <w:r w:rsidR="00AD3A14" w:rsidRPr="006822BC">
        <w:rPr>
          <w:rFonts w:ascii="Times New Roman" w:eastAsiaTheme="minorHAnsi" w:hAnsi="Times New Roman"/>
          <w:sz w:val="24"/>
          <w:szCs w:val="24"/>
        </w:rPr>
        <w:t xml:space="preserve"> – 60,9 </w:t>
      </w:r>
      <w:proofErr w:type="spellStart"/>
      <w:r w:rsidR="00AD3A14" w:rsidRPr="006822BC">
        <w:rPr>
          <w:rFonts w:ascii="Times New Roman" w:eastAsiaTheme="minorHAnsi" w:hAnsi="Times New Roman"/>
          <w:sz w:val="24"/>
          <w:szCs w:val="24"/>
        </w:rPr>
        <w:t>кв.м</w:t>
      </w:r>
      <w:proofErr w:type="spellEnd"/>
      <w:r w:rsidR="00AD3A14" w:rsidRPr="006822BC">
        <w:rPr>
          <w:rFonts w:ascii="Times New Roman" w:eastAsiaTheme="minorHAnsi" w:hAnsi="Times New Roman"/>
          <w:sz w:val="24"/>
          <w:szCs w:val="24"/>
        </w:rPr>
        <w:t>)</w:t>
      </w:r>
      <w:r w:rsidR="00FB45E6" w:rsidRPr="006822BC">
        <w:rPr>
          <w:rFonts w:ascii="Times New Roman" w:eastAsiaTheme="minorHAnsi" w:hAnsi="Times New Roman"/>
          <w:sz w:val="24"/>
          <w:szCs w:val="24"/>
        </w:rPr>
        <w:t>, используемые под муниципальный архив по адресу: ул. Б. Московская, д.3</w:t>
      </w:r>
      <w:r w:rsidR="00827805" w:rsidRPr="006822BC">
        <w:rPr>
          <w:rFonts w:ascii="Times New Roman" w:eastAsiaTheme="minorHAnsi" w:hAnsi="Times New Roman"/>
          <w:sz w:val="24"/>
          <w:szCs w:val="24"/>
        </w:rPr>
        <w:t>.</w:t>
      </w:r>
    </w:p>
    <w:p w:rsidR="00827805" w:rsidRPr="006822BC" w:rsidRDefault="00ED2424" w:rsidP="006822BC">
      <w:pPr>
        <w:spacing w:after="0" w:line="240" w:lineRule="auto"/>
        <w:ind w:firstLine="567"/>
        <w:jc w:val="both"/>
        <w:rPr>
          <w:rFonts w:ascii="Times New Roman" w:hAnsi="Times New Roman"/>
          <w:sz w:val="24"/>
          <w:szCs w:val="24"/>
        </w:rPr>
      </w:pPr>
      <w:r w:rsidRPr="006822BC">
        <w:rPr>
          <w:rFonts w:ascii="Times New Roman" w:hAnsi="Times New Roman"/>
          <w:sz w:val="24"/>
          <w:szCs w:val="24"/>
        </w:rPr>
        <w:t>В автохозяйстве МКУ «</w:t>
      </w:r>
      <w:r w:rsidR="00725FEF" w:rsidRPr="006822BC">
        <w:rPr>
          <w:rFonts w:ascii="Times New Roman" w:hAnsi="Times New Roman"/>
          <w:sz w:val="24"/>
          <w:szCs w:val="24"/>
        </w:rPr>
        <w:t xml:space="preserve">МФЦ. </w:t>
      </w:r>
      <w:r w:rsidRPr="006822BC">
        <w:rPr>
          <w:rFonts w:ascii="Times New Roman" w:hAnsi="Times New Roman"/>
          <w:sz w:val="24"/>
          <w:szCs w:val="24"/>
        </w:rPr>
        <w:t>Управление делами»- 4 легковых автомоб</w:t>
      </w:r>
      <w:r w:rsidR="00FB45E6" w:rsidRPr="006822BC">
        <w:rPr>
          <w:rFonts w:ascii="Times New Roman" w:hAnsi="Times New Roman"/>
          <w:sz w:val="24"/>
          <w:szCs w:val="24"/>
        </w:rPr>
        <w:t>иля: Тойота Камри, Нива Шевроле</w:t>
      </w:r>
      <w:r w:rsidRPr="006822BC">
        <w:rPr>
          <w:rFonts w:ascii="Times New Roman" w:hAnsi="Times New Roman"/>
          <w:sz w:val="24"/>
          <w:szCs w:val="24"/>
        </w:rPr>
        <w:t>,</w:t>
      </w:r>
      <w:r w:rsidR="00155A56" w:rsidRPr="006822BC">
        <w:rPr>
          <w:rFonts w:ascii="Times New Roman" w:hAnsi="Times New Roman"/>
          <w:sz w:val="24"/>
          <w:szCs w:val="24"/>
        </w:rPr>
        <w:t xml:space="preserve"> 2 автомобиля Киа Рио</w:t>
      </w:r>
      <w:r w:rsidRPr="006822BC">
        <w:rPr>
          <w:rFonts w:ascii="Times New Roman" w:hAnsi="Times New Roman"/>
          <w:sz w:val="24"/>
          <w:szCs w:val="24"/>
        </w:rPr>
        <w:t>.</w:t>
      </w:r>
    </w:p>
    <w:p w:rsidR="00ED2424" w:rsidRPr="006822BC" w:rsidRDefault="00827805" w:rsidP="006822BC">
      <w:pPr>
        <w:spacing w:after="0" w:line="240" w:lineRule="auto"/>
        <w:jc w:val="both"/>
        <w:rPr>
          <w:rFonts w:ascii="Times New Roman" w:eastAsia="Times New Roman" w:hAnsi="Times New Roman"/>
          <w:kern w:val="2"/>
          <w:sz w:val="24"/>
          <w:szCs w:val="24"/>
          <w:lang w:eastAsia="zh-CN" w:bidi="hi-IN"/>
        </w:rPr>
      </w:pPr>
      <w:r w:rsidRPr="006822BC">
        <w:rPr>
          <w:rFonts w:ascii="Times New Roman" w:hAnsi="Times New Roman"/>
          <w:sz w:val="24"/>
          <w:szCs w:val="24"/>
        </w:rPr>
        <w:t xml:space="preserve">        </w:t>
      </w:r>
      <w:r w:rsidR="00ED2424" w:rsidRPr="006822BC">
        <w:rPr>
          <w:rFonts w:ascii="Times New Roman" w:hAnsi="Times New Roman"/>
          <w:sz w:val="24"/>
          <w:szCs w:val="24"/>
        </w:rPr>
        <w:t xml:space="preserve"> </w:t>
      </w:r>
      <w:r w:rsidR="00ED2424" w:rsidRPr="006822BC">
        <w:rPr>
          <w:rFonts w:ascii="Times New Roman" w:eastAsia="Lucida Sans Unicode" w:hAnsi="Times New Roman"/>
          <w:kern w:val="2"/>
          <w:sz w:val="24"/>
          <w:szCs w:val="24"/>
          <w:lang w:eastAsia="zh-CN" w:bidi="hi-IN"/>
        </w:rPr>
        <w:t xml:space="preserve">В административном здании в связи с недостаточным финансированием на содержание, годами не проводился текущий и капитальный ремонт. Здание ветшает и не соответствует предъявляемым к нему нормативным требованиям. Износ здания составляет 100%. Решить данную проблему возможно лишь </w:t>
      </w:r>
      <w:proofErr w:type="spellStart"/>
      <w:r w:rsidR="00ED2424" w:rsidRPr="006822BC">
        <w:rPr>
          <w:rFonts w:ascii="Times New Roman" w:eastAsia="Lucida Sans Unicode" w:hAnsi="Times New Roman"/>
          <w:kern w:val="2"/>
          <w:sz w:val="24"/>
          <w:szCs w:val="24"/>
          <w:lang w:eastAsia="zh-CN" w:bidi="hi-IN"/>
        </w:rPr>
        <w:t>программно</w:t>
      </w:r>
      <w:proofErr w:type="spellEnd"/>
      <w:r w:rsidR="00ED2424" w:rsidRPr="006822BC">
        <w:rPr>
          <w:rFonts w:ascii="Times New Roman" w:eastAsia="Lucida Sans Unicode" w:hAnsi="Times New Roman"/>
          <w:kern w:val="2"/>
          <w:sz w:val="24"/>
          <w:szCs w:val="24"/>
          <w:lang w:eastAsia="zh-CN" w:bidi="hi-IN"/>
        </w:rPr>
        <w:t xml:space="preserve"> - целевыми методами. </w:t>
      </w:r>
    </w:p>
    <w:p w:rsidR="00827805" w:rsidRPr="006822BC" w:rsidRDefault="00ED2424" w:rsidP="006822BC">
      <w:pPr>
        <w:spacing w:after="0" w:line="240" w:lineRule="auto"/>
        <w:ind w:firstLine="567"/>
        <w:jc w:val="both"/>
        <w:rPr>
          <w:rFonts w:ascii="Times New Roman" w:eastAsia="Lucida Sans Unicode" w:hAnsi="Times New Roman"/>
          <w:kern w:val="2"/>
          <w:sz w:val="24"/>
          <w:szCs w:val="24"/>
          <w:lang w:eastAsia="zh-CN" w:bidi="hi-IN"/>
        </w:rPr>
      </w:pPr>
      <w:r w:rsidRPr="006822BC">
        <w:rPr>
          <w:rFonts w:ascii="Times New Roman" w:eastAsia="Lucida Sans Unicode" w:hAnsi="Times New Roman"/>
          <w:kern w:val="2"/>
          <w:sz w:val="24"/>
          <w:szCs w:val="24"/>
          <w:lang w:eastAsia="zh-CN" w:bidi="hi-IN"/>
        </w:rPr>
        <w:t>В настоящее время здание нуж</w:t>
      </w:r>
      <w:r w:rsidR="00072CE8" w:rsidRPr="006822BC">
        <w:rPr>
          <w:rFonts w:ascii="Times New Roman" w:eastAsia="Lucida Sans Unicode" w:hAnsi="Times New Roman"/>
          <w:kern w:val="2"/>
          <w:sz w:val="24"/>
          <w:szCs w:val="24"/>
          <w:lang w:eastAsia="zh-CN" w:bidi="hi-IN"/>
        </w:rPr>
        <w:t>дается в проведении</w:t>
      </w:r>
      <w:r w:rsidRPr="006822BC">
        <w:rPr>
          <w:rFonts w:ascii="Times New Roman" w:eastAsia="Lucida Sans Unicode" w:hAnsi="Times New Roman"/>
          <w:kern w:val="2"/>
          <w:sz w:val="24"/>
          <w:szCs w:val="24"/>
          <w:lang w:eastAsia="zh-CN" w:bidi="hi-IN"/>
        </w:rPr>
        <w:t xml:space="preserve">  ремонта (замена оконных блоков, системы электроснабжения, косметический ремонт кабинетов</w:t>
      </w:r>
      <w:r w:rsidR="00865EAA" w:rsidRPr="006822BC">
        <w:rPr>
          <w:rFonts w:ascii="Times New Roman" w:eastAsia="Lucida Sans Unicode" w:hAnsi="Times New Roman"/>
          <w:kern w:val="2"/>
          <w:sz w:val="24"/>
          <w:szCs w:val="24"/>
          <w:lang w:eastAsia="zh-CN" w:bidi="hi-IN"/>
        </w:rPr>
        <w:t>, системы отопления и водоснабжения</w:t>
      </w:r>
      <w:r w:rsidRPr="006822BC">
        <w:rPr>
          <w:rFonts w:ascii="Times New Roman" w:eastAsia="Lucida Sans Unicode" w:hAnsi="Times New Roman"/>
          <w:kern w:val="2"/>
          <w:sz w:val="24"/>
          <w:szCs w:val="24"/>
          <w:lang w:eastAsia="zh-CN" w:bidi="hi-IN"/>
        </w:rPr>
        <w:t xml:space="preserve">). Проведение  ремонта  позволит поддержать  техническое состояние здания, решить вопрос его энергоэффективности, а так же обеспечить </w:t>
      </w:r>
      <w:proofErr w:type="spellStart"/>
      <w:r w:rsidRPr="006822BC">
        <w:rPr>
          <w:rFonts w:ascii="Times New Roman" w:eastAsia="Lucida Sans Unicode" w:hAnsi="Times New Roman"/>
          <w:kern w:val="2"/>
          <w:sz w:val="24"/>
          <w:szCs w:val="24"/>
          <w:lang w:eastAsia="zh-CN" w:bidi="hi-IN"/>
        </w:rPr>
        <w:t>санитарно</w:t>
      </w:r>
      <w:proofErr w:type="spellEnd"/>
      <w:r w:rsidRPr="006822BC">
        <w:rPr>
          <w:rFonts w:ascii="Times New Roman" w:eastAsia="Lucida Sans Unicode" w:hAnsi="Times New Roman"/>
          <w:kern w:val="2"/>
          <w:sz w:val="24"/>
          <w:szCs w:val="24"/>
          <w:lang w:eastAsia="zh-CN" w:bidi="hi-IN"/>
        </w:rPr>
        <w:t xml:space="preserve"> - гигиенические   требования, предъявляемые  к помещениям, что является условием сохранения жизни и здоровья служащих, сохранения материальных ценностей и предотвращения чрезвычайных ситуаций.                                                                                                                                                  </w:t>
      </w:r>
    </w:p>
    <w:p w:rsidR="00ED2424" w:rsidRPr="006822BC" w:rsidRDefault="00ED2424" w:rsidP="006822BC">
      <w:pPr>
        <w:spacing w:after="0" w:line="240" w:lineRule="auto"/>
        <w:ind w:firstLine="567"/>
        <w:jc w:val="both"/>
        <w:rPr>
          <w:rFonts w:ascii="Times New Roman" w:eastAsia="Times New Roman" w:hAnsi="Times New Roman"/>
          <w:kern w:val="2"/>
          <w:sz w:val="24"/>
          <w:szCs w:val="24"/>
          <w:lang w:eastAsia="zh-CN" w:bidi="hi-IN"/>
        </w:rPr>
      </w:pPr>
      <w:r w:rsidRPr="006822BC">
        <w:rPr>
          <w:rFonts w:ascii="Times New Roman" w:eastAsia="Lucida Sans Unicode" w:hAnsi="Times New Roman"/>
          <w:kern w:val="2"/>
          <w:sz w:val="24"/>
          <w:szCs w:val="24"/>
          <w:lang w:eastAsia="zh-CN" w:bidi="hi-IN"/>
        </w:rPr>
        <w:t>В здании кроме Администрации Приволжского муниципа</w:t>
      </w:r>
      <w:r w:rsidR="00AD3A14" w:rsidRPr="006822BC">
        <w:rPr>
          <w:rFonts w:ascii="Times New Roman" w:eastAsia="Lucida Sans Unicode" w:hAnsi="Times New Roman"/>
          <w:kern w:val="2"/>
          <w:sz w:val="24"/>
          <w:szCs w:val="24"/>
          <w:lang w:eastAsia="zh-CN" w:bidi="hi-IN"/>
        </w:rPr>
        <w:t>льного района размещаются еще 12</w:t>
      </w:r>
      <w:r w:rsidRPr="006822BC">
        <w:rPr>
          <w:rFonts w:ascii="Times New Roman" w:eastAsia="Lucida Sans Unicode" w:hAnsi="Times New Roman"/>
          <w:kern w:val="2"/>
          <w:sz w:val="24"/>
          <w:szCs w:val="24"/>
          <w:lang w:eastAsia="zh-CN" w:bidi="hi-IN"/>
        </w:rPr>
        <w:t xml:space="preserve"> ор</w:t>
      </w:r>
      <w:r w:rsidR="00AD3A14" w:rsidRPr="006822BC">
        <w:rPr>
          <w:rFonts w:ascii="Times New Roman" w:eastAsia="Lucida Sans Unicode" w:hAnsi="Times New Roman"/>
          <w:kern w:val="2"/>
          <w:sz w:val="24"/>
          <w:szCs w:val="24"/>
          <w:lang w:eastAsia="zh-CN" w:bidi="hi-IN"/>
        </w:rPr>
        <w:t>ганизаций – ссудополучателей и 6</w:t>
      </w:r>
      <w:r w:rsidRPr="006822BC">
        <w:rPr>
          <w:rFonts w:ascii="Times New Roman" w:eastAsia="Lucida Sans Unicode" w:hAnsi="Times New Roman"/>
          <w:kern w:val="2"/>
          <w:sz w:val="24"/>
          <w:szCs w:val="24"/>
          <w:lang w:eastAsia="zh-CN" w:bidi="hi-IN"/>
        </w:rPr>
        <w:t xml:space="preserve"> организаций – арендаторов. Все они имеют огромную социальную значимость для населения Приволжского муниципального района и оказывают</w:t>
      </w:r>
      <w:r w:rsidR="00FB45E6" w:rsidRPr="006822BC">
        <w:rPr>
          <w:rFonts w:ascii="Times New Roman" w:eastAsia="Lucida Sans Unicode" w:hAnsi="Times New Roman"/>
          <w:kern w:val="2"/>
          <w:sz w:val="24"/>
          <w:szCs w:val="24"/>
          <w:lang w:eastAsia="zh-CN" w:bidi="hi-IN"/>
        </w:rPr>
        <w:t xml:space="preserve"> разнообразные государственные,</w:t>
      </w:r>
      <w:r w:rsidRPr="006822BC">
        <w:rPr>
          <w:rFonts w:ascii="Times New Roman" w:eastAsia="Lucida Sans Unicode" w:hAnsi="Times New Roman"/>
          <w:kern w:val="2"/>
          <w:sz w:val="24"/>
          <w:szCs w:val="24"/>
          <w:lang w:eastAsia="zh-CN" w:bidi="hi-IN"/>
        </w:rPr>
        <w:t xml:space="preserve"> муниципальные </w:t>
      </w:r>
      <w:r w:rsidR="00FB45E6" w:rsidRPr="006822BC">
        <w:rPr>
          <w:rFonts w:ascii="Times New Roman" w:eastAsia="Lucida Sans Unicode" w:hAnsi="Times New Roman"/>
          <w:kern w:val="2"/>
          <w:sz w:val="24"/>
          <w:szCs w:val="24"/>
          <w:lang w:eastAsia="zh-CN" w:bidi="hi-IN"/>
        </w:rPr>
        <w:t xml:space="preserve">и другие </w:t>
      </w:r>
      <w:r w:rsidRPr="006822BC">
        <w:rPr>
          <w:rFonts w:ascii="Times New Roman" w:eastAsia="Lucida Sans Unicode" w:hAnsi="Times New Roman"/>
          <w:kern w:val="2"/>
          <w:sz w:val="24"/>
          <w:szCs w:val="24"/>
          <w:lang w:eastAsia="zh-CN" w:bidi="hi-IN"/>
        </w:rPr>
        <w:t xml:space="preserve">услуги. В каждой организации работают сотрудники, которые нуждаются в соответствующих нормативам санитарно-гигиенических условиях. На данный момент только </w:t>
      </w:r>
      <w:r w:rsidR="00C64F39" w:rsidRPr="006822BC">
        <w:rPr>
          <w:rFonts w:ascii="Times New Roman" w:eastAsia="Lucida Sans Unicode" w:hAnsi="Times New Roman"/>
          <w:kern w:val="2"/>
          <w:sz w:val="24"/>
          <w:szCs w:val="24"/>
          <w:lang w:eastAsia="zh-CN" w:bidi="hi-IN"/>
        </w:rPr>
        <w:t>70</w:t>
      </w:r>
      <w:r w:rsidR="0032326C" w:rsidRPr="006822BC">
        <w:rPr>
          <w:rFonts w:ascii="Times New Roman" w:eastAsia="Lucida Sans Unicode" w:hAnsi="Times New Roman"/>
          <w:kern w:val="2"/>
          <w:sz w:val="24"/>
          <w:szCs w:val="24"/>
          <w:lang w:eastAsia="zh-CN" w:bidi="hi-IN"/>
        </w:rPr>
        <w:t>%</w:t>
      </w:r>
      <w:r w:rsidRPr="006822BC">
        <w:rPr>
          <w:rFonts w:ascii="Times New Roman" w:eastAsia="Lucida Sans Unicode" w:hAnsi="Times New Roman"/>
          <w:kern w:val="2"/>
          <w:sz w:val="24"/>
          <w:szCs w:val="24"/>
          <w:lang w:eastAsia="zh-CN" w:bidi="hi-IN"/>
        </w:rPr>
        <w:t xml:space="preserve"> рабочих мест в административном здании соответствует санитарно-гигиеническим нормам.</w:t>
      </w:r>
    </w:p>
    <w:p w:rsidR="00827805" w:rsidRPr="006822BC" w:rsidRDefault="00ED2424" w:rsidP="006822BC">
      <w:pPr>
        <w:spacing w:after="0" w:line="240" w:lineRule="auto"/>
        <w:ind w:firstLine="567"/>
        <w:jc w:val="both"/>
        <w:rPr>
          <w:rFonts w:ascii="Times New Roman" w:hAnsi="Times New Roman"/>
          <w:sz w:val="24"/>
          <w:szCs w:val="24"/>
          <w:lang w:eastAsia="ru-RU"/>
        </w:rPr>
      </w:pPr>
      <w:r w:rsidRPr="006822BC">
        <w:rPr>
          <w:rFonts w:ascii="Times New Roman" w:hAnsi="Times New Roman"/>
          <w:sz w:val="24"/>
          <w:szCs w:val="24"/>
          <w:lang w:eastAsia="ru-RU"/>
        </w:rPr>
        <w:t>Одной из наиболее актуальных задач в области охраны труда является поиск эффективных подходов к управлению охраной труда, повышение ответственности работодателей за обеспечение здоровых и безопасных условий труда на каждом рабочем месте.</w:t>
      </w:r>
      <w:r w:rsidRPr="006822BC">
        <w:rPr>
          <w:rFonts w:ascii="Times New Roman" w:hAnsi="Times New Roman"/>
          <w:sz w:val="24"/>
          <w:szCs w:val="24"/>
          <w:lang w:eastAsia="ru-RU"/>
        </w:rPr>
        <w:br/>
        <w:t>Основная цель охраны труда - это сохранение жизни и здоровья работников, одним из этапов по реализации данной цели является профилактика и предотвращение опасностей, ликвидация и снижение рисков в процессе трудовой деятельности.</w:t>
      </w:r>
    </w:p>
    <w:p w:rsidR="00827805" w:rsidRPr="006822BC" w:rsidRDefault="00827805" w:rsidP="006822BC">
      <w:pPr>
        <w:spacing w:after="0" w:line="240" w:lineRule="auto"/>
        <w:ind w:firstLine="567"/>
        <w:jc w:val="both"/>
        <w:rPr>
          <w:rFonts w:ascii="Times New Roman" w:hAnsi="Times New Roman"/>
          <w:sz w:val="24"/>
          <w:szCs w:val="24"/>
          <w:lang w:eastAsia="ru-RU"/>
        </w:rPr>
      </w:pPr>
      <w:r w:rsidRPr="006822BC">
        <w:rPr>
          <w:rFonts w:ascii="Times New Roman" w:hAnsi="Times New Roman"/>
          <w:sz w:val="24"/>
          <w:szCs w:val="24"/>
          <w:lang w:eastAsia="ru-RU"/>
        </w:rPr>
        <w:t xml:space="preserve"> </w:t>
      </w:r>
      <w:r w:rsidR="00ED2424" w:rsidRPr="006822BC">
        <w:rPr>
          <w:rFonts w:ascii="Times New Roman" w:hAnsi="Times New Roman"/>
          <w:sz w:val="24"/>
          <w:szCs w:val="24"/>
          <w:lang w:eastAsia="ru-RU"/>
        </w:rPr>
        <w:t>Анализ причин и условий возникновения несчастных случаев показывает, что  большинство их происходит по причинам организационного характера, а это связано с неудовлетворительной организацией производства работ, с недостатками в организации обучения и подготовки работников по охране труда.</w:t>
      </w:r>
    </w:p>
    <w:p w:rsidR="00827805" w:rsidRPr="006822BC" w:rsidRDefault="00ED2424" w:rsidP="006822BC">
      <w:pPr>
        <w:spacing w:after="0" w:line="240" w:lineRule="auto"/>
        <w:ind w:firstLine="567"/>
        <w:jc w:val="both"/>
        <w:rPr>
          <w:rFonts w:ascii="Times New Roman" w:hAnsi="Times New Roman"/>
          <w:sz w:val="24"/>
          <w:szCs w:val="24"/>
          <w:lang w:eastAsia="ru-RU"/>
        </w:rPr>
      </w:pPr>
      <w:r w:rsidRPr="006822BC">
        <w:rPr>
          <w:rFonts w:ascii="Times New Roman" w:hAnsi="Times New Roman"/>
          <w:sz w:val="24"/>
          <w:szCs w:val="24"/>
          <w:lang w:eastAsia="ru-RU"/>
        </w:rPr>
        <w:t xml:space="preserve">Действующая система управления охраной труда в муниципальных учреждениях построена на принципах реагирования на страховые случаи, а не на принципах их профилактики.  В связи с </w:t>
      </w:r>
      <w:r w:rsidRPr="006822BC">
        <w:rPr>
          <w:rFonts w:ascii="Times New Roman" w:hAnsi="Times New Roman"/>
          <w:sz w:val="24"/>
          <w:szCs w:val="24"/>
          <w:lang w:eastAsia="ru-RU"/>
        </w:rPr>
        <w:lastRenderedPageBreak/>
        <w:t>этим, в системе управления охраной труда необходим переход от компенсационной модели управления охраной труда к современной системе управления профессиональными рисками, позволяющей реализовывать превентивные подходы к сохранению здоровья работников на производстве и сократить все виды издержек, связанных с неблагоприятными условиями труда.</w:t>
      </w:r>
    </w:p>
    <w:p w:rsidR="00B70F67" w:rsidRPr="006822BC" w:rsidRDefault="00ED2424" w:rsidP="006822BC">
      <w:pPr>
        <w:spacing w:after="0" w:line="240" w:lineRule="auto"/>
        <w:ind w:firstLine="567"/>
        <w:jc w:val="both"/>
        <w:rPr>
          <w:rFonts w:ascii="Times New Roman" w:hAnsi="Times New Roman"/>
          <w:sz w:val="24"/>
          <w:szCs w:val="24"/>
          <w:lang w:eastAsia="ru-RU"/>
        </w:rPr>
      </w:pPr>
      <w:r w:rsidRPr="006822BC">
        <w:rPr>
          <w:rFonts w:ascii="Times New Roman" w:hAnsi="Times New Roman"/>
          <w:sz w:val="24"/>
          <w:szCs w:val="24"/>
          <w:lang w:eastAsia="ru-RU"/>
        </w:rPr>
        <w:t>В МКУ «</w:t>
      </w:r>
      <w:r w:rsidR="00865EAA" w:rsidRPr="006822BC">
        <w:rPr>
          <w:rFonts w:ascii="Times New Roman" w:hAnsi="Times New Roman"/>
          <w:sz w:val="24"/>
          <w:szCs w:val="24"/>
          <w:lang w:eastAsia="ru-RU"/>
        </w:rPr>
        <w:t xml:space="preserve">МФЦ. Управление делами» работает </w:t>
      </w:r>
      <w:r w:rsidR="00B26C38" w:rsidRPr="006822BC">
        <w:rPr>
          <w:rFonts w:ascii="Times New Roman" w:hAnsi="Times New Roman"/>
          <w:sz w:val="24"/>
          <w:szCs w:val="24"/>
          <w:lang w:eastAsia="ru-RU"/>
        </w:rPr>
        <w:t>41 сотрудник</w:t>
      </w:r>
      <w:r w:rsidRPr="006822BC">
        <w:rPr>
          <w:rFonts w:ascii="Times New Roman" w:hAnsi="Times New Roman"/>
          <w:sz w:val="24"/>
          <w:szCs w:val="24"/>
          <w:lang w:eastAsia="ru-RU"/>
        </w:rPr>
        <w:t>. 3 человека (директор, начальник МФЦ оказания государственных и</w:t>
      </w:r>
      <w:r w:rsidR="00B70F67" w:rsidRPr="006822BC">
        <w:rPr>
          <w:rFonts w:ascii="Times New Roman" w:hAnsi="Times New Roman"/>
          <w:sz w:val="24"/>
          <w:szCs w:val="24"/>
          <w:lang w:eastAsia="ru-RU"/>
        </w:rPr>
        <w:t xml:space="preserve"> муниципальных услуг, заведующий обслуживающим</w:t>
      </w:r>
      <w:r w:rsidRPr="006822BC">
        <w:rPr>
          <w:rFonts w:ascii="Times New Roman" w:hAnsi="Times New Roman"/>
          <w:sz w:val="24"/>
          <w:szCs w:val="24"/>
          <w:lang w:eastAsia="ru-RU"/>
        </w:rPr>
        <w:t xml:space="preserve"> хозяйством) </w:t>
      </w:r>
      <w:r w:rsidR="00B70F67" w:rsidRPr="006822BC">
        <w:rPr>
          <w:rFonts w:ascii="Times New Roman" w:hAnsi="Times New Roman"/>
          <w:sz w:val="24"/>
          <w:szCs w:val="24"/>
          <w:lang w:eastAsia="ru-RU"/>
        </w:rPr>
        <w:t>прошли обучение по охране труда.</w:t>
      </w:r>
    </w:p>
    <w:p w:rsidR="00ED2424" w:rsidRPr="006822BC" w:rsidRDefault="00B26C38" w:rsidP="006822BC">
      <w:pPr>
        <w:spacing w:after="0" w:line="240" w:lineRule="auto"/>
        <w:ind w:firstLine="567"/>
        <w:jc w:val="both"/>
        <w:rPr>
          <w:rFonts w:ascii="Times New Roman" w:hAnsi="Times New Roman"/>
          <w:sz w:val="24"/>
          <w:szCs w:val="24"/>
          <w:lang w:eastAsia="ru-RU"/>
        </w:rPr>
      </w:pPr>
      <w:r w:rsidRPr="006822BC">
        <w:rPr>
          <w:rFonts w:ascii="Times New Roman" w:hAnsi="Times New Roman"/>
          <w:sz w:val="24"/>
          <w:szCs w:val="24"/>
          <w:lang w:eastAsia="ru-RU"/>
        </w:rPr>
        <w:t>4</w:t>
      </w:r>
      <w:r w:rsidR="00C64F39" w:rsidRPr="006822BC">
        <w:rPr>
          <w:rFonts w:ascii="Times New Roman" w:hAnsi="Times New Roman"/>
          <w:sz w:val="24"/>
          <w:szCs w:val="24"/>
          <w:lang w:eastAsia="ru-RU"/>
        </w:rPr>
        <w:t xml:space="preserve"> рабочих места п</w:t>
      </w:r>
      <w:r w:rsidRPr="006822BC">
        <w:rPr>
          <w:rFonts w:ascii="Times New Roman" w:hAnsi="Times New Roman"/>
          <w:sz w:val="24"/>
          <w:szCs w:val="24"/>
          <w:lang w:eastAsia="ru-RU"/>
        </w:rPr>
        <w:t>рошли аттестацию в 2019 году. 32</w:t>
      </w:r>
      <w:r w:rsidR="00C64F39" w:rsidRPr="006822BC">
        <w:rPr>
          <w:rFonts w:ascii="Times New Roman" w:hAnsi="Times New Roman"/>
          <w:sz w:val="24"/>
          <w:szCs w:val="24"/>
          <w:lang w:eastAsia="ru-RU"/>
        </w:rPr>
        <w:t xml:space="preserve"> рабочих места аттестовываются в 2020 г.</w:t>
      </w:r>
    </w:p>
    <w:p w:rsidR="00ED2424" w:rsidRPr="006822BC" w:rsidRDefault="00ED2424" w:rsidP="006822BC">
      <w:pPr>
        <w:spacing w:after="0" w:line="240" w:lineRule="auto"/>
        <w:ind w:firstLine="567"/>
        <w:jc w:val="both"/>
        <w:rPr>
          <w:rFonts w:ascii="Times New Roman" w:hAnsi="Times New Roman"/>
          <w:b/>
          <w:sz w:val="24"/>
          <w:szCs w:val="24"/>
        </w:rPr>
      </w:pPr>
      <w:r w:rsidRPr="006822BC">
        <w:rPr>
          <w:rFonts w:ascii="Times New Roman" w:hAnsi="Times New Roman"/>
          <w:sz w:val="24"/>
          <w:szCs w:val="24"/>
          <w:lang w:eastAsia="ru-RU"/>
        </w:rPr>
        <w:t xml:space="preserve">Муниципальная программа </w:t>
      </w:r>
      <w:r w:rsidRPr="006822BC">
        <w:rPr>
          <w:rFonts w:ascii="Times New Roman" w:hAnsi="Times New Roman"/>
          <w:sz w:val="24"/>
          <w:szCs w:val="24"/>
        </w:rPr>
        <w:t>«Обеспечение оптимальных условий деятельности в здании администрации Приволжск</w:t>
      </w:r>
      <w:r w:rsidR="00C64F39" w:rsidRPr="006822BC">
        <w:rPr>
          <w:rFonts w:ascii="Times New Roman" w:hAnsi="Times New Roman"/>
          <w:sz w:val="24"/>
          <w:szCs w:val="24"/>
        </w:rPr>
        <w:t>ого муниципального района в 2021-2023</w:t>
      </w:r>
      <w:r w:rsidRPr="006822BC">
        <w:rPr>
          <w:rFonts w:ascii="Times New Roman" w:hAnsi="Times New Roman"/>
          <w:sz w:val="24"/>
          <w:szCs w:val="24"/>
        </w:rPr>
        <w:t>»</w:t>
      </w:r>
      <w:r w:rsidRPr="006822BC">
        <w:rPr>
          <w:rFonts w:ascii="Times New Roman" w:hAnsi="Times New Roman"/>
          <w:sz w:val="24"/>
          <w:szCs w:val="24"/>
          <w:lang w:eastAsia="ru-RU"/>
        </w:rPr>
        <w:t xml:space="preserve"> (далее - муниципальная программа) позволит планомерно проводить работу по охране труда, предусмотреть необходимые материальные и организационные ресурсы для реализации приоритетных мероприятий, направленных на достижение поставленных целей и задач.</w:t>
      </w:r>
      <w:r w:rsidRPr="006822BC">
        <w:rPr>
          <w:rFonts w:ascii="Times New Roman" w:hAnsi="Times New Roman"/>
          <w:sz w:val="24"/>
          <w:szCs w:val="24"/>
          <w:lang w:eastAsia="ru-RU"/>
        </w:rPr>
        <w:br/>
      </w:r>
      <w:r w:rsidRPr="006822BC">
        <w:rPr>
          <w:rFonts w:ascii="Times New Roman" w:hAnsi="Times New Roman"/>
          <w:sz w:val="24"/>
          <w:szCs w:val="24"/>
          <w:lang w:eastAsia="ru-RU"/>
        </w:rPr>
        <w:br/>
      </w:r>
      <w:r w:rsidR="006822BC" w:rsidRPr="006822BC">
        <w:rPr>
          <w:rFonts w:ascii="Times New Roman" w:hAnsi="Times New Roman"/>
          <w:b/>
          <w:bCs/>
          <w:sz w:val="24"/>
          <w:szCs w:val="24"/>
        </w:rPr>
        <w:t xml:space="preserve">                                          </w:t>
      </w:r>
      <w:r w:rsidRPr="006822BC">
        <w:rPr>
          <w:rFonts w:ascii="Times New Roman" w:hAnsi="Times New Roman"/>
          <w:b/>
          <w:bCs/>
          <w:sz w:val="24"/>
          <w:szCs w:val="24"/>
        </w:rPr>
        <w:t>3</w:t>
      </w:r>
      <w:r w:rsidRPr="006822BC">
        <w:rPr>
          <w:rFonts w:ascii="Times New Roman" w:hAnsi="Times New Roman"/>
          <w:b/>
          <w:sz w:val="24"/>
          <w:szCs w:val="24"/>
        </w:rPr>
        <w:t>.Цели  и ожидаемые результаты Программы</w:t>
      </w:r>
    </w:p>
    <w:p w:rsidR="006822BC" w:rsidRPr="006822BC" w:rsidRDefault="00ED2424" w:rsidP="006822BC">
      <w:pPr>
        <w:spacing w:after="0" w:line="240" w:lineRule="auto"/>
        <w:jc w:val="both"/>
        <w:rPr>
          <w:rFonts w:ascii="Times New Roman" w:hAnsi="Times New Roman"/>
          <w:sz w:val="24"/>
          <w:szCs w:val="24"/>
        </w:rPr>
      </w:pPr>
      <w:r w:rsidRPr="006822BC">
        <w:rPr>
          <w:rFonts w:ascii="Times New Roman" w:hAnsi="Times New Roman"/>
          <w:sz w:val="24"/>
          <w:szCs w:val="24"/>
        </w:rPr>
        <w:t>-</w:t>
      </w:r>
      <w:r w:rsidR="006822BC" w:rsidRPr="006822BC">
        <w:rPr>
          <w:rFonts w:ascii="Times New Roman" w:hAnsi="Times New Roman"/>
          <w:sz w:val="24"/>
          <w:szCs w:val="24"/>
        </w:rPr>
        <w:t xml:space="preserve"> </w:t>
      </w:r>
      <w:r w:rsidRPr="006822BC">
        <w:rPr>
          <w:rFonts w:ascii="Times New Roman" w:hAnsi="Times New Roman"/>
          <w:sz w:val="24"/>
          <w:szCs w:val="24"/>
        </w:rPr>
        <w:t xml:space="preserve">Создание оптимальных условий для функционирования организаций, находящихся в административном здании Приволжского муниципального района. </w:t>
      </w:r>
      <w:r w:rsidR="006822BC" w:rsidRPr="006822BC">
        <w:rPr>
          <w:rFonts w:ascii="Times New Roman" w:hAnsi="Times New Roman"/>
          <w:sz w:val="24"/>
          <w:szCs w:val="24"/>
        </w:rPr>
        <w:t xml:space="preserve"> </w:t>
      </w:r>
    </w:p>
    <w:p w:rsidR="00ED2424" w:rsidRPr="006822BC" w:rsidRDefault="00ED2424" w:rsidP="006822BC">
      <w:pPr>
        <w:spacing w:after="0" w:line="240" w:lineRule="auto"/>
        <w:jc w:val="both"/>
        <w:rPr>
          <w:rFonts w:ascii="Times New Roman" w:hAnsi="Times New Roman"/>
          <w:sz w:val="24"/>
          <w:szCs w:val="24"/>
        </w:rPr>
      </w:pPr>
      <w:r w:rsidRPr="006822BC">
        <w:rPr>
          <w:rFonts w:ascii="Times New Roman" w:hAnsi="Times New Roman"/>
          <w:sz w:val="24"/>
          <w:szCs w:val="24"/>
        </w:rPr>
        <w:t>- Обеспечение нормальной работы всех коммунальных сетей, снабжающих здание теплом, водой, электроэнергией.</w:t>
      </w:r>
    </w:p>
    <w:p w:rsidR="00CF1DFE" w:rsidRPr="006822BC" w:rsidRDefault="00ED2424" w:rsidP="006822BC">
      <w:pPr>
        <w:spacing w:after="0" w:line="240" w:lineRule="auto"/>
        <w:jc w:val="both"/>
        <w:rPr>
          <w:rFonts w:ascii="Times New Roman" w:hAnsi="Times New Roman"/>
          <w:sz w:val="24"/>
          <w:szCs w:val="24"/>
        </w:rPr>
      </w:pPr>
      <w:r w:rsidRPr="006822BC">
        <w:rPr>
          <w:rFonts w:ascii="Times New Roman" w:hAnsi="Times New Roman"/>
          <w:sz w:val="24"/>
          <w:szCs w:val="24"/>
        </w:rPr>
        <w:t xml:space="preserve">- Обеспечение благоустройства административного  здания и прилегающей к нему территории.  </w:t>
      </w:r>
    </w:p>
    <w:p w:rsidR="00CA1C54" w:rsidRDefault="00CF1DFE" w:rsidP="00CA1C54">
      <w:pPr>
        <w:spacing w:after="0" w:line="240" w:lineRule="auto"/>
        <w:jc w:val="both"/>
        <w:rPr>
          <w:rFonts w:ascii="Times New Roman" w:hAnsi="Times New Roman"/>
          <w:sz w:val="24"/>
          <w:szCs w:val="24"/>
        </w:rPr>
      </w:pPr>
      <w:r w:rsidRPr="006822BC">
        <w:rPr>
          <w:rFonts w:ascii="Times New Roman" w:hAnsi="Times New Roman"/>
          <w:sz w:val="24"/>
          <w:szCs w:val="24"/>
        </w:rPr>
        <w:t>- Обеспечение бесперебойной работы оргтехники, используемых информационных систем, дальнейшее развитие информатизации администрации Приволжского муниципального района и ее структурных подразделений.</w:t>
      </w:r>
      <w:r w:rsidR="00ED2424" w:rsidRPr="006822BC">
        <w:rPr>
          <w:rFonts w:ascii="Times New Roman" w:hAnsi="Times New Roman"/>
          <w:sz w:val="24"/>
          <w:szCs w:val="24"/>
        </w:rPr>
        <w:t xml:space="preserve">  </w:t>
      </w:r>
    </w:p>
    <w:p w:rsidR="00CA1C54" w:rsidRDefault="006E2879" w:rsidP="00CA1C54">
      <w:pPr>
        <w:spacing w:after="0" w:line="240" w:lineRule="auto"/>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 Обеспечение концентрации средств, выделяемых из бюджета Приволжского городского поселения, для решения задач в области развития и использования информационных технологий</w:t>
      </w:r>
      <w:r w:rsidR="00CA1C54">
        <w:rPr>
          <w:rFonts w:ascii="Times New Roman" w:eastAsia="Times New Roman" w:hAnsi="Times New Roman"/>
          <w:sz w:val="24"/>
          <w:szCs w:val="24"/>
          <w:lang w:eastAsia="ru-RU"/>
        </w:rPr>
        <w:t>.</w:t>
      </w:r>
    </w:p>
    <w:p w:rsidR="00CA1C54" w:rsidRDefault="006E2879" w:rsidP="00CA1C54">
      <w:pPr>
        <w:spacing w:after="0" w:line="240" w:lineRule="auto"/>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 Проведение единой технической политики при решении задач в области развития и использования информационных технологий в целях совершенствования деятельности по управлению муниципальным образованием</w:t>
      </w:r>
      <w:r w:rsidR="006822BC" w:rsidRPr="006822BC">
        <w:rPr>
          <w:rFonts w:ascii="Times New Roman" w:eastAsia="Times New Roman" w:hAnsi="Times New Roman"/>
          <w:sz w:val="24"/>
          <w:szCs w:val="24"/>
          <w:lang w:eastAsia="ru-RU"/>
        </w:rPr>
        <w:t>.</w:t>
      </w:r>
    </w:p>
    <w:p w:rsidR="00CA1C54" w:rsidRDefault="006E2879" w:rsidP="00CA1C54">
      <w:pPr>
        <w:spacing w:after="0" w:line="240" w:lineRule="auto"/>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 Обеспечение эффективного взаимодействия в области развития и использования информационных технологий</w:t>
      </w:r>
      <w:r w:rsidR="006822BC" w:rsidRPr="006822BC">
        <w:rPr>
          <w:rFonts w:ascii="Times New Roman" w:eastAsia="Times New Roman" w:hAnsi="Times New Roman"/>
          <w:sz w:val="24"/>
          <w:szCs w:val="24"/>
          <w:lang w:eastAsia="ru-RU"/>
        </w:rPr>
        <w:t>.</w:t>
      </w:r>
    </w:p>
    <w:p w:rsidR="00CA1C54" w:rsidRDefault="006E2879" w:rsidP="00CA1C54">
      <w:pPr>
        <w:spacing w:after="0" w:line="240" w:lineRule="auto"/>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  Повышение эффективности функциональной деятельности Администрации, ее структурных подразделений, обладающих правами юридического лица.</w:t>
      </w:r>
    </w:p>
    <w:p w:rsidR="00CA1C54" w:rsidRDefault="006822BC" w:rsidP="00CA1C54">
      <w:pPr>
        <w:spacing w:after="0" w:line="240" w:lineRule="auto"/>
        <w:jc w:val="both"/>
        <w:rPr>
          <w:rFonts w:ascii="Times New Roman" w:hAnsi="Times New Roman"/>
          <w:sz w:val="24"/>
          <w:szCs w:val="24"/>
        </w:rPr>
      </w:pPr>
      <w:r w:rsidRPr="006822BC">
        <w:rPr>
          <w:rFonts w:ascii="Times New Roman" w:eastAsia="Times New Roman" w:hAnsi="Times New Roman"/>
          <w:sz w:val="24"/>
          <w:szCs w:val="24"/>
          <w:lang w:eastAsia="ru-RU"/>
        </w:rPr>
        <w:t xml:space="preserve">- </w:t>
      </w:r>
      <w:r w:rsidR="00ED2424" w:rsidRPr="006822BC">
        <w:rPr>
          <w:rFonts w:ascii="Times New Roman" w:hAnsi="Times New Roman"/>
          <w:sz w:val="24"/>
          <w:szCs w:val="24"/>
        </w:rPr>
        <w:t xml:space="preserve">Обеспечение безопасности всех работающих в административном здании.  </w:t>
      </w:r>
    </w:p>
    <w:p w:rsidR="00CA1C54" w:rsidRDefault="00FB45E6" w:rsidP="00CA1C54">
      <w:pPr>
        <w:spacing w:after="0" w:line="240" w:lineRule="auto"/>
        <w:jc w:val="both"/>
        <w:rPr>
          <w:rFonts w:ascii="Times New Roman" w:hAnsi="Times New Roman"/>
          <w:sz w:val="24"/>
          <w:szCs w:val="24"/>
        </w:rPr>
      </w:pPr>
      <w:r w:rsidRPr="006822BC">
        <w:rPr>
          <w:rFonts w:ascii="Times New Roman" w:hAnsi="Times New Roman"/>
          <w:sz w:val="24"/>
          <w:szCs w:val="24"/>
        </w:rPr>
        <w:t xml:space="preserve">- </w:t>
      </w:r>
      <w:r w:rsidR="00ED2424" w:rsidRPr="006822BC">
        <w:rPr>
          <w:rFonts w:ascii="Times New Roman" w:hAnsi="Times New Roman"/>
          <w:sz w:val="24"/>
          <w:szCs w:val="24"/>
        </w:rPr>
        <w:t>Обеспечение на должном уровне охраны труда в МКУ «</w:t>
      </w:r>
      <w:r w:rsidR="00865EAA" w:rsidRPr="006822BC">
        <w:rPr>
          <w:rFonts w:ascii="Times New Roman" w:hAnsi="Times New Roman"/>
          <w:sz w:val="24"/>
          <w:szCs w:val="24"/>
        </w:rPr>
        <w:t xml:space="preserve">МФЦ. </w:t>
      </w:r>
      <w:r w:rsidR="00ED2424" w:rsidRPr="006822BC">
        <w:rPr>
          <w:rFonts w:ascii="Times New Roman" w:hAnsi="Times New Roman"/>
          <w:sz w:val="24"/>
          <w:szCs w:val="24"/>
        </w:rPr>
        <w:t>Управление делами», минимизация рисков, связанных с неблагоприятными условиями труда.</w:t>
      </w:r>
    </w:p>
    <w:p w:rsidR="00CA1C54" w:rsidRDefault="00FB45E6" w:rsidP="00CA1C54">
      <w:pPr>
        <w:spacing w:after="0" w:line="240" w:lineRule="auto"/>
        <w:jc w:val="both"/>
        <w:rPr>
          <w:rFonts w:ascii="Times New Roman" w:hAnsi="Times New Roman"/>
          <w:sz w:val="24"/>
          <w:szCs w:val="24"/>
        </w:rPr>
      </w:pPr>
      <w:r w:rsidRPr="006822BC">
        <w:rPr>
          <w:rFonts w:ascii="Times New Roman" w:hAnsi="Times New Roman"/>
          <w:sz w:val="24"/>
          <w:szCs w:val="24"/>
        </w:rPr>
        <w:t>- Обеспечение доступной среды для маломобильных групп населения Приволжского муниципального района.</w:t>
      </w:r>
    </w:p>
    <w:p w:rsidR="00CA1C54" w:rsidRDefault="006822BC" w:rsidP="00CA1C54">
      <w:pPr>
        <w:spacing w:after="0" w:line="240" w:lineRule="auto"/>
        <w:ind w:firstLine="567"/>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С</w:t>
      </w:r>
      <w:r w:rsidR="00ED2424" w:rsidRPr="006822BC">
        <w:rPr>
          <w:rFonts w:ascii="Times New Roman" w:eastAsia="Times New Roman" w:hAnsi="Times New Roman"/>
          <w:sz w:val="24"/>
          <w:szCs w:val="24"/>
          <w:lang w:eastAsia="ru-RU"/>
        </w:rPr>
        <w:t>оциальный эффект от реализации мероприятий Программы выражается в:                                     - сокращении численности работников, занятых в неблагоприятных условиях труд</w:t>
      </w:r>
      <w:proofErr w:type="gramStart"/>
      <w:r w:rsidR="00ED2424" w:rsidRPr="006822BC">
        <w:rPr>
          <w:rFonts w:ascii="Times New Roman" w:eastAsia="Times New Roman" w:hAnsi="Times New Roman"/>
          <w:sz w:val="24"/>
          <w:szCs w:val="24"/>
          <w:lang w:eastAsia="ru-RU"/>
        </w:rPr>
        <w:t>а-</w:t>
      </w:r>
      <w:proofErr w:type="gramEnd"/>
      <w:r w:rsidR="00ED2424" w:rsidRPr="006822BC">
        <w:rPr>
          <w:rFonts w:ascii="Times New Roman" w:eastAsia="Times New Roman" w:hAnsi="Times New Roman"/>
          <w:sz w:val="24"/>
          <w:szCs w:val="24"/>
          <w:lang w:eastAsia="ru-RU"/>
        </w:rPr>
        <w:t xml:space="preserve"> снижении уровня заболеваемости,  снижении уровня смертности в трудоспособном возрасте</w:t>
      </w:r>
      <w:r w:rsidRPr="006822BC">
        <w:rPr>
          <w:rFonts w:ascii="Times New Roman" w:eastAsia="Times New Roman" w:hAnsi="Times New Roman"/>
          <w:sz w:val="24"/>
          <w:szCs w:val="24"/>
          <w:lang w:eastAsia="ru-RU"/>
        </w:rPr>
        <w:t>.</w:t>
      </w:r>
      <w:r w:rsidR="00ED2424" w:rsidRPr="006822BC">
        <w:rPr>
          <w:rFonts w:ascii="Times New Roman" w:eastAsia="Times New Roman" w:hAnsi="Times New Roman"/>
          <w:sz w:val="24"/>
          <w:szCs w:val="24"/>
          <w:lang w:eastAsia="ru-RU"/>
        </w:rPr>
        <w:t xml:space="preserve">                                                                                                                                                 - повышении социальной защиты работников от профессиональных рисков.   </w:t>
      </w:r>
    </w:p>
    <w:p w:rsidR="006822BC" w:rsidRPr="006822BC" w:rsidRDefault="00ED2424" w:rsidP="00CA1C54">
      <w:pPr>
        <w:spacing w:after="0" w:line="240" w:lineRule="auto"/>
        <w:ind w:firstLine="567"/>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Экономический эффект от реализации Программы обуславливается за счет:</w:t>
      </w:r>
    </w:p>
    <w:p w:rsidR="006822BC" w:rsidRPr="006822BC" w:rsidRDefault="00FB45E6" w:rsidP="00CA1C54">
      <w:pPr>
        <w:keepNext/>
        <w:shd w:val="clear" w:color="auto" w:fill="FFFFFF"/>
        <w:tabs>
          <w:tab w:val="left" w:pos="284"/>
          <w:tab w:val="left" w:pos="426"/>
          <w:tab w:val="left" w:pos="709"/>
        </w:tabs>
        <w:spacing w:after="0" w:line="240" w:lineRule="auto"/>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 xml:space="preserve">- </w:t>
      </w:r>
      <w:r w:rsidR="00ED2424" w:rsidRPr="006822BC">
        <w:rPr>
          <w:rFonts w:ascii="Times New Roman" w:eastAsia="Times New Roman" w:hAnsi="Times New Roman"/>
          <w:sz w:val="24"/>
          <w:szCs w:val="24"/>
          <w:lang w:eastAsia="ru-RU"/>
        </w:rPr>
        <w:t>снижения материальных затрат, связанных с заболеваемостью</w:t>
      </w:r>
      <w:r w:rsidR="006822BC" w:rsidRPr="006822BC">
        <w:rPr>
          <w:rFonts w:ascii="Times New Roman" w:eastAsia="Times New Roman" w:hAnsi="Times New Roman"/>
          <w:sz w:val="24"/>
          <w:szCs w:val="24"/>
          <w:lang w:eastAsia="ru-RU"/>
        </w:rPr>
        <w:t>.</w:t>
      </w:r>
      <w:r w:rsidR="00ED2424" w:rsidRPr="006822BC">
        <w:rPr>
          <w:rFonts w:ascii="Times New Roman" w:eastAsia="Times New Roman" w:hAnsi="Times New Roman"/>
          <w:sz w:val="24"/>
          <w:szCs w:val="24"/>
          <w:lang w:eastAsia="ru-RU"/>
        </w:rPr>
        <w:t xml:space="preserve">                                                        - повышения производительности труда, сокращения потерь рабочего времени</w:t>
      </w:r>
      <w:r w:rsidR="006822BC" w:rsidRPr="006822BC">
        <w:rPr>
          <w:rFonts w:ascii="Times New Roman" w:eastAsia="Times New Roman" w:hAnsi="Times New Roman"/>
          <w:sz w:val="24"/>
          <w:szCs w:val="24"/>
          <w:lang w:eastAsia="ru-RU"/>
        </w:rPr>
        <w:t>.</w:t>
      </w:r>
      <w:r w:rsidR="00ED2424" w:rsidRPr="006822BC">
        <w:rPr>
          <w:rFonts w:ascii="Times New Roman" w:eastAsia="Times New Roman" w:hAnsi="Times New Roman"/>
          <w:sz w:val="24"/>
          <w:szCs w:val="24"/>
          <w:lang w:eastAsia="ru-RU"/>
        </w:rPr>
        <w:t xml:space="preserve">                                     - снижения затрат на компенсации за работу в тяжелых и вредных условиях труда</w:t>
      </w:r>
      <w:r w:rsidR="006822BC" w:rsidRPr="006822BC">
        <w:rPr>
          <w:rFonts w:ascii="Times New Roman" w:eastAsia="Times New Roman" w:hAnsi="Times New Roman"/>
          <w:sz w:val="24"/>
          <w:szCs w:val="24"/>
          <w:lang w:eastAsia="ru-RU"/>
        </w:rPr>
        <w:t>.</w:t>
      </w:r>
    </w:p>
    <w:p w:rsidR="00ED2424" w:rsidRPr="006822BC" w:rsidRDefault="00ED2424" w:rsidP="006822BC">
      <w:pPr>
        <w:keepNext/>
        <w:shd w:val="clear" w:color="auto" w:fill="FFFFFF"/>
        <w:spacing w:after="0" w:line="240" w:lineRule="auto"/>
        <w:jc w:val="both"/>
        <w:rPr>
          <w:rFonts w:ascii="Times New Roman" w:hAnsi="Times New Roman"/>
          <w:b/>
          <w:sz w:val="24"/>
          <w:szCs w:val="24"/>
        </w:rPr>
      </w:pPr>
      <w:r w:rsidRPr="006822BC">
        <w:rPr>
          <w:rFonts w:ascii="Times New Roman" w:eastAsia="Times New Roman" w:hAnsi="Times New Roman"/>
          <w:sz w:val="24"/>
          <w:szCs w:val="24"/>
          <w:lang w:eastAsia="ru-RU"/>
        </w:rPr>
        <w:t>- предотвращения материального ущерба от аварий, производственного травматизма и профзаболеваний</w:t>
      </w:r>
      <w:r w:rsidR="006822BC" w:rsidRPr="006822BC">
        <w:rPr>
          <w:rFonts w:ascii="Times New Roman" w:eastAsia="Times New Roman" w:hAnsi="Times New Roman"/>
          <w:sz w:val="24"/>
          <w:szCs w:val="24"/>
          <w:lang w:eastAsia="ru-RU"/>
        </w:rPr>
        <w:t>.</w:t>
      </w:r>
      <w:r w:rsidRPr="006822BC">
        <w:rPr>
          <w:rFonts w:ascii="Times New Roman" w:eastAsia="Times New Roman" w:hAnsi="Times New Roman"/>
          <w:sz w:val="24"/>
          <w:szCs w:val="24"/>
          <w:lang w:eastAsia="ru-RU"/>
        </w:rPr>
        <w:t xml:space="preserve">                                                                                                                             - уменьшения страховых взносов, сокращения штрафов за нарушение требований законодательства об охране труда.</w:t>
      </w:r>
    </w:p>
    <w:p w:rsidR="00ED2424" w:rsidRPr="006822BC" w:rsidRDefault="00ED2424" w:rsidP="006822BC">
      <w:pPr>
        <w:spacing w:line="240" w:lineRule="auto"/>
        <w:jc w:val="center"/>
        <w:rPr>
          <w:rFonts w:ascii="Times New Roman" w:hAnsi="Times New Roman"/>
          <w:sz w:val="24"/>
          <w:szCs w:val="24"/>
        </w:rPr>
      </w:pPr>
      <w:r w:rsidRPr="006822BC">
        <w:rPr>
          <w:rFonts w:ascii="Times New Roman" w:hAnsi="Times New Roman"/>
          <w:b/>
          <w:sz w:val="24"/>
          <w:szCs w:val="24"/>
        </w:rPr>
        <w:t>Целевые индикаторы Программы</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418"/>
        <w:gridCol w:w="7"/>
        <w:gridCol w:w="1127"/>
        <w:gridCol w:w="1134"/>
        <w:gridCol w:w="6"/>
        <w:gridCol w:w="1096"/>
      </w:tblGrid>
      <w:tr w:rsidR="00ED2424" w:rsidRPr="006822BC" w:rsidTr="006822BC">
        <w:tc>
          <w:tcPr>
            <w:tcW w:w="5353" w:type="dxa"/>
            <w:tcBorders>
              <w:top w:val="single" w:sz="4" w:space="0" w:color="auto"/>
              <w:left w:val="single" w:sz="4" w:space="0" w:color="auto"/>
              <w:bottom w:val="single" w:sz="4" w:space="0" w:color="auto"/>
              <w:right w:val="single" w:sz="4" w:space="0" w:color="auto"/>
            </w:tcBorders>
            <w:hideMark/>
          </w:tcPr>
          <w:p w:rsidR="00ED2424" w:rsidRPr="006822BC" w:rsidRDefault="00ED2424" w:rsidP="006822BC">
            <w:pPr>
              <w:spacing w:line="240" w:lineRule="auto"/>
              <w:jc w:val="both"/>
              <w:rPr>
                <w:rFonts w:ascii="Times New Roman" w:hAnsi="Times New Roman"/>
                <w:sz w:val="24"/>
                <w:szCs w:val="24"/>
              </w:rPr>
            </w:pPr>
            <w:r w:rsidRPr="006822BC">
              <w:rPr>
                <w:rFonts w:ascii="Times New Roman" w:hAnsi="Times New Roman"/>
                <w:sz w:val="24"/>
                <w:szCs w:val="24"/>
              </w:rPr>
              <w:t>Наименование целевого индикатора (показателя)</w:t>
            </w:r>
          </w:p>
        </w:tc>
        <w:tc>
          <w:tcPr>
            <w:tcW w:w="1418" w:type="dxa"/>
            <w:tcBorders>
              <w:top w:val="single" w:sz="4" w:space="0" w:color="auto"/>
              <w:left w:val="single" w:sz="4" w:space="0" w:color="auto"/>
              <w:bottom w:val="single" w:sz="4" w:space="0" w:color="auto"/>
              <w:right w:val="single" w:sz="4" w:space="0" w:color="auto"/>
            </w:tcBorders>
            <w:hideMark/>
          </w:tcPr>
          <w:p w:rsidR="00ED2424" w:rsidRPr="006822BC" w:rsidRDefault="00ED2424" w:rsidP="006822BC">
            <w:pPr>
              <w:spacing w:line="240" w:lineRule="auto"/>
              <w:jc w:val="both"/>
              <w:rPr>
                <w:rFonts w:ascii="Times New Roman" w:hAnsi="Times New Roman"/>
                <w:sz w:val="24"/>
                <w:szCs w:val="24"/>
              </w:rPr>
            </w:pPr>
            <w:r w:rsidRPr="006822BC">
              <w:rPr>
                <w:rFonts w:ascii="Times New Roman" w:hAnsi="Times New Roman"/>
                <w:sz w:val="24"/>
                <w:szCs w:val="24"/>
              </w:rPr>
              <w:t>Единица измерения</w:t>
            </w:r>
          </w:p>
        </w:tc>
        <w:tc>
          <w:tcPr>
            <w:tcW w:w="1134" w:type="dxa"/>
            <w:gridSpan w:val="2"/>
            <w:tcBorders>
              <w:top w:val="single" w:sz="4" w:space="0" w:color="auto"/>
              <w:left w:val="single" w:sz="4" w:space="0" w:color="auto"/>
              <w:bottom w:val="single" w:sz="4" w:space="0" w:color="auto"/>
              <w:right w:val="single" w:sz="4" w:space="0" w:color="auto"/>
            </w:tcBorders>
            <w:hideMark/>
          </w:tcPr>
          <w:p w:rsidR="00ED2424" w:rsidRPr="006822BC" w:rsidRDefault="00C64F39" w:rsidP="006822BC">
            <w:pPr>
              <w:spacing w:line="240" w:lineRule="auto"/>
              <w:jc w:val="both"/>
              <w:rPr>
                <w:rFonts w:ascii="Times New Roman" w:hAnsi="Times New Roman"/>
                <w:sz w:val="24"/>
                <w:szCs w:val="24"/>
              </w:rPr>
            </w:pPr>
            <w:r w:rsidRPr="006822BC">
              <w:rPr>
                <w:rFonts w:ascii="Times New Roman" w:hAnsi="Times New Roman"/>
                <w:sz w:val="24"/>
                <w:szCs w:val="24"/>
              </w:rPr>
              <w:t>2021</w:t>
            </w:r>
            <w:r w:rsidR="00B70F67" w:rsidRPr="006822BC">
              <w:rPr>
                <w:rFonts w:ascii="Times New Roman" w:hAnsi="Times New Roman"/>
                <w:sz w:val="24"/>
                <w:szCs w:val="24"/>
              </w:rPr>
              <w:t xml:space="preserve"> </w:t>
            </w:r>
            <w:r w:rsidR="00ED2424" w:rsidRPr="006822BC">
              <w:rPr>
                <w:rFonts w:ascii="Times New Roman" w:hAnsi="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ED2424" w:rsidRPr="006822BC" w:rsidRDefault="00C64F39" w:rsidP="006822BC">
            <w:pPr>
              <w:spacing w:line="240" w:lineRule="auto"/>
              <w:jc w:val="both"/>
              <w:rPr>
                <w:rFonts w:ascii="Times New Roman" w:hAnsi="Times New Roman"/>
                <w:sz w:val="24"/>
                <w:szCs w:val="24"/>
              </w:rPr>
            </w:pPr>
            <w:r w:rsidRPr="006822BC">
              <w:rPr>
                <w:rFonts w:ascii="Times New Roman" w:hAnsi="Times New Roman"/>
                <w:sz w:val="24"/>
                <w:szCs w:val="24"/>
              </w:rPr>
              <w:t>2022</w:t>
            </w:r>
            <w:r w:rsidR="00ED2424" w:rsidRPr="006822BC">
              <w:rPr>
                <w:rFonts w:ascii="Times New Roman" w:hAnsi="Times New Roman"/>
                <w:sz w:val="24"/>
                <w:szCs w:val="24"/>
              </w:rPr>
              <w:t xml:space="preserve"> год</w:t>
            </w:r>
          </w:p>
        </w:tc>
        <w:tc>
          <w:tcPr>
            <w:tcW w:w="1102" w:type="dxa"/>
            <w:gridSpan w:val="2"/>
            <w:tcBorders>
              <w:top w:val="single" w:sz="4" w:space="0" w:color="auto"/>
              <w:left w:val="single" w:sz="4" w:space="0" w:color="auto"/>
              <w:bottom w:val="single" w:sz="4" w:space="0" w:color="auto"/>
              <w:right w:val="single" w:sz="4" w:space="0" w:color="auto"/>
            </w:tcBorders>
            <w:hideMark/>
          </w:tcPr>
          <w:p w:rsidR="00ED2424" w:rsidRPr="006822BC" w:rsidRDefault="00C64F39" w:rsidP="006822BC">
            <w:pPr>
              <w:spacing w:line="240" w:lineRule="auto"/>
              <w:jc w:val="both"/>
              <w:rPr>
                <w:rFonts w:ascii="Times New Roman" w:hAnsi="Times New Roman"/>
                <w:sz w:val="24"/>
                <w:szCs w:val="24"/>
              </w:rPr>
            </w:pPr>
            <w:r w:rsidRPr="006822BC">
              <w:rPr>
                <w:rFonts w:ascii="Times New Roman" w:hAnsi="Times New Roman"/>
                <w:sz w:val="24"/>
                <w:szCs w:val="24"/>
              </w:rPr>
              <w:t>2023</w:t>
            </w:r>
            <w:r w:rsidR="00ED2424" w:rsidRPr="006822BC">
              <w:rPr>
                <w:rFonts w:ascii="Times New Roman" w:hAnsi="Times New Roman"/>
                <w:sz w:val="24"/>
                <w:szCs w:val="24"/>
              </w:rPr>
              <w:t xml:space="preserve"> год</w:t>
            </w:r>
          </w:p>
        </w:tc>
      </w:tr>
      <w:tr w:rsidR="00ED2424" w:rsidRPr="006822BC" w:rsidTr="006822BC">
        <w:trPr>
          <w:trHeight w:val="1159"/>
        </w:trPr>
        <w:tc>
          <w:tcPr>
            <w:tcW w:w="5353" w:type="dxa"/>
            <w:tcBorders>
              <w:top w:val="single" w:sz="4" w:space="0" w:color="auto"/>
              <w:left w:val="single" w:sz="4" w:space="0" w:color="auto"/>
              <w:bottom w:val="single" w:sz="4" w:space="0" w:color="auto"/>
              <w:right w:val="single" w:sz="4" w:space="0" w:color="auto"/>
            </w:tcBorders>
            <w:hideMark/>
          </w:tcPr>
          <w:p w:rsidR="00ED2424" w:rsidRPr="006822BC" w:rsidRDefault="00ED2424" w:rsidP="006822BC">
            <w:pPr>
              <w:spacing w:line="240" w:lineRule="auto"/>
              <w:jc w:val="both"/>
              <w:rPr>
                <w:rFonts w:ascii="Times New Roman" w:hAnsi="Times New Roman"/>
                <w:sz w:val="24"/>
                <w:szCs w:val="24"/>
              </w:rPr>
            </w:pPr>
            <w:r w:rsidRPr="006822BC">
              <w:rPr>
                <w:rFonts w:ascii="Times New Roman" w:eastAsia="Times New Roman" w:hAnsi="Times New Roman"/>
                <w:color w:val="2D2D2D"/>
                <w:sz w:val="24"/>
                <w:szCs w:val="24"/>
                <w:lang w:eastAsia="ru-RU"/>
              </w:rPr>
              <w:lastRenderedPageBreak/>
              <w:t xml:space="preserve">- </w:t>
            </w:r>
            <w:r w:rsidRPr="006822BC">
              <w:rPr>
                <w:rFonts w:ascii="Times New Roman" w:eastAsia="Times New Roman" w:hAnsi="Times New Roman"/>
                <w:sz w:val="24"/>
                <w:szCs w:val="24"/>
                <w:lang w:eastAsia="ru-RU"/>
              </w:rPr>
              <w:t xml:space="preserve">снижение удельного веса численности работников муниципальных учреждений, занятых в условиях, не отвечающих санитарно-гигиеническим нормам, от общей численности работников </w:t>
            </w:r>
          </w:p>
        </w:tc>
        <w:tc>
          <w:tcPr>
            <w:tcW w:w="1418" w:type="dxa"/>
            <w:tcBorders>
              <w:top w:val="single" w:sz="4" w:space="0" w:color="auto"/>
              <w:left w:val="single" w:sz="4" w:space="0" w:color="auto"/>
              <w:bottom w:val="single" w:sz="4" w:space="0" w:color="auto"/>
              <w:right w:val="single" w:sz="4" w:space="0" w:color="auto"/>
            </w:tcBorders>
            <w:hideMark/>
          </w:tcPr>
          <w:p w:rsidR="00ED2424" w:rsidRPr="006822BC" w:rsidRDefault="00ED2424" w:rsidP="006822BC">
            <w:pPr>
              <w:spacing w:line="240" w:lineRule="auto"/>
              <w:jc w:val="center"/>
              <w:rPr>
                <w:rFonts w:ascii="Times New Roman" w:hAnsi="Times New Roman"/>
                <w:sz w:val="24"/>
                <w:szCs w:val="24"/>
              </w:rPr>
            </w:pPr>
            <w:r w:rsidRPr="006822BC">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ED2424" w:rsidRPr="006822BC" w:rsidRDefault="00C64F39" w:rsidP="006822BC">
            <w:pPr>
              <w:spacing w:line="240" w:lineRule="auto"/>
              <w:jc w:val="center"/>
              <w:rPr>
                <w:rFonts w:ascii="Times New Roman" w:hAnsi="Times New Roman"/>
                <w:sz w:val="24"/>
                <w:szCs w:val="24"/>
              </w:rPr>
            </w:pPr>
            <w:r w:rsidRPr="006822BC">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ED2424" w:rsidRPr="006822BC" w:rsidRDefault="00C64F39" w:rsidP="006822BC">
            <w:pPr>
              <w:spacing w:line="240" w:lineRule="auto"/>
              <w:jc w:val="center"/>
              <w:rPr>
                <w:rFonts w:ascii="Times New Roman" w:hAnsi="Times New Roman"/>
                <w:sz w:val="24"/>
                <w:szCs w:val="24"/>
              </w:rPr>
            </w:pPr>
            <w:r w:rsidRPr="006822BC">
              <w:rPr>
                <w:rFonts w:ascii="Times New Roman" w:hAnsi="Times New Roman"/>
                <w:sz w:val="24"/>
                <w:szCs w:val="24"/>
              </w:rPr>
              <w:t>18</w:t>
            </w:r>
          </w:p>
        </w:tc>
        <w:tc>
          <w:tcPr>
            <w:tcW w:w="1102" w:type="dxa"/>
            <w:gridSpan w:val="2"/>
            <w:tcBorders>
              <w:top w:val="single" w:sz="4" w:space="0" w:color="auto"/>
              <w:left w:val="single" w:sz="4" w:space="0" w:color="auto"/>
              <w:bottom w:val="single" w:sz="4" w:space="0" w:color="auto"/>
              <w:right w:val="single" w:sz="4" w:space="0" w:color="auto"/>
            </w:tcBorders>
            <w:hideMark/>
          </w:tcPr>
          <w:p w:rsidR="00ED2424" w:rsidRPr="006822BC" w:rsidRDefault="00ED2424" w:rsidP="006822BC">
            <w:pPr>
              <w:spacing w:line="240" w:lineRule="auto"/>
              <w:jc w:val="center"/>
              <w:rPr>
                <w:rFonts w:ascii="Times New Roman" w:hAnsi="Times New Roman"/>
                <w:sz w:val="24"/>
                <w:szCs w:val="24"/>
              </w:rPr>
            </w:pPr>
            <w:r w:rsidRPr="006822BC">
              <w:rPr>
                <w:rFonts w:ascii="Times New Roman" w:hAnsi="Times New Roman"/>
                <w:sz w:val="24"/>
                <w:szCs w:val="24"/>
              </w:rPr>
              <w:t>15</w:t>
            </w:r>
          </w:p>
        </w:tc>
      </w:tr>
      <w:tr w:rsidR="00ED2424" w:rsidRPr="006822BC" w:rsidTr="006822BC">
        <w:tc>
          <w:tcPr>
            <w:tcW w:w="5353" w:type="dxa"/>
            <w:tcBorders>
              <w:top w:val="single" w:sz="4" w:space="0" w:color="auto"/>
              <w:left w:val="single" w:sz="4" w:space="0" w:color="auto"/>
              <w:bottom w:val="single" w:sz="4" w:space="0" w:color="auto"/>
              <w:right w:val="single" w:sz="4" w:space="0" w:color="auto"/>
            </w:tcBorders>
            <w:hideMark/>
          </w:tcPr>
          <w:p w:rsidR="00ED2424" w:rsidRPr="006822BC" w:rsidRDefault="00ED2424" w:rsidP="006822BC">
            <w:pPr>
              <w:spacing w:line="240" w:lineRule="auto"/>
              <w:jc w:val="both"/>
              <w:rPr>
                <w:rFonts w:ascii="Times New Roman" w:hAnsi="Times New Roman"/>
                <w:sz w:val="24"/>
                <w:szCs w:val="24"/>
              </w:rPr>
            </w:pPr>
            <w:r w:rsidRPr="006822BC">
              <w:rPr>
                <w:rFonts w:ascii="Times New Roman" w:hAnsi="Times New Roman"/>
                <w:sz w:val="24"/>
                <w:szCs w:val="24"/>
              </w:rPr>
              <w:t>-снижение количества предписаний надзорных органов</w:t>
            </w:r>
          </w:p>
        </w:tc>
        <w:tc>
          <w:tcPr>
            <w:tcW w:w="1418" w:type="dxa"/>
            <w:tcBorders>
              <w:top w:val="single" w:sz="4" w:space="0" w:color="auto"/>
              <w:left w:val="single" w:sz="4" w:space="0" w:color="auto"/>
              <w:bottom w:val="single" w:sz="4" w:space="0" w:color="auto"/>
              <w:right w:val="single" w:sz="4" w:space="0" w:color="auto"/>
            </w:tcBorders>
            <w:hideMark/>
          </w:tcPr>
          <w:p w:rsidR="00ED2424" w:rsidRPr="006822BC" w:rsidRDefault="00ED2424" w:rsidP="006822BC">
            <w:pPr>
              <w:spacing w:line="240" w:lineRule="auto"/>
              <w:jc w:val="center"/>
              <w:rPr>
                <w:rFonts w:ascii="Times New Roman" w:hAnsi="Times New Roman"/>
                <w:sz w:val="24"/>
                <w:szCs w:val="24"/>
              </w:rPr>
            </w:pPr>
            <w:r w:rsidRPr="006822BC">
              <w:rPr>
                <w:rFonts w:ascii="Times New Roman" w:hAnsi="Times New Roman"/>
                <w:sz w:val="24"/>
                <w:szCs w:val="24"/>
              </w:rPr>
              <w:t>Ед.</w:t>
            </w:r>
          </w:p>
        </w:tc>
        <w:tc>
          <w:tcPr>
            <w:tcW w:w="1134" w:type="dxa"/>
            <w:gridSpan w:val="2"/>
            <w:tcBorders>
              <w:top w:val="single" w:sz="4" w:space="0" w:color="auto"/>
              <w:left w:val="single" w:sz="4" w:space="0" w:color="auto"/>
              <w:bottom w:val="single" w:sz="4" w:space="0" w:color="auto"/>
              <w:right w:val="single" w:sz="4" w:space="0" w:color="auto"/>
            </w:tcBorders>
            <w:hideMark/>
          </w:tcPr>
          <w:p w:rsidR="00ED2424" w:rsidRPr="006822BC" w:rsidRDefault="00865EAA" w:rsidP="006822BC">
            <w:pPr>
              <w:spacing w:line="240" w:lineRule="auto"/>
              <w:jc w:val="center"/>
              <w:rPr>
                <w:rFonts w:ascii="Times New Roman" w:hAnsi="Times New Roman"/>
                <w:sz w:val="24"/>
                <w:szCs w:val="24"/>
              </w:rPr>
            </w:pPr>
            <w:r w:rsidRPr="006822B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D2424" w:rsidRPr="006822BC" w:rsidRDefault="00C64F39" w:rsidP="006822BC">
            <w:pPr>
              <w:spacing w:line="240" w:lineRule="auto"/>
              <w:jc w:val="center"/>
              <w:rPr>
                <w:rFonts w:ascii="Times New Roman" w:hAnsi="Times New Roman"/>
                <w:sz w:val="24"/>
                <w:szCs w:val="24"/>
              </w:rPr>
            </w:pPr>
            <w:r w:rsidRPr="006822BC">
              <w:rPr>
                <w:rFonts w:ascii="Times New Roman" w:hAnsi="Times New Roman"/>
                <w:sz w:val="24"/>
                <w:szCs w:val="24"/>
              </w:rPr>
              <w:t>0</w:t>
            </w:r>
          </w:p>
        </w:tc>
        <w:tc>
          <w:tcPr>
            <w:tcW w:w="1102" w:type="dxa"/>
            <w:gridSpan w:val="2"/>
            <w:tcBorders>
              <w:top w:val="single" w:sz="4" w:space="0" w:color="auto"/>
              <w:left w:val="single" w:sz="4" w:space="0" w:color="auto"/>
              <w:bottom w:val="single" w:sz="4" w:space="0" w:color="auto"/>
              <w:right w:val="single" w:sz="4" w:space="0" w:color="auto"/>
            </w:tcBorders>
            <w:hideMark/>
          </w:tcPr>
          <w:p w:rsidR="00ED2424" w:rsidRPr="006822BC" w:rsidRDefault="00ED2424" w:rsidP="006822BC">
            <w:pPr>
              <w:spacing w:line="240" w:lineRule="auto"/>
              <w:jc w:val="center"/>
              <w:rPr>
                <w:rFonts w:ascii="Times New Roman" w:hAnsi="Times New Roman"/>
                <w:sz w:val="24"/>
                <w:szCs w:val="24"/>
              </w:rPr>
            </w:pPr>
            <w:r w:rsidRPr="006822BC">
              <w:rPr>
                <w:rFonts w:ascii="Times New Roman" w:hAnsi="Times New Roman"/>
                <w:sz w:val="24"/>
                <w:szCs w:val="24"/>
              </w:rPr>
              <w:t>0</w:t>
            </w:r>
          </w:p>
        </w:tc>
      </w:tr>
      <w:tr w:rsidR="00ED2424" w:rsidRPr="006822BC" w:rsidTr="006822BC">
        <w:tc>
          <w:tcPr>
            <w:tcW w:w="5353" w:type="dxa"/>
            <w:tcBorders>
              <w:top w:val="single" w:sz="4" w:space="0" w:color="auto"/>
              <w:left w:val="single" w:sz="4" w:space="0" w:color="auto"/>
              <w:bottom w:val="single" w:sz="4" w:space="0" w:color="auto"/>
              <w:right w:val="single" w:sz="4" w:space="0" w:color="auto"/>
            </w:tcBorders>
            <w:hideMark/>
          </w:tcPr>
          <w:p w:rsidR="00ED2424" w:rsidRPr="006822BC" w:rsidRDefault="00ED2424" w:rsidP="006822BC">
            <w:pPr>
              <w:spacing w:line="240" w:lineRule="auto"/>
              <w:jc w:val="both"/>
              <w:rPr>
                <w:rFonts w:ascii="Times New Roman" w:hAnsi="Times New Roman"/>
                <w:sz w:val="24"/>
                <w:szCs w:val="24"/>
              </w:rPr>
            </w:pPr>
            <w:r w:rsidRPr="006822BC">
              <w:rPr>
                <w:rFonts w:ascii="Times New Roman" w:hAnsi="Times New Roman"/>
                <w:sz w:val="24"/>
                <w:szCs w:val="24"/>
              </w:rPr>
              <w:t xml:space="preserve">- удовлетворённость получателей качеством оказания государственных и муниципальных услуг </w:t>
            </w:r>
          </w:p>
        </w:tc>
        <w:tc>
          <w:tcPr>
            <w:tcW w:w="1418" w:type="dxa"/>
            <w:tcBorders>
              <w:top w:val="single" w:sz="4" w:space="0" w:color="auto"/>
              <w:left w:val="single" w:sz="4" w:space="0" w:color="auto"/>
              <w:bottom w:val="single" w:sz="4" w:space="0" w:color="auto"/>
              <w:right w:val="single" w:sz="4" w:space="0" w:color="auto"/>
            </w:tcBorders>
            <w:hideMark/>
          </w:tcPr>
          <w:p w:rsidR="00ED2424" w:rsidRPr="006822BC" w:rsidRDefault="00ED2424" w:rsidP="006822BC">
            <w:pPr>
              <w:spacing w:line="240" w:lineRule="auto"/>
              <w:jc w:val="center"/>
              <w:rPr>
                <w:rFonts w:ascii="Times New Roman" w:hAnsi="Times New Roman"/>
                <w:sz w:val="24"/>
                <w:szCs w:val="24"/>
              </w:rPr>
            </w:pPr>
            <w:r w:rsidRPr="006822BC">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ED2424" w:rsidRPr="006822BC" w:rsidRDefault="00C64F39" w:rsidP="006822BC">
            <w:pPr>
              <w:spacing w:line="240" w:lineRule="auto"/>
              <w:jc w:val="center"/>
              <w:rPr>
                <w:rFonts w:ascii="Times New Roman" w:hAnsi="Times New Roman"/>
                <w:sz w:val="24"/>
                <w:szCs w:val="24"/>
              </w:rPr>
            </w:pPr>
            <w:r w:rsidRPr="006822BC">
              <w:rPr>
                <w:rFonts w:ascii="Times New Roman" w:hAnsi="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hideMark/>
          </w:tcPr>
          <w:p w:rsidR="00ED2424" w:rsidRPr="006822BC" w:rsidRDefault="00197869" w:rsidP="006822BC">
            <w:pPr>
              <w:spacing w:line="240" w:lineRule="auto"/>
              <w:jc w:val="center"/>
              <w:rPr>
                <w:rFonts w:ascii="Times New Roman" w:hAnsi="Times New Roman"/>
                <w:sz w:val="24"/>
                <w:szCs w:val="24"/>
              </w:rPr>
            </w:pPr>
            <w:r w:rsidRPr="006822BC">
              <w:rPr>
                <w:rFonts w:ascii="Times New Roman" w:hAnsi="Times New Roman"/>
                <w:sz w:val="24"/>
                <w:szCs w:val="24"/>
              </w:rPr>
              <w:t>93</w:t>
            </w:r>
          </w:p>
        </w:tc>
        <w:tc>
          <w:tcPr>
            <w:tcW w:w="1102" w:type="dxa"/>
            <w:gridSpan w:val="2"/>
            <w:tcBorders>
              <w:top w:val="single" w:sz="4" w:space="0" w:color="auto"/>
              <w:left w:val="single" w:sz="4" w:space="0" w:color="auto"/>
              <w:bottom w:val="single" w:sz="4" w:space="0" w:color="auto"/>
              <w:right w:val="single" w:sz="4" w:space="0" w:color="auto"/>
            </w:tcBorders>
            <w:hideMark/>
          </w:tcPr>
          <w:p w:rsidR="00ED2424" w:rsidRPr="006822BC" w:rsidRDefault="00ED2424" w:rsidP="006822BC">
            <w:pPr>
              <w:spacing w:line="240" w:lineRule="auto"/>
              <w:jc w:val="center"/>
              <w:rPr>
                <w:rFonts w:ascii="Times New Roman" w:hAnsi="Times New Roman"/>
                <w:sz w:val="24"/>
                <w:szCs w:val="24"/>
              </w:rPr>
            </w:pPr>
            <w:r w:rsidRPr="006822BC">
              <w:rPr>
                <w:rFonts w:ascii="Times New Roman" w:hAnsi="Times New Roman"/>
                <w:sz w:val="24"/>
                <w:szCs w:val="24"/>
              </w:rPr>
              <w:t>100</w:t>
            </w:r>
          </w:p>
        </w:tc>
      </w:tr>
      <w:tr w:rsidR="006E2879" w:rsidRPr="006822BC" w:rsidTr="006822BC">
        <w:tblPrEx>
          <w:tblLook w:val="0000" w:firstRow="0" w:lastRow="0" w:firstColumn="0" w:lastColumn="0" w:noHBand="0" w:noVBand="0"/>
        </w:tblPrEx>
        <w:trPr>
          <w:trHeight w:val="435"/>
        </w:trPr>
        <w:tc>
          <w:tcPr>
            <w:tcW w:w="5353" w:type="dxa"/>
          </w:tcPr>
          <w:p w:rsidR="006E2879" w:rsidRPr="006822BC" w:rsidRDefault="006E2879" w:rsidP="006822BC">
            <w:pPr>
              <w:spacing w:line="240" w:lineRule="auto"/>
              <w:jc w:val="both"/>
              <w:rPr>
                <w:rFonts w:ascii="Times New Roman" w:hAnsi="Times New Roman"/>
                <w:b/>
                <w:sz w:val="24"/>
                <w:szCs w:val="24"/>
              </w:rPr>
            </w:pPr>
            <w:r w:rsidRPr="006822BC">
              <w:rPr>
                <w:rFonts w:ascii="Times New Roman" w:hAnsi="Times New Roman"/>
                <w:b/>
                <w:sz w:val="24"/>
                <w:szCs w:val="24"/>
              </w:rPr>
              <w:t>-</w:t>
            </w:r>
            <w:r w:rsidRPr="006822BC">
              <w:rPr>
                <w:rFonts w:ascii="Times New Roman" w:hAnsi="Times New Roman"/>
                <w:sz w:val="24"/>
                <w:szCs w:val="24"/>
              </w:rPr>
              <w:t>степень обеспеченности современным компьютерным оборудованием</w:t>
            </w:r>
          </w:p>
        </w:tc>
        <w:tc>
          <w:tcPr>
            <w:tcW w:w="1425" w:type="dxa"/>
            <w:gridSpan w:val="2"/>
          </w:tcPr>
          <w:p w:rsidR="006E2879" w:rsidRPr="006822BC" w:rsidRDefault="004F29F0" w:rsidP="006822BC">
            <w:pPr>
              <w:spacing w:line="240" w:lineRule="auto"/>
              <w:jc w:val="center"/>
              <w:rPr>
                <w:rFonts w:ascii="Times New Roman" w:hAnsi="Times New Roman"/>
                <w:sz w:val="24"/>
                <w:szCs w:val="24"/>
              </w:rPr>
            </w:pPr>
            <w:r w:rsidRPr="006822BC">
              <w:rPr>
                <w:rFonts w:ascii="Times New Roman" w:hAnsi="Times New Roman"/>
                <w:sz w:val="24"/>
                <w:szCs w:val="24"/>
              </w:rPr>
              <w:t>%</w:t>
            </w:r>
          </w:p>
        </w:tc>
        <w:tc>
          <w:tcPr>
            <w:tcW w:w="1127" w:type="dxa"/>
          </w:tcPr>
          <w:p w:rsidR="006E2879" w:rsidRPr="006822BC" w:rsidRDefault="00C64F39" w:rsidP="006822BC">
            <w:pPr>
              <w:spacing w:line="240" w:lineRule="auto"/>
              <w:jc w:val="center"/>
              <w:rPr>
                <w:rFonts w:ascii="Times New Roman" w:hAnsi="Times New Roman"/>
                <w:sz w:val="24"/>
                <w:szCs w:val="24"/>
              </w:rPr>
            </w:pPr>
            <w:r w:rsidRPr="006822BC">
              <w:rPr>
                <w:rFonts w:ascii="Times New Roman" w:hAnsi="Times New Roman"/>
                <w:sz w:val="24"/>
                <w:szCs w:val="24"/>
              </w:rPr>
              <w:t>85</w:t>
            </w:r>
          </w:p>
        </w:tc>
        <w:tc>
          <w:tcPr>
            <w:tcW w:w="1140" w:type="dxa"/>
            <w:gridSpan w:val="2"/>
          </w:tcPr>
          <w:p w:rsidR="006E2879" w:rsidRPr="006822BC" w:rsidRDefault="00C64F39" w:rsidP="006822BC">
            <w:pPr>
              <w:spacing w:line="240" w:lineRule="auto"/>
              <w:jc w:val="center"/>
              <w:rPr>
                <w:rFonts w:ascii="Times New Roman" w:hAnsi="Times New Roman"/>
                <w:sz w:val="24"/>
                <w:szCs w:val="24"/>
              </w:rPr>
            </w:pPr>
            <w:r w:rsidRPr="006822BC">
              <w:rPr>
                <w:rFonts w:ascii="Times New Roman" w:hAnsi="Times New Roman"/>
                <w:sz w:val="24"/>
                <w:szCs w:val="24"/>
              </w:rPr>
              <w:t>87</w:t>
            </w:r>
          </w:p>
        </w:tc>
        <w:tc>
          <w:tcPr>
            <w:tcW w:w="1096" w:type="dxa"/>
          </w:tcPr>
          <w:p w:rsidR="006E2879" w:rsidRPr="006822BC" w:rsidRDefault="00197869" w:rsidP="006822BC">
            <w:pPr>
              <w:spacing w:line="240" w:lineRule="auto"/>
              <w:jc w:val="center"/>
              <w:rPr>
                <w:rFonts w:ascii="Times New Roman" w:hAnsi="Times New Roman"/>
                <w:sz w:val="24"/>
                <w:szCs w:val="24"/>
              </w:rPr>
            </w:pPr>
            <w:r w:rsidRPr="006822BC">
              <w:rPr>
                <w:rFonts w:ascii="Times New Roman" w:hAnsi="Times New Roman"/>
                <w:sz w:val="24"/>
                <w:szCs w:val="24"/>
              </w:rPr>
              <w:t>90</w:t>
            </w:r>
          </w:p>
        </w:tc>
      </w:tr>
    </w:tbl>
    <w:p w:rsidR="004F29F0" w:rsidRPr="006822BC" w:rsidRDefault="004F29F0" w:rsidP="006822BC">
      <w:pPr>
        <w:spacing w:after="0" w:line="240" w:lineRule="auto"/>
        <w:jc w:val="both"/>
        <w:rPr>
          <w:rFonts w:ascii="Times New Roman" w:hAnsi="Times New Roman"/>
          <w:b/>
          <w:sz w:val="24"/>
          <w:szCs w:val="24"/>
        </w:rPr>
      </w:pPr>
    </w:p>
    <w:p w:rsidR="00ED2424" w:rsidRPr="006822BC" w:rsidRDefault="00ED2424" w:rsidP="006822BC">
      <w:pPr>
        <w:spacing w:after="0" w:line="240" w:lineRule="auto"/>
        <w:jc w:val="center"/>
        <w:rPr>
          <w:rFonts w:ascii="Times New Roman" w:hAnsi="Times New Roman"/>
          <w:b/>
          <w:sz w:val="24"/>
          <w:szCs w:val="24"/>
        </w:rPr>
      </w:pPr>
      <w:r w:rsidRPr="006822BC">
        <w:rPr>
          <w:rFonts w:ascii="Times New Roman" w:hAnsi="Times New Roman"/>
          <w:b/>
          <w:sz w:val="24"/>
          <w:szCs w:val="24"/>
        </w:rPr>
        <w:t>4.Ресурсное обеспечение Программы</w:t>
      </w:r>
    </w:p>
    <w:p w:rsidR="00ED2424" w:rsidRPr="006822BC" w:rsidRDefault="00ED2424" w:rsidP="006822BC">
      <w:pPr>
        <w:spacing w:line="240" w:lineRule="auto"/>
        <w:ind w:firstLine="708"/>
        <w:jc w:val="both"/>
        <w:rPr>
          <w:rFonts w:ascii="Times New Roman" w:hAnsi="Times New Roman"/>
          <w:sz w:val="24"/>
          <w:szCs w:val="24"/>
        </w:rPr>
      </w:pPr>
      <w:r w:rsidRPr="006822BC">
        <w:rPr>
          <w:rFonts w:ascii="Times New Roman" w:hAnsi="Times New Roman"/>
          <w:sz w:val="24"/>
          <w:szCs w:val="24"/>
        </w:rPr>
        <w:t>Финансирование мероприятий программы осуществляется за счёт местного бюджета. Объём финансирования Программы за счёт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 исходя из возможностей местного бюджета</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01"/>
        <w:gridCol w:w="1689"/>
        <w:gridCol w:w="10"/>
        <w:gridCol w:w="1700"/>
        <w:gridCol w:w="1952"/>
      </w:tblGrid>
      <w:tr w:rsidR="00ED2424" w:rsidRPr="006822BC" w:rsidTr="006822BC">
        <w:tc>
          <w:tcPr>
            <w:tcW w:w="3085" w:type="dxa"/>
            <w:tcBorders>
              <w:top w:val="single" w:sz="4" w:space="0" w:color="auto"/>
              <w:left w:val="single" w:sz="4" w:space="0" w:color="auto"/>
              <w:bottom w:val="single" w:sz="4" w:space="0" w:color="auto"/>
              <w:right w:val="single" w:sz="4" w:space="0" w:color="auto"/>
            </w:tcBorders>
            <w:hideMark/>
          </w:tcPr>
          <w:p w:rsidR="00ED2424" w:rsidRPr="006822BC" w:rsidRDefault="00ED2424" w:rsidP="006822BC">
            <w:pPr>
              <w:spacing w:line="240" w:lineRule="auto"/>
              <w:jc w:val="both"/>
              <w:rPr>
                <w:rFonts w:ascii="Times New Roman" w:hAnsi="Times New Roman"/>
                <w:sz w:val="24"/>
                <w:szCs w:val="24"/>
              </w:rPr>
            </w:pPr>
            <w:r w:rsidRPr="006822BC">
              <w:rPr>
                <w:rFonts w:ascii="Times New Roman" w:hAnsi="Times New Roman"/>
                <w:sz w:val="24"/>
                <w:szCs w:val="24"/>
              </w:rPr>
              <w:t>Объём бюджетных ассигнований</w:t>
            </w:r>
            <w:r w:rsidR="00072CE8" w:rsidRPr="006822BC">
              <w:rPr>
                <w:rFonts w:ascii="Times New Roman" w:hAnsi="Times New Roman"/>
                <w:sz w:val="24"/>
                <w:szCs w:val="24"/>
              </w:rPr>
              <w:t xml:space="preserve"> (руб.)</w:t>
            </w:r>
          </w:p>
        </w:tc>
        <w:tc>
          <w:tcPr>
            <w:tcW w:w="1701" w:type="dxa"/>
            <w:tcBorders>
              <w:top w:val="single" w:sz="4" w:space="0" w:color="auto"/>
              <w:left w:val="single" w:sz="4" w:space="0" w:color="auto"/>
              <w:bottom w:val="single" w:sz="4" w:space="0" w:color="auto"/>
              <w:right w:val="single" w:sz="4" w:space="0" w:color="auto"/>
            </w:tcBorders>
            <w:hideMark/>
          </w:tcPr>
          <w:p w:rsidR="00ED2424" w:rsidRPr="006822BC" w:rsidRDefault="00C64F39" w:rsidP="006822BC">
            <w:pPr>
              <w:spacing w:line="240" w:lineRule="auto"/>
              <w:jc w:val="both"/>
              <w:rPr>
                <w:rFonts w:ascii="Times New Roman" w:hAnsi="Times New Roman"/>
                <w:sz w:val="24"/>
                <w:szCs w:val="24"/>
              </w:rPr>
            </w:pPr>
            <w:r w:rsidRPr="006822BC">
              <w:rPr>
                <w:rFonts w:ascii="Times New Roman" w:hAnsi="Times New Roman"/>
                <w:sz w:val="24"/>
                <w:szCs w:val="24"/>
              </w:rPr>
              <w:t>2021</w:t>
            </w:r>
            <w:r w:rsidR="00ED2424" w:rsidRPr="006822BC">
              <w:rPr>
                <w:rFonts w:ascii="Times New Roman" w:hAnsi="Times New Roman"/>
                <w:sz w:val="24"/>
                <w:szCs w:val="24"/>
              </w:rPr>
              <w:t xml:space="preserve"> год</w:t>
            </w:r>
            <w:r w:rsidR="00072CE8" w:rsidRPr="006822BC">
              <w:rPr>
                <w:rFonts w:ascii="Times New Roman" w:hAnsi="Times New Roman"/>
                <w:sz w:val="24"/>
                <w:szCs w:val="24"/>
              </w:rPr>
              <w:t xml:space="preserve"> </w:t>
            </w:r>
          </w:p>
        </w:tc>
        <w:tc>
          <w:tcPr>
            <w:tcW w:w="1699" w:type="dxa"/>
            <w:gridSpan w:val="2"/>
            <w:tcBorders>
              <w:top w:val="single" w:sz="4" w:space="0" w:color="auto"/>
              <w:left w:val="single" w:sz="4" w:space="0" w:color="auto"/>
              <w:bottom w:val="single" w:sz="4" w:space="0" w:color="auto"/>
              <w:right w:val="single" w:sz="4" w:space="0" w:color="auto"/>
            </w:tcBorders>
            <w:hideMark/>
          </w:tcPr>
          <w:p w:rsidR="00ED2424" w:rsidRPr="006822BC" w:rsidRDefault="00C64F39" w:rsidP="006822BC">
            <w:pPr>
              <w:spacing w:line="240" w:lineRule="auto"/>
              <w:jc w:val="both"/>
              <w:rPr>
                <w:rFonts w:ascii="Times New Roman" w:hAnsi="Times New Roman"/>
                <w:sz w:val="24"/>
                <w:szCs w:val="24"/>
              </w:rPr>
            </w:pPr>
            <w:r w:rsidRPr="006822BC">
              <w:rPr>
                <w:rFonts w:ascii="Times New Roman" w:hAnsi="Times New Roman"/>
                <w:sz w:val="24"/>
                <w:szCs w:val="24"/>
              </w:rPr>
              <w:t>2022</w:t>
            </w:r>
            <w:r w:rsidR="00ED2424" w:rsidRPr="006822BC">
              <w:rPr>
                <w:rFonts w:ascii="Times New Roman" w:hAnsi="Times New Roman"/>
                <w:sz w:val="24"/>
                <w:szCs w:val="24"/>
              </w:rPr>
              <w:t xml:space="preserve"> год</w:t>
            </w:r>
          </w:p>
        </w:tc>
        <w:tc>
          <w:tcPr>
            <w:tcW w:w="1700" w:type="dxa"/>
            <w:tcBorders>
              <w:top w:val="single" w:sz="4" w:space="0" w:color="auto"/>
              <w:left w:val="single" w:sz="4" w:space="0" w:color="auto"/>
              <w:bottom w:val="single" w:sz="4" w:space="0" w:color="auto"/>
              <w:right w:val="single" w:sz="4" w:space="0" w:color="auto"/>
            </w:tcBorders>
            <w:hideMark/>
          </w:tcPr>
          <w:p w:rsidR="00ED2424" w:rsidRPr="006822BC" w:rsidRDefault="00C64F39" w:rsidP="006822BC">
            <w:pPr>
              <w:spacing w:line="240" w:lineRule="auto"/>
              <w:jc w:val="both"/>
              <w:rPr>
                <w:rFonts w:ascii="Times New Roman" w:hAnsi="Times New Roman"/>
                <w:sz w:val="24"/>
                <w:szCs w:val="24"/>
              </w:rPr>
            </w:pPr>
            <w:r w:rsidRPr="006822BC">
              <w:rPr>
                <w:rFonts w:ascii="Times New Roman" w:hAnsi="Times New Roman"/>
                <w:sz w:val="24"/>
                <w:szCs w:val="24"/>
              </w:rPr>
              <w:t>2023</w:t>
            </w:r>
            <w:r w:rsidR="00ED2424" w:rsidRPr="006822BC">
              <w:rPr>
                <w:rFonts w:ascii="Times New Roman" w:hAnsi="Times New Roman"/>
                <w:sz w:val="24"/>
                <w:szCs w:val="24"/>
              </w:rPr>
              <w:t xml:space="preserve"> год</w:t>
            </w:r>
          </w:p>
        </w:tc>
        <w:tc>
          <w:tcPr>
            <w:tcW w:w="1952" w:type="dxa"/>
            <w:tcBorders>
              <w:top w:val="single" w:sz="4" w:space="0" w:color="auto"/>
              <w:left w:val="single" w:sz="4" w:space="0" w:color="auto"/>
              <w:bottom w:val="single" w:sz="4" w:space="0" w:color="auto"/>
              <w:right w:val="single" w:sz="4" w:space="0" w:color="auto"/>
            </w:tcBorders>
            <w:hideMark/>
          </w:tcPr>
          <w:p w:rsidR="00ED2424" w:rsidRPr="006822BC" w:rsidRDefault="00ED2424" w:rsidP="006822BC">
            <w:pPr>
              <w:spacing w:line="240" w:lineRule="auto"/>
              <w:jc w:val="both"/>
              <w:rPr>
                <w:rFonts w:ascii="Times New Roman" w:hAnsi="Times New Roman"/>
                <w:sz w:val="24"/>
                <w:szCs w:val="24"/>
              </w:rPr>
            </w:pPr>
            <w:r w:rsidRPr="006822BC">
              <w:rPr>
                <w:rFonts w:ascii="Times New Roman" w:hAnsi="Times New Roman"/>
                <w:sz w:val="24"/>
                <w:szCs w:val="24"/>
              </w:rPr>
              <w:t>Источник финансирования</w:t>
            </w:r>
          </w:p>
        </w:tc>
      </w:tr>
      <w:tr w:rsidR="00ED2424" w:rsidRPr="006822BC" w:rsidTr="006822BC">
        <w:tc>
          <w:tcPr>
            <w:tcW w:w="3085" w:type="dxa"/>
            <w:tcBorders>
              <w:top w:val="single" w:sz="4" w:space="0" w:color="auto"/>
              <w:left w:val="single" w:sz="4" w:space="0" w:color="auto"/>
              <w:bottom w:val="single" w:sz="4" w:space="0" w:color="auto"/>
              <w:right w:val="single" w:sz="4" w:space="0" w:color="auto"/>
            </w:tcBorders>
            <w:hideMark/>
          </w:tcPr>
          <w:p w:rsidR="00ED2424" w:rsidRPr="006822BC" w:rsidRDefault="00ED2424" w:rsidP="006822BC">
            <w:pPr>
              <w:spacing w:line="240" w:lineRule="auto"/>
              <w:jc w:val="both"/>
              <w:rPr>
                <w:rFonts w:ascii="Times New Roman" w:hAnsi="Times New Roman"/>
                <w:sz w:val="24"/>
                <w:szCs w:val="24"/>
              </w:rPr>
            </w:pPr>
            <w:r w:rsidRPr="006822BC">
              <w:rPr>
                <w:rFonts w:ascii="Times New Roman" w:hAnsi="Times New Roman"/>
                <w:sz w:val="24"/>
                <w:szCs w:val="24"/>
              </w:rPr>
              <w:t>Программа</w:t>
            </w:r>
          </w:p>
          <w:p w:rsidR="00ED2424" w:rsidRPr="006822BC" w:rsidRDefault="00C40028" w:rsidP="006822BC">
            <w:pPr>
              <w:spacing w:line="240" w:lineRule="auto"/>
              <w:jc w:val="both"/>
              <w:rPr>
                <w:rFonts w:ascii="Times New Roman" w:hAnsi="Times New Roman"/>
                <w:sz w:val="24"/>
                <w:szCs w:val="24"/>
              </w:rPr>
            </w:pPr>
            <w:r w:rsidRPr="006822BC">
              <w:rPr>
                <w:rFonts w:ascii="Times New Roman" w:hAnsi="Times New Roman"/>
                <w:sz w:val="24"/>
                <w:szCs w:val="24"/>
              </w:rPr>
              <w:t>«</w:t>
            </w:r>
            <w:hyperlink r:id="rId8" w:history="1">
              <w:r w:rsidRPr="006822BC">
                <w:rPr>
                  <w:rStyle w:val="a7"/>
                  <w:rFonts w:ascii="Times New Roman" w:hAnsi="Times New Roman"/>
                  <w:color w:val="auto"/>
                  <w:sz w:val="24"/>
                  <w:szCs w:val="24"/>
                  <w:u w:val="none"/>
                  <w:shd w:val="clear" w:color="auto" w:fill="FFFFFF"/>
                </w:rPr>
                <w:t>Обеспечение оптимальных условий деятельности в административном здании по адресу: Ивановская область, г. Приволжск, ул. Революционная, дом 63 в 2021-2023»»</w:t>
              </w:r>
            </w:hyperlink>
            <w:r w:rsidR="00ED2424" w:rsidRPr="006822BC">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ED2424" w:rsidRPr="006822BC" w:rsidRDefault="0019033C" w:rsidP="006822BC">
            <w:pPr>
              <w:spacing w:line="240" w:lineRule="auto"/>
              <w:jc w:val="both"/>
              <w:rPr>
                <w:rFonts w:ascii="Times New Roman" w:hAnsi="Times New Roman"/>
                <w:sz w:val="24"/>
                <w:szCs w:val="24"/>
              </w:rPr>
            </w:pPr>
            <w:r w:rsidRPr="006822BC">
              <w:rPr>
                <w:rFonts w:ascii="Times New Roman" w:hAnsi="Times New Roman"/>
                <w:sz w:val="24"/>
                <w:szCs w:val="24"/>
              </w:rPr>
              <w:t>17 917 449,09</w:t>
            </w:r>
          </w:p>
        </w:tc>
        <w:tc>
          <w:tcPr>
            <w:tcW w:w="1699" w:type="dxa"/>
            <w:gridSpan w:val="2"/>
            <w:tcBorders>
              <w:top w:val="single" w:sz="4" w:space="0" w:color="auto"/>
              <w:left w:val="single" w:sz="4" w:space="0" w:color="auto"/>
              <w:bottom w:val="single" w:sz="4" w:space="0" w:color="auto"/>
              <w:right w:val="single" w:sz="4" w:space="0" w:color="auto"/>
            </w:tcBorders>
          </w:tcPr>
          <w:p w:rsidR="00ED2424" w:rsidRPr="006822BC" w:rsidRDefault="00647907" w:rsidP="006822BC">
            <w:pPr>
              <w:spacing w:line="240" w:lineRule="auto"/>
              <w:jc w:val="both"/>
              <w:rPr>
                <w:rFonts w:ascii="Times New Roman" w:hAnsi="Times New Roman"/>
                <w:sz w:val="24"/>
                <w:szCs w:val="24"/>
              </w:rPr>
            </w:pPr>
            <w:r w:rsidRPr="006822BC">
              <w:rPr>
                <w:rFonts w:ascii="Times New Roman" w:hAnsi="Times New Roman"/>
                <w:sz w:val="24"/>
                <w:szCs w:val="24"/>
              </w:rPr>
              <w:t>17 </w:t>
            </w:r>
            <w:r>
              <w:rPr>
                <w:rFonts w:ascii="Times New Roman" w:hAnsi="Times New Roman"/>
                <w:sz w:val="24"/>
                <w:szCs w:val="24"/>
              </w:rPr>
              <w:t>675</w:t>
            </w:r>
            <w:r w:rsidRPr="006822BC">
              <w:rPr>
                <w:rFonts w:ascii="Times New Roman" w:hAnsi="Times New Roman"/>
                <w:sz w:val="24"/>
                <w:szCs w:val="24"/>
              </w:rPr>
              <w:t> </w:t>
            </w:r>
            <w:r>
              <w:rPr>
                <w:rFonts w:ascii="Times New Roman" w:hAnsi="Times New Roman"/>
                <w:sz w:val="24"/>
                <w:szCs w:val="24"/>
              </w:rPr>
              <w:t>659</w:t>
            </w:r>
            <w:r w:rsidRPr="006822BC">
              <w:rPr>
                <w:rFonts w:ascii="Times New Roman" w:hAnsi="Times New Roman"/>
                <w:sz w:val="24"/>
                <w:szCs w:val="24"/>
              </w:rPr>
              <w:t>,</w:t>
            </w:r>
            <w:r>
              <w:rPr>
                <w:rFonts w:ascii="Times New Roman" w:hAnsi="Times New Roman"/>
                <w:sz w:val="24"/>
                <w:szCs w:val="24"/>
              </w:rPr>
              <w:t>56</w:t>
            </w:r>
          </w:p>
        </w:tc>
        <w:tc>
          <w:tcPr>
            <w:tcW w:w="1700" w:type="dxa"/>
            <w:tcBorders>
              <w:top w:val="single" w:sz="4" w:space="0" w:color="auto"/>
              <w:left w:val="single" w:sz="4" w:space="0" w:color="auto"/>
              <w:bottom w:val="single" w:sz="4" w:space="0" w:color="auto"/>
              <w:right w:val="single" w:sz="4" w:space="0" w:color="auto"/>
            </w:tcBorders>
          </w:tcPr>
          <w:p w:rsidR="00ED2424" w:rsidRPr="006822BC" w:rsidRDefault="00647907" w:rsidP="006822BC">
            <w:pPr>
              <w:spacing w:line="240" w:lineRule="auto"/>
              <w:jc w:val="both"/>
              <w:rPr>
                <w:rFonts w:ascii="Times New Roman" w:hAnsi="Times New Roman"/>
                <w:sz w:val="24"/>
                <w:szCs w:val="24"/>
              </w:rPr>
            </w:pPr>
            <w:r w:rsidRPr="006822BC">
              <w:rPr>
                <w:rFonts w:ascii="Times New Roman" w:hAnsi="Times New Roman"/>
                <w:sz w:val="24"/>
                <w:szCs w:val="24"/>
              </w:rPr>
              <w:t>17 </w:t>
            </w:r>
            <w:r>
              <w:rPr>
                <w:rFonts w:ascii="Times New Roman" w:hAnsi="Times New Roman"/>
                <w:sz w:val="24"/>
                <w:szCs w:val="24"/>
              </w:rPr>
              <w:t>675</w:t>
            </w:r>
            <w:r w:rsidRPr="006822BC">
              <w:rPr>
                <w:rFonts w:ascii="Times New Roman" w:hAnsi="Times New Roman"/>
                <w:sz w:val="24"/>
                <w:szCs w:val="24"/>
              </w:rPr>
              <w:t> </w:t>
            </w:r>
            <w:r>
              <w:rPr>
                <w:rFonts w:ascii="Times New Roman" w:hAnsi="Times New Roman"/>
                <w:sz w:val="24"/>
                <w:szCs w:val="24"/>
              </w:rPr>
              <w:t>659</w:t>
            </w:r>
            <w:r w:rsidRPr="006822BC">
              <w:rPr>
                <w:rFonts w:ascii="Times New Roman" w:hAnsi="Times New Roman"/>
                <w:sz w:val="24"/>
                <w:szCs w:val="24"/>
              </w:rPr>
              <w:t>,</w:t>
            </w:r>
            <w:r>
              <w:rPr>
                <w:rFonts w:ascii="Times New Roman" w:hAnsi="Times New Roman"/>
                <w:sz w:val="24"/>
                <w:szCs w:val="24"/>
              </w:rPr>
              <w:t>56</w:t>
            </w:r>
          </w:p>
        </w:tc>
        <w:tc>
          <w:tcPr>
            <w:tcW w:w="1952" w:type="dxa"/>
            <w:tcBorders>
              <w:top w:val="single" w:sz="4" w:space="0" w:color="auto"/>
              <w:left w:val="single" w:sz="4" w:space="0" w:color="auto"/>
              <w:bottom w:val="single" w:sz="4" w:space="0" w:color="auto"/>
              <w:right w:val="single" w:sz="4" w:space="0" w:color="auto"/>
            </w:tcBorders>
            <w:hideMark/>
          </w:tcPr>
          <w:p w:rsidR="00ED2424" w:rsidRPr="006822BC" w:rsidRDefault="00ED2424" w:rsidP="006822BC">
            <w:pPr>
              <w:spacing w:line="240" w:lineRule="auto"/>
              <w:jc w:val="both"/>
              <w:rPr>
                <w:rFonts w:ascii="Times New Roman" w:hAnsi="Times New Roman"/>
                <w:sz w:val="24"/>
                <w:szCs w:val="24"/>
              </w:rPr>
            </w:pPr>
            <w:r w:rsidRPr="006822BC">
              <w:rPr>
                <w:rFonts w:ascii="Times New Roman" w:hAnsi="Times New Roman"/>
                <w:sz w:val="24"/>
                <w:szCs w:val="24"/>
              </w:rPr>
              <w:t>Бюджет Приволжского городского поселения</w:t>
            </w:r>
          </w:p>
        </w:tc>
      </w:tr>
      <w:tr w:rsidR="00ED2424" w:rsidRPr="006822BC" w:rsidTr="006822BC">
        <w:tc>
          <w:tcPr>
            <w:tcW w:w="3085" w:type="dxa"/>
            <w:tcBorders>
              <w:top w:val="single" w:sz="4" w:space="0" w:color="auto"/>
              <w:left w:val="single" w:sz="4" w:space="0" w:color="auto"/>
              <w:bottom w:val="single" w:sz="4" w:space="0" w:color="auto"/>
              <w:right w:val="single" w:sz="4" w:space="0" w:color="auto"/>
            </w:tcBorders>
            <w:hideMark/>
          </w:tcPr>
          <w:p w:rsidR="00ED2424" w:rsidRPr="006822BC" w:rsidRDefault="00ED2424" w:rsidP="006822BC">
            <w:pPr>
              <w:spacing w:line="240" w:lineRule="auto"/>
              <w:jc w:val="both"/>
              <w:rPr>
                <w:rFonts w:ascii="Times New Roman" w:hAnsi="Times New Roman"/>
                <w:sz w:val="24"/>
                <w:szCs w:val="24"/>
              </w:rPr>
            </w:pPr>
            <w:r w:rsidRPr="006822BC">
              <w:rPr>
                <w:rFonts w:ascii="Times New Roman" w:hAnsi="Times New Roman"/>
                <w:sz w:val="24"/>
                <w:szCs w:val="24"/>
              </w:rPr>
              <w:t>Подпрограмма «Создание безопасных и комфортных условий труда для работников администрации Приволжского муниципального района и других организаций (арендаторов, ссудополучателей)»</w:t>
            </w:r>
          </w:p>
        </w:tc>
        <w:tc>
          <w:tcPr>
            <w:tcW w:w="1701" w:type="dxa"/>
            <w:tcBorders>
              <w:top w:val="single" w:sz="4" w:space="0" w:color="auto"/>
              <w:left w:val="single" w:sz="4" w:space="0" w:color="auto"/>
              <w:bottom w:val="single" w:sz="4" w:space="0" w:color="auto"/>
              <w:right w:val="single" w:sz="4" w:space="0" w:color="auto"/>
            </w:tcBorders>
          </w:tcPr>
          <w:p w:rsidR="00ED2424" w:rsidRPr="006822BC" w:rsidRDefault="0019033C" w:rsidP="006822BC">
            <w:pPr>
              <w:spacing w:line="240" w:lineRule="auto"/>
              <w:jc w:val="both"/>
              <w:rPr>
                <w:rFonts w:ascii="Times New Roman" w:hAnsi="Times New Roman"/>
                <w:sz w:val="24"/>
                <w:szCs w:val="24"/>
              </w:rPr>
            </w:pPr>
            <w:r w:rsidRPr="006822BC">
              <w:rPr>
                <w:rFonts w:ascii="Times New Roman" w:hAnsi="Times New Roman"/>
                <w:sz w:val="24"/>
                <w:szCs w:val="24"/>
              </w:rPr>
              <w:t>9 635 890,05</w:t>
            </w:r>
          </w:p>
        </w:tc>
        <w:tc>
          <w:tcPr>
            <w:tcW w:w="1699" w:type="dxa"/>
            <w:gridSpan w:val="2"/>
            <w:tcBorders>
              <w:top w:val="single" w:sz="4" w:space="0" w:color="auto"/>
              <w:left w:val="single" w:sz="4" w:space="0" w:color="auto"/>
              <w:bottom w:val="single" w:sz="4" w:space="0" w:color="auto"/>
              <w:right w:val="single" w:sz="4" w:space="0" w:color="auto"/>
            </w:tcBorders>
          </w:tcPr>
          <w:p w:rsidR="00ED2424" w:rsidRPr="006822BC" w:rsidRDefault="0019033C" w:rsidP="006822BC">
            <w:pPr>
              <w:spacing w:line="240" w:lineRule="auto"/>
              <w:jc w:val="both"/>
              <w:rPr>
                <w:rFonts w:ascii="Times New Roman" w:hAnsi="Times New Roman"/>
                <w:sz w:val="24"/>
                <w:szCs w:val="24"/>
              </w:rPr>
            </w:pPr>
            <w:r w:rsidRPr="006822BC">
              <w:rPr>
                <w:rFonts w:ascii="Times New Roman" w:hAnsi="Times New Roman"/>
                <w:sz w:val="24"/>
                <w:szCs w:val="24"/>
              </w:rPr>
              <w:t xml:space="preserve">9 </w:t>
            </w:r>
            <w:r w:rsidR="00647907">
              <w:rPr>
                <w:rFonts w:ascii="Times New Roman" w:hAnsi="Times New Roman"/>
                <w:sz w:val="24"/>
                <w:szCs w:val="24"/>
              </w:rPr>
              <w:t>394</w:t>
            </w:r>
            <w:r w:rsidRPr="006822BC">
              <w:rPr>
                <w:rFonts w:ascii="Times New Roman" w:hAnsi="Times New Roman"/>
                <w:sz w:val="24"/>
                <w:szCs w:val="24"/>
              </w:rPr>
              <w:t xml:space="preserve"> </w:t>
            </w:r>
            <w:r w:rsidR="00647907">
              <w:rPr>
                <w:rFonts w:ascii="Times New Roman" w:hAnsi="Times New Roman"/>
                <w:sz w:val="24"/>
                <w:szCs w:val="24"/>
              </w:rPr>
              <w:t>100</w:t>
            </w:r>
            <w:r w:rsidRPr="006822BC">
              <w:rPr>
                <w:rFonts w:ascii="Times New Roman" w:hAnsi="Times New Roman"/>
                <w:sz w:val="24"/>
                <w:szCs w:val="24"/>
              </w:rPr>
              <w:t>,</w:t>
            </w:r>
            <w:r w:rsidR="00647907">
              <w:rPr>
                <w:rFonts w:ascii="Times New Roman" w:hAnsi="Times New Roman"/>
                <w:sz w:val="24"/>
                <w:szCs w:val="24"/>
              </w:rPr>
              <w:t>52</w:t>
            </w:r>
          </w:p>
        </w:tc>
        <w:tc>
          <w:tcPr>
            <w:tcW w:w="1700" w:type="dxa"/>
            <w:tcBorders>
              <w:top w:val="single" w:sz="4" w:space="0" w:color="auto"/>
              <w:left w:val="single" w:sz="4" w:space="0" w:color="auto"/>
              <w:bottom w:val="single" w:sz="4" w:space="0" w:color="auto"/>
              <w:right w:val="single" w:sz="4" w:space="0" w:color="auto"/>
            </w:tcBorders>
          </w:tcPr>
          <w:p w:rsidR="00ED2424" w:rsidRPr="006822BC" w:rsidRDefault="00647907" w:rsidP="006822BC">
            <w:pPr>
              <w:spacing w:line="240" w:lineRule="auto"/>
              <w:jc w:val="both"/>
              <w:rPr>
                <w:rFonts w:ascii="Times New Roman" w:hAnsi="Times New Roman"/>
                <w:sz w:val="24"/>
                <w:szCs w:val="24"/>
              </w:rPr>
            </w:pPr>
            <w:r w:rsidRPr="006822BC">
              <w:rPr>
                <w:rFonts w:ascii="Times New Roman" w:hAnsi="Times New Roman"/>
                <w:sz w:val="24"/>
                <w:szCs w:val="24"/>
              </w:rPr>
              <w:t xml:space="preserve">9 </w:t>
            </w:r>
            <w:r>
              <w:rPr>
                <w:rFonts w:ascii="Times New Roman" w:hAnsi="Times New Roman"/>
                <w:sz w:val="24"/>
                <w:szCs w:val="24"/>
              </w:rPr>
              <w:t>394</w:t>
            </w:r>
            <w:r w:rsidRPr="006822BC">
              <w:rPr>
                <w:rFonts w:ascii="Times New Roman" w:hAnsi="Times New Roman"/>
                <w:sz w:val="24"/>
                <w:szCs w:val="24"/>
              </w:rPr>
              <w:t xml:space="preserve"> </w:t>
            </w:r>
            <w:r>
              <w:rPr>
                <w:rFonts w:ascii="Times New Roman" w:hAnsi="Times New Roman"/>
                <w:sz w:val="24"/>
                <w:szCs w:val="24"/>
              </w:rPr>
              <w:t>100</w:t>
            </w:r>
            <w:r w:rsidRPr="006822BC">
              <w:rPr>
                <w:rFonts w:ascii="Times New Roman" w:hAnsi="Times New Roman"/>
                <w:sz w:val="24"/>
                <w:szCs w:val="24"/>
              </w:rPr>
              <w:t>,</w:t>
            </w:r>
            <w:r>
              <w:rPr>
                <w:rFonts w:ascii="Times New Roman" w:hAnsi="Times New Roman"/>
                <w:sz w:val="24"/>
                <w:szCs w:val="24"/>
              </w:rPr>
              <w:t>52</w:t>
            </w:r>
          </w:p>
        </w:tc>
        <w:tc>
          <w:tcPr>
            <w:tcW w:w="1952" w:type="dxa"/>
            <w:tcBorders>
              <w:top w:val="single" w:sz="4" w:space="0" w:color="auto"/>
              <w:left w:val="single" w:sz="4" w:space="0" w:color="auto"/>
              <w:bottom w:val="single" w:sz="4" w:space="0" w:color="auto"/>
              <w:right w:val="single" w:sz="4" w:space="0" w:color="auto"/>
            </w:tcBorders>
            <w:hideMark/>
          </w:tcPr>
          <w:p w:rsidR="00ED2424" w:rsidRPr="006822BC" w:rsidRDefault="00ED2424" w:rsidP="006822BC">
            <w:pPr>
              <w:spacing w:line="240" w:lineRule="auto"/>
              <w:jc w:val="both"/>
              <w:rPr>
                <w:rFonts w:ascii="Times New Roman" w:hAnsi="Times New Roman"/>
                <w:sz w:val="24"/>
                <w:szCs w:val="24"/>
              </w:rPr>
            </w:pPr>
            <w:r w:rsidRPr="006822BC">
              <w:rPr>
                <w:rFonts w:ascii="Times New Roman" w:hAnsi="Times New Roman"/>
                <w:sz w:val="24"/>
                <w:szCs w:val="24"/>
              </w:rPr>
              <w:t>Бюджет Приволжского городского поселения</w:t>
            </w:r>
          </w:p>
        </w:tc>
      </w:tr>
      <w:tr w:rsidR="0019033C" w:rsidRPr="006822BC" w:rsidTr="006822BC">
        <w:trPr>
          <w:trHeight w:val="1401"/>
        </w:trPr>
        <w:tc>
          <w:tcPr>
            <w:tcW w:w="3085" w:type="dxa"/>
            <w:tcBorders>
              <w:top w:val="single" w:sz="4" w:space="0" w:color="auto"/>
              <w:left w:val="single" w:sz="4" w:space="0" w:color="auto"/>
              <w:bottom w:val="single" w:sz="4" w:space="0" w:color="auto"/>
              <w:right w:val="single" w:sz="4" w:space="0" w:color="auto"/>
            </w:tcBorders>
            <w:hideMark/>
          </w:tcPr>
          <w:p w:rsidR="0019033C" w:rsidRPr="006822BC" w:rsidRDefault="0019033C" w:rsidP="006822BC">
            <w:pPr>
              <w:spacing w:after="0" w:line="240" w:lineRule="auto"/>
              <w:jc w:val="both"/>
              <w:rPr>
                <w:rFonts w:ascii="Times New Roman" w:hAnsi="Times New Roman"/>
                <w:sz w:val="24"/>
                <w:szCs w:val="24"/>
              </w:rPr>
            </w:pPr>
            <w:r w:rsidRPr="006822BC">
              <w:rPr>
                <w:rFonts w:ascii="Times New Roman" w:hAnsi="Times New Roman"/>
                <w:sz w:val="24"/>
                <w:szCs w:val="24"/>
              </w:rPr>
              <w:t>Подпрограмма                     «Охрана труда в МКУ</w:t>
            </w:r>
            <w:proofErr w:type="gramStart"/>
            <w:r w:rsidRPr="006822BC">
              <w:rPr>
                <w:rFonts w:ascii="Times New Roman" w:hAnsi="Times New Roman"/>
                <w:sz w:val="24"/>
                <w:szCs w:val="24"/>
              </w:rPr>
              <w:t>«М</w:t>
            </w:r>
            <w:proofErr w:type="gramEnd"/>
            <w:r w:rsidRPr="006822BC">
              <w:rPr>
                <w:rFonts w:ascii="Times New Roman" w:hAnsi="Times New Roman"/>
                <w:sz w:val="24"/>
                <w:szCs w:val="24"/>
              </w:rPr>
              <w:t>ФЦ.</w:t>
            </w:r>
          </w:p>
          <w:p w:rsidR="0019033C" w:rsidRPr="006822BC" w:rsidRDefault="0019033C" w:rsidP="006822BC">
            <w:pPr>
              <w:spacing w:after="0" w:line="240" w:lineRule="auto"/>
              <w:jc w:val="both"/>
              <w:rPr>
                <w:rFonts w:ascii="Times New Roman" w:hAnsi="Times New Roman"/>
                <w:sz w:val="24"/>
                <w:szCs w:val="24"/>
              </w:rPr>
            </w:pPr>
            <w:r w:rsidRPr="006822BC">
              <w:rPr>
                <w:rFonts w:ascii="Times New Roman" w:hAnsi="Times New Roman"/>
                <w:sz w:val="24"/>
                <w:szCs w:val="24"/>
              </w:rPr>
              <w:t>Управление делами».</w:t>
            </w:r>
          </w:p>
          <w:p w:rsidR="0019033C" w:rsidRPr="006822BC" w:rsidRDefault="0019033C" w:rsidP="006822BC">
            <w:pPr>
              <w:spacing w:after="0" w:line="240" w:lineRule="auto"/>
              <w:jc w:val="both"/>
              <w:rPr>
                <w:rFonts w:ascii="Times New Roman" w:hAnsi="Times New Roman"/>
                <w:sz w:val="24"/>
                <w:szCs w:val="24"/>
              </w:rPr>
            </w:pPr>
          </w:p>
          <w:p w:rsidR="0019033C" w:rsidRPr="006822BC" w:rsidRDefault="0019033C" w:rsidP="006822BC">
            <w:pPr>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9033C" w:rsidRPr="006822BC" w:rsidRDefault="0019033C" w:rsidP="006822BC">
            <w:pPr>
              <w:spacing w:line="240" w:lineRule="auto"/>
              <w:rPr>
                <w:rFonts w:ascii="Times New Roman" w:hAnsi="Times New Roman"/>
                <w:sz w:val="24"/>
                <w:szCs w:val="24"/>
              </w:rPr>
            </w:pPr>
            <w:r w:rsidRPr="006822BC">
              <w:rPr>
                <w:rFonts w:ascii="Times New Roman" w:hAnsi="Times New Roman"/>
                <w:sz w:val="24"/>
                <w:szCs w:val="24"/>
              </w:rPr>
              <w:t>235 960</w:t>
            </w:r>
          </w:p>
        </w:tc>
        <w:tc>
          <w:tcPr>
            <w:tcW w:w="1699" w:type="dxa"/>
            <w:gridSpan w:val="2"/>
            <w:tcBorders>
              <w:top w:val="single" w:sz="4" w:space="0" w:color="auto"/>
              <w:left w:val="single" w:sz="4" w:space="0" w:color="auto"/>
              <w:bottom w:val="single" w:sz="4" w:space="0" w:color="auto"/>
              <w:right w:val="single" w:sz="4" w:space="0" w:color="auto"/>
            </w:tcBorders>
          </w:tcPr>
          <w:p w:rsidR="0019033C" w:rsidRPr="006822BC" w:rsidRDefault="0019033C" w:rsidP="006822BC">
            <w:pPr>
              <w:spacing w:line="240" w:lineRule="auto"/>
              <w:rPr>
                <w:rFonts w:ascii="Times New Roman" w:hAnsi="Times New Roman"/>
                <w:sz w:val="24"/>
                <w:szCs w:val="24"/>
              </w:rPr>
            </w:pPr>
            <w:r w:rsidRPr="006822BC">
              <w:rPr>
                <w:rFonts w:ascii="Times New Roman" w:hAnsi="Times New Roman"/>
                <w:sz w:val="24"/>
                <w:szCs w:val="24"/>
              </w:rPr>
              <w:t>235 960</w:t>
            </w:r>
          </w:p>
        </w:tc>
        <w:tc>
          <w:tcPr>
            <w:tcW w:w="1700" w:type="dxa"/>
            <w:tcBorders>
              <w:top w:val="single" w:sz="4" w:space="0" w:color="auto"/>
              <w:left w:val="single" w:sz="4" w:space="0" w:color="auto"/>
              <w:bottom w:val="single" w:sz="4" w:space="0" w:color="auto"/>
              <w:right w:val="single" w:sz="4" w:space="0" w:color="auto"/>
            </w:tcBorders>
          </w:tcPr>
          <w:p w:rsidR="0019033C" w:rsidRPr="006822BC" w:rsidRDefault="0019033C" w:rsidP="006822BC">
            <w:pPr>
              <w:spacing w:line="240" w:lineRule="auto"/>
              <w:rPr>
                <w:rFonts w:ascii="Times New Roman" w:hAnsi="Times New Roman"/>
                <w:sz w:val="24"/>
                <w:szCs w:val="24"/>
              </w:rPr>
            </w:pPr>
            <w:r w:rsidRPr="006822BC">
              <w:rPr>
                <w:rFonts w:ascii="Times New Roman" w:hAnsi="Times New Roman"/>
                <w:sz w:val="24"/>
                <w:szCs w:val="24"/>
              </w:rPr>
              <w:t>235 960</w:t>
            </w:r>
          </w:p>
        </w:tc>
        <w:tc>
          <w:tcPr>
            <w:tcW w:w="1952" w:type="dxa"/>
            <w:tcBorders>
              <w:top w:val="single" w:sz="4" w:space="0" w:color="auto"/>
              <w:left w:val="single" w:sz="4" w:space="0" w:color="auto"/>
              <w:bottom w:val="single" w:sz="4" w:space="0" w:color="auto"/>
              <w:right w:val="single" w:sz="4" w:space="0" w:color="auto"/>
            </w:tcBorders>
          </w:tcPr>
          <w:p w:rsidR="0019033C" w:rsidRPr="006822BC" w:rsidRDefault="0019033C" w:rsidP="006822BC">
            <w:pPr>
              <w:spacing w:after="0" w:line="240" w:lineRule="auto"/>
              <w:jc w:val="both"/>
              <w:rPr>
                <w:rFonts w:ascii="Times New Roman" w:hAnsi="Times New Roman"/>
                <w:sz w:val="24"/>
                <w:szCs w:val="24"/>
              </w:rPr>
            </w:pPr>
            <w:r w:rsidRPr="006822BC">
              <w:rPr>
                <w:rFonts w:ascii="Times New Roman" w:hAnsi="Times New Roman"/>
                <w:sz w:val="24"/>
                <w:szCs w:val="24"/>
              </w:rPr>
              <w:t>Бюджет Приволжского городского поселения</w:t>
            </w:r>
          </w:p>
          <w:p w:rsidR="0019033C" w:rsidRPr="006822BC" w:rsidRDefault="0019033C" w:rsidP="006822BC">
            <w:pPr>
              <w:spacing w:after="0" w:line="240" w:lineRule="auto"/>
              <w:jc w:val="both"/>
              <w:rPr>
                <w:rFonts w:ascii="Times New Roman" w:hAnsi="Times New Roman"/>
                <w:sz w:val="24"/>
                <w:szCs w:val="24"/>
              </w:rPr>
            </w:pPr>
          </w:p>
          <w:p w:rsidR="0019033C" w:rsidRPr="006822BC" w:rsidRDefault="0019033C" w:rsidP="006822BC">
            <w:pPr>
              <w:spacing w:after="0" w:line="240" w:lineRule="auto"/>
              <w:jc w:val="both"/>
              <w:rPr>
                <w:rFonts w:ascii="Times New Roman" w:hAnsi="Times New Roman"/>
                <w:sz w:val="24"/>
                <w:szCs w:val="24"/>
              </w:rPr>
            </w:pPr>
          </w:p>
          <w:p w:rsidR="0019033C" w:rsidRPr="006822BC" w:rsidRDefault="0019033C" w:rsidP="006822BC">
            <w:pPr>
              <w:spacing w:line="240" w:lineRule="auto"/>
              <w:jc w:val="both"/>
              <w:rPr>
                <w:rFonts w:ascii="Times New Roman" w:hAnsi="Times New Roman"/>
                <w:sz w:val="24"/>
                <w:szCs w:val="24"/>
              </w:rPr>
            </w:pPr>
          </w:p>
        </w:tc>
      </w:tr>
      <w:tr w:rsidR="0019033C" w:rsidRPr="006822BC" w:rsidTr="006822BC">
        <w:tblPrEx>
          <w:tblLook w:val="0000" w:firstRow="0" w:lastRow="0" w:firstColumn="0" w:lastColumn="0" w:noHBand="0" w:noVBand="0"/>
        </w:tblPrEx>
        <w:trPr>
          <w:trHeight w:val="810"/>
        </w:trPr>
        <w:tc>
          <w:tcPr>
            <w:tcW w:w="3085" w:type="dxa"/>
          </w:tcPr>
          <w:p w:rsidR="0019033C" w:rsidRPr="006822BC" w:rsidRDefault="0019033C" w:rsidP="006822BC">
            <w:pPr>
              <w:spacing w:after="0" w:line="240" w:lineRule="auto"/>
              <w:rPr>
                <w:rFonts w:ascii="Times New Roman" w:hAnsi="Times New Roman"/>
                <w:sz w:val="24"/>
                <w:szCs w:val="24"/>
              </w:rPr>
            </w:pPr>
            <w:r w:rsidRPr="006822BC">
              <w:rPr>
                <w:rFonts w:ascii="Times New Roman" w:hAnsi="Times New Roman"/>
                <w:sz w:val="24"/>
                <w:szCs w:val="24"/>
              </w:rPr>
              <w:lastRenderedPageBreak/>
              <w:t>Подпрограмма</w:t>
            </w:r>
          </w:p>
          <w:p w:rsidR="0019033C" w:rsidRPr="006822BC" w:rsidRDefault="0019033C" w:rsidP="006822BC">
            <w:pPr>
              <w:spacing w:after="0" w:line="240" w:lineRule="auto"/>
              <w:rPr>
                <w:rFonts w:ascii="Times New Roman" w:hAnsi="Times New Roman"/>
                <w:sz w:val="24"/>
                <w:szCs w:val="24"/>
              </w:rPr>
            </w:pPr>
            <w:r w:rsidRPr="006822BC">
              <w:rPr>
                <w:rFonts w:ascii="Times New Roman" w:hAnsi="Times New Roman"/>
                <w:sz w:val="24"/>
                <w:szCs w:val="24"/>
              </w:rPr>
              <w:t>«Обеспечение деятельности администрации Приволжского муниципального района, ее структурных подразделений»</w:t>
            </w:r>
          </w:p>
        </w:tc>
        <w:tc>
          <w:tcPr>
            <w:tcW w:w="1701" w:type="dxa"/>
          </w:tcPr>
          <w:p w:rsidR="0019033C" w:rsidRPr="006822BC" w:rsidRDefault="0019033C" w:rsidP="006822BC">
            <w:pPr>
              <w:spacing w:after="0" w:line="240" w:lineRule="auto"/>
              <w:ind w:left="108"/>
              <w:jc w:val="both"/>
              <w:rPr>
                <w:rFonts w:ascii="Times New Roman" w:hAnsi="Times New Roman"/>
                <w:sz w:val="24"/>
                <w:szCs w:val="24"/>
              </w:rPr>
            </w:pPr>
            <w:r w:rsidRPr="006822BC">
              <w:rPr>
                <w:rFonts w:ascii="Times New Roman" w:hAnsi="Times New Roman"/>
                <w:sz w:val="24"/>
                <w:szCs w:val="24"/>
              </w:rPr>
              <w:t>6 469 954,60</w:t>
            </w:r>
          </w:p>
        </w:tc>
        <w:tc>
          <w:tcPr>
            <w:tcW w:w="1689" w:type="dxa"/>
          </w:tcPr>
          <w:p w:rsidR="0019033C" w:rsidRPr="006822BC" w:rsidRDefault="0019033C" w:rsidP="006822BC">
            <w:pPr>
              <w:spacing w:after="0" w:line="240" w:lineRule="auto"/>
              <w:ind w:left="108"/>
              <w:jc w:val="both"/>
              <w:rPr>
                <w:rFonts w:ascii="Times New Roman" w:hAnsi="Times New Roman"/>
                <w:sz w:val="24"/>
                <w:szCs w:val="24"/>
              </w:rPr>
            </w:pPr>
            <w:r w:rsidRPr="006822BC">
              <w:rPr>
                <w:rFonts w:ascii="Times New Roman" w:hAnsi="Times New Roman"/>
                <w:sz w:val="24"/>
                <w:szCs w:val="24"/>
              </w:rPr>
              <w:t>6 469 954,60</w:t>
            </w:r>
          </w:p>
        </w:tc>
        <w:tc>
          <w:tcPr>
            <w:tcW w:w="1710" w:type="dxa"/>
            <w:gridSpan w:val="2"/>
          </w:tcPr>
          <w:p w:rsidR="0019033C" w:rsidRPr="006822BC" w:rsidRDefault="0019033C" w:rsidP="006822BC">
            <w:pPr>
              <w:spacing w:after="0" w:line="240" w:lineRule="auto"/>
              <w:ind w:left="108"/>
              <w:jc w:val="both"/>
              <w:rPr>
                <w:rFonts w:ascii="Times New Roman" w:hAnsi="Times New Roman"/>
                <w:sz w:val="24"/>
                <w:szCs w:val="24"/>
              </w:rPr>
            </w:pPr>
            <w:r w:rsidRPr="006822BC">
              <w:rPr>
                <w:rFonts w:ascii="Times New Roman" w:hAnsi="Times New Roman"/>
                <w:sz w:val="24"/>
                <w:szCs w:val="24"/>
              </w:rPr>
              <w:t>6 469 954,60</w:t>
            </w:r>
          </w:p>
        </w:tc>
        <w:tc>
          <w:tcPr>
            <w:tcW w:w="1952" w:type="dxa"/>
          </w:tcPr>
          <w:p w:rsidR="0019033C" w:rsidRPr="006822BC" w:rsidRDefault="0019033C" w:rsidP="006822BC">
            <w:pPr>
              <w:spacing w:after="0" w:line="240" w:lineRule="auto"/>
              <w:jc w:val="both"/>
              <w:rPr>
                <w:rFonts w:ascii="Times New Roman" w:hAnsi="Times New Roman"/>
                <w:sz w:val="24"/>
                <w:szCs w:val="24"/>
              </w:rPr>
            </w:pPr>
            <w:r w:rsidRPr="006822BC">
              <w:rPr>
                <w:rFonts w:ascii="Times New Roman" w:hAnsi="Times New Roman"/>
                <w:sz w:val="24"/>
                <w:szCs w:val="24"/>
              </w:rPr>
              <w:t>Бюджет Приволжского городского поселения</w:t>
            </w:r>
          </w:p>
          <w:p w:rsidR="0019033C" w:rsidRPr="006822BC" w:rsidRDefault="0019033C" w:rsidP="006822BC">
            <w:pPr>
              <w:spacing w:after="0" w:line="240" w:lineRule="auto"/>
              <w:jc w:val="both"/>
              <w:rPr>
                <w:rFonts w:ascii="Times New Roman" w:hAnsi="Times New Roman"/>
                <w:sz w:val="24"/>
                <w:szCs w:val="24"/>
              </w:rPr>
            </w:pPr>
          </w:p>
          <w:p w:rsidR="0019033C" w:rsidRPr="006822BC" w:rsidRDefault="0019033C" w:rsidP="006822BC">
            <w:pPr>
              <w:spacing w:line="240" w:lineRule="auto"/>
              <w:rPr>
                <w:rFonts w:ascii="Times New Roman" w:hAnsi="Times New Roman"/>
                <w:sz w:val="24"/>
                <w:szCs w:val="24"/>
              </w:rPr>
            </w:pPr>
          </w:p>
          <w:p w:rsidR="0019033C" w:rsidRPr="006822BC" w:rsidRDefault="0019033C" w:rsidP="006822BC">
            <w:pPr>
              <w:spacing w:after="0" w:line="240" w:lineRule="auto"/>
              <w:ind w:left="108"/>
              <w:jc w:val="both"/>
              <w:rPr>
                <w:rFonts w:ascii="Times New Roman" w:hAnsi="Times New Roman"/>
                <w:sz w:val="24"/>
                <w:szCs w:val="24"/>
              </w:rPr>
            </w:pPr>
          </w:p>
        </w:tc>
      </w:tr>
      <w:tr w:rsidR="0019033C" w:rsidRPr="006822BC" w:rsidTr="006822BC">
        <w:tblPrEx>
          <w:tblLook w:val="0000" w:firstRow="0" w:lastRow="0" w:firstColumn="0" w:lastColumn="0" w:noHBand="0" w:noVBand="0"/>
        </w:tblPrEx>
        <w:trPr>
          <w:trHeight w:val="900"/>
        </w:trPr>
        <w:tc>
          <w:tcPr>
            <w:tcW w:w="3085" w:type="dxa"/>
          </w:tcPr>
          <w:p w:rsidR="0019033C" w:rsidRPr="006822BC" w:rsidRDefault="0019033C" w:rsidP="006822BC">
            <w:pPr>
              <w:spacing w:after="0" w:line="240" w:lineRule="auto"/>
              <w:ind w:left="108"/>
              <w:jc w:val="both"/>
              <w:rPr>
                <w:rFonts w:ascii="Times New Roman" w:hAnsi="Times New Roman"/>
                <w:sz w:val="24"/>
                <w:szCs w:val="24"/>
              </w:rPr>
            </w:pPr>
            <w:r w:rsidRPr="006822BC">
              <w:rPr>
                <w:rFonts w:ascii="Times New Roman" w:hAnsi="Times New Roman"/>
                <w:sz w:val="24"/>
                <w:szCs w:val="24"/>
              </w:rPr>
              <w:t>Подпрограмма</w:t>
            </w:r>
          </w:p>
          <w:p w:rsidR="0019033C" w:rsidRPr="006822BC" w:rsidRDefault="0019033C" w:rsidP="006822BC">
            <w:pPr>
              <w:spacing w:after="0" w:line="240" w:lineRule="auto"/>
              <w:ind w:left="108"/>
              <w:jc w:val="both"/>
              <w:rPr>
                <w:rFonts w:ascii="Times New Roman" w:hAnsi="Times New Roman"/>
                <w:sz w:val="24"/>
                <w:szCs w:val="24"/>
              </w:rPr>
            </w:pPr>
            <w:r w:rsidRPr="006822BC">
              <w:rPr>
                <w:rFonts w:ascii="Times New Roman" w:hAnsi="Times New Roman"/>
                <w:sz w:val="24"/>
                <w:szCs w:val="24"/>
              </w:rPr>
              <w:t>«Информатизация администрации Приволжского муниципального района»</w:t>
            </w:r>
          </w:p>
        </w:tc>
        <w:tc>
          <w:tcPr>
            <w:tcW w:w="1701" w:type="dxa"/>
          </w:tcPr>
          <w:p w:rsidR="0019033C" w:rsidRPr="006822BC" w:rsidRDefault="0019033C" w:rsidP="006822BC">
            <w:pPr>
              <w:spacing w:after="0" w:line="240" w:lineRule="auto"/>
              <w:ind w:left="108"/>
              <w:jc w:val="both"/>
              <w:rPr>
                <w:rFonts w:ascii="Times New Roman" w:hAnsi="Times New Roman"/>
                <w:sz w:val="24"/>
                <w:szCs w:val="24"/>
              </w:rPr>
            </w:pPr>
            <w:r w:rsidRPr="006822BC">
              <w:rPr>
                <w:rFonts w:ascii="Times New Roman" w:hAnsi="Times New Roman"/>
                <w:sz w:val="24"/>
                <w:szCs w:val="24"/>
              </w:rPr>
              <w:t>1 575 644,44</w:t>
            </w:r>
          </w:p>
        </w:tc>
        <w:tc>
          <w:tcPr>
            <w:tcW w:w="1689" w:type="dxa"/>
          </w:tcPr>
          <w:p w:rsidR="0019033C" w:rsidRPr="006822BC" w:rsidRDefault="0019033C" w:rsidP="006822BC">
            <w:pPr>
              <w:spacing w:after="0" w:line="240" w:lineRule="auto"/>
              <w:ind w:left="108"/>
              <w:jc w:val="both"/>
              <w:rPr>
                <w:rFonts w:ascii="Times New Roman" w:hAnsi="Times New Roman"/>
                <w:sz w:val="24"/>
                <w:szCs w:val="24"/>
              </w:rPr>
            </w:pPr>
            <w:r w:rsidRPr="006822BC">
              <w:rPr>
                <w:rFonts w:ascii="Times New Roman" w:hAnsi="Times New Roman"/>
                <w:sz w:val="24"/>
                <w:szCs w:val="24"/>
              </w:rPr>
              <w:t>1 575 644,44</w:t>
            </w:r>
          </w:p>
        </w:tc>
        <w:tc>
          <w:tcPr>
            <w:tcW w:w="1710" w:type="dxa"/>
            <w:gridSpan w:val="2"/>
          </w:tcPr>
          <w:p w:rsidR="0019033C" w:rsidRPr="006822BC" w:rsidRDefault="0019033C" w:rsidP="006822BC">
            <w:pPr>
              <w:spacing w:after="0" w:line="240" w:lineRule="auto"/>
              <w:ind w:left="108"/>
              <w:jc w:val="both"/>
              <w:rPr>
                <w:rFonts w:ascii="Times New Roman" w:hAnsi="Times New Roman"/>
                <w:sz w:val="24"/>
                <w:szCs w:val="24"/>
              </w:rPr>
            </w:pPr>
            <w:r w:rsidRPr="006822BC">
              <w:rPr>
                <w:rFonts w:ascii="Times New Roman" w:hAnsi="Times New Roman"/>
                <w:sz w:val="24"/>
                <w:szCs w:val="24"/>
              </w:rPr>
              <w:t>1 575 644,44</w:t>
            </w:r>
          </w:p>
        </w:tc>
        <w:tc>
          <w:tcPr>
            <w:tcW w:w="1952" w:type="dxa"/>
          </w:tcPr>
          <w:p w:rsidR="0019033C" w:rsidRPr="006822BC" w:rsidRDefault="0019033C" w:rsidP="006822BC">
            <w:pPr>
              <w:spacing w:after="0" w:line="240" w:lineRule="auto"/>
              <w:jc w:val="both"/>
              <w:rPr>
                <w:rFonts w:ascii="Times New Roman" w:hAnsi="Times New Roman"/>
                <w:sz w:val="24"/>
                <w:szCs w:val="24"/>
              </w:rPr>
            </w:pPr>
            <w:r w:rsidRPr="006822BC">
              <w:rPr>
                <w:rFonts w:ascii="Times New Roman" w:hAnsi="Times New Roman"/>
                <w:sz w:val="24"/>
                <w:szCs w:val="24"/>
              </w:rPr>
              <w:t>Бюджет Приволжского городского поселения</w:t>
            </w:r>
          </w:p>
          <w:p w:rsidR="0019033C" w:rsidRPr="006822BC" w:rsidRDefault="0019033C" w:rsidP="006822BC">
            <w:pPr>
              <w:spacing w:after="0" w:line="240" w:lineRule="auto"/>
              <w:jc w:val="both"/>
              <w:rPr>
                <w:rFonts w:ascii="Times New Roman" w:hAnsi="Times New Roman"/>
                <w:sz w:val="24"/>
                <w:szCs w:val="24"/>
              </w:rPr>
            </w:pPr>
          </w:p>
          <w:p w:rsidR="0019033C" w:rsidRPr="006822BC" w:rsidRDefault="0019033C" w:rsidP="006822BC">
            <w:pPr>
              <w:spacing w:after="0" w:line="240" w:lineRule="auto"/>
              <w:ind w:left="108"/>
              <w:jc w:val="both"/>
              <w:rPr>
                <w:rFonts w:ascii="Times New Roman" w:hAnsi="Times New Roman"/>
                <w:sz w:val="24"/>
                <w:szCs w:val="24"/>
              </w:rPr>
            </w:pPr>
          </w:p>
        </w:tc>
      </w:tr>
    </w:tbl>
    <w:p w:rsidR="00ED2424" w:rsidRPr="006822BC" w:rsidRDefault="00ED2424" w:rsidP="006822BC">
      <w:pPr>
        <w:spacing w:after="0" w:line="240" w:lineRule="auto"/>
        <w:jc w:val="right"/>
        <w:rPr>
          <w:rFonts w:ascii="Times New Roman" w:hAnsi="Times New Roman"/>
          <w:sz w:val="24"/>
          <w:szCs w:val="24"/>
        </w:rPr>
      </w:pPr>
    </w:p>
    <w:p w:rsidR="00B70F67" w:rsidRPr="006822BC" w:rsidRDefault="00B70F67" w:rsidP="006822BC">
      <w:pPr>
        <w:spacing w:after="0" w:line="240" w:lineRule="auto"/>
        <w:jc w:val="right"/>
        <w:rPr>
          <w:rFonts w:ascii="Times New Roman" w:hAnsi="Times New Roman"/>
          <w:sz w:val="24"/>
          <w:szCs w:val="24"/>
        </w:rPr>
      </w:pPr>
    </w:p>
    <w:p w:rsidR="00B70F67" w:rsidRPr="006822BC" w:rsidRDefault="00B70F67" w:rsidP="006822BC">
      <w:pPr>
        <w:spacing w:after="0" w:line="240" w:lineRule="auto"/>
        <w:jc w:val="right"/>
        <w:rPr>
          <w:rFonts w:ascii="Times New Roman" w:hAnsi="Times New Roman"/>
          <w:sz w:val="24"/>
          <w:szCs w:val="24"/>
        </w:rPr>
      </w:pPr>
    </w:p>
    <w:p w:rsidR="00B70F67" w:rsidRPr="006822BC" w:rsidRDefault="00B70F67" w:rsidP="006822BC">
      <w:pPr>
        <w:spacing w:after="0" w:line="240" w:lineRule="auto"/>
        <w:jc w:val="right"/>
        <w:rPr>
          <w:rFonts w:ascii="Times New Roman" w:hAnsi="Times New Roman"/>
          <w:sz w:val="24"/>
          <w:szCs w:val="24"/>
        </w:rPr>
      </w:pPr>
    </w:p>
    <w:p w:rsidR="00120086" w:rsidRPr="006822BC" w:rsidRDefault="00120086" w:rsidP="006822BC">
      <w:pPr>
        <w:spacing w:after="0" w:line="240" w:lineRule="auto"/>
        <w:jc w:val="right"/>
        <w:rPr>
          <w:rFonts w:ascii="Times New Roman" w:hAnsi="Times New Roman"/>
          <w:sz w:val="24"/>
          <w:szCs w:val="24"/>
        </w:rPr>
      </w:pPr>
    </w:p>
    <w:p w:rsidR="00120086" w:rsidRPr="006822BC" w:rsidRDefault="00120086" w:rsidP="006822BC">
      <w:pPr>
        <w:spacing w:after="0" w:line="240" w:lineRule="auto"/>
        <w:jc w:val="right"/>
        <w:rPr>
          <w:rFonts w:ascii="Times New Roman" w:hAnsi="Times New Roman"/>
          <w:sz w:val="24"/>
          <w:szCs w:val="24"/>
        </w:rPr>
      </w:pPr>
    </w:p>
    <w:p w:rsidR="00120086" w:rsidRPr="006822BC" w:rsidRDefault="00120086" w:rsidP="006822BC">
      <w:pPr>
        <w:spacing w:after="0" w:line="240" w:lineRule="auto"/>
        <w:jc w:val="right"/>
        <w:rPr>
          <w:rFonts w:ascii="Times New Roman" w:hAnsi="Times New Roman"/>
          <w:sz w:val="24"/>
          <w:szCs w:val="24"/>
        </w:rPr>
      </w:pPr>
    </w:p>
    <w:p w:rsidR="00120086" w:rsidRPr="006822BC" w:rsidRDefault="00120086" w:rsidP="006822BC">
      <w:pPr>
        <w:spacing w:after="0" w:line="240" w:lineRule="auto"/>
        <w:jc w:val="right"/>
        <w:rPr>
          <w:rFonts w:ascii="Times New Roman" w:hAnsi="Times New Roman"/>
          <w:sz w:val="24"/>
          <w:szCs w:val="24"/>
        </w:rPr>
      </w:pPr>
    </w:p>
    <w:p w:rsidR="00120086" w:rsidRPr="006822BC" w:rsidRDefault="00120086" w:rsidP="006822BC">
      <w:pPr>
        <w:spacing w:after="0" w:line="240" w:lineRule="auto"/>
        <w:jc w:val="right"/>
        <w:rPr>
          <w:rFonts w:ascii="Times New Roman" w:hAnsi="Times New Roman"/>
          <w:sz w:val="24"/>
          <w:szCs w:val="24"/>
        </w:rPr>
      </w:pPr>
    </w:p>
    <w:p w:rsidR="00120086" w:rsidRPr="006822BC" w:rsidRDefault="00120086" w:rsidP="006822BC">
      <w:pPr>
        <w:spacing w:after="0" w:line="240" w:lineRule="auto"/>
        <w:jc w:val="right"/>
        <w:rPr>
          <w:rFonts w:ascii="Times New Roman" w:hAnsi="Times New Roman"/>
          <w:sz w:val="24"/>
          <w:szCs w:val="24"/>
        </w:rPr>
      </w:pPr>
    </w:p>
    <w:p w:rsidR="00120086" w:rsidRPr="006822BC" w:rsidRDefault="00120086" w:rsidP="006822BC">
      <w:pPr>
        <w:spacing w:after="0" w:line="240" w:lineRule="auto"/>
        <w:jc w:val="right"/>
        <w:rPr>
          <w:rFonts w:ascii="Times New Roman" w:hAnsi="Times New Roman"/>
          <w:sz w:val="24"/>
          <w:szCs w:val="24"/>
        </w:rPr>
      </w:pPr>
    </w:p>
    <w:p w:rsidR="00120086" w:rsidRPr="006822BC" w:rsidRDefault="00120086" w:rsidP="006822BC">
      <w:pPr>
        <w:spacing w:after="0" w:line="240" w:lineRule="auto"/>
        <w:jc w:val="right"/>
        <w:rPr>
          <w:rFonts w:ascii="Times New Roman" w:hAnsi="Times New Roman"/>
          <w:sz w:val="24"/>
          <w:szCs w:val="24"/>
        </w:rPr>
      </w:pPr>
    </w:p>
    <w:p w:rsidR="00120086" w:rsidRPr="006822BC" w:rsidRDefault="00120086" w:rsidP="006822BC">
      <w:pPr>
        <w:spacing w:after="0" w:line="240" w:lineRule="auto"/>
        <w:jc w:val="right"/>
        <w:rPr>
          <w:rFonts w:ascii="Times New Roman" w:hAnsi="Times New Roman"/>
          <w:sz w:val="24"/>
          <w:szCs w:val="24"/>
        </w:rPr>
      </w:pPr>
    </w:p>
    <w:p w:rsidR="00120086" w:rsidRPr="006822BC" w:rsidRDefault="00120086" w:rsidP="006822BC">
      <w:pPr>
        <w:spacing w:after="0" w:line="240" w:lineRule="auto"/>
        <w:jc w:val="right"/>
        <w:rPr>
          <w:rFonts w:ascii="Times New Roman" w:hAnsi="Times New Roman"/>
          <w:sz w:val="24"/>
          <w:szCs w:val="24"/>
        </w:rPr>
      </w:pPr>
    </w:p>
    <w:p w:rsidR="00120086" w:rsidRPr="006822BC" w:rsidRDefault="00120086" w:rsidP="006822BC">
      <w:pPr>
        <w:spacing w:after="0" w:line="240" w:lineRule="auto"/>
        <w:jc w:val="right"/>
        <w:rPr>
          <w:rFonts w:ascii="Times New Roman" w:hAnsi="Times New Roman"/>
          <w:sz w:val="24"/>
          <w:szCs w:val="24"/>
        </w:rPr>
      </w:pPr>
    </w:p>
    <w:p w:rsidR="00120086" w:rsidRPr="006822BC" w:rsidRDefault="00120086" w:rsidP="006822BC">
      <w:pPr>
        <w:spacing w:after="0" w:line="240" w:lineRule="auto"/>
        <w:jc w:val="right"/>
        <w:rPr>
          <w:rFonts w:ascii="Times New Roman" w:hAnsi="Times New Roman"/>
          <w:sz w:val="24"/>
          <w:szCs w:val="24"/>
        </w:rPr>
      </w:pPr>
    </w:p>
    <w:p w:rsidR="00120086" w:rsidRPr="006822BC" w:rsidRDefault="00120086" w:rsidP="006822BC">
      <w:pPr>
        <w:spacing w:after="0" w:line="240" w:lineRule="auto"/>
        <w:jc w:val="right"/>
        <w:rPr>
          <w:rFonts w:ascii="Times New Roman" w:hAnsi="Times New Roman"/>
          <w:sz w:val="24"/>
          <w:szCs w:val="24"/>
        </w:rPr>
      </w:pPr>
    </w:p>
    <w:p w:rsidR="00120086" w:rsidRPr="006822BC" w:rsidRDefault="00120086" w:rsidP="006822BC">
      <w:pPr>
        <w:spacing w:after="0" w:line="240" w:lineRule="auto"/>
        <w:jc w:val="right"/>
        <w:rPr>
          <w:rFonts w:ascii="Times New Roman" w:hAnsi="Times New Roman"/>
          <w:sz w:val="24"/>
          <w:szCs w:val="24"/>
        </w:rPr>
      </w:pPr>
    </w:p>
    <w:p w:rsidR="00072CE8" w:rsidRPr="006822BC" w:rsidRDefault="00072CE8" w:rsidP="006822BC">
      <w:pPr>
        <w:spacing w:after="0" w:line="240" w:lineRule="auto"/>
        <w:jc w:val="right"/>
        <w:rPr>
          <w:rFonts w:ascii="Times New Roman" w:hAnsi="Times New Roman"/>
          <w:sz w:val="24"/>
          <w:szCs w:val="24"/>
        </w:rPr>
      </w:pPr>
    </w:p>
    <w:p w:rsidR="00072CE8" w:rsidRPr="006822BC" w:rsidRDefault="00072CE8" w:rsidP="006822BC">
      <w:pPr>
        <w:spacing w:after="0" w:line="240" w:lineRule="auto"/>
        <w:jc w:val="right"/>
        <w:rPr>
          <w:rFonts w:ascii="Times New Roman" w:hAnsi="Times New Roman"/>
          <w:sz w:val="24"/>
          <w:szCs w:val="24"/>
        </w:rPr>
      </w:pPr>
    </w:p>
    <w:p w:rsidR="00B26C38" w:rsidRPr="006822BC" w:rsidRDefault="00B26C38" w:rsidP="006822BC">
      <w:pPr>
        <w:spacing w:after="0" w:line="240" w:lineRule="auto"/>
        <w:jc w:val="right"/>
        <w:rPr>
          <w:rFonts w:ascii="Times New Roman" w:hAnsi="Times New Roman"/>
          <w:sz w:val="24"/>
          <w:szCs w:val="24"/>
        </w:rPr>
      </w:pPr>
    </w:p>
    <w:p w:rsidR="00B26C38" w:rsidRPr="006822BC" w:rsidRDefault="00B26C38" w:rsidP="006822BC">
      <w:pPr>
        <w:spacing w:after="0" w:line="240" w:lineRule="auto"/>
        <w:jc w:val="right"/>
        <w:rPr>
          <w:rFonts w:ascii="Times New Roman" w:hAnsi="Times New Roman"/>
          <w:sz w:val="24"/>
          <w:szCs w:val="24"/>
        </w:rPr>
      </w:pPr>
    </w:p>
    <w:p w:rsidR="00B26C38" w:rsidRPr="006822BC" w:rsidRDefault="00B26C38" w:rsidP="006822BC">
      <w:pPr>
        <w:spacing w:after="0" w:line="240" w:lineRule="auto"/>
        <w:jc w:val="right"/>
        <w:rPr>
          <w:rFonts w:ascii="Times New Roman" w:hAnsi="Times New Roman"/>
          <w:sz w:val="24"/>
          <w:szCs w:val="24"/>
        </w:rPr>
      </w:pPr>
    </w:p>
    <w:p w:rsidR="00C40028" w:rsidRDefault="00C40028" w:rsidP="00ED2424">
      <w:pPr>
        <w:spacing w:after="0" w:line="240" w:lineRule="auto"/>
        <w:jc w:val="right"/>
        <w:rPr>
          <w:rFonts w:ascii="Times New Roman" w:hAnsi="Times New Roman"/>
          <w:sz w:val="24"/>
          <w:szCs w:val="24"/>
        </w:rPr>
      </w:pPr>
    </w:p>
    <w:p w:rsidR="00C40028" w:rsidRDefault="00C40028" w:rsidP="00ED2424">
      <w:pPr>
        <w:spacing w:after="0" w:line="240" w:lineRule="auto"/>
        <w:jc w:val="right"/>
        <w:rPr>
          <w:rFonts w:ascii="Times New Roman" w:hAnsi="Times New Roman"/>
          <w:sz w:val="24"/>
          <w:szCs w:val="24"/>
        </w:rPr>
      </w:pPr>
    </w:p>
    <w:p w:rsidR="000F56A9" w:rsidRDefault="000F56A9" w:rsidP="00ED2424">
      <w:pPr>
        <w:spacing w:after="0" w:line="240" w:lineRule="auto"/>
        <w:jc w:val="right"/>
        <w:rPr>
          <w:rFonts w:ascii="Times New Roman" w:hAnsi="Times New Roman"/>
          <w:sz w:val="24"/>
          <w:szCs w:val="24"/>
        </w:rPr>
      </w:pPr>
    </w:p>
    <w:p w:rsidR="000F56A9" w:rsidRDefault="000F56A9" w:rsidP="00ED2424">
      <w:pPr>
        <w:spacing w:after="0" w:line="240" w:lineRule="auto"/>
        <w:jc w:val="right"/>
        <w:rPr>
          <w:rFonts w:ascii="Times New Roman" w:hAnsi="Times New Roman"/>
          <w:sz w:val="24"/>
          <w:szCs w:val="24"/>
        </w:rPr>
      </w:pPr>
    </w:p>
    <w:p w:rsidR="000F56A9" w:rsidRDefault="000F56A9" w:rsidP="00ED2424">
      <w:pPr>
        <w:spacing w:after="0" w:line="240" w:lineRule="auto"/>
        <w:jc w:val="right"/>
        <w:rPr>
          <w:rFonts w:ascii="Times New Roman" w:hAnsi="Times New Roman"/>
          <w:sz w:val="24"/>
          <w:szCs w:val="24"/>
        </w:rPr>
      </w:pPr>
    </w:p>
    <w:p w:rsidR="000F56A9" w:rsidRDefault="000F56A9" w:rsidP="00ED2424">
      <w:pPr>
        <w:spacing w:after="0" w:line="240" w:lineRule="auto"/>
        <w:jc w:val="right"/>
        <w:rPr>
          <w:rFonts w:ascii="Times New Roman" w:hAnsi="Times New Roman"/>
          <w:sz w:val="24"/>
          <w:szCs w:val="24"/>
        </w:rPr>
      </w:pPr>
    </w:p>
    <w:p w:rsidR="000F56A9" w:rsidRDefault="000F56A9" w:rsidP="00ED2424">
      <w:pPr>
        <w:spacing w:after="0" w:line="240" w:lineRule="auto"/>
        <w:jc w:val="right"/>
        <w:rPr>
          <w:rFonts w:ascii="Times New Roman" w:hAnsi="Times New Roman"/>
          <w:sz w:val="24"/>
          <w:szCs w:val="24"/>
        </w:rPr>
      </w:pPr>
    </w:p>
    <w:p w:rsidR="000F56A9" w:rsidRDefault="000F56A9" w:rsidP="00ED2424">
      <w:pPr>
        <w:spacing w:after="0" w:line="240" w:lineRule="auto"/>
        <w:jc w:val="right"/>
        <w:rPr>
          <w:rFonts w:ascii="Times New Roman" w:hAnsi="Times New Roman"/>
          <w:sz w:val="24"/>
          <w:szCs w:val="24"/>
        </w:rPr>
      </w:pPr>
    </w:p>
    <w:p w:rsidR="000F56A9" w:rsidRDefault="000F56A9" w:rsidP="00ED2424">
      <w:pPr>
        <w:spacing w:after="0" w:line="240" w:lineRule="auto"/>
        <w:jc w:val="right"/>
        <w:rPr>
          <w:rFonts w:ascii="Times New Roman" w:hAnsi="Times New Roman"/>
          <w:sz w:val="24"/>
          <w:szCs w:val="24"/>
        </w:rPr>
      </w:pPr>
    </w:p>
    <w:p w:rsidR="000F56A9" w:rsidRDefault="000F56A9" w:rsidP="00ED2424">
      <w:pPr>
        <w:spacing w:after="0" w:line="240" w:lineRule="auto"/>
        <w:jc w:val="right"/>
        <w:rPr>
          <w:rFonts w:ascii="Times New Roman" w:hAnsi="Times New Roman"/>
          <w:sz w:val="24"/>
          <w:szCs w:val="24"/>
        </w:rPr>
      </w:pPr>
    </w:p>
    <w:p w:rsidR="00C40028" w:rsidRDefault="00C40028" w:rsidP="00ED2424">
      <w:pPr>
        <w:spacing w:after="0" w:line="240" w:lineRule="auto"/>
        <w:jc w:val="right"/>
        <w:rPr>
          <w:rFonts w:ascii="Times New Roman" w:hAnsi="Times New Roman"/>
          <w:sz w:val="24"/>
          <w:szCs w:val="24"/>
        </w:rPr>
      </w:pPr>
    </w:p>
    <w:p w:rsidR="00CA1C54" w:rsidRDefault="00CA1C54" w:rsidP="00ED2424">
      <w:pPr>
        <w:spacing w:after="0" w:line="240" w:lineRule="auto"/>
        <w:jc w:val="right"/>
        <w:rPr>
          <w:rFonts w:ascii="Times New Roman" w:hAnsi="Times New Roman"/>
          <w:sz w:val="24"/>
          <w:szCs w:val="24"/>
        </w:rPr>
      </w:pPr>
    </w:p>
    <w:p w:rsidR="00CA1C54" w:rsidRDefault="00CA1C54" w:rsidP="00ED2424">
      <w:pPr>
        <w:spacing w:after="0" w:line="240" w:lineRule="auto"/>
        <w:jc w:val="right"/>
        <w:rPr>
          <w:rFonts w:ascii="Times New Roman" w:hAnsi="Times New Roman"/>
          <w:sz w:val="24"/>
          <w:szCs w:val="24"/>
        </w:rPr>
      </w:pPr>
    </w:p>
    <w:p w:rsidR="00CA1C54" w:rsidRDefault="00CA1C54" w:rsidP="00ED2424">
      <w:pPr>
        <w:spacing w:after="0" w:line="240" w:lineRule="auto"/>
        <w:jc w:val="right"/>
        <w:rPr>
          <w:rFonts w:ascii="Times New Roman" w:hAnsi="Times New Roman"/>
          <w:sz w:val="24"/>
          <w:szCs w:val="24"/>
        </w:rPr>
      </w:pPr>
    </w:p>
    <w:p w:rsidR="00CA1C54" w:rsidRDefault="00CA1C54" w:rsidP="00ED2424">
      <w:pPr>
        <w:spacing w:after="0" w:line="240" w:lineRule="auto"/>
        <w:jc w:val="right"/>
        <w:rPr>
          <w:rFonts w:ascii="Times New Roman" w:hAnsi="Times New Roman"/>
          <w:sz w:val="24"/>
          <w:szCs w:val="24"/>
        </w:rPr>
      </w:pPr>
    </w:p>
    <w:p w:rsidR="00C40028" w:rsidRDefault="00C40028" w:rsidP="00ED2424">
      <w:pPr>
        <w:spacing w:after="0" w:line="240" w:lineRule="auto"/>
        <w:jc w:val="right"/>
        <w:rPr>
          <w:rFonts w:ascii="Times New Roman" w:hAnsi="Times New Roman"/>
          <w:sz w:val="24"/>
          <w:szCs w:val="24"/>
        </w:rPr>
      </w:pPr>
    </w:p>
    <w:p w:rsidR="000F56A9" w:rsidRDefault="000F56A9" w:rsidP="00ED2424">
      <w:pPr>
        <w:spacing w:after="0" w:line="240" w:lineRule="auto"/>
        <w:jc w:val="right"/>
        <w:rPr>
          <w:rFonts w:ascii="Times New Roman" w:hAnsi="Times New Roman"/>
          <w:sz w:val="24"/>
          <w:szCs w:val="24"/>
        </w:rPr>
      </w:pPr>
    </w:p>
    <w:p w:rsidR="000F56A9" w:rsidRDefault="000F56A9" w:rsidP="00ED2424">
      <w:pPr>
        <w:spacing w:after="0" w:line="240" w:lineRule="auto"/>
        <w:jc w:val="right"/>
        <w:rPr>
          <w:rFonts w:ascii="Times New Roman" w:hAnsi="Times New Roman"/>
          <w:sz w:val="24"/>
          <w:szCs w:val="24"/>
        </w:rPr>
      </w:pPr>
    </w:p>
    <w:p w:rsidR="000F56A9" w:rsidRDefault="000F56A9" w:rsidP="00ED2424">
      <w:pPr>
        <w:spacing w:after="0" w:line="240" w:lineRule="auto"/>
        <w:jc w:val="right"/>
        <w:rPr>
          <w:rFonts w:ascii="Times New Roman" w:hAnsi="Times New Roman"/>
          <w:sz w:val="24"/>
          <w:szCs w:val="24"/>
        </w:rPr>
      </w:pPr>
    </w:p>
    <w:p w:rsidR="000F56A9" w:rsidRDefault="000F56A9" w:rsidP="00ED2424">
      <w:pPr>
        <w:spacing w:after="0" w:line="240" w:lineRule="auto"/>
        <w:jc w:val="right"/>
        <w:rPr>
          <w:rFonts w:ascii="Times New Roman" w:hAnsi="Times New Roman"/>
          <w:sz w:val="24"/>
          <w:szCs w:val="24"/>
        </w:rPr>
      </w:pPr>
    </w:p>
    <w:p w:rsidR="00ED2424" w:rsidRPr="00AF5D8D" w:rsidRDefault="00ED2424" w:rsidP="00ED2424">
      <w:pPr>
        <w:spacing w:after="0" w:line="240" w:lineRule="auto"/>
        <w:jc w:val="right"/>
        <w:rPr>
          <w:rFonts w:ascii="Times New Roman" w:hAnsi="Times New Roman"/>
          <w:sz w:val="24"/>
          <w:szCs w:val="24"/>
        </w:rPr>
      </w:pPr>
      <w:r w:rsidRPr="00AF5D8D">
        <w:rPr>
          <w:rFonts w:ascii="Times New Roman" w:hAnsi="Times New Roman"/>
          <w:sz w:val="24"/>
          <w:szCs w:val="24"/>
        </w:rPr>
        <w:t>Приложение №1</w:t>
      </w:r>
    </w:p>
    <w:p w:rsidR="00ED2424" w:rsidRPr="00AF5D8D" w:rsidRDefault="00ED2424" w:rsidP="00ED2424">
      <w:pPr>
        <w:spacing w:after="0" w:line="240" w:lineRule="auto"/>
        <w:jc w:val="right"/>
        <w:rPr>
          <w:rFonts w:ascii="Times New Roman" w:hAnsi="Times New Roman"/>
          <w:sz w:val="24"/>
          <w:szCs w:val="24"/>
        </w:rPr>
      </w:pPr>
      <w:r w:rsidRPr="00AF5D8D">
        <w:rPr>
          <w:rFonts w:ascii="Times New Roman" w:hAnsi="Times New Roman"/>
          <w:sz w:val="24"/>
          <w:szCs w:val="24"/>
        </w:rPr>
        <w:t>к муниципальной программе</w:t>
      </w:r>
    </w:p>
    <w:p w:rsidR="00ED2424" w:rsidRPr="00AF5D8D" w:rsidRDefault="00ED2424" w:rsidP="00ED2424">
      <w:pPr>
        <w:spacing w:after="0" w:line="240" w:lineRule="auto"/>
        <w:jc w:val="right"/>
        <w:rPr>
          <w:rFonts w:ascii="Times New Roman" w:hAnsi="Times New Roman"/>
          <w:sz w:val="24"/>
          <w:szCs w:val="24"/>
        </w:rPr>
      </w:pPr>
      <w:r w:rsidRPr="00AF5D8D">
        <w:rPr>
          <w:rFonts w:ascii="Times New Roman" w:hAnsi="Times New Roman"/>
          <w:sz w:val="24"/>
          <w:szCs w:val="24"/>
        </w:rPr>
        <w:t>Приволжского городского поселения</w:t>
      </w:r>
    </w:p>
    <w:p w:rsidR="00CA1C54" w:rsidRDefault="00ED2424" w:rsidP="00CA1C54">
      <w:pPr>
        <w:spacing w:after="0" w:line="240" w:lineRule="auto"/>
        <w:jc w:val="right"/>
        <w:rPr>
          <w:rFonts w:ascii="Times New Roman" w:hAnsi="Times New Roman"/>
          <w:sz w:val="24"/>
          <w:szCs w:val="24"/>
        </w:rPr>
      </w:pPr>
      <w:r w:rsidRPr="00AF5D8D">
        <w:rPr>
          <w:rFonts w:ascii="Times New Roman" w:hAnsi="Times New Roman"/>
          <w:sz w:val="24"/>
          <w:szCs w:val="24"/>
        </w:rPr>
        <w:t>«</w:t>
      </w:r>
      <w:r w:rsidR="00CA1C54" w:rsidRPr="00CA1C54">
        <w:rPr>
          <w:rFonts w:ascii="Times New Roman" w:hAnsi="Times New Roman"/>
          <w:sz w:val="24"/>
          <w:szCs w:val="24"/>
        </w:rPr>
        <w:t xml:space="preserve">Обеспечение оптимальных условий деятельности в </w:t>
      </w:r>
    </w:p>
    <w:p w:rsidR="00CA1C54" w:rsidRDefault="00CA1C54" w:rsidP="00CA1C54">
      <w:pPr>
        <w:spacing w:after="0" w:line="240" w:lineRule="auto"/>
        <w:jc w:val="right"/>
        <w:rPr>
          <w:rFonts w:ascii="Times New Roman" w:hAnsi="Times New Roman"/>
          <w:sz w:val="24"/>
          <w:szCs w:val="24"/>
        </w:rPr>
      </w:pPr>
      <w:r w:rsidRPr="00CA1C54">
        <w:rPr>
          <w:rFonts w:ascii="Times New Roman" w:hAnsi="Times New Roman"/>
          <w:sz w:val="24"/>
          <w:szCs w:val="24"/>
        </w:rPr>
        <w:t xml:space="preserve">административном здании по адресу: Ивановская область, </w:t>
      </w:r>
    </w:p>
    <w:p w:rsidR="00ED2424" w:rsidRPr="00AF5D8D" w:rsidRDefault="00CA1C54" w:rsidP="00ED2424">
      <w:pPr>
        <w:spacing w:after="0" w:line="240" w:lineRule="auto"/>
        <w:jc w:val="right"/>
        <w:rPr>
          <w:rFonts w:ascii="Times New Roman" w:hAnsi="Times New Roman"/>
          <w:sz w:val="24"/>
          <w:szCs w:val="24"/>
        </w:rPr>
      </w:pPr>
      <w:r w:rsidRPr="00CA1C54">
        <w:rPr>
          <w:rFonts w:ascii="Times New Roman" w:hAnsi="Times New Roman"/>
          <w:sz w:val="24"/>
          <w:szCs w:val="24"/>
        </w:rPr>
        <w:t>г. Приволжск, ул. Революционная, дом 63 в 2021-2023</w:t>
      </w:r>
      <w:r w:rsidR="00ED2424" w:rsidRPr="00AF5D8D">
        <w:rPr>
          <w:rFonts w:ascii="Times New Roman" w:hAnsi="Times New Roman"/>
          <w:sz w:val="24"/>
          <w:szCs w:val="24"/>
        </w:rPr>
        <w:t xml:space="preserve">» </w:t>
      </w:r>
    </w:p>
    <w:p w:rsidR="00ED2424" w:rsidRDefault="00ED2424" w:rsidP="00ED2424">
      <w:pPr>
        <w:spacing w:after="0" w:line="240" w:lineRule="auto"/>
        <w:jc w:val="right"/>
        <w:rPr>
          <w:rFonts w:ascii="Times New Roman" w:hAnsi="Times New Roman"/>
          <w:sz w:val="24"/>
          <w:szCs w:val="24"/>
        </w:rPr>
      </w:pPr>
    </w:p>
    <w:p w:rsidR="000F56A9" w:rsidRPr="00AF5D8D" w:rsidRDefault="000F56A9" w:rsidP="00ED2424">
      <w:pPr>
        <w:spacing w:after="0" w:line="240" w:lineRule="auto"/>
        <w:jc w:val="right"/>
        <w:rPr>
          <w:rFonts w:ascii="Times New Roman" w:hAnsi="Times New Roman"/>
          <w:sz w:val="24"/>
          <w:szCs w:val="24"/>
        </w:rPr>
      </w:pPr>
    </w:p>
    <w:p w:rsidR="00ED2424" w:rsidRPr="000F56A9" w:rsidRDefault="00ED2424" w:rsidP="000F56A9">
      <w:pPr>
        <w:pStyle w:val="a5"/>
        <w:numPr>
          <w:ilvl w:val="0"/>
          <w:numId w:val="7"/>
        </w:numPr>
        <w:spacing w:line="240" w:lineRule="auto"/>
        <w:jc w:val="center"/>
        <w:rPr>
          <w:rFonts w:ascii="Times New Roman" w:hAnsi="Times New Roman"/>
          <w:b/>
          <w:sz w:val="24"/>
          <w:szCs w:val="24"/>
        </w:rPr>
      </w:pPr>
      <w:r w:rsidRPr="000F56A9">
        <w:rPr>
          <w:rFonts w:ascii="Times New Roman" w:hAnsi="Times New Roman"/>
          <w:b/>
          <w:sz w:val="24"/>
          <w:szCs w:val="24"/>
        </w:rPr>
        <w:t>Паспорт Подпрограммы</w:t>
      </w:r>
    </w:p>
    <w:p w:rsidR="000F56A9" w:rsidRPr="000F56A9" w:rsidRDefault="000F56A9" w:rsidP="000F56A9">
      <w:pPr>
        <w:pStyle w:val="a5"/>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804"/>
      </w:tblGrid>
      <w:tr w:rsidR="00ED2424" w:rsidRPr="00AF5D8D" w:rsidTr="00CA1C54">
        <w:tc>
          <w:tcPr>
            <w:tcW w:w="3227" w:type="dxa"/>
            <w:tcBorders>
              <w:top w:val="single" w:sz="4" w:space="0" w:color="auto"/>
              <w:left w:val="single" w:sz="4" w:space="0" w:color="auto"/>
              <w:bottom w:val="single" w:sz="4" w:space="0" w:color="auto"/>
              <w:right w:val="single" w:sz="4" w:space="0" w:color="auto"/>
            </w:tcBorders>
            <w:hideMark/>
          </w:tcPr>
          <w:p w:rsidR="00ED2424" w:rsidRPr="00AF5D8D" w:rsidRDefault="00ED2424" w:rsidP="00CA1C54">
            <w:pPr>
              <w:spacing w:after="0" w:line="240" w:lineRule="auto"/>
              <w:jc w:val="both"/>
              <w:rPr>
                <w:rFonts w:ascii="Times New Roman" w:hAnsi="Times New Roman"/>
                <w:sz w:val="24"/>
                <w:szCs w:val="24"/>
              </w:rPr>
            </w:pPr>
            <w:r w:rsidRPr="00AF5D8D">
              <w:rPr>
                <w:rFonts w:ascii="Times New Roman" w:hAnsi="Times New Roman"/>
                <w:sz w:val="24"/>
                <w:szCs w:val="24"/>
              </w:rPr>
              <w:t>Наименование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ED2424" w:rsidRPr="00AF5D8D" w:rsidRDefault="00ED2424" w:rsidP="00CA1C54">
            <w:pPr>
              <w:spacing w:after="0" w:line="240" w:lineRule="auto"/>
              <w:jc w:val="both"/>
              <w:rPr>
                <w:rFonts w:ascii="Times New Roman" w:hAnsi="Times New Roman"/>
                <w:sz w:val="24"/>
                <w:szCs w:val="24"/>
              </w:rPr>
            </w:pPr>
            <w:r w:rsidRPr="00AF5D8D">
              <w:rPr>
                <w:rFonts w:ascii="Times New Roman" w:hAnsi="Times New Roman"/>
                <w:sz w:val="24"/>
                <w:szCs w:val="24"/>
              </w:rPr>
              <w:t xml:space="preserve">«Создание безопасных и комфортных условий труда для работников администрации Приволжского муниципального района и других организаций (арендаторов, ссудополучателей)»                                                                                       </w:t>
            </w:r>
          </w:p>
        </w:tc>
      </w:tr>
      <w:tr w:rsidR="00ED2424" w:rsidRPr="00AF5D8D" w:rsidTr="00CA1C54">
        <w:tc>
          <w:tcPr>
            <w:tcW w:w="3227" w:type="dxa"/>
            <w:tcBorders>
              <w:top w:val="single" w:sz="4" w:space="0" w:color="auto"/>
              <w:left w:val="single" w:sz="4" w:space="0" w:color="auto"/>
              <w:bottom w:val="single" w:sz="4" w:space="0" w:color="auto"/>
              <w:right w:val="single" w:sz="4" w:space="0" w:color="auto"/>
            </w:tcBorders>
            <w:hideMark/>
          </w:tcPr>
          <w:p w:rsidR="00ED2424" w:rsidRPr="00AF5D8D" w:rsidRDefault="00ED2424" w:rsidP="00CA1C54">
            <w:pPr>
              <w:spacing w:after="0" w:line="240" w:lineRule="auto"/>
              <w:jc w:val="both"/>
              <w:rPr>
                <w:rFonts w:ascii="Times New Roman" w:hAnsi="Times New Roman"/>
                <w:sz w:val="24"/>
                <w:szCs w:val="24"/>
              </w:rPr>
            </w:pPr>
            <w:r w:rsidRPr="00AF5D8D">
              <w:rPr>
                <w:rFonts w:ascii="Times New Roman" w:hAnsi="Times New Roman"/>
                <w:sz w:val="24"/>
                <w:szCs w:val="24"/>
              </w:rPr>
              <w:t>Срок реализации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ED2424" w:rsidRPr="00AF5D8D" w:rsidRDefault="00B26C38" w:rsidP="00CA1C54">
            <w:pPr>
              <w:spacing w:after="0" w:line="240" w:lineRule="auto"/>
              <w:jc w:val="both"/>
              <w:rPr>
                <w:rFonts w:ascii="Times New Roman" w:hAnsi="Times New Roman"/>
                <w:sz w:val="24"/>
                <w:szCs w:val="24"/>
              </w:rPr>
            </w:pPr>
            <w:r>
              <w:rPr>
                <w:rFonts w:ascii="Times New Roman" w:hAnsi="Times New Roman"/>
                <w:sz w:val="24"/>
                <w:szCs w:val="24"/>
              </w:rPr>
              <w:t>2021-2023</w:t>
            </w:r>
            <w:r w:rsidR="00ED2424" w:rsidRPr="00AF5D8D">
              <w:rPr>
                <w:rFonts w:ascii="Times New Roman" w:hAnsi="Times New Roman"/>
                <w:sz w:val="24"/>
                <w:szCs w:val="24"/>
              </w:rPr>
              <w:t>г</w:t>
            </w:r>
            <w:r w:rsidR="00865EAA" w:rsidRPr="00AF5D8D">
              <w:rPr>
                <w:rFonts w:ascii="Times New Roman" w:hAnsi="Times New Roman"/>
                <w:sz w:val="24"/>
                <w:szCs w:val="24"/>
              </w:rPr>
              <w:t>г</w:t>
            </w:r>
            <w:r w:rsidR="00ED2424" w:rsidRPr="00AF5D8D">
              <w:rPr>
                <w:rFonts w:ascii="Times New Roman" w:hAnsi="Times New Roman"/>
                <w:sz w:val="24"/>
                <w:szCs w:val="24"/>
              </w:rPr>
              <w:t>.</w:t>
            </w:r>
          </w:p>
        </w:tc>
      </w:tr>
      <w:tr w:rsidR="00ED2424" w:rsidRPr="00AF5D8D" w:rsidTr="00CA1C54">
        <w:tc>
          <w:tcPr>
            <w:tcW w:w="3227" w:type="dxa"/>
            <w:tcBorders>
              <w:top w:val="single" w:sz="4" w:space="0" w:color="auto"/>
              <w:left w:val="single" w:sz="4" w:space="0" w:color="auto"/>
              <w:bottom w:val="single" w:sz="4" w:space="0" w:color="auto"/>
              <w:right w:val="single" w:sz="4" w:space="0" w:color="auto"/>
            </w:tcBorders>
            <w:hideMark/>
          </w:tcPr>
          <w:p w:rsidR="00ED2424" w:rsidRPr="00AF5D8D" w:rsidRDefault="00ED2424" w:rsidP="00CA1C54">
            <w:pPr>
              <w:spacing w:after="0" w:line="240" w:lineRule="auto"/>
              <w:jc w:val="both"/>
              <w:rPr>
                <w:rFonts w:ascii="Times New Roman" w:hAnsi="Times New Roman"/>
                <w:sz w:val="24"/>
                <w:szCs w:val="24"/>
              </w:rPr>
            </w:pPr>
            <w:r w:rsidRPr="00AF5D8D">
              <w:rPr>
                <w:rFonts w:ascii="Times New Roman" w:hAnsi="Times New Roman"/>
                <w:sz w:val="24"/>
                <w:szCs w:val="24"/>
              </w:rPr>
              <w:t>Перечень исполнителей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ED2424" w:rsidRPr="00AF5D8D" w:rsidRDefault="00ED2424" w:rsidP="00CA1C54">
            <w:pPr>
              <w:spacing w:after="0" w:line="240" w:lineRule="auto"/>
              <w:jc w:val="both"/>
              <w:rPr>
                <w:rFonts w:ascii="Times New Roman" w:hAnsi="Times New Roman"/>
                <w:sz w:val="24"/>
                <w:szCs w:val="24"/>
              </w:rPr>
            </w:pPr>
            <w:r w:rsidRPr="00AF5D8D">
              <w:rPr>
                <w:rFonts w:ascii="Times New Roman" w:hAnsi="Times New Roman"/>
                <w:sz w:val="24"/>
                <w:szCs w:val="24"/>
              </w:rPr>
              <w:t>М</w:t>
            </w:r>
            <w:r w:rsidR="00CA1C54">
              <w:rPr>
                <w:rFonts w:ascii="Times New Roman" w:hAnsi="Times New Roman"/>
                <w:sz w:val="24"/>
                <w:szCs w:val="24"/>
              </w:rPr>
              <w:t>КУ</w:t>
            </w:r>
            <w:r w:rsidRPr="00AF5D8D">
              <w:rPr>
                <w:rFonts w:ascii="Times New Roman" w:hAnsi="Times New Roman"/>
                <w:sz w:val="24"/>
                <w:szCs w:val="24"/>
              </w:rPr>
              <w:t xml:space="preserve"> «</w:t>
            </w:r>
            <w:r w:rsidR="00865EAA" w:rsidRPr="00AF5D8D">
              <w:rPr>
                <w:rFonts w:ascii="Times New Roman" w:hAnsi="Times New Roman"/>
                <w:sz w:val="24"/>
                <w:szCs w:val="24"/>
              </w:rPr>
              <w:t xml:space="preserve">МФЦ. </w:t>
            </w:r>
            <w:r w:rsidRPr="00AF5D8D">
              <w:rPr>
                <w:rFonts w:ascii="Times New Roman" w:hAnsi="Times New Roman"/>
                <w:sz w:val="24"/>
                <w:szCs w:val="24"/>
              </w:rPr>
              <w:t>Управление делами»</w:t>
            </w:r>
          </w:p>
        </w:tc>
      </w:tr>
      <w:tr w:rsidR="00ED2424" w:rsidRPr="00AF5D8D" w:rsidTr="00CA1C54">
        <w:tc>
          <w:tcPr>
            <w:tcW w:w="3227" w:type="dxa"/>
            <w:tcBorders>
              <w:top w:val="single" w:sz="4" w:space="0" w:color="auto"/>
              <w:left w:val="single" w:sz="4" w:space="0" w:color="auto"/>
              <w:bottom w:val="single" w:sz="4" w:space="0" w:color="auto"/>
              <w:right w:val="single" w:sz="4" w:space="0" w:color="auto"/>
            </w:tcBorders>
            <w:hideMark/>
          </w:tcPr>
          <w:p w:rsidR="00ED2424" w:rsidRPr="00AF5D8D" w:rsidRDefault="00ED2424" w:rsidP="00CA1C54">
            <w:pPr>
              <w:spacing w:after="0" w:line="240" w:lineRule="auto"/>
              <w:jc w:val="both"/>
              <w:rPr>
                <w:rFonts w:ascii="Times New Roman" w:hAnsi="Times New Roman"/>
                <w:sz w:val="24"/>
                <w:szCs w:val="24"/>
              </w:rPr>
            </w:pPr>
            <w:r w:rsidRPr="00AF5D8D">
              <w:rPr>
                <w:rFonts w:ascii="Times New Roman" w:hAnsi="Times New Roman"/>
                <w:sz w:val="24"/>
                <w:szCs w:val="24"/>
              </w:rPr>
              <w:t>Цели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ED2424" w:rsidRPr="00AF5D8D" w:rsidRDefault="00ED2424" w:rsidP="00CA1C54">
            <w:pPr>
              <w:spacing w:after="0" w:line="240" w:lineRule="auto"/>
              <w:jc w:val="both"/>
              <w:rPr>
                <w:rFonts w:ascii="Times New Roman" w:hAnsi="Times New Roman"/>
                <w:sz w:val="24"/>
                <w:szCs w:val="24"/>
              </w:rPr>
            </w:pPr>
            <w:r w:rsidRPr="00AF5D8D">
              <w:rPr>
                <w:rFonts w:ascii="Times New Roman" w:hAnsi="Times New Roman"/>
                <w:sz w:val="24"/>
                <w:szCs w:val="24"/>
              </w:rPr>
              <w:t>Создание оптимальных, соответствующих нормативам условий трудовой деятельности работников организаций в здании администрации Приволжского муниципального района.</w:t>
            </w:r>
          </w:p>
        </w:tc>
      </w:tr>
      <w:tr w:rsidR="00ED2424" w:rsidRPr="00AF5D8D" w:rsidTr="00CA1C54">
        <w:tc>
          <w:tcPr>
            <w:tcW w:w="3227" w:type="dxa"/>
            <w:tcBorders>
              <w:top w:val="single" w:sz="4" w:space="0" w:color="auto"/>
              <w:left w:val="single" w:sz="4" w:space="0" w:color="auto"/>
              <w:bottom w:val="single" w:sz="4" w:space="0" w:color="auto"/>
              <w:right w:val="single" w:sz="4" w:space="0" w:color="auto"/>
            </w:tcBorders>
            <w:hideMark/>
          </w:tcPr>
          <w:p w:rsidR="00ED2424" w:rsidRPr="00AF5D8D" w:rsidRDefault="00ED2424" w:rsidP="00CA1C54">
            <w:pPr>
              <w:spacing w:after="0" w:line="240" w:lineRule="auto"/>
              <w:jc w:val="both"/>
              <w:rPr>
                <w:rFonts w:ascii="Times New Roman" w:hAnsi="Times New Roman"/>
                <w:sz w:val="24"/>
                <w:szCs w:val="24"/>
              </w:rPr>
            </w:pPr>
            <w:r w:rsidRPr="00AF5D8D">
              <w:rPr>
                <w:rFonts w:ascii="Times New Roman" w:hAnsi="Times New Roman"/>
                <w:sz w:val="24"/>
                <w:szCs w:val="24"/>
              </w:rPr>
              <w:t>Объём ресурсного обеспечения</w:t>
            </w:r>
          </w:p>
        </w:tc>
        <w:tc>
          <w:tcPr>
            <w:tcW w:w="6804" w:type="dxa"/>
            <w:tcBorders>
              <w:top w:val="single" w:sz="4" w:space="0" w:color="auto"/>
              <w:left w:val="single" w:sz="4" w:space="0" w:color="auto"/>
              <w:bottom w:val="single" w:sz="4" w:space="0" w:color="auto"/>
              <w:right w:val="single" w:sz="4" w:space="0" w:color="auto"/>
            </w:tcBorders>
            <w:hideMark/>
          </w:tcPr>
          <w:p w:rsidR="00B70F67" w:rsidRPr="00AF5D8D" w:rsidRDefault="00ED2424" w:rsidP="00CA1C54">
            <w:pPr>
              <w:spacing w:after="0" w:line="240" w:lineRule="auto"/>
              <w:jc w:val="both"/>
              <w:rPr>
                <w:rFonts w:ascii="Times New Roman" w:hAnsi="Times New Roman"/>
                <w:sz w:val="24"/>
                <w:szCs w:val="24"/>
              </w:rPr>
            </w:pPr>
            <w:r w:rsidRPr="00AF5D8D">
              <w:rPr>
                <w:rFonts w:ascii="Times New Roman" w:hAnsi="Times New Roman"/>
                <w:sz w:val="24"/>
                <w:szCs w:val="24"/>
              </w:rPr>
              <w:t xml:space="preserve">Бюджет Приволжского городского поселения                              </w:t>
            </w:r>
            <w:r w:rsidR="00197869">
              <w:rPr>
                <w:rFonts w:ascii="Times New Roman" w:hAnsi="Times New Roman"/>
                <w:sz w:val="24"/>
                <w:szCs w:val="24"/>
              </w:rPr>
              <w:t xml:space="preserve">          </w:t>
            </w:r>
            <w:r w:rsidR="00B26C38">
              <w:rPr>
                <w:rFonts w:ascii="Times New Roman" w:hAnsi="Times New Roman"/>
                <w:sz w:val="24"/>
                <w:szCs w:val="24"/>
              </w:rPr>
              <w:t>2021</w:t>
            </w:r>
            <w:r w:rsidRPr="00AF5D8D">
              <w:rPr>
                <w:rFonts w:ascii="Times New Roman" w:hAnsi="Times New Roman"/>
                <w:sz w:val="24"/>
                <w:szCs w:val="24"/>
              </w:rPr>
              <w:t>г.-</w:t>
            </w:r>
            <w:r w:rsidR="0019033C">
              <w:rPr>
                <w:rFonts w:ascii="Times New Roman" w:hAnsi="Times New Roman"/>
                <w:sz w:val="24"/>
                <w:szCs w:val="24"/>
              </w:rPr>
              <w:t>9 635</w:t>
            </w:r>
            <w:r w:rsidR="00647907">
              <w:rPr>
                <w:rFonts w:ascii="Times New Roman" w:hAnsi="Times New Roman"/>
                <w:sz w:val="24"/>
                <w:szCs w:val="24"/>
              </w:rPr>
              <w:t> </w:t>
            </w:r>
            <w:r w:rsidR="0019033C">
              <w:rPr>
                <w:rFonts w:ascii="Times New Roman" w:hAnsi="Times New Roman"/>
                <w:sz w:val="24"/>
                <w:szCs w:val="24"/>
              </w:rPr>
              <w:t>890</w:t>
            </w:r>
            <w:r w:rsidR="00647907">
              <w:rPr>
                <w:rFonts w:ascii="Times New Roman" w:hAnsi="Times New Roman"/>
                <w:sz w:val="24"/>
                <w:szCs w:val="24"/>
              </w:rPr>
              <w:t>,05</w:t>
            </w:r>
            <w:r w:rsidR="00072CE8">
              <w:rPr>
                <w:rFonts w:ascii="Times New Roman" w:hAnsi="Times New Roman"/>
                <w:sz w:val="24"/>
                <w:szCs w:val="24"/>
              </w:rPr>
              <w:t xml:space="preserve"> </w:t>
            </w:r>
            <w:r w:rsidR="00BD5DDE" w:rsidRPr="00AF5D8D">
              <w:rPr>
                <w:rFonts w:ascii="Times New Roman" w:hAnsi="Times New Roman"/>
                <w:sz w:val="24"/>
                <w:szCs w:val="24"/>
              </w:rPr>
              <w:t>руб.</w:t>
            </w:r>
          </w:p>
          <w:p w:rsidR="00ED2424" w:rsidRPr="00AF5D8D" w:rsidRDefault="00B26C38" w:rsidP="00CA1C54">
            <w:pPr>
              <w:spacing w:after="0" w:line="240" w:lineRule="auto"/>
              <w:jc w:val="both"/>
              <w:rPr>
                <w:rFonts w:ascii="Times New Roman" w:hAnsi="Times New Roman"/>
                <w:sz w:val="24"/>
                <w:szCs w:val="24"/>
              </w:rPr>
            </w:pPr>
            <w:r>
              <w:rPr>
                <w:rFonts w:ascii="Times New Roman" w:hAnsi="Times New Roman"/>
                <w:sz w:val="24"/>
                <w:szCs w:val="24"/>
              </w:rPr>
              <w:t>2022</w:t>
            </w:r>
            <w:r w:rsidR="00240087" w:rsidRPr="00AF5D8D">
              <w:rPr>
                <w:rFonts w:ascii="Times New Roman" w:hAnsi="Times New Roman"/>
                <w:sz w:val="24"/>
                <w:szCs w:val="24"/>
              </w:rPr>
              <w:t>г.</w:t>
            </w:r>
            <w:r>
              <w:rPr>
                <w:rFonts w:ascii="Times New Roman" w:hAnsi="Times New Roman"/>
                <w:sz w:val="24"/>
                <w:szCs w:val="24"/>
              </w:rPr>
              <w:t>-</w:t>
            </w:r>
            <w:r w:rsidR="0019033C">
              <w:rPr>
                <w:rFonts w:ascii="Times New Roman" w:hAnsi="Times New Roman"/>
                <w:sz w:val="24"/>
                <w:szCs w:val="24"/>
              </w:rPr>
              <w:t xml:space="preserve"> 9 </w:t>
            </w:r>
            <w:r w:rsidR="00647907">
              <w:rPr>
                <w:rFonts w:ascii="Times New Roman" w:hAnsi="Times New Roman"/>
                <w:sz w:val="24"/>
                <w:szCs w:val="24"/>
              </w:rPr>
              <w:t>394 100,52</w:t>
            </w:r>
            <w:r w:rsidR="00240087" w:rsidRPr="00AF5D8D">
              <w:rPr>
                <w:rFonts w:ascii="Times New Roman" w:hAnsi="Times New Roman"/>
                <w:sz w:val="24"/>
                <w:szCs w:val="24"/>
              </w:rPr>
              <w:t xml:space="preserve"> </w:t>
            </w:r>
            <w:r w:rsidR="00BD5DDE" w:rsidRPr="00AF5D8D">
              <w:rPr>
                <w:rFonts w:ascii="Times New Roman" w:hAnsi="Times New Roman"/>
                <w:sz w:val="24"/>
                <w:szCs w:val="24"/>
              </w:rPr>
              <w:t>руб.</w:t>
            </w:r>
          </w:p>
          <w:p w:rsidR="00ED2424" w:rsidRPr="00AF5D8D" w:rsidRDefault="00B26C38" w:rsidP="00CA1C54">
            <w:pPr>
              <w:spacing w:after="0" w:line="240" w:lineRule="auto"/>
              <w:jc w:val="both"/>
              <w:rPr>
                <w:rFonts w:ascii="Times New Roman" w:hAnsi="Times New Roman"/>
                <w:sz w:val="24"/>
                <w:szCs w:val="24"/>
              </w:rPr>
            </w:pPr>
            <w:r>
              <w:rPr>
                <w:rFonts w:ascii="Times New Roman" w:hAnsi="Times New Roman"/>
                <w:sz w:val="24"/>
                <w:szCs w:val="24"/>
              </w:rPr>
              <w:t>2023</w:t>
            </w:r>
            <w:r w:rsidR="00ED2424" w:rsidRPr="00AF5D8D">
              <w:rPr>
                <w:rFonts w:ascii="Times New Roman" w:hAnsi="Times New Roman"/>
                <w:sz w:val="24"/>
                <w:szCs w:val="24"/>
              </w:rPr>
              <w:t>г</w:t>
            </w:r>
            <w:r w:rsidR="00240087" w:rsidRPr="00AF5D8D">
              <w:rPr>
                <w:rFonts w:ascii="Times New Roman" w:hAnsi="Times New Roman"/>
                <w:sz w:val="24"/>
                <w:szCs w:val="24"/>
              </w:rPr>
              <w:t>. -</w:t>
            </w:r>
            <w:r w:rsidR="00647907">
              <w:rPr>
                <w:rFonts w:ascii="Times New Roman" w:hAnsi="Times New Roman"/>
                <w:sz w:val="24"/>
                <w:szCs w:val="24"/>
              </w:rPr>
              <w:t xml:space="preserve"> 9 394 100,52</w:t>
            </w:r>
            <w:r w:rsidR="00647907" w:rsidRPr="00AF5D8D">
              <w:rPr>
                <w:rFonts w:ascii="Times New Roman" w:hAnsi="Times New Roman"/>
                <w:sz w:val="24"/>
                <w:szCs w:val="24"/>
              </w:rPr>
              <w:t xml:space="preserve"> </w:t>
            </w:r>
            <w:r w:rsidR="00BD5DDE" w:rsidRPr="00AF5D8D">
              <w:rPr>
                <w:rFonts w:ascii="Times New Roman" w:hAnsi="Times New Roman"/>
                <w:sz w:val="24"/>
                <w:szCs w:val="24"/>
              </w:rPr>
              <w:t>руб.</w:t>
            </w:r>
          </w:p>
        </w:tc>
      </w:tr>
    </w:tbl>
    <w:p w:rsidR="00C40028" w:rsidRDefault="00C40028" w:rsidP="00CA1C54">
      <w:pPr>
        <w:tabs>
          <w:tab w:val="left" w:pos="8430"/>
        </w:tabs>
        <w:spacing w:after="0" w:line="240" w:lineRule="auto"/>
        <w:jc w:val="center"/>
        <w:rPr>
          <w:rFonts w:ascii="Times New Roman" w:hAnsi="Times New Roman"/>
          <w:b/>
          <w:sz w:val="24"/>
          <w:szCs w:val="24"/>
        </w:rPr>
      </w:pPr>
    </w:p>
    <w:p w:rsidR="00ED2424" w:rsidRPr="00AF5D8D" w:rsidRDefault="00ED2424" w:rsidP="00CA1C54">
      <w:pPr>
        <w:tabs>
          <w:tab w:val="left" w:pos="8430"/>
        </w:tabs>
        <w:spacing w:after="0" w:line="240" w:lineRule="auto"/>
        <w:jc w:val="center"/>
        <w:rPr>
          <w:rFonts w:ascii="Times New Roman" w:hAnsi="Times New Roman"/>
          <w:b/>
          <w:sz w:val="24"/>
          <w:szCs w:val="24"/>
        </w:rPr>
      </w:pPr>
      <w:r w:rsidRPr="00AF5D8D">
        <w:rPr>
          <w:rFonts w:ascii="Times New Roman" w:hAnsi="Times New Roman"/>
          <w:b/>
          <w:sz w:val="24"/>
          <w:szCs w:val="24"/>
        </w:rPr>
        <w:t>2. Краткая характеристика сферы реализации Подпрограммы</w:t>
      </w:r>
    </w:p>
    <w:p w:rsidR="000F56A9" w:rsidRDefault="000F56A9" w:rsidP="00CA1C54">
      <w:pPr>
        <w:tabs>
          <w:tab w:val="left" w:pos="600"/>
        </w:tabs>
        <w:spacing w:after="0" w:line="240" w:lineRule="auto"/>
        <w:ind w:firstLine="567"/>
        <w:jc w:val="both"/>
        <w:rPr>
          <w:rFonts w:ascii="Times New Roman" w:eastAsiaTheme="minorHAnsi" w:hAnsi="Times New Roman"/>
          <w:sz w:val="24"/>
          <w:szCs w:val="24"/>
        </w:rPr>
      </w:pPr>
    </w:p>
    <w:p w:rsidR="000F56A9" w:rsidRDefault="00ED2424" w:rsidP="00CA1C54">
      <w:pPr>
        <w:tabs>
          <w:tab w:val="left" w:pos="600"/>
        </w:tabs>
        <w:spacing w:after="0" w:line="240" w:lineRule="auto"/>
        <w:ind w:firstLine="567"/>
        <w:jc w:val="both"/>
        <w:rPr>
          <w:rFonts w:ascii="Times New Roman" w:eastAsiaTheme="minorHAnsi" w:hAnsi="Times New Roman"/>
          <w:sz w:val="24"/>
          <w:szCs w:val="24"/>
        </w:rPr>
      </w:pPr>
      <w:r w:rsidRPr="00AF5D8D">
        <w:rPr>
          <w:rFonts w:ascii="Times New Roman" w:eastAsiaTheme="minorHAnsi" w:hAnsi="Times New Roman"/>
          <w:sz w:val="24"/>
          <w:szCs w:val="24"/>
        </w:rPr>
        <w:t>Основное направление деятельности данной подпрограммы - это  укрепление материально- технической базы здания администрации Приволжского муниципального района, обеспечение безопасных, соответствующих современным нормативам, комфортных условий для служащих и посетителей</w:t>
      </w:r>
      <w:r w:rsidR="00197869">
        <w:rPr>
          <w:rFonts w:ascii="Times New Roman" w:eastAsiaTheme="minorHAnsi" w:hAnsi="Times New Roman"/>
          <w:sz w:val="24"/>
          <w:szCs w:val="24"/>
        </w:rPr>
        <w:t>, в т.ч. людей с ограниченными возможностями здоровья,</w:t>
      </w:r>
      <w:r w:rsidRPr="00AF5D8D">
        <w:rPr>
          <w:rFonts w:ascii="Times New Roman" w:eastAsiaTheme="minorHAnsi" w:hAnsi="Times New Roman"/>
          <w:sz w:val="24"/>
          <w:szCs w:val="24"/>
        </w:rPr>
        <w:t xml:space="preserve"> учреждений, размещающихся в здании администрации Приволжского муниципального района.  </w:t>
      </w:r>
    </w:p>
    <w:p w:rsidR="00CA1C54" w:rsidRDefault="00ED2424" w:rsidP="00CA1C54">
      <w:pPr>
        <w:tabs>
          <w:tab w:val="left" w:pos="600"/>
        </w:tabs>
        <w:spacing w:after="0" w:line="240" w:lineRule="auto"/>
        <w:ind w:firstLine="567"/>
        <w:jc w:val="both"/>
        <w:rPr>
          <w:rFonts w:ascii="Times New Roman" w:eastAsiaTheme="minorHAnsi" w:hAnsi="Times New Roman"/>
          <w:sz w:val="24"/>
          <w:szCs w:val="24"/>
        </w:rPr>
      </w:pPr>
      <w:r w:rsidRPr="00AF5D8D">
        <w:rPr>
          <w:rFonts w:ascii="Times New Roman" w:eastAsiaTheme="minorHAnsi" w:hAnsi="Times New Roman"/>
          <w:sz w:val="24"/>
          <w:szCs w:val="24"/>
        </w:rPr>
        <w:tab/>
      </w:r>
    </w:p>
    <w:p w:rsidR="00ED2424" w:rsidRPr="000F56A9" w:rsidRDefault="000F56A9" w:rsidP="000F56A9">
      <w:pPr>
        <w:pStyle w:val="a5"/>
        <w:tabs>
          <w:tab w:val="left" w:pos="600"/>
        </w:tabs>
        <w:spacing w:after="0" w:line="240" w:lineRule="auto"/>
        <w:ind w:left="1069"/>
        <w:jc w:val="center"/>
        <w:rPr>
          <w:rFonts w:ascii="Times New Roman" w:hAnsi="Times New Roman"/>
          <w:b/>
          <w:sz w:val="24"/>
          <w:szCs w:val="24"/>
        </w:rPr>
      </w:pPr>
      <w:r>
        <w:rPr>
          <w:rFonts w:ascii="Times New Roman" w:hAnsi="Times New Roman"/>
          <w:b/>
          <w:sz w:val="24"/>
          <w:szCs w:val="24"/>
        </w:rPr>
        <w:t>3.</w:t>
      </w:r>
      <w:r w:rsidR="00ED2424" w:rsidRPr="000F56A9">
        <w:rPr>
          <w:rFonts w:ascii="Times New Roman" w:hAnsi="Times New Roman"/>
          <w:b/>
          <w:sz w:val="24"/>
          <w:szCs w:val="24"/>
        </w:rPr>
        <w:t>Мероприятия Подпрограммы</w:t>
      </w:r>
    </w:p>
    <w:p w:rsidR="000F56A9" w:rsidRPr="000F56A9" w:rsidRDefault="000F56A9" w:rsidP="000F56A9">
      <w:pPr>
        <w:pStyle w:val="a5"/>
        <w:tabs>
          <w:tab w:val="left" w:pos="600"/>
        </w:tabs>
        <w:spacing w:after="0" w:line="240" w:lineRule="auto"/>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3804"/>
        <w:gridCol w:w="1550"/>
        <w:gridCol w:w="1549"/>
        <w:gridCol w:w="1516"/>
      </w:tblGrid>
      <w:tr w:rsidR="00ED2424" w:rsidRPr="00AF5D8D" w:rsidTr="00CA1C54">
        <w:trPr>
          <w:trHeight w:val="460"/>
        </w:trPr>
        <w:tc>
          <w:tcPr>
            <w:tcW w:w="1550" w:type="dxa"/>
            <w:vMerge w:val="restart"/>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Наименование мероприятия</w:t>
            </w:r>
          </w:p>
        </w:tc>
        <w:tc>
          <w:tcPr>
            <w:tcW w:w="3804" w:type="dxa"/>
            <w:vMerge w:val="restart"/>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Содержание мероприятий</w:t>
            </w:r>
          </w:p>
        </w:tc>
        <w:tc>
          <w:tcPr>
            <w:tcW w:w="4615" w:type="dxa"/>
            <w:gridSpan w:val="3"/>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Объём финансирования, в  руб. и сроки реализации</w:t>
            </w:r>
          </w:p>
        </w:tc>
      </w:tr>
      <w:tr w:rsidR="00ED2424" w:rsidRPr="00AF5D8D" w:rsidTr="00CA1C54">
        <w:trPr>
          <w:trHeight w:val="460"/>
        </w:trPr>
        <w:tc>
          <w:tcPr>
            <w:tcW w:w="1550" w:type="dxa"/>
            <w:vMerge/>
            <w:tcBorders>
              <w:top w:val="single" w:sz="4" w:space="0" w:color="auto"/>
              <w:left w:val="single" w:sz="4" w:space="0" w:color="auto"/>
              <w:bottom w:val="single" w:sz="4" w:space="0" w:color="auto"/>
              <w:right w:val="single" w:sz="4" w:space="0" w:color="auto"/>
            </w:tcBorders>
            <w:vAlign w:val="center"/>
            <w:hideMark/>
          </w:tcPr>
          <w:p w:rsidR="00ED2424" w:rsidRPr="00AF5D8D" w:rsidRDefault="00ED2424">
            <w:pPr>
              <w:spacing w:after="0" w:line="240" w:lineRule="auto"/>
              <w:rPr>
                <w:rFonts w:ascii="Times New Roman" w:hAnsi="Times New Roman"/>
                <w:sz w:val="24"/>
                <w:szCs w:val="24"/>
              </w:rPr>
            </w:pPr>
          </w:p>
        </w:tc>
        <w:tc>
          <w:tcPr>
            <w:tcW w:w="3804" w:type="dxa"/>
            <w:vMerge/>
            <w:tcBorders>
              <w:top w:val="single" w:sz="4" w:space="0" w:color="auto"/>
              <w:left w:val="single" w:sz="4" w:space="0" w:color="auto"/>
              <w:bottom w:val="single" w:sz="4" w:space="0" w:color="auto"/>
              <w:right w:val="single" w:sz="4" w:space="0" w:color="auto"/>
            </w:tcBorders>
            <w:vAlign w:val="center"/>
            <w:hideMark/>
          </w:tcPr>
          <w:p w:rsidR="00ED2424" w:rsidRPr="00AF5D8D" w:rsidRDefault="00ED2424">
            <w:pPr>
              <w:spacing w:after="0" w:line="240" w:lineRule="auto"/>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hideMark/>
          </w:tcPr>
          <w:p w:rsidR="00ED2424" w:rsidRPr="00AF5D8D" w:rsidRDefault="00B26C38">
            <w:pPr>
              <w:tabs>
                <w:tab w:val="left" w:pos="8430"/>
              </w:tabs>
              <w:spacing w:after="0" w:line="240" w:lineRule="auto"/>
              <w:jc w:val="both"/>
              <w:rPr>
                <w:rFonts w:ascii="Times New Roman" w:hAnsi="Times New Roman"/>
                <w:sz w:val="24"/>
                <w:szCs w:val="24"/>
              </w:rPr>
            </w:pPr>
            <w:r>
              <w:rPr>
                <w:rFonts w:ascii="Times New Roman" w:hAnsi="Times New Roman"/>
                <w:sz w:val="24"/>
                <w:szCs w:val="24"/>
              </w:rPr>
              <w:t>2021</w:t>
            </w:r>
            <w:r w:rsidR="00ED2424" w:rsidRPr="00AF5D8D">
              <w:rPr>
                <w:rFonts w:ascii="Times New Roman" w:hAnsi="Times New Roman"/>
                <w:sz w:val="24"/>
                <w:szCs w:val="24"/>
              </w:rPr>
              <w:t xml:space="preserve"> год</w:t>
            </w:r>
          </w:p>
        </w:tc>
        <w:tc>
          <w:tcPr>
            <w:tcW w:w="1549" w:type="dxa"/>
            <w:tcBorders>
              <w:top w:val="single" w:sz="4" w:space="0" w:color="auto"/>
              <w:left w:val="single" w:sz="4" w:space="0" w:color="auto"/>
              <w:bottom w:val="single" w:sz="4" w:space="0" w:color="auto"/>
              <w:right w:val="single" w:sz="4" w:space="0" w:color="auto"/>
            </w:tcBorders>
            <w:hideMark/>
          </w:tcPr>
          <w:p w:rsidR="00ED2424" w:rsidRPr="00AF5D8D" w:rsidRDefault="00B26C38">
            <w:pPr>
              <w:tabs>
                <w:tab w:val="left" w:pos="8430"/>
              </w:tabs>
              <w:spacing w:after="0" w:line="240" w:lineRule="auto"/>
              <w:jc w:val="both"/>
              <w:rPr>
                <w:rFonts w:ascii="Times New Roman" w:hAnsi="Times New Roman"/>
                <w:sz w:val="24"/>
                <w:szCs w:val="24"/>
              </w:rPr>
            </w:pPr>
            <w:r>
              <w:rPr>
                <w:rFonts w:ascii="Times New Roman" w:hAnsi="Times New Roman"/>
                <w:sz w:val="24"/>
                <w:szCs w:val="24"/>
              </w:rPr>
              <w:t>2022</w:t>
            </w:r>
            <w:r w:rsidR="00ED2424" w:rsidRPr="00AF5D8D">
              <w:rPr>
                <w:rFonts w:ascii="Times New Roman" w:hAnsi="Times New Roman"/>
                <w:sz w:val="24"/>
                <w:szCs w:val="24"/>
              </w:rPr>
              <w:t xml:space="preserve"> год</w:t>
            </w:r>
          </w:p>
        </w:tc>
        <w:tc>
          <w:tcPr>
            <w:tcW w:w="1516" w:type="dxa"/>
            <w:tcBorders>
              <w:top w:val="single" w:sz="4" w:space="0" w:color="auto"/>
              <w:left w:val="single" w:sz="4" w:space="0" w:color="auto"/>
              <w:bottom w:val="single" w:sz="4" w:space="0" w:color="auto"/>
              <w:right w:val="single" w:sz="4" w:space="0" w:color="auto"/>
            </w:tcBorders>
            <w:hideMark/>
          </w:tcPr>
          <w:p w:rsidR="00ED2424" w:rsidRPr="00AF5D8D" w:rsidRDefault="00B26C38">
            <w:pPr>
              <w:tabs>
                <w:tab w:val="left" w:pos="8430"/>
              </w:tabs>
              <w:spacing w:after="0" w:line="240" w:lineRule="auto"/>
              <w:jc w:val="both"/>
              <w:rPr>
                <w:rFonts w:ascii="Times New Roman" w:hAnsi="Times New Roman"/>
                <w:sz w:val="24"/>
                <w:szCs w:val="24"/>
              </w:rPr>
            </w:pPr>
            <w:r>
              <w:rPr>
                <w:rFonts w:ascii="Times New Roman" w:hAnsi="Times New Roman"/>
                <w:sz w:val="24"/>
                <w:szCs w:val="24"/>
              </w:rPr>
              <w:t>2023</w:t>
            </w:r>
            <w:r w:rsidR="00ED2424" w:rsidRPr="00AF5D8D">
              <w:rPr>
                <w:rFonts w:ascii="Times New Roman" w:hAnsi="Times New Roman"/>
                <w:sz w:val="24"/>
                <w:szCs w:val="24"/>
              </w:rPr>
              <w:t xml:space="preserve"> год</w:t>
            </w:r>
          </w:p>
        </w:tc>
      </w:tr>
      <w:tr w:rsidR="0064288F" w:rsidRPr="00AF5D8D" w:rsidTr="00CA1C54">
        <w:trPr>
          <w:trHeight w:val="8696"/>
        </w:trPr>
        <w:tc>
          <w:tcPr>
            <w:tcW w:w="1550" w:type="dxa"/>
            <w:tcBorders>
              <w:top w:val="single" w:sz="4" w:space="0" w:color="auto"/>
              <w:left w:val="single" w:sz="4" w:space="0" w:color="auto"/>
              <w:bottom w:val="single" w:sz="4" w:space="0" w:color="auto"/>
              <w:right w:val="single" w:sz="4" w:space="0" w:color="auto"/>
            </w:tcBorders>
          </w:tcPr>
          <w:p w:rsidR="0064288F" w:rsidRPr="00AF5D8D" w:rsidRDefault="0064288F">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lastRenderedPageBreak/>
              <w:t>Улучшение условий деятельности организаций и учреждений, функционирующих в здании администрации Приволжского муниципального района</w:t>
            </w:r>
          </w:p>
          <w:p w:rsidR="0064288F" w:rsidRPr="00AF5D8D" w:rsidRDefault="0064288F">
            <w:pPr>
              <w:tabs>
                <w:tab w:val="left" w:pos="8430"/>
              </w:tabs>
              <w:spacing w:after="0" w:line="240" w:lineRule="auto"/>
              <w:jc w:val="both"/>
              <w:rPr>
                <w:rFonts w:ascii="Times New Roman" w:hAnsi="Times New Roman"/>
                <w:sz w:val="24"/>
                <w:szCs w:val="24"/>
              </w:rPr>
            </w:pPr>
          </w:p>
          <w:p w:rsidR="0064288F" w:rsidRPr="00AF5D8D" w:rsidRDefault="0064288F">
            <w:pPr>
              <w:tabs>
                <w:tab w:val="left" w:pos="8430"/>
              </w:tabs>
              <w:spacing w:after="0" w:line="240" w:lineRule="auto"/>
              <w:jc w:val="both"/>
              <w:rPr>
                <w:rFonts w:ascii="Times New Roman" w:hAnsi="Times New Roman"/>
                <w:sz w:val="24"/>
                <w:szCs w:val="24"/>
              </w:rPr>
            </w:pPr>
          </w:p>
          <w:p w:rsidR="0064288F" w:rsidRPr="00AF5D8D" w:rsidRDefault="0064288F">
            <w:pPr>
              <w:tabs>
                <w:tab w:val="left" w:pos="8430"/>
              </w:tabs>
              <w:spacing w:after="0" w:line="240" w:lineRule="auto"/>
              <w:jc w:val="both"/>
              <w:rPr>
                <w:rFonts w:ascii="Times New Roman" w:hAnsi="Times New Roman"/>
                <w:sz w:val="24"/>
                <w:szCs w:val="24"/>
              </w:rPr>
            </w:pPr>
          </w:p>
          <w:p w:rsidR="0064288F" w:rsidRPr="00AF5D8D" w:rsidRDefault="0064288F">
            <w:pPr>
              <w:tabs>
                <w:tab w:val="left" w:pos="8430"/>
              </w:tabs>
              <w:spacing w:after="0" w:line="240" w:lineRule="auto"/>
              <w:jc w:val="both"/>
              <w:rPr>
                <w:rFonts w:ascii="Times New Roman" w:hAnsi="Times New Roman"/>
                <w:sz w:val="24"/>
                <w:szCs w:val="24"/>
              </w:rPr>
            </w:pPr>
          </w:p>
          <w:p w:rsidR="0064288F" w:rsidRPr="00AF5D8D" w:rsidRDefault="0064288F">
            <w:pPr>
              <w:tabs>
                <w:tab w:val="left" w:pos="8430"/>
              </w:tabs>
              <w:spacing w:after="0" w:line="240" w:lineRule="auto"/>
              <w:jc w:val="both"/>
              <w:rPr>
                <w:rFonts w:ascii="Times New Roman" w:hAnsi="Times New Roman"/>
                <w:sz w:val="24"/>
                <w:szCs w:val="24"/>
              </w:rPr>
            </w:pPr>
          </w:p>
          <w:p w:rsidR="0064288F" w:rsidRPr="00AF5D8D" w:rsidRDefault="0064288F">
            <w:pPr>
              <w:tabs>
                <w:tab w:val="left" w:pos="8430"/>
              </w:tabs>
              <w:spacing w:after="0" w:line="240" w:lineRule="auto"/>
              <w:jc w:val="both"/>
              <w:rPr>
                <w:rFonts w:ascii="Times New Roman" w:hAnsi="Times New Roman"/>
                <w:sz w:val="24"/>
                <w:szCs w:val="24"/>
              </w:rPr>
            </w:pPr>
          </w:p>
          <w:p w:rsidR="0064288F" w:rsidRPr="00AF5D8D" w:rsidRDefault="0064288F">
            <w:pPr>
              <w:tabs>
                <w:tab w:val="left" w:pos="8430"/>
              </w:tabs>
              <w:spacing w:after="0" w:line="240" w:lineRule="auto"/>
              <w:jc w:val="both"/>
              <w:rPr>
                <w:rFonts w:ascii="Times New Roman" w:hAnsi="Times New Roman"/>
                <w:sz w:val="24"/>
                <w:szCs w:val="24"/>
              </w:rPr>
            </w:pPr>
          </w:p>
          <w:p w:rsidR="0064288F" w:rsidRPr="00AF5D8D" w:rsidRDefault="0064288F">
            <w:pPr>
              <w:tabs>
                <w:tab w:val="left" w:pos="8430"/>
              </w:tabs>
              <w:spacing w:after="0" w:line="240" w:lineRule="auto"/>
              <w:jc w:val="both"/>
              <w:rPr>
                <w:rFonts w:ascii="Times New Roman" w:hAnsi="Times New Roman"/>
                <w:sz w:val="24"/>
                <w:szCs w:val="24"/>
              </w:rPr>
            </w:pPr>
          </w:p>
          <w:p w:rsidR="0064288F" w:rsidRPr="00AF5D8D" w:rsidRDefault="0064288F">
            <w:pPr>
              <w:tabs>
                <w:tab w:val="left" w:pos="8430"/>
              </w:tabs>
              <w:spacing w:after="0" w:line="240" w:lineRule="auto"/>
              <w:jc w:val="both"/>
              <w:rPr>
                <w:rFonts w:ascii="Times New Roman" w:hAnsi="Times New Roman"/>
                <w:sz w:val="24"/>
                <w:szCs w:val="24"/>
              </w:rPr>
            </w:pPr>
          </w:p>
          <w:p w:rsidR="0064288F" w:rsidRPr="00AF5D8D" w:rsidRDefault="0064288F">
            <w:pPr>
              <w:tabs>
                <w:tab w:val="left" w:pos="8430"/>
              </w:tabs>
              <w:spacing w:after="0" w:line="240" w:lineRule="auto"/>
              <w:jc w:val="both"/>
              <w:rPr>
                <w:rFonts w:ascii="Times New Roman" w:hAnsi="Times New Roman"/>
                <w:sz w:val="24"/>
                <w:szCs w:val="24"/>
              </w:rPr>
            </w:pPr>
          </w:p>
          <w:p w:rsidR="0064288F" w:rsidRPr="00AF5D8D" w:rsidRDefault="0064288F">
            <w:pPr>
              <w:tabs>
                <w:tab w:val="left" w:pos="8430"/>
              </w:tabs>
              <w:spacing w:after="0" w:line="240" w:lineRule="auto"/>
              <w:jc w:val="both"/>
              <w:rPr>
                <w:rFonts w:ascii="Times New Roman" w:hAnsi="Times New Roman"/>
                <w:sz w:val="24"/>
                <w:szCs w:val="24"/>
              </w:rPr>
            </w:pPr>
          </w:p>
          <w:p w:rsidR="0064288F" w:rsidRPr="00AF5D8D" w:rsidRDefault="0064288F">
            <w:pPr>
              <w:tabs>
                <w:tab w:val="left" w:pos="8430"/>
              </w:tabs>
              <w:spacing w:after="0" w:line="240" w:lineRule="auto"/>
              <w:jc w:val="both"/>
              <w:rPr>
                <w:rFonts w:ascii="Times New Roman" w:hAnsi="Times New Roman"/>
                <w:sz w:val="24"/>
                <w:szCs w:val="24"/>
              </w:rPr>
            </w:pPr>
          </w:p>
          <w:p w:rsidR="0064288F" w:rsidRPr="00AF5D8D" w:rsidRDefault="0064288F">
            <w:pPr>
              <w:tabs>
                <w:tab w:val="left" w:pos="8430"/>
              </w:tabs>
              <w:spacing w:after="0" w:line="240" w:lineRule="auto"/>
              <w:jc w:val="both"/>
              <w:rPr>
                <w:rFonts w:ascii="Times New Roman" w:hAnsi="Times New Roman"/>
                <w:sz w:val="24"/>
                <w:szCs w:val="24"/>
              </w:rPr>
            </w:pPr>
          </w:p>
          <w:p w:rsidR="0064288F" w:rsidRPr="00AF5D8D" w:rsidRDefault="0064288F">
            <w:pPr>
              <w:tabs>
                <w:tab w:val="left" w:pos="8430"/>
              </w:tabs>
              <w:spacing w:after="0" w:line="240" w:lineRule="auto"/>
              <w:jc w:val="both"/>
              <w:rPr>
                <w:rFonts w:ascii="Times New Roman" w:hAnsi="Times New Roman"/>
                <w:sz w:val="24"/>
                <w:szCs w:val="24"/>
              </w:rPr>
            </w:pPr>
          </w:p>
          <w:p w:rsidR="0064288F" w:rsidRPr="00AF5D8D" w:rsidRDefault="0064288F">
            <w:pPr>
              <w:tabs>
                <w:tab w:val="left" w:pos="8430"/>
              </w:tabs>
              <w:spacing w:after="0" w:line="240" w:lineRule="auto"/>
              <w:jc w:val="both"/>
              <w:rPr>
                <w:rFonts w:ascii="Times New Roman" w:hAnsi="Times New Roman"/>
                <w:sz w:val="24"/>
                <w:szCs w:val="24"/>
              </w:rPr>
            </w:pPr>
          </w:p>
          <w:p w:rsidR="0064288F" w:rsidRPr="00AF5D8D" w:rsidRDefault="0064288F" w:rsidP="00CA1C54">
            <w:pPr>
              <w:tabs>
                <w:tab w:val="left" w:pos="8430"/>
              </w:tabs>
              <w:spacing w:after="0" w:line="240" w:lineRule="auto"/>
              <w:jc w:val="both"/>
              <w:rPr>
                <w:rFonts w:ascii="Times New Roman" w:hAnsi="Times New Roman"/>
                <w:sz w:val="24"/>
                <w:szCs w:val="24"/>
              </w:rPr>
            </w:pPr>
          </w:p>
        </w:tc>
        <w:tc>
          <w:tcPr>
            <w:tcW w:w="3804" w:type="dxa"/>
            <w:tcBorders>
              <w:top w:val="single" w:sz="4" w:space="0" w:color="auto"/>
              <w:left w:val="single" w:sz="4" w:space="0" w:color="auto"/>
              <w:bottom w:val="single" w:sz="4" w:space="0" w:color="auto"/>
              <w:right w:val="single" w:sz="4" w:space="0" w:color="auto"/>
            </w:tcBorders>
            <w:hideMark/>
          </w:tcPr>
          <w:p w:rsidR="0064288F" w:rsidRPr="00AF5D8D" w:rsidRDefault="0064288F" w:rsidP="00CA1C54">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 xml:space="preserve">1) Оплата коммунальных услуг, поставляемых ресурсоснабжающими организациями в административное здание            </w:t>
            </w:r>
          </w:p>
          <w:p w:rsidR="0064288F" w:rsidRPr="00AF5D8D" w:rsidRDefault="0064288F" w:rsidP="00CA1C54">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 xml:space="preserve">2) Благоустройство помещений и прилегающей </w:t>
            </w:r>
            <w:r w:rsidR="00197869" w:rsidRPr="00AF5D8D">
              <w:rPr>
                <w:rFonts w:ascii="Times New Roman" w:hAnsi="Times New Roman"/>
                <w:sz w:val="24"/>
                <w:szCs w:val="24"/>
              </w:rPr>
              <w:t xml:space="preserve">к зданию             </w:t>
            </w:r>
            <w:r w:rsidR="00197869">
              <w:rPr>
                <w:rFonts w:ascii="Times New Roman" w:hAnsi="Times New Roman"/>
                <w:sz w:val="24"/>
                <w:szCs w:val="24"/>
              </w:rPr>
              <w:t xml:space="preserve">территории </w:t>
            </w:r>
            <w:r w:rsidRPr="00AF5D8D">
              <w:rPr>
                <w:rFonts w:ascii="Times New Roman" w:hAnsi="Times New Roman"/>
                <w:sz w:val="24"/>
                <w:szCs w:val="24"/>
              </w:rPr>
              <w:t xml:space="preserve">            </w:t>
            </w:r>
          </w:p>
          <w:p w:rsidR="0064288F" w:rsidRPr="00AF5D8D" w:rsidRDefault="0064288F" w:rsidP="00CA1C54">
            <w:pPr>
              <w:tabs>
                <w:tab w:val="left" w:pos="346"/>
                <w:tab w:val="left" w:pos="8430"/>
              </w:tabs>
              <w:spacing w:after="0" w:line="240" w:lineRule="auto"/>
              <w:rPr>
                <w:rFonts w:ascii="Times New Roman" w:hAnsi="Times New Roman"/>
                <w:sz w:val="24"/>
                <w:szCs w:val="24"/>
              </w:rPr>
            </w:pPr>
            <w:r w:rsidRPr="00AF5D8D">
              <w:rPr>
                <w:rFonts w:ascii="Times New Roman" w:hAnsi="Times New Roman"/>
                <w:sz w:val="24"/>
                <w:szCs w:val="24"/>
              </w:rPr>
              <w:t xml:space="preserve">3)Ремонт помещений администрации                  </w:t>
            </w:r>
          </w:p>
          <w:p w:rsidR="0064288F" w:rsidRPr="00AF5D8D" w:rsidRDefault="0064288F" w:rsidP="00CA1C54">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4) Приведение уровней естественного и искусственного освещения на рабочих местах и в бытовых помещениях, в местах прохода сотрудников в соответствии с нормативами (включая ремонтные работы в электрохозяйстве)</w:t>
            </w:r>
          </w:p>
          <w:p w:rsidR="0064288F" w:rsidRPr="00AF5D8D" w:rsidRDefault="0064288F" w:rsidP="00CA1C54">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5)Организация качественной уборки помещений  и содержание их в соответствующем санитарно-гигиеническим нормам состоянии.</w:t>
            </w:r>
          </w:p>
          <w:p w:rsidR="0064288F" w:rsidRPr="00AF5D8D" w:rsidRDefault="0064288F" w:rsidP="00CA1C54">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 xml:space="preserve">6)Обеспечение безопасности                                 </w:t>
            </w:r>
          </w:p>
          <w:p w:rsidR="0064288F" w:rsidRPr="00AF5D8D" w:rsidRDefault="0064288F" w:rsidP="00CA1C54">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жизнедеятельности работников (организация пропускного режима, охрана, охранно-пожарная сигнализация).</w:t>
            </w:r>
          </w:p>
          <w:p w:rsidR="0064288F" w:rsidRPr="00AF5D8D" w:rsidRDefault="0064288F" w:rsidP="00CA1C54">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7) Вывоз ТБО и утилизация вредных отходов.</w:t>
            </w:r>
          </w:p>
          <w:p w:rsidR="0064288F" w:rsidRPr="00AF5D8D" w:rsidRDefault="0064288F" w:rsidP="00CA1C54">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8) Очередная заправка огнетушителей</w:t>
            </w:r>
          </w:p>
          <w:p w:rsidR="0064288F" w:rsidRDefault="0064288F" w:rsidP="00CA1C54">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9) Заработная плата сотрудников МКУ «МФЦ. Управление делами» с начислениями</w:t>
            </w:r>
          </w:p>
          <w:p w:rsidR="00120086" w:rsidRDefault="00120086" w:rsidP="00CA1C54">
            <w:pPr>
              <w:tabs>
                <w:tab w:val="left" w:pos="8430"/>
              </w:tabs>
              <w:spacing w:after="0" w:line="240" w:lineRule="auto"/>
              <w:rPr>
                <w:rFonts w:ascii="Times New Roman" w:hAnsi="Times New Roman"/>
                <w:sz w:val="24"/>
                <w:szCs w:val="24"/>
              </w:rPr>
            </w:pPr>
            <w:r>
              <w:rPr>
                <w:rFonts w:ascii="Times New Roman" w:hAnsi="Times New Roman"/>
                <w:sz w:val="24"/>
                <w:szCs w:val="24"/>
              </w:rPr>
              <w:t>10) Оплата земельного налога</w:t>
            </w:r>
          </w:p>
          <w:p w:rsidR="00120086" w:rsidRPr="00AF5D8D" w:rsidRDefault="00120086" w:rsidP="00CA1C54">
            <w:pPr>
              <w:tabs>
                <w:tab w:val="left" w:pos="8430"/>
              </w:tabs>
              <w:spacing w:after="0" w:line="240" w:lineRule="auto"/>
              <w:rPr>
                <w:rFonts w:ascii="Times New Roman" w:hAnsi="Times New Roman"/>
                <w:sz w:val="24"/>
                <w:szCs w:val="24"/>
              </w:rPr>
            </w:pPr>
            <w:r>
              <w:rPr>
                <w:rFonts w:ascii="Times New Roman" w:hAnsi="Times New Roman"/>
                <w:sz w:val="24"/>
                <w:szCs w:val="24"/>
              </w:rPr>
              <w:t>11) Оплата налога на имущество</w:t>
            </w:r>
          </w:p>
        </w:tc>
        <w:tc>
          <w:tcPr>
            <w:tcW w:w="1550" w:type="dxa"/>
            <w:tcBorders>
              <w:top w:val="single" w:sz="4" w:space="0" w:color="auto"/>
              <w:left w:val="single" w:sz="4" w:space="0" w:color="auto"/>
              <w:bottom w:val="single" w:sz="4" w:space="0" w:color="auto"/>
              <w:right w:val="single" w:sz="4" w:space="0" w:color="auto"/>
            </w:tcBorders>
          </w:tcPr>
          <w:p w:rsidR="0064288F" w:rsidRPr="00AF5D8D" w:rsidRDefault="0019033C">
            <w:pPr>
              <w:rPr>
                <w:sz w:val="24"/>
                <w:szCs w:val="24"/>
              </w:rPr>
            </w:pPr>
            <w:r>
              <w:rPr>
                <w:rFonts w:ascii="Times New Roman" w:hAnsi="Times New Roman"/>
                <w:sz w:val="24"/>
                <w:szCs w:val="24"/>
              </w:rPr>
              <w:t>9 635</w:t>
            </w:r>
            <w:r w:rsidR="00647907">
              <w:rPr>
                <w:rFonts w:ascii="Times New Roman" w:hAnsi="Times New Roman"/>
                <w:sz w:val="24"/>
                <w:szCs w:val="24"/>
              </w:rPr>
              <w:t> </w:t>
            </w:r>
            <w:r>
              <w:rPr>
                <w:rFonts w:ascii="Times New Roman" w:hAnsi="Times New Roman"/>
                <w:sz w:val="24"/>
                <w:szCs w:val="24"/>
              </w:rPr>
              <w:t>890</w:t>
            </w:r>
            <w:r w:rsidR="00647907">
              <w:rPr>
                <w:rFonts w:ascii="Times New Roman" w:hAnsi="Times New Roman"/>
                <w:sz w:val="24"/>
                <w:szCs w:val="24"/>
              </w:rPr>
              <w:t>,05</w:t>
            </w:r>
          </w:p>
        </w:tc>
        <w:tc>
          <w:tcPr>
            <w:tcW w:w="1549" w:type="dxa"/>
            <w:tcBorders>
              <w:top w:val="single" w:sz="4" w:space="0" w:color="auto"/>
              <w:left w:val="single" w:sz="4" w:space="0" w:color="auto"/>
              <w:bottom w:val="single" w:sz="4" w:space="0" w:color="auto"/>
              <w:right w:val="single" w:sz="4" w:space="0" w:color="auto"/>
            </w:tcBorders>
          </w:tcPr>
          <w:p w:rsidR="0064288F" w:rsidRPr="00AF5D8D" w:rsidRDefault="00647907">
            <w:pPr>
              <w:rPr>
                <w:sz w:val="24"/>
                <w:szCs w:val="24"/>
              </w:rPr>
            </w:pPr>
            <w:r>
              <w:rPr>
                <w:rFonts w:ascii="Times New Roman" w:hAnsi="Times New Roman"/>
                <w:sz w:val="24"/>
                <w:szCs w:val="24"/>
              </w:rPr>
              <w:t>9 394 100,52</w:t>
            </w:r>
          </w:p>
        </w:tc>
        <w:tc>
          <w:tcPr>
            <w:tcW w:w="1516" w:type="dxa"/>
            <w:tcBorders>
              <w:top w:val="single" w:sz="4" w:space="0" w:color="auto"/>
              <w:left w:val="single" w:sz="4" w:space="0" w:color="auto"/>
              <w:bottom w:val="single" w:sz="4" w:space="0" w:color="auto"/>
              <w:right w:val="single" w:sz="4" w:space="0" w:color="auto"/>
            </w:tcBorders>
          </w:tcPr>
          <w:p w:rsidR="0064288F" w:rsidRPr="00AF5D8D" w:rsidRDefault="00647907">
            <w:pPr>
              <w:rPr>
                <w:sz w:val="24"/>
                <w:szCs w:val="24"/>
              </w:rPr>
            </w:pPr>
            <w:r>
              <w:rPr>
                <w:rFonts w:ascii="Times New Roman" w:hAnsi="Times New Roman"/>
                <w:sz w:val="24"/>
                <w:szCs w:val="24"/>
              </w:rPr>
              <w:t>9 394 100,52</w:t>
            </w:r>
          </w:p>
        </w:tc>
      </w:tr>
    </w:tbl>
    <w:p w:rsidR="00ED2424" w:rsidRPr="00AF5D8D" w:rsidRDefault="00ED2424" w:rsidP="00ED2424">
      <w:pPr>
        <w:tabs>
          <w:tab w:val="left" w:pos="8430"/>
        </w:tabs>
        <w:spacing w:after="0" w:line="240" w:lineRule="auto"/>
        <w:jc w:val="both"/>
        <w:rPr>
          <w:rFonts w:ascii="Times New Roman" w:hAnsi="Times New Roman"/>
          <w:b/>
          <w:sz w:val="24"/>
          <w:szCs w:val="24"/>
        </w:rPr>
      </w:pPr>
    </w:p>
    <w:p w:rsidR="00ED2424" w:rsidRPr="00AF5D8D" w:rsidRDefault="00ED2424" w:rsidP="00CA1C54">
      <w:pPr>
        <w:spacing w:after="0" w:line="240" w:lineRule="auto"/>
        <w:jc w:val="center"/>
        <w:rPr>
          <w:rFonts w:ascii="Times New Roman" w:hAnsi="Times New Roman"/>
          <w:b/>
          <w:sz w:val="24"/>
          <w:szCs w:val="24"/>
        </w:rPr>
      </w:pPr>
      <w:r w:rsidRPr="00AF5D8D">
        <w:rPr>
          <w:rFonts w:ascii="Times New Roman" w:hAnsi="Times New Roman"/>
          <w:b/>
          <w:sz w:val="24"/>
          <w:szCs w:val="24"/>
        </w:rPr>
        <w:t>Объем бюджетных ассигнований на выполнение мероприятий</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70"/>
        <w:gridCol w:w="1985"/>
        <w:gridCol w:w="1559"/>
        <w:gridCol w:w="1559"/>
        <w:gridCol w:w="1525"/>
      </w:tblGrid>
      <w:tr w:rsidR="00ED2424" w:rsidRPr="00AF5D8D" w:rsidTr="00CA1C54">
        <w:tc>
          <w:tcPr>
            <w:tcW w:w="540" w:type="dxa"/>
            <w:tcBorders>
              <w:top w:val="single" w:sz="4" w:space="0" w:color="auto"/>
              <w:left w:val="single" w:sz="4" w:space="0" w:color="auto"/>
              <w:bottom w:val="single" w:sz="4" w:space="0" w:color="auto"/>
              <w:right w:val="single" w:sz="4" w:space="0" w:color="auto"/>
            </w:tcBorders>
            <w:hideMark/>
          </w:tcPr>
          <w:p w:rsidR="00ED2424" w:rsidRPr="00AF5D8D" w:rsidRDefault="00ED2424">
            <w:pPr>
              <w:spacing w:after="0" w:line="240" w:lineRule="auto"/>
              <w:jc w:val="both"/>
              <w:rPr>
                <w:rFonts w:ascii="Times New Roman" w:hAnsi="Times New Roman"/>
                <w:sz w:val="24"/>
                <w:szCs w:val="24"/>
              </w:rPr>
            </w:pPr>
            <w:r w:rsidRPr="00AF5D8D">
              <w:rPr>
                <w:rFonts w:ascii="Times New Roman" w:hAnsi="Times New Roman"/>
                <w:sz w:val="24"/>
                <w:szCs w:val="24"/>
              </w:rPr>
              <w:t>№ п/п</w:t>
            </w:r>
          </w:p>
        </w:tc>
        <w:tc>
          <w:tcPr>
            <w:tcW w:w="2970" w:type="dxa"/>
            <w:tcBorders>
              <w:top w:val="single" w:sz="4" w:space="0" w:color="auto"/>
              <w:left w:val="single" w:sz="4" w:space="0" w:color="auto"/>
              <w:bottom w:val="single" w:sz="4" w:space="0" w:color="auto"/>
              <w:right w:val="single" w:sz="4" w:space="0" w:color="auto"/>
            </w:tcBorders>
            <w:hideMark/>
          </w:tcPr>
          <w:p w:rsidR="00ED2424" w:rsidRPr="00AF5D8D" w:rsidRDefault="00ED2424">
            <w:pPr>
              <w:spacing w:after="0" w:line="240" w:lineRule="auto"/>
              <w:jc w:val="both"/>
              <w:rPr>
                <w:rFonts w:ascii="Times New Roman" w:hAnsi="Times New Roman"/>
                <w:sz w:val="24"/>
                <w:szCs w:val="24"/>
              </w:rPr>
            </w:pPr>
            <w:r w:rsidRPr="00AF5D8D">
              <w:rPr>
                <w:rFonts w:ascii="Times New Roman" w:hAnsi="Times New Roman"/>
                <w:sz w:val="24"/>
                <w:szCs w:val="24"/>
              </w:rPr>
              <w:t>Наименование мероприятия /</w:t>
            </w:r>
          </w:p>
          <w:p w:rsidR="00ED2424" w:rsidRPr="00AF5D8D" w:rsidRDefault="00ED2424">
            <w:pPr>
              <w:spacing w:after="0" w:line="240" w:lineRule="auto"/>
              <w:jc w:val="both"/>
              <w:rPr>
                <w:rFonts w:ascii="Times New Roman" w:hAnsi="Times New Roman"/>
                <w:sz w:val="24"/>
                <w:szCs w:val="24"/>
              </w:rPr>
            </w:pPr>
            <w:r w:rsidRPr="00AF5D8D">
              <w:rPr>
                <w:rFonts w:ascii="Times New Roman" w:hAnsi="Times New Roman"/>
                <w:sz w:val="24"/>
                <w:szCs w:val="24"/>
              </w:rPr>
              <w:t xml:space="preserve"> источник ресурсного обеспечения</w:t>
            </w:r>
          </w:p>
        </w:tc>
        <w:tc>
          <w:tcPr>
            <w:tcW w:w="1985" w:type="dxa"/>
            <w:tcBorders>
              <w:top w:val="single" w:sz="4" w:space="0" w:color="auto"/>
              <w:left w:val="single" w:sz="4" w:space="0" w:color="auto"/>
              <w:bottom w:val="single" w:sz="4" w:space="0" w:color="auto"/>
              <w:right w:val="single" w:sz="4" w:space="0" w:color="auto"/>
            </w:tcBorders>
            <w:hideMark/>
          </w:tcPr>
          <w:p w:rsidR="00ED2424" w:rsidRPr="00AF5D8D" w:rsidRDefault="00ED2424">
            <w:pPr>
              <w:spacing w:after="0" w:line="240" w:lineRule="auto"/>
              <w:jc w:val="both"/>
              <w:rPr>
                <w:rFonts w:ascii="Times New Roman" w:hAnsi="Times New Roman"/>
                <w:sz w:val="24"/>
                <w:szCs w:val="24"/>
              </w:rPr>
            </w:pPr>
            <w:r w:rsidRPr="00AF5D8D">
              <w:rPr>
                <w:rFonts w:ascii="Times New Roman" w:hAnsi="Times New Roman"/>
                <w:sz w:val="24"/>
                <w:szCs w:val="24"/>
              </w:rPr>
              <w:t>Исполнитель</w:t>
            </w:r>
          </w:p>
        </w:tc>
        <w:tc>
          <w:tcPr>
            <w:tcW w:w="1559" w:type="dxa"/>
            <w:tcBorders>
              <w:top w:val="single" w:sz="4" w:space="0" w:color="auto"/>
              <w:left w:val="single" w:sz="4" w:space="0" w:color="auto"/>
              <w:bottom w:val="single" w:sz="4" w:space="0" w:color="auto"/>
              <w:right w:val="single" w:sz="4" w:space="0" w:color="auto"/>
            </w:tcBorders>
            <w:hideMark/>
          </w:tcPr>
          <w:p w:rsidR="00ED2424" w:rsidRPr="00AF5D8D" w:rsidRDefault="00B26C38">
            <w:pPr>
              <w:spacing w:after="0" w:line="240" w:lineRule="auto"/>
              <w:jc w:val="center"/>
              <w:rPr>
                <w:rFonts w:ascii="Times New Roman" w:hAnsi="Times New Roman"/>
                <w:sz w:val="24"/>
                <w:szCs w:val="24"/>
              </w:rPr>
            </w:pPr>
            <w:r>
              <w:rPr>
                <w:rFonts w:ascii="Times New Roman" w:hAnsi="Times New Roman"/>
                <w:sz w:val="24"/>
                <w:szCs w:val="24"/>
              </w:rPr>
              <w:t>2021</w:t>
            </w:r>
            <w:r w:rsidR="00ED2424" w:rsidRPr="00AF5D8D">
              <w:rPr>
                <w:rFonts w:ascii="Times New Roman" w:hAnsi="Times New Roman"/>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ED2424" w:rsidRPr="00AF5D8D" w:rsidRDefault="00B26C38">
            <w:pPr>
              <w:spacing w:after="0" w:line="240" w:lineRule="auto"/>
              <w:jc w:val="center"/>
              <w:rPr>
                <w:rFonts w:ascii="Times New Roman" w:hAnsi="Times New Roman"/>
                <w:sz w:val="24"/>
                <w:szCs w:val="24"/>
              </w:rPr>
            </w:pPr>
            <w:r>
              <w:rPr>
                <w:rFonts w:ascii="Times New Roman" w:hAnsi="Times New Roman"/>
                <w:sz w:val="24"/>
                <w:szCs w:val="24"/>
              </w:rPr>
              <w:t>2022</w:t>
            </w:r>
            <w:r w:rsidR="00ED2424" w:rsidRPr="00AF5D8D">
              <w:rPr>
                <w:rFonts w:ascii="Times New Roman" w:hAnsi="Times New Roman"/>
                <w:sz w:val="24"/>
                <w:szCs w:val="24"/>
              </w:rPr>
              <w:t xml:space="preserve"> год</w:t>
            </w:r>
          </w:p>
        </w:tc>
        <w:tc>
          <w:tcPr>
            <w:tcW w:w="1525" w:type="dxa"/>
            <w:tcBorders>
              <w:top w:val="single" w:sz="4" w:space="0" w:color="auto"/>
              <w:left w:val="single" w:sz="4" w:space="0" w:color="auto"/>
              <w:bottom w:val="single" w:sz="4" w:space="0" w:color="auto"/>
              <w:right w:val="single" w:sz="4" w:space="0" w:color="auto"/>
            </w:tcBorders>
            <w:hideMark/>
          </w:tcPr>
          <w:p w:rsidR="00ED2424" w:rsidRPr="00AF5D8D" w:rsidRDefault="00B26C38">
            <w:pPr>
              <w:spacing w:after="0" w:line="240" w:lineRule="auto"/>
              <w:jc w:val="center"/>
              <w:rPr>
                <w:rFonts w:ascii="Times New Roman" w:hAnsi="Times New Roman"/>
                <w:sz w:val="24"/>
                <w:szCs w:val="24"/>
              </w:rPr>
            </w:pPr>
            <w:r>
              <w:rPr>
                <w:rFonts w:ascii="Times New Roman" w:hAnsi="Times New Roman"/>
                <w:sz w:val="24"/>
                <w:szCs w:val="24"/>
              </w:rPr>
              <w:t>2023</w:t>
            </w:r>
            <w:r w:rsidR="00ED2424" w:rsidRPr="00AF5D8D">
              <w:rPr>
                <w:rFonts w:ascii="Times New Roman" w:hAnsi="Times New Roman"/>
                <w:sz w:val="24"/>
                <w:szCs w:val="24"/>
              </w:rPr>
              <w:t xml:space="preserve"> год</w:t>
            </w:r>
          </w:p>
        </w:tc>
      </w:tr>
      <w:tr w:rsidR="0064288F" w:rsidRPr="00AF5D8D" w:rsidTr="00CA1C54">
        <w:tc>
          <w:tcPr>
            <w:tcW w:w="3510" w:type="dxa"/>
            <w:gridSpan w:val="2"/>
            <w:tcBorders>
              <w:top w:val="single" w:sz="4" w:space="0" w:color="auto"/>
              <w:left w:val="single" w:sz="4" w:space="0" w:color="auto"/>
              <w:bottom w:val="single" w:sz="4" w:space="0" w:color="auto"/>
              <w:right w:val="single" w:sz="4" w:space="0" w:color="auto"/>
            </w:tcBorders>
            <w:hideMark/>
          </w:tcPr>
          <w:p w:rsidR="0064288F" w:rsidRPr="00AF5D8D" w:rsidRDefault="0064288F">
            <w:pPr>
              <w:spacing w:after="0" w:line="240" w:lineRule="auto"/>
              <w:jc w:val="both"/>
              <w:rPr>
                <w:rFonts w:ascii="Times New Roman" w:hAnsi="Times New Roman"/>
                <w:sz w:val="24"/>
                <w:szCs w:val="24"/>
              </w:rPr>
            </w:pPr>
            <w:r w:rsidRPr="00AF5D8D">
              <w:rPr>
                <w:rFonts w:ascii="Times New Roman" w:hAnsi="Times New Roman"/>
                <w:sz w:val="24"/>
                <w:szCs w:val="24"/>
              </w:rPr>
              <w:t>Подпрограмма, всего, руб.</w:t>
            </w:r>
          </w:p>
        </w:tc>
        <w:tc>
          <w:tcPr>
            <w:tcW w:w="1985" w:type="dxa"/>
            <w:tcBorders>
              <w:top w:val="single" w:sz="4" w:space="0" w:color="auto"/>
              <w:left w:val="single" w:sz="4" w:space="0" w:color="auto"/>
              <w:bottom w:val="single" w:sz="4" w:space="0" w:color="auto"/>
              <w:right w:val="single" w:sz="4" w:space="0" w:color="auto"/>
            </w:tcBorders>
          </w:tcPr>
          <w:p w:rsidR="0064288F" w:rsidRPr="00AF5D8D" w:rsidRDefault="0064288F">
            <w:pPr>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288F" w:rsidRPr="00AF5D8D" w:rsidRDefault="0019033C">
            <w:pPr>
              <w:rPr>
                <w:sz w:val="24"/>
                <w:szCs w:val="24"/>
              </w:rPr>
            </w:pPr>
            <w:r>
              <w:rPr>
                <w:rFonts w:ascii="Times New Roman" w:hAnsi="Times New Roman"/>
                <w:sz w:val="24"/>
                <w:szCs w:val="24"/>
              </w:rPr>
              <w:t>9 635</w:t>
            </w:r>
            <w:r w:rsidR="00647907">
              <w:rPr>
                <w:rFonts w:ascii="Times New Roman" w:hAnsi="Times New Roman"/>
                <w:sz w:val="24"/>
                <w:szCs w:val="24"/>
              </w:rPr>
              <w:t> </w:t>
            </w:r>
            <w:r>
              <w:rPr>
                <w:rFonts w:ascii="Times New Roman" w:hAnsi="Times New Roman"/>
                <w:sz w:val="24"/>
                <w:szCs w:val="24"/>
              </w:rPr>
              <w:t>890</w:t>
            </w:r>
            <w:r w:rsidR="00647907">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tcPr>
          <w:p w:rsidR="0064288F" w:rsidRPr="00AF5D8D" w:rsidRDefault="0019033C">
            <w:pPr>
              <w:rPr>
                <w:sz w:val="24"/>
                <w:szCs w:val="24"/>
              </w:rPr>
            </w:pPr>
            <w:r>
              <w:rPr>
                <w:rFonts w:ascii="Times New Roman" w:hAnsi="Times New Roman"/>
                <w:sz w:val="24"/>
                <w:szCs w:val="24"/>
              </w:rPr>
              <w:t>9 </w:t>
            </w:r>
            <w:r w:rsidR="00647907">
              <w:rPr>
                <w:rFonts w:ascii="Times New Roman" w:hAnsi="Times New Roman"/>
                <w:sz w:val="24"/>
                <w:szCs w:val="24"/>
              </w:rPr>
              <w:t>394 100,52</w:t>
            </w:r>
          </w:p>
        </w:tc>
        <w:tc>
          <w:tcPr>
            <w:tcW w:w="1525" w:type="dxa"/>
            <w:tcBorders>
              <w:top w:val="single" w:sz="4" w:space="0" w:color="auto"/>
              <w:left w:val="single" w:sz="4" w:space="0" w:color="auto"/>
              <w:bottom w:val="single" w:sz="4" w:space="0" w:color="auto"/>
              <w:right w:val="single" w:sz="4" w:space="0" w:color="auto"/>
            </w:tcBorders>
          </w:tcPr>
          <w:p w:rsidR="0064288F" w:rsidRPr="00AF5D8D" w:rsidRDefault="00647907">
            <w:pPr>
              <w:rPr>
                <w:sz w:val="24"/>
                <w:szCs w:val="24"/>
              </w:rPr>
            </w:pPr>
            <w:r>
              <w:rPr>
                <w:rFonts w:ascii="Times New Roman" w:hAnsi="Times New Roman"/>
                <w:sz w:val="24"/>
                <w:szCs w:val="24"/>
              </w:rPr>
              <w:t>9 394 100,52</w:t>
            </w:r>
          </w:p>
        </w:tc>
      </w:tr>
      <w:tr w:rsidR="00647907" w:rsidRPr="00AF5D8D" w:rsidTr="00CA1C54">
        <w:tc>
          <w:tcPr>
            <w:tcW w:w="3510" w:type="dxa"/>
            <w:gridSpan w:val="2"/>
            <w:tcBorders>
              <w:top w:val="single" w:sz="4" w:space="0" w:color="auto"/>
              <w:left w:val="single" w:sz="4" w:space="0" w:color="auto"/>
              <w:bottom w:val="single" w:sz="4" w:space="0" w:color="auto"/>
              <w:right w:val="single" w:sz="4" w:space="0" w:color="auto"/>
            </w:tcBorders>
            <w:hideMark/>
          </w:tcPr>
          <w:p w:rsidR="00647907" w:rsidRPr="00AF5D8D" w:rsidRDefault="00647907" w:rsidP="00647907">
            <w:pPr>
              <w:spacing w:after="0" w:line="240" w:lineRule="auto"/>
              <w:jc w:val="both"/>
              <w:rPr>
                <w:rFonts w:ascii="Times New Roman" w:hAnsi="Times New Roman"/>
                <w:sz w:val="24"/>
                <w:szCs w:val="24"/>
              </w:rPr>
            </w:pPr>
            <w:r w:rsidRPr="00AF5D8D">
              <w:rPr>
                <w:rFonts w:ascii="Times New Roman" w:hAnsi="Times New Roman"/>
                <w:sz w:val="24"/>
                <w:szCs w:val="24"/>
              </w:rPr>
              <w:t>Бюджет Приволжского городского поселения, руб.</w:t>
            </w:r>
          </w:p>
        </w:tc>
        <w:tc>
          <w:tcPr>
            <w:tcW w:w="1985" w:type="dxa"/>
            <w:tcBorders>
              <w:top w:val="single" w:sz="4" w:space="0" w:color="auto"/>
              <w:left w:val="single" w:sz="4" w:space="0" w:color="auto"/>
              <w:bottom w:val="single" w:sz="4" w:space="0" w:color="auto"/>
              <w:right w:val="single" w:sz="4" w:space="0" w:color="auto"/>
            </w:tcBorders>
          </w:tcPr>
          <w:p w:rsidR="00647907" w:rsidRPr="00AF5D8D" w:rsidRDefault="00647907" w:rsidP="00647907">
            <w:pPr>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7907" w:rsidRPr="00AF5D8D" w:rsidRDefault="00647907" w:rsidP="00647907">
            <w:pPr>
              <w:rPr>
                <w:sz w:val="24"/>
                <w:szCs w:val="24"/>
              </w:rPr>
            </w:pPr>
            <w:r>
              <w:rPr>
                <w:rFonts w:ascii="Times New Roman" w:hAnsi="Times New Roman"/>
                <w:sz w:val="24"/>
                <w:szCs w:val="24"/>
              </w:rPr>
              <w:t>9 635 890,05</w:t>
            </w:r>
          </w:p>
        </w:tc>
        <w:tc>
          <w:tcPr>
            <w:tcW w:w="1559" w:type="dxa"/>
            <w:tcBorders>
              <w:top w:val="single" w:sz="4" w:space="0" w:color="auto"/>
              <w:left w:val="single" w:sz="4" w:space="0" w:color="auto"/>
              <w:bottom w:val="single" w:sz="4" w:space="0" w:color="auto"/>
              <w:right w:val="single" w:sz="4" w:space="0" w:color="auto"/>
            </w:tcBorders>
          </w:tcPr>
          <w:p w:rsidR="00647907" w:rsidRPr="00AF5D8D" w:rsidRDefault="00647907" w:rsidP="00647907">
            <w:pPr>
              <w:rPr>
                <w:sz w:val="24"/>
                <w:szCs w:val="24"/>
              </w:rPr>
            </w:pPr>
            <w:r>
              <w:rPr>
                <w:rFonts w:ascii="Times New Roman" w:hAnsi="Times New Roman"/>
                <w:sz w:val="24"/>
                <w:szCs w:val="24"/>
              </w:rPr>
              <w:t>9 394 100,52</w:t>
            </w:r>
          </w:p>
        </w:tc>
        <w:tc>
          <w:tcPr>
            <w:tcW w:w="1525" w:type="dxa"/>
            <w:tcBorders>
              <w:top w:val="single" w:sz="4" w:space="0" w:color="auto"/>
              <w:left w:val="single" w:sz="4" w:space="0" w:color="auto"/>
              <w:bottom w:val="single" w:sz="4" w:space="0" w:color="auto"/>
              <w:right w:val="single" w:sz="4" w:space="0" w:color="auto"/>
            </w:tcBorders>
          </w:tcPr>
          <w:p w:rsidR="00647907" w:rsidRPr="00AF5D8D" w:rsidRDefault="00647907" w:rsidP="00647907">
            <w:pPr>
              <w:rPr>
                <w:sz w:val="24"/>
                <w:szCs w:val="24"/>
              </w:rPr>
            </w:pPr>
            <w:r>
              <w:rPr>
                <w:rFonts w:ascii="Times New Roman" w:hAnsi="Times New Roman"/>
                <w:sz w:val="24"/>
                <w:szCs w:val="24"/>
              </w:rPr>
              <w:t>9 394 100,52</w:t>
            </w:r>
          </w:p>
        </w:tc>
      </w:tr>
      <w:tr w:rsidR="00647907" w:rsidRPr="00AF5D8D" w:rsidTr="00CA1C54">
        <w:tc>
          <w:tcPr>
            <w:tcW w:w="540" w:type="dxa"/>
            <w:tcBorders>
              <w:top w:val="single" w:sz="4" w:space="0" w:color="auto"/>
              <w:left w:val="single" w:sz="4" w:space="0" w:color="auto"/>
              <w:bottom w:val="single" w:sz="4" w:space="0" w:color="auto"/>
              <w:right w:val="single" w:sz="4" w:space="0" w:color="auto"/>
            </w:tcBorders>
            <w:hideMark/>
          </w:tcPr>
          <w:p w:rsidR="00647907" w:rsidRPr="00AF5D8D" w:rsidRDefault="00647907" w:rsidP="00647907">
            <w:pPr>
              <w:spacing w:after="0" w:line="240" w:lineRule="auto"/>
              <w:jc w:val="both"/>
              <w:rPr>
                <w:rFonts w:ascii="Times New Roman" w:hAnsi="Times New Roman"/>
                <w:sz w:val="24"/>
                <w:szCs w:val="24"/>
              </w:rPr>
            </w:pPr>
            <w:r w:rsidRPr="00AF5D8D">
              <w:rPr>
                <w:rFonts w:ascii="Times New Roman" w:hAnsi="Times New Roman"/>
                <w:sz w:val="24"/>
                <w:szCs w:val="24"/>
              </w:rPr>
              <w:t>1</w:t>
            </w:r>
          </w:p>
        </w:tc>
        <w:tc>
          <w:tcPr>
            <w:tcW w:w="2970" w:type="dxa"/>
            <w:tcBorders>
              <w:top w:val="single" w:sz="4" w:space="0" w:color="auto"/>
              <w:left w:val="single" w:sz="4" w:space="0" w:color="auto"/>
              <w:bottom w:val="single" w:sz="4" w:space="0" w:color="auto"/>
              <w:right w:val="single" w:sz="4" w:space="0" w:color="auto"/>
            </w:tcBorders>
          </w:tcPr>
          <w:p w:rsidR="00647907" w:rsidRPr="00AF5D8D" w:rsidRDefault="00647907" w:rsidP="0064790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Улучшение условий функционирования организаций и учреждений, функционирующих в административном здании Приволжского муниципального района</w:t>
            </w:r>
          </w:p>
          <w:p w:rsidR="00647907" w:rsidRPr="00AF5D8D" w:rsidRDefault="00647907" w:rsidP="00647907">
            <w:pPr>
              <w:tabs>
                <w:tab w:val="left" w:pos="8430"/>
              </w:tabs>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647907" w:rsidRPr="00AF5D8D" w:rsidRDefault="00647907" w:rsidP="00647907">
            <w:pPr>
              <w:spacing w:after="0" w:line="240" w:lineRule="auto"/>
              <w:rPr>
                <w:rFonts w:ascii="Times New Roman" w:hAnsi="Times New Roman"/>
                <w:sz w:val="24"/>
                <w:szCs w:val="24"/>
              </w:rPr>
            </w:pPr>
            <w:r w:rsidRPr="00AF5D8D">
              <w:rPr>
                <w:rFonts w:ascii="Times New Roman" w:hAnsi="Times New Roman"/>
                <w:sz w:val="24"/>
                <w:szCs w:val="24"/>
              </w:rPr>
              <w:t>М</w:t>
            </w:r>
            <w:r>
              <w:rPr>
                <w:rFonts w:ascii="Times New Roman" w:hAnsi="Times New Roman"/>
                <w:sz w:val="24"/>
                <w:szCs w:val="24"/>
              </w:rPr>
              <w:t>КУ</w:t>
            </w:r>
            <w:proofErr w:type="gramStart"/>
            <w:r w:rsidRPr="00AF5D8D">
              <w:rPr>
                <w:rFonts w:ascii="Times New Roman" w:hAnsi="Times New Roman"/>
                <w:sz w:val="24"/>
                <w:szCs w:val="24"/>
              </w:rPr>
              <w:t>«М</w:t>
            </w:r>
            <w:proofErr w:type="gramEnd"/>
            <w:r w:rsidRPr="00AF5D8D">
              <w:rPr>
                <w:rFonts w:ascii="Times New Roman" w:hAnsi="Times New Roman"/>
                <w:sz w:val="24"/>
                <w:szCs w:val="24"/>
              </w:rPr>
              <w:t>ФЦ.</w:t>
            </w:r>
          </w:p>
          <w:p w:rsidR="00647907" w:rsidRPr="00AF5D8D" w:rsidRDefault="00647907" w:rsidP="00647907">
            <w:pPr>
              <w:spacing w:after="0" w:line="240" w:lineRule="auto"/>
              <w:rPr>
                <w:sz w:val="24"/>
                <w:szCs w:val="24"/>
              </w:rPr>
            </w:pPr>
            <w:r w:rsidRPr="00AF5D8D">
              <w:rPr>
                <w:rFonts w:ascii="Times New Roman" w:hAnsi="Times New Roman"/>
                <w:sz w:val="24"/>
                <w:szCs w:val="24"/>
              </w:rPr>
              <w:t>Управление делами»</w:t>
            </w:r>
          </w:p>
        </w:tc>
        <w:tc>
          <w:tcPr>
            <w:tcW w:w="1559" w:type="dxa"/>
            <w:tcBorders>
              <w:top w:val="single" w:sz="4" w:space="0" w:color="auto"/>
              <w:left w:val="single" w:sz="4" w:space="0" w:color="auto"/>
              <w:bottom w:val="single" w:sz="4" w:space="0" w:color="auto"/>
              <w:right w:val="single" w:sz="4" w:space="0" w:color="auto"/>
            </w:tcBorders>
          </w:tcPr>
          <w:p w:rsidR="00647907" w:rsidRPr="00AF5D8D" w:rsidRDefault="00647907" w:rsidP="00647907">
            <w:pPr>
              <w:rPr>
                <w:sz w:val="24"/>
                <w:szCs w:val="24"/>
              </w:rPr>
            </w:pPr>
            <w:r>
              <w:rPr>
                <w:rFonts w:ascii="Times New Roman" w:hAnsi="Times New Roman"/>
                <w:sz w:val="24"/>
                <w:szCs w:val="24"/>
              </w:rPr>
              <w:t>9 635 890,05</w:t>
            </w:r>
          </w:p>
        </w:tc>
        <w:tc>
          <w:tcPr>
            <w:tcW w:w="1559" w:type="dxa"/>
            <w:tcBorders>
              <w:top w:val="single" w:sz="4" w:space="0" w:color="auto"/>
              <w:left w:val="single" w:sz="4" w:space="0" w:color="auto"/>
              <w:bottom w:val="single" w:sz="4" w:space="0" w:color="auto"/>
              <w:right w:val="single" w:sz="4" w:space="0" w:color="auto"/>
            </w:tcBorders>
          </w:tcPr>
          <w:p w:rsidR="00647907" w:rsidRPr="00AF5D8D" w:rsidRDefault="00647907" w:rsidP="00647907">
            <w:pPr>
              <w:rPr>
                <w:sz w:val="24"/>
                <w:szCs w:val="24"/>
              </w:rPr>
            </w:pPr>
            <w:r>
              <w:rPr>
                <w:rFonts w:ascii="Times New Roman" w:hAnsi="Times New Roman"/>
                <w:sz w:val="24"/>
                <w:szCs w:val="24"/>
              </w:rPr>
              <w:t>9 394 100,52</w:t>
            </w:r>
          </w:p>
        </w:tc>
        <w:tc>
          <w:tcPr>
            <w:tcW w:w="1525" w:type="dxa"/>
            <w:tcBorders>
              <w:top w:val="single" w:sz="4" w:space="0" w:color="auto"/>
              <w:left w:val="single" w:sz="4" w:space="0" w:color="auto"/>
              <w:bottom w:val="single" w:sz="4" w:space="0" w:color="auto"/>
              <w:right w:val="single" w:sz="4" w:space="0" w:color="auto"/>
            </w:tcBorders>
          </w:tcPr>
          <w:p w:rsidR="00647907" w:rsidRPr="00AF5D8D" w:rsidRDefault="00647907" w:rsidP="00647907">
            <w:pPr>
              <w:rPr>
                <w:sz w:val="24"/>
                <w:szCs w:val="24"/>
              </w:rPr>
            </w:pPr>
            <w:r>
              <w:rPr>
                <w:rFonts w:ascii="Times New Roman" w:hAnsi="Times New Roman"/>
                <w:sz w:val="24"/>
                <w:szCs w:val="24"/>
              </w:rPr>
              <w:t>9 394 100,52</w:t>
            </w:r>
          </w:p>
        </w:tc>
      </w:tr>
    </w:tbl>
    <w:p w:rsidR="00ED2424" w:rsidRPr="00AF5D8D" w:rsidRDefault="00ED2424" w:rsidP="00CA1C54">
      <w:pPr>
        <w:tabs>
          <w:tab w:val="left" w:pos="8430"/>
        </w:tabs>
        <w:spacing w:after="0" w:line="240" w:lineRule="auto"/>
        <w:jc w:val="center"/>
        <w:rPr>
          <w:rFonts w:ascii="Times New Roman" w:hAnsi="Times New Roman"/>
          <w:b/>
          <w:sz w:val="24"/>
          <w:szCs w:val="24"/>
        </w:rPr>
      </w:pPr>
      <w:r w:rsidRPr="00AF5D8D">
        <w:rPr>
          <w:rFonts w:ascii="Times New Roman" w:hAnsi="Times New Roman"/>
          <w:b/>
          <w:sz w:val="24"/>
          <w:szCs w:val="24"/>
        </w:rPr>
        <w:lastRenderedPageBreak/>
        <w:t>4. Ожидаемые результаты реализации Подпрограммы</w:t>
      </w:r>
    </w:p>
    <w:p w:rsidR="00ED2424" w:rsidRPr="00AF5D8D" w:rsidRDefault="00ED2424" w:rsidP="00CA1C54">
      <w:pPr>
        <w:tabs>
          <w:tab w:val="left" w:pos="8430"/>
        </w:tabs>
        <w:spacing w:after="0" w:line="240" w:lineRule="auto"/>
        <w:ind w:firstLine="567"/>
        <w:jc w:val="both"/>
        <w:rPr>
          <w:rFonts w:ascii="Times New Roman" w:hAnsi="Times New Roman"/>
          <w:sz w:val="24"/>
          <w:szCs w:val="24"/>
        </w:rPr>
      </w:pPr>
      <w:r w:rsidRPr="00AF5D8D">
        <w:rPr>
          <w:rFonts w:ascii="Times New Roman" w:hAnsi="Times New Roman"/>
          <w:sz w:val="24"/>
          <w:szCs w:val="24"/>
        </w:rPr>
        <w:t>Настоящая Подпрограмма позволит оптимизировать финансовые и материальные ресурсы, обеспечивающие осуществление мероприятий, направленных на повышение качества работы учреждений и организаций, функционирующих в здании администрации, создать более комфортные, безопасные для жизни и здоровья условия труда, укрепить материально-техническую базу здания, модернизировать ее. Реализация намеченных мероприятий позволит:</w:t>
      </w:r>
    </w:p>
    <w:p w:rsidR="00ED2424" w:rsidRPr="00AF5D8D" w:rsidRDefault="00ED2424" w:rsidP="00ED2424">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 создать оптимальные условия для получения физическими и юридическими лицами государственных и муниципальных услуг;</w:t>
      </w:r>
    </w:p>
    <w:p w:rsidR="00ED2424" w:rsidRPr="00AF5D8D" w:rsidRDefault="00ED2424" w:rsidP="00ED2424">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 укрепить имидж государственных и муниципальных учреждений, оказывающих услуги и принимающих граждан в здании администрации Приволжского муниципального района.</w:t>
      </w:r>
    </w:p>
    <w:p w:rsidR="00ED2424" w:rsidRPr="00AF5D8D" w:rsidRDefault="00ED2424" w:rsidP="00ED2424">
      <w:pPr>
        <w:tabs>
          <w:tab w:val="left" w:pos="8430"/>
        </w:tabs>
        <w:spacing w:after="0" w:line="240" w:lineRule="auto"/>
        <w:jc w:val="center"/>
        <w:rPr>
          <w:rFonts w:ascii="Times New Roman" w:hAnsi="Times New Roman"/>
          <w:b/>
          <w:sz w:val="24"/>
          <w:szCs w:val="24"/>
        </w:rPr>
      </w:pPr>
    </w:p>
    <w:p w:rsidR="00ED2424" w:rsidRPr="00AF5D8D" w:rsidRDefault="00ED2424" w:rsidP="00ED2424">
      <w:pPr>
        <w:tabs>
          <w:tab w:val="left" w:pos="8430"/>
        </w:tabs>
        <w:spacing w:after="0" w:line="240" w:lineRule="auto"/>
        <w:jc w:val="center"/>
        <w:rPr>
          <w:rFonts w:ascii="Times New Roman" w:hAnsi="Times New Roman"/>
          <w:b/>
          <w:sz w:val="24"/>
          <w:szCs w:val="24"/>
        </w:rPr>
      </w:pPr>
      <w:r w:rsidRPr="00AF5D8D">
        <w:rPr>
          <w:rFonts w:ascii="Times New Roman" w:hAnsi="Times New Roman"/>
          <w:b/>
          <w:sz w:val="24"/>
          <w:szCs w:val="24"/>
        </w:rPr>
        <w:t>Целевые индикаторы Подпрограммы</w:t>
      </w:r>
    </w:p>
    <w:p w:rsidR="00ED2424" w:rsidRPr="00AF5D8D" w:rsidRDefault="00ED2424" w:rsidP="00ED2424">
      <w:pPr>
        <w:tabs>
          <w:tab w:val="left" w:pos="8430"/>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59"/>
        <w:gridCol w:w="1984"/>
        <w:gridCol w:w="1701"/>
        <w:gridCol w:w="1525"/>
      </w:tblGrid>
      <w:tr w:rsidR="00ED2424" w:rsidRPr="00AF5D8D" w:rsidTr="00CA1C54">
        <w:tc>
          <w:tcPr>
            <w:tcW w:w="3369"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Наименование целевого индикатора (показателя)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Единица измерения</w:t>
            </w:r>
          </w:p>
        </w:tc>
        <w:tc>
          <w:tcPr>
            <w:tcW w:w="1984" w:type="dxa"/>
            <w:tcBorders>
              <w:top w:val="single" w:sz="4" w:space="0" w:color="auto"/>
              <w:left w:val="single" w:sz="4" w:space="0" w:color="auto"/>
              <w:bottom w:val="single" w:sz="4" w:space="0" w:color="auto"/>
              <w:right w:val="single" w:sz="4" w:space="0" w:color="auto"/>
            </w:tcBorders>
            <w:hideMark/>
          </w:tcPr>
          <w:p w:rsidR="00ED2424" w:rsidRPr="00AF5D8D" w:rsidRDefault="00B26C38">
            <w:pPr>
              <w:tabs>
                <w:tab w:val="left" w:pos="8430"/>
              </w:tabs>
              <w:spacing w:after="0" w:line="240" w:lineRule="auto"/>
              <w:jc w:val="center"/>
              <w:rPr>
                <w:rFonts w:ascii="Times New Roman" w:hAnsi="Times New Roman"/>
                <w:sz w:val="24"/>
                <w:szCs w:val="24"/>
              </w:rPr>
            </w:pPr>
            <w:r>
              <w:rPr>
                <w:rFonts w:ascii="Times New Roman" w:hAnsi="Times New Roman"/>
                <w:sz w:val="24"/>
                <w:szCs w:val="24"/>
              </w:rPr>
              <w:t>2021</w:t>
            </w:r>
            <w:r w:rsidR="00197869">
              <w:rPr>
                <w:rFonts w:ascii="Times New Roman" w:hAnsi="Times New Roman"/>
                <w:sz w:val="24"/>
                <w:szCs w:val="24"/>
              </w:rPr>
              <w:t xml:space="preserve"> </w:t>
            </w:r>
            <w:r w:rsidR="00ED2424" w:rsidRPr="00AF5D8D">
              <w:rPr>
                <w:rFonts w:ascii="Times New Roman" w:hAnsi="Times New Roman"/>
                <w:sz w:val="24"/>
                <w:szCs w:val="24"/>
              </w:rPr>
              <w:t>год</w:t>
            </w:r>
          </w:p>
        </w:tc>
        <w:tc>
          <w:tcPr>
            <w:tcW w:w="1701" w:type="dxa"/>
            <w:tcBorders>
              <w:top w:val="single" w:sz="4" w:space="0" w:color="auto"/>
              <w:left w:val="single" w:sz="4" w:space="0" w:color="auto"/>
              <w:bottom w:val="single" w:sz="4" w:space="0" w:color="auto"/>
              <w:right w:val="single" w:sz="4" w:space="0" w:color="auto"/>
            </w:tcBorders>
            <w:hideMark/>
          </w:tcPr>
          <w:p w:rsidR="00ED2424" w:rsidRPr="00AF5D8D" w:rsidRDefault="00B26C38">
            <w:pPr>
              <w:tabs>
                <w:tab w:val="left" w:pos="8430"/>
              </w:tabs>
              <w:spacing w:after="0" w:line="240" w:lineRule="auto"/>
              <w:jc w:val="center"/>
              <w:rPr>
                <w:rFonts w:ascii="Times New Roman" w:hAnsi="Times New Roman"/>
                <w:sz w:val="24"/>
                <w:szCs w:val="24"/>
              </w:rPr>
            </w:pPr>
            <w:r>
              <w:rPr>
                <w:rFonts w:ascii="Times New Roman" w:hAnsi="Times New Roman"/>
                <w:sz w:val="24"/>
                <w:szCs w:val="24"/>
              </w:rPr>
              <w:t>2022</w:t>
            </w:r>
            <w:r w:rsidR="00ED2424" w:rsidRPr="00AF5D8D">
              <w:rPr>
                <w:rFonts w:ascii="Times New Roman" w:hAnsi="Times New Roman"/>
                <w:sz w:val="24"/>
                <w:szCs w:val="24"/>
              </w:rPr>
              <w:t xml:space="preserve"> год</w:t>
            </w:r>
          </w:p>
        </w:tc>
        <w:tc>
          <w:tcPr>
            <w:tcW w:w="1525" w:type="dxa"/>
            <w:tcBorders>
              <w:top w:val="single" w:sz="4" w:space="0" w:color="auto"/>
              <w:left w:val="single" w:sz="4" w:space="0" w:color="auto"/>
              <w:bottom w:val="single" w:sz="4" w:space="0" w:color="auto"/>
              <w:right w:val="single" w:sz="4" w:space="0" w:color="auto"/>
            </w:tcBorders>
            <w:hideMark/>
          </w:tcPr>
          <w:p w:rsidR="00ED2424" w:rsidRPr="00AF5D8D" w:rsidRDefault="00B26C38">
            <w:pPr>
              <w:tabs>
                <w:tab w:val="left" w:pos="8430"/>
              </w:tabs>
              <w:spacing w:after="0" w:line="240" w:lineRule="auto"/>
              <w:jc w:val="center"/>
              <w:rPr>
                <w:rFonts w:ascii="Times New Roman" w:hAnsi="Times New Roman"/>
                <w:sz w:val="24"/>
                <w:szCs w:val="24"/>
              </w:rPr>
            </w:pPr>
            <w:r>
              <w:rPr>
                <w:rFonts w:ascii="Times New Roman" w:hAnsi="Times New Roman"/>
                <w:sz w:val="24"/>
                <w:szCs w:val="24"/>
              </w:rPr>
              <w:t>2023</w:t>
            </w:r>
            <w:r w:rsidR="00ED2424" w:rsidRPr="00AF5D8D">
              <w:rPr>
                <w:rFonts w:ascii="Times New Roman" w:hAnsi="Times New Roman"/>
                <w:sz w:val="24"/>
                <w:szCs w:val="24"/>
              </w:rPr>
              <w:t xml:space="preserve"> год</w:t>
            </w:r>
          </w:p>
        </w:tc>
      </w:tr>
      <w:tr w:rsidR="00ED2424" w:rsidRPr="00AF5D8D" w:rsidTr="00CA1C54">
        <w:tc>
          <w:tcPr>
            <w:tcW w:w="3369"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Количество рабочих мест, соответствующих санитарно-гигиеническим нормам</w:t>
            </w:r>
          </w:p>
        </w:tc>
        <w:tc>
          <w:tcPr>
            <w:tcW w:w="1559"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center"/>
              <w:rPr>
                <w:rFonts w:ascii="Times New Roman" w:hAnsi="Times New Roman"/>
                <w:sz w:val="24"/>
                <w:szCs w:val="24"/>
              </w:rPr>
            </w:pPr>
            <w:r w:rsidRPr="00AF5D8D">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ED2424" w:rsidRPr="00AF5D8D" w:rsidRDefault="000135CD">
            <w:pPr>
              <w:tabs>
                <w:tab w:val="left" w:pos="8430"/>
              </w:tabs>
              <w:spacing w:after="0" w:line="240" w:lineRule="auto"/>
              <w:jc w:val="center"/>
              <w:rPr>
                <w:rFonts w:ascii="Times New Roman" w:hAnsi="Times New Roman"/>
                <w:sz w:val="24"/>
                <w:szCs w:val="24"/>
              </w:rPr>
            </w:pPr>
            <w:r>
              <w:rPr>
                <w:rFonts w:ascii="Times New Roman" w:hAnsi="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hideMark/>
          </w:tcPr>
          <w:p w:rsidR="00ED2424" w:rsidRPr="00AF5D8D" w:rsidRDefault="000135CD">
            <w:pPr>
              <w:tabs>
                <w:tab w:val="left" w:pos="8430"/>
              </w:tabs>
              <w:spacing w:after="0" w:line="240" w:lineRule="auto"/>
              <w:jc w:val="center"/>
              <w:rPr>
                <w:rFonts w:ascii="Times New Roman" w:hAnsi="Times New Roman"/>
                <w:sz w:val="24"/>
                <w:szCs w:val="24"/>
              </w:rPr>
            </w:pPr>
            <w:r>
              <w:rPr>
                <w:rFonts w:ascii="Times New Roman" w:hAnsi="Times New Roman"/>
                <w:sz w:val="24"/>
                <w:szCs w:val="24"/>
              </w:rPr>
              <w:t>82</w:t>
            </w:r>
          </w:p>
        </w:tc>
        <w:tc>
          <w:tcPr>
            <w:tcW w:w="1525" w:type="dxa"/>
            <w:tcBorders>
              <w:top w:val="single" w:sz="4" w:space="0" w:color="auto"/>
              <w:left w:val="single" w:sz="4" w:space="0" w:color="auto"/>
              <w:bottom w:val="single" w:sz="4" w:space="0" w:color="auto"/>
              <w:right w:val="single" w:sz="4" w:space="0" w:color="auto"/>
            </w:tcBorders>
            <w:hideMark/>
          </w:tcPr>
          <w:p w:rsidR="00ED2424" w:rsidRPr="00AF5D8D" w:rsidRDefault="00197869">
            <w:pPr>
              <w:tabs>
                <w:tab w:val="left" w:pos="8430"/>
              </w:tabs>
              <w:spacing w:after="0" w:line="240" w:lineRule="auto"/>
              <w:jc w:val="center"/>
              <w:rPr>
                <w:rFonts w:ascii="Times New Roman" w:hAnsi="Times New Roman"/>
                <w:sz w:val="24"/>
                <w:szCs w:val="24"/>
              </w:rPr>
            </w:pPr>
            <w:r>
              <w:rPr>
                <w:rFonts w:ascii="Times New Roman" w:hAnsi="Times New Roman"/>
                <w:sz w:val="24"/>
                <w:szCs w:val="24"/>
              </w:rPr>
              <w:t>85</w:t>
            </w:r>
          </w:p>
        </w:tc>
      </w:tr>
      <w:tr w:rsidR="00ED2424" w:rsidRPr="00AF5D8D" w:rsidTr="00CA1C54">
        <w:tc>
          <w:tcPr>
            <w:tcW w:w="3369"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Выплата заработной платы сотрудникам МКУ «</w:t>
            </w:r>
            <w:r w:rsidR="00865EAA" w:rsidRPr="00AF5D8D">
              <w:rPr>
                <w:rFonts w:ascii="Times New Roman" w:hAnsi="Times New Roman"/>
                <w:sz w:val="24"/>
                <w:szCs w:val="24"/>
              </w:rPr>
              <w:t>МФЦ.</w:t>
            </w:r>
            <w:r w:rsidR="00A116CC" w:rsidRPr="00AF5D8D">
              <w:rPr>
                <w:rFonts w:ascii="Times New Roman" w:hAnsi="Times New Roman"/>
                <w:sz w:val="24"/>
                <w:szCs w:val="24"/>
              </w:rPr>
              <w:t xml:space="preserve"> </w:t>
            </w:r>
            <w:r w:rsidRPr="00AF5D8D">
              <w:rPr>
                <w:rFonts w:ascii="Times New Roman" w:hAnsi="Times New Roman"/>
                <w:sz w:val="24"/>
                <w:szCs w:val="24"/>
              </w:rPr>
              <w:t>Управление делами»</w:t>
            </w:r>
          </w:p>
        </w:tc>
        <w:tc>
          <w:tcPr>
            <w:tcW w:w="1559"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center"/>
              <w:rPr>
                <w:rFonts w:ascii="Times New Roman" w:hAnsi="Times New Roman"/>
                <w:sz w:val="24"/>
                <w:szCs w:val="24"/>
              </w:rPr>
            </w:pPr>
            <w:r w:rsidRPr="00AF5D8D">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center"/>
              <w:rPr>
                <w:rFonts w:ascii="Times New Roman" w:hAnsi="Times New Roman"/>
                <w:sz w:val="24"/>
                <w:szCs w:val="24"/>
              </w:rPr>
            </w:pPr>
            <w:r w:rsidRPr="00AF5D8D">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center"/>
              <w:rPr>
                <w:rFonts w:ascii="Times New Roman" w:hAnsi="Times New Roman"/>
                <w:sz w:val="24"/>
                <w:szCs w:val="24"/>
              </w:rPr>
            </w:pPr>
            <w:r w:rsidRPr="00AF5D8D">
              <w:rPr>
                <w:rFonts w:ascii="Times New Roman" w:hAnsi="Times New Roman"/>
                <w:sz w:val="24"/>
                <w:szCs w:val="24"/>
              </w:rPr>
              <w:t>100</w:t>
            </w:r>
          </w:p>
        </w:tc>
        <w:tc>
          <w:tcPr>
            <w:tcW w:w="1525"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center"/>
              <w:rPr>
                <w:rFonts w:ascii="Times New Roman" w:hAnsi="Times New Roman"/>
                <w:sz w:val="24"/>
                <w:szCs w:val="24"/>
              </w:rPr>
            </w:pPr>
            <w:r w:rsidRPr="00AF5D8D">
              <w:rPr>
                <w:rFonts w:ascii="Times New Roman" w:hAnsi="Times New Roman"/>
                <w:sz w:val="24"/>
                <w:szCs w:val="24"/>
              </w:rPr>
              <w:t>100</w:t>
            </w:r>
          </w:p>
        </w:tc>
      </w:tr>
      <w:tr w:rsidR="00ED2424" w:rsidRPr="00AF5D8D" w:rsidTr="00CA1C54">
        <w:tc>
          <w:tcPr>
            <w:tcW w:w="3369"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Оплата коммунальных услуг</w:t>
            </w:r>
          </w:p>
        </w:tc>
        <w:tc>
          <w:tcPr>
            <w:tcW w:w="1559"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center"/>
              <w:rPr>
                <w:rFonts w:ascii="Times New Roman" w:hAnsi="Times New Roman"/>
                <w:sz w:val="24"/>
                <w:szCs w:val="24"/>
              </w:rPr>
            </w:pPr>
            <w:r w:rsidRPr="00AF5D8D">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center"/>
              <w:rPr>
                <w:rFonts w:ascii="Times New Roman" w:hAnsi="Times New Roman"/>
                <w:sz w:val="24"/>
                <w:szCs w:val="24"/>
              </w:rPr>
            </w:pPr>
            <w:r w:rsidRPr="00AF5D8D">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center"/>
              <w:rPr>
                <w:rFonts w:ascii="Times New Roman" w:hAnsi="Times New Roman"/>
                <w:sz w:val="24"/>
                <w:szCs w:val="24"/>
              </w:rPr>
            </w:pPr>
            <w:r w:rsidRPr="00AF5D8D">
              <w:rPr>
                <w:rFonts w:ascii="Times New Roman" w:hAnsi="Times New Roman"/>
                <w:sz w:val="24"/>
                <w:szCs w:val="24"/>
              </w:rPr>
              <w:t>100</w:t>
            </w:r>
          </w:p>
        </w:tc>
        <w:tc>
          <w:tcPr>
            <w:tcW w:w="1525"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center"/>
              <w:rPr>
                <w:rFonts w:ascii="Times New Roman" w:hAnsi="Times New Roman"/>
                <w:sz w:val="24"/>
                <w:szCs w:val="24"/>
              </w:rPr>
            </w:pPr>
            <w:r w:rsidRPr="00AF5D8D">
              <w:rPr>
                <w:rFonts w:ascii="Times New Roman" w:hAnsi="Times New Roman"/>
                <w:sz w:val="24"/>
                <w:szCs w:val="24"/>
              </w:rPr>
              <w:t>100</w:t>
            </w:r>
          </w:p>
        </w:tc>
      </w:tr>
    </w:tbl>
    <w:p w:rsidR="00CA1C54" w:rsidRDefault="00CA1C54" w:rsidP="00ED2424">
      <w:pPr>
        <w:tabs>
          <w:tab w:val="left" w:pos="8430"/>
        </w:tabs>
        <w:spacing w:after="0" w:line="240" w:lineRule="auto"/>
        <w:jc w:val="both"/>
        <w:rPr>
          <w:rFonts w:ascii="Times New Roman" w:hAnsi="Times New Roman"/>
          <w:b/>
          <w:sz w:val="24"/>
          <w:szCs w:val="24"/>
        </w:rPr>
      </w:pPr>
    </w:p>
    <w:p w:rsidR="00ED2424" w:rsidRPr="00AF5D8D" w:rsidRDefault="00ED2424" w:rsidP="00ED2424">
      <w:pPr>
        <w:tabs>
          <w:tab w:val="left" w:pos="8430"/>
        </w:tabs>
        <w:spacing w:after="0" w:line="240" w:lineRule="auto"/>
        <w:jc w:val="both"/>
        <w:rPr>
          <w:rFonts w:ascii="Times New Roman" w:hAnsi="Times New Roman"/>
          <w:b/>
          <w:sz w:val="24"/>
          <w:szCs w:val="24"/>
        </w:rPr>
      </w:pPr>
      <w:r w:rsidRPr="00AF5D8D">
        <w:rPr>
          <w:rFonts w:ascii="Times New Roman" w:hAnsi="Times New Roman"/>
          <w:b/>
          <w:sz w:val="24"/>
          <w:szCs w:val="24"/>
        </w:rPr>
        <w:t>Прогноз целевых индикаторов и показателей Подпрограммы по годам  реализации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393"/>
        <w:gridCol w:w="2393"/>
        <w:gridCol w:w="2393"/>
      </w:tblGrid>
      <w:tr w:rsidR="00ED2424" w:rsidRPr="00AF5D8D" w:rsidTr="00CA1C54">
        <w:tc>
          <w:tcPr>
            <w:tcW w:w="2943"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Наименование целевого индикатора (показателя)</w:t>
            </w:r>
          </w:p>
        </w:tc>
        <w:tc>
          <w:tcPr>
            <w:tcW w:w="2393" w:type="dxa"/>
            <w:tcBorders>
              <w:top w:val="single" w:sz="4" w:space="0" w:color="auto"/>
              <w:left w:val="single" w:sz="4" w:space="0" w:color="auto"/>
              <w:bottom w:val="single" w:sz="4" w:space="0" w:color="auto"/>
              <w:right w:val="single" w:sz="4" w:space="0" w:color="auto"/>
            </w:tcBorders>
            <w:hideMark/>
          </w:tcPr>
          <w:p w:rsidR="00ED2424" w:rsidRPr="00AF5D8D" w:rsidRDefault="000135CD">
            <w:pPr>
              <w:tabs>
                <w:tab w:val="left" w:pos="8430"/>
              </w:tabs>
              <w:spacing w:after="0" w:line="240" w:lineRule="auto"/>
              <w:jc w:val="center"/>
              <w:rPr>
                <w:rFonts w:ascii="Times New Roman" w:hAnsi="Times New Roman"/>
                <w:sz w:val="24"/>
                <w:szCs w:val="24"/>
              </w:rPr>
            </w:pPr>
            <w:r>
              <w:rPr>
                <w:rFonts w:ascii="Times New Roman" w:hAnsi="Times New Roman"/>
                <w:sz w:val="24"/>
                <w:szCs w:val="24"/>
              </w:rPr>
              <w:t>2021</w:t>
            </w:r>
            <w:r w:rsidR="00ED2424" w:rsidRPr="00AF5D8D">
              <w:rPr>
                <w:rFonts w:ascii="Times New Roman" w:hAnsi="Times New Roman"/>
                <w:sz w:val="24"/>
                <w:szCs w:val="24"/>
              </w:rPr>
              <w:t xml:space="preserve"> год</w:t>
            </w:r>
          </w:p>
        </w:tc>
        <w:tc>
          <w:tcPr>
            <w:tcW w:w="2393" w:type="dxa"/>
            <w:tcBorders>
              <w:top w:val="single" w:sz="4" w:space="0" w:color="auto"/>
              <w:left w:val="single" w:sz="4" w:space="0" w:color="auto"/>
              <w:bottom w:val="single" w:sz="4" w:space="0" w:color="auto"/>
              <w:right w:val="single" w:sz="4" w:space="0" w:color="auto"/>
            </w:tcBorders>
            <w:hideMark/>
          </w:tcPr>
          <w:p w:rsidR="00ED2424" w:rsidRPr="00AF5D8D" w:rsidRDefault="000135CD">
            <w:pPr>
              <w:tabs>
                <w:tab w:val="left" w:pos="8430"/>
              </w:tabs>
              <w:spacing w:after="0" w:line="240" w:lineRule="auto"/>
              <w:jc w:val="center"/>
              <w:rPr>
                <w:rFonts w:ascii="Times New Roman" w:hAnsi="Times New Roman"/>
                <w:sz w:val="24"/>
                <w:szCs w:val="24"/>
              </w:rPr>
            </w:pPr>
            <w:r>
              <w:rPr>
                <w:rFonts w:ascii="Times New Roman" w:hAnsi="Times New Roman"/>
                <w:sz w:val="24"/>
                <w:szCs w:val="24"/>
              </w:rPr>
              <w:t>2022</w:t>
            </w:r>
            <w:r w:rsidR="00ED2424" w:rsidRPr="00AF5D8D">
              <w:rPr>
                <w:rFonts w:ascii="Times New Roman" w:hAnsi="Times New Roman"/>
                <w:sz w:val="24"/>
                <w:szCs w:val="24"/>
              </w:rPr>
              <w:t xml:space="preserve"> год</w:t>
            </w:r>
          </w:p>
        </w:tc>
        <w:tc>
          <w:tcPr>
            <w:tcW w:w="2393" w:type="dxa"/>
            <w:tcBorders>
              <w:top w:val="single" w:sz="4" w:space="0" w:color="auto"/>
              <w:left w:val="single" w:sz="4" w:space="0" w:color="auto"/>
              <w:bottom w:val="single" w:sz="4" w:space="0" w:color="auto"/>
              <w:right w:val="single" w:sz="4" w:space="0" w:color="auto"/>
            </w:tcBorders>
            <w:hideMark/>
          </w:tcPr>
          <w:p w:rsidR="00ED2424" w:rsidRPr="00AF5D8D" w:rsidRDefault="000135CD">
            <w:pPr>
              <w:tabs>
                <w:tab w:val="left" w:pos="8430"/>
              </w:tabs>
              <w:spacing w:after="0" w:line="240" w:lineRule="auto"/>
              <w:jc w:val="center"/>
              <w:rPr>
                <w:rFonts w:ascii="Times New Roman" w:hAnsi="Times New Roman"/>
                <w:sz w:val="24"/>
                <w:szCs w:val="24"/>
              </w:rPr>
            </w:pPr>
            <w:r>
              <w:rPr>
                <w:rFonts w:ascii="Times New Roman" w:hAnsi="Times New Roman"/>
                <w:sz w:val="24"/>
                <w:szCs w:val="24"/>
              </w:rPr>
              <w:t>2023</w:t>
            </w:r>
            <w:r w:rsidR="00ED2424" w:rsidRPr="00AF5D8D">
              <w:rPr>
                <w:rFonts w:ascii="Times New Roman" w:hAnsi="Times New Roman"/>
                <w:sz w:val="24"/>
                <w:szCs w:val="24"/>
              </w:rPr>
              <w:t xml:space="preserve"> год</w:t>
            </w:r>
          </w:p>
        </w:tc>
      </w:tr>
      <w:tr w:rsidR="00ED2424" w:rsidRPr="00AF5D8D" w:rsidTr="00CA1C54">
        <w:tc>
          <w:tcPr>
            <w:tcW w:w="2943"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Реализация запланированных мероприятий подпрограммы (%)</w:t>
            </w:r>
          </w:p>
        </w:tc>
        <w:tc>
          <w:tcPr>
            <w:tcW w:w="2393"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center"/>
              <w:rPr>
                <w:rFonts w:ascii="Times New Roman" w:hAnsi="Times New Roman"/>
                <w:sz w:val="24"/>
                <w:szCs w:val="24"/>
              </w:rPr>
            </w:pPr>
            <w:r w:rsidRPr="00AF5D8D">
              <w:rPr>
                <w:rFonts w:ascii="Times New Roman" w:hAnsi="Times New Roman"/>
                <w:sz w:val="24"/>
                <w:szCs w:val="24"/>
              </w:rPr>
              <w:t>100</w:t>
            </w:r>
          </w:p>
        </w:tc>
        <w:tc>
          <w:tcPr>
            <w:tcW w:w="2393"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center"/>
              <w:rPr>
                <w:rFonts w:ascii="Times New Roman" w:hAnsi="Times New Roman"/>
                <w:sz w:val="24"/>
                <w:szCs w:val="24"/>
              </w:rPr>
            </w:pPr>
            <w:r w:rsidRPr="00AF5D8D">
              <w:rPr>
                <w:rFonts w:ascii="Times New Roman" w:hAnsi="Times New Roman"/>
                <w:sz w:val="24"/>
                <w:szCs w:val="24"/>
              </w:rPr>
              <w:t>100</w:t>
            </w:r>
          </w:p>
        </w:tc>
        <w:tc>
          <w:tcPr>
            <w:tcW w:w="2393"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center"/>
              <w:rPr>
                <w:rFonts w:ascii="Times New Roman" w:hAnsi="Times New Roman"/>
                <w:sz w:val="24"/>
                <w:szCs w:val="24"/>
              </w:rPr>
            </w:pPr>
            <w:r w:rsidRPr="00AF5D8D">
              <w:rPr>
                <w:rFonts w:ascii="Times New Roman" w:hAnsi="Times New Roman"/>
                <w:sz w:val="24"/>
                <w:szCs w:val="24"/>
              </w:rPr>
              <w:t>100</w:t>
            </w:r>
          </w:p>
        </w:tc>
      </w:tr>
    </w:tbl>
    <w:p w:rsidR="00ED2424" w:rsidRPr="00AF5D8D" w:rsidRDefault="00ED2424" w:rsidP="00ED2424">
      <w:pPr>
        <w:spacing w:after="0" w:line="240" w:lineRule="auto"/>
        <w:jc w:val="both"/>
        <w:rPr>
          <w:rFonts w:ascii="Times New Roman" w:hAnsi="Times New Roman"/>
          <w:b/>
          <w:sz w:val="24"/>
          <w:szCs w:val="24"/>
        </w:rPr>
      </w:pPr>
    </w:p>
    <w:p w:rsidR="00ED2424" w:rsidRPr="00AF5D8D" w:rsidRDefault="00ED2424" w:rsidP="00ED2424">
      <w:pPr>
        <w:spacing w:after="0" w:line="240" w:lineRule="auto"/>
        <w:jc w:val="both"/>
        <w:rPr>
          <w:rFonts w:ascii="Times New Roman" w:hAnsi="Times New Roman"/>
          <w:b/>
          <w:sz w:val="24"/>
          <w:szCs w:val="24"/>
        </w:rPr>
      </w:pPr>
    </w:p>
    <w:p w:rsidR="00ED2424" w:rsidRPr="00AF5D8D" w:rsidRDefault="00ED2424" w:rsidP="00ED2424">
      <w:pPr>
        <w:spacing w:after="0" w:line="240" w:lineRule="auto"/>
        <w:jc w:val="both"/>
        <w:rPr>
          <w:rFonts w:ascii="Times New Roman" w:hAnsi="Times New Roman"/>
          <w:b/>
          <w:sz w:val="24"/>
          <w:szCs w:val="24"/>
        </w:rPr>
      </w:pPr>
    </w:p>
    <w:p w:rsidR="00ED2424" w:rsidRPr="00AF5D8D" w:rsidRDefault="00ED2424" w:rsidP="00ED2424">
      <w:pPr>
        <w:spacing w:after="0" w:line="240" w:lineRule="auto"/>
        <w:jc w:val="both"/>
        <w:rPr>
          <w:rFonts w:ascii="Times New Roman" w:hAnsi="Times New Roman"/>
          <w:sz w:val="24"/>
          <w:szCs w:val="24"/>
        </w:rPr>
      </w:pPr>
    </w:p>
    <w:p w:rsidR="00ED2424" w:rsidRPr="00AF5D8D" w:rsidRDefault="00ED2424" w:rsidP="00ED2424">
      <w:pPr>
        <w:spacing w:after="0" w:line="240" w:lineRule="auto"/>
        <w:jc w:val="both"/>
        <w:rPr>
          <w:rFonts w:ascii="Times New Roman" w:hAnsi="Times New Roman"/>
          <w:sz w:val="24"/>
          <w:szCs w:val="24"/>
        </w:rPr>
      </w:pPr>
    </w:p>
    <w:p w:rsidR="00ED2424" w:rsidRPr="00AF5D8D" w:rsidRDefault="00ED2424" w:rsidP="00ED2424">
      <w:pPr>
        <w:spacing w:after="0" w:line="240" w:lineRule="auto"/>
        <w:jc w:val="both"/>
        <w:rPr>
          <w:rFonts w:ascii="Times New Roman" w:hAnsi="Times New Roman"/>
          <w:sz w:val="24"/>
          <w:szCs w:val="24"/>
        </w:rPr>
      </w:pPr>
    </w:p>
    <w:p w:rsidR="00ED2424" w:rsidRPr="00AF5D8D" w:rsidRDefault="00ED2424" w:rsidP="00ED2424">
      <w:pPr>
        <w:spacing w:after="0" w:line="240" w:lineRule="auto"/>
        <w:jc w:val="both"/>
        <w:rPr>
          <w:rFonts w:ascii="Times New Roman" w:hAnsi="Times New Roman"/>
          <w:sz w:val="24"/>
          <w:szCs w:val="24"/>
        </w:rPr>
      </w:pPr>
    </w:p>
    <w:p w:rsidR="00ED2424" w:rsidRPr="00AF5D8D" w:rsidRDefault="00ED2424" w:rsidP="00ED2424">
      <w:pPr>
        <w:spacing w:after="0" w:line="240" w:lineRule="auto"/>
        <w:jc w:val="both"/>
        <w:rPr>
          <w:rFonts w:ascii="Times New Roman" w:hAnsi="Times New Roman"/>
          <w:sz w:val="24"/>
          <w:szCs w:val="24"/>
        </w:rPr>
      </w:pPr>
    </w:p>
    <w:p w:rsidR="00ED2424" w:rsidRPr="00AF5D8D" w:rsidRDefault="00ED2424" w:rsidP="00ED2424">
      <w:pPr>
        <w:spacing w:after="0" w:line="240" w:lineRule="auto"/>
        <w:jc w:val="both"/>
        <w:rPr>
          <w:rFonts w:ascii="Times New Roman" w:hAnsi="Times New Roman"/>
          <w:sz w:val="24"/>
          <w:szCs w:val="24"/>
        </w:rPr>
      </w:pPr>
    </w:p>
    <w:p w:rsidR="00ED2424" w:rsidRPr="00AF5D8D" w:rsidRDefault="00ED2424" w:rsidP="00ED2424">
      <w:pPr>
        <w:spacing w:after="0" w:line="240" w:lineRule="auto"/>
        <w:jc w:val="both"/>
        <w:rPr>
          <w:rFonts w:ascii="Times New Roman" w:hAnsi="Times New Roman"/>
          <w:sz w:val="24"/>
          <w:szCs w:val="24"/>
        </w:rPr>
      </w:pPr>
    </w:p>
    <w:p w:rsidR="00ED2424" w:rsidRPr="00AF5D8D" w:rsidRDefault="00ED2424" w:rsidP="00ED2424">
      <w:pPr>
        <w:spacing w:after="0" w:line="240" w:lineRule="auto"/>
        <w:jc w:val="both"/>
        <w:rPr>
          <w:rFonts w:ascii="Times New Roman" w:hAnsi="Times New Roman"/>
          <w:sz w:val="24"/>
          <w:szCs w:val="24"/>
        </w:rPr>
      </w:pPr>
    </w:p>
    <w:p w:rsidR="00ED2424" w:rsidRPr="00AF5D8D" w:rsidRDefault="00ED2424" w:rsidP="00ED2424">
      <w:pPr>
        <w:spacing w:after="0" w:line="240" w:lineRule="auto"/>
        <w:jc w:val="both"/>
        <w:rPr>
          <w:rFonts w:ascii="Times New Roman" w:hAnsi="Times New Roman"/>
          <w:sz w:val="24"/>
          <w:szCs w:val="24"/>
        </w:rPr>
      </w:pPr>
    </w:p>
    <w:p w:rsidR="00ED2424" w:rsidRPr="00AF5D8D" w:rsidRDefault="00ED2424" w:rsidP="00ED2424">
      <w:pPr>
        <w:spacing w:after="0" w:line="240" w:lineRule="auto"/>
        <w:jc w:val="both"/>
        <w:rPr>
          <w:rFonts w:ascii="Times New Roman" w:hAnsi="Times New Roman"/>
          <w:sz w:val="24"/>
          <w:szCs w:val="24"/>
        </w:rPr>
      </w:pPr>
    </w:p>
    <w:p w:rsidR="00ED2424" w:rsidRPr="00AF5D8D" w:rsidRDefault="00ED2424" w:rsidP="00ED2424">
      <w:pPr>
        <w:spacing w:after="0" w:line="240" w:lineRule="auto"/>
        <w:jc w:val="both"/>
        <w:rPr>
          <w:rFonts w:ascii="Times New Roman" w:hAnsi="Times New Roman"/>
          <w:sz w:val="24"/>
          <w:szCs w:val="24"/>
        </w:rPr>
      </w:pPr>
    </w:p>
    <w:p w:rsidR="00ED2424" w:rsidRPr="00AF5D8D" w:rsidRDefault="00ED2424" w:rsidP="00ED2424">
      <w:pPr>
        <w:spacing w:after="0" w:line="240" w:lineRule="auto"/>
        <w:jc w:val="both"/>
        <w:rPr>
          <w:rFonts w:ascii="Times New Roman" w:hAnsi="Times New Roman"/>
          <w:sz w:val="24"/>
          <w:szCs w:val="24"/>
        </w:rPr>
      </w:pPr>
    </w:p>
    <w:p w:rsidR="00ED2424" w:rsidRPr="00AF5D8D" w:rsidRDefault="00ED2424" w:rsidP="00ED2424">
      <w:pPr>
        <w:spacing w:after="0" w:line="240" w:lineRule="auto"/>
        <w:jc w:val="both"/>
        <w:rPr>
          <w:rFonts w:ascii="Times New Roman" w:hAnsi="Times New Roman"/>
          <w:sz w:val="24"/>
          <w:szCs w:val="24"/>
        </w:rPr>
      </w:pPr>
    </w:p>
    <w:p w:rsidR="00ED2424" w:rsidRPr="00AF5D8D" w:rsidRDefault="00ED2424" w:rsidP="00ED2424">
      <w:pPr>
        <w:spacing w:after="0" w:line="240" w:lineRule="auto"/>
        <w:jc w:val="both"/>
        <w:rPr>
          <w:rFonts w:ascii="Times New Roman" w:hAnsi="Times New Roman"/>
          <w:sz w:val="24"/>
          <w:szCs w:val="24"/>
        </w:rPr>
      </w:pPr>
    </w:p>
    <w:p w:rsidR="00120086" w:rsidRDefault="00120086" w:rsidP="00ED2424">
      <w:pPr>
        <w:spacing w:after="0" w:line="240" w:lineRule="auto"/>
        <w:jc w:val="right"/>
        <w:rPr>
          <w:rFonts w:ascii="Times New Roman" w:hAnsi="Times New Roman"/>
          <w:sz w:val="24"/>
          <w:szCs w:val="24"/>
        </w:rPr>
      </w:pPr>
    </w:p>
    <w:p w:rsidR="00120086" w:rsidRDefault="00120086" w:rsidP="00ED2424">
      <w:pPr>
        <w:spacing w:after="0" w:line="240" w:lineRule="auto"/>
        <w:jc w:val="right"/>
        <w:rPr>
          <w:rFonts w:ascii="Times New Roman" w:hAnsi="Times New Roman"/>
          <w:sz w:val="24"/>
          <w:szCs w:val="24"/>
        </w:rPr>
      </w:pPr>
    </w:p>
    <w:p w:rsidR="00120086" w:rsidRDefault="00120086" w:rsidP="00ED2424">
      <w:pPr>
        <w:spacing w:after="0" w:line="240" w:lineRule="auto"/>
        <w:jc w:val="right"/>
        <w:rPr>
          <w:rFonts w:ascii="Times New Roman" w:hAnsi="Times New Roman"/>
          <w:sz w:val="24"/>
          <w:szCs w:val="24"/>
        </w:rPr>
      </w:pPr>
    </w:p>
    <w:p w:rsidR="00120086" w:rsidRDefault="00120086" w:rsidP="00ED2424">
      <w:pPr>
        <w:spacing w:after="0" w:line="240" w:lineRule="auto"/>
        <w:jc w:val="right"/>
        <w:rPr>
          <w:rFonts w:ascii="Times New Roman" w:hAnsi="Times New Roman"/>
          <w:sz w:val="24"/>
          <w:szCs w:val="24"/>
        </w:rPr>
      </w:pPr>
    </w:p>
    <w:p w:rsidR="00120086" w:rsidRDefault="00120086" w:rsidP="00ED2424">
      <w:pPr>
        <w:spacing w:after="0" w:line="240" w:lineRule="auto"/>
        <w:jc w:val="right"/>
        <w:rPr>
          <w:rFonts w:ascii="Times New Roman" w:hAnsi="Times New Roman"/>
          <w:sz w:val="24"/>
          <w:szCs w:val="24"/>
        </w:rPr>
      </w:pPr>
    </w:p>
    <w:p w:rsidR="00120086" w:rsidRDefault="00120086" w:rsidP="00ED2424">
      <w:pPr>
        <w:spacing w:after="0" w:line="240" w:lineRule="auto"/>
        <w:jc w:val="right"/>
        <w:rPr>
          <w:rFonts w:ascii="Times New Roman" w:hAnsi="Times New Roman"/>
          <w:sz w:val="24"/>
          <w:szCs w:val="24"/>
        </w:rPr>
      </w:pPr>
    </w:p>
    <w:p w:rsidR="00120086" w:rsidRDefault="00120086" w:rsidP="00ED2424">
      <w:pPr>
        <w:spacing w:after="0" w:line="240" w:lineRule="auto"/>
        <w:jc w:val="right"/>
        <w:rPr>
          <w:rFonts w:ascii="Times New Roman" w:hAnsi="Times New Roman"/>
          <w:sz w:val="24"/>
          <w:szCs w:val="24"/>
        </w:rPr>
      </w:pPr>
    </w:p>
    <w:p w:rsidR="000F56A9" w:rsidRDefault="000F56A9" w:rsidP="00ED2424">
      <w:pPr>
        <w:spacing w:after="0" w:line="240" w:lineRule="auto"/>
        <w:jc w:val="right"/>
        <w:rPr>
          <w:rFonts w:ascii="Times New Roman" w:hAnsi="Times New Roman"/>
          <w:sz w:val="24"/>
          <w:szCs w:val="24"/>
        </w:rPr>
      </w:pPr>
    </w:p>
    <w:p w:rsidR="00ED2424" w:rsidRPr="00AF5D8D" w:rsidRDefault="000135CD" w:rsidP="00ED2424">
      <w:pPr>
        <w:spacing w:after="0" w:line="240" w:lineRule="auto"/>
        <w:jc w:val="right"/>
        <w:rPr>
          <w:rFonts w:ascii="Times New Roman" w:hAnsi="Times New Roman"/>
          <w:sz w:val="24"/>
          <w:szCs w:val="24"/>
        </w:rPr>
      </w:pPr>
      <w:r>
        <w:rPr>
          <w:rFonts w:ascii="Times New Roman" w:hAnsi="Times New Roman"/>
          <w:sz w:val="24"/>
          <w:szCs w:val="24"/>
        </w:rPr>
        <w:t>П</w:t>
      </w:r>
      <w:r w:rsidR="00ED2424" w:rsidRPr="00AF5D8D">
        <w:rPr>
          <w:rFonts w:ascii="Times New Roman" w:hAnsi="Times New Roman"/>
          <w:sz w:val="24"/>
          <w:szCs w:val="24"/>
        </w:rPr>
        <w:t>риложение №2</w:t>
      </w:r>
    </w:p>
    <w:p w:rsidR="00ED2424" w:rsidRPr="00AF5D8D" w:rsidRDefault="00ED2424" w:rsidP="00ED2424">
      <w:pPr>
        <w:spacing w:after="0" w:line="240" w:lineRule="auto"/>
        <w:jc w:val="right"/>
        <w:rPr>
          <w:rFonts w:ascii="Times New Roman" w:hAnsi="Times New Roman"/>
          <w:sz w:val="24"/>
          <w:szCs w:val="24"/>
        </w:rPr>
      </w:pPr>
      <w:r w:rsidRPr="00AF5D8D">
        <w:rPr>
          <w:rFonts w:ascii="Times New Roman" w:hAnsi="Times New Roman"/>
          <w:sz w:val="24"/>
          <w:szCs w:val="24"/>
        </w:rPr>
        <w:t>к муниципальной программе</w:t>
      </w:r>
    </w:p>
    <w:p w:rsidR="00ED2424" w:rsidRPr="00AF5D8D" w:rsidRDefault="00ED2424" w:rsidP="00ED2424">
      <w:pPr>
        <w:spacing w:after="0" w:line="240" w:lineRule="auto"/>
        <w:jc w:val="right"/>
        <w:rPr>
          <w:rFonts w:ascii="Times New Roman" w:hAnsi="Times New Roman"/>
          <w:sz w:val="24"/>
          <w:szCs w:val="24"/>
        </w:rPr>
      </w:pPr>
      <w:r w:rsidRPr="00AF5D8D">
        <w:rPr>
          <w:rFonts w:ascii="Times New Roman" w:hAnsi="Times New Roman"/>
          <w:sz w:val="24"/>
          <w:szCs w:val="24"/>
        </w:rPr>
        <w:t>Приволжского городского поселения</w:t>
      </w:r>
    </w:p>
    <w:p w:rsidR="00CA1C54" w:rsidRDefault="00ED2424" w:rsidP="00CA1C54">
      <w:pPr>
        <w:spacing w:after="0" w:line="240" w:lineRule="auto"/>
        <w:jc w:val="right"/>
        <w:rPr>
          <w:rFonts w:ascii="Times New Roman" w:hAnsi="Times New Roman"/>
          <w:sz w:val="24"/>
          <w:szCs w:val="24"/>
        </w:rPr>
      </w:pPr>
      <w:r w:rsidRPr="00AF5D8D">
        <w:rPr>
          <w:rFonts w:ascii="Times New Roman" w:hAnsi="Times New Roman"/>
          <w:sz w:val="24"/>
          <w:szCs w:val="24"/>
        </w:rPr>
        <w:t>«</w:t>
      </w:r>
      <w:r w:rsidR="00CA1C54" w:rsidRPr="00CA1C54">
        <w:rPr>
          <w:rFonts w:ascii="Times New Roman" w:hAnsi="Times New Roman"/>
          <w:sz w:val="24"/>
          <w:szCs w:val="24"/>
        </w:rPr>
        <w:t xml:space="preserve">Обеспечение оптимальных условий деятельности в </w:t>
      </w:r>
    </w:p>
    <w:p w:rsidR="00CA1C54" w:rsidRDefault="00CA1C54" w:rsidP="00CA1C54">
      <w:pPr>
        <w:spacing w:after="0" w:line="240" w:lineRule="auto"/>
        <w:jc w:val="right"/>
        <w:rPr>
          <w:rFonts w:ascii="Times New Roman" w:hAnsi="Times New Roman"/>
          <w:sz w:val="24"/>
          <w:szCs w:val="24"/>
        </w:rPr>
      </w:pPr>
      <w:r w:rsidRPr="00CA1C54">
        <w:rPr>
          <w:rFonts w:ascii="Times New Roman" w:hAnsi="Times New Roman"/>
          <w:sz w:val="24"/>
          <w:szCs w:val="24"/>
        </w:rPr>
        <w:t xml:space="preserve">административном здании по адресу: Ивановская область, </w:t>
      </w:r>
    </w:p>
    <w:p w:rsidR="00ED2424" w:rsidRPr="00AF5D8D" w:rsidRDefault="00CA1C54" w:rsidP="00CA1C54">
      <w:pPr>
        <w:spacing w:after="0" w:line="240" w:lineRule="auto"/>
        <w:jc w:val="right"/>
        <w:rPr>
          <w:rFonts w:ascii="Times New Roman" w:hAnsi="Times New Roman"/>
          <w:sz w:val="24"/>
          <w:szCs w:val="24"/>
        </w:rPr>
      </w:pPr>
      <w:r w:rsidRPr="00CA1C54">
        <w:rPr>
          <w:rFonts w:ascii="Times New Roman" w:hAnsi="Times New Roman"/>
          <w:sz w:val="24"/>
          <w:szCs w:val="24"/>
        </w:rPr>
        <w:t>г. Приволжск, ул. Революционная, дом 63 в 2021-2023</w:t>
      </w:r>
      <w:r w:rsidR="00ED2424" w:rsidRPr="00AF5D8D">
        <w:rPr>
          <w:rFonts w:ascii="Times New Roman" w:hAnsi="Times New Roman"/>
          <w:sz w:val="24"/>
          <w:szCs w:val="24"/>
        </w:rPr>
        <w:t>»</w:t>
      </w:r>
    </w:p>
    <w:p w:rsidR="00ED2424" w:rsidRPr="00AF5D8D" w:rsidRDefault="00ED2424" w:rsidP="00ED2424">
      <w:pPr>
        <w:spacing w:after="0" w:line="240" w:lineRule="auto"/>
        <w:jc w:val="right"/>
        <w:rPr>
          <w:rFonts w:ascii="Times New Roman" w:hAnsi="Times New Roman"/>
          <w:sz w:val="24"/>
          <w:szCs w:val="24"/>
        </w:rPr>
      </w:pPr>
    </w:p>
    <w:p w:rsidR="00ED2424" w:rsidRPr="00CA1C54" w:rsidRDefault="00ED2424" w:rsidP="00CA1C54">
      <w:pPr>
        <w:pStyle w:val="a5"/>
        <w:numPr>
          <w:ilvl w:val="0"/>
          <w:numId w:val="5"/>
        </w:numPr>
        <w:spacing w:line="240" w:lineRule="auto"/>
        <w:jc w:val="center"/>
        <w:rPr>
          <w:rFonts w:ascii="Times New Roman" w:hAnsi="Times New Roman"/>
          <w:b/>
          <w:sz w:val="24"/>
          <w:szCs w:val="24"/>
        </w:rPr>
      </w:pPr>
      <w:r w:rsidRPr="00CA1C54">
        <w:rPr>
          <w:rFonts w:ascii="Times New Roman" w:hAnsi="Times New Roman"/>
          <w:b/>
          <w:sz w:val="24"/>
          <w:szCs w:val="24"/>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804"/>
      </w:tblGrid>
      <w:tr w:rsidR="00ED2424" w:rsidRPr="00AF5D8D" w:rsidTr="00631F0F">
        <w:tc>
          <w:tcPr>
            <w:tcW w:w="3227" w:type="dxa"/>
            <w:tcBorders>
              <w:top w:val="single" w:sz="4" w:space="0" w:color="auto"/>
              <w:left w:val="single" w:sz="4" w:space="0" w:color="auto"/>
              <w:bottom w:val="single" w:sz="4" w:space="0" w:color="auto"/>
              <w:right w:val="single" w:sz="4" w:space="0" w:color="auto"/>
            </w:tcBorders>
            <w:hideMark/>
          </w:tcPr>
          <w:p w:rsidR="00ED2424" w:rsidRPr="00AF5D8D" w:rsidRDefault="00ED2424" w:rsidP="00631F0F">
            <w:pPr>
              <w:spacing w:after="0" w:line="240" w:lineRule="auto"/>
              <w:jc w:val="both"/>
              <w:rPr>
                <w:rFonts w:ascii="Times New Roman" w:hAnsi="Times New Roman"/>
                <w:sz w:val="24"/>
                <w:szCs w:val="24"/>
              </w:rPr>
            </w:pPr>
            <w:r w:rsidRPr="00AF5D8D">
              <w:rPr>
                <w:rFonts w:ascii="Times New Roman" w:hAnsi="Times New Roman"/>
                <w:sz w:val="24"/>
                <w:szCs w:val="24"/>
              </w:rPr>
              <w:t>Наименование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ED2424" w:rsidRPr="00AF5D8D" w:rsidRDefault="00ED2424" w:rsidP="00631F0F">
            <w:pPr>
              <w:spacing w:after="0" w:line="240" w:lineRule="auto"/>
              <w:jc w:val="both"/>
              <w:rPr>
                <w:rFonts w:ascii="Times New Roman" w:hAnsi="Times New Roman"/>
                <w:sz w:val="24"/>
                <w:szCs w:val="24"/>
              </w:rPr>
            </w:pPr>
            <w:r w:rsidRPr="00AF5D8D">
              <w:rPr>
                <w:rFonts w:ascii="Times New Roman" w:hAnsi="Times New Roman"/>
                <w:sz w:val="24"/>
                <w:szCs w:val="24"/>
              </w:rPr>
              <w:t>«Охрана труда в МКУ «</w:t>
            </w:r>
            <w:r w:rsidR="00A116CC" w:rsidRPr="00AF5D8D">
              <w:rPr>
                <w:rFonts w:ascii="Times New Roman" w:hAnsi="Times New Roman"/>
                <w:sz w:val="24"/>
                <w:szCs w:val="24"/>
              </w:rPr>
              <w:t xml:space="preserve">МФЦ. </w:t>
            </w:r>
            <w:r w:rsidRPr="00AF5D8D">
              <w:rPr>
                <w:rFonts w:ascii="Times New Roman" w:hAnsi="Times New Roman"/>
                <w:sz w:val="24"/>
                <w:szCs w:val="24"/>
              </w:rPr>
              <w:t>Управление делами».</w:t>
            </w:r>
          </w:p>
        </w:tc>
      </w:tr>
      <w:tr w:rsidR="00ED2424" w:rsidRPr="00AF5D8D" w:rsidTr="00631F0F">
        <w:tc>
          <w:tcPr>
            <w:tcW w:w="3227" w:type="dxa"/>
            <w:tcBorders>
              <w:top w:val="single" w:sz="4" w:space="0" w:color="auto"/>
              <w:left w:val="single" w:sz="4" w:space="0" w:color="auto"/>
              <w:bottom w:val="single" w:sz="4" w:space="0" w:color="auto"/>
              <w:right w:val="single" w:sz="4" w:space="0" w:color="auto"/>
            </w:tcBorders>
            <w:hideMark/>
          </w:tcPr>
          <w:p w:rsidR="00ED2424" w:rsidRPr="00AF5D8D" w:rsidRDefault="00ED2424" w:rsidP="00631F0F">
            <w:pPr>
              <w:spacing w:after="0" w:line="240" w:lineRule="auto"/>
              <w:jc w:val="both"/>
              <w:rPr>
                <w:rFonts w:ascii="Times New Roman" w:hAnsi="Times New Roman"/>
                <w:sz w:val="24"/>
                <w:szCs w:val="24"/>
              </w:rPr>
            </w:pPr>
            <w:r w:rsidRPr="00AF5D8D">
              <w:rPr>
                <w:rFonts w:ascii="Times New Roman" w:hAnsi="Times New Roman"/>
                <w:sz w:val="24"/>
                <w:szCs w:val="24"/>
              </w:rPr>
              <w:t>Срок реализации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ED2424" w:rsidRPr="00AF5D8D" w:rsidRDefault="000135CD" w:rsidP="00631F0F">
            <w:pPr>
              <w:spacing w:after="0" w:line="240" w:lineRule="auto"/>
              <w:jc w:val="both"/>
              <w:rPr>
                <w:rFonts w:ascii="Times New Roman" w:hAnsi="Times New Roman"/>
                <w:sz w:val="24"/>
                <w:szCs w:val="24"/>
              </w:rPr>
            </w:pPr>
            <w:r>
              <w:rPr>
                <w:rFonts w:ascii="Times New Roman" w:hAnsi="Times New Roman"/>
                <w:sz w:val="24"/>
                <w:szCs w:val="24"/>
              </w:rPr>
              <w:t>2021-2023</w:t>
            </w:r>
            <w:r w:rsidR="00675DC9" w:rsidRPr="00AF5D8D">
              <w:rPr>
                <w:rFonts w:ascii="Times New Roman" w:hAnsi="Times New Roman"/>
                <w:sz w:val="24"/>
                <w:szCs w:val="24"/>
              </w:rPr>
              <w:t xml:space="preserve"> </w:t>
            </w:r>
            <w:r w:rsidR="00ED2424" w:rsidRPr="00AF5D8D">
              <w:rPr>
                <w:rFonts w:ascii="Times New Roman" w:hAnsi="Times New Roman"/>
                <w:sz w:val="24"/>
                <w:szCs w:val="24"/>
              </w:rPr>
              <w:t>гг.</w:t>
            </w:r>
          </w:p>
        </w:tc>
      </w:tr>
      <w:tr w:rsidR="00ED2424" w:rsidRPr="00AF5D8D" w:rsidTr="00631F0F">
        <w:tc>
          <w:tcPr>
            <w:tcW w:w="3227" w:type="dxa"/>
            <w:tcBorders>
              <w:top w:val="single" w:sz="4" w:space="0" w:color="auto"/>
              <w:left w:val="single" w:sz="4" w:space="0" w:color="auto"/>
              <w:bottom w:val="single" w:sz="4" w:space="0" w:color="auto"/>
              <w:right w:val="single" w:sz="4" w:space="0" w:color="auto"/>
            </w:tcBorders>
          </w:tcPr>
          <w:p w:rsidR="00ED2424" w:rsidRPr="00AF5D8D" w:rsidRDefault="00ED2424" w:rsidP="00631F0F">
            <w:pPr>
              <w:spacing w:after="0" w:line="240" w:lineRule="auto"/>
              <w:jc w:val="both"/>
              <w:rPr>
                <w:rFonts w:ascii="Times New Roman" w:hAnsi="Times New Roman"/>
                <w:sz w:val="24"/>
                <w:szCs w:val="24"/>
              </w:rPr>
            </w:pPr>
            <w:r w:rsidRPr="00AF5D8D">
              <w:rPr>
                <w:rFonts w:ascii="Times New Roman" w:hAnsi="Times New Roman"/>
                <w:sz w:val="24"/>
                <w:szCs w:val="24"/>
              </w:rPr>
              <w:t>Перечень исполнителей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ED2424" w:rsidRPr="00AF5D8D" w:rsidRDefault="00ED2424" w:rsidP="00631F0F">
            <w:pPr>
              <w:spacing w:after="0" w:line="240" w:lineRule="auto"/>
              <w:jc w:val="both"/>
              <w:rPr>
                <w:rFonts w:ascii="Times New Roman" w:hAnsi="Times New Roman"/>
                <w:sz w:val="24"/>
                <w:szCs w:val="24"/>
              </w:rPr>
            </w:pPr>
            <w:r w:rsidRPr="00AF5D8D">
              <w:rPr>
                <w:rFonts w:ascii="Times New Roman" w:hAnsi="Times New Roman"/>
                <w:sz w:val="24"/>
                <w:szCs w:val="24"/>
              </w:rPr>
              <w:t>М</w:t>
            </w:r>
            <w:r w:rsidR="00CA1C54">
              <w:rPr>
                <w:rFonts w:ascii="Times New Roman" w:hAnsi="Times New Roman"/>
                <w:sz w:val="24"/>
                <w:szCs w:val="24"/>
              </w:rPr>
              <w:t>КУ</w:t>
            </w:r>
            <w:r w:rsidRPr="00AF5D8D">
              <w:rPr>
                <w:rFonts w:ascii="Times New Roman" w:hAnsi="Times New Roman"/>
                <w:sz w:val="24"/>
                <w:szCs w:val="24"/>
              </w:rPr>
              <w:t xml:space="preserve"> «</w:t>
            </w:r>
            <w:r w:rsidR="00A116CC" w:rsidRPr="00AF5D8D">
              <w:rPr>
                <w:rFonts w:ascii="Times New Roman" w:hAnsi="Times New Roman"/>
                <w:sz w:val="24"/>
                <w:szCs w:val="24"/>
              </w:rPr>
              <w:t xml:space="preserve">МФЦ. </w:t>
            </w:r>
            <w:r w:rsidRPr="00AF5D8D">
              <w:rPr>
                <w:rFonts w:ascii="Times New Roman" w:hAnsi="Times New Roman"/>
                <w:sz w:val="24"/>
                <w:szCs w:val="24"/>
              </w:rPr>
              <w:t>Управление делами»</w:t>
            </w:r>
          </w:p>
        </w:tc>
      </w:tr>
      <w:tr w:rsidR="00ED2424" w:rsidRPr="00AF5D8D" w:rsidTr="00631F0F">
        <w:tc>
          <w:tcPr>
            <w:tcW w:w="3227" w:type="dxa"/>
            <w:tcBorders>
              <w:top w:val="single" w:sz="4" w:space="0" w:color="auto"/>
              <w:left w:val="single" w:sz="4" w:space="0" w:color="auto"/>
              <w:bottom w:val="single" w:sz="4" w:space="0" w:color="auto"/>
              <w:right w:val="single" w:sz="4" w:space="0" w:color="auto"/>
            </w:tcBorders>
            <w:hideMark/>
          </w:tcPr>
          <w:p w:rsidR="00ED2424" w:rsidRPr="00AF5D8D" w:rsidRDefault="00ED2424" w:rsidP="00631F0F">
            <w:pPr>
              <w:spacing w:after="0" w:line="240" w:lineRule="auto"/>
              <w:jc w:val="both"/>
              <w:rPr>
                <w:rFonts w:ascii="Times New Roman" w:hAnsi="Times New Roman"/>
                <w:sz w:val="24"/>
                <w:szCs w:val="24"/>
              </w:rPr>
            </w:pPr>
            <w:r w:rsidRPr="00AF5D8D">
              <w:rPr>
                <w:rFonts w:ascii="Times New Roman" w:hAnsi="Times New Roman"/>
                <w:sz w:val="24"/>
                <w:szCs w:val="24"/>
              </w:rPr>
              <w:t>Цели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ED2424" w:rsidRPr="00AF5D8D" w:rsidRDefault="00ED2424" w:rsidP="00631F0F">
            <w:pPr>
              <w:spacing w:after="0" w:line="240" w:lineRule="auto"/>
              <w:jc w:val="both"/>
              <w:rPr>
                <w:rFonts w:ascii="Times New Roman" w:hAnsi="Times New Roman"/>
                <w:sz w:val="24"/>
                <w:szCs w:val="24"/>
              </w:rPr>
            </w:pPr>
            <w:r w:rsidRPr="00AF5D8D">
              <w:rPr>
                <w:rFonts w:ascii="Times New Roman" w:hAnsi="Times New Roman"/>
                <w:sz w:val="24"/>
                <w:szCs w:val="24"/>
                <w:lang w:eastAsia="ru-RU"/>
              </w:rPr>
              <w:t>Реализация мероприятий  в  области    охраны    труда, обеспечивающих сохранение  жизни,  здоровья и профессиональной активности работников  МКУ «</w:t>
            </w:r>
            <w:r w:rsidR="00A116CC" w:rsidRPr="00AF5D8D">
              <w:rPr>
                <w:rFonts w:ascii="Times New Roman" w:hAnsi="Times New Roman"/>
                <w:sz w:val="24"/>
                <w:szCs w:val="24"/>
                <w:lang w:eastAsia="ru-RU"/>
              </w:rPr>
              <w:t xml:space="preserve">МФЦ. </w:t>
            </w:r>
            <w:r w:rsidRPr="00AF5D8D">
              <w:rPr>
                <w:rFonts w:ascii="Times New Roman" w:hAnsi="Times New Roman"/>
                <w:sz w:val="24"/>
                <w:szCs w:val="24"/>
                <w:lang w:eastAsia="ru-RU"/>
              </w:rPr>
              <w:t>Управление делами»</w:t>
            </w:r>
          </w:p>
        </w:tc>
      </w:tr>
      <w:tr w:rsidR="00ED2424" w:rsidRPr="00AF5D8D" w:rsidTr="00631F0F">
        <w:tc>
          <w:tcPr>
            <w:tcW w:w="3227" w:type="dxa"/>
            <w:tcBorders>
              <w:top w:val="single" w:sz="4" w:space="0" w:color="auto"/>
              <w:left w:val="single" w:sz="4" w:space="0" w:color="auto"/>
              <w:bottom w:val="single" w:sz="4" w:space="0" w:color="auto"/>
              <w:right w:val="single" w:sz="4" w:space="0" w:color="auto"/>
            </w:tcBorders>
            <w:hideMark/>
          </w:tcPr>
          <w:p w:rsidR="00ED2424" w:rsidRPr="00AF5D8D" w:rsidRDefault="00ED2424" w:rsidP="00631F0F">
            <w:pPr>
              <w:spacing w:after="0" w:line="240" w:lineRule="auto"/>
              <w:jc w:val="both"/>
              <w:rPr>
                <w:rFonts w:ascii="Times New Roman" w:hAnsi="Times New Roman"/>
                <w:sz w:val="24"/>
                <w:szCs w:val="24"/>
              </w:rPr>
            </w:pPr>
            <w:r w:rsidRPr="00AF5D8D">
              <w:rPr>
                <w:rFonts w:ascii="Times New Roman" w:hAnsi="Times New Roman"/>
                <w:sz w:val="24"/>
                <w:szCs w:val="24"/>
              </w:rPr>
              <w:t>Объём ресурсного обеспечения</w:t>
            </w:r>
          </w:p>
        </w:tc>
        <w:tc>
          <w:tcPr>
            <w:tcW w:w="6804" w:type="dxa"/>
            <w:tcBorders>
              <w:top w:val="single" w:sz="4" w:space="0" w:color="auto"/>
              <w:left w:val="single" w:sz="4" w:space="0" w:color="auto"/>
              <w:bottom w:val="single" w:sz="4" w:space="0" w:color="auto"/>
              <w:right w:val="single" w:sz="4" w:space="0" w:color="auto"/>
            </w:tcBorders>
            <w:hideMark/>
          </w:tcPr>
          <w:p w:rsidR="00ED2424" w:rsidRPr="00AF5D8D" w:rsidRDefault="00ED2424" w:rsidP="00631F0F">
            <w:pPr>
              <w:spacing w:after="0" w:line="240" w:lineRule="auto"/>
              <w:jc w:val="both"/>
              <w:rPr>
                <w:rFonts w:ascii="Times New Roman" w:hAnsi="Times New Roman"/>
                <w:sz w:val="24"/>
                <w:szCs w:val="24"/>
              </w:rPr>
            </w:pPr>
            <w:r w:rsidRPr="00AF5D8D">
              <w:rPr>
                <w:rFonts w:ascii="Times New Roman" w:hAnsi="Times New Roman"/>
                <w:sz w:val="24"/>
                <w:szCs w:val="24"/>
              </w:rPr>
              <w:t xml:space="preserve">Бюджет Приволжского городского поселения            </w:t>
            </w:r>
            <w:r w:rsidR="00197869">
              <w:rPr>
                <w:rFonts w:ascii="Times New Roman" w:hAnsi="Times New Roman"/>
                <w:sz w:val="24"/>
                <w:szCs w:val="24"/>
              </w:rPr>
              <w:t xml:space="preserve">                            </w:t>
            </w:r>
            <w:r w:rsidR="000135CD">
              <w:rPr>
                <w:rFonts w:ascii="Times New Roman" w:hAnsi="Times New Roman"/>
                <w:sz w:val="24"/>
                <w:szCs w:val="24"/>
              </w:rPr>
              <w:t>2021</w:t>
            </w:r>
            <w:r w:rsidR="00197869">
              <w:rPr>
                <w:rFonts w:ascii="Times New Roman" w:hAnsi="Times New Roman"/>
                <w:sz w:val="24"/>
                <w:szCs w:val="24"/>
              </w:rPr>
              <w:t xml:space="preserve"> </w:t>
            </w:r>
            <w:r w:rsidRPr="00AF5D8D">
              <w:rPr>
                <w:rFonts w:ascii="Times New Roman" w:hAnsi="Times New Roman"/>
                <w:sz w:val="24"/>
                <w:szCs w:val="24"/>
              </w:rPr>
              <w:t>г.-</w:t>
            </w:r>
            <w:r w:rsidR="0019033C">
              <w:rPr>
                <w:rFonts w:ascii="Times New Roman" w:hAnsi="Times New Roman"/>
                <w:sz w:val="24"/>
                <w:szCs w:val="24"/>
              </w:rPr>
              <w:t>235 960</w:t>
            </w:r>
            <w:r w:rsidRPr="00AF5D8D">
              <w:rPr>
                <w:rFonts w:ascii="Times New Roman" w:hAnsi="Times New Roman"/>
                <w:sz w:val="24"/>
                <w:szCs w:val="24"/>
              </w:rPr>
              <w:t xml:space="preserve"> руб.</w:t>
            </w:r>
          </w:p>
          <w:p w:rsidR="00ED2424" w:rsidRPr="00AF5D8D" w:rsidRDefault="000135CD" w:rsidP="00631F0F">
            <w:pPr>
              <w:spacing w:after="0" w:line="240" w:lineRule="auto"/>
              <w:jc w:val="both"/>
              <w:rPr>
                <w:rFonts w:ascii="Times New Roman" w:hAnsi="Times New Roman"/>
                <w:sz w:val="24"/>
                <w:szCs w:val="24"/>
              </w:rPr>
            </w:pPr>
            <w:r>
              <w:rPr>
                <w:rFonts w:ascii="Times New Roman" w:hAnsi="Times New Roman"/>
                <w:sz w:val="24"/>
                <w:szCs w:val="24"/>
              </w:rPr>
              <w:t>2022</w:t>
            </w:r>
            <w:r w:rsidR="00197869">
              <w:rPr>
                <w:rFonts w:ascii="Times New Roman" w:hAnsi="Times New Roman"/>
                <w:sz w:val="24"/>
                <w:szCs w:val="24"/>
              </w:rPr>
              <w:t xml:space="preserve"> </w:t>
            </w:r>
            <w:r w:rsidR="00ED2424" w:rsidRPr="00AF5D8D">
              <w:rPr>
                <w:rFonts w:ascii="Times New Roman" w:hAnsi="Times New Roman"/>
                <w:sz w:val="24"/>
                <w:szCs w:val="24"/>
              </w:rPr>
              <w:t>г.-</w:t>
            </w:r>
            <w:r w:rsidR="00D84B59">
              <w:rPr>
                <w:rFonts w:ascii="Times New Roman" w:hAnsi="Times New Roman"/>
                <w:sz w:val="24"/>
                <w:szCs w:val="24"/>
              </w:rPr>
              <w:t xml:space="preserve"> </w:t>
            </w:r>
            <w:r w:rsidR="0019033C">
              <w:rPr>
                <w:rFonts w:ascii="Times New Roman" w:hAnsi="Times New Roman"/>
                <w:sz w:val="24"/>
                <w:szCs w:val="24"/>
              </w:rPr>
              <w:t>235 960</w:t>
            </w:r>
            <w:r w:rsidR="0019033C" w:rsidRPr="00AF5D8D">
              <w:rPr>
                <w:rFonts w:ascii="Times New Roman" w:hAnsi="Times New Roman"/>
                <w:sz w:val="24"/>
                <w:szCs w:val="24"/>
              </w:rPr>
              <w:t xml:space="preserve"> </w:t>
            </w:r>
            <w:r w:rsidR="00ED2424" w:rsidRPr="00AF5D8D">
              <w:rPr>
                <w:rFonts w:ascii="Times New Roman" w:hAnsi="Times New Roman"/>
                <w:sz w:val="24"/>
                <w:szCs w:val="24"/>
              </w:rPr>
              <w:t>руб.</w:t>
            </w:r>
          </w:p>
          <w:p w:rsidR="00ED2424" w:rsidRPr="00AF5D8D" w:rsidRDefault="000135CD" w:rsidP="00631F0F">
            <w:pPr>
              <w:spacing w:after="0" w:line="240" w:lineRule="auto"/>
              <w:jc w:val="both"/>
              <w:rPr>
                <w:rFonts w:ascii="Times New Roman" w:hAnsi="Times New Roman"/>
                <w:sz w:val="24"/>
                <w:szCs w:val="24"/>
              </w:rPr>
            </w:pPr>
            <w:r>
              <w:rPr>
                <w:rFonts w:ascii="Times New Roman" w:hAnsi="Times New Roman"/>
                <w:sz w:val="24"/>
                <w:szCs w:val="24"/>
              </w:rPr>
              <w:t>2023</w:t>
            </w:r>
            <w:r w:rsidR="00197869">
              <w:rPr>
                <w:rFonts w:ascii="Times New Roman" w:hAnsi="Times New Roman"/>
                <w:sz w:val="24"/>
                <w:szCs w:val="24"/>
              </w:rPr>
              <w:t xml:space="preserve"> </w:t>
            </w:r>
            <w:r w:rsidR="00ED2424" w:rsidRPr="00AF5D8D">
              <w:rPr>
                <w:rFonts w:ascii="Times New Roman" w:hAnsi="Times New Roman"/>
                <w:sz w:val="24"/>
                <w:szCs w:val="24"/>
              </w:rPr>
              <w:t>г</w:t>
            </w:r>
            <w:r w:rsidR="00B70F67" w:rsidRPr="00AF5D8D">
              <w:rPr>
                <w:rFonts w:ascii="Times New Roman" w:hAnsi="Times New Roman"/>
                <w:sz w:val="24"/>
                <w:szCs w:val="24"/>
              </w:rPr>
              <w:t>. -</w:t>
            </w:r>
            <w:r w:rsidR="0019033C">
              <w:rPr>
                <w:rFonts w:ascii="Times New Roman" w:hAnsi="Times New Roman"/>
                <w:sz w:val="24"/>
                <w:szCs w:val="24"/>
              </w:rPr>
              <w:t>235 960</w:t>
            </w:r>
            <w:r w:rsidR="0019033C" w:rsidRPr="00AF5D8D">
              <w:rPr>
                <w:rFonts w:ascii="Times New Roman" w:hAnsi="Times New Roman"/>
                <w:sz w:val="24"/>
                <w:szCs w:val="24"/>
              </w:rPr>
              <w:t xml:space="preserve"> </w:t>
            </w:r>
            <w:r>
              <w:rPr>
                <w:rFonts w:ascii="Times New Roman" w:hAnsi="Times New Roman"/>
                <w:sz w:val="24"/>
                <w:szCs w:val="24"/>
              </w:rPr>
              <w:t xml:space="preserve"> </w:t>
            </w:r>
            <w:r w:rsidR="00D84B59">
              <w:rPr>
                <w:rFonts w:ascii="Times New Roman" w:hAnsi="Times New Roman"/>
                <w:sz w:val="24"/>
                <w:szCs w:val="24"/>
              </w:rPr>
              <w:t xml:space="preserve"> </w:t>
            </w:r>
            <w:r w:rsidR="00ED2424" w:rsidRPr="00AF5D8D">
              <w:rPr>
                <w:rFonts w:ascii="Times New Roman" w:hAnsi="Times New Roman"/>
                <w:sz w:val="24"/>
                <w:szCs w:val="24"/>
              </w:rPr>
              <w:t>руб.</w:t>
            </w:r>
          </w:p>
        </w:tc>
      </w:tr>
    </w:tbl>
    <w:p w:rsidR="00ED2424" w:rsidRPr="00AF5D8D" w:rsidRDefault="00ED2424" w:rsidP="00631F0F">
      <w:pPr>
        <w:tabs>
          <w:tab w:val="left" w:pos="8430"/>
        </w:tabs>
        <w:spacing w:after="0" w:line="240" w:lineRule="auto"/>
        <w:jc w:val="both"/>
        <w:rPr>
          <w:rFonts w:ascii="Times New Roman" w:hAnsi="Times New Roman"/>
          <w:b/>
          <w:sz w:val="24"/>
          <w:szCs w:val="24"/>
        </w:rPr>
      </w:pPr>
    </w:p>
    <w:p w:rsidR="00ED2424" w:rsidRPr="00AF5D8D" w:rsidRDefault="00ED2424" w:rsidP="00E46EF5">
      <w:pPr>
        <w:tabs>
          <w:tab w:val="left" w:pos="8430"/>
        </w:tabs>
        <w:spacing w:after="0" w:line="240" w:lineRule="auto"/>
        <w:jc w:val="center"/>
        <w:rPr>
          <w:rFonts w:ascii="Times New Roman" w:hAnsi="Times New Roman"/>
          <w:b/>
          <w:sz w:val="24"/>
          <w:szCs w:val="24"/>
        </w:rPr>
      </w:pPr>
      <w:r w:rsidRPr="00AF5D8D">
        <w:rPr>
          <w:rFonts w:ascii="Times New Roman" w:hAnsi="Times New Roman"/>
          <w:b/>
          <w:sz w:val="24"/>
          <w:szCs w:val="24"/>
        </w:rPr>
        <w:t>2. Краткая характеристика сферы реализации Подпрограммы</w:t>
      </w:r>
    </w:p>
    <w:p w:rsidR="000135CD" w:rsidRDefault="00ED2424" w:rsidP="00631F0F">
      <w:pPr>
        <w:spacing w:line="240" w:lineRule="auto"/>
        <w:ind w:firstLine="567"/>
        <w:jc w:val="both"/>
        <w:rPr>
          <w:rFonts w:ascii="Times New Roman" w:hAnsi="Times New Roman"/>
          <w:b/>
          <w:sz w:val="24"/>
          <w:szCs w:val="24"/>
        </w:rPr>
      </w:pPr>
      <w:r w:rsidRPr="00AF5D8D">
        <w:rPr>
          <w:rFonts w:ascii="Times New Roman" w:eastAsiaTheme="minorHAnsi" w:hAnsi="Times New Roman"/>
          <w:sz w:val="24"/>
          <w:szCs w:val="24"/>
        </w:rPr>
        <w:t>Основное направление деятельности данной подпрограммы - это меры, способствующие максимальному обеспечению сотрудников МКУ «</w:t>
      </w:r>
      <w:r w:rsidR="00A116CC" w:rsidRPr="00AF5D8D">
        <w:rPr>
          <w:rFonts w:ascii="Times New Roman" w:eastAsiaTheme="minorHAnsi" w:hAnsi="Times New Roman"/>
          <w:sz w:val="24"/>
          <w:szCs w:val="24"/>
        </w:rPr>
        <w:t xml:space="preserve">МФЦ. </w:t>
      </w:r>
      <w:r w:rsidRPr="00AF5D8D">
        <w:rPr>
          <w:rFonts w:ascii="Times New Roman" w:eastAsiaTheme="minorHAnsi" w:hAnsi="Times New Roman"/>
          <w:sz w:val="24"/>
          <w:szCs w:val="24"/>
        </w:rPr>
        <w:t>Управление делами» рабочими местами, соответствующими основным требованиям по охране труда, создающие оптимальные условия для трудовой деятельности и сохранению здоровья.</w:t>
      </w:r>
    </w:p>
    <w:p w:rsidR="00ED2424" w:rsidRPr="000F56A9" w:rsidRDefault="000F56A9" w:rsidP="000F56A9">
      <w:pPr>
        <w:pStyle w:val="a5"/>
        <w:tabs>
          <w:tab w:val="left" w:pos="8430"/>
        </w:tabs>
        <w:spacing w:after="0" w:line="240" w:lineRule="auto"/>
        <w:jc w:val="center"/>
        <w:rPr>
          <w:rFonts w:ascii="Times New Roman" w:hAnsi="Times New Roman"/>
          <w:b/>
          <w:sz w:val="24"/>
          <w:szCs w:val="24"/>
        </w:rPr>
      </w:pPr>
      <w:r>
        <w:rPr>
          <w:rFonts w:ascii="Times New Roman" w:hAnsi="Times New Roman"/>
          <w:b/>
          <w:sz w:val="24"/>
          <w:szCs w:val="24"/>
        </w:rPr>
        <w:t>3.</w:t>
      </w:r>
      <w:r w:rsidR="00ED2424" w:rsidRPr="000F56A9">
        <w:rPr>
          <w:rFonts w:ascii="Times New Roman" w:hAnsi="Times New Roman"/>
          <w:b/>
          <w:sz w:val="24"/>
          <w:szCs w:val="24"/>
        </w:rPr>
        <w:t>Мероприятия Подпрограммы</w:t>
      </w:r>
    </w:p>
    <w:p w:rsidR="000F56A9" w:rsidRPr="000F56A9" w:rsidRDefault="000F56A9" w:rsidP="000F56A9">
      <w:pPr>
        <w:pStyle w:val="a5"/>
        <w:tabs>
          <w:tab w:val="left" w:pos="8430"/>
        </w:tabs>
        <w:spacing w:after="0" w:line="240" w:lineRule="auto"/>
        <w:rPr>
          <w:rFonts w:ascii="Times New Roman" w:hAnsi="Times New Roman"/>
          <w:b/>
          <w:sz w:val="24"/>
          <w:szCs w:val="24"/>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1843"/>
        <w:gridCol w:w="3402"/>
        <w:gridCol w:w="1560"/>
        <w:gridCol w:w="1417"/>
        <w:gridCol w:w="1714"/>
        <w:gridCol w:w="96"/>
      </w:tblGrid>
      <w:tr w:rsidR="00ED2424" w:rsidRPr="00AF5D8D" w:rsidTr="00631F0F">
        <w:trPr>
          <w:gridBefore w:val="1"/>
          <w:wBefore w:w="108" w:type="dxa"/>
        </w:trPr>
        <w:tc>
          <w:tcPr>
            <w:tcW w:w="1843" w:type="dxa"/>
            <w:vMerge w:val="restart"/>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Наименование мероприятия</w:t>
            </w:r>
          </w:p>
        </w:tc>
        <w:tc>
          <w:tcPr>
            <w:tcW w:w="3402" w:type="dxa"/>
            <w:vMerge w:val="restart"/>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Содержание мероприятий</w:t>
            </w:r>
          </w:p>
        </w:tc>
        <w:tc>
          <w:tcPr>
            <w:tcW w:w="4787" w:type="dxa"/>
            <w:gridSpan w:val="4"/>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Объём финансирования, в  руб. и сроки реализации</w:t>
            </w:r>
          </w:p>
        </w:tc>
      </w:tr>
      <w:tr w:rsidR="00ED2424" w:rsidRPr="00AF5D8D" w:rsidTr="00631F0F">
        <w:trPr>
          <w:gridBefore w:val="1"/>
          <w:wBefore w:w="108" w:type="dxa"/>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D2424" w:rsidRPr="00AF5D8D" w:rsidRDefault="00ED2424">
            <w:pPr>
              <w:spacing w:after="0" w:line="240" w:lineRule="auto"/>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ED2424" w:rsidRPr="00AF5D8D" w:rsidRDefault="00ED2424">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D2424" w:rsidRPr="00AF5D8D" w:rsidRDefault="000135CD">
            <w:pPr>
              <w:tabs>
                <w:tab w:val="left" w:pos="8430"/>
              </w:tabs>
              <w:spacing w:after="0" w:line="240" w:lineRule="auto"/>
              <w:jc w:val="both"/>
              <w:rPr>
                <w:rFonts w:ascii="Times New Roman" w:hAnsi="Times New Roman"/>
                <w:sz w:val="24"/>
                <w:szCs w:val="24"/>
              </w:rPr>
            </w:pPr>
            <w:r>
              <w:rPr>
                <w:rFonts w:ascii="Times New Roman" w:hAnsi="Times New Roman"/>
                <w:sz w:val="24"/>
                <w:szCs w:val="24"/>
              </w:rPr>
              <w:t>2021</w:t>
            </w:r>
            <w:r w:rsidR="00ED2424" w:rsidRPr="00AF5D8D">
              <w:rPr>
                <w:rFonts w:ascii="Times New Roman" w:hAnsi="Times New Roman"/>
                <w:sz w:val="24"/>
                <w:szCs w:val="24"/>
              </w:rPr>
              <w:t xml:space="preserve"> год</w:t>
            </w:r>
          </w:p>
        </w:tc>
        <w:tc>
          <w:tcPr>
            <w:tcW w:w="1417" w:type="dxa"/>
            <w:tcBorders>
              <w:top w:val="single" w:sz="4" w:space="0" w:color="auto"/>
              <w:left w:val="single" w:sz="4" w:space="0" w:color="auto"/>
              <w:bottom w:val="single" w:sz="4" w:space="0" w:color="auto"/>
              <w:right w:val="single" w:sz="4" w:space="0" w:color="auto"/>
            </w:tcBorders>
            <w:hideMark/>
          </w:tcPr>
          <w:p w:rsidR="00ED2424" w:rsidRPr="00AF5D8D" w:rsidRDefault="000135CD">
            <w:pPr>
              <w:tabs>
                <w:tab w:val="left" w:pos="8430"/>
              </w:tabs>
              <w:spacing w:after="0" w:line="240" w:lineRule="auto"/>
              <w:jc w:val="both"/>
              <w:rPr>
                <w:rFonts w:ascii="Times New Roman" w:hAnsi="Times New Roman"/>
                <w:sz w:val="24"/>
                <w:szCs w:val="24"/>
              </w:rPr>
            </w:pPr>
            <w:r>
              <w:rPr>
                <w:rFonts w:ascii="Times New Roman" w:hAnsi="Times New Roman"/>
                <w:sz w:val="24"/>
                <w:szCs w:val="24"/>
              </w:rPr>
              <w:t>2022</w:t>
            </w:r>
            <w:r w:rsidR="00ED2424" w:rsidRPr="00AF5D8D">
              <w:rPr>
                <w:rFonts w:ascii="Times New Roman" w:hAnsi="Times New Roman"/>
                <w:sz w:val="24"/>
                <w:szCs w:val="24"/>
              </w:rPr>
              <w:t xml:space="preserve"> год</w:t>
            </w:r>
          </w:p>
        </w:tc>
        <w:tc>
          <w:tcPr>
            <w:tcW w:w="1810" w:type="dxa"/>
            <w:gridSpan w:val="2"/>
            <w:tcBorders>
              <w:top w:val="single" w:sz="4" w:space="0" w:color="auto"/>
              <w:left w:val="single" w:sz="4" w:space="0" w:color="auto"/>
              <w:bottom w:val="single" w:sz="4" w:space="0" w:color="auto"/>
              <w:right w:val="single" w:sz="4" w:space="0" w:color="auto"/>
            </w:tcBorders>
            <w:hideMark/>
          </w:tcPr>
          <w:p w:rsidR="00ED2424" w:rsidRPr="00AF5D8D" w:rsidRDefault="000135CD">
            <w:pPr>
              <w:tabs>
                <w:tab w:val="left" w:pos="8430"/>
              </w:tabs>
              <w:spacing w:after="0" w:line="240" w:lineRule="auto"/>
              <w:jc w:val="both"/>
              <w:rPr>
                <w:rFonts w:ascii="Times New Roman" w:hAnsi="Times New Roman"/>
                <w:sz w:val="24"/>
                <w:szCs w:val="24"/>
              </w:rPr>
            </w:pPr>
            <w:r>
              <w:rPr>
                <w:rFonts w:ascii="Times New Roman" w:hAnsi="Times New Roman"/>
                <w:sz w:val="24"/>
                <w:szCs w:val="24"/>
              </w:rPr>
              <w:t>2023</w:t>
            </w:r>
            <w:r w:rsidR="00ED2424" w:rsidRPr="00AF5D8D">
              <w:rPr>
                <w:rFonts w:ascii="Times New Roman" w:hAnsi="Times New Roman"/>
                <w:sz w:val="24"/>
                <w:szCs w:val="24"/>
              </w:rPr>
              <w:t xml:space="preserve"> год</w:t>
            </w:r>
          </w:p>
        </w:tc>
      </w:tr>
      <w:tr w:rsidR="0064288F" w:rsidRPr="00AF5D8D" w:rsidTr="00631F0F">
        <w:trPr>
          <w:gridBefore w:val="1"/>
          <w:wBefore w:w="108" w:type="dxa"/>
          <w:trHeight w:val="5237"/>
        </w:trPr>
        <w:tc>
          <w:tcPr>
            <w:tcW w:w="1843" w:type="dxa"/>
            <w:tcBorders>
              <w:top w:val="single" w:sz="4" w:space="0" w:color="auto"/>
              <w:left w:val="single" w:sz="4" w:space="0" w:color="auto"/>
              <w:bottom w:val="single" w:sz="4" w:space="0" w:color="auto"/>
              <w:right w:val="single" w:sz="4" w:space="0" w:color="auto"/>
            </w:tcBorders>
          </w:tcPr>
          <w:p w:rsidR="0064288F" w:rsidRPr="00AF5D8D" w:rsidRDefault="0064288F">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Обеспечение и реализация необходимых мер по охране труда, сохранению здоровья и профессиональной активности сотрудников МКУ «</w:t>
            </w:r>
            <w:r w:rsidR="00631F0F">
              <w:rPr>
                <w:rFonts w:ascii="Times New Roman" w:hAnsi="Times New Roman"/>
                <w:sz w:val="24"/>
                <w:szCs w:val="24"/>
              </w:rPr>
              <w:t xml:space="preserve">МФЦ. </w:t>
            </w:r>
            <w:r w:rsidRPr="00AF5D8D">
              <w:rPr>
                <w:rFonts w:ascii="Times New Roman" w:hAnsi="Times New Roman"/>
                <w:sz w:val="24"/>
                <w:szCs w:val="24"/>
              </w:rPr>
              <w:t>Управление делами»</w:t>
            </w:r>
          </w:p>
          <w:p w:rsidR="0064288F" w:rsidRPr="00AF5D8D" w:rsidRDefault="0064288F" w:rsidP="00631F0F">
            <w:pPr>
              <w:tabs>
                <w:tab w:val="left" w:pos="8430"/>
              </w:tabs>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64288F" w:rsidRPr="00AF5D8D" w:rsidRDefault="000135CD">
            <w:pPr>
              <w:tabs>
                <w:tab w:val="left" w:pos="8430"/>
              </w:tabs>
              <w:spacing w:after="0" w:line="240" w:lineRule="auto"/>
              <w:jc w:val="both"/>
              <w:rPr>
                <w:rFonts w:ascii="Times New Roman" w:hAnsi="Times New Roman"/>
                <w:sz w:val="24"/>
                <w:szCs w:val="24"/>
              </w:rPr>
            </w:pPr>
            <w:r>
              <w:rPr>
                <w:rFonts w:ascii="Times New Roman" w:hAnsi="Times New Roman"/>
                <w:sz w:val="24"/>
                <w:szCs w:val="24"/>
              </w:rPr>
              <w:t>1)</w:t>
            </w:r>
            <w:r w:rsidR="0064288F" w:rsidRPr="00AF5D8D">
              <w:rPr>
                <w:rFonts w:ascii="Times New Roman" w:hAnsi="Times New Roman"/>
                <w:sz w:val="24"/>
                <w:szCs w:val="24"/>
              </w:rPr>
              <w:t>Обеспечение ежегодного медицинского осмотра сотрудников.</w:t>
            </w:r>
          </w:p>
          <w:p w:rsidR="0064288F" w:rsidRPr="00AF5D8D" w:rsidRDefault="000135CD">
            <w:pPr>
              <w:tabs>
                <w:tab w:val="left" w:pos="8430"/>
              </w:tabs>
              <w:spacing w:after="0" w:line="240" w:lineRule="auto"/>
              <w:jc w:val="both"/>
              <w:rPr>
                <w:rFonts w:ascii="Times New Roman" w:hAnsi="Times New Roman"/>
                <w:sz w:val="24"/>
                <w:szCs w:val="24"/>
              </w:rPr>
            </w:pPr>
            <w:r>
              <w:rPr>
                <w:rFonts w:ascii="Times New Roman" w:hAnsi="Times New Roman"/>
                <w:sz w:val="24"/>
                <w:szCs w:val="24"/>
              </w:rPr>
              <w:t>2</w:t>
            </w:r>
            <w:r w:rsidR="0064288F" w:rsidRPr="00AF5D8D">
              <w:rPr>
                <w:rFonts w:ascii="Times New Roman" w:hAnsi="Times New Roman"/>
                <w:sz w:val="24"/>
                <w:szCs w:val="24"/>
              </w:rPr>
              <w:t>)Организация закупки спецодежды и защитных средств.</w:t>
            </w:r>
          </w:p>
          <w:p w:rsidR="0064288F" w:rsidRPr="00AF5D8D" w:rsidRDefault="000135CD">
            <w:pPr>
              <w:tabs>
                <w:tab w:val="left" w:pos="8430"/>
              </w:tabs>
              <w:spacing w:after="0" w:line="240" w:lineRule="auto"/>
              <w:jc w:val="both"/>
              <w:rPr>
                <w:rFonts w:ascii="Times New Roman" w:hAnsi="Times New Roman"/>
                <w:sz w:val="24"/>
                <w:szCs w:val="24"/>
              </w:rPr>
            </w:pPr>
            <w:r>
              <w:rPr>
                <w:rFonts w:ascii="Times New Roman" w:hAnsi="Times New Roman"/>
                <w:sz w:val="24"/>
                <w:szCs w:val="24"/>
              </w:rPr>
              <w:t>3</w:t>
            </w:r>
            <w:r w:rsidR="0064288F" w:rsidRPr="00AF5D8D">
              <w:rPr>
                <w:rFonts w:ascii="Times New Roman" w:hAnsi="Times New Roman"/>
                <w:sz w:val="24"/>
                <w:szCs w:val="24"/>
              </w:rPr>
              <w:t>) Аттестация рабочих мест.</w:t>
            </w:r>
          </w:p>
          <w:p w:rsidR="0064288F" w:rsidRPr="00AF5D8D" w:rsidRDefault="000135CD">
            <w:pPr>
              <w:tabs>
                <w:tab w:val="left" w:pos="8430"/>
              </w:tabs>
              <w:spacing w:after="0" w:line="240" w:lineRule="auto"/>
              <w:jc w:val="both"/>
              <w:rPr>
                <w:rFonts w:ascii="Times New Roman" w:hAnsi="Times New Roman"/>
                <w:sz w:val="24"/>
                <w:szCs w:val="24"/>
              </w:rPr>
            </w:pPr>
            <w:r>
              <w:rPr>
                <w:rFonts w:ascii="Times New Roman" w:hAnsi="Times New Roman"/>
                <w:sz w:val="24"/>
                <w:szCs w:val="24"/>
              </w:rPr>
              <w:t>4</w:t>
            </w:r>
            <w:r w:rsidR="0064288F" w:rsidRPr="00AF5D8D">
              <w:rPr>
                <w:rFonts w:ascii="Times New Roman" w:hAnsi="Times New Roman"/>
                <w:sz w:val="24"/>
                <w:szCs w:val="24"/>
              </w:rPr>
              <w:t>) Организация питьевого режима для сотрудников.</w:t>
            </w:r>
          </w:p>
          <w:p w:rsidR="0064288F" w:rsidRPr="00AF5D8D" w:rsidRDefault="000135CD">
            <w:pPr>
              <w:tabs>
                <w:tab w:val="left" w:pos="8430"/>
              </w:tabs>
              <w:spacing w:after="0" w:line="240" w:lineRule="auto"/>
              <w:jc w:val="both"/>
              <w:rPr>
                <w:rFonts w:ascii="Times New Roman" w:hAnsi="Times New Roman"/>
                <w:sz w:val="24"/>
                <w:szCs w:val="24"/>
              </w:rPr>
            </w:pPr>
            <w:r>
              <w:rPr>
                <w:rFonts w:ascii="Times New Roman" w:hAnsi="Times New Roman"/>
                <w:sz w:val="24"/>
                <w:szCs w:val="24"/>
              </w:rPr>
              <w:t>5</w:t>
            </w:r>
            <w:r w:rsidR="00197869">
              <w:rPr>
                <w:rFonts w:ascii="Times New Roman" w:hAnsi="Times New Roman"/>
                <w:sz w:val="24"/>
                <w:szCs w:val="24"/>
              </w:rPr>
              <w:t>)</w:t>
            </w:r>
            <w:r w:rsidR="0064288F" w:rsidRPr="00AF5D8D">
              <w:rPr>
                <w:rFonts w:ascii="Times New Roman" w:hAnsi="Times New Roman"/>
                <w:sz w:val="24"/>
                <w:szCs w:val="24"/>
              </w:rPr>
              <w:t>Организация предрейсового и послерейсового медицинского освидетельствования водителей.</w:t>
            </w:r>
          </w:p>
          <w:p w:rsidR="0064288F" w:rsidRPr="00AF5D8D" w:rsidRDefault="000135CD" w:rsidP="00631F0F">
            <w:pPr>
              <w:tabs>
                <w:tab w:val="left" w:pos="8430"/>
              </w:tabs>
              <w:spacing w:after="0" w:line="240" w:lineRule="auto"/>
              <w:jc w:val="both"/>
              <w:rPr>
                <w:rFonts w:ascii="Times New Roman" w:hAnsi="Times New Roman"/>
                <w:sz w:val="24"/>
                <w:szCs w:val="24"/>
              </w:rPr>
            </w:pPr>
            <w:r>
              <w:rPr>
                <w:rFonts w:ascii="Times New Roman" w:hAnsi="Times New Roman"/>
                <w:sz w:val="24"/>
                <w:szCs w:val="24"/>
              </w:rPr>
              <w:t>6</w:t>
            </w:r>
            <w:r w:rsidR="0064288F" w:rsidRPr="00AF5D8D">
              <w:rPr>
                <w:rFonts w:ascii="Times New Roman" w:hAnsi="Times New Roman"/>
                <w:sz w:val="24"/>
                <w:szCs w:val="24"/>
              </w:rPr>
              <w:t>) Проведение плановых инструктажей по охране труда, технике безо</w:t>
            </w:r>
            <w:r w:rsidR="00E46EF5">
              <w:rPr>
                <w:rFonts w:ascii="Times New Roman" w:hAnsi="Times New Roman"/>
                <w:sz w:val="24"/>
                <w:szCs w:val="24"/>
              </w:rPr>
              <w:t>п</w:t>
            </w:r>
            <w:r w:rsidR="0064288F" w:rsidRPr="00AF5D8D">
              <w:rPr>
                <w:rFonts w:ascii="Times New Roman" w:hAnsi="Times New Roman"/>
                <w:sz w:val="24"/>
                <w:szCs w:val="24"/>
              </w:rPr>
              <w:t>асности.</w:t>
            </w:r>
          </w:p>
        </w:tc>
        <w:tc>
          <w:tcPr>
            <w:tcW w:w="1560" w:type="dxa"/>
            <w:tcBorders>
              <w:top w:val="single" w:sz="4" w:space="0" w:color="auto"/>
              <w:left w:val="single" w:sz="4" w:space="0" w:color="auto"/>
              <w:bottom w:val="single" w:sz="4" w:space="0" w:color="auto"/>
              <w:right w:val="single" w:sz="4" w:space="0" w:color="auto"/>
            </w:tcBorders>
          </w:tcPr>
          <w:p w:rsidR="0064288F" w:rsidRPr="00AF5D8D" w:rsidRDefault="0019033C">
            <w:pPr>
              <w:rPr>
                <w:rFonts w:ascii="Times New Roman" w:hAnsi="Times New Roman"/>
                <w:sz w:val="24"/>
                <w:szCs w:val="24"/>
              </w:rPr>
            </w:pPr>
            <w:r>
              <w:rPr>
                <w:rFonts w:ascii="Times New Roman" w:hAnsi="Times New Roman"/>
                <w:sz w:val="24"/>
                <w:szCs w:val="24"/>
              </w:rPr>
              <w:t>235 960</w:t>
            </w:r>
          </w:p>
        </w:tc>
        <w:tc>
          <w:tcPr>
            <w:tcW w:w="1417" w:type="dxa"/>
            <w:tcBorders>
              <w:top w:val="single" w:sz="4" w:space="0" w:color="auto"/>
              <w:left w:val="single" w:sz="4" w:space="0" w:color="auto"/>
              <w:bottom w:val="single" w:sz="4" w:space="0" w:color="auto"/>
              <w:right w:val="single" w:sz="4" w:space="0" w:color="auto"/>
            </w:tcBorders>
          </w:tcPr>
          <w:p w:rsidR="0064288F" w:rsidRPr="00AF5D8D" w:rsidRDefault="0019033C">
            <w:pPr>
              <w:rPr>
                <w:rFonts w:ascii="Times New Roman" w:hAnsi="Times New Roman"/>
                <w:sz w:val="24"/>
                <w:szCs w:val="24"/>
              </w:rPr>
            </w:pPr>
            <w:r>
              <w:rPr>
                <w:rFonts w:ascii="Times New Roman" w:hAnsi="Times New Roman"/>
                <w:sz w:val="24"/>
                <w:szCs w:val="24"/>
              </w:rPr>
              <w:t>235 960</w:t>
            </w:r>
          </w:p>
        </w:tc>
        <w:tc>
          <w:tcPr>
            <w:tcW w:w="1810" w:type="dxa"/>
            <w:gridSpan w:val="2"/>
            <w:tcBorders>
              <w:top w:val="single" w:sz="4" w:space="0" w:color="auto"/>
              <w:left w:val="single" w:sz="4" w:space="0" w:color="auto"/>
              <w:bottom w:val="single" w:sz="4" w:space="0" w:color="auto"/>
              <w:right w:val="single" w:sz="4" w:space="0" w:color="auto"/>
            </w:tcBorders>
          </w:tcPr>
          <w:p w:rsidR="0064288F" w:rsidRPr="00AF5D8D" w:rsidRDefault="0019033C">
            <w:pPr>
              <w:rPr>
                <w:rFonts w:ascii="Times New Roman" w:hAnsi="Times New Roman"/>
                <w:sz w:val="24"/>
                <w:szCs w:val="24"/>
              </w:rPr>
            </w:pPr>
            <w:r>
              <w:rPr>
                <w:rFonts w:ascii="Times New Roman" w:hAnsi="Times New Roman"/>
                <w:sz w:val="24"/>
                <w:szCs w:val="24"/>
              </w:rPr>
              <w:t>235 960</w:t>
            </w:r>
          </w:p>
        </w:tc>
      </w:tr>
      <w:tr w:rsidR="00ED2424" w:rsidRPr="00AF5D8D" w:rsidTr="00631F0F">
        <w:trPr>
          <w:gridAfter w:val="1"/>
          <w:wAfter w:w="96" w:type="dxa"/>
          <w:trHeight w:val="5369"/>
        </w:trPr>
        <w:tc>
          <w:tcPr>
            <w:tcW w:w="10044" w:type="dxa"/>
            <w:gridSpan w:val="6"/>
            <w:tcBorders>
              <w:top w:val="nil"/>
              <w:left w:val="nil"/>
              <w:bottom w:val="nil"/>
              <w:right w:val="nil"/>
            </w:tcBorders>
          </w:tcPr>
          <w:p w:rsidR="00ED2424" w:rsidRPr="00AF5D8D" w:rsidRDefault="00ED2424" w:rsidP="00E46EF5">
            <w:pPr>
              <w:spacing w:after="0" w:line="240" w:lineRule="auto"/>
              <w:jc w:val="center"/>
              <w:rPr>
                <w:rFonts w:ascii="Times New Roman" w:hAnsi="Times New Roman"/>
                <w:b/>
                <w:sz w:val="24"/>
                <w:szCs w:val="24"/>
              </w:rPr>
            </w:pPr>
            <w:r w:rsidRPr="00AF5D8D">
              <w:rPr>
                <w:rFonts w:ascii="Times New Roman" w:hAnsi="Times New Roman"/>
                <w:b/>
                <w:sz w:val="24"/>
                <w:szCs w:val="24"/>
              </w:rPr>
              <w:lastRenderedPageBreak/>
              <w:t>Объем бюджетных ассигнований на выполнение мероприятий</w:t>
            </w:r>
          </w:p>
          <w:p w:rsidR="00ED2424" w:rsidRPr="00AF5D8D" w:rsidRDefault="00ED2424">
            <w:pPr>
              <w:tabs>
                <w:tab w:val="left" w:pos="8430"/>
              </w:tabs>
              <w:spacing w:after="0" w:line="240" w:lineRule="auto"/>
              <w:jc w:val="both"/>
              <w:rPr>
                <w:rFonts w:ascii="Times New Roman" w:hAnsi="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000"/>
              <w:gridCol w:w="1985"/>
              <w:gridCol w:w="1418"/>
              <w:gridCol w:w="1417"/>
              <w:gridCol w:w="1559"/>
            </w:tblGrid>
            <w:tr w:rsidR="00E46EF5" w:rsidRPr="00AF5D8D" w:rsidTr="00E46EF5">
              <w:tc>
                <w:tcPr>
                  <w:tcW w:w="539" w:type="dxa"/>
                  <w:tcBorders>
                    <w:top w:val="single" w:sz="4" w:space="0" w:color="auto"/>
                    <w:left w:val="single" w:sz="4" w:space="0" w:color="auto"/>
                    <w:bottom w:val="single" w:sz="4" w:space="0" w:color="auto"/>
                    <w:right w:val="single" w:sz="4" w:space="0" w:color="auto"/>
                  </w:tcBorders>
                  <w:hideMark/>
                </w:tcPr>
                <w:p w:rsidR="00E46EF5" w:rsidRPr="00AF5D8D" w:rsidRDefault="00E46EF5">
                  <w:pPr>
                    <w:spacing w:after="0" w:line="240" w:lineRule="auto"/>
                    <w:jc w:val="both"/>
                    <w:rPr>
                      <w:rFonts w:ascii="Times New Roman" w:hAnsi="Times New Roman"/>
                      <w:sz w:val="24"/>
                      <w:szCs w:val="24"/>
                    </w:rPr>
                  </w:pPr>
                  <w:r w:rsidRPr="00AF5D8D">
                    <w:rPr>
                      <w:rFonts w:ascii="Times New Roman" w:hAnsi="Times New Roman"/>
                      <w:sz w:val="24"/>
                      <w:szCs w:val="24"/>
                    </w:rPr>
                    <w:t>№ п/п</w:t>
                  </w:r>
                </w:p>
              </w:tc>
              <w:tc>
                <w:tcPr>
                  <w:tcW w:w="3000" w:type="dxa"/>
                  <w:tcBorders>
                    <w:top w:val="single" w:sz="4" w:space="0" w:color="auto"/>
                    <w:left w:val="single" w:sz="4" w:space="0" w:color="auto"/>
                    <w:bottom w:val="single" w:sz="4" w:space="0" w:color="auto"/>
                    <w:right w:val="single" w:sz="4" w:space="0" w:color="auto"/>
                  </w:tcBorders>
                  <w:hideMark/>
                </w:tcPr>
                <w:p w:rsidR="00E46EF5" w:rsidRPr="00AF5D8D" w:rsidRDefault="00E46EF5">
                  <w:pPr>
                    <w:spacing w:after="0" w:line="240" w:lineRule="auto"/>
                    <w:jc w:val="both"/>
                    <w:rPr>
                      <w:rFonts w:ascii="Times New Roman" w:hAnsi="Times New Roman"/>
                      <w:sz w:val="24"/>
                      <w:szCs w:val="24"/>
                    </w:rPr>
                  </w:pPr>
                  <w:r w:rsidRPr="00AF5D8D">
                    <w:rPr>
                      <w:rFonts w:ascii="Times New Roman" w:hAnsi="Times New Roman"/>
                      <w:sz w:val="24"/>
                      <w:szCs w:val="24"/>
                    </w:rPr>
                    <w:t>Наименование мероприятия /</w:t>
                  </w:r>
                </w:p>
                <w:p w:rsidR="00E46EF5" w:rsidRPr="00AF5D8D" w:rsidRDefault="00E46EF5">
                  <w:pPr>
                    <w:spacing w:after="0" w:line="240" w:lineRule="auto"/>
                    <w:jc w:val="both"/>
                    <w:rPr>
                      <w:rFonts w:ascii="Times New Roman" w:hAnsi="Times New Roman"/>
                      <w:sz w:val="24"/>
                      <w:szCs w:val="24"/>
                    </w:rPr>
                  </w:pPr>
                  <w:r w:rsidRPr="00AF5D8D">
                    <w:rPr>
                      <w:rFonts w:ascii="Times New Roman" w:hAnsi="Times New Roman"/>
                      <w:sz w:val="24"/>
                      <w:szCs w:val="24"/>
                    </w:rPr>
                    <w:t xml:space="preserve"> источник ресурсного обеспечения</w:t>
                  </w:r>
                </w:p>
              </w:tc>
              <w:tc>
                <w:tcPr>
                  <w:tcW w:w="1985" w:type="dxa"/>
                  <w:tcBorders>
                    <w:top w:val="single" w:sz="4" w:space="0" w:color="auto"/>
                    <w:left w:val="single" w:sz="4" w:space="0" w:color="auto"/>
                    <w:bottom w:val="single" w:sz="4" w:space="0" w:color="auto"/>
                    <w:right w:val="single" w:sz="4" w:space="0" w:color="auto"/>
                  </w:tcBorders>
                  <w:hideMark/>
                </w:tcPr>
                <w:p w:rsidR="00E46EF5" w:rsidRPr="00AF5D8D" w:rsidRDefault="00E46EF5">
                  <w:pPr>
                    <w:spacing w:after="0" w:line="240" w:lineRule="auto"/>
                    <w:jc w:val="both"/>
                    <w:rPr>
                      <w:rFonts w:ascii="Times New Roman" w:hAnsi="Times New Roman"/>
                      <w:sz w:val="24"/>
                      <w:szCs w:val="24"/>
                    </w:rPr>
                  </w:pPr>
                  <w:r w:rsidRPr="00AF5D8D">
                    <w:rPr>
                      <w:rFonts w:ascii="Times New Roman" w:hAnsi="Times New Roman"/>
                      <w:sz w:val="24"/>
                      <w:szCs w:val="24"/>
                    </w:rPr>
                    <w:t>Исполнитель</w:t>
                  </w:r>
                </w:p>
              </w:tc>
              <w:tc>
                <w:tcPr>
                  <w:tcW w:w="1418" w:type="dxa"/>
                  <w:tcBorders>
                    <w:top w:val="single" w:sz="4" w:space="0" w:color="auto"/>
                    <w:left w:val="single" w:sz="4" w:space="0" w:color="auto"/>
                    <w:bottom w:val="single" w:sz="4" w:space="0" w:color="auto"/>
                    <w:right w:val="single" w:sz="4" w:space="0" w:color="auto"/>
                  </w:tcBorders>
                  <w:hideMark/>
                </w:tcPr>
                <w:p w:rsidR="00E46EF5" w:rsidRPr="00AF5D8D" w:rsidRDefault="00E46EF5">
                  <w:pPr>
                    <w:spacing w:after="0" w:line="240" w:lineRule="auto"/>
                    <w:jc w:val="both"/>
                    <w:rPr>
                      <w:rFonts w:ascii="Times New Roman" w:hAnsi="Times New Roman"/>
                      <w:sz w:val="24"/>
                      <w:szCs w:val="24"/>
                    </w:rPr>
                  </w:pPr>
                  <w:r>
                    <w:rPr>
                      <w:rFonts w:ascii="Times New Roman" w:hAnsi="Times New Roman"/>
                      <w:sz w:val="24"/>
                      <w:szCs w:val="24"/>
                    </w:rPr>
                    <w:t>2021</w:t>
                  </w:r>
                  <w:r w:rsidRPr="00AF5D8D">
                    <w:rPr>
                      <w:rFonts w:ascii="Times New Roman" w:hAnsi="Times New Roman"/>
                      <w:sz w:val="24"/>
                      <w:szCs w:val="24"/>
                    </w:rPr>
                    <w:t xml:space="preserve"> год</w:t>
                  </w:r>
                </w:p>
              </w:tc>
              <w:tc>
                <w:tcPr>
                  <w:tcW w:w="1417" w:type="dxa"/>
                  <w:tcBorders>
                    <w:top w:val="single" w:sz="4" w:space="0" w:color="auto"/>
                    <w:left w:val="single" w:sz="4" w:space="0" w:color="auto"/>
                    <w:bottom w:val="single" w:sz="4" w:space="0" w:color="auto"/>
                    <w:right w:val="single" w:sz="4" w:space="0" w:color="auto"/>
                  </w:tcBorders>
                  <w:hideMark/>
                </w:tcPr>
                <w:p w:rsidR="00E46EF5" w:rsidRPr="00AF5D8D" w:rsidRDefault="00E46EF5">
                  <w:pPr>
                    <w:spacing w:after="0" w:line="240" w:lineRule="auto"/>
                    <w:jc w:val="both"/>
                    <w:rPr>
                      <w:rFonts w:ascii="Times New Roman" w:hAnsi="Times New Roman"/>
                      <w:sz w:val="24"/>
                      <w:szCs w:val="24"/>
                    </w:rPr>
                  </w:pPr>
                  <w:r>
                    <w:rPr>
                      <w:rFonts w:ascii="Times New Roman" w:hAnsi="Times New Roman"/>
                      <w:sz w:val="24"/>
                      <w:szCs w:val="24"/>
                    </w:rPr>
                    <w:t>2022</w:t>
                  </w:r>
                  <w:r w:rsidRPr="00AF5D8D">
                    <w:rPr>
                      <w:rFonts w:ascii="Times New Roman" w:hAnsi="Times New Roman"/>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E46EF5" w:rsidRPr="00AF5D8D" w:rsidRDefault="00E46EF5">
                  <w:pPr>
                    <w:spacing w:after="0" w:line="240" w:lineRule="auto"/>
                    <w:jc w:val="both"/>
                    <w:rPr>
                      <w:rFonts w:ascii="Times New Roman" w:hAnsi="Times New Roman"/>
                      <w:sz w:val="24"/>
                      <w:szCs w:val="24"/>
                    </w:rPr>
                  </w:pPr>
                  <w:r>
                    <w:rPr>
                      <w:rFonts w:ascii="Times New Roman" w:hAnsi="Times New Roman"/>
                      <w:sz w:val="24"/>
                      <w:szCs w:val="24"/>
                    </w:rPr>
                    <w:t>2023</w:t>
                  </w:r>
                  <w:r w:rsidRPr="00AF5D8D">
                    <w:rPr>
                      <w:rFonts w:ascii="Times New Roman" w:hAnsi="Times New Roman"/>
                      <w:sz w:val="24"/>
                      <w:szCs w:val="24"/>
                    </w:rPr>
                    <w:t xml:space="preserve"> год</w:t>
                  </w:r>
                </w:p>
              </w:tc>
            </w:tr>
            <w:tr w:rsidR="00E46EF5" w:rsidRPr="00AF5D8D" w:rsidTr="00E46EF5">
              <w:tc>
                <w:tcPr>
                  <w:tcW w:w="3539" w:type="dxa"/>
                  <w:gridSpan w:val="2"/>
                  <w:tcBorders>
                    <w:top w:val="single" w:sz="4" w:space="0" w:color="auto"/>
                    <w:left w:val="single" w:sz="4" w:space="0" w:color="auto"/>
                    <w:bottom w:val="single" w:sz="4" w:space="0" w:color="auto"/>
                    <w:right w:val="single" w:sz="4" w:space="0" w:color="auto"/>
                  </w:tcBorders>
                  <w:hideMark/>
                </w:tcPr>
                <w:p w:rsidR="00E46EF5" w:rsidRPr="00AF5D8D" w:rsidRDefault="00E46EF5">
                  <w:pPr>
                    <w:spacing w:after="0" w:line="240" w:lineRule="auto"/>
                    <w:jc w:val="both"/>
                    <w:rPr>
                      <w:rFonts w:ascii="Times New Roman" w:hAnsi="Times New Roman"/>
                      <w:sz w:val="24"/>
                      <w:szCs w:val="24"/>
                    </w:rPr>
                  </w:pPr>
                  <w:r w:rsidRPr="00AF5D8D">
                    <w:rPr>
                      <w:rFonts w:ascii="Times New Roman" w:hAnsi="Times New Roman"/>
                      <w:sz w:val="24"/>
                      <w:szCs w:val="24"/>
                    </w:rPr>
                    <w:t>Подпрограмма, всего, руб.</w:t>
                  </w:r>
                </w:p>
              </w:tc>
              <w:tc>
                <w:tcPr>
                  <w:tcW w:w="1985" w:type="dxa"/>
                  <w:tcBorders>
                    <w:top w:val="single" w:sz="4" w:space="0" w:color="auto"/>
                    <w:left w:val="single" w:sz="4" w:space="0" w:color="auto"/>
                    <w:bottom w:val="single" w:sz="4" w:space="0" w:color="auto"/>
                    <w:right w:val="single" w:sz="4" w:space="0" w:color="auto"/>
                  </w:tcBorders>
                </w:tcPr>
                <w:p w:rsidR="00E46EF5" w:rsidRPr="00AF5D8D" w:rsidRDefault="00E46EF5">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46EF5" w:rsidRPr="00AF5D8D" w:rsidRDefault="00E46EF5">
                  <w:pPr>
                    <w:rPr>
                      <w:rFonts w:ascii="Times New Roman" w:hAnsi="Times New Roman"/>
                      <w:sz w:val="24"/>
                      <w:szCs w:val="24"/>
                    </w:rPr>
                  </w:pPr>
                  <w:r>
                    <w:rPr>
                      <w:rFonts w:ascii="Times New Roman" w:hAnsi="Times New Roman"/>
                      <w:sz w:val="24"/>
                      <w:szCs w:val="24"/>
                    </w:rPr>
                    <w:t>235 960</w:t>
                  </w:r>
                </w:p>
              </w:tc>
              <w:tc>
                <w:tcPr>
                  <w:tcW w:w="1417" w:type="dxa"/>
                  <w:tcBorders>
                    <w:top w:val="single" w:sz="4" w:space="0" w:color="auto"/>
                    <w:left w:val="single" w:sz="4" w:space="0" w:color="auto"/>
                    <w:bottom w:val="single" w:sz="4" w:space="0" w:color="auto"/>
                    <w:right w:val="single" w:sz="4" w:space="0" w:color="auto"/>
                  </w:tcBorders>
                </w:tcPr>
                <w:p w:rsidR="00E46EF5" w:rsidRPr="00AF5D8D" w:rsidRDefault="00E46EF5">
                  <w:pPr>
                    <w:rPr>
                      <w:rFonts w:ascii="Times New Roman" w:hAnsi="Times New Roman"/>
                      <w:sz w:val="24"/>
                      <w:szCs w:val="24"/>
                    </w:rPr>
                  </w:pPr>
                  <w:r>
                    <w:rPr>
                      <w:rFonts w:ascii="Times New Roman" w:hAnsi="Times New Roman"/>
                      <w:sz w:val="24"/>
                      <w:szCs w:val="24"/>
                    </w:rPr>
                    <w:t>235 960</w:t>
                  </w:r>
                </w:p>
              </w:tc>
              <w:tc>
                <w:tcPr>
                  <w:tcW w:w="1559" w:type="dxa"/>
                  <w:tcBorders>
                    <w:top w:val="single" w:sz="4" w:space="0" w:color="auto"/>
                    <w:left w:val="single" w:sz="4" w:space="0" w:color="auto"/>
                    <w:bottom w:val="single" w:sz="4" w:space="0" w:color="auto"/>
                    <w:right w:val="single" w:sz="4" w:space="0" w:color="auto"/>
                  </w:tcBorders>
                </w:tcPr>
                <w:p w:rsidR="00E46EF5" w:rsidRPr="00AF5D8D" w:rsidRDefault="00E46EF5">
                  <w:pPr>
                    <w:rPr>
                      <w:rFonts w:ascii="Times New Roman" w:hAnsi="Times New Roman"/>
                      <w:sz w:val="24"/>
                      <w:szCs w:val="24"/>
                    </w:rPr>
                  </w:pPr>
                  <w:r>
                    <w:rPr>
                      <w:rFonts w:ascii="Times New Roman" w:hAnsi="Times New Roman"/>
                      <w:sz w:val="24"/>
                      <w:szCs w:val="24"/>
                    </w:rPr>
                    <w:t>235 960</w:t>
                  </w:r>
                </w:p>
              </w:tc>
            </w:tr>
            <w:tr w:rsidR="00E46EF5" w:rsidRPr="00AF5D8D" w:rsidTr="00E46EF5">
              <w:tc>
                <w:tcPr>
                  <w:tcW w:w="3539" w:type="dxa"/>
                  <w:gridSpan w:val="2"/>
                  <w:tcBorders>
                    <w:top w:val="single" w:sz="4" w:space="0" w:color="auto"/>
                    <w:left w:val="single" w:sz="4" w:space="0" w:color="auto"/>
                    <w:bottom w:val="single" w:sz="4" w:space="0" w:color="auto"/>
                    <w:right w:val="single" w:sz="4" w:space="0" w:color="auto"/>
                  </w:tcBorders>
                  <w:hideMark/>
                </w:tcPr>
                <w:p w:rsidR="00E46EF5" w:rsidRPr="00AF5D8D" w:rsidRDefault="00E46EF5">
                  <w:pPr>
                    <w:spacing w:after="0" w:line="240" w:lineRule="auto"/>
                    <w:jc w:val="both"/>
                    <w:rPr>
                      <w:rFonts w:ascii="Times New Roman" w:hAnsi="Times New Roman"/>
                      <w:sz w:val="24"/>
                      <w:szCs w:val="24"/>
                    </w:rPr>
                  </w:pPr>
                  <w:r w:rsidRPr="00AF5D8D">
                    <w:rPr>
                      <w:rFonts w:ascii="Times New Roman" w:hAnsi="Times New Roman"/>
                      <w:sz w:val="24"/>
                      <w:szCs w:val="24"/>
                    </w:rPr>
                    <w:t>Бюджет Приволжского городского поселения, руб.</w:t>
                  </w:r>
                </w:p>
              </w:tc>
              <w:tc>
                <w:tcPr>
                  <w:tcW w:w="1985" w:type="dxa"/>
                  <w:tcBorders>
                    <w:top w:val="single" w:sz="4" w:space="0" w:color="auto"/>
                    <w:left w:val="single" w:sz="4" w:space="0" w:color="auto"/>
                    <w:bottom w:val="single" w:sz="4" w:space="0" w:color="auto"/>
                    <w:right w:val="single" w:sz="4" w:space="0" w:color="auto"/>
                  </w:tcBorders>
                </w:tcPr>
                <w:p w:rsidR="00E46EF5" w:rsidRPr="00AF5D8D" w:rsidRDefault="00E46EF5">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46EF5" w:rsidRPr="00AF5D8D" w:rsidRDefault="00E46EF5">
                  <w:pPr>
                    <w:rPr>
                      <w:rFonts w:ascii="Times New Roman" w:hAnsi="Times New Roman"/>
                      <w:sz w:val="24"/>
                      <w:szCs w:val="24"/>
                    </w:rPr>
                  </w:pPr>
                  <w:r>
                    <w:rPr>
                      <w:rFonts w:ascii="Times New Roman" w:hAnsi="Times New Roman"/>
                      <w:sz w:val="24"/>
                      <w:szCs w:val="24"/>
                    </w:rPr>
                    <w:t>235 960</w:t>
                  </w:r>
                </w:p>
              </w:tc>
              <w:tc>
                <w:tcPr>
                  <w:tcW w:w="1417" w:type="dxa"/>
                  <w:tcBorders>
                    <w:top w:val="single" w:sz="4" w:space="0" w:color="auto"/>
                    <w:left w:val="single" w:sz="4" w:space="0" w:color="auto"/>
                    <w:bottom w:val="single" w:sz="4" w:space="0" w:color="auto"/>
                    <w:right w:val="single" w:sz="4" w:space="0" w:color="auto"/>
                  </w:tcBorders>
                </w:tcPr>
                <w:p w:rsidR="00E46EF5" w:rsidRPr="00AF5D8D" w:rsidRDefault="00E46EF5">
                  <w:pPr>
                    <w:rPr>
                      <w:rFonts w:ascii="Times New Roman" w:hAnsi="Times New Roman"/>
                      <w:sz w:val="24"/>
                      <w:szCs w:val="24"/>
                    </w:rPr>
                  </w:pPr>
                  <w:r>
                    <w:rPr>
                      <w:rFonts w:ascii="Times New Roman" w:hAnsi="Times New Roman"/>
                      <w:sz w:val="24"/>
                      <w:szCs w:val="24"/>
                    </w:rPr>
                    <w:t>235 960</w:t>
                  </w:r>
                </w:p>
              </w:tc>
              <w:tc>
                <w:tcPr>
                  <w:tcW w:w="1559" w:type="dxa"/>
                  <w:tcBorders>
                    <w:top w:val="single" w:sz="4" w:space="0" w:color="auto"/>
                    <w:left w:val="single" w:sz="4" w:space="0" w:color="auto"/>
                    <w:bottom w:val="single" w:sz="4" w:space="0" w:color="auto"/>
                    <w:right w:val="single" w:sz="4" w:space="0" w:color="auto"/>
                  </w:tcBorders>
                </w:tcPr>
                <w:p w:rsidR="00E46EF5" w:rsidRPr="00AF5D8D" w:rsidRDefault="00E46EF5">
                  <w:pPr>
                    <w:rPr>
                      <w:rFonts w:ascii="Times New Roman" w:hAnsi="Times New Roman"/>
                      <w:sz w:val="24"/>
                      <w:szCs w:val="24"/>
                    </w:rPr>
                  </w:pPr>
                  <w:r>
                    <w:rPr>
                      <w:rFonts w:ascii="Times New Roman" w:hAnsi="Times New Roman"/>
                      <w:sz w:val="24"/>
                      <w:szCs w:val="24"/>
                    </w:rPr>
                    <w:t>235 960</w:t>
                  </w:r>
                </w:p>
              </w:tc>
            </w:tr>
            <w:tr w:rsidR="00E46EF5" w:rsidRPr="00AF5D8D" w:rsidTr="00E46EF5">
              <w:tc>
                <w:tcPr>
                  <w:tcW w:w="539" w:type="dxa"/>
                  <w:tcBorders>
                    <w:top w:val="single" w:sz="4" w:space="0" w:color="auto"/>
                    <w:left w:val="single" w:sz="4" w:space="0" w:color="auto"/>
                    <w:bottom w:val="single" w:sz="4" w:space="0" w:color="auto"/>
                    <w:right w:val="single" w:sz="4" w:space="0" w:color="auto"/>
                  </w:tcBorders>
                  <w:hideMark/>
                </w:tcPr>
                <w:p w:rsidR="00E46EF5" w:rsidRPr="00AF5D8D" w:rsidRDefault="00E46EF5">
                  <w:pPr>
                    <w:spacing w:after="0" w:line="240" w:lineRule="auto"/>
                    <w:jc w:val="both"/>
                    <w:rPr>
                      <w:rFonts w:ascii="Times New Roman" w:hAnsi="Times New Roman"/>
                      <w:sz w:val="24"/>
                      <w:szCs w:val="24"/>
                    </w:rPr>
                  </w:pPr>
                  <w:r w:rsidRPr="00AF5D8D">
                    <w:rPr>
                      <w:rFonts w:ascii="Times New Roman" w:hAnsi="Times New Roman"/>
                      <w:sz w:val="24"/>
                      <w:szCs w:val="24"/>
                    </w:rPr>
                    <w:t>1</w:t>
                  </w:r>
                </w:p>
              </w:tc>
              <w:tc>
                <w:tcPr>
                  <w:tcW w:w="3000" w:type="dxa"/>
                  <w:tcBorders>
                    <w:top w:val="single" w:sz="4" w:space="0" w:color="auto"/>
                    <w:left w:val="single" w:sz="4" w:space="0" w:color="auto"/>
                    <w:bottom w:val="single" w:sz="4" w:space="0" w:color="auto"/>
                    <w:right w:val="single" w:sz="4" w:space="0" w:color="auto"/>
                  </w:tcBorders>
                </w:tcPr>
                <w:p w:rsidR="00E46EF5" w:rsidRPr="00AF5D8D" w:rsidRDefault="00E46EF5">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Обеспечение и реализация необходимых мер по охране труда, сохранению здоровья и профессиональной активности сотрудников МКУ «МФЦ.</w:t>
                  </w:r>
                  <w:r>
                    <w:rPr>
                      <w:rFonts w:ascii="Times New Roman" w:hAnsi="Times New Roman"/>
                      <w:sz w:val="24"/>
                      <w:szCs w:val="24"/>
                    </w:rPr>
                    <w:t xml:space="preserve"> </w:t>
                  </w:r>
                  <w:r w:rsidRPr="00AF5D8D">
                    <w:rPr>
                      <w:rFonts w:ascii="Times New Roman" w:hAnsi="Times New Roman"/>
                      <w:sz w:val="24"/>
                      <w:szCs w:val="24"/>
                    </w:rPr>
                    <w:t>Управление делами»</w:t>
                  </w:r>
                </w:p>
                <w:p w:rsidR="00E46EF5" w:rsidRPr="00AF5D8D" w:rsidRDefault="00E46EF5">
                  <w:pPr>
                    <w:tabs>
                      <w:tab w:val="left" w:pos="8430"/>
                    </w:tabs>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E46EF5" w:rsidRPr="00AF5D8D" w:rsidRDefault="00E46EF5">
                  <w:pPr>
                    <w:spacing w:after="0" w:line="240" w:lineRule="auto"/>
                    <w:jc w:val="both"/>
                    <w:rPr>
                      <w:rFonts w:ascii="Times New Roman" w:hAnsi="Times New Roman"/>
                      <w:sz w:val="24"/>
                      <w:szCs w:val="24"/>
                    </w:rPr>
                  </w:pPr>
                  <w:r w:rsidRPr="00AF5D8D">
                    <w:rPr>
                      <w:rFonts w:ascii="Times New Roman" w:hAnsi="Times New Roman"/>
                      <w:sz w:val="24"/>
                      <w:szCs w:val="24"/>
                    </w:rPr>
                    <w:t>М</w:t>
                  </w:r>
                  <w:r>
                    <w:rPr>
                      <w:rFonts w:ascii="Times New Roman" w:hAnsi="Times New Roman"/>
                      <w:sz w:val="24"/>
                      <w:szCs w:val="24"/>
                    </w:rPr>
                    <w:t xml:space="preserve">КУ </w:t>
                  </w:r>
                  <w:r w:rsidRPr="00AF5D8D">
                    <w:rPr>
                      <w:rFonts w:ascii="Times New Roman" w:hAnsi="Times New Roman"/>
                      <w:sz w:val="24"/>
                      <w:szCs w:val="24"/>
                    </w:rPr>
                    <w:t>«МФЦ.</w:t>
                  </w:r>
                </w:p>
                <w:p w:rsidR="00E46EF5" w:rsidRPr="00AF5D8D" w:rsidRDefault="00E46EF5">
                  <w:pPr>
                    <w:spacing w:after="0" w:line="240" w:lineRule="auto"/>
                    <w:jc w:val="both"/>
                    <w:rPr>
                      <w:rFonts w:ascii="Times New Roman" w:hAnsi="Times New Roman"/>
                      <w:sz w:val="24"/>
                      <w:szCs w:val="24"/>
                    </w:rPr>
                  </w:pPr>
                  <w:r w:rsidRPr="00AF5D8D">
                    <w:rPr>
                      <w:rFonts w:ascii="Times New Roman" w:hAnsi="Times New Roman"/>
                      <w:sz w:val="24"/>
                      <w:szCs w:val="24"/>
                    </w:rPr>
                    <w:t>Управление делами»</w:t>
                  </w:r>
                </w:p>
              </w:tc>
              <w:tc>
                <w:tcPr>
                  <w:tcW w:w="1418" w:type="dxa"/>
                  <w:tcBorders>
                    <w:top w:val="single" w:sz="4" w:space="0" w:color="auto"/>
                    <w:left w:val="single" w:sz="4" w:space="0" w:color="auto"/>
                    <w:bottom w:val="single" w:sz="4" w:space="0" w:color="auto"/>
                    <w:right w:val="single" w:sz="4" w:space="0" w:color="auto"/>
                  </w:tcBorders>
                </w:tcPr>
                <w:p w:rsidR="00E46EF5" w:rsidRPr="00AF5D8D" w:rsidRDefault="00E46EF5">
                  <w:pPr>
                    <w:rPr>
                      <w:sz w:val="24"/>
                      <w:szCs w:val="24"/>
                    </w:rPr>
                  </w:pPr>
                  <w:r>
                    <w:rPr>
                      <w:rFonts w:ascii="Times New Roman" w:hAnsi="Times New Roman"/>
                      <w:sz w:val="24"/>
                      <w:szCs w:val="24"/>
                    </w:rPr>
                    <w:t>235 960</w:t>
                  </w:r>
                </w:p>
              </w:tc>
              <w:tc>
                <w:tcPr>
                  <w:tcW w:w="1417" w:type="dxa"/>
                  <w:tcBorders>
                    <w:top w:val="single" w:sz="4" w:space="0" w:color="auto"/>
                    <w:left w:val="single" w:sz="4" w:space="0" w:color="auto"/>
                    <w:bottom w:val="single" w:sz="4" w:space="0" w:color="auto"/>
                    <w:right w:val="single" w:sz="4" w:space="0" w:color="auto"/>
                  </w:tcBorders>
                </w:tcPr>
                <w:p w:rsidR="00E46EF5" w:rsidRPr="00AF5D8D" w:rsidRDefault="00E46EF5">
                  <w:pPr>
                    <w:rPr>
                      <w:sz w:val="24"/>
                      <w:szCs w:val="24"/>
                    </w:rPr>
                  </w:pPr>
                  <w:r>
                    <w:rPr>
                      <w:rFonts w:ascii="Times New Roman" w:hAnsi="Times New Roman"/>
                      <w:sz w:val="24"/>
                      <w:szCs w:val="24"/>
                    </w:rPr>
                    <w:t>235 960</w:t>
                  </w:r>
                </w:p>
              </w:tc>
              <w:tc>
                <w:tcPr>
                  <w:tcW w:w="1559" w:type="dxa"/>
                  <w:tcBorders>
                    <w:top w:val="single" w:sz="4" w:space="0" w:color="auto"/>
                    <w:left w:val="single" w:sz="4" w:space="0" w:color="auto"/>
                    <w:bottom w:val="single" w:sz="4" w:space="0" w:color="auto"/>
                    <w:right w:val="single" w:sz="4" w:space="0" w:color="auto"/>
                  </w:tcBorders>
                </w:tcPr>
                <w:p w:rsidR="00E46EF5" w:rsidRPr="00AF5D8D" w:rsidRDefault="00E46EF5">
                  <w:pPr>
                    <w:rPr>
                      <w:sz w:val="24"/>
                      <w:szCs w:val="24"/>
                    </w:rPr>
                  </w:pPr>
                  <w:r>
                    <w:rPr>
                      <w:rFonts w:ascii="Times New Roman" w:hAnsi="Times New Roman"/>
                      <w:sz w:val="24"/>
                      <w:szCs w:val="24"/>
                    </w:rPr>
                    <w:t>235 960</w:t>
                  </w:r>
                </w:p>
              </w:tc>
            </w:tr>
          </w:tbl>
          <w:p w:rsidR="00ED2424" w:rsidRPr="00AF5D8D" w:rsidRDefault="00ED2424">
            <w:pPr>
              <w:tabs>
                <w:tab w:val="left" w:pos="8430"/>
              </w:tabs>
              <w:spacing w:after="0" w:line="240" w:lineRule="auto"/>
              <w:jc w:val="both"/>
              <w:rPr>
                <w:rFonts w:ascii="Times New Roman" w:hAnsi="Times New Roman"/>
                <w:sz w:val="24"/>
                <w:szCs w:val="24"/>
              </w:rPr>
            </w:pPr>
          </w:p>
        </w:tc>
      </w:tr>
    </w:tbl>
    <w:p w:rsidR="00ED2424" w:rsidRPr="00AF5D8D" w:rsidRDefault="00ED2424" w:rsidP="00ED2424">
      <w:pPr>
        <w:tabs>
          <w:tab w:val="left" w:pos="8430"/>
        </w:tabs>
        <w:spacing w:after="0" w:line="240" w:lineRule="auto"/>
        <w:jc w:val="both"/>
        <w:rPr>
          <w:rFonts w:ascii="Times New Roman" w:hAnsi="Times New Roman"/>
          <w:b/>
          <w:sz w:val="24"/>
          <w:szCs w:val="24"/>
        </w:rPr>
      </w:pPr>
    </w:p>
    <w:p w:rsidR="00ED2424" w:rsidRPr="00AF5D8D" w:rsidRDefault="00ED2424" w:rsidP="00E46EF5">
      <w:pPr>
        <w:tabs>
          <w:tab w:val="left" w:pos="8430"/>
        </w:tabs>
        <w:spacing w:after="0" w:line="240" w:lineRule="auto"/>
        <w:jc w:val="center"/>
        <w:rPr>
          <w:rFonts w:ascii="Times New Roman" w:hAnsi="Times New Roman"/>
          <w:b/>
          <w:sz w:val="24"/>
          <w:szCs w:val="24"/>
        </w:rPr>
      </w:pPr>
      <w:r w:rsidRPr="00AF5D8D">
        <w:rPr>
          <w:rFonts w:ascii="Times New Roman" w:hAnsi="Times New Roman"/>
          <w:b/>
          <w:sz w:val="24"/>
          <w:szCs w:val="24"/>
        </w:rPr>
        <w:t>4. Ожидаемые результаты реализации Подпрограммы</w:t>
      </w:r>
    </w:p>
    <w:p w:rsidR="00ED2424" w:rsidRPr="00AF5D8D" w:rsidRDefault="00ED2424" w:rsidP="00E46EF5">
      <w:pPr>
        <w:spacing w:line="240" w:lineRule="auto"/>
        <w:ind w:firstLine="567"/>
        <w:jc w:val="both"/>
        <w:rPr>
          <w:rFonts w:ascii="Times New Roman" w:hAnsi="Times New Roman"/>
          <w:sz w:val="24"/>
          <w:szCs w:val="24"/>
        </w:rPr>
      </w:pPr>
      <w:r w:rsidRPr="00AF5D8D">
        <w:rPr>
          <w:rFonts w:ascii="Times New Roman" w:hAnsi="Times New Roman"/>
          <w:sz w:val="24"/>
          <w:szCs w:val="24"/>
        </w:rPr>
        <w:t>Настоящая Подпрограмма позволит обеспечить проведение необходимых мероприятий по охране труда, будет способствовать профилактике профессиональных заболеваний, сохранению здоровья сотрудников. Мероприятие подпрограммы позволит снизить количество сотрудников, занятых на рабочих местах не соответствующих санитарно-гигиеническим нормам.</w:t>
      </w:r>
    </w:p>
    <w:p w:rsidR="00ED2424" w:rsidRPr="00AF5D8D" w:rsidRDefault="00ED2424" w:rsidP="00E46EF5">
      <w:pPr>
        <w:tabs>
          <w:tab w:val="left" w:pos="8430"/>
        </w:tabs>
        <w:spacing w:after="0" w:line="240" w:lineRule="auto"/>
        <w:jc w:val="center"/>
        <w:rPr>
          <w:rFonts w:ascii="Times New Roman" w:hAnsi="Times New Roman"/>
          <w:b/>
          <w:sz w:val="24"/>
          <w:szCs w:val="24"/>
        </w:rPr>
      </w:pPr>
      <w:r w:rsidRPr="00AF5D8D">
        <w:rPr>
          <w:rFonts w:ascii="Times New Roman" w:hAnsi="Times New Roman"/>
          <w:b/>
          <w:sz w:val="24"/>
          <w:szCs w:val="24"/>
        </w:rPr>
        <w:t>Целевые индикаторы Подпрограммы</w:t>
      </w:r>
    </w:p>
    <w:p w:rsidR="00ED2424" w:rsidRPr="00AF5D8D" w:rsidRDefault="00ED2424" w:rsidP="00ED2424">
      <w:pPr>
        <w:tabs>
          <w:tab w:val="left" w:pos="8430"/>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559"/>
        <w:gridCol w:w="1984"/>
        <w:gridCol w:w="1701"/>
        <w:gridCol w:w="1525"/>
      </w:tblGrid>
      <w:tr w:rsidR="00ED2424" w:rsidRPr="00AF5D8D" w:rsidTr="00E46EF5">
        <w:tc>
          <w:tcPr>
            <w:tcW w:w="3227"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Наименование целевого индикатора (показателя)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Единица измерения</w:t>
            </w:r>
          </w:p>
        </w:tc>
        <w:tc>
          <w:tcPr>
            <w:tcW w:w="1984" w:type="dxa"/>
            <w:tcBorders>
              <w:top w:val="single" w:sz="4" w:space="0" w:color="auto"/>
              <w:left w:val="single" w:sz="4" w:space="0" w:color="auto"/>
              <w:bottom w:val="single" w:sz="4" w:space="0" w:color="auto"/>
              <w:right w:val="single" w:sz="4" w:space="0" w:color="auto"/>
            </w:tcBorders>
            <w:hideMark/>
          </w:tcPr>
          <w:p w:rsidR="00ED2424" w:rsidRPr="00AF5D8D" w:rsidRDefault="000135CD">
            <w:pPr>
              <w:tabs>
                <w:tab w:val="left" w:pos="8430"/>
              </w:tabs>
              <w:spacing w:after="0" w:line="240" w:lineRule="auto"/>
              <w:jc w:val="both"/>
              <w:rPr>
                <w:rFonts w:ascii="Times New Roman" w:hAnsi="Times New Roman"/>
                <w:sz w:val="24"/>
                <w:szCs w:val="24"/>
              </w:rPr>
            </w:pPr>
            <w:r>
              <w:rPr>
                <w:rFonts w:ascii="Times New Roman" w:hAnsi="Times New Roman"/>
                <w:sz w:val="24"/>
                <w:szCs w:val="24"/>
              </w:rPr>
              <w:t>2021</w:t>
            </w:r>
            <w:r w:rsidR="00ED2424" w:rsidRPr="00AF5D8D">
              <w:rPr>
                <w:rFonts w:ascii="Times New Roman" w:hAnsi="Times New Roman"/>
                <w:sz w:val="24"/>
                <w:szCs w:val="24"/>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ED2424" w:rsidRPr="00AF5D8D" w:rsidRDefault="000135CD">
            <w:pPr>
              <w:tabs>
                <w:tab w:val="left" w:pos="8430"/>
              </w:tabs>
              <w:spacing w:after="0" w:line="240" w:lineRule="auto"/>
              <w:jc w:val="both"/>
              <w:rPr>
                <w:rFonts w:ascii="Times New Roman" w:hAnsi="Times New Roman"/>
                <w:sz w:val="24"/>
                <w:szCs w:val="24"/>
              </w:rPr>
            </w:pPr>
            <w:r>
              <w:rPr>
                <w:rFonts w:ascii="Times New Roman" w:hAnsi="Times New Roman"/>
                <w:sz w:val="24"/>
                <w:szCs w:val="24"/>
              </w:rPr>
              <w:t>2022</w:t>
            </w:r>
            <w:r w:rsidR="00ED2424" w:rsidRPr="00AF5D8D">
              <w:rPr>
                <w:rFonts w:ascii="Times New Roman" w:hAnsi="Times New Roman"/>
                <w:sz w:val="24"/>
                <w:szCs w:val="24"/>
              </w:rPr>
              <w:t xml:space="preserve"> год</w:t>
            </w:r>
          </w:p>
        </w:tc>
        <w:tc>
          <w:tcPr>
            <w:tcW w:w="1525" w:type="dxa"/>
            <w:tcBorders>
              <w:top w:val="single" w:sz="4" w:space="0" w:color="auto"/>
              <w:left w:val="single" w:sz="4" w:space="0" w:color="auto"/>
              <w:bottom w:val="single" w:sz="4" w:space="0" w:color="auto"/>
              <w:right w:val="single" w:sz="4" w:space="0" w:color="auto"/>
            </w:tcBorders>
            <w:hideMark/>
          </w:tcPr>
          <w:p w:rsidR="00ED2424" w:rsidRPr="00AF5D8D" w:rsidRDefault="000135CD">
            <w:pPr>
              <w:tabs>
                <w:tab w:val="left" w:pos="8430"/>
              </w:tabs>
              <w:spacing w:after="0" w:line="240" w:lineRule="auto"/>
              <w:jc w:val="both"/>
              <w:rPr>
                <w:rFonts w:ascii="Times New Roman" w:hAnsi="Times New Roman"/>
                <w:sz w:val="24"/>
                <w:szCs w:val="24"/>
              </w:rPr>
            </w:pPr>
            <w:r>
              <w:rPr>
                <w:rFonts w:ascii="Times New Roman" w:hAnsi="Times New Roman"/>
                <w:sz w:val="24"/>
                <w:szCs w:val="24"/>
              </w:rPr>
              <w:t>2023</w:t>
            </w:r>
            <w:r w:rsidR="00ED2424" w:rsidRPr="00AF5D8D">
              <w:rPr>
                <w:rFonts w:ascii="Times New Roman" w:hAnsi="Times New Roman"/>
                <w:sz w:val="24"/>
                <w:szCs w:val="24"/>
              </w:rPr>
              <w:t xml:space="preserve"> год</w:t>
            </w:r>
          </w:p>
        </w:tc>
      </w:tr>
      <w:tr w:rsidR="00ED2424" w:rsidRPr="00AF5D8D" w:rsidTr="00E46EF5">
        <w:tc>
          <w:tcPr>
            <w:tcW w:w="3227"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Количество сотрудников, прошедших ежегодный медицинский осмотр</w:t>
            </w:r>
          </w:p>
        </w:tc>
        <w:tc>
          <w:tcPr>
            <w:tcW w:w="1559"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ED2424" w:rsidRPr="00AF5D8D" w:rsidRDefault="00197869">
            <w:pPr>
              <w:tabs>
                <w:tab w:val="left" w:pos="8430"/>
              </w:tabs>
              <w:spacing w:after="0" w:line="240" w:lineRule="auto"/>
              <w:jc w:val="both"/>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D2424" w:rsidRPr="00AF5D8D" w:rsidRDefault="00197869">
            <w:pPr>
              <w:tabs>
                <w:tab w:val="left" w:pos="8430"/>
              </w:tabs>
              <w:spacing w:after="0" w:line="240" w:lineRule="auto"/>
              <w:jc w:val="both"/>
              <w:rPr>
                <w:rFonts w:ascii="Times New Roman" w:hAnsi="Times New Roman"/>
                <w:sz w:val="24"/>
                <w:szCs w:val="24"/>
              </w:rPr>
            </w:pPr>
            <w:r>
              <w:rPr>
                <w:rFonts w:ascii="Times New Roman" w:hAnsi="Times New Roman"/>
                <w:sz w:val="24"/>
                <w:szCs w:val="24"/>
              </w:rPr>
              <w:t>100</w:t>
            </w:r>
          </w:p>
        </w:tc>
        <w:tc>
          <w:tcPr>
            <w:tcW w:w="1525"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100</w:t>
            </w:r>
          </w:p>
        </w:tc>
      </w:tr>
      <w:tr w:rsidR="00ED2424" w:rsidRPr="00AF5D8D" w:rsidTr="00E46EF5">
        <w:tc>
          <w:tcPr>
            <w:tcW w:w="3227"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both"/>
              <w:rPr>
                <w:rFonts w:ascii="Times New Roman" w:hAnsi="Times New Roman"/>
                <w:sz w:val="24"/>
                <w:szCs w:val="24"/>
              </w:rPr>
            </w:pPr>
            <w:r w:rsidRPr="00AF5D8D">
              <w:rPr>
                <w:rFonts w:ascii="Times New Roman" w:eastAsia="Times New Roman" w:hAnsi="Times New Roman"/>
                <w:spacing w:val="2"/>
                <w:sz w:val="24"/>
                <w:szCs w:val="24"/>
                <w:lang w:eastAsia="ru-RU"/>
              </w:rPr>
              <w:t>Количество руководителей и специалистов прошедших обучение по охране труда</w:t>
            </w:r>
          </w:p>
        </w:tc>
        <w:tc>
          <w:tcPr>
            <w:tcW w:w="1559"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100</w:t>
            </w:r>
          </w:p>
        </w:tc>
        <w:tc>
          <w:tcPr>
            <w:tcW w:w="1525"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100</w:t>
            </w:r>
          </w:p>
        </w:tc>
      </w:tr>
      <w:tr w:rsidR="00ED2424" w:rsidRPr="00AF5D8D" w:rsidTr="00E46EF5">
        <w:tc>
          <w:tcPr>
            <w:tcW w:w="3227"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both"/>
              <w:rPr>
                <w:rFonts w:ascii="Times New Roman" w:hAnsi="Times New Roman"/>
                <w:sz w:val="24"/>
                <w:szCs w:val="24"/>
              </w:rPr>
            </w:pPr>
            <w:r w:rsidRPr="00AF5D8D">
              <w:rPr>
                <w:rFonts w:ascii="Times New Roman" w:eastAsia="Times New Roman" w:hAnsi="Times New Roman"/>
                <w:sz w:val="24"/>
                <w:szCs w:val="24"/>
                <w:lang w:eastAsia="ru-RU"/>
              </w:rPr>
              <w:t>Количество рабочих мест, в отношении которых проведена специальная оценка</w:t>
            </w:r>
          </w:p>
        </w:tc>
        <w:tc>
          <w:tcPr>
            <w:tcW w:w="1559"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100</w:t>
            </w:r>
          </w:p>
        </w:tc>
        <w:tc>
          <w:tcPr>
            <w:tcW w:w="1525"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100</w:t>
            </w:r>
          </w:p>
        </w:tc>
      </w:tr>
    </w:tbl>
    <w:p w:rsidR="00ED2424" w:rsidRPr="00AF5D8D" w:rsidRDefault="00ED2424" w:rsidP="00ED2424">
      <w:pPr>
        <w:tabs>
          <w:tab w:val="left" w:pos="8430"/>
        </w:tabs>
        <w:spacing w:after="0" w:line="240" w:lineRule="auto"/>
        <w:jc w:val="both"/>
        <w:rPr>
          <w:rFonts w:ascii="Times New Roman" w:hAnsi="Times New Roman"/>
          <w:sz w:val="24"/>
          <w:szCs w:val="24"/>
        </w:rPr>
      </w:pPr>
    </w:p>
    <w:p w:rsidR="00ED2424" w:rsidRDefault="00ED2424" w:rsidP="00E46EF5">
      <w:pPr>
        <w:tabs>
          <w:tab w:val="left" w:pos="8430"/>
        </w:tabs>
        <w:spacing w:after="0" w:line="240" w:lineRule="auto"/>
        <w:jc w:val="center"/>
        <w:rPr>
          <w:rFonts w:ascii="Times New Roman" w:hAnsi="Times New Roman"/>
          <w:b/>
          <w:sz w:val="24"/>
          <w:szCs w:val="24"/>
        </w:rPr>
      </w:pPr>
      <w:r w:rsidRPr="00AF5D8D">
        <w:rPr>
          <w:rFonts w:ascii="Times New Roman" w:hAnsi="Times New Roman"/>
          <w:b/>
          <w:sz w:val="24"/>
          <w:szCs w:val="24"/>
        </w:rPr>
        <w:t>Прогноз целевых индикаторов и показателей Подпрограммы по годам реализации</w:t>
      </w:r>
    </w:p>
    <w:p w:rsidR="00C40028" w:rsidRPr="00AF5D8D" w:rsidRDefault="00C40028" w:rsidP="00ED2424">
      <w:pPr>
        <w:tabs>
          <w:tab w:val="left" w:pos="8430"/>
        </w:tabs>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393"/>
        <w:gridCol w:w="2393"/>
        <w:gridCol w:w="2393"/>
      </w:tblGrid>
      <w:tr w:rsidR="00ED2424" w:rsidRPr="00AF5D8D" w:rsidTr="00E46EF5">
        <w:tc>
          <w:tcPr>
            <w:tcW w:w="2802"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Наименование целевого индикатора (показателя)</w:t>
            </w:r>
          </w:p>
        </w:tc>
        <w:tc>
          <w:tcPr>
            <w:tcW w:w="2393" w:type="dxa"/>
            <w:tcBorders>
              <w:top w:val="single" w:sz="4" w:space="0" w:color="auto"/>
              <w:left w:val="single" w:sz="4" w:space="0" w:color="auto"/>
              <w:bottom w:val="single" w:sz="4" w:space="0" w:color="auto"/>
              <w:right w:val="single" w:sz="4" w:space="0" w:color="auto"/>
            </w:tcBorders>
            <w:hideMark/>
          </w:tcPr>
          <w:p w:rsidR="00ED2424" w:rsidRPr="00AF5D8D" w:rsidRDefault="000135CD">
            <w:pPr>
              <w:tabs>
                <w:tab w:val="left" w:pos="8430"/>
              </w:tabs>
              <w:spacing w:after="0" w:line="240" w:lineRule="auto"/>
              <w:jc w:val="both"/>
              <w:rPr>
                <w:rFonts w:ascii="Times New Roman" w:hAnsi="Times New Roman"/>
                <w:sz w:val="24"/>
                <w:szCs w:val="24"/>
              </w:rPr>
            </w:pPr>
            <w:r>
              <w:rPr>
                <w:rFonts w:ascii="Times New Roman" w:hAnsi="Times New Roman"/>
                <w:sz w:val="24"/>
                <w:szCs w:val="24"/>
              </w:rPr>
              <w:t>2021</w:t>
            </w:r>
            <w:r w:rsidR="00ED2424" w:rsidRPr="00AF5D8D">
              <w:rPr>
                <w:rFonts w:ascii="Times New Roman" w:hAnsi="Times New Roman"/>
                <w:sz w:val="24"/>
                <w:szCs w:val="24"/>
              </w:rPr>
              <w:t xml:space="preserve"> год</w:t>
            </w:r>
          </w:p>
        </w:tc>
        <w:tc>
          <w:tcPr>
            <w:tcW w:w="2393" w:type="dxa"/>
            <w:tcBorders>
              <w:top w:val="single" w:sz="4" w:space="0" w:color="auto"/>
              <w:left w:val="single" w:sz="4" w:space="0" w:color="auto"/>
              <w:bottom w:val="single" w:sz="4" w:space="0" w:color="auto"/>
              <w:right w:val="single" w:sz="4" w:space="0" w:color="auto"/>
            </w:tcBorders>
            <w:hideMark/>
          </w:tcPr>
          <w:p w:rsidR="00ED2424" w:rsidRPr="00AF5D8D" w:rsidRDefault="000135CD">
            <w:pPr>
              <w:tabs>
                <w:tab w:val="left" w:pos="8430"/>
              </w:tabs>
              <w:spacing w:after="0" w:line="240" w:lineRule="auto"/>
              <w:jc w:val="both"/>
              <w:rPr>
                <w:rFonts w:ascii="Times New Roman" w:hAnsi="Times New Roman"/>
                <w:sz w:val="24"/>
                <w:szCs w:val="24"/>
              </w:rPr>
            </w:pPr>
            <w:r>
              <w:rPr>
                <w:rFonts w:ascii="Times New Roman" w:hAnsi="Times New Roman"/>
                <w:sz w:val="24"/>
                <w:szCs w:val="24"/>
              </w:rPr>
              <w:t>2022</w:t>
            </w:r>
            <w:r w:rsidR="00ED2424" w:rsidRPr="00AF5D8D">
              <w:rPr>
                <w:rFonts w:ascii="Times New Roman" w:hAnsi="Times New Roman"/>
                <w:sz w:val="24"/>
                <w:szCs w:val="24"/>
              </w:rPr>
              <w:t xml:space="preserve"> год</w:t>
            </w:r>
          </w:p>
        </w:tc>
        <w:tc>
          <w:tcPr>
            <w:tcW w:w="2393" w:type="dxa"/>
            <w:tcBorders>
              <w:top w:val="single" w:sz="4" w:space="0" w:color="auto"/>
              <w:left w:val="single" w:sz="4" w:space="0" w:color="auto"/>
              <w:bottom w:val="single" w:sz="4" w:space="0" w:color="auto"/>
              <w:right w:val="single" w:sz="4" w:space="0" w:color="auto"/>
            </w:tcBorders>
            <w:hideMark/>
          </w:tcPr>
          <w:p w:rsidR="00ED2424" w:rsidRPr="00AF5D8D" w:rsidRDefault="000135CD">
            <w:pPr>
              <w:tabs>
                <w:tab w:val="left" w:pos="8430"/>
              </w:tabs>
              <w:spacing w:after="0" w:line="240" w:lineRule="auto"/>
              <w:jc w:val="both"/>
              <w:rPr>
                <w:rFonts w:ascii="Times New Roman" w:hAnsi="Times New Roman"/>
                <w:sz w:val="24"/>
                <w:szCs w:val="24"/>
              </w:rPr>
            </w:pPr>
            <w:r>
              <w:rPr>
                <w:rFonts w:ascii="Times New Roman" w:hAnsi="Times New Roman"/>
                <w:sz w:val="24"/>
                <w:szCs w:val="24"/>
              </w:rPr>
              <w:t>2023</w:t>
            </w:r>
            <w:r w:rsidR="00ED2424" w:rsidRPr="00AF5D8D">
              <w:rPr>
                <w:rFonts w:ascii="Times New Roman" w:hAnsi="Times New Roman"/>
                <w:sz w:val="24"/>
                <w:szCs w:val="24"/>
              </w:rPr>
              <w:t xml:space="preserve"> год</w:t>
            </w:r>
          </w:p>
        </w:tc>
      </w:tr>
      <w:tr w:rsidR="00ED2424" w:rsidRPr="00AF5D8D" w:rsidTr="00E46EF5">
        <w:tc>
          <w:tcPr>
            <w:tcW w:w="2802"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Реализация запланированных мероприятий подпрограммы (%)</w:t>
            </w:r>
          </w:p>
        </w:tc>
        <w:tc>
          <w:tcPr>
            <w:tcW w:w="2393"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100</w:t>
            </w:r>
          </w:p>
        </w:tc>
        <w:tc>
          <w:tcPr>
            <w:tcW w:w="2393"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100</w:t>
            </w:r>
          </w:p>
        </w:tc>
        <w:tc>
          <w:tcPr>
            <w:tcW w:w="2393" w:type="dxa"/>
            <w:tcBorders>
              <w:top w:val="single" w:sz="4" w:space="0" w:color="auto"/>
              <w:left w:val="single" w:sz="4" w:space="0" w:color="auto"/>
              <w:bottom w:val="single" w:sz="4" w:space="0" w:color="auto"/>
              <w:right w:val="single" w:sz="4" w:space="0" w:color="auto"/>
            </w:tcBorders>
            <w:hideMark/>
          </w:tcPr>
          <w:p w:rsidR="00ED2424" w:rsidRPr="00AF5D8D" w:rsidRDefault="00ED2424">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100</w:t>
            </w:r>
          </w:p>
        </w:tc>
      </w:tr>
    </w:tbl>
    <w:p w:rsidR="00ED2424" w:rsidRPr="00AF5D8D" w:rsidRDefault="00ED2424" w:rsidP="00ED2424">
      <w:pPr>
        <w:spacing w:after="0" w:line="240" w:lineRule="auto"/>
        <w:jc w:val="both"/>
        <w:rPr>
          <w:rFonts w:ascii="Times New Roman" w:hAnsi="Times New Roman"/>
          <w:b/>
          <w:sz w:val="24"/>
          <w:szCs w:val="24"/>
        </w:rPr>
      </w:pPr>
    </w:p>
    <w:p w:rsidR="00ED2424" w:rsidRPr="00AF5D8D" w:rsidRDefault="00ED2424" w:rsidP="00ED2424">
      <w:pPr>
        <w:spacing w:after="0" w:line="240" w:lineRule="auto"/>
        <w:jc w:val="both"/>
        <w:rPr>
          <w:rFonts w:ascii="Times New Roman" w:hAnsi="Times New Roman"/>
          <w:b/>
          <w:sz w:val="24"/>
          <w:szCs w:val="24"/>
        </w:rPr>
      </w:pPr>
    </w:p>
    <w:p w:rsidR="00D84B59" w:rsidRDefault="00164479" w:rsidP="00164479">
      <w:pPr>
        <w:spacing w:after="0" w:line="240" w:lineRule="auto"/>
        <w:jc w:val="center"/>
        <w:rPr>
          <w:rFonts w:ascii="Times New Roman" w:hAnsi="Times New Roman"/>
          <w:sz w:val="24"/>
          <w:szCs w:val="24"/>
        </w:rPr>
      </w:pPr>
      <w:r w:rsidRPr="00AF5D8D">
        <w:rPr>
          <w:rFonts w:ascii="Times New Roman" w:hAnsi="Times New Roman"/>
          <w:sz w:val="24"/>
          <w:szCs w:val="24"/>
        </w:rPr>
        <w:t xml:space="preserve">                                                                                                     </w:t>
      </w:r>
      <w:r w:rsidR="009559FF">
        <w:rPr>
          <w:rFonts w:ascii="Times New Roman" w:hAnsi="Times New Roman"/>
          <w:sz w:val="24"/>
          <w:szCs w:val="24"/>
        </w:rPr>
        <w:t xml:space="preserve">               </w:t>
      </w:r>
      <w:r w:rsidRPr="00AF5D8D">
        <w:rPr>
          <w:rFonts w:ascii="Times New Roman" w:hAnsi="Times New Roman"/>
          <w:sz w:val="24"/>
          <w:szCs w:val="24"/>
        </w:rPr>
        <w:t xml:space="preserve">         </w:t>
      </w:r>
    </w:p>
    <w:p w:rsidR="00D84B59" w:rsidRDefault="00D84B59" w:rsidP="00164479">
      <w:pPr>
        <w:spacing w:after="0" w:line="240" w:lineRule="auto"/>
        <w:jc w:val="center"/>
        <w:rPr>
          <w:rFonts w:ascii="Times New Roman" w:hAnsi="Times New Roman"/>
          <w:sz w:val="24"/>
          <w:szCs w:val="24"/>
        </w:rPr>
      </w:pPr>
    </w:p>
    <w:p w:rsidR="00E46EF5" w:rsidRDefault="00E46EF5" w:rsidP="00164479">
      <w:pPr>
        <w:spacing w:after="0" w:line="240" w:lineRule="auto"/>
        <w:jc w:val="center"/>
        <w:rPr>
          <w:rFonts w:ascii="Times New Roman" w:hAnsi="Times New Roman"/>
          <w:sz w:val="24"/>
          <w:szCs w:val="24"/>
        </w:rPr>
      </w:pPr>
    </w:p>
    <w:p w:rsidR="0091270D" w:rsidRDefault="00D84B59" w:rsidP="00164479">
      <w:pPr>
        <w:spacing w:after="0" w:line="240" w:lineRule="auto"/>
        <w:jc w:val="center"/>
        <w:rPr>
          <w:rFonts w:ascii="Times New Roman" w:hAnsi="Times New Roman"/>
          <w:sz w:val="24"/>
          <w:szCs w:val="24"/>
        </w:rPr>
      </w:pPr>
      <w:r>
        <w:rPr>
          <w:rFonts w:ascii="Times New Roman" w:hAnsi="Times New Roman"/>
          <w:sz w:val="24"/>
          <w:szCs w:val="24"/>
        </w:rPr>
        <w:t xml:space="preserve">                                                                                                                      </w:t>
      </w:r>
      <w:r w:rsidR="00E46EF5">
        <w:rPr>
          <w:rFonts w:ascii="Times New Roman" w:hAnsi="Times New Roman"/>
          <w:sz w:val="24"/>
          <w:szCs w:val="24"/>
        </w:rPr>
        <w:t xml:space="preserve">          </w:t>
      </w:r>
      <w:r>
        <w:rPr>
          <w:rFonts w:ascii="Times New Roman" w:hAnsi="Times New Roman"/>
          <w:sz w:val="24"/>
          <w:szCs w:val="24"/>
        </w:rPr>
        <w:t xml:space="preserve">      </w:t>
      </w:r>
    </w:p>
    <w:p w:rsidR="00164479" w:rsidRPr="00AF5D8D" w:rsidRDefault="00D84B59" w:rsidP="0091270D">
      <w:pPr>
        <w:spacing w:after="0" w:line="240" w:lineRule="auto"/>
        <w:jc w:val="right"/>
        <w:rPr>
          <w:rFonts w:ascii="Times New Roman" w:hAnsi="Times New Roman"/>
          <w:sz w:val="24"/>
          <w:szCs w:val="24"/>
        </w:rPr>
      </w:pPr>
      <w:r>
        <w:rPr>
          <w:rFonts w:ascii="Times New Roman" w:hAnsi="Times New Roman"/>
          <w:sz w:val="24"/>
          <w:szCs w:val="24"/>
        </w:rPr>
        <w:t xml:space="preserve"> </w:t>
      </w:r>
      <w:r w:rsidR="00164479" w:rsidRPr="00AF5D8D">
        <w:rPr>
          <w:rFonts w:ascii="Times New Roman" w:hAnsi="Times New Roman"/>
          <w:sz w:val="24"/>
          <w:szCs w:val="24"/>
        </w:rPr>
        <w:t xml:space="preserve"> Приложение №</w:t>
      </w:r>
      <w:r w:rsidR="00AF5D8D" w:rsidRPr="00AF5D8D">
        <w:rPr>
          <w:rFonts w:ascii="Times New Roman" w:hAnsi="Times New Roman"/>
          <w:sz w:val="24"/>
          <w:szCs w:val="24"/>
        </w:rPr>
        <w:t>3</w:t>
      </w:r>
    </w:p>
    <w:p w:rsidR="00164479" w:rsidRPr="00AF5D8D" w:rsidRDefault="00164479" w:rsidP="00164479">
      <w:pPr>
        <w:spacing w:after="0" w:line="240" w:lineRule="auto"/>
        <w:jc w:val="right"/>
        <w:rPr>
          <w:rFonts w:ascii="Times New Roman" w:hAnsi="Times New Roman"/>
          <w:sz w:val="24"/>
          <w:szCs w:val="24"/>
        </w:rPr>
      </w:pPr>
      <w:r w:rsidRPr="00AF5D8D">
        <w:rPr>
          <w:rFonts w:ascii="Times New Roman" w:hAnsi="Times New Roman"/>
          <w:sz w:val="24"/>
          <w:szCs w:val="24"/>
        </w:rPr>
        <w:t>к муниципальной программе</w:t>
      </w:r>
    </w:p>
    <w:p w:rsidR="00164479" w:rsidRPr="00AF5D8D" w:rsidRDefault="00164479" w:rsidP="00164479">
      <w:pPr>
        <w:spacing w:after="0" w:line="240" w:lineRule="auto"/>
        <w:jc w:val="right"/>
        <w:rPr>
          <w:rFonts w:ascii="Times New Roman" w:hAnsi="Times New Roman"/>
          <w:sz w:val="24"/>
          <w:szCs w:val="24"/>
        </w:rPr>
      </w:pPr>
      <w:r w:rsidRPr="00AF5D8D">
        <w:rPr>
          <w:rFonts w:ascii="Times New Roman" w:hAnsi="Times New Roman"/>
          <w:sz w:val="24"/>
          <w:szCs w:val="24"/>
        </w:rPr>
        <w:t>Приволжского городского поселения</w:t>
      </w:r>
    </w:p>
    <w:p w:rsidR="00E46EF5" w:rsidRDefault="00164479" w:rsidP="00E46EF5">
      <w:pPr>
        <w:spacing w:after="0" w:line="240" w:lineRule="auto"/>
        <w:jc w:val="right"/>
        <w:rPr>
          <w:rFonts w:ascii="Times New Roman" w:hAnsi="Times New Roman"/>
          <w:sz w:val="24"/>
          <w:szCs w:val="24"/>
        </w:rPr>
      </w:pPr>
      <w:r w:rsidRPr="00AF5D8D">
        <w:rPr>
          <w:rFonts w:ascii="Times New Roman" w:hAnsi="Times New Roman"/>
          <w:sz w:val="24"/>
          <w:szCs w:val="24"/>
        </w:rPr>
        <w:t>«</w:t>
      </w:r>
      <w:r w:rsidR="00E46EF5" w:rsidRPr="00CA1C54">
        <w:rPr>
          <w:rFonts w:ascii="Times New Roman" w:hAnsi="Times New Roman"/>
          <w:sz w:val="24"/>
          <w:szCs w:val="24"/>
        </w:rPr>
        <w:t xml:space="preserve">Обеспечение оптимальных условий деятельности в </w:t>
      </w:r>
    </w:p>
    <w:p w:rsidR="00E46EF5" w:rsidRDefault="00E46EF5" w:rsidP="00E46EF5">
      <w:pPr>
        <w:spacing w:after="0" w:line="240" w:lineRule="auto"/>
        <w:jc w:val="right"/>
        <w:rPr>
          <w:rFonts w:ascii="Times New Roman" w:hAnsi="Times New Roman"/>
          <w:sz w:val="24"/>
          <w:szCs w:val="24"/>
        </w:rPr>
      </w:pPr>
      <w:r w:rsidRPr="00CA1C54">
        <w:rPr>
          <w:rFonts w:ascii="Times New Roman" w:hAnsi="Times New Roman"/>
          <w:sz w:val="24"/>
          <w:szCs w:val="24"/>
        </w:rPr>
        <w:t xml:space="preserve">административном здании по адресу: Ивановская область, </w:t>
      </w:r>
    </w:p>
    <w:p w:rsidR="00164479" w:rsidRPr="00AF5D8D" w:rsidRDefault="00E46EF5" w:rsidP="00E46EF5">
      <w:pPr>
        <w:spacing w:after="0" w:line="240" w:lineRule="auto"/>
        <w:jc w:val="right"/>
        <w:rPr>
          <w:rFonts w:ascii="Times New Roman" w:hAnsi="Times New Roman"/>
          <w:sz w:val="24"/>
          <w:szCs w:val="24"/>
        </w:rPr>
      </w:pPr>
      <w:r w:rsidRPr="00CA1C54">
        <w:rPr>
          <w:rFonts w:ascii="Times New Roman" w:hAnsi="Times New Roman"/>
          <w:sz w:val="24"/>
          <w:szCs w:val="24"/>
        </w:rPr>
        <w:t>г. Приволжск, ул. Революционная, дом 63 в 2021-2023</w:t>
      </w:r>
      <w:r w:rsidR="00164479" w:rsidRPr="00AF5D8D">
        <w:rPr>
          <w:rFonts w:ascii="Times New Roman" w:hAnsi="Times New Roman"/>
          <w:sz w:val="24"/>
          <w:szCs w:val="24"/>
        </w:rPr>
        <w:t xml:space="preserve">» </w:t>
      </w:r>
    </w:p>
    <w:p w:rsidR="00164479" w:rsidRDefault="00164479" w:rsidP="00164479">
      <w:pPr>
        <w:spacing w:after="0" w:line="240" w:lineRule="auto"/>
        <w:jc w:val="right"/>
        <w:rPr>
          <w:rFonts w:ascii="Times New Roman" w:hAnsi="Times New Roman"/>
          <w:sz w:val="24"/>
          <w:szCs w:val="24"/>
        </w:rPr>
      </w:pPr>
    </w:p>
    <w:p w:rsidR="000F56A9" w:rsidRPr="00AF5D8D" w:rsidRDefault="000F56A9" w:rsidP="00164479">
      <w:pPr>
        <w:spacing w:after="0" w:line="240" w:lineRule="auto"/>
        <w:jc w:val="right"/>
        <w:rPr>
          <w:rFonts w:ascii="Times New Roman" w:hAnsi="Times New Roman"/>
          <w:sz w:val="24"/>
          <w:szCs w:val="24"/>
        </w:rPr>
      </w:pPr>
    </w:p>
    <w:p w:rsidR="00164479" w:rsidRPr="00AF5D8D" w:rsidRDefault="00164479" w:rsidP="00164479">
      <w:pPr>
        <w:numPr>
          <w:ilvl w:val="0"/>
          <w:numId w:val="1"/>
        </w:numPr>
        <w:spacing w:after="0" w:line="240" w:lineRule="auto"/>
        <w:jc w:val="center"/>
        <w:rPr>
          <w:rFonts w:ascii="Times New Roman" w:hAnsi="Times New Roman"/>
          <w:b/>
          <w:sz w:val="24"/>
          <w:szCs w:val="24"/>
        </w:rPr>
      </w:pPr>
      <w:r w:rsidRPr="00AF5D8D">
        <w:rPr>
          <w:rFonts w:ascii="Times New Roman" w:hAnsi="Times New Roman"/>
          <w:b/>
          <w:sz w:val="24"/>
          <w:szCs w:val="24"/>
        </w:rPr>
        <w:t>Паспорт Подпрограммы</w:t>
      </w:r>
    </w:p>
    <w:p w:rsidR="00164479" w:rsidRPr="00AF5D8D" w:rsidRDefault="00164479" w:rsidP="00164479">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804"/>
      </w:tblGrid>
      <w:tr w:rsidR="00164479" w:rsidRPr="00AF5D8D" w:rsidTr="00E46EF5">
        <w:tc>
          <w:tcPr>
            <w:tcW w:w="3227" w:type="dxa"/>
          </w:tcPr>
          <w:p w:rsidR="00164479" w:rsidRPr="00AF5D8D" w:rsidRDefault="00164479" w:rsidP="00164479">
            <w:pPr>
              <w:spacing w:after="0" w:line="240" w:lineRule="auto"/>
              <w:rPr>
                <w:rFonts w:ascii="Times New Roman" w:hAnsi="Times New Roman"/>
                <w:sz w:val="24"/>
                <w:szCs w:val="24"/>
              </w:rPr>
            </w:pPr>
            <w:r w:rsidRPr="00AF5D8D">
              <w:rPr>
                <w:rFonts w:ascii="Times New Roman" w:hAnsi="Times New Roman"/>
                <w:sz w:val="24"/>
                <w:szCs w:val="24"/>
              </w:rPr>
              <w:t>Наименование Подпрограммы</w:t>
            </w:r>
          </w:p>
        </w:tc>
        <w:tc>
          <w:tcPr>
            <w:tcW w:w="6804" w:type="dxa"/>
          </w:tcPr>
          <w:p w:rsidR="00164479" w:rsidRPr="00AF5D8D" w:rsidRDefault="00164479" w:rsidP="00164479">
            <w:pPr>
              <w:spacing w:after="0" w:line="240" w:lineRule="auto"/>
              <w:rPr>
                <w:rFonts w:ascii="Times New Roman" w:hAnsi="Times New Roman"/>
                <w:sz w:val="24"/>
                <w:szCs w:val="24"/>
              </w:rPr>
            </w:pPr>
            <w:r w:rsidRPr="00AF5D8D">
              <w:rPr>
                <w:rFonts w:ascii="Times New Roman" w:hAnsi="Times New Roman"/>
                <w:sz w:val="24"/>
                <w:szCs w:val="24"/>
              </w:rPr>
              <w:t>«Обеспечение деятельности администрации Приволжского муниципального района, ее структурных подразделений»</w:t>
            </w:r>
          </w:p>
        </w:tc>
      </w:tr>
      <w:tr w:rsidR="00164479" w:rsidRPr="00AF5D8D" w:rsidTr="00E46EF5">
        <w:tc>
          <w:tcPr>
            <w:tcW w:w="3227" w:type="dxa"/>
          </w:tcPr>
          <w:p w:rsidR="00164479" w:rsidRPr="00AF5D8D" w:rsidRDefault="00164479" w:rsidP="00164479">
            <w:pPr>
              <w:spacing w:after="0" w:line="240" w:lineRule="auto"/>
              <w:rPr>
                <w:rFonts w:ascii="Times New Roman" w:hAnsi="Times New Roman"/>
                <w:sz w:val="24"/>
                <w:szCs w:val="24"/>
              </w:rPr>
            </w:pPr>
            <w:r w:rsidRPr="00AF5D8D">
              <w:rPr>
                <w:rFonts w:ascii="Times New Roman" w:hAnsi="Times New Roman"/>
                <w:sz w:val="24"/>
                <w:szCs w:val="24"/>
              </w:rPr>
              <w:t>Срок реализации Подпрограммы</w:t>
            </w:r>
          </w:p>
        </w:tc>
        <w:tc>
          <w:tcPr>
            <w:tcW w:w="6804" w:type="dxa"/>
          </w:tcPr>
          <w:p w:rsidR="00164479" w:rsidRPr="00AF5D8D" w:rsidRDefault="00923BBE" w:rsidP="00164479">
            <w:pPr>
              <w:spacing w:after="0" w:line="240" w:lineRule="auto"/>
              <w:rPr>
                <w:rFonts w:ascii="Times New Roman" w:hAnsi="Times New Roman"/>
                <w:sz w:val="24"/>
                <w:szCs w:val="24"/>
              </w:rPr>
            </w:pPr>
            <w:r>
              <w:rPr>
                <w:rFonts w:ascii="Times New Roman" w:hAnsi="Times New Roman"/>
                <w:sz w:val="24"/>
                <w:szCs w:val="24"/>
              </w:rPr>
              <w:t>202</w:t>
            </w:r>
            <w:r w:rsidR="00E46EF5">
              <w:rPr>
                <w:rFonts w:ascii="Times New Roman" w:hAnsi="Times New Roman"/>
                <w:sz w:val="24"/>
                <w:szCs w:val="24"/>
              </w:rPr>
              <w:t>1</w:t>
            </w:r>
            <w:r>
              <w:rPr>
                <w:rFonts w:ascii="Times New Roman" w:hAnsi="Times New Roman"/>
                <w:sz w:val="24"/>
                <w:szCs w:val="24"/>
              </w:rPr>
              <w:t xml:space="preserve"> -202</w:t>
            </w:r>
            <w:r w:rsidR="00E46EF5">
              <w:rPr>
                <w:rFonts w:ascii="Times New Roman" w:hAnsi="Times New Roman"/>
                <w:sz w:val="24"/>
                <w:szCs w:val="24"/>
              </w:rPr>
              <w:t>3г</w:t>
            </w:r>
            <w:r w:rsidR="00164479" w:rsidRPr="00AF5D8D">
              <w:rPr>
                <w:rFonts w:ascii="Times New Roman" w:hAnsi="Times New Roman"/>
                <w:sz w:val="24"/>
                <w:szCs w:val="24"/>
              </w:rPr>
              <w:t>г.</w:t>
            </w:r>
          </w:p>
        </w:tc>
      </w:tr>
      <w:tr w:rsidR="00164479" w:rsidRPr="00AF5D8D" w:rsidTr="00E46EF5">
        <w:tc>
          <w:tcPr>
            <w:tcW w:w="3227" w:type="dxa"/>
          </w:tcPr>
          <w:p w:rsidR="00164479" w:rsidRPr="00AF5D8D" w:rsidRDefault="00164479" w:rsidP="00164479">
            <w:pPr>
              <w:spacing w:after="0" w:line="240" w:lineRule="auto"/>
              <w:rPr>
                <w:rFonts w:ascii="Times New Roman" w:hAnsi="Times New Roman"/>
                <w:sz w:val="24"/>
                <w:szCs w:val="24"/>
              </w:rPr>
            </w:pPr>
            <w:r w:rsidRPr="00AF5D8D">
              <w:rPr>
                <w:rFonts w:ascii="Times New Roman" w:hAnsi="Times New Roman"/>
                <w:sz w:val="24"/>
                <w:szCs w:val="24"/>
              </w:rPr>
              <w:t>Перечень исполнителей подпрограммы</w:t>
            </w:r>
          </w:p>
          <w:p w:rsidR="00164479" w:rsidRPr="00AF5D8D" w:rsidRDefault="00164479" w:rsidP="00164479">
            <w:pPr>
              <w:spacing w:after="0" w:line="240" w:lineRule="auto"/>
              <w:rPr>
                <w:rFonts w:ascii="Times New Roman" w:hAnsi="Times New Roman"/>
                <w:sz w:val="24"/>
                <w:szCs w:val="24"/>
              </w:rPr>
            </w:pPr>
          </w:p>
        </w:tc>
        <w:tc>
          <w:tcPr>
            <w:tcW w:w="6804" w:type="dxa"/>
          </w:tcPr>
          <w:p w:rsidR="00164479" w:rsidRPr="00AF5D8D" w:rsidRDefault="00164479" w:rsidP="00164479">
            <w:pPr>
              <w:spacing w:after="0" w:line="240" w:lineRule="auto"/>
              <w:rPr>
                <w:rFonts w:ascii="Times New Roman" w:hAnsi="Times New Roman"/>
                <w:sz w:val="24"/>
                <w:szCs w:val="24"/>
              </w:rPr>
            </w:pPr>
            <w:r w:rsidRPr="00AF5D8D">
              <w:rPr>
                <w:rFonts w:ascii="Times New Roman" w:hAnsi="Times New Roman"/>
                <w:sz w:val="24"/>
                <w:szCs w:val="24"/>
              </w:rPr>
              <w:t>МКУ «МФЦ. Управление делами»</w:t>
            </w:r>
          </w:p>
        </w:tc>
      </w:tr>
      <w:tr w:rsidR="00164479" w:rsidRPr="00AF5D8D" w:rsidTr="00E46EF5">
        <w:tc>
          <w:tcPr>
            <w:tcW w:w="3227" w:type="dxa"/>
          </w:tcPr>
          <w:p w:rsidR="00164479" w:rsidRPr="00AF5D8D" w:rsidRDefault="00164479" w:rsidP="00164479">
            <w:pPr>
              <w:spacing w:after="0" w:line="240" w:lineRule="auto"/>
              <w:rPr>
                <w:rFonts w:ascii="Times New Roman" w:hAnsi="Times New Roman"/>
                <w:sz w:val="24"/>
                <w:szCs w:val="24"/>
              </w:rPr>
            </w:pPr>
            <w:r w:rsidRPr="00AF5D8D">
              <w:rPr>
                <w:rFonts w:ascii="Times New Roman" w:hAnsi="Times New Roman"/>
                <w:sz w:val="24"/>
                <w:szCs w:val="24"/>
              </w:rPr>
              <w:t>Цели  Подпрограммы</w:t>
            </w:r>
          </w:p>
        </w:tc>
        <w:tc>
          <w:tcPr>
            <w:tcW w:w="6804" w:type="dxa"/>
          </w:tcPr>
          <w:p w:rsidR="00164479" w:rsidRPr="00AF5D8D" w:rsidRDefault="00164479" w:rsidP="00164479">
            <w:pPr>
              <w:spacing w:after="0" w:line="240" w:lineRule="auto"/>
              <w:rPr>
                <w:rFonts w:ascii="Times New Roman" w:hAnsi="Times New Roman"/>
                <w:sz w:val="24"/>
                <w:szCs w:val="24"/>
              </w:rPr>
            </w:pPr>
            <w:r w:rsidRPr="00AF5D8D">
              <w:rPr>
                <w:rFonts w:ascii="Times New Roman" w:hAnsi="Times New Roman"/>
                <w:sz w:val="24"/>
                <w:szCs w:val="24"/>
              </w:rPr>
              <w:t>Реализация комплекса мероприятий, направленных на обеспечение оптимальных условий деятельности администрации Приволжского муниципального района и ее структурных подразделений.</w:t>
            </w:r>
          </w:p>
        </w:tc>
      </w:tr>
      <w:tr w:rsidR="00164479" w:rsidRPr="00AF5D8D" w:rsidTr="00E46EF5">
        <w:tc>
          <w:tcPr>
            <w:tcW w:w="3227" w:type="dxa"/>
          </w:tcPr>
          <w:p w:rsidR="00164479" w:rsidRPr="00AF5D8D" w:rsidRDefault="00164479" w:rsidP="00164479">
            <w:pPr>
              <w:spacing w:after="0" w:line="240" w:lineRule="auto"/>
              <w:rPr>
                <w:rFonts w:ascii="Times New Roman" w:hAnsi="Times New Roman"/>
                <w:sz w:val="24"/>
                <w:szCs w:val="24"/>
              </w:rPr>
            </w:pPr>
            <w:r w:rsidRPr="00AF5D8D">
              <w:rPr>
                <w:rFonts w:ascii="Times New Roman" w:hAnsi="Times New Roman"/>
                <w:sz w:val="24"/>
                <w:szCs w:val="24"/>
              </w:rPr>
              <w:t>Объём ресурсного обеспечения</w:t>
            </w:r>
          </w:p>
        </w:tc>
        <w:tc>
          <w:tcPr>
            <w:tcW w:w="6804" w:type="dxa"/>
          </w:tcPr>
          <w:p w:rsidR="00164479" w:rsidRPr="00AF5D8D" w:rsidRDefault="00164479" w:rsidP="00164479">
            <w:pPr>
              <w:spacing w:after="0" w:line="240" w:lineRule="auto"/>
              <w:rPr>
                <w:rFonts w:ascii="Times New Roman" w:hAnsi="Times New Roman"/>
                <w:sz w:val="24"/>
                <w:szCs w:val="24"/>
              </w:rPr>
            </w:pPr>
            <w:r w:rsidRPr="00AF5D8D">
              <w:rPr>
                <w:rFonts w:ascii="Times New Roman" w:hAnsi="Times New Roman"/>
                <w:sz w:val="24"/>
                <w:szCs w:val="24"/>
              </w:rPr>
              <w:t>Бюджет Приволжского городского поселения</w:t>
            </w:r>
          </w:p>
          <w:p w:rsidR="00164479" w:rsidRPr="00AF5D8D" w:rsidRDefault="00923BBE" w:rsidP="00164479">
            <w:pPr>
              <w:spacing w:after="0" w:line="240" w:lineRule="auto"/>
              <w:rPr>
                <w:rFonts w:ascii="Times New Roman" w:hAnsi="Times New Roman"/>
                <w:sz w:val="24"/>
                <w:szCs w:val="24"/>
              </w:rPr>
            </w:pPr>
            <w:r>
              <w:rPr>
                <w:rFonts w:ascii="Times New Roman" w:hAnsi="Times New Roman"/>
                <w:sz w:val="24"/>
                <w:szCs w:val="24"/>
              </w:rPr>
              <w:t>202</w:t>
            </w:r>
            <w:r w:rsidR="00D70910">
              <w:rPr>
                <w:rFonts w:ascii="Times New Roman" w:hAnsi="Times New Roman"/>
                <w:sz w:val="24"/>
                <w:szCs w:val="24"/>
              </w:rPr>
              <w:t>1</w:t>
            </w:r>
            <w:r w:rsidR="00164479" w:rsidRPr="00AF5D8D">
              <w:rPr>
                <w:rFonts w:ascii="Times New Roman" w:hAnsi="Times New Roman"/>
                <w:sz w:val="24"/>
                <w:szCs w:val="24"/>
              </w:rPr>
              <w:t xml:space="preserve">г.- </w:t>
            </w:r>
            <w:r w:rsidR="0019033C">
              <w:rPr>
                <w:rFonts w:ascii="Times New Roman" w:hAnsi="Times New Roman"/>
                <w:sz w:val="24"/>
                <w:szCs w:val="24"/>
              </w:rPr>
              <w:t>6 469 954,60</w:t>
            </w:r>
            <w:r>
              <w:rPr>
                <w:rFonts w:ascii="Times New Roman" w:hAnsi="Times New Roman"/>
                <w:sz w:val="24"/>
                <w:szCs w:val="24"/>
              </w:rPr>
              <w:t xml:space="preserve"> </w:t>
            </w:r>
            <w:r w:rsidR="00164479" w:rsidRPr="00AF5D8D">
              <w:rPr>
                <w:rFonts w:ascii="Times New Roman" w:hAnsi="Times New Roman"/>
                <w:sz w:val="24"/>
                <w:szCs w:val="24"/>
              </w:rPr>
              <w:t>руб.</w:t>
            </w:r>
          </w:p>
          <w:p w:rsidR="00164479" w:rsidRPr="00AF5D8D" w:rsidRDefault="00923BBE" w:rsidP="00164479">
            <w:pPr>
              <w:spacing w:after="0" w:line="240" w:lineRule="auto"/>
              <w:rPr>
                <w:rFonts w:ascii="Times New Roman" w:hAnsi="Times New Roman"/>
                <w:sz w:val="24"/>
                <w:szCs w:val="24"/>
              </w:rPr>
            </w:pPr>
            <w:r>
              <w:rPr>
                <w:rFonts w:ascii="Times New Roman" w:hAnsi="Times New Roman"/>
                <w:sz w:val="24"/>
                <w:szCs w:val="24"/>
              </w:rPr>
              <w:t>202</w:t>
            </w:r>
            <w:r w:rsidR="00D70910">
              <w:rPr>
                <w:rFonts w:ascii="Times New Roman" w:hAnsi="Times New Roman"/>
                <w:sz w:val="24"/>
                <w:szCs w:val="24"/>
              </w:rPr>
              <w:t>2</w:t>
            </w:r>
            <w:r w:rsidR="00164479" w:rsidRPr="00AF5D8D">
              <w:rPr>
                <w:rFonts w:ascii="Times New Roman" w:hAnsi="Times New Roman"/>
                <w:sz w:val="24"/>
                <w:szCs w:val="24"/>
              </w:rPr>
              <w:t>г.</w:t>
            </w:r>
            <w:r w:rsidR="0019033C">
              <w:rPr>
                <w:rFonts w:ascii="Times New Roman" w:hAnsi="Times New Roman"/>
                <w:sz w:val="24"/>
                <w:szCs w:val="24"/>
              </w:rPr>
              <w:t>-</w:t>
            </w:r>
            <w:r w:rsidR="00164479" w:rsidRPr="00AF5D8D">
              <w:rPr>
                <w:rFonts w:ascii="Times New Roman" w:hAnsi="Times New Roman"/>
                <w:sz w:val="24"/>
                <w:szCs w:val="24"/>
              </w:rPr>
              <w:t xml:space="preserve"> </w:t>
            </w:r>
            <w:r w:rsidR="0019033C">
              <w:rPr>
                <w:rFonts w:ascii="Times New Roman" w:hAnsi="Times New Roman"/>
                <w:sz w:val="24"/>
                <w:szCs w:val="24"/>
              </w:rPr>
              <w:t xml:space="preserve">6 469 954,60 </w:t>
            </w:r>
            <w:r w:rsidR="00164479" w:rsidRPr="00AF5D8D">
              <w:rPr>
                <w:rFonts w:ascii="Times New Roman" w:hAnsi="Times New Roman"/>
                <w:sz w:val="24"/>
                <w:szCs w:val="24"/>
              </w:rPr>
              <w:t>руб.</w:t>
            </w:r>
          </w:p>
          <w:p w:rsidR="00164479" w:rsidRPr="00AF5D8D" w:rsidRDefault="0019033C" w:rsidP="0019033C">
            <w:pPr>
              <w:spacing w:after="0" w:line="240" w:lineRule="auto"/>
              <w:rPr>
                <w:rFonts w:ascii="Times New Roman" w:hAnsi="Times New Roman"/>
                <w:sz w:val="24"/>
                <w:szCs w:val="24"/>
              </w:rPr>
            </w:pPr>
            <w:r>
              <w:rPr>
                <w:rFonts w:ascii="Times New Roman" w:hAnsi="Times New Roman"/>
                <w:sz w:val="24"/>
                <w:szCs w:val="24"/>
              </w:rPr>
              <w:t>202</w:t>
            </w:r>
            <w:r w:rsidR="00D70910">
              <w:rPr>
                <w:rFonts w:ascii="Times New Roman" w:hAnsi="Times New Roman"/>
                <w:sz w:val="24"/>
                <w:szCs w:val="24"/>
              </w:rPr>
              <w:t>3</w:t>
            </w:r>
            <w:r>
              <w:rPr>
                <w:rFonts w:ascii="Times New Roman" w:hAnsi="Times New Roman"/>
                <w:sz w:val="24"/>
                <w:szCs w:val="24"/>
              </w:rPr>
              <w:t>г.-</w:t>
            </w:r>
            <w:r w:rsidRPr="00AF5D8D">
              <w:rPr>
                <w:rFonts w:ascii="Times New Roman" w:hAnsi="Times New Roman"/>
                <w:sz w:val="24"/>
                <w:szCs w:val="24"/>
              </w:rPr>
              <w:t xml:space="preserve"> </w:t>
            </w:r>
            <w:r>
              <w:rPr>
                <w:rFonts w:ascii="Times New Roman" w:hAnsi="Times New Roman"/>
                <w:sz w:val="24"/>
                <w:szCs w:val="24"/>
              </w:rPr>
              <w:t xml:space="preserve">6 469 954,60 </w:t>
            </w:r>
            <w:r w:rsidR="00164479" w:rsidRPr="00AF5D8D">
              <w:rPr>
                <w:rFonts w:ascii="Times New Roman" w:hAnsi="Times New Roman"/>
                <w:sz w:val="24"/>
                <w:szCs w:val="24"/>
              </w:rPr>
              <w:t>руб.</w:t>
            </w:r>
          </w:p>
        </w:tc>
      </w:tr>
    </w:tbl>
    <w:p w:rsidR="00D84B59" w:rsidRDefault="00D84B59" w:rsidP="00D84B59">
      <w:pPr>
        <w:pStyle w:val="a5"/>
        <w:tabs>
          <w:tab w:val="left" w:pos="8430"/>
        </w:tabs>
        <w:rPr>
          <w:rFonts w:ascii="Times New Roman" w:hAnsi="Times New Roman"/>
          <w:b/>
          <w:sz w:val="24"/>
          <w:szCs w:val="24"/>
        </w:rPr>
      </w:pPr>
    </w:p>
    <w:p w:rsidR="00164479" w:rsidRPr="00AF5D8D" w:rsidRDefault="00164479" w:rsidP="00E46EF5">
      <w:pPr>
        <w:pStyle w:val="a5"/>
        <w:numPr>
          <w:ilvl w:val="0"/>
          <w:numId w:val="1"/>
        </w:numPr>
        <w:tabs>
          <w:tab w:val="left" w:pos="8430"/>
        </w:tabs>
        <w:jc w:val="center"/>
        <w:rPr>
          <w:rFonts w:ascii="Times New Roman" w:hAnsi="Times New Roman"/>
          <w:b/>
          <w:sz w:val="24"/>
          <w:szCs w:val="24"/>
        </w:rPr>
      </w:pPr>
      <w:r w:rsidRPr="00AF5D8D">
        <w:rPr>
          <w:rFonts w:ascii="Times New Roman" w:hAnsi="Times New Roman"/>
          <w:b/>
          <w:sz w:val="24"/>
          <w:szCs w:val="24"/>
        </w:rPr>
        <w:t>Краткая  характеристика сферы реализации Подпрограммы</w:t>
      </w:r>
    </w:p>
    <w:p w:rsidR="00E46EF5" w:rsidRDefault="00164479" w:rsidP="00E46EF5">
      <w:pPr>
        <w:tabs>
          <w:tab w:val="left" w:pos="8430"/>
        </w:tabs>
        <w:spacing w:after="0" w:line="240" w:lineRule="auto"/>
        <w:ind w:firstLine="567"/>
        <w:jc w:val="both"/>
        <w:rPr>
          <w:rFonts w:ascii="Times New Roman" w:hAnsi="Times New Roman"/>
          <w:sz w:val="24"/>
          <w:szCs w:val="24"/>
        </w:rPr>
      </w:pPr>
      <w:r w:rsidRPr="00AF5D8D">
        <w:rPr>
          <w:rFonts w:ascii="Times New Roman" w:hAnsi="Times New Roman"/>
          <w:sz w:val="24"/>
          <w:szCs w:val="24"/>
        </w:rPr>
        <w:t>Деятельность, направленная на обеспечение функционирования администрации Приволжского муниципального района и ее структурных подразделений</w:t>
      </w:r>
      <w:r w:rsidR="00923BBE">
        <w:rPr>
          <w:rFonts w:ascii="Times New Roman" w:hAnsi="Times New Roman"/>
          <w:sz w:val="24"/>
          <w:szCs w:val="24"/>
        </w:rPr>
        <w:t>,</w:t>
      </w:r>
      <w:r w:rsidRPr="00AF5D8D">
        <w:rPr>
          <w:rFonts w:ascii="Times New Roman" w:hAnsi="Times New Roman"/>
          <w:sz w:val="24"/>
          <w:szCs w:val="24"/>
        </w:rPr>
        <w:t xml:space="preserve"> включает в себя целый комплекс мероприятий: </w:t>
      </w:r>
    </w:p>
    <w:p w:rsidR="00164479" w:rsidRPr="00AF5D8D" w:rsidRDefault="00164479" w:rsidP="00E46EF5">
      <w:pPr>
        <w:tabs>
          <w:tab w:val="left" w:pos="8430"/>
        </w:tabs>
        <w:spacing w:after="0" w:line="240" w:lineRule="auto"/>
        <w:ind w:firstLine="567"/>
        <w:jc w:val="both"/>
        <w:rPr>
          <w:rFonts w:ascii="Times New Roman" w:hAnsi="Times New Roman"/>
          <w:sz w:val="24"/>
          <w:szCs w:val="24"/>
        </w:rPr>
      </w:pPr>
      <w:r w:rsidRPr="00AF5D8D">
        <w:rPr>
          <w:rFonts w:ascii="Times New Roman" w:hAnsi="Times New Roman"/>
          <w:sz w:val="24"/>
          <w:szCs w:val="24"/>
        </w:rPr>
        <w:t>материально-техническое, транспортное обеспечение работы сотрудников администрации;</w:t>
      </w:r>
    </w:p>
    <w:p w:rsidR="00164479" w:rsidRPr="00AF5D8D" w:rsidRDefault="00164479" w:rsidP="00E46EF5">
      <w:pPr>
        <w:tabs>
          <w:tab w:val="left" w:pos="8430"/>
        </w:tabs>
        <w:spacing w:after="0" w:line="240" w:lineRule="auto"/>
        <w:ind w:firstLine="567"/>
        <w:jc w:val="both"/>
        <w:rPr>
          <w:rFonts w:ascii="Times New Roman" w:hAnsi="Times New Roman"/>
          <w:sz w:val="24"/>
          <w:szCs w:val="24"/>
        </w:rPr>
      </w:pPr>
      <w:r w:rsidRPr="00AF5D8D">
        <w:rPr>
          <w:rFonts w:ascii="Times New Roman" w:hAnsi="Times New Roman"/>
          <w:sz w:val="24"/>
          <w:szCs w:val="24"/>
        </w:rPr>
        <w:t xml:space="preserve"> организация и проведение мероприятий по приему официальных делегаций, должностных лиц, проведения совещаний, конференций, семинаров, деловых встреч;</w:t>
      </w:r>
    </w:p>
    <w:p w:rsidR="00164479" w:rsidRPr="00AF5D8D" w:rsidRDefault="00164479" w:rsidP="00E46EF5">
      <w:pPr>
        <w:tabs>
          <w:tab w:val="left" w:pos="8430"/>
        </w:tabs>
        <w:spacing w:after="0" w:line="240" w:lineRule="auto"/>
        <w:ind w:firstLine="567"/>
        <w:jc w:val="both"/>
        <w:rPr>
          <w:rFonts w:ascii="Times New Roman" w:hAnsi="Times New Roman"/>
          <w:sz w:val="24"/>
          <w:szCs w:val="24"/>
        </w:rPr>
      </w:pPr>
      <w:r w:rsidRPr="00AF5D8D">
        <w:rPr>
          <w:rFonts w:ascii="Times New Roman" w:hAnsi="Times New Roman"/>
          <w:sz w:val="24"/>
          <w:szCs w:val="24"/>
        </w:rPr>
        <w:t>приобретение ценных подарков, сувенирной продукции в соответствии с планом мероприятий по празднованию юбилейных, памятных и иных праздничных дат.</w:t>
      </w:r>
    </w:p>
    <w:p w:rsidR="00D84B59" w:rsidRDefault="00D84B59" w:rsidP="00164479">
      <w:pPr>
        <w:tabs>
          <w:tab w:val="left" w:pos="8430"/>
        </w:tabs>
        <w:spacing w:after="0"/>
        <w:jc w:val="center"/>
        <w:rPr>
          <w:rFonts w:ascii="Times New Roman" w:hAnsi="Times New Roman"/>
          <w:b/>
          <w:sz w:val="24"/>
          <w:szCs w:val="24"/>
        </w:rPr>
      </w:pPr>
    </w:p>
    <w:p w:rsidR="00164479" w:rsidRPr="0091270D" w:rsidRDefault="00164479" w:rsidP="0091270D">
      <w:pPr>
        <w:pStyle w:val="a5"/>
        <w:numPr>
          <w:ilvl w:val="0"/>
          <w:numId w:val="1"/>
        </w:numPr>
        <w:tabs>
          <w:tab w:val="left" w:pos="8430"/>
        </w:tabs>
        <w:spacing w:after="0"/>
        <w:jc w:val="center"/>
        <w:rPr>
          <w:rFonts w:ascii="Times New Roman" w:hAnsi="Times New Roman"/>
          <w:b/>
          <w:sz w:val="24"/>
          <w:szCs w:val="24"/>
        </w:rPr>
      </w:pPr>
      <w:r w:rsidRPr="0091270D">
        <w:rPr>
          <w:rFonts w:ascii="Times New Roman" w:hAnsi="Times New Roman"/>
          <w:b/>
          <w:sz w:val="24"/>
          <w:szCs w:val="24"/>
        </w:rPr>
        <w:t>Мероприятия Подпрограммы</w:t>
      </w:r>
    </w:p>
    <w:p w:rsidR="0091270D" w:rsidRPr="0091270D" w:rsidRDefault="0091270D" w:rsidP="0091270D">
      <w:pPr>
        <w:pStyle w:val="a5"/>
        <w:tabs>
          <w:tab w:val="left" w:pos="8430"/>
        </w:tabs>
        <w:spacing w:after="0"/>
        <w:rPr>
          <w:rFonts w:ascii="Times New Roman" w:hAnsi="Times New Roman"/>
          <w:b/>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18"/>
        <w:gridCol w:w="1701"/>
        <w:gridCol w:w="1701"/>
        <w:gridCol w:w="1701"/>
      </w:tblGrid>
      <w:tr w:rsidR="00164479" w:rsidRPr="00AF5D8D" w:rsidTr="00E46EF5">
        <w:tc>
          <w:tcPr>
            <w:tcW w:w="1843" w:type="dxa"/>
            <w:vMerge w:val="restart"/>
          </w:tcPr>
          <w:p w:rsidR="00164479" w:rsidRPr="00AF5D8D" w:rsidRDefault="00164479" w:rsidP="00164479">
            <w:pPr>
              <w:tabs>
                <w:tab w:val="left" w:pos="8430"/>
              </w:tabs>
              <w:spacing w:after="0"/>
              <w:jc w:val="both"/>
              <w:rPr>
                <w:rFonts w:ascii="Times New Roman" w:hAnsi="Times New Roman"/>
                <w:sz w:val="24"/>
                <w:szCs w:val="24"/>
              </w:rPr>
            </w:pPr>
            <w:r w:rsidRPr="00AF5D8D">
              <w:rPr>
                <w:rFonts w:ascii="Times New Roman" w:hAnsi="Times New Roman"/>
                <w:sz w:val="24"/>
                <w:szCs w:val="24"/>
              </w:rPr>
              <w:t>Наименование мероприятия</w:t>
            </w:r>
          </w:p>
        </w:tc>
        <w:tc>
          <w:tcPr>
            <w:tcW w:w="3118" w:type="dxa"/>
            <w:vMerge w:val="restart"/>
          </w:tcPr>
          <w:p w:rsidR="00164479" w:rsidRPr="00AF5D8D" w:rsidRDefault="00164479" w:rsidP="00164479">
            <w:pPr>
              <w:tabs>
                <w:tab w:val="left" w:pos="8430"/>
              </w:tabs>
              <w:spacing w:after="0"/>
              <w:jc w:val="both"/>
              <w:rPr>
                <w:rFonts w:ascii="Times New Roman" w:hAnsi="Times New Roman"/>
                <w:sz w:val="24"/>
                <w:szCs w:val="24"/>
              </w:rPr>
            </w:pPr>
            <w:r w:rsidRPr="00AF5D8D">
              <w:rPr>
                <w:rFonts w:ascii="Times New Roman" w:hAnsi="Times New Roman"/>
                <w:sz w:val="24"/>
                <w:szCs w:val="24"/>
              </w:rPr>
              <w:t>Содержание мероприятий</w:t>
            </w:r>
          </w:p>
        </w:tc>
        <w:tc>
          <w:tcPr>
            <w:tcW w:w="5103" w:type="dxa"/>
            <w:gridSpan w:val="3"/>
          </w:tcPr>
          <w:p w:rsidR="00164479" w:rsidRPr="00AF5D8D" w:rsidRDefault="00164479" w:rsidP="00164479">
            <w:pPr>
              <w:tabs>
                <w:tab w:val="left" w:pos="8430"/>
              </w:tabs>
              <w:spacing w:after="0"/>
              <w:rPr>
                <w:rFonts w:ascii="Times New Roman" w:hAnsi="Times New Roman"/>
                <w:sz w:val="24"/>
                <w:szCs w:val="24"/>
              </w:rPr>
            </w:pPr>
            <w:r w:rsidRPr="00AF5D8D">
              <w:rPr>
                <w:rFonts w:ascii="Times New Roman" w:hAnsi="Times New Roman"/>
                <w:sz w:val="24"/>
                <w:szCs w:val="24"/>
              </w:rPr>
              <w:t>Объём финансирования, в  руб. и сроки реализации</w:t>
            </w:r>
          </w:p>
        </w:tc>
      </w:tr>
      <w:tr w:rsidR="00164479" w:rsidRPr="00AF5D8D" w:rsidTr="00E46EF5">
        <w:tc>
          <w:tcPr>
            <w:tcW w:w="1843" w:type="dxa"/>
            <w:vMerge/>
            <w:tcBorders>
              <w:bottom w:val="single" w:sz="4" w:space="0" w:color="auto"/>
            </w:tcBorders>
          </w:tcPr>
          <w:p w:rsidR="00164479" w:rsidRPr="00AF5D8D" w:rsidRDefault="00164479" w:rsidP="00164479">
            <w:pPr>
              <w:tabs>
                <w:tab w:val="left" w:pos="8430"/>
              </w:tabs>
              <w:spacing w:after="0"/>
              <w:jc w:val="both"/>
              <w:rPr>
                <w:rFonts w:ascii="Times New Roman" w:hAnsi="Times New Roman"/>
                <w:sz w:val="24"/>
                <w:szCs w:val="24"/>
              </w:rPr>
            </w:pPr>
          </w:p>
        </w:tc>
        <w:tc>
          <w:tcPr>
            <w:tcW w:w="3118" w:type="dxa"/>
            <w:vMerge/>
          </w:tcPr>
          <w:p w:rsidR="00164479" w:rsidRPr="00AF5D8D" w:rsidRDefault="00164479" w:rsidP="00164479">
            <w:pPr>
              <w:tabs>
                <w:tab w:val="left" w:pos="8430"/>
              </w:tabs>
              <w:spacing w:after="0"/>
              <w:jc w:val="both"/>
              <w:rPr>
                <w:rFonts w:ascii="Times New Roman" w:hAnsi="Times New Roman"/>
                <w:sz w:val="24"/>
                <w:szCs w:val="24"/>
              </w:rPr>
            </w:pPr>
          </w:p>
        </w:tc>
        <w:tc>
          <w:tcPr>
            <w:tcW w:w="1701" w:type="dxa"/>
            <w:tcBorders>
              <w:bottom w:val="single" w:sz="4" w:space="0" w:color="auto"/>
            </w:tcBorders>
          </w:tcPr>
          <w:p w:rsidR="00164479" w:rsidRPr="00AF5D8D" w:rsidRDefault="00323E8D" w:rsidP="00164479">
            <w:pPr>
              <w:tabs>
                <w:tab w:val="left" w:pos="8430"/>
              </w:tabs>
              <w:spacing w:after="0"/>
              <w:jc w:val="both"/>
              <w:rPr>
                <w:rFonts w:ascii="Times New Roman" w:hAnsi="Times New Roman"/>
                <w:sz w:val="24"/>
                <w:szCs w:val="24"/>
              </w:rPr>
            </w:pPr>
            <w:r>
              <w:rPr>
                <w:rFonts w:ascii="Times New Roman" w:hAnsi="Times New Roman"/>
                <w:sz w:val="24"/>
                <w:szCs w:val="24"/>
              </w:rPr>
              <w:t>202</w:t>
            </w:r>
            <w:r w:rsidR="00E46EF5">
              <w:rPr>
                <w:rFonts w:ascii="Times New Roman" w:hAnsi="Times New Roman"/>
                <w:sz w:val="24"/>
                <w:szCs w:val="24"/>
              </w:rPr>
              <w:t>1</w:t>
            </w:r>
            <w:r w:rsidR="00164479" w:rsidRPr="00AF5D8D">
              <w:rPr>
                <w:rFonts w:ascii="Times New Roman" w:hAnsi="Times New Roman"/>
                <w:sz w:val="24"/>
                <w:szCs w:val="24"/>
              </w:rPr>
              <w:t xml:space="preserve"> год</w:t>
            </w:r>
          </w:p>
        </w:tc>
        <w:tc>
          <w:tcPr>
            <w:tcW w:w="1701" w:type="dxa"/>
            <w:tcBorders>
              <w:bottom w:val="single" w:sz="4" w:space="0" w:color="auto"/>
            </w:tcBorders>
          </w:tcPr>
          <w:p w:rsidR="00164479" w:rsidRPr="00AF5D8D" w:rsidRDefault="00323E8D" w:rsidP="00164479">
            <w:pPr>
              <w:tabs>
                <w:tab w:val="left" w:pos="8430"/>
              </w:tabs>
              <w:spacing w:after="0"/>
              <w:jc w:val="both"/>
              <w:rPr>
                <w:rFonts w:ascii="Times New Roman" w:hAnsi="Times New Roman"/>
                <w:sz w:val="24"/>
                <w:szCs w:val="24"/>
              </w:rPr>
            </w:pPr>
            <w:r>
              <w:rPr>
                <w:rFonts w:ascii="Times New Roman" w:hAnsi="Times New Roman"/>
                <w:sz w:val="24"/>
                <w:szCs w:val="24"/>
              </w:rPr>
              <w:t>202</w:t>
            </w:r>
            <w:r w:rsidR="00E46EF5">
              <w:rPr>
                <w:rFonts w:ascii="Times New Roman" w:hAnsi="Times New Roman"/>
                <w:sz w:val="24"/>
                <w:szCs w:val="24"/>
              </w:rPr>
              <w:t>2</w:t>
            </w:r>
            <w:r w:rsidR="00164479" w:rsidRPr="00AF5D8D">
              <w:rPr>
                <w:rFonts w:ascii="Times New Roman" w:hAnsi="Times New Roman"/>
                <w:sz w:val="24"/>
                <w:szCs w:val="24"/>
              </w:rPr>
              <w:t xml:space="preserve"> год</w:t>
            </w:r>
          </w:p>
        </w:tc>
        <w:tc>
          <w:tcPr>
            <w:tcW w:w="1701" w:type="dxa"/>
            <w:shd w:val="clear" w:color="auto" w:fill="auto"/>
          </w:tcPr>
          <w:p w:rsidR="00164479" w:rsidRPr="00AF5D8D" w:rsidRDefault="00323E8D" w:rsidP="00164479">
            <w:pPr>
              <w:rPr>
                <w:rFonts w:ascii="Times New Roman" w:hAnsi="Times New Roman"/>
                <w:sz w:val="24"/>
                <w:szCs w:val="24"/>
              </w:rPr>
            </w:pPr>
            <w:r>
              <w:rPr>
                <w:rFonts w:ascii="Times New Roman" w:hAnsi="Times New Roman"/>
                <w:sz w:val="24"/>
                <w:szCs w:val="24"/>
              </w:rPr>
              <w:t>202</w:t>
            </w:r>
            <w:r w:rsidR="00E46EF5">
              <w:rPr>
                <w:rFonts w:ascii="Times New Roman" w:hAnsi="Times New Roman"/>
                <w:sz w:val="24"/>
                <w:szCs w:val="24"/>
              </w:rPr>
              <w:t>3</w:t>
            </w:r>
            <w:r w:rsidR="00164479" w:rsidRPr="00AF5D8D">
              <w:rPr>
                <w:rFonts w:ascii="Times New Roman" w:hAnsi="Times New Roman"/>
                <w:sz w:val="24"/>
                <w:szCs w:val="24"/>
              </w:rPr>
              <w:t xml:space="preserve"> год</w:t>
            </w:r>
          </w:p>
        </w:tc>
      </w:tr>
      <w:tr w:rsidR="00164479" w:rsidRPr="00AF5D8D" w:rsidTr="00E46EF5">
        <w:trPr>
          <w:trHeight w:val="8940"/>
        </w:trPr>
        <w:tc>
          <w:tcPr>
            <w:tcW w:w="1843" w:type="dxa"/>
          </w:tcPr>
          <w:p w:rsidR="00164479" w:rsidRPr="00AF5D8D" w:rsidRDefault="00164479" w:rsidP="0091270D">
            <w:pPr>
              <w:tabs>
                <w:tab w:val="left" w:pos="8430"/>
              </w:tabs>
              <w:spacing w:after="0" w:line="240" w:lineRule="auto"/>
              <w:rPr>
                <w:rFonts w:ascii="Times New Roman" w:hAnsi="Times New Roman"/>
                <w:sz w:val="24"/>
                <w:szCs w:val="24"/>
              </w:rPr>
            </w:pPr>
            <w:r w:rsidRPr="00AF5D8D">
              <w:rPr>
                <w:rFonts w:ascii="Times New Roman" w:hAnsi="Times New Roman"/>
                <w:sz w:val="24"/>
                <w:szCs w:val="24"/>
              </w:rPr>
              <w:lastRenderedPageBreak/>
              <w:t>Создание оптимальных условий для функционирования администрации Приволжского муниципального района и ее структурных подразделений.</w:t>
            </w:r>
          </w:p>
        </w:tc>
        <w:tc>
          <w:tcPr>
            <w:tcW w:w="3118" w:type="dxa"/>
            <w:tcBorders>
              <w:bottom w:val="single" w:sz="4" w:space="0" w:color="auto"/>
            </w:tcBorders>
          </w:tcPr>
          <w:p w:rsidR="00164479" w:rsidRPr="00AF5D8D" w:rsidRDefault="00164479" w:rsidP="0091270D">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1)Оплата услуг связи</w:t>
            </w:r>
          </w:p>
          <w:p w:rsidR="00164479" w:rsidRPr="00AF5D8D" w:rsidRDefault="00164479" w:rsidP="0091270D">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 xml:space="preserve">2)Организация подписки на газеты и журналы и ее оплата </w:t>
            </w:r>
          </w:p>
          <w:p w:rsidR="00164479" w:rsidRPr="00AF5D8D" w:rsidRDefault="00164479" w:rsidP="0091270D">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3)Оплата типографских услуг</w:t>
            </w:r>
          </w:p>
          <w:p w:rsidR="00164479" w:rsidRPr="00AF5D8D" w:rsidRDefault="00164479" w:rsidP="0091270D">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4)Приобретение мебели, жалюзи</w:t>
            </w:r>
          </w:p>
          <w:p w:rsidR="00164479" w:rsidRPr="00AF5D8D" w:rsidRDefault="00164479" w:rsidP="0091270D">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5)Приобретение канцелярских товаров, производственного инвентаря</w:t>
            </w:r>
          </w:p>
          <w:p w:rsidR="00164479" w:rsidRPr="00AF5D8D" w:rsidRDefault="00164479" w:rsidP="0091270D">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6)Выплата заработной платы с начислениями</w:t>
            </w:r>
          </w:p>
          <w:p w:rsidR="00164479" w:rsidRPr="00AF5D8D" w:rsidRDefault="00164479" w:rsidP="0091270D">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7)Организация и оплата технического обслуживания автотранспортных средств, приобретение запасных частей</w:t>
            </w:r>
          </w:p>
          <w:p w:rsidR="00164479" w:rsidRPr="00AF5D8D" w:rsidRDefault="00164479" w:rsidP="0091270D">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8)Организация и оплата ОСАГО</w:t>
            </w:r>
          </w:p>
          <w:p w:rsidR="00164479" w:rsidRPr="00AF5D8D" w:rsidRDefault="00164479" w:rsidP="0091270D">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9) Уплата транспортного налога</w:t>
            </w:r>
          </w:p>
          <w:p w:rsidR="00164479" w:rsidRPr="00AF5D8D" w:rsidRDefault="00164479" w:rsidP="0091270D">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10) Приобретение ГСМ для автотранспортных средств</w:t>
            </w:r>
          </w:p>
          <w:p w:rsidR="00164479" w:rsidRPr="00AF5D8D" w:rsidRDefault="00164479" w:rsidP="0091270D">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11) Оплата представительских расходов</w:t>
            </w:r>
          </w:p>
          <w:p w:rsidR="00164479" w:rsidRPr="00AF5D8D" w:rsidRDefault="00164479" w:rsidP="0091270D">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12) Приобретение сувенирной продукции и цветов</w:t>
            </w:r>
          </w:p>
          <w:p w:rsidR="00164479" w:rsidRPr="00AF5D8D" w:rsidRDefault="00164479" w:rsidP="0091270D">
            <w:pPr>
              <w:tabs>
                <w:tab w:val="left" w:pos="8430"/>
              </w:tabs>
              <w:spacing w:after="0" w:line="240" w:lineRule="auto"/>
              <w:rPr>
                <w:rFonts w:ascii="Times New Roman" w:hAnsi="Times New Roman"/>
                <w:sz w:val="24"/>
                <w:szCs w:val="24"/>
              </w:rPr>
            </w:pPr>
          </w:p>
        </w:tc>
        <w:tc>
          <w:tcPr>
            <w:tcW w:w="1701" w:type="dxa"/>
            <w:tcBorders>
              <w:bottom w:val="single" w:sz="4" w:space="0" w:color="auto"/>
            </w:tcBorders>
          </w:tcPr>
          <w:p w:rsidR="00164479" w:rsidRPr="00AF5D8D" w:rsidRDefault="001D6C47" w:rsidP="0091270D">
            <w:pPr>
              <w:spacing w:line="240" w:lineRule="auto"/>
              <w:rPr>
                <w:sz w:val="24"/>
                <w:szCs w:val="24"/>
              </w:rPr>
            </w:pPr>
            <w:r>
              <w:rPr>
                <w:rFonts w:ascii="Times New Roman" w:hAnsi="Times New Roman"/>
                <w:sz w:val="24"/>
                <w:szCs w:val="24"/>
              </w:rPr>
              <w:t>6 469 954,60</w:t>
            </w:r>
          </w:p>
        </w:tc>
        <w:tc>
          <w:tcPr>
            <w:tcW w:w="1701" w:type="dxa"/>
            <w:tcBorders>
              <w:bottom w:val="single" w:sz="4" w:space="0" w:color="auto"/>
            </w:tcBorders>
          </w:tcPr>
          <w:p w:rsidR="00164479" w:rsidRPr="00AF5D8D" w:rsidRDefault="001D6C47" w:rsidP="0091270D">
            <w:pPr>
              <w:spacing w:line="240" w:lineRule="auto"/>
              <w:rPr>
                <w:sz w:val="24"/>
                <w:szCs w:val="24"/>
              </w:rPr>
            </w:pPr>
            <w:r>
              <w:rPr>
                <w:rFonts w:ascii="Times New Roman" w:hAnsi="Times New Roman"/>
                <w:sz w:val="24"/>
                <w:szCs w:val="24"/>
              </w:rPr>
              <w:t>6 469 954,60</w:t>
            </w:r>
          </w:p>
        </w:tc>
        <w:tc>
          <w:tcPr>
            <w:tcW w:w="1701" w:type="dxa"/>
            <w:shd w:val="clear" w:color="auto" w:fill="auto"/>
          </w:tcPr>
          <w:p w:rsidR="00164479" w:rsidRPr="00AF5D8D" w:rsidRDefault="001D6C47" w:rsidP="0091270D">
            <w:pPr>
              <w:spacing w:line="240" w:lineRule="auto"/>
              <w:rPr>
                <w:sz w:val="24"/>
                <w:szCs w:val="24"/>
              </w:rPr>
            </w:pPr>
            <w:r>
              <w:rPr>
                <w:rFonts w:ascii="Times New Roman" w:hAnsi="Times New Roman"/>
                <w:sz w:val="24"/>
                <w:szCs w:val="24"/>
              </w:rPr>
              <w:t>6 469 954,60</w:t>
            </w:r>
          </w:p>
        </w:tc>
      </w:tr>
    </w:tbl>
    <w:p w:rsidR="00164479" w:rsidRPr="00AF5D8D" w:rsidRDefault="00164479" w:rsidP="0091270D">
      <w:pPr>
        <w:spacing w:after="0" w:line="240" w:lineRule="auto"/>
        <w:jc w:val="center"/>
        <w:rPr>
          <w:rFonts w:ascii="Times New Roman" w:hAnsi="Times New Roman"/>
          <w:b/>
          <w:sz w:val="24"/>
          <w:szCs w:val="24"/>
        </w:rPr>
      </w:pPr>
    </w:p>
    <w:p w:rsidR="00164479" w:rsidRPr="00AF5D8D" w:rsidRDefault="00164479" w:rsidP="0091270D">
      <w:pPr>
        <w:spacing w:after="0" w:line="240" w:lineRule="auto"/>
        <w:jc w:val="center"/>
        <w:rPr>
          <w:rFonts w:ascii="Times New Roman" w:hAnsi="Times New Roman"/>
          <w:b/>
          <w:sz w:val="24"/>
          <w:szCs w:val="24"/>
        </w:rPr>
      </w:pPr>
      <w:r w:rsidRPr="00AF5D8D">
        <w:rPr>
          <w:rFonts w:ascii="Times New Roman" w:hAnsi="Times New Roman"/>
          <w:b/>
          <w:sz w:val="24"/>
          <w:szCs w:val="24"/>
        </w:rPr>
        <w:t>Объем бюджетных ассигнований на выполнение мероприятий</w:t>
      </w:r>
    </w:p>
    <w:p w:rsidR="00164479" w:rsidRPr="00AF5D8D" w:rsidRDefault="00164479" w:rsidP="0091270D">
      <w:pPr>
        <w:spacing w:after="0" w:line="240" w:lineRule="auto"/>
        <w:jc w:val="center"/>
        <w:rPr>
          <w:rFonts w:ascii="Times New Roman" w:hAnsi="Times New Roman"/>
          <w:b/>
          <w:sz w:val="24"/>
          <w:szCs w:val="24"/>
        </w:rPr>
      </w:pP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540"/>
        <w:gridCol w:w="1808"/>
        <w:gridCol w:w="1686"/>
        <w:gridCol w:w="1686"/>
        <w:gridCol w:w="1686"/>
      </w:tblGrid>
      <w:tr w:rsidR="00164479" w:rsidRPr="00AF5D8D" w:rsidTr="0091270D">
        <w:tc>
          <w:tcPr>
            <w:tcW w:w="0" w:type="auto"/>
            <w:shd w:val="clear" w:color="auto" w:fill="auto"/>
          </w:tcPr>
          <w:p w:rsidR="00164479" w:rsidRPr="00AF5D8D" w:rsidRDefault="00164479" w:rsidP="0091270D">
            <w:pPr>
              <w:spacing w:after="0" w:line="240" w:lineRule="auto"/>
              <w:jc w:val="right"/>
              <w:rPr>
                <w:rFonts w:ascii="Times New Roman" w:hAnsi="Times New Roman"/>
                <w:sz w:val="24"/>
                <w:szCs w:val="24"/>
              </w:rPr>
            </w:pPr>
            <w:r w:rsidRPr="00AF5D8D">
              <w:rPr>
                <w:rFonts w:ascii="Times New Roman" w:hAnsi="Times New Roman"/>
                <w:sz w:val="24"/>
                <w:szCs w:val="24"/>
              </w:rPr>
              <w:t>№ п/п</w:t>
            </w:r>
          </w:p>
        </w:tc>
        <w:tc>
          <w:tcPr>
            <w:tcW w:w="2540" w:type="dxa"/>
            <w:shd w:val="clear" w:color="auto" w:fill="auto"/>
          </w:tcPr>
          <w:p w:rsidR="00164479" w:rsidRPr="00AF5D8D" w:rsidRDefault="00164479" w:rsidP="0091270D">
            <w:pPr>
              <w:spacing w:after="0" w:line="240" w:lineRule="auto"/>
              <w:rPr>
                <w:rFonts w:ascii="Times New Roman" w:hAnsi="Times New Roman"/>
                <w:sz w:val="24"/>
                <w:szCs w:val="24"/>
              </w:rPr>
            </w:pPr>
            <w:r w:rsidRPr="00AF5D8D">
              <w:rPr>
                <w:rFonts w:ascii="Times New Roman" w:hAnsi="Times New Roman"/>
                <w:sz w:val="24"/>
                <w:szCs w:val="24"/>
              </w:rPr>
              <w:t>Наименование мероприятия /</w:t>
            </w:r>
          </w:p>
          <w:p w:rsidR="00164479" w:rsidRPr="00AF5D8D" w:rsidRDefault="00164479" w:rsidP="0091270D">
            <w:pPr>
              <w:spacing w:after="0" w:line="240" w:lineRule="auto"/>
              <w:rPr>
                <w:rFonts w:ascii="Times New Roman" w:hAnsi="Times New Roman"/>
                <w:sz w:val="24"/>
                <w:szCs w:val="24"/>
              </w:rPr>
            </w:pPr>
            <w:r w:rsidRPr="00AF5D8D">
              <w:rPr>
                <w:rFonts w:ascii="Times New Roman" w:hAnsi="Times New Roman"/>
                <w:sz w:val="24"/>
                <w:szCs w:val="24"/>
              </w:rPr>
              <w:t xml:space="preserve"> источник ресурсного обеспечения</w:t>
            </w:r>
          </w:p>
        </w:tc>
        <w:tc>
          <w:tcPr>
            <w:tcW w:w="1808" w:type="dxa"/>
            <w:shd w:val="clear" w:color="auto" w:fill="auto"/>
          </w:tcPr>
          <w:p w:rsidR="00164479" w:rsidRPr="00AF5D8D" w:rsidRDefault="00164479" w:rsidP="0091270D">
            <w:pPr>
              <w:spacing w:after="0" w:line="240" w:lineRule="auto"/>
              <w:jc w:val="center"/>
              <w:rPr>
                <w:rFonts w:ascii="Times New Roman" w:hAnsi="Times New Roman"/>
                <w:sz w:val="24"/>
                <w:szCs w:val="24"/>
              </w:rPr>
            </w:pPr>
            <w:r w:rsidRPr="00AF5D8D">
              <w:rPr>
                <w:rFonts w:ascii="Times New Roman" w:hAnsi="Times New Roman"/>
                <w:sz w:val="24"/>
                <w:szCs w:val="24"/>
              </w:rPr>
              <w:t>Исполнитель</w:t>
            </w:r>
          </w:p>
        </w:tc>
        <w:tc>
          <w:tcPr>
            <w:tcW w:w="1686" w:type="dxa"/>
            <w:shd w:val="clear" w:color="auto" w:fill="auto"/>
          </w:tcPr>
          <w:p w:rsidR="00164479" w:rsidRPr="00AF5D8D" w:rsidRDefault="001D6C47" w:rsidP="0091270D">
            <w:pPr>
              <w:spacing w:after="0" w:line="240" w:lineRule="auto"/>
              <w:jc w:val="right"/>
              <w:rPr>
                <w:rFonts w:ascii="Times New Roman" w:hAnsi="Times New Roman"/>
                <w:sz w:val="24"/>
                <w:szCs w:val="24"/>
              </w:rPr>
            </w:pPr>
            <w:r>
              <w:rPr>
                <w:rFonts w:ascii="Times New Roman" w:hAnsi="Times New Roman"/>
                <w:sz w:val="24"/>
                <w:szCs w:val="24"/>
              </w:rPr>
              <w:t>2021</w:t>
            </w:r>
            <w:r w:rsidR="00164479" w:rsidRPr="00AF5D8D">
              <w:rPr>
                <w:rFonts w:ascii="Times New Roman" w:hAnsi="Times New Roman"/>
                <w:sz w:val="24"/>
                <w:szCs w:val="24"/>
              </w:rPr>
              <w:t xml:space="preserve"> год</w:t>
            </w:r>
          </w:p>
        </w:tc>
        <w:tc>
          <w:tcPr>
            <w:tcW w:w="1686" w:type="dxa"/>
            <w:shd w:val="clear" w:color="auto" w:fill="auto"/>
          </w:tcPr>
          <w:p w:rsidR="00164479" w:rsidRPr="00AF5D8D" w:rsidRDefault="001D6C47" w:rsidP="0091270D">
            <w:pPr>
              <w:spacing w:after="0" w:line="240" w:lineRule="auto"/>
              <w:jc w:val="right"/>
              <w:rPr>
                <w:rFonts w:ascii="Times New Roman" w:hAnsi="Times New Roman"/>
                <w:sz w:val="24"/>
                <w:szCs w:val="24"/>
              </w:rPr>
            </w:pPr>
            <w:r>
              <w:rPr>
                <w:rFonts w:ascii="Times New Roman" w:hAnsi="Times New Roman"/>
                <w:sz w:val="24"/>
                <w:szCs w:val="24"/>
              </w:rPr>
              <w:t>2022</w:t>
            </w:r>
            <w:r w:rsidR="00164479" w:rsidRPr="00AF5D8D">
              <w:rPr>
                <w:rFonts w:ascii="Times New Roman" w:hAnsi="Times New Roman"/>
                <w:sz w:val="24"/>
                <w:szCs w:val="24"/>
              </w:rPr>
              <w:t xml:space="preserve"> год</w:t>
            </w:r>
          </w:p>
        </w:tc>
        <w:tc>
          <w:tcPr>
            <w:tcW w:w="1686" w:type="dxa"/>
            <w:shd w:val="clear" w:color="auto" w:fill="auto"/>
          </w:tcPr>
          <w:p w:rsidR="00164479" w:rsidRPr="00AF5D8D" w:rsidRDefault="001D6C47" w:rsidP="0091270D">
            <w:pPr>
              <w:spacing w:after="0" w:line="240" w:lineRule="auto"/>
              <w:jc w:val="right"/>
              <w:rPr>
                <w:rFonts w:ascii="Times New Roman" w:hAnsi="Times New Roman"/>
                <w:sz w:val="24"/>
                <w:szCs w:val="24"/>
              </w:rPr>
            </w:pPr>
            <w:r>
              <w:rPr>
                <w:rFonts w:ascii="Times New Roman" w:hAnsi="Times New Roman"/>
                <w:sz w:val="24"/>
                <w:szCs w:val="24"/>
              </w:rPr>
              <w:t>2023</w:t>
            </w:r>
            <w:r w:rsidR="00164479" w:rsidRPr="00AF5D8D">
              <w:rPr>
                <w:rFonts w:ascii="Times New Roman" w:hAnsi="Times New Roman"/>
                <w:sz w:val="24"/>
                <w:szCs w:val="24"/>
              </w:rPr>
              <w:t xml:space="preserve"> год</w:t>
            </w:r>
          </w:p>
        </w:tc>
      </w:tr>
      <w:tr w:rsidR="00164479" w:rsidRPr="00AF5D8D" w:rsidTr="0091270D">
        <w:tc>
          <w:tcPr>
            <w:tcW w:w="3369" w:type="dxa"/>
            <w:gridSpan w:val="2"/>
            <w:shd w:val="clear" w:color="auto" w:fill="auto"/>
          </w:tcPr>
          <w:p w:rsidR="00164479" w:rsidRPr="00AF5D8D" w:rsidRDefault="00164479" w:rsidP="0091270D">
            <w:pPr>
              <w:spacing w:after="0" w:line="240" w:lineRule="auto"/>
              <w:rPr>
                <w:rFonts w:ascii="Times New Roman" w:hAnsi="Times New Roman"/>
                <w:sz w:val="24"/>
                <w:szCs w:val="24"/>
              </w:rPr>
            </w:pPr>
            <w:r w:rsidRPr="00AF5D8D">
              <w:rPr>
                <w:rFonts w:ascii="Times New Roman" w:hAnsi="Times New Roman"/>
                <w:sz w:val="24"/>
                <w:szCs w:val="24"/>
              </w:rPr>
              <w:t>Подпрограмма, всего, руб.</w:t>
            </w:r>
          </w:p>
        </w:tc>
        <w:tc>
          <w:tcPr>
            <w:tcW w:w="1808" w:type="dxa"/>
            <w:shd w:val="clear" w:color="auto" w:fill="auto"/>
          </w:tcPr>
          <w:p w:rsidR="00164479" w:rsidRPr="00AF5D8D" w:rsidRDefault="00164479" w:rsidP="0091270D">
            <w:pPr>
              <w:spacing w:after="0" w:line="240" w:lineRule="auto"/>
              <w:jc w:val="right"/>
              <w:rPr>
                <w:rFonts w:ascii="Times New Roman" w:hAnsi="Times New Roman"/>
                <w:sz w:val="24"/>
                <w:szCs w:val="24"/>
              </w:rPr>
            </w:pPr>
          </w:p>
        </w:tc>
        <w:tc>
          <w:tcPr>
            <w:tcW w:w="1686" w:type="dxa"/>
            <w:shd w:val="clear" w:color="auto" w:fill="auto"/>
          </w:tcPr>
          <w:p w:rsidR="00164479" w:rsidRPr="00AF5D8D" w:rsidRDefault="001D6C47" w:rsidP="0091270D">
            <w:pPr>
              <w:spacing w:line="240" w:lineRule="auto"/>
              <w:rPr>
                <w:sz w:val="24"/>
                <w:szCs w:val="24"/>
              </w:rPr>
            </w:pPr>
            <w:r>
              <w:rPr>
                <w:rFonts w:ascii="Times New Roman" w:hAnsi="Times New Roman"/>
                <w:sz w:val="24"/>
                <w:szCs w:val="24"/>
              </w:rPr>
              <w:t>6 469 954,60</w:t>
            </w:r>
          </w:p>
        </w:tc>
        <w:tc>
          <w:tcPr>
            <w:tcW w:w="1686" w:type="dxa"/>
            <w:shd w:val="clear" w:color="auto" w:fill="auto"/>
          </w:tcPr>
          <w:p w:rsidR="00164479" w:rsidRPr="00AF5D8D" w:rsidRDefault="001D6C47" w:rsidP="0091270D">
            <w:pPr>
              <w:spacing w:line="240" w:lineRule="auto"/>
              <w:rPr>
                <w:sz w:val="24"/>
                <w:szCs w:val="24"/>
              </w:rPr>
            </w:pPr>
            <w:r>
              <w:rPr>
                <w:rFonts w:ascii="Times New Roman" w:hAnsi="Times New Roman"/>
                <w:sz w:val="24"/>
                <w:szCs w:val="24"/>
              </w:rPr>
              <w:t>6 469 954,60</w:t>
            </w:r>
          </w:p>
        </w:tc>
        <w:tc>
          <w:tcPr>
            <w:tcW w:w="1686" w:type="dxa"/>
            <w:shd w:val="clear" w:color="auto" w:fill="auto"/>
          </w:tcPr>
          <w:p w:rsidR="00164479" w:rsidRPr="00AF5D8D" w:rsidRDefault="001D6C47" w:rsidP="0091270D">
            <w:pPr>
              <w:spacing w:line="240" w:lineRule="auto"/>
              <w:rPr>
                <w:sz w:val="24"/>
                <w:szCs w:val="24"/>
              </w:rPr>
            </w:pPr>
            <w:r>
              <w:rPr>
                <w:rFonts w:ascii="Times New Roman" w:hAnsi="Times New Roman"/>
                <w:sz w:val="24"/>
                <w:szCs w:val="24"/>
              </w:rPr>
              <w:t>6 469 954,60</w:t>
            </w:r>
          </w:p>
        </w:tc>
      </w:tr>
      <w:tr w:rsidR="00164479" w:rsidRPr="00AF5D8D" w:rsidTr="0091270D">
        <w:tc>
          <w:tcPr>
            <w:tcW w:w="3369" w:type="dxa"/>
            <w:gridSpan w:val="2"/>
            <w:shd w:val="clear" w:color="auto" w:fill="auto"/>
          </w:tcPr>
          <w:p w:rsidR="00164479" w:rsidRPr="00AF5D8D" w:rsidRDefault="00164479" w:rsidP="0091270D">
            <w:pPr>
              <w:spacing w:after="0" w:line="240" w:lineRule="auto"/>
              <w:rPr>
                <w:rFonts w:ascii="Times New Roman" w:hAnsi="Times New Roman"/>
                <w:sz w:val="24"/>
                <w:szCs w:val="24"/>
              </w:rPr>
            </w:pPr>
            <w:r w:rsidRPr="00AF5D8D">
              <w:rPr>
                <w:rFonts w:ascii="Times New Roman" w:hAnsi="Times New Roman"/>
                <w:sz w:val="24"/>
                <w:szCs w:val="24"/>
              </w:rPr>
              <w:t>Бюджет Приволжского городского поселения, руб.</w:t>
            </w:r>
          </w:p>
        </w:tc>
        <w:tc>
          <w:tcPr>
            <w:tcW w:w="1808" w:type="dxa"/>
            <w:shd w:val="clear" w:color="auto" w:fill="auto"/>
          </w:tcPr>
          <w:p w:rsidR="00164479" w:rsidRPr="00AF5D8D" w:rsidRDefault="00164479" w:rsidP="0091270D">
            <w:pPr>
              <w:spacing w:after="0" w:line="240" w:lineRule="auto"/>
              <w:jc w:val="right"/>
              <w:rPr>
                <w:rFonts w:ascii="Times New Roman" w:hAnsi="Times New Roman"/>
                <w:sz w:val="24"/>
                <w:szCs w:val="24"/>
              </w:rPr>
            </w:pPr>
          </w:p>
        </w:tc>
        <w:tc>
          <w:tcPr>
            <w:tcW w:w="1686" w:type="dxa"/>
            <w:shd w:val="clear" w:color="auto" w:fill="auto"/>
          </w:tcPr>
          <w:p w:rsidR="00164479" w:rsidRPr="00AF5D8D" w:rsidRDefault="001D6C47" w:rsidP="0091270D">
            <w:pPr>
              <w:spacing w:line="240" w:lineRule="auto"/>
              <w:rPr>
                <w:sz w:val="24"/>
                <w:szCs w:val="24"/>
              </w:rPr>
            </w:pPr>
            <w:r>
              <w:rPr>
                <w:rFonts w:ascii="Times New Roman" w:hAnsi="Times New Roman"/>
                <w:sz w:val="24"/>
                <w:szCs w:val="24"/>
              </w:rPr>
              <w:t>6 469 954,60</w:t>
            </w:r>
          </w:p>
        </w:tc>
        <w:tc>
          <w:tcPr>
            <w:tcW w:w="1686" w:type="dxa"/>
            <w:shd w:val="clear" w:color="auto" w:fill="auto"/>
          </w:tcPr>
          <w:p w:rsidR="00164479" w:rsidRPr="00AF5D8D" w:rsidRDefault="001D6C47" w:rsidP="0091270D">
            <w:pPr>
              <w:spacing w:line="240" w:lineRule="auto"/>
              <w:rPr>
                <w:sz w:val="24"/>
                <w:szCs w:val="24"/>
              </w:rPr>
            </w:pPr>
            <w:r>
              <w:rPr>
                <w:rFonts w:ascii="Times New Roman" w:hAnsi="Times New Roman"/>
                <w:sz w:val="24"/>
                <w:szCs w:val="24"/>
              </w:rPr>
              <w:t>6 469 954,60</w:t>
            </w:r>
          </w:p>
        </w:tc>
        <w:tc>
          <w:tcPr>
            <w:tcW w:w="1686" w:type="dxa"/>
            <w:shd w:val="clear" w:color="auto" w:fill="auto"/>
          </w:tcPr>
          <w:p w:rsidR="00164479" w:rsidRPr="00AF5D8D" w:rsidRDefault="001D6C47" w:rsidP="0091270D">
            <w:pPr>
              <w:spacing w:line="240" w:lineRule="auto"/>
              <w:rPr>
                <w:sz w:val="24"/>
                <w:szCs w:val="24"/>
              </w:rPr>
            </w:pPr>
            <w:r>
              <w:rPr>
                <w:rFonts w:ascii="Times New Roman" w:hAnsi="Times New Roman"/>
                <w:sz w:val="24"/>
                <w:szCs w:val="24"/>
              </w:rPr>
              <w:t>6 469 954,60</w:t>
            </w:r>
          </w:p>
        </w:tc>
      </w:tr>
      <w:tr w:rsidR="00164479" w:rsidRPr="00AF5D8D" w:rsidTr="0091270D">
        <w:tc>
          <w:tcPr>
            <w:tcW w:w="0" w:type="auto"/>
            <w:shd w:val="clear" w:color="auto" w:fill="auto"/>
          </w:tcPr>
          <w:p w:rsidR="00164479" w:rsidRPr="00AF5D8D" w:rsidRDefault="00164479" w:rsidP="0091270D">
            <w:pPr>
              <w:spacing w:after="0" w:line="240" w:lineRule="auto"/>
              <w:jc w:val="center"/>
              <w:rPr>
                <w:rFonts w:ascii="Times New Roman" w:hAnsi="Times New Roman"/>
                <w:sz w:val="24"/>
                <w:szCs w:val="24"/>
              </w:rPr>
            </w:pPr>
            <w:r w:rsidRPr="00AF5D8D">
              <w:rPr>
                <w:rFonts w:ascii="Times New Roman" w:hAnsi="Times New Roman"/>
                <w:sz w:val="24"/>
                <w:szCs w:val="24"/>
              </w:rPr>
              <w:t>1</w:t>
            </w:r>
          </w:p>
        </w:tc>
        <w:tc>
          <w:tcPr>
            <w:tcW w:w="2540" w:type="dxa"/>
            <w:shd w:val="clear" w:color="auto" w:fill="auto"/>
          </w:tcPr>
          <w:p w:rsidR="00164479" w:rsidRPr="00AF5D8D" w:rsidRDefault="00164479" w:rsidP="0091270D">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Создание оптимальных условий для функционирования администрации Приволжского муниципального района и ее структурных подразделений.</w:t>
            </w:r>
          </w:p>
        </w:tc>
        <w:tc>
          <w:tcPr>
            <w:tcW w:w="1808" w:type="dxa"/>
            <w:shd w:val="clear" w:color="auto" w:fill="auto"/>
          </w:tcPr>
          <w:p w:rsidR="00164479" w:rsidRPr="00AF5D8D" w:rsidRDefault="00164479" w:rsidP="0091270D">
            <w:pPr>
              <w:spacing w:after="0" w:line="240" w:lineRule="auto"/>
              <w:rPr>
                <w:rFonts w:ascii="Times New Roman" w:hAnsi="Times New Roman"/>
                <w:sz w:val="24"/>
                <w:szCs w:val="24"/>
              </w:rPr>
            </w:pPr>
            <w:r w:rsidRPr="00AF5D8D">
              <w:rPr>
                <w:rFonts w:ascii="Times New Roman" w:hAnsi="Times New Roman"/>
                <w:sz w:val="24"/>
                <w:szCs w:val="24"/>
              </w:rPr>
              <w:t>МКУ «МФЦ. Управление делами»</w:t>
            </w:r>
          </w:p>
        </w:tc>
        <w:tc>
          <w:tcPr>
            <w:tcW w:w="1686" w:type="dxa"/>
            <w:shd w:val="clear" w:color="auto" w:fill="auto"/>
          </w:tcPr>
          <w:p w:rsidR="00164479" w:rsidRPr="00AF5D8D" w:rsidRDefault="001D6C47" w:rsidP="0091270D">
            <w:pPr>
              <w:spacing w:line="240" w:lineRule="auto"/>
              <w:rPr>
                <w:sz w:val="24"/>
                <w:szCs w:val="24"/>
              </w:rPr>
            </w:pPr>
            <w:r>
              <w:rPr>
                <w:rFonts w:ascii="Times New Roman" w:hAnsi="Times New Roman"/>
                <w:sz w:val="24"/>
                <w:szCs w:val="24"/>
              </w:rPr>
              <w:t>6 469 954,60</w:t>
            </w:r>
          </w:p>
        </w:tc>
        <w:tc>
          <w:tcPr>
            <w:tcW w:w="1686" w:type="dxa"/>
            <w:shd w:val="clear" w:color="auto" w:fill="auto"/>
          </w:tcPr>
          <w:p w:rsidR="00164479" w:rsidRPr="00AF5D8D" w:rsidRDefault="001D6C47" w:rsidP="0091270D">
            <w:pPr>
              <w:spacing w:line="240" w:lineRule="auto"/>
              <w:rPr>
                <w:sz w:val="24"/>
                <w:szCs w:val="24"/>
              </w:rPr>
            </w:pPr>
            <w:r>
              <w:rPr>
                <w:rFonts w:ascii="Times New Roman" w:hAnsi="Times New Roman"/>
                <w:sz w:val="24"/>
                <w:szCs w:val="24"/>
              </w:rPr>
              <w:t>6 469 954,60</w:t>
            </w:r>
          </w:p>
        </w:tc>
        <w:tc>
          <w:tcPr>
            <w:tcW w:w="1686" w:type="dxa"/>
            <w:shd w:val="clear" w:color="auto" w:fill="auto"/>
          </w:tcPr>
          <w:p w:rsidR="00164479" w:rsidRPr="00AF5D8D" w:rsidRDefault="001D6C47" w:rsidP="0091270D">
            <w:pPr>
              <w:spacing w:line="240" w:lineRule="auto"/>
              <w:rPr>
                <w:sz w:val="24"/>
                <w:szCs w:val="24"/>
              </w:rPr>
            </w:pPr>
            <w:r>
              <w:rPr>
                <w:rFonts w:ascii="Times New Roman" w:hAnsi="Times New Roman"/>
                <w:sz w:val="24"/>
                <w:szCs w:val="24"/>
              </w:rPr>
              <w:t>6 469 954,60</w:t>
            </w:r>
          </w:p>
        </w:tc>
      </w:tr>
    </w:tbl>
    <w:p w:rsidR="0091270D" w:rsidRDefault="0091270D" w:rsidP="00164479">
      <w:pPr>
        <w:tabs>
          <w:tab w:val="left" w:pos="8430"/>
        </w:tabs>
        <w:spacing w:after="0"/>
        <w:jc w:val="center"/>
        <w:rPr>
          <w:rFonts w:ascii="Times New Roman" w:hAnsi="Times New Roman"/>
          <w:b/>
          <w:sz w:val="24"/>
          <w:szCs w:val="24"/>
        </w:rPr>
      </w:pPr>
    </w:p>
    <w:p w:rsidR="00164479" w:rsidRPr="00AF5D8D" w:rsidRDefault="00164479" w:rsidP="00164479">
      <w:pPr>
        <w:tabs>
          <w:tab w:val="left" w:pos="8430"/>
        </w:tabs>
        <w:spacing w:after="0"/>
        <w:jc w:val="center"/>
        <w:rPr>
          <w:rFonts w:ascii="Times New Roman" w:hAnsi="Times New Roman"/>
          <w:b/>
          <w:sz w:val="24"/>
          <w:szCs w:val="24"/>
        </w:rPr>
      </w:pPr>
      <w:r w:rsidRPr="00AF5D8D">
        <w:rPr>
          <w:rFonts w:ascii="Times New Roman" w:hAnsi="Times New Roman"/>
          <w:b/>
          <w:sz w:val="24"/>
          <w:szCs w:val="24"/>
        </w:rPr>
        <w:lastRenderedPageBreak/>
        <w:t>4. Ожидаемые результаты реализации Подпрограммы</w:t>
      </w:r>
    </w:p>
    <w:p w:rsidR="00164479" w:rsidRPr="00AF5D8D" w:rsidRDefault="00164479" w:rsidP="0091270D">
      <w:pPr>
        <w:tabs>
          <w:tab w:val="left" w:pos="8430"/>
        </w:tabs>
        <w:spacing w:after="0" w:line="240" w:lineRule="auto"/>
        <w:ind w:firstLine="567"/>
        <w:jc w:val="both"/>
        <w:rPr>
          <w:rFonts w:ascii="Times New Roman" w:hAnsi="Times New Roman"/>
          <w:sz w:val="24"/>
          <w:szCs w:val="24"/>
        </w:rPr>
      </w:pPr>
      <w:r w:rsidRPr="00AF5D8D">
        <w:rPr>
          <w:rFonts w:ascii="Times New Roman" w:hAnsi="Times New Roman"/>
          <w:sz w:val="24"/>
          <w:szCs w:val="24"/>
        </w:rPr>
        <w:t>Настоящая Подпрограмма позволит оптимизировать финансовые и материальные ресурсы, обеспечивающие осуществление мероприятий, направленных на повышение качества работы администрации Приволжского муниципального района. Реализация намеченных мероприятий позволит:</w:t>
      </w:r>
    </w:p>
    <w:p w:rsidR="00164479" w:rsidRPr="00AF5D8D" w:rsidRDefault="00164479" w:rsidP="0091270D">
      <w:pPr>
        <w:tabs>
          <w:tab w:val="left" w:pos="8430"/>
        </w:tabs>
        <w:spacing w:after="0" w:line="240" w:lineRule="auto"/>
        <w:ind w:firstLine="567"/>
        <w:jc w:val="both"/>
        <w:rPr>
          <w:rFonts w:ascii="Times New Roman" w:hAnsi="Times New Roman"/>
          <w:sz w:val="24"/>
          <w:szCs w:val="24"/>
        </w:rPr>
      </w:pPr>
      <w:r w:rsidRPr="00AF5D8D">
        <w:rPr>
          <w:rFonts w:ascii="Times New Roman" w:hAnsi="Times New Roman"/>
          <w:sz w:val="24"/>
          <w:szCs w:val="24"/>
        </w:rPr>
        <w:t>- создать оптимальные условия для трудовой деятельности сотрудников администрации Приволжского муниципального района и ее структурных подразделений;</w:t>
      </w:r>
    </w:p>
    <w:p w:rsidR="00164479" w:rsidRPr="00AF5D8D" w:rsidRDefault="00164479" w:rsidP="0091270D">
      <w:pPr>
        <w:tabs>
          <w:tab w:val="left" w:pos="8430"/>
        </w:tabs>
        <w:spacing w:after="0" w:line="240" w:lineRule="auto"/>
        <w:ind w:firstLine="567"/>
        <w:jc w:val="both"/>
        <w:rPr>
          <w:rFonts w:ascii="Times New Roman" w:hAnsi="Times New Roman"/>
          <w:sz w:val="24"/>
          <w:szCs w:val="24"/>
        </w:rPr>
      </w:pPr>
      <w:r w:rsidRPr="00AF5D8D">
        <w:rPr>
          <w:rFonts w:ascii="Times New Roman" w:hAnsi="Times New Roman"/>
          <w:sz w:val="24"/>
          <w:szCs w:val="24"/>
        </w:rPr>
        <w:t>- обеспечить необходимыми ресурсами деятельность органов местного самоуправления;</w:t>
      </w:r>
    </w:p>
    <w:p w:rsidR="00164479" w:rsidRPr="00AF5D8D" w:rsidRDefault="00164479" w:rsidP="0091270D">
      <w:pPr>
        <w:tabs>
          <w:tab w:val="left" w:pos="8430"/>
        </w:tabs>
        <w:spacing w:after="0" w:line="240" w:lineRule="auto"/>
        <w:ind w:firstLine="567"/>
        <w:jc w:val="both"/>
        <w:rPr>
          <w:rFonts w:ascii="Times New Roman" w:hAnsi="Times New Roman"/>
          <w:sz w:val="24"/>
          <w:szCs w:val="24"/>
        </w:rPr>
      </w:pPr>
      <w:r w:rsidRPr="00AF5D8D">
        <w:rPr>
          <w:rFonts w:ascii="Times New Roman" w:hAnsi="Times New Roman"/>
          <w:sz w:val="24"/>
          <w:szCs w:val="24"/>
        </w:rPr>
        <w:t>-повысить удовлетворённость получателей муниципальных услуг качеством их предоставления сотрудниками администрации;</w:t>
      </w:r>
    </w:p>
    <w:p w:rsidR="00164479" w:rsidRPr="00AF5D8D" w:rsidRDefault="00164479" w:rsidP="0091270D">
      <w:pPr>
        <w:tabs>
          <w:tab w:val="left" w:pos="8430"/>
        </w:tabs>
        <w:spacing w:after="0" w:line="240" w:lineRule="auto"/>
        <w:ind w:firstLine="567"/>
        <w:jc w:val="both"/>
        <w:rPr>
          <w:rFonts w:ascii="Times New Roman" w:hAnsi="Times New Roman"/>
          <w:sz w:val="24"/>
          <w:szCs w:val="24"/>
        </w:rPr>
      </w:pPr>
      <w:r w:rsidRPr="00AF5D8D">
        <w:rPr>
          <w:rFonts w:ascii="Times New Roman" w:hAnsi="Times New Roman"/>
          <w:sz w:val="24"/>
          <w:szCs w:val="24"/>
        </w:rPr>
        <w:t>- повысить имидж органов местного самоуправления Приволжского муниципального района.</w:t>
      </w:r>
    </w:p>
    <w:p w:rsidR="00164479" w:rsidRPr="00AF5D8D" w:rsidRDefault="00164479" w:rsidP="00164479">
      <w:pPr>
        <w:tabs>
          <w:tab w:val="left" w:pos="8430"/>
        </w:tabs>
        <w:spacing w:after="0"/>
        <w:jc w:val="center"/>
        <w:rPr>
          <w:rFonts w:ascii="Times New Roman" w:hAnsi="Times New Roman"/>
          <w:b/>
          <w:sz w:val="24"/>
          <w:szCs w:val="24"/>
        </w:rPr>
      </w:pPr>
      <w:r w:rsidRPr="00AF5D8D">
        <w:rPr>
          <w:rFonts w:ascii="Times New Roman" w:hAnsi="Times New Roman"/>
          <w:b/>
          <w:sz w:val="24"/>
          <w:szCs w:val="24"/>
        </w:rPr>
        <w:t>Целевые индикаторы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59"/>
        <w:gridCol w:w="1984"/>
        <w:gridCol w:w="1701"/>
        <w:gridCol w:w="1525"/>
      </w:tblGrid>
      <w:tr w:rsidR="00164479" w:rsidRPr="00AF5D8D" w:rsidTr="0091270D">
        <w:tc>
          <w:tcPr>
            <w:tcW w:w="3369"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Наименование целевого индикатора (показателя) Подпрограммы</w:t>
            </w:r>
          </w:p>
        </w:tc>
        <w:tc>
          <w:tcPr>
            <w:tcW w:w="1559"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Единица измерения</w:t>
            </w:r>
          </w:p>
        </w:tc>
        <w:tc>
          <w:tcPr>
            <w:tcW w:w="1984" w:type="dxa"/>
          </w:tcPr>
          <w:p w:rsidR="00164479" w:rsidRPr="00AF5D8D" w:rsidRDefault="001D6C47" w:rsidP="00164479">
            <w:pPr>
              <w:tabs>
                <w:tab w:val="left" w:pos="8430"/>
              </w:tabs>
              <w:spacing w:after="0"/>
              <w:jc w:val="center"/>
              <w:rPr>
                <w:rFonts w:ascii="Times New Roman" w:hAnsi="Times New Roman"/>
                <w:sz w:val="24"/>
                <w:szCs w:val="24"/>
              </w:rPr>
            </w:pPr>
            <w:r>
              <w:rPr>
                <w:rFonts w:ascii="Times New Roman" w:hAnsi="Times New Roman"/>
                <w:sz w:val="24"/>
                <w:szCs w:val="24"/>
              </w:rPr>
              <w:t>2021</w:t>
            </w:r>
            <w:r w:rsidR="00164479" w:rsidRPr="00AF5D8D">
              <w:rPr>
                <w:rFonts w:ascii="Times New Roman" w:hAnsi="Times New Roman"/>
                <w:sz w:val="24"/>
                <w:szCs w:val="24"/>
              </w:rPr>
              <w:t xml:space="preserve"> год</w:t>
            </w:r>
          </w:p>
        </w:tc>
        <w:tc>
          <w:tcPr>
            <w:tcW w:w="1701" w:type="dxa"/>
          </w:tcPr>
          <w:p w:rsidR="00164479" w:rsidRPr="00AF5D8D" w:rsidRDefault="001D6C47" w:rsidP="00164479">
            <w:pPr>
              <w:tabs>
                <w:tab w:val="left" w:pos="8430"/>
              </w:tabs>
              <w:spacing w:after="0"/>
              <w:jc w:val="center"/>
              <w:rPr>
                <w:rFonts w:ascii="Times New Roman" w:hAnsi="Times New Roman"/>
                <w:sz w:val="24"/>
                <w:szCs w:val="24"/>
              </w:rPr>
            </w:pPr>
            <w:r>
              <w:rPr>
                <w:rFonts w:ascii="Times New Roman" w:hAnsi="Times New Roman"/>
                <w:sz w:val="24"/>
                <w:szCs w:val="24"/>
              </w:rPr>
              <w:t>2022</w:t>
            </w:r>
            <w:r w:rsidR="00164479" w:rsidRPr="00AF5D8D">
              <w:rPr>
                <w:rFonts w:ascii="Times New Roman" w:hAnsi="Times New Roman"/>
                <w:sz w:val="24"/>
                <w:szCs w:val="24"/>
              </w:rPr>
              <w:t xml:space="preserve"> год</w:t>
            </w:r>
          </w:p>
        </w:tc>
        <w:tc>
          <w:tcPr>
            <w:tcW w:w="1525" w:type="dxa"/>
          </w:tcPr>
          <w:p w:rsidR="00164479" w:rsidRPr="00AF5D8D" w:rsidRDefault="001D6C47" w:rsidP="00164479">
            <w:pPr>
              <w:tabs>
                <w:tab w:val="left" w:pos="8430"/>
              </w:tabs>
              <w:spacing w:after="0"/>
              <w:jc w:val="center"/>
              <w:rPr>
                <w:rFonts w:ascii="Times New Roman" w:hAnsi="Times New Roman"/>
                <w:sz w:val="24"/>
                <w:szCs w:val="24"/>
              </w:rPr>
            </w:pPr>
            <w:r>
              <w:rPr>
                <w:rFonts w:ascii="Times New Roman" w:hAnsi="Times New Roman"/>
                <w:sz w:val="24"/>
                <w:szCs w:val="24"/>
              </w:rPr>
              <w:t>2023</w:t>
            </w:r>
            <w:r w:rsidR="00164479" w:rsidRPr="00AF5D8D">
              <w:rPr>
                <w:rFonts w:ascii="Times New Roman" w:hAnsi="Times New Roman"/>
                <w:sz w:val="24"/>
                <w:szCs w:val="24"/>
              </w:rPr>
              <w:t xml:space="preserve"> год</w:t>
            </w:r>
          </w:p>
        </w:tc>
      </w:tr>
      <w:tr w:rsidR="00164479" w:rsidRPr="00AF5D8D" w:rsidTr="0091270D">
        <w:tc>
          <w:tcPr>
            <w:tcW w:w="3369"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Уплата налогов и страховых взносов</w:t>
            </w:r>
          </w:p>
        </w:tc>
        <w:tc>
          <w:tcPr>
            <w:tcW w:w="1559"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w:t>
            </w:r>
          </w:p>
        </w:tc>
        <w:tc>
          <w:tcPr>
            <w:tcW w:w="1984"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c>
          <w:tcPr>
            <w:tcW w:w="1701"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c>
          <w:tcPr>
            <w:tcW w:w="1525"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r>
      <w:tr w:rsidR="00164479" w:rsidRPr="00AF5D8D" w:rsidTr="0091270D">
        <w:tc>
          <w:tcPr>
            <w:tcW w:w="3369"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Обеспеченность необходимых нужд администрации и ее структурных подразделений</w:t>
            </w:r>
          </w:p>
        </w:tc>
        <w:tc>
          <w:tcPr>
            <w:tcW w:w="1559"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w:t>
            </w:r>
          </w:p>
        </w:tc>
        <w:tc>
          <w:tcPr>
            <w:tcW w:w="1984"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c>
          <w:tcPr>
            <w:tcW w:w="1701"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c>
          <w:tcPr>
            <w:tcW w:w="1525"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r>
      <w:tr w:rsidR="00164479" w:rsidRPr="00AF5D8D" w:rsidTr="0091270D">
        <w:tc>
          <w:tcPr>
            <w:tcW w:w="3369"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Выплата заработной платы и начислений</w:t>
            </w:r>
          </w:p>
        </w:tc>
        <w:tc>
          <w:tcPr>
            <w:tcW w:w="1559"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w:t>
            </w:r>
          </w:p>
        </w:tc>
        <w:tc>
          <w:tcPr>
            <w:tcW w:w="1984"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c>
          <w:tcPr>
            <w:tcW w:w="1701"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c>
          <w:tcPr>
            <w:tcW w:w="1525"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r>
    </w:tbl>
    <w:p w:rsidR="00164479" w:rsidRPr="00AF5D8D" w:rsidRDefault="00164479" w:rsidP="00164479">
      <w:pPr>
        <w:tabs>
          <w:tab w:val="left" w:pos="8430"/>
        </w:tabs>
        <w:spacing w:after="0"/>
        <w:jc w:val="center"/>
        <w:rPr>
          <w:rFonts w:ascii="Times New Roman" w:hAnsi="Times New Roman"/>
          <w:sz w:val="24"/>
          <w:szCs w:val="24"/>
        </w:rPr>
      </w:pPr>
    </w:p>
    <w:p w:rsidR="00164479" w:rsidRPr="00AF5D8D" w:rsidRDefault="00164479" w:rsidP="00164479">
      <w:pPr>
        <w:tabs>
          <w:tab w:val="left" w:pos="8430"/>
        </w:tabs>
        <w:spacing w:after="0"/>
        <w:jc w:val="center"/>
        <w:rPr>
          <w:rFonts w:ascii="Times New Roman" w:hAnsi="Times New Roman"/>
          <w:b/>
          <w:sz w:val="24"/>
          <w:szCs w:val="24"/>
        </w:rPr>
      </w:pPr>
      <w:r w:rsidRPr="00AF5D8D">
        <w:rPr>
          <w:rFonts w:ascii="Times New Roman" w:hAnsi="Times New Roman"/>
          <w:b/>
          <w:sz w:val="24"/>
          <w:szCs w:val="24"/>
        </w:rPr>
        <w:t xml:space="preserve">Прогноз целевых индикаторов и показателей Подпрограммы по годам  </w:t>
      </w:r>
      <w:r w:rsidR="00323E8D">
        <w:rPr>
          <w:rFonts w:ascii="Times New Roman" w:hAnsi="Times New Roman"/>
          <w:b/>
          <w:sz w:val="24"/>
          <w:szCs w:val="24"/>
        </w:rPr>
        <w:t xml:space="preserve">ее </w:t>
      </w:r>
      <w:r w:rsidRPr="00AF5D8D">
        <w:rPr>
          <w:rFonts w:ascii="Times New Roman" w:hAnsi="Times New Roman"/>
          <w:b/>
          <w:sz w:val="24"/>
          <w:szCs w:val="24"/>
        </w:rPr>
        <w:t>реализации</w:t>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393"/>
        <w:gridCol w:w="2393"/>
        <w:gridCol w:w="2393"/>
      </w:tblGrid>
      <w:tr w:rsidR="00164479" w:rsidRPr="00AF5D8D" w:rsidTr="0091270D">
        <w:tc>
          <w:tcPr>
            <w:tcW w:w="3085"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Наименование целевого индикатора (показателя)</w:t>
            </w:r>
          </w:p>
        </w:tc>
        <w:tc>
          <w:tcPr>
            <w:tcW w:w="2393" w:type="dxa"/>
          </w:tcPr>
          <w:p w:rsidR="00164479" w:rsidRPr="00AF5D8D" w:rsidRDefault="001D6C47" w:rsidP="00164479">
            <w:pPr>
              <w:tabs>
                <w:tab w:val="left" w:pos="8430"/>
              </w:tabs>
              <w:spacing w:after="0"/>
              <w:jc w:val="center"/>
              <w:rPr>
                <w:rFonts w:ascii="Times New Roman" w:hAnsi="Times New Roman"/>
                <w:sz w:val="24"/>
                <w:szCs w:val="24"/>
              </w:rPr>
            </w:pPr>
            <w:r>
              <w:rPr>
                <w:rFonts w:ascii="Times New Roman" w:hAnsi="Times New Roman"/>
                <w:sz w:val="24"/>
                <w:szCs w:val="24"/>
              </w:rPr>
              <w:t>2021</w:t>
            </w:r>
            <w:r w:rsidR="00164479" w:rsidRPr="00AF5D8D">
              <w:rPr>
                <w:rFonts w:ascii="Times New Roman" w:hAnsi="Times New Roman"/>
                <w:sz w:val="24"/>
                <w:szCs w:val="24"/>
              </w:rPr>
              <w:t xml:space="preserve"> год</w:t>
            </w:r>
          </w:p>
        </w:tc>
        <w:tc>
          <w:tcPr>
            <w:tcW w:w="2393" w:type="dxa"/>
          </w:tcPr>
          <w:p w:rsidR="00164479" w:rsidRPr="00AF5D8D" w:rsidRDefault="001D6C47" w:rsidP="00164479">
            <w:pPr>
              <w:tabs>
                <w:tab w:val="left" w:pos="8430"/>
              </w:tabs>
              <w:spacing w:after="0"/>
              <w:jc w:val="center"/>
              <w:rPr>
                <w:rFonts w:ascii="Times New Roman" w:hAnsi="Times New Roman"/>
                <w:sz w:val="24"/>
                <w:szCs w:val="24"/>
              </w:rPr>
            </w:pPr>
            <w:r>
              <w:rPr>
                <w:rFonts w:ascii="Times New Roman" w:hAnsi="Times New Roman"/>
                <w:sz w:val="24"/>
                <w:szCs w:val="24"/>
              </w:rPr>
              <w:t>2022</w:t>
            </w:r>
            <w:r w:rsidR="00164479" w:rsidRPr="00AF5D8D">
              <w:rPr>
                <w:rFonts w:ascii="Times New Roman" w:hAnsi="Times New Roman"/>
                <w:sz w:val="24"/>
                <w:szCs w:val="24"/>
              </w:rPr>
              <w:t xml:space="preserve"> год</w:t>
            </w:r>
          </w:p>
        </w:tc>
        <w:tc>
          <w:tcPr>
            <w:tcW w:w="2393" w:type="dxa"/>
          </w:tcPr>
          <w:p w:rsidR="00164479" w:rsidRPr="00AF5D8D" w:rsidRDefault="001D6C47" w:rsidP="00164479">
            <w:pPr>
              <w:tabs>
                <w:tab w:val="left" w:pos="8430"/>
              </w:tabs>
              <w:spacing w:after="0"/>
              <w:jc w:val="center"/>
              <w:rPr>
                <w:rFonts w:ascii="Times New Roman" w:hAnsi="Times New Roman"/>
                <w:sz w:val="24"/>
                <w:szCs w:val="24"/>
              </w:rPr>
            </w:pPr>
            <w:r>
              <w:rPr>
                <w:rFonts w:ascii="Times New Roman" w:hAnsi="Times New Roman"/>
                <w:sz w:val="24"/>
                <w:szCs w:val="24"/>
              </w:rPr>
              <w:t>2023</w:t>
            </w:r>
            <w:r w:rsidR="00164479" w:rsidRPr="00AF5D8D">
              <w:rPr>
                <w:rFonts w:ascii="Times New Roman" w:hAnsi="Times New Roman"/>
                <w:sz w:val="24"/>
                <w:szCs w:val="24"/>
              </w:rPr>
              <w:t xml:space="preserve"> год</w:t>
            </w:r>
          </w:p>
        </w:tc>
      </w:tr>
      <w:tr w:rsidR="00164479" w:rsidRPr="00AF5D8D" w:rsidTr="0091270D">
        <w:tc>
          <w:tcPr>
            <w:tcW w:w="3085" w:type="dxa"/>
          </w:tcPr>
          <w:p w:rsidR="00164479" w:rsidRPr="00AF5D8D" w:rsidRDefault="00164479" w:rsidP="0091270D">
            <w:pPr>
              <w:tabs>
                <w:tab w:val="left" w:pos="8430"/>
              </w:tabs>
              <w:spacing w:after="0" w:line="240" w:lineRule="auto"/>
              <w:jc w:val="center"/>
              <w:rPr>
                <w:rFonts w:ascii="Times New Roman" w:hAnsi="Times New Roman"/>
                <w:sz w:val="24"/>
                <w:szCs w:val="24"/>
              </w:rPr>
            </w:pPr>
            <w:r w:rsidRPr="00AF5D8D">
              <w:rPr>
                <w:rFonts w:ascii="Times New Roman" w:hAnsi="Times New Roman"/>
                <w:sz w:val="24"/>
                <w:szCs w:val="24"/>
              </w:rPr>
              <w:t>Реализация запланированных мероприятий подпрограммы (%)</w:t>
            </w:r>
          </w:p>
        </w:tc>
        <w:tc>
          <w:tcPr>
            <w:tcW w:w="2393"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c>
          <w:tcPr>
            <w:tcW w:w="2393"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c>
          <w:tcPr>
            <w:tcW w:w="2393"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r>
    </w:tbl>
    <w:p w:rsidR="00164479" w:rsidRPr="00AF5D8D" w:rsidRDefault="00164479" w:rsidP="00164479">
      <w:pPr>
        <w:spacing w:after="0" w:line="240" w:lineRule="auto"/>
        <w:jc w:val="center"/>
        <w:rPr>
          <w:rFonts w:ascii="Times New Roman" w:hAnsi="Times New Roman"/>
          <w:b/>
          <w:sz w:val="24"/>
          <w:szCs w:val="24"/>
        </w:rPr>
      </w:pPr>
    </w:p>
    <w:p w:rsidR="00164479" w:rsidRPr="00AF5D8D" w:rsidRDefault="00164479" w:rsidP="00164479">
      <w:pPr>
        <w:spacing w:after="0" w:line="240" w:lineRule="auto"/>
        <w:jc w:val="center"/>
        <w:rPr>
          <w:rFonts w:ascii="Times New Roman" w:hAnsi="Times New Roman"/>
          <w:b/>
          <w:sz w:val="24"/>
          <w:szCs w:val="24"/>
        </w:rPr>
      </w:pPr>
    </w:p>
    <w:p w:rsidR="00164479" w:rsidRPr="00AF5D8D" w:rsidRDefault="00164479" w:rsidP="00164479">
      <w:pPr>
        <w:spacing w:after="0" w:line="240" w:lineRule="auto"/>
        <w:jc w:val="center"/>
        <w:rPr>
          <w:rFonts w:ascii="Times New Roman" w:hAnsi="Times New Roman"/>
          <w:b/>
          <w:sz w:val="24"/>
          <w:szCs w:val="24"/>
        </w:rPr>
      </w:pPr>
    </w:p>
    <w:p w:rsidR="00164479" w:rsidRPr="00AF5D8D" w:rsidRDefault="00164479" w:rsidP="00164479">
      <w:pPr>
        <w:spacing w:after="0" w:line="240" w:lineRule="auto"/>
        <w:jc w:val="right"/>
        <w:rPr>
          <w:rFonts w:ascii="Times New Roman" w:hAnsi="Times New Roman"/>
          <w:sz w:val="24"/>
          <w:szCs w:val="24"/>
        </w:rPr>
      </w:pPr>
    </w:p>
    <w:p w:rsidR="00164479" w:rsidRDefault="00164479" w:rsidP="00164479">
      <w:pPr>
        <w:spacing w:after="0" w:line="240" w:lineRule="auto"/>
        <w:jc w:val="right"/>
        <w:rPr>
          <w:rFonts w:ascii="Times New Roman" w:hAnsi="Times New Roman"/>
          <w:sz w:val="24"/>
          <w:szCs w:val="24"/>
        </w:rPr>
      </w:pPr>
    </w:p>
    <w:p w:rsidR="000F56A9" w:rsidRDefault="000F56A9" w:rsidP="00164479">
      <w:pPr>
        <w:spacing w:after="0" w:line="240" w:lineRule="auto"/>
        <w:jc w:val="right"/>
        <w:rPr>
          <w:rFonts w:ascii="Times New Roman" w:hAnsi="Times New Roman"/>
          <w:sz w:val="24"/>
          <w:szCs w:val="24"/>
        </w:rPr>
      </w:pPr>
    </w:p>
    <w:p w:rsidR="000F56A9" w:rsidRDefault="000F56A9" w:rsidP="00164479">
      <w:pPr>
        <w:spacing w:after="0" w:line="240" w:lineRule="auto"/>
        <w:jc w:val="right"/>
        <w:rPr>
          <w:rFonts w:ascii="Times New Roman" w:hAnsi="Times New Roman"/>
          <w:sz w:val="24"/>
          <w:szCs w:val="24"/>
        </w:rPr>
      </w:pPr>
    </w:p>
    <w:p w:rsidR="000F56A9" w:rsidRDefault="000F56A9" w:rsidP="00164479">
      <w:pPr>
        <w:spacing w:after="0" w:line="240" w:lineRule="auto"/>
        <w:jc w:val="right"/>
        <w:rPr>
          <w:rFonts w:ascii="Times New Roman" w:hAnsi="Times New Roman"/>
          <w:sz w:val="24"/>
          <w:szCs w:val="24"/>
        </w:rPr>
      </w:pPr>
    </w:p>
    <w:p w:rsidR="000F56A9" w:rsidRDefault="000F56A9" w:rsidP="00164479">
      <w:pPr>
        <w:spacing w:after="0" w:line="240" w:lineRule="auto"/>
        <w:jc w:val="right"/>
        <w:rPr>
          <w:rFonts w:ascii="Times New Roman" w:hAnsi="Times New Roman"/>
          <w:sz w:val="24"/>
          <w:szCs w:val="24"/>
        </w:rPr>
      </w:pPr>
    </w:p>
    <w:p w:rsidR="000F56A9" w:rsidRDefault="000F56A9" w:rsidP="00164479">
      <w:pPr>
        <w:spacing w:after="0" w:line="240" w:lineRule="auto"/>
        <w:jc w:val="right"/>
        <w:rPr>
          <w:rFonts w:ascii="Times New Roman" w:hAnsi="Times New Roman"/>
          <w:sz w:val="24"/>
          <w:szCs w:val="24"/>
        </w:rPr>
      </w:pPr>
    </w:p>
    <w:p w:rsidR="000F56A9" w:rsidRDefault="000F56A9" w:rsidP="00164479">
      <w:pPr>
        <w:spacing w:after="0" w:line="240" w:lineRule="auto"/>
        <w:jc w:val="right"/>
        <w:rPr>
          <w:rFonts w:ascii="Times New Roman" w:hAnsi="Times New Roman"/>
          <w:sz w:val="24"/>
          <w:szCs w:val="24"/>
        </w:rPr>
      </w:pPr>
    </w:p>
    <w:p w:rsidR="000F56A9" w:rsidRDefault="000F56A9" w:rsidP="00164479">
      <w:pPr>
        <w:spacing w:after="0" w:line="240" w:lineRule="auto"/>
        <w:jc w:val="right"/>
        <w:rPr>
          <w:rFonts w:ascii="Times New Roman" w:hAnsi="Times New Roman"/>
          <w:sz w:val="24"/>
          <w:szCs w:val="24"/>
        </w:rPr>
      </w:pPr>
    </w:p>
    <w:p w:rsidR="000F56A9" w:rsidRPr="00AF5D8D" w:rsidRDefault="000F56A9" w:rsidP="00164479">
      <w:pPr>
        <w:spacing w:after="0" w:line="240" w:lineRule="auto"/>
        <w:jc w:val="right"/>
        <w:rPr>
          <w:rFonts w:ascii="Times New Roman" w:hAnsi="Times New Roman"/>
          <w:sz w:val="24"/>
          <w:szCs w:val="24"/>
        </w:rPr>
      </w:pPr>
    </w:p>
    <w:p w:rsidR="00164479" w:rsidRPr="00AF5D8D" w:rsidRDefault="00164479" w:rsidP="00164479">
      <w:pPr>
        <w:spacing w:after="0" w:line="240" w:lineRule="auto"/>
        <w:jc w:val="right"/>
        <w:rPr>
          <w:rFonts w:ascii="Times New Roman" w:hAnsi="Times New Roman"/>
          <w:sz w:val="24"/>
          <w:szCs w:val="24"/>
        </w:rPr>
      </w:pPr>
    </w:p>
    <w:p w:rsidR="00164479" w:rsidRPr="00AF5D8D" w:rsidRDefault="00164479" w:rsidP="00164479">
      <w:pPr>
        <w:spacing w:after="0" w:line="240" w:lineRule="auto"/>
        <w:jc w:val="right"/>
        <w:rPr>
          <w:rFonts w:ascii="Times New Roman" w:hAnsi="Times New Roman"/>
          <w:sz w:val="24"/>
          <w:szCs w:val="24"/>
        </w:rPr>
      </w:pPr>
    </w:p>
    <w:p w:rsidR="00164479" w:rsidRPr="00AF5D8D" w:rsidRDefault="00164479" w:rsidP="00164479">
      <w:pPr>
        <w:spacing w:after="0" w:line="240" w:lineRule="auto"/>
        <w:jc w:val="right"/>
        <w:rPr>
          <w:rFonts w:ascii="Times New Roman" w:hAnsi="Times New Roman"/>
          <w:sz w:val="24"/>
          <w:szCs w:val="24"/>
        </w:rPr>
      </w:pPr>
    </w:p>
    <w:p w:rsidR="00164479" w:rsidRPr="00AF5D8D" w:rsidRDefault="00164479" w:rsidP="00164479">
      <w:pPr>
        <w:spacing w:after="0" w:line="240" w:lineRule="auto"/>
        <w:jc w:val="right"/>
        <w:rPr>
          <w:rFonts w:ascii="Times New Roman" w:hAnsi="Times New Roman"/>
          <w:sz w:val="24"/>
          <w:szCs w:val="24"/>
        </w:rPr>
      </w:pPr>
    </w:p>
    <w:p w:rsidR="00164479" w:rsidRPr="00AF5D8D" w:rsidRDefault="00164479" w:rsidP="00164479">
      <w:pPr>
        <w:spacing w:after="0" w:line="240" w:lineRule="auto"/>
        <w:jc w:val="right"/>
        <w:rPr>
          <w:rFonts w:ascii="Times New Roman" w:hAnsi="Times New Roman"/>
          <w:sz w:val="24"/>
          <w:szCs w:val="24"/>
        </w:rPr>
      </w:pPr>
    </w:p>
    <w:p w:rsidR="00164479" w:rsidRPr="00AF5D8D" w:rsidRDefault="00164479" w:rsidP="00164479">
      <w:pPr>
        <w:spacing w:after="0" w:line="240" w:lineRule="auto"/>
        <w:jc w:val="right"/>
        <w:rPr>
          <w:rFonts w:ascii="Times New Roman" w:hAnsi="Times New Roman"/>
          <w:sz w:val="24"/>
          <w:szCs w:val="24"/>
        </w:rPr>
      </w:pPr>
    </w:p>
    <w:p w:rsidR="00164479" w:rsidRPr="00AF5D8D" w:rsidRDefault="00164479" w:rsidP="00164479">
      <w:pPr>
        <w:spacing w:after="0" w:line="240" w:lineRule="auto"/>
        <w:jc w:val="right"/>
        <w:rPr>
          <w:rFonts w:ascii="Times New Roman" w:hAnsi="Times New Roman"/>
          <w:sz w:val="24"/>
          <w:szCs w:val="24"/>
        </w:rPr>
      </w:pPr>
    </w:p>
    <w:p w:rsidR="00164479" w:rsidRPr="00AF5D8D" w:rsidRDefault="00164479" w:rsidP="00164479">
      <w:pPr>
        <w:spacing w:after="0" w:line="240" w:lineRule="auto"/>
        <w:jc w:val="right"/>
        <w:rPr>
          <w:rFonts w:ascii="Times New Roman" w:hAnsi="Times New Roman"/>
          <w:sz w:val="24"/>
          <w:szCs w:val="24"/>
        </w:rPr>
      </w:pPr>
    </w:p>
    <w:p w:rsidR="00164479" w:rsidRPr="00AF5D8D" w:rsidRDefault="00164479" w:rsidP="00164479">
      <w:pPr>
        <w:spacing w:after="0" w:line="240" w:lineRule="auto"/>
        <w:jc w:val="right"/>
        <w:rPr>
          <w:rFonts w:ascii="Times New Roman" w:hAnsi="Times New Roman"/>
          <w:sz w:val="24"/>
          <w:szCs w:val="24"/>
        </w:rPr>
      </w:pPr>
    </w:p>
    <w:p w:rsidR="0091270D" w:rsidRDefault="009559FF" w:rsidP="00164479">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164479" w:rsidRPr="00AF5D8D" w:rsidRDefault="009559FF" w:rsidP="0091270D">
      <w:pPr>
        <w:spacing w:after="0" w:line="240" w:lineRule="auto"/>
        <w:jc w:val="right"/>
        <w:rPr>
          <w:rFonts w:ascii="Times New Roman" w:hAnsi="Times New Roman"/>
          <w:sz w:val="24"/>
          <w:szCs w:val="24"/>
        </w:rPr>
      </w:pPr>
      <w:r>
        <w:rPr>
          <w:rFonts w:ascii="Times New Roman" w:hAnsi="Times New Roman"/>
          <w:sz w:val="24"/>
          <w:szCs w:val="24"/>
        </w:rPr>
        <w:t xml:space="preserve">  </w:t>
      </w:r>
      <w:r w:rsidR="0091270D">
        <w:rPr>
          <w:rFonts w:ascii="Times New Roman" w:hAnsi="Times New Roman"/>
          <w:sz w:val="24"/>
          <w:szCs w:val="24"/>
        </w:rPr>
        <w:t xml:space="preserve">       </w:t>
      </w:r>
      <w:r>
        <w:rPr>
          <w:rFonts w:ascii="Times New Roman" w:hAnsi="Times New Roman"/>
          <w:sz w:val="24"/>
          <w:szCs w:val="24"/>
        </w:rPr>
        <w:t xml:space="preserve">    </w:t>
      </w:r>
      <w:r w:rsidR="00164479" w:rsidRPr="00AF5D8D">
        <w:rPr>
          <w:rFonts w:ascii="Times New Roman" w:hAnsi="Times New Roman"/>
          <w:sz w:val="24"/>
          <w:szCs w:val="24"/>
        </w:rPr>
        <w:t xml:space="preserve"> Приложение №</w:t>
      </w:r>
      <w:r w:rsidR="00AF5D8D" w:rsidRPr="00AF5D8D">
        <w:rPr>
          <w:rFonts w:ascii="Times New Roman" w:hAnsi="Times New Roman"/>
          <w:sz w:val="24"/>
          <w:szCs w:val="24"/>
        </w:rPr>
        <w:t>4</w:t>
      </w:r>
    </w:p>
    <w:p w:rsidR="00164479" w:rsidRPr="00AF5D8D" w:rsidRDefault="00164479" w:rsidP="00164479">
      <w:pPr>
        <w:spacing w:after="0" w:line="240" w:lineRule="auto"/>
        <w:jc w:val="right"/>
        <w:rPr>
          <w:rFonts w:ascii="Times New Roman" w:hAnsi="Times New Roman"/>
          <w:sz w:val="24"/>
          <w:szCs w:val="24"/>
        </w:rPr>
      </w:pPr>
      <w:r w:rsidRPr="00AF5D8D">
        <w:rPr>
          <w:rFonts w:ascii="Times New Roman" w:hAnsi="Times New Roman"/>
          <w:sz w:val="24"/>
          <w:szCs w:val="24"/>
        </w:rPr>
        <w:t>к муниципальной программе</w:t>
      </w:r>
    </w:p>
    <w:p w:rsidR="00AF5D8D" w:rsidRPr="00AF5D8D" w:rsidRDefault="00164479" w:rsidP="00AF5D8D">
      <w:pPr>
        <w:spacing w:after="0" w:line="240" w:lineRule="auto"/>
        <w:jc w:val="right"/>
        <w:rPr>
          <w:rFonts w:ascii="Times New Roman" w:hAnsi="Times New Roman"/>
          <w:sz w:val="24"/>
          <w:szCs w:val="24"/>
        </w:rPr>
      </w:pPr>
      <w:r w:rsidRPr="00AF5D8D">
        <w:rPr>
          <w:rFonts w:ascii="Times New Roman" w:hAnsi="Times New Roman"/>
          <w:sz w:val="24"/>
          <w:szCs w:val="24"/>
        </w:rPr>
        <w:t>Приволжского городского поселения</w:t>
      </w:r>
    </w:p>
    <w:p w:rsidR="0091270D" w:rsidRDefault="00AF5D8D" w:rsidP="0091270D">
      <w:pPr>
        <w:spacing w:after="0" w:line="240" w:lineRule="auto"/>
        <w:jc w:val="right"/>
        <w:rPr>
          <w:rFonts w:ascii="Times New Roman" w:hAnsi="Times New Roman"/>
          <w:sz w:val="24"/>
          <w:szCs w:val="24"/>
        </w:rPr>
      </w:pPr>
      <w:r w:rsidRPr="00AF5D8D">
        <w:rPr>
          <w:rFonts w:ascii="Times New Roman" w:hAnsi="Times New Roman"/>
          <w:sz w:val="24"/>
          <w:szCs w:val="24"/>
        </w:rPr>
        <w:t>«</w:t>
      </w:r>
      <w:r w:rsidR="0091270D" w:rsidRPr="00CA1C54">
        <w:rPr>
          <w:rFonts w:ascii="Times New Roman" w:hAnsi="Times New Roman"/>
          <w:sz w:val="24"/>
          <w:szCs w:val="24"/>
        </w:rPr>
        <w:t xml:space="preserve">Обеспечение оптимальных условий деятельности в </w:t>
      </w:r>
    </w:p>
    <w:p w:rsidR="0091270D" w:rsidRDefault="0091270D" w:rsidP="0091270D">
      <w:pPr>
        <w:spacing w:after="0" w:line="240" w:lineRule="auto"/>
        <w:jc w:val="right"/>
        <w:rPr>
          <w:rFonts w:ascii="Times New Roman" w:hAnsi="Times New Roman"/>
          <w:sz w:val="24"/>
          <w:szCs w:val="24"/>
        </w:rPr>
      </w:pPr>
      <w:r w:rsidRPr="00CA1C54">
        <w:rPr>
          <w:rFonts w:ascii="Times New Roman" w:hAnsi="Times New Roman"/>
          <w:sz w:val="24"/>
          <w:szCs w:val="24"/>
        </w:rPr>
        <w:t xml:space="preserve">административном здании по адресу: Ивановская область, </w:t>
      </w:r>
    </w:p>
    <w:p w:rsidR="00AF5D8D" w:rsidRPr="00AF5D8D" w:rsidRDefault="0091270D" w:rsidP="0091270D">
      <w:pPr>
        <w:spacing w:after="0" w:line="240" w:lineRule="auto"/>
        <w:jc w:val="right"/>
        <w:rPr>
          <w:rFonts w:ascii="Times New Roman" w:hAnsi="Times New Roman"/>
          <w:sz w:val="24"/>
          <w:szCs w:val="24"/>
        </w:rPr>
      </w:pPr>
      <w:r w:rsidRPr="00CA1C54">
        <w:rPr>
          <w:rFonts w:ascii="Times New Roman" w:hAnsi="Times New Roman"/>
          <w:sz w:val="24"/>
          <w:szCs w:val="24"/>
        </w:rPr>
        <w:t>г. Приволжск, ул. Революционная, дом 63 в 2021-2023</w:t>
      </w:r>
      <w:r w:rsidR="00AF5D8D" w:rsidRPr="00AF5D8D">
        <w:rPr>
          <w:rFonts w:ascii="Times New Roman" w:hAnsi="Times New Roman"/>
          <w:sz w:val="24"/>
          <w:szCs w:val="24"/>
        </w:rPr>
        <w:t xml:space="preserve">» </w:t>
      </w:r>
    </w:p>
    <w:p w:rsidR="00164479" w:rsidRDefault="00164479" w:rsidP="00164479">
      <w:pPr>
        <w:spacing w:after="0" w:line="240" w:lineRule="auto"/>
        <w:jc w:val="right"/>
        <w:rPr>
          <w:rFonts w:ascii="Times New Roman" w:hAnsi="Times New Roman"/>
          <w:sz w:val="24"/>
          <w:szCs w:val="24"/>
        </w:rPr>
      </w:pPr>
    </w:p>
    <w:p w:rsidR="0091270D" w:rsidRPr="00AF5D8D" w:rsidRDefault="0091270D" w:rsidP="00164479">
      <w:pPr>
        <w:spacing w:after="0" w:line="240" w:lineRule="auto"/>
        <w:jc w:val="right"/>
        <w:rPr>
          <w:rFonts w:ascii="Times New Roman" w:hAnsi="Times New Roman"/>
          <w:sz w:val="24"/>
          <w:szCs w:val="24"/>
        </w:rPr>
      </w:pPr>
    </w:p>
    <w:p w:rsidR="00164479" w:rsidRPr="0091270D" w:rsidRDefault="00164479" w:rsidP="0091270D">
      <w:pPr>
        <w:pStyle w:val="a5"/>
        <w:numPr>
          <w:ilvl w:val="0"/>
          <w:numId w:val="6"/>
        </w:numPr>
        <w:spacing w:after="0" w:line="240" w:lineRule="auto"/>
        <w:jc w:val="center"/>
        <w:rPr>
          <w:rFonts w:ascii="Times New Roman" w:hAnsi="Times New Roman"/>
          <w:b/>
          <w:sz w:val="24"/>
          <w:szCs w:val="24"/>
        </w:rPr>
      </w:pPr>
      <w:r w:rsidRPr="0091270D">
        <w:rPr>
          <w:rFonts w:ascii="Times New Roman" w:hAnsi="Times New Roman"/>
          <w:b/>
          <w:sz w:val="24"/>
          <w:szCs w:val="24"/>
        </w:rPr>
        <w:t>Паспорт Подпрограммы</w:t>
      </w:r>
    </w:p>
    <w:p w:rsidR="00164479" w:rsidRPr="00AF5D8D" w:rsidRDefault="00164479" w:rsidP="00164479">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946"/>
      </w:tblGrid>
      <w:tr w:rsidR="00164479" w:rsidRPr="00AF5D8D" w:rsidTr="0091270D">
        <w:tc>
          <w:tcPr>
            <w:tcW w:w="3227" w:type="dxa"/>
          </w:tcPr>
          <w:p w:rsidR="00164479" w:rsidRPr="00AF5D8D" w:rsidRDefault="00164479" w:rsidP="00164479">
            <w:pPr>
              <w:spacing w:after="0" w:line="240" w:lineRule="auto"/>
              <w:rPr>
                <w:rFonts w:ascii="Times New Roman" w:hAnsi="Times New Roman"/>
                <w:sz w:val="24"/>
                <w:szCs w:val="24"/>
              </w:rPr>
            </w:pPr>
            <w:r w:rsidRPr="00AF5D8D">
              <w:rPr>
                <w:rFonts w:ascii="Times New Roman" w:hAnsi="Times New Roman"/>
                <w:sz w:val="24"/>
                <w:szCs w:val="24"/>
              </w:rPr>
              <w:t>Наименование Подпрограммы</w:t>
            </w:r>
          </w:p>
        </w:tc>
        <w:tc>
          <w:tcPr>
            <w:tcW w:w="6946" w:type="dxa"/>
          </w:tcPr>
          <w:p w:rsidR="00164479" w:rsidRPr="00AF5D8D" w:rsidRDefault="00164479" w:rsidP="00164479">
            <w:pPr>
              <w:spacing w:after="0" w:line="240" w:lineRule="auto"/>
              <w:rPr>
                <w:rFonts w:ascii="Times New Roman" w:hAnsi="Times New Roman"/>
                <w:sz w:val="24"/>
                <w:szCs w:val="24"/>
              </w:rPr>
            </w:pPr>
            <w:r w:rsidRPr="00AF5D8D">
              <w:rPr>
                <w:rFonts w:ascii="Times New Roman" w:hAnsi="Times New Roman"/>
                <w:sz w:val="24"/>
                <w:szCs w:val="24"/>
              </w:rPr>
              <w:t>Информатизация администрации Приволжского муниципального района</w:t>
            </w:r>
          </w:p>
        </w:tc>
      </w:tr>
      <w:tr w:rsidR="00164479" w:rsidRPr="00AF5D8D" w:rsidTr="0091270D">
        <w:tc>
          <w:tcPr>
            <w:tcW w:w="3227" w:type="dxa"/>
          </w:tcPr>
          <w:p w:rsidR="00164479" w:rsidRPr="00AF5D8D" w:rsidRDefault="00164479" w:rsidP="00164479">
            <w:pPr>
              <w:spacing w:after="0" w:line="240" w:lineRule="auto"/>
              <w:rPr>
                <w:rFonts w:ascii="Times New Roman" w:hAnsi="Times New Roman"/>
                <w:sz w:val="24"/>
                <w:szCs w:val="24"/>
              </w:rPr>
            </w:pPr>
            <w:r w:rsidRPr="00AF5D8D">
              <w:rPr>
                <w:rFonts w:ascii="Times New Roman" w:hAnsi="Times New Roman"/>
                <w:sz w:val="24"/>
                <w:szCs w:val="24"/>
              </w:rPr>
              <w:t>Срок реализации Подпрограммы</w:t>
            </w:r>
          </w:p>
        </w:tc>
        <w:tc>
          <w:tcPr>
            <w:tcW w:w="6946" w:type="dxa"/>
          </w:tcPr>
          <w:p w:rsidR="00164479" w:rsidRPr="00AF5D8D" w:rsidRDefault="001D6C47" w:rsidP="00164479">
            <w:pPr>
              <w:spacing w:after="0" w:line="240" w:lineRule="auto"/>
              <w:rPr>
                <w:rFonts w:ascii="Times New Roman" w:hAnsi="Times New Roman"/>
                <w:sz w:val="24"/>
                <w:szCs w:val="24"/>
              </w:rPr>
            </w:pPr>
            <w:r>
              <w:rPr>
                <w:rFonts w:ascii="Times New Roman" w:hAnsi="Times New Roman"/>
                <w:sz w:val="24"/>
                <w:szCs w:val="24"/>
              </w:rPr>
              <w:t>2021-2023</w:t>
            </w:r>
            <w:r w:rsidR="0091270D">
              <w:rPr>
                <w:rFonts w:ascii="Times New Roman" w:hAnsi="Times New Roman"/>
                <w:sz w:val="24"/>
                <w:szCs w:val="24"/>
              </w:rPr>
              <w:t>г</w:t>
            </w:r>
            <w:r w:rsidR="00164479" w:rsidRPr="00AF5D8D">
              <w:rPr>
                <w:rFonts w:ascii="Times New Roman" w:hAnsi="Times New Roman"/>
                <w:sz w:val="24"/>
                <w:szCs w:val="24"/>
              </w:rPr>
              <w:t>г.</w:t>
            </w:r>
          </w:p>
        </w:tc>
      </w:tr>
      <w:tr w:rsidR="00164479" w:rsidRPr="00AF5D8D" w:rsidTr="0091270D">
        <w:tc>
          <w:tcPr>
            <w:tcW w:w="3227" w:type="dxa"/>
          </w:tcPr>
          <w:p w:rsidR="00164479" w:rsidRPr="00AF5D8D" w:rsidRDefault="00164479" w:rsidP="00164479">
            <w:pPr>
              <w:spacing w:after="0" w:line="240" w:lineRule="auto"/>
              <w:rPr>
                <w:rFonts w:ascii="Times New Roman" w:hAnsi="Times New Roman"/>
                <w:sz w:val="24"/>
                <w:szCs w:val="24"/>
              </w:rPr>
            </w:pPr>
            <w:r w:rsidRPr="00AF5D8D">
              <w:rPr>
                <w:rFonts w:ascii="Times New Roman" w:hAnsi="Times New Roman"/>
                <w:sz w:val="24"/>
                <w:szCs w:val="24"/>
              </w:rPr>
              <w:t>Перечень исполнителей подпрограммы</w:t>
            </w:r>
          </w:p>
          <w:p w:rsidR="00164479" w:rsidRPr="00AF5D8D" w:rsidRDefault="00164479" w:rsidP="00164479">
            <w:pPr>
              <w:spacing w:after="0" w:line="240" w:lineRule="auto"/>
              <w:rPr>
                <w:rFonts w:ascii="Times New Roman" w:hAnsi="Times New Roman"/>
                <w:sz w:val="24"/>
                <w:szCs w:val="24"/>
              </w:rPr>
            </w:pPr>
          </w:p>
        </w:tc>
        <w:tc>
          <w:tcPr>
            <w:tcW w:w="6946" w:type="dxa"/>
          </w:tcPr>
          <w:p w:rsidR="00164479" w:rsidRPr="00AF5D8D" w:rsidRDefault="00164479" w:rsidP="00164479">
            <w:pPr>
              <w:spacing w:after="0" w:line="240" w:lineRule="auto"/>
              <w:rPr>
                <w:rFonts w:ascii="Times New Roman" w:hAnsi="Times New Roman"/>
                <w:sz w:val="24"/>
                <w:szCs w:val="24"/>
              </w:rPr>
            </w:pPr>
            <w:r w:rsidRPr="00AF5D8D">
              <w:rPr>
                <w:rFonts w:ascii="Times New Roman" w:hAnsi="Times New Roman"/>
                <w:sz w:val="24"/>
                <w:szCs w:val="24"/>
              </w:rPr>
              <w:t>МКУ «МФЦ. Управление делами»</w:t>
            </w:r>
          </w:p>
        </w:tc>
      </w:tr>
      <w:tr w:rsidR="00164479" w:rsidRPr="00AF5D8D" w:rsidTr="0091270D">
        <w:tc>
          <w:tcPr>
            <w:tcW w:w="3227" w:type="dxa"/>
          </w:tcPr>
          <w:p w:rsidR="00164479" w:rsidRPr="00AF5D8D" w:rsidRDefault="00164479" w:rsidP="00164479">
            <w:pPr>
              <w:spacing w:after="0" w:line="240" w:lineRule="auto"/>
              <w:rPr>
                <w:rFonts w:ascii="Times New Roman" w:hAnsi="Times New Roman"/>
                <w:sz w:val="24"/>
                <w:szCs w:val="24"/>
              </w:rPr>
            </w:pPr>
            <w:r w:rsidRPr="00AF5D8D">
              <w:rPr>
                <w:rFonts w:ascii="Times New Roman" w:hAnsi="Times New Roman"/>
                <w:sz w:val="24"/>
                <w:szCs w:val="24"/>
              </w:rPr>
              <w:t>Цели  Подпрограммы</w:t>
            </w:r>
          </w:p>
        </w:tc>
        <w:tc>
          <w:tcPr>
            <w:tcW w:w="6946" w:type="dxa"/>
          </w:tcPr>
          <w:p w:rsidR="00164479" w:rsidRPr="00AF5D8D" w:rsidRDefault="00164479" w:rsidP="00164479">
            <w:pPr>
              <w:spacing w:after="0" w:line="240" w:lineRule="auto"/>
              <w:rPr>
                <w:rFonts w:ascii="Times New Roman" w:hAnsi="Times New Roman"/>
                <w:sz w:val="24"/>
                <w:szCs w:val="24"/>
              </w:rPr>
            </w:pPr>
            <w:r w:rsidRPr="00AF5D8D">
              <w:rPr>
                <w:rFonts w:ascii="Times New Roman" w:hAnsi="Times New Roman"/>
                <w:sz w:val="24"/>
                <w:szCs w:val="24"/>
              </w:rPr>
              <w:t>Реализация комплекса мероприятий, направленных на развитие процесса информатизации администрации Приволжского муниципального района и ее структурных подразделений.</w:t>
            </w:r>
          </w:p>
        </w:tc>
      </w:tr>
      <w:tr w:rsidR="00164479" w:rsidRPr="00AF5D8D" w:rsidTr="0091270D">
        <w:tc>
          <w:tcPr>
            <w:tcW w:w="3227" w:type="dxa"/>
          </w:tcPr>
          <w:p w:rsidR="00164479" w:rsidRPr="00AF5D8D" w:rsidRDefault="00164479" w:rsidP="00164479">
            <w:pPr>
              <w:spacing w:after="0" w:line="240" w:lineRule="auto"/>
              <w:rPr>
                <w:rFonts w:ascii="Times New Roman" w:hAnsi="Times New Roman"/>
                <w:sz w:val="24"/>
                <w:szCs w:val="24"/>
              </w:rPr>
            </w:pPr>
            <w:r w:rsidRPr="00AF5D8D">
              <w:rPr>
                <w:rFonts w:ascii="Times New Roman" w:hAnsi="Times New Roman"/>
                <w:sz w:val="24"/>
                <w:szCs w:val="24"/>
              </w:rPr>
              <w:t>Объём ресурсного обеспечения</w:t>
            </w:r>
          </w:p>
        </w:tc>
        <w:tc>
          <w:tcPr>
            <w:tcW w:w="6946" w:type="dxa"/>
          </w:tcPr>
          <w:p w:rsidR="00164479" w:rsidRPr="00AF5D8D" w:rsidRDefault="00164479" w:rsidP="00164479">
            <w:pPr>
              <w:spacing w:after="0" w:line="240" w:lineRule="auto"/>
              <w:rPr>
                <w:rFonts w:ascii="Times New Roman" w:hAnsi="Times New Roman"/>
                <w:sz w:val="24"/>
                <w:szCs w:val="24"/>
              </w:rPr>
            </w:pPr>
            <w:r w:rsidRPr="00AF5D8D">
              <w:rPr>
                <w:rFonts w:ascii="Times New Roman" w:hAnsi="Times New Roman"/>
                <w:sz w:val="24"/>
                <w:szCs w:val="24"/>
              </w:rPr>
              <w:t>Бюджет Приволжского городского поселения</w:t>
            </w:r>
          </w:p>
          <w:p w:rsidR="00164479" w:rsidRPr="00AF5D8D" w:rsidRDefault="001D6C47" w:rsidP="00164479">
            <w:pPr>
              <w:spacing w:after="0" w:line="240" w:lineRule="auto"/>
              <w:rPr>
                <w:rFonts w:ascii="Times New Roman" w:hAnsi="Times New Roman"/>
                <w:sz w:val="24"/>
                <w:szCs w:val="24"/>
              </w:rPr>
            </w:pPr>
            <w:r>
              <w:rPr>
                <w:rFonts w:ascii="Times New Roman" w:hAnsi="Times New Roman"/>
                <w:sz w:val="24"/>
                <w:szCs w:val="24"/>
              </w:rPr>
              <w:t>2021</w:t>
            </w:r>
            <w:r w:rsidR="00164479" w:rsidRPr="00AF5D8D">
              <w:rPr>
                <w:rFonts w:ascii="Times New Roman" w:hAnsi="Times New Roman"/>
                <w:sz w:val="24"/>
                <w:szCs w:val="24"/>
              </w:rPr>
              <w:t xml:space="preserve">г. </w:t>
            </w:r>
            <w:r w:rsidR="00E40924">
              <w:rPr>
                <w:rFonts w:ascii="Times New Roman" w:hAnsi="Times New Roman"/>
                <w:sz w:val="24"/>
                <w:szCs w:val="24"/>
              </w:rPr>
              <w:t>–</w:t>
            </w:r>
            <w:r>
              <w:rPr>
                <w:rFonts w:ascii="Times New Roman" w:hAnsi="Times New Roman"/>
                <w:sz w:val="24"/>
                <w:szCs w:val="24"/>
              </w:rPr>
              <w:t xml:space="preserve"> 1 575 644,44 </w:t>
            </w:r>
            <w:r w:rsidR="00164479" w:rsidRPr="00AF5D8D">
              <w:rPr>
                <w:rFonts w:ascii="Times New Roman" w:hAnsi="Times New Roman"/>
                <w:sz w:val="24"/>
                <w:szCs w:val="24"/>
              </w:rPr>
              <w:t>руб.</w:t>
            </w:r>
          </w:p>
          <w:p w:rsidR="00164479" w:rsidRPr="00AF5D8D" w:rsidRDefault="001D6C47" w:rsidP="00164479">
            <w:pPr>
              <w:spacing w:after="0" w:line="240" w:lineRule="auto"/>
              <w:rPr>
                <w:rFonts w:ascii="Times New Roman" w:hAnsi="Times New Roman"/>
                <w:sz w:val="24"/>
                <w:szCs w:val="24"/>
              </w:rPr>
            </w:pPr>
            <w:r>
              <w:rPr>
                <w:rFonts w:ascii="Times New Roman" w:hAnsi="Times New Roman"/>
                <w:sz w:val="24"/>
                <w:szCs w:val="24"/>
              </w:rPr>
              <w:t>2022</w:t>
            </w:r>
            <w:r w:rsidR="00323E8D">
              <w:rPr>
                <w:rFonts w:ascii="Times New Roman" w:hAnsi="Times New Roman"/>
                <w:sz w:val="24"/>
                <w:szCs w:val="24"/>
              </w:rPr>
              <w:t>г.</w:t>
            </w:r>
            <w:r>
              <w:rPr>
                <w:rFonts w:ascii="Times New Roman" w:hAnsi="Times New Roman"/>
                <w:sz w:val="24"/>
                <w:szCs w:val="24"/>
              </w:rPr>
              <w:t>- 1 575 644,44</w:t>
            </w:r>
            <w:r w:rsidR="00323E8D">
              <w:rPr>
                <w:rFonts w:ascii="Times New Roman" w:hAnsi="Times New Roman"/>
                <w:sz w:val="24"/>
                <w:szCs w:val="24"/>
              </w:rPr>
              <w:t xml:space="preserve"> </w:t>
            </w:r>
            <w:r w:rsidR="00164479" w:rsidRPr="00AF5D8D">
              <w:rPr>
                <w:rFonts w:ascii="Times New Roman" w:hAnsi="Times New Roman"/>
                <w:sz w:val="24"/>
                <w:szCs w:val="24"/>
              </w:rPr>
              <w:t>руб.</w:t>
            </w:r>
          </w:p>
          <w:p w:rsidR="00164479" w:rsidRPr="00AF5D8D" w:rsidRDefault="001D6C47" w:rsidP="001D6C47">
            <w:pPr>
              <w:spacing w:after="0" w:line="240" w:lineRule="auto"/>
              <w:rPr>
                <w:rFonts w:ascii="Times New Roman" w:hAnsi="Times New Roman"/>
                <w:sz w:val="24"/>
                <w:szCs w:val="24"/>
              </w:rPr>
            </w:pPr>
            <w:r>
              <w:rPr>
                <w:rFonts w:ascii="Times New Roman" w:hAnsi="Times New Roman"/>
                <w:sz w:val="24"/>
                <w:szCs w:val="24"/>
              </w:rPr>
              <w:t>2023</w:t>
            </w:r>
            <w:r w:rsidR="00323E8D">
              <w:rPr>
                <w:rFonts w:ascii="Times New Roman" w:hAnsi="Times New Roman"/>
                <w:sz w:val="24"/>
                <w:szCs w:val="24"/>
              </w:rPr>
              <w:t>г.-</w:t>
            </w:r>
            <w:r>
              <w:rPr>
                <w:rFonts w:ascii="Times New Roman" w:hAnsi="Times New Roman"/>
                <w:sz w:val="24"/>
                <w:szCs w:val="24"/>
              </w:rPr>
              <w:t xml:space="preserve"> 1 575 644,44</w:t>
            </w:r>
            <w:r w:rsidR="00164479" w:rsidRPr="00AF5D8D">
              <w:rPr>
                <w:rFonts w:ascii="Times New Roman" w:hAnsi="Times New Roman"/>
                <w:sz w:val="24"/>
                <w:szCs w:val="24"/>
              </w:rPr>
              <w:t xml:space="preserve"> руб.</w:t>
            </w:r>
          </w:p>
        </w:tc>
      </w:tr>
    </w:tbl>
    <w:p w:rsidR="0091270D" w:rsidRDefault="0091270D" w:rsidP="0091270D">
      <w:pPr>
        <w:pStyle w:val="a5"/>
        <w:tabs>
          <w:tab w:val="left" w:pos="8430"/>
        </w:tabs>
        <w:rPr>
          <w:rFonts w:ascii="Times New Roman" w:hAnsi="Times New Roman"/>
          <w:b/>
          <w:sz w:val="24"/>
          <w:szCs w:val="24"/>
        </w:rPr>
      </w:pPr>
    </w:p>
    <w:p w:rsidR="00164479" w:rsidRPr="00AF5D8D" w:rsidRDefault="00164479" w:rsidP="0091270D">
      <w:pPr>
        <w:pStyle w:val="a5"/>
        <w:numPr>
          <w:ilvl w:val="0"/>
          <w:numId w:val="6"/>
        </w:numPr>
        <w:tabs>
          <w:tab w:val="left" w:pos="8430"/>
        </w:tabs>
        <w:jc w:val="center"/>
        <w:rPr>
          <w:rFonts w:ascii="Times New Roman" w:hAnsi="Times New Roman"/>
          <w:b/>
          <w:sz w:val="24"/>
          <w:szCs w:val="24"/>
        </w:rPr>
      </w:pPr>
      <w:r w:rsidRPr="00AF5D8D">
        <w:rPr>
          <w:rFonts w:ascii="Times New Roman" w:hAnsi="Times New Roman"/>
          <w:b/>
          <w:sz w:val="24"/>
          <w:szCs w:val="24"/>
        </w:rPr>
        <w:t>Краткая  характеристика сферы реализации Подпрограммы</w:t>
      </w:r>
    </w:p>
    <w:p w:rsidR="00164479" w:rsidRPr="00AF5D8D" w:rsidRDefault="00164479" w:rsidP="0091270D">
      <w:pPr>
        <w:tabs>
          <w:tab w:val="left" w:pos="8430"/>
        </w:tabs>
        <w:spacing w:after="0" w:line="240" w:lineRule="auto"/>
        <w:ind w:firstLine="567"/>
        <w:jc w:val="both"/>
        <w:rPr>
          <w:rFonts w:ascii="Times New Roman" w:hAnsi="Times New Roman"/>
          <w:sz w:val="24"/>
          <w:szCs w:val="24"/>
        </w:rPr>
      </w:pPr>
      <w:r w:rsidRPr="00AF5D8D">
        <w:rPr>
          <w:rFonts w:ascii="Times New Roman" w:hAnsi="Times New Roman"/>
          <w:sz w:val="24"/>
          <w:szCs w:val="24"/>
        </w:rPr>
        <w:t>Деятельность, направленная на развитие процесса информатизации администрации</w:t>
      </w:r>
      <w:r w:rsidR="0091270D">
        <w:rPr>
          <w:rFonts w:ascii="Times New Roman" w:hAnsi="Times New Roman"/>
          <w:sz w:val="24"/>
          <w:szCs w:val="24"/>
        </w:rPr>
        <w:t xml:space="preserve"> </w:t>
      </w:r>
      <w:r w:rsidRPr="00AF5D8D">
        <w:rPr>
          <w:rFonts w:ascii="Times New Roman" w:hAnsi="Times New Roman"/>
          <w:sz w:val="24"/>
          <w:szCs w:val="24"/>
        </w:rPr>
        <w:t>Приволжского муниципального района и ее структурных подразделений</w:t>
      </w:r>
      <w:r w:rsidR="00323E8D">
        <w:rPr>
          <w:rFonts w:ascii="Times New Roman" w:hAnsi="Times New Roman"/>
          <w:sz w:val="24"/>
          <w:szCs w:val="24"/>
        </w:rPr>
        <w:t>,</w:t>
      </w:r>
      <w:r w:rsidRPr="00AF5D8D">
        <w:rPr>
          <w:rFonts w:ascii="Times New Roman" w:hAnsi="Times New Roman"/>
          <w:sz w:val="24"/>
          <w:szCs w:val="24"/>
        </w:rPr>
        <w:t xml:space="preserve"> включает в себя целый комплекс мероприятий: </w:t>
      </w:r>
    </w:p>
    <w:p w:rsidR="00164479" w:rsidRPr="00AF5D8D" w:rsidRDefault="00164479" w:rsidP="0091270D">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 обеспечение бесперебойной работы сети Интернет в административном здании;</w:t>
      </w:r>
    </w:p>
    <w:p w:rsidR="00164479" w:rsidRPr="00AF5D8D" w:rsidRDefault="00164479" w:rsidP="0091270D">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 обслуживание компьютерной техники;</w:t>
      </w:r>
    </w:p>
    <w:p w:rsidR="00164479" w:rsidRPr="00AF5D8D" w:rsidRDefault="00164479" w:rsidP="0091270D">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 обслуживание программного обеспечения и системы связи;</w:t>
      </w:r>
    </w:p>
    <w:p w:rsidR="00164479" w:rsidRPr="00AF5D8D" w:rsidRDefault="00164479" w:rsidP="0091270D">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 приобретение компьютерной техники и комплектующих к ней.</w:t>
      </w:r>
    </w:p>
    <w:p w:rsidR="00164479" w:rsidRPr="00AF5D8D" w:rsidRDefault="001D6C47" w:rsidP="0091270D">
      <w:pPr>
        <w:tabs>
          <w:tab w:val="left" w:pos="8430"/>
        </w:tabs>
        <w:spacing w:after="0" w:line="240" w:lineRule="auto"/>
        <w:jc w:val="both"/>
        <w:rPr>
          <w:rFonts w:ascii="Times New Roman" w:hAnsi="Times New Roman"/>
          <w:sz w:val="24"/>
          <w:szCs w:val="24"/>
        </w:rPr>
      </w:pPr>
      <w:r>
        <w:rPr>
          <w:rFonts w:ascii="Times New Roman" w:hAnsi="Times New Roman"/>
          <w:sz w:val="24"/>
          <w:szCs w:val="24"/>
        </w:rPr>
        <w:t>- развитие системы электронного документооборота.</w:t>
      </w:r>
    </w:p>
    <w:p w:rsidR="009559FF" w:rsidRDefault="009559FF" w:rsidP="00164479">
      <w:pPr>
        <w:tabs>
          <w:tab w:val="left" w:pos="8430"/>
        </w:tabs>
        <w:spacing w:after="0"/>
        <w:jc w:val="center"/>
        <w:rPr>
          <w:rFonts w:ascii="Times New Roman" w:hAnsi="Times New Roman"/>
          <w:b/>
          <w:sz w:val="24"/>
          <w:szCs w:val="24"/>
        </w:rPr>
      </w:pPr>
    </w:p>
    <w:p w:rsidR="00164479" w:rsidRPr="0091270D" w:rsidRDefault="00164479" w:rsidP="0091270D">
      <w:pPr>
        <w:pStyle w:val="a5"/>
        <w:numPr>
          <w:ilvl w:val="0"/>
          <w:numId w:val="6"/>
        </w:numPr>
        <w:tabs>
          <w:tab w:val="left" w:pos="8430"/>
        </w:tabs>
        <w:spacing w:after="0"/>
        <w:jc w:val="center"/>
        <w:rPr>
          <w:rFonts w:ascii="Times New Roman" w:hAnsi="Times New Roman"/>
          <w:b/>
          <w:sz w:val="24"/>
          <w:szCs w:val="24"/>
        </w:rPr>
      </w:pPr>
      <w:r w:rsidRPr="0091270D">
        <w:rPr>
          <w:rFonts w:ascii="Times New Roman" w:hAnsi="Times New Roman"/>
          <w:b/>
          <w:sz w:val="24"/>
          <w:szCs w:val="24"/>
        </w:rPr>
        <w:t>Мероприятия Подпрограммы</w:t>
      </w:r>
    </w:p>
    <w:p w:rsidR="0091270D" w:rsidRPr="0091270D" w:rsidRDefault="0091270D" w:rsidP="0091270D">
      <w:pPr>
        <w:pStyle w:val="a5"/>
        <w:tabs>
          <w:tab w:val="left" w:pos="8430"/>
        </w:tabs>
        <w:spacing w:after="0"/>
        <w:rPr>
          <w:rFonts w:ascii="Times New Roman" w:hAnsi="Times New Roman"/>
          <w:b/>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976"/>
        <w:gridCol w:w="1560"/>
        <w:gridCol w:w="1559"/>
        <w:gridCol w:w="1701"/>
      </w:tblGrid>
      <w:tr w:rsidR="00164479" w:rsidRPr="00AF5D8D" w:rsidTr="0091270D">
        <w:tc>
          <w:tcPr>
            <w:tcW w:w="2268" w:type="dxa"/>
            <w:vMerge w:val="restart"/>
            <w:tcBorders>
              <w:top w:val="single" w:sz="4" w:space="0" w:color="auto"/>
              <w:left w:val="single" w:sz="4" w:space="0" w:color="auto"/>
              <w:bottom w:val="single" w:sz="4" w:space="0" w:color="auto"/>
              <w:right w:val="single" w:sz="4" w:space="0" w:color="auto"/>
            </w:tcBorders>
            <w:hideMark/>
          </w:tcPr>
          <w:p w:rsidR="00164479" w:rsidRPr="00AF5D8D" w:rsidRDefault="00164479" w:rsidP="00164479">
            <w:pPr>
              <w:tabs>
                <w:tab w:val="left" w:pos="8430"/>
              </w:tabs>
              <w:spacing w:after="0"/>
              <w:jc w:val="both"/>
              <w:rPr>
                <w:rFonts w:ascii="Times New Roman" w:hAnsi="Times New Roman"/>
                <w:sz w:val="24"/>
                <w:szCs w:val="24"/>
              </w:rPr>
            </w:pPr>
            <w:r w:rsidRPr="00AF5D8D">
              <w:rPr>
                <w:rFonts w:ascii="Times New Roman" w:hAnsi="Times New Roman"/>
                <w:sz w:val="24"/>
                <w:szCs w:val="24"/>
              </w:rPr>
              <w:t>Наименование мероприятия</w:t>
            </w:r>
          </w:p>
        </w:tc>
        <w:tc>
          <w:tcPr>
            <w:tcW w:w="2976" w:type="dxa"/>
            <w:vMerge w:val="restart"/>
            <w:tcBorders>
              <w:top w:val="single" w:sz="4" w:space="0" w:color="auto"/>
              <w:left w:val="single" w:sz="4" w:space="0" w:color="auto"/>
              <w:bottom w:val="single" w:sz="4" w:space="0" w:color="auto"/>
              <w:right w:val="single" w:sz="4" w:space="0" w:color="auto"/>
            </w:tcBorders>
            <w:hideMark/>
          </w:tcPr>
          <w:p w:rsidR="00164479" w:rsidRPr="00AF5D8D" w:rsidRDefault="00164479" w:rsidP="00164479">
            <w:pPr>
              <w:tabs>
                <w:tab w:val="left" w:pos="8430"/>
              </w:tabs>
              <w:spacing w:after="0"/>
              <w:jc w:val="both"/>
              <w:rPr>
                <w:rFonts w:ascii="Times New Roman" w:hAnsi="Times New Roman"/>
                <w:sz w:val="24"/>
                <w:szCs w:val="24"/>
              </w:rPr>
            </w:pPr>
            <w:r w:rsidRPr="00AF5D8D">
              <w:rPr>
                <w:rFonts w:ascii="Times New Roman" w:hAnsi="Times New Roman"/>
                <w:sz w:val="24"/>
                <w:szCs w:val="24"/>
              </w:rPr>
              <w:t>Содержание мероприятий</w:t>
            </w:r>
          </w:p>
        </w:tc>
        <w:tc>
          <w:tcPr>
            <w:tcW w:w="4820" w:type="dxa"/>
            <w:gridSpan w:val="3"/>
            <w:tcBorders>
              <w:top w:val="single" w:sz="4" w:space="0" w:color="auto"/>
              <w:left w:val="single" w:sz="4" w:space="0" w:color="auto"/>
              <w:bottom w:val="single" w:sz="4" w:space="0" w:color="auto"/>
              <w:right w:val="single" w:sz="4" w:space="0" w:color="auto"/>
            </w:tcBorders>
            <w:hideMark/>
          </w:tcPr>
          <w:p w:rsidR="00164479" w:rsidRPr="00AF5D8D" w:rsidRDefault="00164479" w:rsidP="00164479">
            <w:pPr>
              <w:tabs>
                <w:tab w:val="left" w:pos="8430"/>
              </w:tabs>
              <w:spacing w:after="0"/>
              <w:rPr>
                <w:rFonts w:ascii="Times New Roman" w:hAnsi="Times New Roman"/>
                <w:sz w:val="24"/>
                <w:szCs w:val="24"/>
              </w:rPr>
            </w:pPr>
            <w:r w:rsidRPr="00AF5D8D">
              <w:rPr>
                <w:rFonts w:ascii="Times New Roman" w:hAnsi="Times New Roman"/>
                <w:sz w:val="24"/>
                <w:szCs w:val="24"/>
              </w:rPr>
              <w:t>Объём финансирования, в  руб. и сроки реализации</w:t>
            </w:r>
          </w:p>
        </w:tc>
      </w:tr>
      <w:tr w:rsidR="00164479" w:rsidRPr="00AF5D8D" w:rsidTr="0091270D">
        <w:tc>
          <w:tcPr>
            <w:tcW w:w="2268" w:type="dxa"/>
            <w:vMerge/>
            <w:tcBorders>
              <w:top w:val="single" w:sz="4" w:space="0" w:color="auto"/>
              <w:left w:val="single" w:sz="4" w:space="0" w:color="auto"/>
              <w:bottom w:val="single" w:sz="4" w:space="0" w:color="auto"/>
              <w:right w:val="single" w:sz="4" w:space="0" w:color="auto"/>
            </w:tcBorders>
            <w:vAlign w:val="center"/>
            <w:hideMark/>
          </w:tcPr>
          <w:p w:rsidR="00164479" w:rsidRPr="00AF5D8D" w:rsidRDefault="00164479" w:rsidP="00164479">
            <w:pPr>
              <w:spacing w:after="0" w:line="240" w:lineRule="auto"/>
              <w:rPr>
                <w:rFonts w:ascii="Times New Roman" w:hAnsi="Times New Roman"/>
                <w:sz w:val="24"/>
                <w:szCs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64479" w:rsidRPr="00AF5D8D" w:rsidRDefault="00164479" w:rsidP="00164479">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164479" w:rsidRPr="00AF5D8D" w:rsidRDefault="001D6C47" w:rsidP="00164479">
            <w:pPr>
              <w:tabs>
                <w:tab w:val="left" w:pos="8430"/>
              </w:tabs>
              <w:spacing w:after="0"/>
              <w:jc w:val="both"/>
              <w:rPr>
                <w:rFonts w:ascii="Times New Roman" w:hAnsi="Times New Roman"/>
                <w:sz w:val="24"/>
                <w:szCs w:val="24"/>
              </w:rPr>
            </w:pPr>
            <w:r>
              <w:rPr>
                <w:rFonts w:ascii="Times New Roman" w:hAnsi="Times New Roman"/>
                <w:sz w:val="24"/>
                <w:szCs w:val="24"/>
              </w:rPr>
              <w:t>2021</w:t>
            </w:r>
            <w:r w:rsidR="00164479" w:rsidRPr="00AF5D8D">
              <w:rPr>
                <w:rFonts w:ascii="Times New Roman" w:hAnsi="Times New Roman"/>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164479" w:rsidRPr="00AF5D8D" w:rsidRDefault="001D6C47" w:rsidP="00164479">
            <w:pPr>
              <w:tabs>
                <w:tab w:val="left" w:pos="8430"/>
              </w:tabs>
              <w:spacing w:after="0"/>
              <w:jc w:val="both"/>
              <w:rPr>
                <w:rFonts w:ascii="Times New Roman" w:hAnsi="Times New Roman"/>
                <w:sz w:val="24"/>
                <w:szCs w:val="24"/>
              </w:rPr>
            </w:pPr>
            <w:r>
              <w:rPr>
                <w:rFonts w:ascii="Times New Roman" w:hAnsi="Times New Roman"/>
                <w:sz w:val="24"/>
                <w:szCs w:val="24"/>
              </w:rPr>
              <w:t>2022</w:t>
            </w:r>
            <w:r w:rsidR="00164479" w:rsidRPr="00AF5D8D">
              <w:rPr>
                <w:rFonts w:ascii="Times New Roman" w:hAnsi="Times New Roman"/>
                <w:sz w:val="24"/>
                <w:szCs w:val="24"/>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164479" w:rsidRPr="00AF5D8D" w:rsidRDefault="001D6C47" w:rsidP="00164479">
            <w:pPr>
              <w:rPr>
                <w:rFonts w:ascii="Times New Roman" w:hAnsi="Times New Roman"/>
                <w:sz w:val="24"/>
                <w:szCs w:val="24"/>
              </w:rPr>
            </w:pPr>
            <w:r>
              <w:rPr>
                <w:rFonts w:ascii="Times New Roman" w:hAnsi="Times New Roman"/>
                <w:sz w:val="24"/>
                <w:szCs w:val="24"/>
              </w:rPr>
              <w:t>2023</w:t>
            </w:r>
            <w:r w:rsidR="00164479" w:rsidRPr="00AF5D8D">
              <w:rPr>
                <w:rFonts w:ascii="Times New Roman" w:hAnsi="Times New Roman"/>
                <w:sz w:val="24"/>
                <w:szCs w:val="24"/>
              </w:rPr>
              <w:t xml:space="preserve"> год</w:t>
            </w:r>
          </w:p>
        </w:tc>
      </w:tr>
      <w:tr w:rsidR="00164479" w:rsidRPr="00AF5D8D" w:rsidTr="0091270D">
        <w:trPr>
          <w:trHeight w:val="8940"/>
        </w:trPr>
        <w:tc>
          <w:tcPr>
            <w:tcW w:w="2268" w:type="dxa"/>
            <w:tcBorders>
              <w:top w:val="single" w:sz="4" w:space="0" w:color="auto"/>
              <w:left w:val="single" w:sz="4" w:space="0" w:color="auto"/>
              <w:bottom w:val="single" w:sz="4" w:space="0" w:color="auto"/>
              <w:right w:val="single" w:sz="4" w:space="0" w:color="auto"/>
            </w:tcBorders>
            <w:hideMark/>
          </w:tcPr>
          <w:p w:rsidR="00164479" w:rsidRPr="00AF5D8D" w:rsidRDefault="00164479" w:rsidP="0091270D">
            <w:pPr>
              <w:tabs>
                <w:tab w:val="left" w:pos="8430"/>
              </w:tabs>
              <w:spacing w:after="0" w:line="240" w:lineRule="auto"/>
              <w:rPr>
                <w:rFonts w:ascii="Times New Roman" w:hAnsi="Times New Roman"/>
                <w:sz w:val="24"/>
                <w:szCs w:val="24"/>
              </w:rPr>
            </w:pPr>
            <w:r w:rsidRPr="00AF5D8D">
              <w:rPr>
                <w:rFonts w:ascii="Times New Roman" w:hAnsi="Times New Roman"/>
                <w:sz w:val="24"/>
                <w:szCs w:val="24"/>
              </w:rPr>
              <w:lastRenderedPageBreak/>
              <w:t>Обеспечение процесса информатизации администрации Приволжского муниципального района и ее структурных подразделений.</w:t>
            </w:r>
          </w:p>
        </w:tc>
        <w:tc>
          <w:tcPr>
            <w:tcW w:w="2976" w:type="dxa"/>
            <w:tcBorders>
              <w:top w:val="single" w:sz="4" w:space="0" w:color="auto"/>
              <w:left w:val="single" w:sz="4" w:space="0" w:color="auto"/>
              <w:bottom w:val="single" w:sz="4" w:space="0" w:color="auto"/>
              <w:right w:val="single" w:sz="4" w:space="0" w:color="auto"/>
            </w:tcBorders>
            <w:hideMark/>
          </w:tcPr>
          <w:p w:rsidR="00164479" w:rsidRPr="00AF5D8D" w:rsidRDefault="00164479" w:rsidP="0091270D">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1) Оказание услуг связи по передаче данных</w:t>
            </w:r>
          </w:p>
          <w:p w:rsidR="00164479" w:rsidRPr="00AF5D8D" w:rsidRDefault="00164479" w:rsidP="0091270D">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2) Оказание услуг доступа по предоставлению к сети интернет</w:t>
            </w:r>
          </w:p>
          <w:p w:rsidR="00164479" w:rsidRPr="00AF5D8D" w:rsidRDefault="00164479" w:rsidP="0091270D">
            <w:pPr>
              <w:tabs>
                <w:tab w:val="left" w:pos="8430"/>
              </w:tabs>
              <w:spacing w:after="0" w:line="240" w:lineRule="auto"/>
              <w:rPr>
                <w:rFonts w:ascii="Times New Roman" w:hAnsi="Times New Roman"/>
                <w:color w:val="000000" w:themeColor="text1"/>
                <w:sz w:val="24"/>
                <w:szCs w:val="24"/>
              </w:rPr>
            </w:pPr>
            <w:r w:rsidRPr="00AF5D8D">
              <w:rPr>
                <w:rFonts w:ascii="Times New Roman" w:hAnsi="Times New Roman"/>
                <w:color w:val="000000" w:themeColor="text1"/>
                <w:sz w:val="24"/>
                <w:szCs w:val="24"/>
              </w:rPr>
              <w:t>3) Закупка устройств коммутации и маршрутизации</w:t>
            </w:r>
          </w:p>
          <w:p w:rsidR="00164479" w:rsidRPr="00AF5D8D" w:rsidRDefault="00164479" w:rsidP="0091270D">
            <w:pPr>
              <w:tabs>
                <w:tab w:val="left" w:pos="8430"/>
              </w:tabs>
              <w:spacing w:after="0" w:line="240" w:lineRule="auto"/>
              <w:rPr>
                <w:rFonts w:ascii="Times New Roman" w:hAnsi="Times New Roman"/>
                <w:color w:val="000000" w:themeColor="text1"/>
                <w:sz w:val="24"/>
                <w:szCs w:val="24"/>
              </w:rPr>
            </w:pPr>
            <w:r w:rsidRPr="00AF5D8D">
              <w:rPr>
                <w:rFonts w:ascii="Times New Roman" w:hAnsi="Times New Roman"/>
                <w:color w:val="000000" w:themeColor="text1"/>
                <w:sz w:val="24"/>
                <w:szCs w:val="24"/>
              </w:rPr>
              <w:t>4) Закупка вычислительной и организационной техники и их комплектующих</w:t>
            </w:r>
          </w:p>
          <w:p w:rsidR="00164479" w:rsidRPr="00AF5D8D" w:rsidRDefault="00164479" w:rsidP="0091270D">
            <w:pPr>
              <w:tabs>
                <w:tab w:val="left" w:pos="8430"/>
              </w:tabs>
              <w:spacing w:after="0" w:line="240" w:lineRule="auto"/>
              <w:rPr>
                <w:rFonts w:ascii="Times New Roman" w:hAnsi="Times New Roman"/>
                <w:color w:val="000000" w:themeColor="text1"/>
                <w:sz w:val="24"/>
                <w:szCs w:val="24"/>
              </w:rPr>
            </w:pPr>
            <w:r w:rsidRPr="00AF5D8D">
              <w:rPr>
                <w:rFonts w:ascii="Times New Roman" w:hAnsi="Times New Roman"/>
                <w:color w:val="000000" w:themeColor="text1"/>
                <w:sz w:val="24"/>
                <w:szCs w:val="24"/>
              </w:rPr>
              <w:t>5) Оказание услуг по информационному сопровождению справочно-правовой системы "Консультант Плюс"</w:t>
            </w:r>
          </w:p>
          <w:p w:rsidR="00164479" w:rsidRPr="00AF5D8D" w:rsidRDefault="00164479" w:rsidP="0091270D">
            <w:pPr>
              <w:tabs>
                <w:tab w:val="left" w:pos="8430"/>
              </w:tabs>
              <w:spacing w:after="0" w:line="240" w:lineRule="auto"/>
              <w:rPr>
                <w:rFonts w:ascii="Times New Roman" w:hAnsi="Times New Roman"/>
                <w:color w:val="000000" w:themeColor="text1"/>
                <w:sz w:val="24"/>
                <w:szCs w:val="24"/>
              </w:rPr>
            </w:pPr>
            <w:r w:rsidRPr="00AF5D8D">
              <w:rPr>
                <w:rFonts w:ascii="Times New Roman" w:hAnsi="Times New Roman"/>
                <w:color w:val="000000" w:themeColor="text1"/>
                <w:sz w:val="24"/>
                <w:szCs w:val="24"/>
              </w:rPr>
              <w:t>6) Оказание услуг по поставке и сопровождению программного обеспечения</w:t>
            </w:r>
          </w:p>
          <w:p w:rsidR="00164479" w:rsidRPr="00AF5D8D" w:rsidRDefault="00164479" w:rsidP="0091270D">
            <w:pPr>
              <w:tabs>
                <w:tab w:val="left" w:pos="8430"/>
              </w:tabs>
              <w:spacing w:after="0" w:line="240" w:lineRule="auto"/>
              <w:rPr>
                <w:rFonts w:ascii="Times New Roman" w:hAnsi="Times New Roman"/>
                <w:color w:val="000000" w:themeColor="text1"/>
                <w:sz w:val="24"/>
                <w:szCs w:val="24"/>
              </w:rPr>
            </w:pPr>
            <w:r w:rsidRPr="00AF5D8D">
              <w:rPr>
                <w:rFonts w:ascii="Times New Roman" w:hAnsi="Times New Roman"/>
                <w:color w:val="000000" w:themeColor="text1"/>
                <w:sz w:val="24"/>
                <w:szCs w:val="24"/>
              </w:rPr>
              <w:t>7) Оказание услуг по обслуживанию оргтехники и ее комплектующих</w:t>
            </w:r>
          </w:p>
          <w:p w:rsidR="00164479" w:rsidRPr="00AF5D8D" w:rsidRDefault="00164479" w:rsidP="0091270D">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8) Услуги хостинга</w:t>
            </w:r>
          </w:p>
          <w:p w:rsidR="00164479" w:rsidRPr="00AF5D8D" w:rsidRDefault="00164479" w:rsidP="0091270D">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9) Предоставление домена</w:t>
            </w:r>
          </w:p>
          <w:p w:rsidR="00164479" w:rsidRPr="00AF5D8D" w:rsidRDefault="00164479" w:rsidP="0091270D">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10) Обслуживание сайта</w:t>
            </w:r>
          </w:p>
          <w:p w:rsidR="00164479" w:rsidRPr="00AF5D8D" w:rsidRDefault="00164479" w:rsidP="0091270D">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11) Заправка картриджей</w:t>
            </w:r>
          </w:p>
          <w:p w:rsidR="00164479" w:rsidRPr="00AF5D8D" w:rsidRDefault="00164479" w:rsidP="0091270D">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12) Оказание услуг по генерации электронных подписей</w:t>
            </w:r>
          </w:p>
          <w:p w:rsidR="00164479" w:rsidRPr="00AF5D8D" w:rsidRDefault="00164479" w:rsidP="0091270D">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13) Сопровождение системы электронного документооборота</w:t>
            </w:r>
          </w:p>
          <w:p w:rsidR="00164479" w:rsidRPr="00AF5D8D" w:rsidRDefault="00164479" w:rsidP="0091270D">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14) Обслуживание 1С</w:t>
            </w:r>
          </w:p>
          <w:p w:rsidR="00164479" w:rsidRPr="00AF5D8D" w:rsidRDefault="00164479" w:rsidP="0091270D">
            <w:pPr>
              <w:tabs>
                <w:tab w:val="left" w:pos="8430"/>
              </w:tabs>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64479" w:rsidRPr="00AF5D8D" w:rsidRDefault="001D6C47" w:rsidP="0091270D">
            <w:pPr>
              <w:tabs>
                <w:tab w:val="left" w:pos="8430"/>
              </w:tabs>
              <w:spacing w:after="0" w:line="240" w:lineRule="auto"/>
              <w:rPr>
                <w:rFonts w:ascii="Times New Roman" w:hAnsi="Times New Roman"/>
                <w:sz w:val="24"/>
                <w:szCs w:val="24"/>
              </w:rPr>
            </w:pPr>
            <w:r>
              <w:rPr>
                <w:rFonts w:ascii="Times New Roman" w:hAnsi="Times New Roman"/>
                <w:sz w:val="24"/>
                <w:szCs w:val="24"/>
              </w:rPr>
              <w:t>1 575 644,44</w:t>
            </w:r>
          </w:p>
        </w:tc>
        <w:tc>
          <w:tcPr>
            <w:tcW w:w="1559" w:type="dxa"/>
            <w:tcBorders>
              <w:top w:val="single" w:sz="4" w:space="0" w:color="auto"/>
              <w:left w:val="single" w:sz="4" w:space="0" w:color="auto"/>
              <w:bottom w:val="single" w:sz="4" w:space="0" w:color="auto"/>
              <w:right w:val="single" w:sz="4" w:space="0" w:color="auto"/>
            </w:tcBorders>
          </w:tcPr>
          <w:p w:rsidR="00164479" w:rsidRPr="00AF5D8D" w:rsidRDefault="001D6C47" w:rsidP="0091270D">
            <w:pPr>
              <w:tabs>
                <w:tab w:val="left" w:pos="8430"/>
              </w:tabs>
              <w:spacing w:after="0" w:line="240" w:lineRule="auto"/>
              <w:rPr>
                <w:rFonts w:ascii="Times New Roman" w:hAnsi="Times New Roman"/>
                <w:sz w:val="24"/>
                <w:szCs w:val="24"/>
              </w:rPr>
            </w:pPr>
            <w:r>
              <w:rPr>
                <w:rFonts w:ascii="Times New Roman" w:hAnsi="Times New Roman"/>
                <w:sz w:val="24"/>
                <w:szCs w:val="24"/>
              </w:rPr>
              <w:t>1 575 644,44</w:t>
            </w:r>
          </w:p>
        </w:tc>
        <w:tc>
          <w:tcPr>
            <w:tcW w:w="1701" w:type="dxa"/>
            <w:tcBorders>
              <w:top w:val="single" w:sz="4" w:space="0" w:color="auto"/>
              <w:left w:val="single" w:sz="4" w:space="0" w:color="auto"/>
              <w:bottom w:val="single" w:sz="4" w:space="0" w:color="auto"/>
              <w:right w:val="single" w:sz="4" w:space="0" w:color="auto"/>
            </w:tcBorders>
          </w:tcPr>
          <w:p w:rsidR="00164479" w:rsidRPr="00AF5D8D" w:rsidRDefault="001D6C47" w:rsidP="0091270D">
            <w:pPr>
              <w:tabs>
                <w:tab w:val="left" w:pos="8430"/>
              </w:tabs>
              <w:spacing w:after="0" w:line="240" w:lineRule="auto"/>
              <w:jc w:val="center"/>
              <w:rPr>
                <w:rFonts w:ascii="Times New Roman" w:hAnsi="Times New Roman"/>
                <w:sz w:val="24"/>
                <w:szCs w:val="24"/>
              </w:rPr>
            </w:pPr>
            <w:r>
              <w:rPr>
                <w:rFonts w:ascii="Times New Roman" w:hAnsi="Times New Roman"/>
                <w:sz w:val="24"/>
                <w:szCs w:val="24"/>
              </w:rPr>
              <w:t>1 575 644,44</w:t>
            </w:r>
          </w:p>
        </w:tc>
      </w:tr>
    </w:tbl>
    <w:p w:rsidR="0091270D" w:rsidRDefault="0091270D" w:rsidP="0091270D">
      <w:pPr>
        <w:spacing w:after="0" w:line="240" w:lineRule="auto"/>
        <w:jc w:val="center"/>
        <w:rPr>
          <w:rFonts w:ascii="Times New Roman" w:hAnsi="Times New Roman"/>
          <w:b/>
          <w:sz w:val="24"/>
          <w:szCs w:val="24"/>
        </w:rPr>
      </w:pPr>
    </w:p>
    <w:p w:rsidR="00164479" w:rsidRPr="00AF5D8D" w:rsidRDefault="00164479" w:rsidP="0091270D">
      <w:pPr>
        <w:spacing w:after="0" w:line="240" w:lineRule="auto"/>
        <w:jc w:val="center"/>
        <w:rPr>
          <w:rFonts w:ascii="Times New Roman" w:hAnsi="Times New Roman"/>
          <w:b/>
          <w:sz w:val="24"/>
          <w:szCs w:val="24"/>
        </w:rPr>
      </w:pPr>
      <w:r w:rsidRPr="00AF5D8D">
        <w:rPr>
          <w:rFonts w:ascii="Times New Roman" w:hAnsi="Times New Roman"/>
          <w:b/>
          <w:sz w:val="24"/>
          <w:szCs w:val="24"/>
        </w:rPr>
        <w:t>Объем бюджетных ассигнований на выполнение мероприятий</w:t>
      </w:r>
    </w:p>
    <w:p w:rsidR="00164479" w:rsidRPr="00AF5D8D" w:rsidRDefault="00164479" w:rsidP="0091270D">
      <w:pPr>
        <w:spacing w:after="0" w:line="240" w:lineRule="auto"/>
        <w:jc w:val="center"/>
        <w:rPr>
          <w:rFonts w:ascii="Times New Roman" w:hAnsi="Times New Roman"/>
          <w:b/>
          <w:sz w:val="24"/>
          <w:szCs w:val="24"/>
        </w:rPr>
      </w:pP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970"/>
        <w:gridCol w:w="2118"/>
        <w:gridCol w:w="1476"/>
        <w:gridCol w:w="1476"/>
        <w:gridCol w:w="1676"/>
      </w:tblGrid>
      <w:tr w:rsidR="00164479" w:rsidRPr="00AF5D8D" w:rsidTr="0091270D">
        <w:tc>
          <w:tcPr>
            <w:tcW w:w="0" w:type="auto"/>
            <w:shd w:val="clear" w:color="auto" w:fill="auto"/>
          </w:tcPr>
          <w:p w:rsidR="00164479" w:rsidRPr="00AF5D8D" w:rsidRDefault="00164479" w:rsidP="0091270D">
            <w:pPr>
              <w:spacing w:after="0" w:line="240" w:lineRule="auto"/>
              <w:jc w:val="right"/>
              <w:rPr>
                <w:rFonts w:ascii="Times New Roman" w:hAnsi="Times New Roman"/>
                <w:sz w:val="24"/>
                <w:szCs w:val="24"/>
              </w:rPr>
            </w:pPr>
            <w:r w:rsidRPr="00AF5D8D">
              <w:rPr>
                <w:rFonts w:ascii="Times New Roman" w:hAnsi="Times New Roman"/>
                <w:sz w:val="24"/>
                <w:szCs w:val="24"/>
              </w:rPr>
              <w:t>№ п/п</w:t>
            </w:r>
          </w:p>
        </w:tc>
        <w:tc>
          <w:tcPr>
            <w:tcW w:w="2970" w:type="dxa"/>
            <w:shd w:val="clear" w:color="auto" w:fill="auto"/>
          </w:tcPr>
          <w:p w:rsidR="00164479" w:rsidRPr="00AF5D8D" w:rsidRDefault="00164479" w:rsidP="0091270D">
            <w:pPr>
              <w:spacing w:after="0" w:line="240" w:lineRule="auto"/>
              <w:rPr>
                <w:rFonts w:ascii="Times New Roman" w:hAnsi="Times New Roman"/>
                <w:sz w:val="24"/>
                <w:szCs w:val="24"/>
              </w:rPr>
            </w:pPr>
            <w:r w:rsidRPr="00AF5D8D">
              <w:rPr>
                <w:rFonts w:ascii="Times New Roman" w:hAnsi="Times New Roman"/>
                <w:sz w:val="24"/>
                <w:szCs w:val="24"/>
              </w:rPr>
              <w:t>Наименование мероприятия /</w:t>
            </w:r>
          </w:p>
          <w:p w:rsidR="00164479" w:rsidRPr="00AF5D8D" w:rsidRDefault="00164479" w:rsidP="0091270D">
            <w:pPr>
              <w:spacing w:after="0" w:line="240" w:lineRule="auto"/>
              <w:rPr>
                <w:rFonts w:ascii="Times New Roman" w:hAnsi="Times New Roman"/>
                <w:sz w:val="24"/>
                <w:szCs w:val="24"/>
              </w:rPr>
            </w:pPr>
            <w:r w:rsidRPr="00AF5D8D">
              <w:rPr>
                <w:rFonts w:ascii="Times New Roman" w:hAnsi="Times New Roman"/>
                <w:sz w:val="24"/>
                <w:szCs w:val="24"/>
              </w:rPr>
              <w:t xml:space="preserve"> источник ресурсного обеспечения</w:t>
            </w:r>
          </w:p>
        </w:tc>
        <w:tc>
          <w:tcPr>
            <w:tcW w:w="2118" w:type="dxa"/>
            <w:shd w:val="clear" w:color="auto" w:fill="auto"/>
          </w:tcPr>
          <w:p w:rsidR="00164479" w:rsidRPr="00AF5D8D" w:rsidRDefault="00164479" w:rsidP="0091270D">
            <w:pPr>
              <w:spacing w:after="0" w:line="240" w:lineRule="auto"/>
              <w:jc w:val="center"/>
              <w:rPr>
                <w:rFonts w:ascii="Times New Roman" w:hAnsi="Times New Roman"/>
                <w:sz w:val="24"/>
                <w:szCs w:val="24"/>
              </w:rPr>
            </w:pPr>
            <w:r w:rsidRPr="00AF5D8D">
              <w:rPr>
                <w:rFonts w:ascii="Times New Roman" w:hAnsi="Times New Roman"/>
                <w:sz w:val="24"/>
                <w:szCs w:val="24"/>
              </w:rPr>
              <w:t>Исполнитель</w:t>
            </w:r>
          </w:p>
        </w:tc>
        <w:tc>
          <w:tcPr>
            <w:tcW w:w="1476" w:type="dxa"/>
            <w:shd w:val="clear" w:color="auto" w:fill="auto"/>
          </w:tcPr>
          <w:p w:rsidR="00164479" w:rsidRPr="00AF5D8D" w:rsidRDefault="001D6C47" w:rsidP="0091270D">
            <w:pPr>
              <w:spacing w:after="0" w:line="240" w:lineRule="auto"/>
              <w:jc w:val="right"/>
              <w:rPr>
                <w:rFonts w:ascii="Times New Roman" w:hAnsi="Times New Roman"/>
                <w:sz w:val="24"/>
                <w:szCs w:val="24"/>
              </w:rPr>
            </w:pPr>
            <w:r>
              <w:rPr>
                <w:rFonts w:ascii="Times New Roman" w:hAnsi="Times New Roman"/>
                <w:sz w:val="24"/>
                <w:szCs w:val="24"/>
              </w:rPr>
              <w:t>2021</w:t>
            </w:r>
            <w:r w:rsidR="00164479" w:rsidRPr="00AF5D8D">
              <w:rPr>
                <w:rFonts w:ascii="Times New Roman" w:hAnsi="Times New Roman"/>
                <w:sz w:val="24"/>
                <w:szCs w:val="24"/>
              </w:rPr>
              <w:t xml:space="preserve"> год</w:t>
            </w:r>
          </w:p>
        </w:tc>
        <w:tc>
          <w:tcPr>
            <w:tcW w:w="1476" w:type="dxa"/>
            <w:shd w:val="clear" w:color="auto" w:fill="auto"/>
          </w:tcPr>
          <w:p w:rsidR="00164479" w:rsidRPr="00AF5D8D" w:rsidRDefault="001D6C47" w:rsidP="0091270D">
            <w:pPr>
              <w:spacing w:after="0" w:line="240" w:lineRule="auto"/>
              <w:jc w:val="right"/>
              <w:rPr>
                <w:rFonts w:ascii="Times New Roman" w:hAnsi="Times New Roman"/>
                <w:sz w:val="24"/>
                <w:szCs w:val="24"/>
              </w:rPr>
            </w:pPr>
            <w:r>
              <w:rPr>
                <w:rFonts w:ascii="Times New Roman" w:hAnsi="Times New Roman"/>
                <w:sz w:val="24"/>
                <w:szCs w:val="24"/>
              </w:rPr>
              <w:t>2022</w:t>
            </w:r>
            <w:r w:rsidR="00164479" w:rsidRPr="00AF5D8D">
              <w:rPr>
                <w:rFonts w:ascii="Times New Roman" w:hAnsi="Times New Roman"/>
                <w:sz w:val="24"/>
                <w:szCs w:val="24"/>
              </w:rPr>
              <w:t xml:space="preserve"> год</w:t>
            </w:r>
          </w:p>
        </w:tc>
        <w:tc>
          <w:tcPr>
            <w:tcW w:w="1676" w:type="dxa"/>
            <w:shd w:val="clear" w:color="auto" w:fill="auto"/>
          </w:tcPr>
          <w:p w:rsidR="00164479" w:rsidRPr="00AF5D8D" w:rsidRDefault="001D6C47" w:rsidP="0091270D">
            <w:pPr>
              <w:spacing w:after="0" w:line="240" w:lineRule="auto"/>
              <w:jc w:val="right"/>
              <w:rPr>
                <w:rFonts w:ascii="Times New Roman" w:hAnsi="Times New Roman"/>
                <w:sz w:val="24"/>
                <w:szCs w:val="24"/>
              </w:rPr>
            </w:pPr>
            <w:r>
              <w:rPr>
                <w:rFonts w:ascii="Times New Roman" w:hAnsi="Times New Roman"/>
                <w:sz w:val="24"/>
                <w:szCs w:val="24"/>
              </w:rPr>
              <w:t>2023</w:t>
            </w:r>
            <w:r w:rsidR="00164479" w:rsidRPr="00AF5D8D">
              <w:rPr>
                <w:rFonts w:ascii="Times New Roman" w:hAnsi="Times New Roman"/>
                <w:sz w:val="24"/>
                <w:szCs w:val="24"/>
              </w:rPr>
              <w:t xml:space="preserve"> год</w:t>
            </w:r>
          </w:p>
        </w:tc>
      </w:tr>
      <w:tr w:rsidR="00164479" w:rsidRPr="00AF5D8D" w:rsidTr="0091270D">
        <w:tc>
          <w:tcPr>
            <w:tcW w:w="3510" w:type="dxa"/>
            <w:gridSpan w:val="2"/>
            <w:shd w:val="clear" w:color="auto" w:fill="auto"/>
          </w:tcPr>
          <w:p w:rsidR="00164479" w:rsidRPr="00AF5D8D" w:rsidRDefault="00164479" w:rsidP="0091270D">
            <w:pPr>
              <w:spacing w:after="0" w:line="240" w:lineRule="auto"/>
              <w:rPr>
                <w:rFonts w:ascii="Times New Roman" w:hAnsi="Times New Roman"/>
                <w:sz w:val="24"/>
                <w:szCs w:val="24"/>
              </w:rPr>
            </w:pPr>
            <w:r w:rsidRPr="00AF5D8D">
              <w:rPr>
                <w:rFonts w:ascii="Times New Roman" w:hAnsi="Times New Roman"/>
                <w:sz w:val="24"/>
                <w:szCs w:val="24"/>
              </w:rPr>
              <w:t>Подпрограмма, всего, руб.</w:t>
            </w:r>
          </w:p>
        </w:tc>
        <w:tc>
          <w:tcPr>
            <w:tcW w:w="2118" w:type="dxa"/>
            <w:shd w:val="clear" w:color="auto" w:fill="auto"/>
          </w:tcPr>
          <w:p w:rsidR="00164479" w:rsidRPr="00AF5D8D" w:rsidRDefault="00164479" w:rsidP="0091270D">
            <w:pPr>
              <w:spacing w:after="0" w:line="240" w:lineRule="auto"/>
              <w:jc w:val="right"/>
              <w:rPr>
                <w:rFonts w:ascii="Times New Roman" w:hAnsi="Times New Roman"/>
                <w:sz w:val="24"/>
                <w:szCs w:val="24"/>
              </w:rPr>
            </w:pPr>
          </w:p>
        </w:tc>
        <w:tc>
          <w:tcPr>
            <w:tcW w:w="1476" w:type="dxa"/>
            <w:shd w:val="clear" w:color="auto" w:fill="auto"/>
          </w:tcPr>
          <w:p w:rsidR="00164479" w:rsidRPr="00AF5D8D" w:rsidRDefault="001D6C47" w:rsidP="0091270D">
            <w:pPr>
              <w:tabs>
                <w:tab w:val="left" w:pos="8430"/>
              </w:tabs>
              <w:spacing w:after="0" w:line="240" w:lineRule="auto"/>
              <w:rPr>
                <w:rFonts w:ascii="Times New Roman" w:hAnsi="Times New Roman"/>
                <w:sz w:val="24"/>
                <w:szCs w:val="24"/>
              </w:rPr>
            </w:pPr>
            <w:r>
              <w:rPr>
                <w:rFonts w:ascii="Times New Roman" w:hAnsi="Times New Roman"/>
                <w:sz w:val="24"/>
                <w:szCs w:val="24"/>
              </w:rPr>
              <w:t>1 575 644,44</w:t>
            </w:r>
          </w:p>
        </w:tc>
        <w:tc>
          <w:tcPr>
            <w:tcW w:w="1476" w:type="dxa"/>
            <w:shd w:val="clear" w:color="auto" w:fill="auto"/>
          </w:tcPr>
          <w:p w:rsidR="00164479" w:rsidRPr="00AF5D8D" w:rsidRDefault="001D6C47" w:rsidP="0091270D">
            <w:pPr>
              <w:tabs>
                <w:tab w:val="left" w:pos="8430"/>
              </w:tabs>
              <w:spacing w:after="0" w:line="240" w:lineRule="auto"/>
              <w:jc w:val="center"/>
              <w:rPr>
                <w:rFonts w:ascii="Times New Roman" w:hAnsi="Times New Roman"/>
                <w:sz w:val="24"/>
                <w:szCs w:val="24"/>
              </w:rPr>
            </w:pPr>
            <w:r>
              <w:rPr>
                <w:rFonts w:ascii="Times New Roman" w:hAnsi="Times New Roman"/>
                <w:sz w:val="24"/>
                <w:szCs w:val="24"/>
              </w:rPr>
              <w:t>1 575 644,44</w:t>
            </w:r>
          </w:p>
        </w:tc>
        <w:tc>
          <w:tcPr>
            <w:tcW w:w="1676" w:type="dxa"/>
            <w:shd w:val="clear" w:color="auto" w:fill="auto"/>
          </w:tcPr>
          <w:p w:rsidR="00164479" w:rsidRPr="00AF5D8D" w:rsidRDefault="001D6C47" w:rsidP="0091270D">
            <w:pPr>
              <w:tabs>
                <w:tab w:val="left" w:pos="8430"/>
              </w:tabs>
              <w:spacing w:after="0" w:line="240" w:lineRule="auto"/>
              <w:jc w:val="center"/>
              <w:rPr>
                <w:rFonts w:ascii="Times New Roman" w:hAnsi="Times New Roman"/>
                <w:sz w:val="24"/>
                <w:szCs w:val="24"/>
              </w:rPr>
            </w:pPr>
            <w:r>
              <w:rPr>
                <w:rFonts w:ascii="Times New Roman" w:hAnsi="Times New Roman"/>
                <w:sz w:val="24"/>
                <w:szCs w:val="24"/>
              </w:rPr>
              <w:t>1 575 644,44</w:t>
            </w:r>
          </w:p>
        </w:tc>
      </w:tr>
      <w:tr w:rsidR="00164479" w:rsidRPr="00AF5D8D" w:rsidTr="0091270D">
        <w:tc>
          <w:tcPr>
            <w:tcW w:w="3510" w:type="dxa"/>
            <w:gridSpan w:val="2"/>
            <w:shd w:val="clear" w:color="auto" w:fill="auto"/>
          </w:tcPr>
          <w:p w:rsidR="00164479" w:rsidRPr="00AF5D8D" w:rsidRDefault="00164479" w:rsidP="0091270D">
            <w:pPr>
              <w:spacing w:after="0" w:line="240" w:lineRule="auto"/>
              <w:rPr>
                <w:rFonts w:ascii="Times New Roman" w:hAnsi="Times New Roman"/>
                <w:sz w:val="24"/>
                <w:szCs w:val="24"/>
              </w:rPr>
            </w:pPr>
            <w:r w:rsidRPr="00AF5D8D">
              <w:rPr>
                <w:rFonts w:ascii="Times New Roman" w:hAnsi="Times New Roman"/>
                <w:sz w:val="24"/>
                <w:szCs w:val="24"/>
              </w:rPr>
              <w:t>Бюджет Приволжского городского поселения, руб.</w:t>
            </w:r>
          </w:p>
        </w:tc>
        <w:tc>
          <w:tcPr>
            <w:tcW w:w="2118" w:type="dxa"/>
            <w:shd w:val="clear" w:color="auto" w:fill="auto"/>
          </w:tcPr>
          <w:p w:rsidR="00164479" w:rsidRPr="00AF5D8D" w:rsidRDefault="00164479" w:rsidP="0091270D">
            <w:pPr>
              <w:spacing w:after="0" w:line="240" w:lineRule="auto"/>
              <w:jc w:val="right"/>
              <w:rPr>
                <w:rFonts w:ascii="Times New Roman" w:hAnsi="Times New Roman"/>
                <w:sz w:val="24"/>
                <w:szCs w:val="24"/>
              </w:rPr>
            </w:pPr>
          </w:p>
        </w:tc>
        <w:tc>
          <w:tcPr>
            <w:tcW w:w="1476" w:type="dxa"/>
            <w:shd w:val="clear" w:color="auto" w:fill="auto"/>
          </w:tcPr>
          <w:p w:rsidR="00164479" w:rsidRPr="00AF5D8D" w:rsidRDefault="001D6C47" w:rsidP="0091270D">
            <w:pPr>
              <w:tabs>
                <w:tab w:val="left" w:pos="8430"/>
              </w:tabs>
              <w:spacing w:after="0" w:line="240" w:lineRule="auto"/>
              <w:rPr>
                <w:rFonts w:ascii="Times New Roman" w:hAnsi="Times New Roman"/>
                <w:sz w:val="24"/>
                <w:szCs w:val="24"/>
              </w:rPr>
            </w:pPr>
            <w:r>
              <w:rPr>
                <w:rFonts w:ascii="Times New Roman" w:hAnsi="Times New Roman"/>
                <w:sz w:val="24"/>
                <w:szCs w:val="24"/>
              </w:rPr>
              <w:t>1 575 644,44</w:t>
            </w:r>
          </w:p>
        </w:tc>
        <w:tc>
          <w:tcPr>
            <w:tcW w:w="1476" w:type="dxa"/>
            <w:shd w:val="clear" w:color="auto" w:fill="auto"/>
          </w:tcPr>
          <w:p w:rsidR="00164479" w:rsidRPr="00AF5D8D" w:rsidRDefault="001D6C47" w:rsidP="0091270D">
            <w:pPr>
              <w:tabs>
                <w:tab w:val="left" w:pos="8430"/>
              </w:tabs>
              <w:spacing w:after="0" w:line="240" w:lineRule="auto"/>
              <w:jc w:val="center"/>
              <w:rPr>
                <w:rFonts w:ascii="Times New Roman" w:hAnsi="Times New Roman"/>
                <w:sz w:val="24"/>
                <w:szCs w:val="24"/>
              </w:rPr>
            </w:pPr>
            <w:r>
              <w:rPr>
                <w:rFonts w:ascii="Times New Roman" w:hAnsi="Times New Roman"/>
                <w:sz w:val="24"/>
                <w:szCs w:val="24"/>
              </w:rPr>
              <w:t>1 575 644,44</w:t>
            </w:r>
          </w:p>
        </w:tc>
        <w:tc>
          <w:tcPr>
            <w:tcW w:w="1676" w:type="dxa"/>
            <w:shd w:val="clear" w:color="auto" w:fill="auto"/>
          </w:tcPr>
          <w:p w:rsidR="00164479" w:rsidRPr="00AF5D8D" w:rsidRDefault="001D6C47" w:rsidP="0091270D">
            <w:pPr>
              <w:tabs>
                <w:tab w:val="left" w:pos="8430"/>
              </w:tabs>
              <w:spacing w:after="0" w:line="240" w:lineRule="auto"/>
              <w:jc w:val="center"/>
              <w:rPr>
                <w:rFonts w:ascii="Times New Roman" w:hAnsi="Times New Roman"/>
                <w:sz w:val="24"/>
                <w:szCs w:val="24"/>
              </w:rPr>
            </w:pPr>
            <w:r>
              <w:rPr>
                <w:rFonts w:ascii="Times New Roman" w:hAnsi="Times New Roman"/>
                <w:sz w:val="24"/>
                <w:szCs w:val="24"/>
              </w:rPr>
              <w:t>1 575 644,44</w:t>
            </w:r>
          </w:p>
        </w:tc>
      </w:tr>
      <w:tr w:rsidR="00164479" w:rsidRPr="00AF5D8D" w:rsidTr="0091270D">
        <w:tc>
          <w:tcPr>
            <w:tcW w:w="0" w:type="auto"/>
            <w:shd w:val="clear" w:color="auto" w:fill="auto"/>
          </w:tcPr>
          <w:p w:rsidR="00164479" w:rsidRPr="00AF5D8D" w:rsidRDefault="00164479" w:rsidP="0091270D">
            <w:pPr>
              <w:spacing w:after="0" w:line="240" w:lineRule="auto"/>
              <w:jc w:val="center"/>
              <w:rPr>
                <w:rFonts w:ascii="Times New Roman" w:hAnsi="Times New Roman"/>
                <w:sz w:val="24"/>
                <w:szCs w:val="24"/>
              </w:rPr>
            </w:pPr>
            <w:r w:rsidRPr="00AF5D8D">
              <w:rPr>
                <w:rFonts w:ascii="Times New Roman" w:hAnsi="Times New Roman"/>
                <w:sz w:val="24"/>
                <w:szCs w:val="24"/>
              </w:rPr>
              <w:t>1</w:t>
            </w:r>
          </w:p>
        </w:tc>
        <w:tc>
          <w:tcPr>
            <w:tcW w:w="2970" w:type="dxa"/>
            <w:shd w:val="clear" w:color="auto" w:fill="auto"/>
          </w:tcPr>
          <w:p w:rsidR="00164479" w:rsidRPr="00AF5D8D" w:rsidRDefault="00164479" w:rsidP="0091270D">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 xml:space="preserve">Обеспечение процесса информатизации администрации Приволжского муниципального района и ее структурных </w:t>
            </w:r>
            <w:r w:rsidRPr="00AF5D8D">
              <w:rPr>
                <w:rFonts w:ascii="Times New Roman" w:hAnsi="Times New Roman"/>
                <w:sz w:val="24"/>
                <w:szCs w:val="24"/>
              </w:rPr>
              <w:lastRenderedPageBreak/>
              <w:t>подразделений</w:t>
            </w:r>
          </w:p>
        </w:tc>
        <w:tc>
          <w:tcPr>
            <w:tcW w:w="2118" w:type="dxa"/>
            <w:shd w:val="clear" w:color="auto" w:fill="auto"/>
          </w:tcPr>
          <w:p w:rsidR="00164479" w:rsidRPr="00AF5D8D" w:rsidRDefault="00164479" w:rsidP="0091270D">
            <w:pPr>
              <w:spacing w:after="0" w:line="240" w:lineRule="auto"/>
              <w:rPr>
                <w:rFonts w:ascii="Times New Roman" w:hAnsi="Times New Roman"/>
                <w:sz w:val="24"/>
                <w:szCs w:val="24"/>
              </w:rPr>
            </w:pPr>
            <w:r w:rsidRPr="00AF5D8D">
              <w:rPr>
                <w:rFonts w:ascii="Times New Roman" w:hAnsi="Times New Roman"/>
                <w:sz w:val="24"/>
                <w:szCs w:val="24"/>
              </w:rPr>
              <w:lastRenderedPageBreak/>
              <w:t>МКУ «МФЦ. Управление делами»</w:t>
            </w:r>
          </w:p>
        </w:tc>
        <w:tc>
          <w:tcPr>
            <w:tcW w:w="1476" w:type="dxa"/>
            <w:shd w:val="clear" w:color="auto" w:fill="auto"/>
          </w:tcPr>
          <w:p w:rsidR="00164479" w:rsidRPr="00AF5D8D" w:rsidRDefault="001D6C47" w:rsidP="0091270D">
            <w:pPr>
              <w:tabs>
                <w:tab w:val="left" w:pos="8430"/>
              </w:tabs>
              <w:spacing w:after="0" w:line="240" w:lineRule="auto"/>
              <w:rPr>
                <w:rFonts w:ascii="Times New Roman" w:hAnsi="Times New Roman"/>
                <w:sz w:val="24"/>
                <w:szCs w:val="24"/>
              </w:rPr>
            </w:pPr>
            <w:r>
              <w:rPr>
                <w:rFonts w:ascii="Times New Roman" w:hAnsi="Times New Roman"/>
                <w:sz w:val="24"/>
                <w:szCs w:val="24"/>
              </w:rPr>
              <w:t>1 575 644,44</w:t>
            </w:r>
          </w:p>
        </w:tc>
        <w:tc>
          <w:tcPr>
            <w:tcW w:w="1476" w:type="dxa"/>
            <w:shd w:val="clear" w:color="auto" w:fill="auto"/>
          </w:tcPr>
          <w:p w:rsidR="00164479" w:rsidRPr="00AF5D8D" w:rsidRDefault="001D6C47" w:rsidP="0091270D">
            <w:pPr>
              <w:tabs>
                <w:tab w:val="left" w:pos="8430"/>
              </w:tabs>
              <w:spacing w:after="0" w:line="240" w:lineRule="auto"/>
              <w:jc w:val="center"/>
              <w:rPr>
                <w:rFonts w:ascii="Times New Roman" w:hAnsi="Times New Roman"/>
                <w:sz w:val="24"/>
                <w:szCs w:val="24"/>
              </w:rPr>
            </w:pPr>
            <w:r>
              <w:rPr>
                <w:rFonts w:ascii="Times New Roman" w:hAnsi="Times New Roman"/>
                <w:sz w:val="24"/>
                <w:szCs w:val="24"/>
              </w:rPr>
              <w:t>1 575 644,44</w:t>
            </w:r>
          </w:p>
        </w:tc>
        <w:tc>
          <w:tcPr>
            <w:tcW w:w="1676" w:type="dxa"/>
            <w:shd w:val="clear" w:color="auto" w:fill="auto"/>
          </w:tcPr>
          <w:p w:rsidR="00164479" w:rsidRPr="00AF5D8D" w:rsidRDefault="001D6C47" w:rsidP="0091270D">
            <w:pPr>
              <w:tabs>
                <w:tab w:val="left" w:pos="8430"/>
              </w:tabs>
              <w:spacing w:after="0" w:line="240" w:lineRule="auto"/>
              <w:jc w:val="center"/>
              <w:rPr>
                <w:rFonts w:ascii="Times New Roman" w:hAnsi="Times New Roman"/>
                <w:sz w:val="24"/>
                <w:szCs w:val="24"/>
              </w:rPr>
            </w:pPr>
            <w:r>
              <w:rPr>
                <w:rFonts w:ascii="Times New Roman" w:hAnsi="Times New Roman"/>
                <w:sz w:val="24"/>
                <w:szCs w:val="24"/>
              </w:rPr>
              <w:t>1 575 644,44</w:t>
            </w:r>
          </w:p>
        </w:tc>
      </w:tr>
    </w:tbl>
    <w:p w:rsidR="00164479" w:rsidRPr="00AF5D8D" w:rsidRDefault="00164479" w:rsidP="00164479">
      <w:pPr>
        <w:tabs>
          <w:tab w:val="left" w:pos="8430"/>
        </w:tabs>
        <w:spacing w:after="0"/>
        <w:jc w:val="center"/>
        <w:rPr>
          <w:rFonts w:ascii="Times New Roman" w:hAnsi="Times New Roman"/>
          <w:b/>
          <w:sz w:val="24"/>
          <w:szCs w:val="24"/>
        </w:rPr>
      </w:pPr>
      <w:r w:rsidRPr="00AF5D8D">
        <w:rPr>
          <w:rFonts w:ascii="Times New Roman" w:hAnsi="Times New Roman"/>
          <w:b/>
          <w:sz w:val="24"/>
          <w:szCs w:val="24"/>
        </w:rPr>
        <w:lastRenderedPageBreak/>
        <w:t>4. Ожидаемые результаты реализации Подпрограммы</w:t>
      </w:r>
    </w:p>
    <w:p w:rsidR="00164479" w:rsidRPr="00AF5D8D" w:rsidRDefault="00164479" w:rsidP="0091270D">
      <w:pPr>
        <w:tabs>
          <w:tab w:val="left" w:pos="8430"/>
        </w:tabs>
        <w:spacing w:after="0" w:line="240" w:lineRule="auto"/>
        <w:ind w:firstLine="567"/>
        <w:jc w:val="both"/>
        <w:rPr>
          <w:rFonts w:ascii="Times New Roman" w:hAnsi="Times New Roman"/>
          <w:sz w:val="24"/>
          <w:szCs w:val="24"/>
        </w:rPr>
      </w:pPr>
      <w:r w:rsidRPr="00AF5D8D">
        <w:rPr>
          <w:rFonts w:ascii="Times New Roman" w:hAnsi="Times New Roman"/>
          <w:sz w:val="24"/>
          <w:szCs w:val="24"/>
        </w:rPr>
        <w:t>Настоящая Подпрограмма позволит оптимизировать финансовые и материальные ресурсы, обеспечивающие осуществление мероприятий, направленных на дальнейшую информатизацию администрации Приволжского муниципального района, организовать на должном уровне процессы делопроизводства, информационное сопровождение деятельности администрации, своевременное реагирование на запросы населения и вышестоящих организаций.</w:t>
      </w:r>
    </w:p>
    <w:p w:rsidR="0091270D" w:rsidRDefault="0091270D" w:rsidP="00164479">
      <w:pPr>
        <w:tabs>
          <w:tab w:val="left" w:pos="8430"/>
        </w:tabs>
        <w:spacing w:after="0"/>
        <w:jc w:val="center"/>
        <w:rPr>
          <w:rFonts w:ascii="Times New Roman" w:hAnsi="Times New Roman"/>
          <w:b/>
          <w:sz w:val="24"/>
          <w:szCs w:val="24"/>
        </w:rPr>
      </w:pPr>
    </w:p>
    <w:p w:rsidR="00164479" w:rsidRPr="00AF5D8D" w:rsidRDefault="00164479" w:rsidP="00164479">
      <w:pPr>
        <w:tabs>
          <w:tab w:val="left" w:pos="8430"/>
        </w:tabs>
        <w:spacing w:after="0"/>
        <w:jc w:val="center"/>
        <w:rPr>
          <w:rFonts w:ascii="Times New Roman" w:hAnsi="Times New Roman"/>
          <w:b/>
          <w:sz w:val="24"/>
          <w:szCs w:val="24"/>
        </w:rPr>
      </w:pPr>
      <w:r w:rsidRPr="00AF5D8D">
        <w:rPr>
          <w:rFonts w:ascii="Times New Roman" w:hAnsi="Times New Roman"/>
          <w:b/>
          <w:sz w:val="24"/>
          <w:szCs w:val="24"/>
        </w:rPr>
        <w:t>Целевые индикаторы Подпрограммы</w:t>
      </w:r>
    </w:p>
    <w:p w:rsidR="00164479" w:rsidRPr="00AF5D8D" w:rsidRDefault="00164479" w:rsidP="00164479">
      <w:pPr>
        <w:tabs>
          <w:tab w:val="left" w:pos="8430"/>
        </w:tabs>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559"/>
        <w:gridCol w:w="1984"/>
        <w:gridCol w:w="1701"/>
        <w:gridCol w:w="1525"/>
      </w:tblGrid>
      <w:tr w:rsidR="00164479" w:rsidRPr="00AF5D8D" w:rsidTr="0091270D">
        <w:tc>
          <w:tcPr>
            <w:tcW w:w="3510"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Наименование целевого индикатора (показателя) Подпрограммы</w:t>
            </w:r>
          </w:p>
        </w:tc>
        <w:tc>
          <w:tcPr>
            <w:tcW w:w="1559"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Единица измерения</w:t>
            </w:r>
          </w:p>
        </w:tc>
        <w:tc>
          <w:tcPr>
            <w:tcW w:w="1984" w:type="dxa"/>
          </w:tcPr>
          <w:p w:rsidR="00164479" w:rsidRPr="00AF5D8D" w:rsidRDefault="001D6C47" w:rsidP="00164479">
            <w:pPr>
              <w:tabs>
                <w:tab w:val="left" w:pos="8430"/>
              </w:tabs>
              <w:spacing w:after="0"/>
              <w:jc w:val="center"/>
              <w:rPr>
                <w:rFonts w:ascii="Times New Roman" w:hAnsi="Times New Roman"/>
                <w:sz w:val="24"/>
                <w:szCs w:val="24"/>
              </w:rPr>
            </w:pPr>
            <w:r>
              <w:rPr>
                <w:rFonts w:ascii="Times New Roman" w:hAnsi="Times New Roman"/>
                <w:sz w:val="24"/>
                <w:szCs w:val="24"/>
              </w:rPr>
              <w:t>2021</w:t>
            </w:r>
            <w:r w:rsidR="00164479" w:rsidRPr="00AF5D8D">
              <w:rPr>
                <w:rFonts w:ascii="Times New Roman" w:hAnsi="Times New Roman"/>
                <w:sz w:val="24"/>
                <w:szCs w:val="24"/>
              </w:rPr>
              <w:t xml:space="preserve"> год</w:t>
            </w:r>
          </w:p>
        </w:tc>
        <w:tc>
          <w:tcPr>
            <w:tcW w:w="1701" w:type="dxa"/>
          </w:tcPr>
          <w:p w:rsidR="00164479" w:rsidRPr="00AF5D8D" w:rsidRDefault="001D6C47" w:rsidP="00164479">
            <w:pPr>
              <w:tabs>
                <w:tab w:val="left" w:pos="8430"/>
              </w:tabs>
              <w:spacing w:after="0"/>
              <w:jc w:val="center"/>
              <w:rPr>
                <w:rFonts w:ascii="Times New Roman" w:hAnsi="Times New Roman"/>
                <w:sz w:val="24"/>
                <w:szCs w:val="24"/>
              </w:rPr>
            </w:pPr>
            <w:r>
              <w:rPr>
                <w:rFonts w:ascii="Times New Roman" w:hAnsi="Times New Roman"/>
                <w:sz w:val="24"/>
                <w:szCs w:val="24"/>
              </w:rPr>
              <w:t>2022</w:t>
            </w:r>
            <w:r w:rsidR="00164479" w:rsidRPr="00AF5D8D">
              <w:rPr>
                <w:rFonts w:ascii="Times New Roman" w:hAnsi="Times New Roman"/>
                <w:sz w:val="24"/>
                <w:szCs w:val="24"/>
              </w:rPr>
              <w:t xml:space="preserve"> год</w:t>
            </w:r>
          </w:p>
        </w:tc>
        <w:tc>
          <w:tcPr>
            <w:tcW w:w="1525" w:type="dxa"/>
          </w:tcPr>
          <w:p w:rsidR="00164479" w:rsidRPr="00AF5D8D" w:rsidRDefault="001D6C47" w:rsidP="00164479">
            <w:pPr>
              <w:tabs>
                <w:tab w:val="left" w:pos="8430"/>
              </w:tabs>
              <w:spacing w:after="0"/>
              <w:jc w:val="center"/>
              <w:rPr>
                <w:rFonts w:ascii="Times New Roman" w:hAnsi="Times New Roman"/>
                <w:sz w:val="24"/>
                <w:szCs w:val="24"/>
              </w:rPr>
            </w:pPr>
            <w:r>
              <w:rPr>
                <w:rFonts w:ascii="Times New Roman" w:hAnsi="Times New Roman"/>
                <w:sz w:val="24"/>
                <w:szCs w:val="24"/>
              </w:rPr>
              <w:t>2023</w:t>
            </w:r>
            <w:r w:rsidR="00164479" w:rsidRPr="00AF5D8D">
              <w:rPr>
                <w:rFonts w:ascii="Times New Roman" w:hAnsi="Times New Roman"/>
                <w:sz w:val="24"/>
                <w:szCs w:val="24"/>
              </w:rPr>
              <w:t xml:space="preserve"> год</w:t>
            </w:r>
          </w:p>
        </w:tc>
      </w:tr>
      <w:tr w:rsidR="00164479" w:rsidRPr="00AF5D8D" w:rsidTr="0091270D">
        <w:tc>
          <w:tcPr>
            <w:tcW w:w="3510"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Обеспеченность лицензионными программными продуктами</w:t>
            </w:r>
          </w:p>
        </w:tc>
        <w:tc>
          <w:tcPr>
            <w:tcW w:w="1559"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w:t>
            </w:r>
          </w:p>
        </w:tc>
        <w:tc>
          <w:tcPr>
            <w:tcW w:w="1984"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c>
          <w:tcPr>
            <w:tcW w:w="1701"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c>
          <w:tcPr>
            <w:tcW w:w="1525"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r>
      <w:tr w:rsidR="00164479" w:rsidRPr="00AF5D8D" w:rsidTr="0091270D">
        <w:tc>
          <w:tcPr>
            <w:tcW w:w="3510"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Оплата услуг в сфере информатизации</w:t>
            </w:r>
          </w:p>
        </w:tc>
        <w:tc>
          <w:tcPr>
            <w:tcW w:w="1559"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w:t>
            </w:r>
          </w:p>
        </w:tc>
        <w:tc>
          <w:tcPr>
            <w:tcW w:w="1984"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c>
          <w:tcPr>
            <w:tcW w:w="1701"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c>
          <w:tcPr>
            <w:tcW w:w="1525"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r>
    </w:tbl>
    <w:p w:rsidR="00164479" w:rsidRPr="00AF5D8D" w:rsidRDefault="00164479" w:rsidP="00164479">
      <w:pPr>
        <w:tabs>
          <w:tab w:val="left" w:pos="8430"/>
        </w:tabs>
        <w:spacing w:after="0"/>
        <w:jc w:val="center"/>
        <w:rPr>
          <w:rFonts w:ascii="Times New Roman" w:hAnsi="Times New Roman"/>
          <w:sz w:val="24"/>
          <w:szCs w:val="24"/>
        </w:rPr>
      </w:pPr>
    </w:p>
    <w:p w:rsidR="00164479" w:rsidRPr="00AF5D8D" w:rsidRDefault="00164479" w:rsidP="00164479">
      <w:pPr>
        <w:tabs>
          <w:tab w:val="left" w:pos="8430"/>
        </w:tabs>
        <w:spacing w:after="0"/>
        <w:jc w:val="center"/>
        <w:rPr>
          <w:rFonts w:ascii="Times New Roman" w:hAnsi="Times New Roman"/>
          <w:b/>
          <w:sz w:val="24"/>
          <w:szCs w:val="24"/>
        </w:rPr>
      </w:pPr>
      <w:r w:rsidRPr="00AF5D8D">
        <w:rPr>
          <w:rFonts w:ascii="Times New Roman" w:hAnsi="Times New Roman"/>
          <w:b/>
          <w:sz w:val="24"/>
          <w:szCs w:val="24"/>
        </w:rPr>
        <w:t xml:space="preserve">Прогноз целевых индикаторов и показателей Подпрограммы по годам </w:t>
      </w:r>
      <w:r w:rsidR="00323E8D">
        <w:rPr>
          <w:rFonts w:ascii="Times New Roman" w:hAnsi="Times New Roman"/>
          <w:b/>
          <w:sz w:val="24"/>
          <w:szCs w:val="24"/>
        </w:rPr>
        <w:t>ее</w:t>
      </w:r>
      <w:r w:rsidRPr="00AF5D8D">
        <w:rPr>
          <w:rFonts w:ascii="Times New Roman" w:hAnsi="Times New Roman"/>
          <w:b/>
          <w:sz w:val="24"/>
          <w:szCs w:val="24"/>
        </w:rPr>
        <w:t xml:space="preserve"> реализации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393"/>
        <w:gridCol w:w="2393"/>
        <w:gridCol w:w="2393"/>
      </w:tblGrid>
      <w:tr w:rsidR="00164479" w:rsidRPr="00AF5D8D" w:rsidTr="0091270D">
        <w:tc>
          <w:tcPr>
            <w:tcW w:w="3085"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Наименование целевого индикатора (показателя)</w:t>
            </w:r>
          </w:p>
        </w:tc>
        <w:tc>
          <w:tcPr>
            <w:tcW w:w="2393" w:type="dxa"/>
          </w:tcPr>
          <w:p w:rsidR="00164479" w:rsidRPr="00AF5D8D" w:rsidRDefault="001D6C47" w:rsidP="00164479">
            <w:pPr>
              <w:tabs>
                <w:tab w:val="left" w:pos="8430"/>
              </w:tabs>
              <w:spacing w:after="0"/>
              <w:jc w:val="center"/>
              <w:rPr>
                <w:rFonts w:ascii="Times New Roman" w:hAnsi="Times New Roman"/>
                <w:sz w:val="24"/>
                <w:szCs w:val="24"/>
              </w:rPr>
            </w:pPr>
            <w:r>
              <w:rPr>
                <w:rFonts w:ascii="Times New Roman" w:hAnsi="Times New Roman"/>
                <w:sz w:val="24"/>
                <w:szCs w:val="24"/>
              </w:rPr>
              <w:t>2021</w:t>
            </w:r>
            <w:r w:rsidR="00164479" w:rsidRPr="00AF5D8D">
              <w:rPr>
                <w:rFonts w:ascii="Times New Roman" w:hAnsi="Times New Roman"/>
                <w:sz w:val="24"/>
                <w:szCs w:val="24"/>
              </w:rPr>
              <w:t xml:space="preserve"> год</w:t>
            </w:r>
          </w:p>
        </w:tc>
        <w:tc>
          <w:tcPr>
            <w:tcW w:w="2393" w:type="dxa"/>
          </w:tcPr>
          <w:p w:rsidR="00164479" w:rsidRPr="00AF5D8D" w:rsidRDefault="001D6C47" w:rsidP="00164479">
            <w:pPr>
              <w:tabs>
                <w:tab w:val="left" w:pos="8430"/>
              </w:tabs>
              <w:spacing w:after="0"/>
              <w:jc w:val="center"/>
              <w:rPr>
                <w:rFonts w:ascii="Times New Roman" w:hAnsi="Times New Roman"/>
                <w:sz w:val="24"/>
                <w:szCs w:val="24"/>
              </w:rPr>
            </w:pPr>
            <w:r>
              <w:rPr>
                <w:rFonts w:ascii="Times New Roman" w:hAnsi="Times New Roman"/>
                <w:sz w:val="24"/>
                <w:szCs w:val="24"/>
              </w:rPr>
              <w:t>2022</w:t>
            </w:r>
            <w:r w:rsidR="00164479" w:rsidRPr="00AF5D8D">
              <w:rPr>
                <w:rFonts w:ascii="Times New Roman" w:hAnsi="Times New Roman"/>
                <w:sz w:val="24"/>
                <w:szCs w:val="24"/>
              </w:rPr>
              <w:t xml:space="preserve"> год</w:t>
            </w:r>
          </w:p>
        </w:tc>
        <w:tc>
          <w:tcPr>
            <w:tcW w:w="2393" w:type="dxa"/>
          </w:tcPr>
          <w:p w:rsidR="00164479" w:rsidRPr="00AF5D8D" w:rsidRDefault="001D6C47" w:rsidP="00164479">
            <w:pPr>
              <w:tabs>
                <w:tab w:val="left" w:pos="8430"/>
              </w:tabs>
              <w:spacing w:after="0"/>
              <w:jc w:val="center"/>
              <w:rPr>
                <w:rFonts w:ascii="Times New Roman" w:hAnsi="Times New Roman"/>
                <w:sz w:val="24"/>
                <w:szCs w:val="24"/>
              </w:rPr>
            </w:pPr>
            <w:r>
              <w:rPr>
                <w:rFonts w:ascii="Times New Roman" w:hAnsi="Times New Roman"/>
                <w:sz w:val="24"/>
                <w:szCs w:val="24"/>
              </w:rPr>
              <w:t>2023</w:t>
            </w:r>
            <w:r w:rsidR="00164479" w:rsidRPr="00AF5D8D">
              <w:rPr>
                <w:rFonts w:ascii="Times New Roman" w:hAnsi="Times New Roman"/>
                <w:sz w:val="24"/>
                <w:szCs w:val="24"/>
              </w:rPr>
              <w:t xml:space="preserve"> год</w:t>
            </w:r>
          </w:p>
        </w:tc>
      </w:tr>
      <w:tr w:rsidR="00164479" w:rsidRPr="00AF5D8D" w:rsidTr="0091270D">
        <w:tc>
          <w:tcPr>
            <w:tcW w:w="3085" w:type="dxa"/>
          </w:tcPr>
          <w:p w:rsidR="00164479" w:rsidRPr="00AF5D8D" w:rsidRDefault="00164479" w:rsidP="009559FF">
            <w:pPr>
              <w:tabs>
                <w:tab w:val="left" w:pos="8430"/>
              </w:tabs>
              <w:spacing w:after="0" w:line="240" w:lineRule="auto"/>
              <w:jc w:val="center"/>
              <w:rPr>
                <w:rFonts w:ascii="Times New Roman" w:hAnsi="Times New Roman"/>
                <w:sz w:val="24"/>
                <w:szCs w:val="24"/>
              </w:rPr>
            </w:pPr>
            <w:r w:rsidRPr="00AF5D8D">
              <w:rPr>
                <w:rFonts w:ascii="Times New Roman" w:hAnsi="Times New Roman"/>
                <w:sz w:val="24"/>
                <w:szCs w:val="24"/>
              </w:rPr>
              <w:t>Реализация запланированных мероприятий подпрограммы (%)</w:t>
            </w:r>
          </w:p>
        </w:tc>
        <w:tc>
          <w:tcPr>
            <w:tcW w:w="2393"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c>
          <w:tcPr>
            <w:tcW w:w="2393"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c>
          <w:tcPr>
            <w:tcW w:w="2393" w:type="dxa"/>
          </w:tcPr>
          <w:p w:rsidR="00164479" w:rsidRPr="00AF5D8D" w:rsidRDefault="00164479" w:rsidP="00164479">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r>
    </w:tbl>
    <w:p w:rsidR="00164479" w:rsidRPr="00AF5D8D" w:rsidRDefault="00164479" w:rsidP="00164479">
      <w:pPr>
        <w:tabs>
          <w:tab w:val="left" w:pos="8430"/>
        </w:tabs>
        <w:ind w:left="360"/>
        <w:rPr>
          <w:rFonts w:ascii="Times New Roman" w:hAnsi="Times New Roman"/>
          <w:sz w:val="24"/>
          <w:szCs w:val="24"/>
        </w:rPr>
      </w:pPr>
    </w:p>
    <w:p w:rsidR="00ED2424" w:rsidRPr="00AF5D8D" w:rsidRDefault="00ED2424" w:rsidP="00ED2424">
      <w:pPr>
        <w:spacing w:after="0" w:line="240" w:lineRule="auto"/>
        <w:jc w:val="both"/>
        <w:rPr>
          <w:rFonts w:ascii="Times New Roman" w:hAnsi="Times New Roman"/>
          <w:b/>
          <w:sz w:val="24"/>
          <w:szCs w:val="24"/>
        </w:rPr>
      </w:pPr>
    </w:p>
    <w:p w:rsidR="00ED2424" w:rsidRPr="00AF5D8D" w:rsidRDefault="00ED2424" w:rsidP="00ED2424">
      <w:pPr>
        <w:spacing w:after="0" w:line="240" w:lineRule="auto"/>
        <w:jc w:val="both"/>
        <w:rPr>
          <w:rFonts w:ascii="Times New Roman" w:hAnsi="Times New Roman"/>
          <w:sz w:val="24"/>
          <w:szCs w:val="24"/>
        </w:rPr>
      </w:pPr>
    </w:p>
    <w:p w:rsidR="00ED2424" w:rsidRPr="00AF5D8D" w:rsidRDefault="00ED2424" w:rsidP="00ED2424">
      <w:pPr>
        <w:spacing w:after="0" w:line="240" w:lineRule="auto"/>
        <w:jc w:val="both"/>
        <w:rPr>
          <w:rFonts w:ascii="Times New Roman" w:hAnsi="Times New Roman"/>
          <w:sz w:val="24"/>
          <w:szCs w:val="24"/>
        </w:rPr>
      </w:pPr>
    </w:p>
    <w:p w:rsidR="00ED2424" w:rsidRPr="00AF5D8D" w:rsidRDefault="00ED2424" w:rsidP="00ED2424">
      <w:pPr>
        <w:spacing w:after="0" w:line="240" w:lineRule="auto"/>
        <w:jc w:val="both"/>
        <w:rPr>
          <w:rFonts w:ascii="Times New Roman" w:hAnsi="Times New Roman"/>
          <w:sz w:val="24"/>
          <w:szCs w:val="24"/>
        </w:rPr>
      </w:pPr>
    </w:p>
    <w:p w:rsidR="00ED2424" w:rsidRPr="00AF5D8D" w:rsidRDefault="00ED2424" w:rsidP="00ED2424">
      <w:pPr>
        <w:jc w:val="both"/>
        <w:rPr>
          <w:rFonts w:ascii="Times New Roman" w:eastAsiaTheme="minorHAnsi" w:hAnsi="Times New Roman"/>
          <w:sz w:val="24"/>
          <w:szCs w:val="24"/>
        </w:rPr>
      </w:pPr>
    </w:p>
    <w:p w:rsidR="007064EA" w:rsidRPr="00AF5D8D" w:rsidRDefault="007064EA">
      <w:pPr>
        <w:rPr>
          <w:sz w:val="24"/>
          <w:szCs w:val="24"/>
        </w:rPr>
      </w:pPr>
    </w:p>
    <w:sectPr w:rsidR="007064EA" w:rsidRPr="00AF5D8D" w:rsidSect="0091270D">
      <w:pgSz w:w="11906" w:h="16838"/>
      <w:pgMar w:top="851"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4207"/>
    <w:multiLevelType w:val="hybridMultilevel"/>
    <w:tmpl w:val="523E6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E4315"/>
    <w:multiLevelType w:val="hybridMultilevel"/>
    <w:tmpl w:val="AAE49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BD31C5"/>
    <w:multiLevelType w:val="multilevel"/>
    <w:tmpl w:val="9D72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561316"/>
    <w:multiLevelType w:val="hybridMultilevel"/>
    <w:tmpl w:val="50089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874649"/>
    <w:multiLevelType w:val="hybridMultilevel"/>
    <w:tmpl w:val="92C89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621DF0"/>
    <w:multiLevelType w:val="hybridMultilevel"/>
    <w:tmpl w:val="9150125A"/>
    <w:lvl w:ilvl="0" w:tplc="691840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7B3718A"/>
    <w:multiLevelType w:val="hybridMultilevel"/>
    <w:tmpl w:val="081C6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9C"/>
    <w:rsid w:val="0000108A"/>
    <w:rsid w:val="000013B9"/>
    <w:rsid w:val="00001DB9"/>
    <w:rsid w:val="0000503A"/>
    <w:rsid w:val="000052FE"/>
    <w:rsid w:val="0000716B"/>
    <w:rsid w:val="000073A4"/>
    <w:rsid w:val="00011157"/>
    <w:rsid w:val="00011E68"/>
    <w:rsid w:val="00012B08"/>
    <w:rsid w:val="000135CD"/>
    <w:rsid w:val="0001696F"/>
    <w:rsid w:val="00016A2F"/>
    <w:rsid w:val="000175F8"/>
    <w:rsid w:val="0002328C"/>
    <w:rsid w:val="000240F5"/>
    <w:rsid w:val="00025E13"/>
    <w:rsid w:val="00026825"/>
    <w:rsid w:val="00027C37"/>
    <w:rsid w:val="00033675"/>
    <w:rsid w:val="00036C23"/>
    <w:rsid w:val="00036CEE"/>
    <w:rsid w:val="00037E72"/>
    <w:rsid w:val="00040E2F"/>
    <w:rsid w:val="0004198B"/>
    <w:rsid w:val="00041FE0"/>
    <w:rsid w:val="00043A10"/>
    <w:rsid w:val="00044AF4"/>
    <w:rsid w:val="00046A92"/>
    <w:rsid w:val="00050474"/>
    <w:rsid w:val="00054A51"/>
    <w:rsid w:val="00055044"/>
    <w:rsid w:val="00055C5E"/>
    <w:rsid w:val="00056AFE"/>
    <w:rsid w:val="00057DC1"/>
    <w:rsid w:val="00064AD5"/>
    <w:rsid w:val="000650E7"/>
    <w:rsid w:val="000667E7"/>
    <w:rsid w:val="0007209A"/>
    <w:rsid w:val="00072CE8"/>
    <w:rsid w:val="00073E77"/>
    <w:rsid w:val="00081D5C"/>
    <w:rsid w:val="00081E4C"/>
    <w:rsid w:val="00083B6B"/>
    <w:rsid w:val="00086D93"/>
    <w:rsid w:val="00095262"/>
    <w:rsid w:val="00095365"/>
    <w:rsid w:val="00097142"/>
    <w:rsid w:val="0009757E"/>
    <w:rsid w:val="000975A8"/>
    <w:rsid w:val="000A1C2D"/>
    <w:rsid w:val="000A3B09"/>
    <w:rsid w:val="000A49EF"/>
    <w:rsid w:val="000A5456"/>
    <w:rsid w:val="000A5867"/>
    <w:rsid w:val="000A6151"/>
    <w:rsid w:val="000A62BF"/>
    <w:rsid w:val="000B0631"/>
    <w:rsid w:val="000B2153"/>
    <w:rsid w:val="000B62AC"/>
    <w:rsid w:val="000C3184"/>
    <w:rsid w:val="000C3A4C"/>
    <w:rsid w:val="000C4203"/>
    <w:rsid w:val="000C6853"/>
    <w:rsid w:val="000D328C"/>
    <w:rsid w:val="000D4155"/>
    <w:rsid w:val="000D4425"/>
    <w:rsid w:val="000E00E0"/>
    <w:rsid w:val="000E06AD"/>
    <w:rsid w:val="000E0DC1"/>
    <w:rsid w:val="000E1A83"/>
    <w:rsid w:val="000E363A"/>
    <w:rsid w:val="000E46D2"/>
    <w:rsid w:val="000E4B85"/>
    <w:rsid w:val="000E55D5"/>
    <w:rsid w:val="000E595C"/>
    <w:rsid w:val="000F3BD8"/>
    <w:rsid w:val="000F5581"/>
    <w:rsid w:val="000F56A9"/>
    <w:rsid w:val="000F586C"/>
    <w:rsid w:val="001002DE"/>
    <w:rsid w:val="001015A1"/>
    <w:rsid w:val="00101744"/>
    <w:rsid w:val="0010218C"/>
    <w:rsid w:val="001021C9"/>
    <w:rsid w:val="00104FED"/>
    <w:rsid w:val="001063F1"/>
    <w:rsid w:val="001067FA"/>
    <w:rsid w:val="001069FF"/>
    <w:rsid w:val="0011262C"/>
    <w:rsid w:val="001177AA"/>
    <w:rsid w:val="00120086"/>
    <w:rsid w:val="001213A3"/>
    <w:rsid w:val="00121B6A"/>
    <w:rsid w:val="00122E65"/>
    <w:rsid w:val="001256F9"/>
    <w:rsid w:val="00126D4C"/>
    <w:rsid w:val="00127056"/>
    <w:rsid w:val="00130E70"/>
    <w:rsid w:val="00133BB9"/>
    <w:rsid w:val="00134149"/>
    <w:rsid w:val="00135972"/>
    <w:rsid w:val="00135E32"/>
    <w:rsid w:val="00136FB4"/>
    <w:rsid w:val="00141418"/>
    <w:rsid w:val="00142C27"/>
    <w:rsid w:val="00143C21"/>
    <w:rsid w:val="00145769"/>
    <w:rsid w:val="00146FDD"/>
    <w:rsid w:val="001472FB"/>
    <w:rsid w:val="001515A3"/>
    <w:rsid w:val="00152032"/>
    <w:rsid w:val="00153910"/>
    <w:rsid w:val="00155859"/>
    <w:rsid w:val="00155A56"/>
    <w:rsid w:val="001575F6"/>
    <w:rsid w:val="00160FD1"/>
    <w:rsid w:val="001637B8"/>
    <w:rsid w:val="00164479"/>
    <w:rsid w:val="00164B4B"/>
    <w:rsid w:val="00172755"/>
    <w:rsid w:val="00172EF1"/>
    <w:rsid w:val="00173445"/>
    <w:rsid w:val="0017504A"/>
    <w:rsid w:val="001750F4"/>
    <w:rsid w:val="001802B0"/>
    <w:rsid w:val="001812EE"/>
    <w:rsid w:val="001859C5"/>
    <w:rsid w:val="00185CF5"/>
    <w:rsid w:val="001868A3"/>
    <w:rsid w:val="00186F3B"/>
    <w:rsid w:val="00187BF1"/>
    <w:rsid w:val="0019033C"/>
    <w:rsid w:val="001919AE"/>
    <w:rsid w:val="0019366E"/>
    <w:rsid w:val="0019516E"/>
    <w:rsid w:val="00197869"/>
    <w:rsid w:val="00197D78"/>
    <w:rsid w:val="001A3978"/>
    <w:rsid w:val="001B04C6"/>
    <w:rsid w:val="001B20A9"/>
    <w:rsid w:val="001B23EC"/>
    <w:rsid w:val="001B35AE"/>
    <w:rsid w:val="001B42DA"/>
    <w:rsid w:val="001B702E"/>
    <w:rsid w:val="001C212D"/>
    <w:rsid w:val="001C2142"/>
    <w:rsid w:val="001C29AD"/>
    <w:rsid w:val="001C30D6"/>
    <w:rsid w:val="001C503E"/>
    <w:rsid w:val="001C60A6"/>
    <w:rsid w:val="001D37C4"/>
    <w:rsid w:val="001D44A5"/>
    <w:rsid w:val="001D4EDF"/>
    <w:rsid w:val="001D6C47"/>
    <w:rsid w:val="001D7053"/>
    <w:rsid w:val="001E0445"/>
    <w:rsid w:val="001E10D1"/>
    <w:rsid w:val="001E3791"/>
    <w:rsid w:val="001E3822"/>
    <w:rsid w:val="001E3B02"/>
    <w:rsid w:val="001E4A78"/>
    <w:rsid w:val="001F6B63"/>
    <w:rsid w:val="001F7C14"/>
    <w:rsid w:val="00205CE6"/>
    <w:rsid w:val="00210C65"/>
    <w:rsid w:val="00212EBF"/>
    <w:rsid w:val="00213732"/>
    <w:rsid w:val="00215E21"/>
    <w:rsid w:val="002171D8"/>
    <w:rsid w:val="002200D2"/>
    <w:rsid w:val="002206CB"/>
    <w:rsid w:val="00221F07"/>
    <w:rsid w:val="00230031"/>
    <w:rsid w:val="00234CC7"/>
    <w:rsid w:val="002357AD"/>
    <w:rsid w:val="00240087"/>
    <w:rsid w:val="00242764"/>
    <w:rsid w:val="00242F58"/>
    <w:rsid w:val="002450B1"/>
    <w:rsid w:val="002455C1"/>
    <w:rsid w:val="00245ED0"/>
    <w:rsid w:val="00246B50"/>
    <w:rsid w:val="002475E0"/>
    <w:rsid w:val="00247DBC"/>
    <w:rsid w:val="002527E1"/>
    <w:rsid w:val="00252EC1"/>
    <w:rsid w:val="0025742A"/>
    <w:rsid w:val="00260D07"/>
    <w:rsid w:val="00264B45"/>
    <w:rsid w:val="00265FE2"/>
    <w:rsid w:val="00272CC0"/>
    <w:rsid w:val="0027352F"/>
    <w:rsid w:val="00273557"/>
    <w:rsid w:val="00276677"/>
    <w:rsid w:val="002769BA"/>
    <w:rsid w:val="002812B8"/>
    <w:rsid w:val="002842BA"/>
    <w:rsid w:val="002853A9"/>
    <w:rsid w:val="00286906"/>
    <w:rsid w:val="002877EA"/>
    <w:rsid w:val="0028790B"/>
    <w:rsid w:val="00287F9B"/>
    <w:rsid w:val="0029153D"/>
    <w:rsid w:val="00292319"/>
    <w:rsid w:val="002925A2"/>
    <w:rsid w:val="002933DB"/>
    <w:rsid w:val="0029512B"/>
    <w:rsid w:val="00297CD6"/>
    <w:rsid w:val="002A022D"/>
    <w:rsid w:val="002A5A69"/>
    <w:rsid w:val="002A73B7"/>
    <w:rsid w:val="002A73C4"/>
    <w:rsid w:val="002A7979"/>
    <w:rsid w:val="002B153E"/>
    <w:rsid w:val="002B373F"/>
    <w:rsid w:val="002B5484"/>
    <w:rsid w:val="002B6C3C"/>
    <w:rsid w:val="002B708C"/>
    <w:rsid w:val="002C01AE"/>
    <w:rsid w:val="002C45CC"/>
    <w:rsid w:val="002C7DAB"/>
    <w:rsid w:val="002C7F68"/>
    <w:rsid w:val="002D15F4"/>
    <w:rsid w:val="002D199E"/>
    <w:rsid w:val="002D2473"/>
    <w:rsid w:val="002D4ED4"/>
    <w:rsid w:val="002D7F43"/>
    <w:rsid w:val="002E716B"/>
    <w:rsid w:val="002E7DA3"/>
    <w:rsid w:val="002F0262"/>
    <w:rsid w:val="002F125D"/>
    <w:rsid w:val="002F1AEE"/>
    <w:rsid w:val="002F3030"/>
    <w:rsid w:val="00301C37"/>
    <w:rsid w:val="00304A34"/>
    <w:rsid w:val="00304F6F"/>
    <w:rsid w:val="003065B3"/>
    <w:rsid w:val="003115D2"/>
    <w:rsid w:val="00313B30"/>
    <w:rsid w:val="0032326C"/>
    <w:rsid w:val="00323E8D"/>
    <w:rsid w:val="00325062"/>
    <w:rsid w:val="0032531B"/>
    <w:rsid w:val="00325B3C"/>
    <w:rsid w:val="003263E6"/>
    <w:rsid w:val="003277EE"/>
    <w:rsid w:val="00327F4E"/>
    <w:rsid w:val="00330602"/>
    <w:rsid w:val="003312E5"/>
    <w:rsid w:val="00335777"/>
    <w:rsid w:val="0033732F"/>
    <w:rsid w:val="00340149"/>
    <w:rsid w:val="00340A34"/>
    <w:rsid w:val="00341CED"/>
    <w:rsid w:val="003556ED"/>
    <w:rsid w:val="00356B1B"/>
    <w:rsid w:val="00360AB2"/>
    <w:rsid w:val="00363178"/>
    <w:rsid w:val="00365354"/>
    <w:rsid w:val="00365ACC"/>
    <w:rsid w:val="00365B62"/>
    <w:rsid w:val="00370B8F"/>
    <w:rsid w:val="00373A54"/>
    <w:rsid w:val="00376CE0"/>
    <w:rsid w:val="003806BE"/>
    <w:rsid w:val="00381505"/>
    <w:rsid w:val="0038394B"/>
    <w:rsid w:val="00384CBE"/>
    <w:rsid w:val="00385491"/>
    <w:rsid w:val="00386880"/>
    <w:rsid w:val="0038785F"/>
    <w:rsid w:val="00387FE8"/>
    <w:rsid w:val="00390D67"/>
    <w:rsid w:val="00391BC0"/>
    <w:rsid w:val="00394DB8"/>
    <w:rsid w:val="003963D8"/>
    <w:rsid w:val="003A0464"/>
    <w:rsid w:val="003A0DCB"/>
    <w:rsid w:val="003A2E49"/>
    <w:rsid w:val="003A3ACF"/>
    <w:rsid w:val="003A5EBB"/>
    <w:rsid w:val="003A7B7D"/>
    <w:rsid w:val="003B0D4A"/>
    <w:rsid w:val="003B170C"/>
    <w:rsid w:val="003B453F"/>
    <w:rsid w:val="003B5C30"/>
    <w:rsid w:val="003C091B"/>
    <w:rsid w:val="003C1FAB"/>
    <w:rsid w:val="003C5431"/>
    <w:rsid w:val="003C798B"/>
    <w:rsid w:val="003D1493"/>
    <w:rsid w:val="003D182C"/>
    <w:rsid w:val="003D5A1A"/>
    <w:rsid w:val="003E08D0"/>
    <w:rsid w:val="003E263D"/>
    <w:rsid w:val="003E2D96"/>
    <w:rsid w:val="003E3107"/>
    <w:rsid w:val="003E7610"/>
    <w:rsid w:val="003F0909"/>
    <w:rsid w:val="003F13C6"/>
    <w:rsid w:val="003F5113"/>
    <w:rsid w:val="003F5CF3"/>
    <w:rsid w:val="003F65DD"/>
    <w:rsid w:val="003F6CC4"/>
    <w:rsid w:val="003F6E75"/>
    <w:rsid w:val="003F74D2"/>
    <w:rsid w:val="003F7E35"/>
    <w:rsid w:val="00400707"/>
    <w:rsid w:val="00401530"/>
    <w:rsid w:val="00402C36"/>
    <w:rsid w:val="00405790"/>
    <w:rsid w:val="00406CFB"/>
    <w:rsid w:val="0041224F"/>
    <w:rsid w:val="00413166"/>
    <w:rsid w:val="0041464F"/>
    <w:rsid w:val="004150DA"/>
    <w:rsid w:val="00417CD1"/>
    <w:rsid w:val="00425879"/>
    <w:rsid w:val="00430E54"/>
    <w:rsid w:val="0043219C"/>
    <w:rsid w:val="00433494"/>
    <w:rsid w:val="004369C6"/>
    <w:rsid w:val="00437276"/>
    <w:rsid w:val="0043741C"/>
    <w:rsid w:val="00440849"/>
    <w:rsid w:val="0044161E"/>
    <w:rsid w:val="00441961"/>
    <w:rsid w:val="00443668"/>
    <w:rsid w:val="00444DFD"/>
    <w:rsid w:val="004474E1"/>
    <w:rsid w:val="00450234"/>
    <w:rsid w:val="00450803"/>
    <w:rsid w:val="00450EFA"/>
    <w:rsid w:val="004522D4"/>
    <w:rsid w:val="00453C38"/>
    <w:rsid w:val="004547B3"/>
    <w:rsid w:val="004566D1"/>
    <w:rsid w:val="004577B2"/>
    <w:rsid w:val="00457D9C"/>
    <w:rsid w:val="00462781"/>
    <w:rsid w:val="00462A89"/>
    <w:rsid w:val="0046458C"/>
    <w:rsid w:val="00464AF1"/>
    <w:rsid w:val="00464FE5"/>
    <w:rsid w:val="00471C85"/>
    <w:rsid w:val="00476BF7"/>
    <w:rsid w:val="00480E89"/>
    <w:rsid w:val="00485D47"/>
    <w:rsid w:val="0048738C"/>
    <w:rsid w:val="0048749D"/>
    <w:rsid w:val="004925EC"/>
    <w:rsid w:val="00492B82"/>
    <w:rsid w:val="004939E7"/>
    <w:rsid w:val="004940EC"/>
    <w:rsid w:val="004953AA"/>
    <w:rsid w:val="00496AF0"/>
    <w:rsid w:val="004A1C91"/>
    <w:rsid w:val="004A3FA0"/>
    <w:rsid w:val="004A401C"/>
    <w:rsid w:val="004A6DF8"/>
    <w:rsid w:val="004A75F3"/>
    <w:rsid w:val="004B2ECF"/>
    <w:rsid w:val="004B34EF"/>
    <w:rsid w:val="004B52E3"/>
    <w:rsid w:val="004B6E5F"/>
    <w:rsid w:val="004C1611"/>
    <w:rsid w:val="004C1A7F"/>
    <w:rsid w:val="004C71B5"/>
    <w:rsid w:val="004C7C86"/>
    <w:rsid w:val="004D3411"/>
    <w:rsid w:val="004D5DF2"/>
    <w:rsid w:val="004D6DD4"/>
    <w:rsid w:val="004E1FA4"/>
    <w:rsid w:val="004E4B2A"/>
    <w:rsid w:val="004E5519"/>
    <w:rsid w:val="004F189B"/>
    <w:rsid w:val="004F29F0"/>
    <w:rsid w:val="004F2DF8"/>
    <w:rsid w:val="004F4D07"/>
    <w:rsid w:val="0050395C"/>
    <w:rsid w:val="005042CC"/>
    <w:rsid w:val="005056C2"/>
    <w:rsid w:val="00505920"/>
    <w:rsid w:val="005069B8"/>
    <w:rsid w:val="00510AD8"/>
    <w:rsid w:val="005122A7"/>
    <w:rsid w:val="00513692"/>
    <w:rsid w:val="005226D2"/>
    <w:rsid w:val="00522945"/>
    <w:rsid w:val="00523A1E"/>
    <w:rsid w:val="005245DE"/>
    <w:rsid w:val="005330F3"/>
    <w:rsid w:val="00535AFD"/>
    <w:rsid w:val="005363AE"/>
    <w:rsid w:val="0054033D"/>
    <w:rsid w:val="00543014"/>
    <w:rsid w:val="00544347"/>
    <w:rsid w:val="005447E1"/>
    <w:rsid w:val="00545064"/>
    <w:rsid w:val="00547459"/>
    <w:rsid w:val="005505AD"/>
    <w:rsid w:val="005530B6"/>
    <w:rsid w:val="00561286"/>
    <w:rsid w:val="00563E7F"/>
    <w:rsid w:val="0056504D"/>
    <w:rsid w:val="00566628"/>
    <w:rsid w:val="00567546"/>
    <w:rsid w:val="00570129"/>
    <w:rsid w:val="00570C66"/>
    <w:rsid w:val="00573FCA"/>
    <w:rsid w:val="00575444"/>
    <w:rsid w:val="00576214"/>
    <w:rsid w:val="00576A86"/>
    <w:rsid w:val="00581E63"/>
    <w:rsid w:val="00582E24"/>
    <w:rsid w:val="00583C9D"/>
    <w:rsid w:val="005851CD"/>
    <w:rsid w:val="00586A6D"/>
    <w:rsid w:val="00587830"/>
    <w:rsid w:val="00594309"/>
    <w:rsid w:val="00595098"/>
    <w:rsid w:val="00596627"/>
    <w:rsid w:val="005A1BBF"/>
    <w:rsid w:val="005A1E1A"/>
    <w:rsid w:val="005A41C2"/>
    <w:rsid w:val="005B07E4"/>
    <w:rsid w:val="005B7028"/>
    <w:rsid w:val="005C13E6"/>
    <w:rsid w:val="005C163C"/>
    <w:rsid w:val="005C1A50"/>
    <w:rsid w:val="005C1BC8"/>
    <w:rsid w:val="005C3D04"/>
    <w:rsid w:val="005D5AFB"/>
    <w:rsid w:val="005E5767"/>
    <w:rsid w:val="005F2692"/>
    <w:rsid w:val="005F306F"/>
    <w:rsid w:val="005F374E"/>
    <w:rsid w:val="005F4A55"/>
    <w:rsid w:val="005F4E4D"/>
    <w:rsid w:val="005F5B0B"/>
    <w:rsid w:val="00600708"/>
    <w:rsid w:val="0060344C"/>
    <w:rsid w:val="006042E6"/>
    <w:rsid w:val="00604922"/>
    <w:rsid w:val="006079DA"/>
    <w:rsid w:val="00607EA8"/>
    <w:rsid w:val="006115C9"/>
    <w:rsid w:val="00614BE3"/>
    <w:rsid w:val="0061754F"/>
    <w:rsid w:val="00617698"/>
    <w:rsid w:val="00620A1B"/>
    <w:rsid w:val="00622359"/>
    <w:rsid w:val="0062344C"/>
    <w:rsid w:val="0062421B"/>
    <w:rsid w:val="00626A6E"/>
    <w:rsid w:val="00627248"/>
    <w:rsid w:val="0062765C"/>
    <w:rsid w:val="00630684"/>
    <w:rsid w:val="00630753"/>
    <w:rsid w:val="00631F0F"/>
    <w:rsid w:val="0063243C"/>
    <w:rsid w:val="006339B5"/>
    <w:rsid w:val="00633B07"/>
    <w:rsid w:val="00637E4E"/>
    <w:rsid w:val="00640814"/>
    <w:rsid w:val="00642758"/>
    <w:rsid w:val="00642833"/>
    <w:rsid w:val="0064288F"/>
    <w:rsid w:val="00642E4F"/>
    <w:rsid w:val="006447EB"/>
    <w:rsid w:val="00645FE9"/>
    <w:rsid w:val="00647907"/>
    <w:rsid w:val="0065326C"/>
    <w:rsid w:val="00656C43"/>
    <w:rsid w:val="00657550"/>
    <w:rsid w:val="006661D7"/>
    <w:rsid w:val="00667FA1"/>
    <w:rsid w:val="00675DC9"/>
    <w:rsid w:val="006819CD"/>
    <w:rsid w:val="006822BC"/>
    <w:rsid w:val="00682709"/>
    <w:rsid w:val="00682C8B"/>
    <w:rsid w:val="00682D6E"/>
    <w:rsid w:val="0068323C"/>
    <w:rsid w:val="00683767"/>
    <w:rsid w:val="00683D72"/>
    <w:rsid w:val="006866B2"/>
    <w:rsid w:val="0069031F"/>
    <w:rsid w:val="00690423"/>
    <w:rsid w:val="00690C83"/>
    <w:rsid w:val="00691DF6"/>
    <w:rsid w:val="00696985"/>
    <w:rsid w:val="006A0B23"/>
    <w:rsid w:val="006A3C66"/>
    <w:rsid w:val="006A53B5"/>
    <w:rsid w:val="006A75E2"/>
    <w:rsid w:val="006B705B"/>
    <w:rsid w:val="006C0519"/>
    <w:rsid w:val="006C43D4"/>
    <w:rsid w:val="006C6770"/>
    <w:rsid w:val="006C7CBF"/>
    <w:rsid w:val="006D2161"/>
    <w:rsid w:val="006E2879"/>
    <w:rsid w:val="006E2BE3"/>
    <w:rsid w:val="006E320C"/>
    <w:rsid w:val="006E76BF"/>
    <w:rsid w:val="006F2BD5"/>
    <w:rsid w:val="006F4310"/>
    <w:rsid w:val="006F5FEB"/>
    <w:rsid w:val="00701B02"/>
    <w:rsid w:val="0070585B"/>
    <w:rsid w:val="007064EA"/>
    <w:rsid w:val="00707441"/>
    <w:rsid w:val="00714180"/>
    <w:rsid w:val="00714B8E"/>
    <w:rsid w:val="00717A74"/>
    <w:rsid w:val="0072209F"/>
    <w:rsid w:val="00722A5B"/>
    <w:rsid w:val="00725FEF"/>
    <w:rsid w:val="0072722E"/>
    <w:rsid w:val="00731778"/>
    <w:rsid w:val="00732802"/>
    <w:rsid w:val="007348E6"/>
    <w:rsid w:val="00735B7F"/>
    <w:rsid w:val="00736474"/>
    <w:rsid w:val="00736B07"/>
    <w:rsid w:val="00737126"/>
    <w:rsid w:val="007402F8"/>
    <w:rsid w:val="00741750"/>
    <w:rsid w:val="0074325A"/>
    <w:rsid w:val="00750382"/>
    <w:rsid w:val="00751802"/>
    <w:rsid w:val="00752C7A"/>
    <w:rsid w:val="00761A4C"/>
    <w:rsid w:val="00761CBA"/>
    <w:rsid w:val="00762BD8"/>
    <w:rsid w:val="00764D0C"/>
    <w:rsid w:val="00767E48"/>
    <w:rsid w:val="00767E9F"/>
    <w:rsid w:val="00767FE5"/>
    <w:rsid w:val="00770061"/>
    <w:rsid w:val="007706C9"/>
    <w:rsid w:val="00770DC2"/>
    <w:rsid w:val="0077349F"/>
    <w:rsid w:val="007746F2"/>
    <w:rsid w:val="00777D12"/>
    <w:rsid w:val="0078100E"/>
    <w:rsid w:val="00781090"/>
    <w:rsid w:val="007817C6"/>
    <w:rsid w:val="00784EB1"/>
    <w:rsid w:val="00784F7A"/>
    <w:rsid w:val="0078562A"/>
    <w:rsid w:val="00787EE9"/>
    <w:rsid w:val="00792F0E"/>
    <w:rsid w:val="00794191"/>
    <w:rsid w:val="00795670"/>
    <w:rsid w:val="007A1C0B"/>
    <w:rsid w:val="007A4994"/>
    <w:rsid w:val="007A62E1"/>
    <w:rsid w:val="007A6954"/>
    <w:rsid w:val="007B315E"/>
    <w:rsid w:val="007B5A66"/>
    <w:rsid w:val="007B64CF"/>
    <w:rsid w:val="007B66D1"/>
    <w:rsid w:val="007C0092"/>
    <w:rsid w:val="007C2934"/>
    <w:rsid w:val="007C4778"/>
    <w:rsid w:val="007C6ECD"/>
    <w:rsid w:val="007C7ED7"/>
    <w:rsid w:val="007D0777"/>
    <w:rsid w:val="007D3D80"/>
    <w:rsid w:val="007D7692"/>
    <w:rsid w:val="007D7E2B"/>
    <w:rsid w:val="007E0AD5"/>
    <w:rsid w:val="007E5F9D"/>
    <w:rsid w:val="007E7343"/>
    <w:rsid w:val="007F0546"/>
    <w:rsid w:val="007F0806"/>
    <w:rsid w:val="007F5A12"/>
    <w:rsid w:val="007F64AA"/>
    <w:rsid w:val="00801859"/>
    <w:rsid w:val="0080378A"/>
    <w:rsid w:val="00804C6E"/>
    <w:rsid w:val="008057CE"/>
    <w:rsid w:val="00806F84"/>
    <w:rsid w:val="0081224E"/>
    <w:rsid w:val="008123C6"/>
    <w:rsid w:val="0081453B"/>
    <w:rsid w:val="00815C0A"/>
    <w:rsid w:val="00820265"/>
    <w:rsid w:val="008203B1"/>
    <w:rsid w:val="00822015"/>
    <w:rsid w:val="0082476B"/>
    <w:rsid w:val="00827805"/>
    <w:rsid w:val="00830944"/>
    <w:rsid w:val="00833695"/>
    <w:rsid w:val="0084499A"/>
    <w:rsid w:val="00845EA7"/>
    <w:rsid w:val="00847AE9"/>
    <w:rsid w:val="008521B5"/>
    <w:rsid w:val="008565D7"/>
    <w:rsid w:val="00856FC5"/>
    <w:rsid w:val="00857D4D"/>
    <w:rsid w:val="00862843"/>
    <w:rsid w:val="00862D67"/>
    <w:rsid w:val="00865EAA"/>
    <w:rsid w:val="00875E5A"/>
    <w:rsid w:val="00875F25"/>
    <w:rsid w:val="00876857"/>
    <w:rsid w:val="0088279D"/>
    <w:rsid w:val="0088433C"/>
    <w:rsid w:val="00890524"/>
    <w:rsid w:val="0089363B"/>
    <w:rsid w:val="0089369A"/>
    <w:rsid w:val="008A34B2"/>
    <w:rsid w:val="008B060F"/>
    <w:rsid w:val="008B06FA"/>
    <w:rsid w:val="008B2B55"/>
    <w:rsid w:val="008B38E0"/>
    <w:rsid w:val="008B4B60"/>
    <w:rsid w:val="008C30A4"/>
    <w:rsid w:val="008C37DB"/>
    <w:rsid w:val="008C57A0"/>
    <w:rsid w:val="008C6A19"/>
    <w:rsid w:val="008D1F4B"/>
    <w:rsid w:val="008D28D6"/>
    <w:rsid w:val="008D29FF"/>
    <w:rsid w:val="008D36A0"/>
    <w:rsid w:val="008D3E88"/>
    <w:rsid w:val="008D4BED"/>
    <w:rsid w:val="008D5611"/>
    <w:rsid w:val="008D6294"/>
    <w:rsid w:val="008E3887"/>
    <w:rsid w:val="008F1FFE"/>
    <w:rsid w:val="008F27F8"/>
    <w:rsid w:val="008F7ACB"/>
    <w:rsid w:val="009023E7"/>
    <w:rsid w:val="009051F5"/>
    <w:rsid w:val="009068B6"/>
    <w:rsid w:val="0091162E"/>
    <w:rsid w:val="00912054"/>
    <w:rsid w:val="00912065"/>
    <w:rsid w:val="009126CC"/>
    <w:rsid w:val="0091270D"/>
    <w:rsid w:val="0091316C"/>
    <w:rsid w:val="009219F6"/>
    <w:rsid w:val="00923BBE"/>
    <w:rsid w:val="00924798"/>
    <w:rsid w:val="0092561E"/>
    <w:rsid w:val="0092577A"/>
    <w:rsid w:val="00925CA9"/>
    <w:rsid w:val="009302E1"/>
    <w:rsid w:val="00932EB5"/>
    <w:rsid w:val="00934C0A"/>
    <w:rsid w:val="00936C36"/>
    <w:rsid w:val="00937021"/>
    <w:rsid w:val="00937079"/>
    <w:rsid w:val="009402EA"/>
    <w:rsid w:val="009418F9"/>
    <w:rsid w:val="0094411D"/>
    <w:rsid w:val="00952C39"/>
    <w:rsid w:val="009530C6"/>
    <w:rsid w:val="00953334"/>
    <w:rsid w:val="00953F5F"/>
    <w:rsid w:val="0095557F"/>
    <w:rsid w:val="009559FF"/>
    <w:rsid w:val="00960623"/>
    <w:rsid w:val="009621F9"/>
    <w:rsid w:val="0096251D"/>
    <w:rsid w:val="009632CE"/>
    <w:rsid w:val="00963CC2"/>
    <w:rsid w:val="00964C8B"/>
    <w:rsid w:val="00965568"/>
    <w:rsid w:val="00967AA0"/>
    <w:rsid w:val="009709BF"/>
    <w:rsid w:val="00971D3C"/>
    <w:rsid w:val="00973D7F"/>
    <w:rsid w:val="00973E1D"/>
    <w:rsid w:val="0097632E"/>
    <w:rsid w:val="009770CD"/>
    <w:rsid w:val="009774D8"/>
    <w:rsid w:val="00981635"/>
    <w:rsid w:val="00982CB6"/>
    <w:rsid w:val="00987054"/>
    <w:rsid w:val="00987AAC"/>
    <w:rsid w:val="00990398"/>
    <w:rsid w:val="009974DF"/>
    <w:rsid w:val="009B1A56"/>
    <w:rsid w:val="009B1F47"/>
    <w:rsid w:val="009B2B3B"/>
    <w:rsid w:val="009B37CB"/>
    <w:rsid w:val="009B39BB"/>
    <w:rsid w:val="009B70FC"/>
    <w:rsid w:val="009C1716"/>
    <w:rsid w:val="009C1FB2"/>
    <w:rsid w:val="009C2784"/>
    <w:rsid w:val="009C7C0D"/>
    <w:rsid w:val="009D1448"/>
    <w:rsid w:val="009D3E64"/>
    <w:rsid w:val="009D70AB"/>
    <w:rsid w:val="009D7562"/>
    <w:rsid w:val="009E12D2"/>
    <w:rsid w:val="009E1331"/>
    <w:rsid w:val="009E2120"/>
    <w:rsid w:val="009E436A"/>
    <w:rsid w:val="009E49D7"/>
    <w:rsid w:val="009E5020"/>
    <w:rsid w:val="009E6134"/>
    <w:rsid w:val="009E6527"/>
    <w:rsid w:val="009E7052"/>
    <w:rsid w:val="009E7F1C"/>
    <w:rsid w:val="009F03E2"/>
    <w:rsid w:val="009F0753"/>
    <w:rsid w:val="009F1E1E"/>
    <w:rsid w:val="009F2ABB"/>
    <w:rsid w:val="009F587B"/>
    <w:rsid w:val="00A052F4"/>
    <w:rsid w:val="00A07222"/>
    <w:rsid w:val="00A10FC3"/>
    <w:rsid w:val="00A11356"/>
    <w:rsid w:val="00A116CC"/>
    <w:rsid w:val="00A1254D"/>
    <w:rsid w:val="00A12D3B"/>
    <w:rsid w:val="00A13D3E"/>
    <w:rsid w:val="00A16C89"/>
    <w:rsid w:val="00A232ED"/>
    <w:rsid w:val="00A234C3"/>
    <w:rsid w:val="00A26DBC"/>
    <w:rsid w:val="00A2774C"/>
    <w:rsid w:val="00A27768"/>
    <w:rsid w:val="00A32FF9"/>
    <w:rsid w:val="00A374B8"/>
    <w:rsid w:val="00A40827"/>
    <w:rsid w:val="00A4093C"/>
    <w:rsid w:val="00A412F6"/>
    <w:rsid w:val="00A43BEC"/>
    <w:rsid w:val="00A44589"/>
    <w:rsid w:val="00A445D6"/>
    <w:rsid w:val="00A459A8"/>
    <w:rsid w:val="00A468F9"/>
    <w:rsid w:val="00A47664"/>
    <w:rsid w:val="00A524E6"/>
    <w:rsid w:val="00A53DF2"/>
    <w:rsid w:val="00A540DF"/>
    <w:rsid w:val="00A54247"/>
    <w:rsid w:val="00A547E5"/>
    <w:rsid w:val="00A54F30"/>
    <w:rsid w:val="00A55C6A"/>
    <w:rsid w:val="00A60A71"/>
    <w:rsid w:val="00A62063"/>
    <w:rsid w:val="00A6215A"/>
    <w:rsid w:val="00A63414"/>
    <w:rsid w:val="00A66FFF"/>
    <w:rsid w:val="00A721A0"/>
    <w:rsid w:val="00A73918"/>
    <w:rsid w:val="00A7443E"/>
    <w:rsid w:val="00A77CB8"/>
    <w:rsid w:val="00A81047"/>
    <w:rsid w:val="00A8264E"/>
    <w:rsid w:val="00A8265E"/>
    <w:rsid w:val="00A8305E"/>
    <w:rsid w:val="00A835B6"/>
    <w:rsid w:val="00A83CB5"/>
    <w:rsid w:val="00A84AF4"/>
    <w:rsid w:val="00A8644E"/>
    <w:rsid w:val="00A86B85"/>
    <w:rsid w:val="00A86E73"/>
    <w:rsid w:val="00A90136"/>
    <w:rsid w:val="00A909E9"/>
    <w:rsid w:val="00A90FFC"/>
    <w:rsid w:val="00A92C47"/>
    <w:rsid w:val="00A92DED"/>
    <w:rsid w:val="00A953A2"/>
    <w:rsid w:val="00AA1131"/>
    <w:rsid w:val="00AA27FF"/>
    <w:rsid w:val="00AA4486"/>
    <w:rsid w:val="00AA4FA8"/>
    <w:rsid w:val="00AB28F3"/>
    <w:rsid w:val="00AB2AFF"/>
    <w:rsid w:val="00AB336B"/>
    <w:rsid w:val="00AB7D5E"/>
    <w:rsid w:val="00AC5161"/>
    <w:rsid w:val="00AC60E5"/>
    <w:rsid w:val="00AD26DC"/>
    <w:rsid w:val="00AD3A14"/>
    <w:rsid w:val="00AD4517"/>
    <w:rsid w:val="00AD56AD"/>
    <w:rsid w:val="00AD7FA9"/>
    <w:rsid w:val="00AE0071"/>
    <w:rsid w:val="00AE0349"/>
    <w:rsid w:val="00AE229C"/>
    <w:rsid w:val="00AE2AD9"/>
    <w:rsid w:val="00AE4552"/>
    <w:rsid w:val="00AF1BAE"/>
    <w:rsid w:val="00AF2003"/>
    <w:rsid w:val="00AF3CAC"/>
    <w:rsid w:val="00AF5D8D"/>
    <w:rsid w:val="00B02E37"/>
    <w:rsid w:val="00B039F2"/>
    <w:rsid w:val="00B06097"/>
    <w:rsid w:val="00B07343"/>
    <w:rsid w:val="00B1035E"/>
    <w:rsid w:val="00B13729"/>
    <w:rsid w:val="00B141BB"/>
    <w:rsid w:val="00B22CD0"/>
    <w:rsid w:val="00B22E78"/>
    <w:rsid w:val="00B24F0E"/>
    <w:rsid w:val="00B26C38"/>
    <w:rsid w:val="00B26F69"/>
    <w:rsid w:val="00B302DD"/>
    <w:rsid w:val="00B3369F"/>
    <w:rsid w:val="00B40ED9"/>
    <w:rsid w:val="00B433D0"/>
    <w:rsid w:val="00B46754"/>
    <w:rsid w:val="00B47E9A"/>
    <w:rsid w:val="00B53098"/>
    <w:rsid w:val="00B53272"/>
    <w:rsid w:val="00B54E31"/>
    <w:rsid w:val="00B61B7E"/>
    <w:rsid w:val="00B61C02"/>
    <w:rsid w:val="00B6645A"/>
    <w:rsid w:val="00B6689D"/>
    <w:rsid w:val="00B67574"/>
    <w:rsid w:val="00B70F67"/>
    <w:rsid w:val="00B753C2"/>
    <w:rsid w:val="00B831CD"/>
    <w:rsid w:val="00B83224"/>
    <w:rsid w:val="00B83DC0"/>
    <w:rsid w:val="00B86D65"/>
    <w:rsid w:val="00B91788"/>
    <w:rsid w:val="00B92826"/>
    <w:rsid w:val="00B94E3D"/>
    <w:rsid w:val="00BA1C20"/>
    <w:rsid w:val="00BB3A76"/>
    <w:rsid w:val="00BB44D1"/>
    <w:rsid w:val="00BB61CD"/>
    <w:rsid w:val="00BB724C"/>
    <w:rsid w:val="00BC11C1"/>
    <w:rsid w:val="00BC6DEC"/>
    <w:rsid w:val="00BD10EA"/>
    <w:rsid w:val="00BD1C30"/>
    <w:rsid w:val="00BD5DDE"/>
    <w:rsid w:val="00BD6188"/>
    <w:rsid w:val="00BD6743"/>
    <w:rsid w:val="00BE1FFD"/>
    <w:rsid w:val="00BE2F5B"/>
    <w:rsid w:val="00BE393C"/>
    <w:rsid w:val="00BE72ED"/>
    <w:rsid w:val="00BF1CCD"/>
    <w:rsid w:val="00BF1D96"/>
    <w:rsid w:val="00BF285C"/>
    <w:rsid w:val="00BF4821"/>
    <w:rsid w:val="00C047E6"/>
    <w:rsid w:val="00C05C35"/>
    <w:rsid w:val="00C05F55"/>
    <w:rsid w:val="00C077D5"/>
    <w:rsid w:val="00C2011D"/>
    <w:rsid w:val="00C20F5E"/>
    <w:rsid w:val="00C230D8"/>
    <w:rsid w:val="00C368A6"/>
    <w:rsid w:val="00C3777A"/>
    <w:rsid w:val="00C40028"/>
    <w:rsid w:val="00C407F2"/>
    <w:rsid w:val="00C4197E"/>
    <w:rsid w:val="00C419A8"/>
    <w:rsid w:val="00C41DB8"/>
    <w:rsid w:val="00C41E05"/>
    <w:rsid w:val="00C42741"/>
    <w:rsid w:val="00C43FEC"/>
    <w:rsid w:val="00C47E48"/>
    <w:rsid w:val="00C54DA8"/>
    <w:rsid w:val="00C55230"/>
    <w:rsid w:val="00C55BA2"/>
    <w:rsid w:val="00C57815"/>
    <w:rsid w:val="00C60B05"/>
    <w:rsid w:val="00C61E6A"/>
    <w:rsid w:val="00C6409D"/>
    <w:rsid w:val="00C64F39"/>
    <w:rsid w:val="00C7028D"/>
    <w:rsid w:val="00C7619C"/>
    <w:rsid w:val="00C777D4"/>
    <w:rsid w:val="00C8601F"/>
    <w:rsid w:val="00C868A8"/>
    <w:rsid w:val="00C92809"/>
    <w:rsid w:val="00C94023"/>
    <w:rsid w:val="00C94FC6"/>
    <w:rsid w:val="00C9652F"/>
    <w:rsid w:val="00C965E2"/>
    <w:rsid w:val="00C978E6"/>
    <w:rsid w:val="00CA1C54"/>
    <w:rsid w:val="00CA662E"/>
    <w:rsid w:val="00CB2092"/>
    <w:rsid w:val="00CC0117"/>
    <w:rsid w:val="00CC1965"/>
    <w:rsid w:val="00CC4DCB"/>
    <w:rsid w:val="00CC62C7"/>
    <w:rsid w:val="00CC65C7"/>
    <w:rsid w:val="00CC72D9"/>
    <w:rsid w:val="00CD0315"/>
    <w:rsid w:val="00CD7357"/>
    <w:rsid w:val="00CD73C5"/>
    <w:rsid w:val="00CE0801"/>
    <w:rsid w:val="00CE23F4"/>
    <w:rsid w:val="00CE4E69"/>
    <w:rsid w:val="00CE59B5"/>
    <w:rsid w:val="00CF17E7"/>
    <w:rsid w:val="00CF1C9F"/>
    <w:rsid w:val="00CF1DFE"/>
    <w:rsid w:val="00CF1F14"/>
    <w:rsid w:val="00CF23FD"/>
    <w:rsid w:val="00CF3D62"/>
    <w:rsid w:val="00CF4E82"/>
    <w:rsid w:val="00CF4EA0"/>
    <w:rsid w:val="00CF5401"/>
    <w:rsid w:val="00CF7819"/>
    <w:rsid w:val="00D018DB"/>
    <w:rsid w:val="00D02A2E"/>
    <w:rsid w:val="00D0404E"/>
    <w:rsid w:val="00D069D0"/>
    <w:rsid w:val="00D10853"/>
    <w:rsid w:val="00D10A3F"/>
    <w:rsid w:val="00D14C7A"/>
    <w:rsid w:val="00D178BA"/>
    <w:rsid w:val="00D20133"/>
    <w:rsid w:val="00D2319D"/>
    <w:rsid w:val="00D26F3B"/>
    <w:rsid w:val="00D274FE"/>
    <w:rsid w:val="00D3155C"/>
    <w:rsid w:val="00D32471"/>
    <w:rsid w:val="00D35595"/>
    <w:rsid w:val="00D41F69"/>
    <w:rsid w:val="00D42C94"/>
    <w:rsid w:val="00D4322B"/>
    <w:rsid w:val="00D44C6A"/>
    <w:rsid w:val="00D5675B"/>
    <w:rsid w:val="00D660B0"/>
    <w:rsid w:val="00D70910"/>
    <w:rsid w:val="00D70921"/>
    <w:rsid w:val="00D710B1"/>
    <w:rsid w:val="00D7536B"/>
    <w:rsid w:val="00D75BA5"/>
    <w:rsid w:val="00D75F0A"/>
    <w:rsid w:val="00D80133"/>
    <w:rsid w:val="00D83A68"/>
    <w:rsid w:val="00D8489C"/>
    <w:rsid w:val="00D84B59"/>
    <w:rsid w:val="00D84CA0"/>
    <w:rsid w:val="00D8534C"/>
    <w:rsid w:val="00D85960"/>
    <w:rsid w:val="00D91F83"/>
    <w:rsid w:val="00D92A83"/>
    <w:rsid w:val="00D96A90"/>
    <w:rsid w:val="00DA0F53"/>
    <w:rsid w:val="00DA1379"/>
    <w:rsid w:val="00DA234B"/>
    <w:rsid w:val="00DA4C6F"/>
    <w:rsid w:val="00DA7B2F"/>
    <w:rsid w:val="00DB168C"/>
    <w:rsid w:val="00DB5840"/>
    <w:rsid w:val="00DB5913"/>
    <w:rsid w:val="00DB7AEC"/>
    <w:rsid w:val="00DC739D"/>
    <w:rsid w:val="00DC78B7"/>
    <w:rsid w:val="00DD2F34"/>
    <w:rsid w:val="00DD53E3"/>
    <w:rsid w:val="00DD57BA"/>
    <w:rsid w:val="00DD769A"/>
    <w:rsid w:val="00DE11D0"/>
    <w:rsid w:val="00DE1261"/>
    <w:rsid w:val="00DE1859"/>
    <w:rsid w:val="00DE656B"/>
    <w:rsid w:val="00DF00F0"/>
    <w:rsid w:val="00DF015A"/>
    <w:rsid w:val="00DF1E85"/>
    <w:rsid w:val="00DF1E99"/>
    <w:rsid w:val="00DF66BB"/>
    <w:rsid w:val="00E00784"/>
    <w:rsid w:val="00E0115B"/>
    <w:rsid w:val="00E0193A"/>
    <w:rsid w:val="00E01E85"/>
    <w:rsid w:val="00E03B1D"/>
    <w:rsid w:val="00E03FC2"/>
    <w:rsid w:val="00E11852"/>
    <w:rsid w:val="00E13A2C"/>
    <w:rsid w:val="00E2079E"/>
    <w:rsid w:val="00E20E35"/>
    <w:rsid w:val="00E20F08"/>
    <w:rsid w:val="00E23320"/>
    <w:rsid w:val="00E358A0"/>
    <w:rsid w:val="00E37C8C"/>
    <w:rsid w:val="00E40924"/>
    <w:rsid w:val="00E43790"/>
    <w:rsid w:val="00E46EF5"/>
    <w:rsid w:val="00E51134"/>
    <w:rsid w:val="00E55CF9"/>
    <w:rsid w:val="00E56A0E"/>
    <w:rsid w:val="00E609AC"/>
    <w:rsid w:val="00E62382"/>
    <w:rsid w:val="00E66290"/>
    <w:rsid w:val="00E704D3"/>
    <w:rsid w:val="00E71706"/>
    <w:rsid w:val="00E72265"/>
    <w:rsid w:val="00E72A2D"/>
    <w:rsid w:val="00E736E0"/>
    <w:rsid w:val="00E77B8D"/>
    <w:rsid w:val="00E80CA5"/>
    <w:rsid w:val="00E9110F"/>
    <w:rsid w:val="00E94A87"/>
    <w:rsid w:val="00EA1349"/>
    <w:rsid w:val="00EA1F7F"/>
    <w:rsid w:val="00EA467F"/>
    <w:rsid w:val="00EA4CE5"/>
    <w:rsid w:val="00EA5ABD"/>
    <w:rsid w:val="00EA7031"/>
    <w:rsid w:val="00EA797B"/>
    <w:rsid w:val="00EB0FAD"/>
    <w:rsid w:val="00EB6FFE"/>
    <w:rsid w:val="00EB7964"/>
    <w:rsid w:val="00EC1C50"/>
    <w:rsid w:val="00EC3A2F"/>
    <w:rsid w:val="00EC7C9F"/>
    <w:rsid w:val="00EC7D15"/>
    <w:rsid w:val="00EC7DBA"/>
    <w:rsid w:val="00ED017F"/>
    <w:rsid w:val="00ED0192"/>
    <w:rsid w:val="00ED05A4"/>
    <w:rsid w:val="00ED2424"/>
    <w:rsid w:val="00ED433B"/>
    <w:rsid w:val="00ED47E8"/>
    <w:rsid w:val="00ED720D"/>
    <w:rsid w:val="00EE056C"/>
    <w:rsid w:val="00EE2134"/>
    <w:rsid w:val="00EE52E6"/>
    <w:rsid w:val="00EE5735"/>
    <w:rsid w:val="00EF047D"/>
    <w:rsid w:val="00EF1E2E"/>
    <w:rsid w:val="00EF2296"/>
    <w:rsid w:val="00EF25F4"/>
    <w:rsid w:val="00EF3201"/>
    <w:rsid w:val="00EF476C"/>
    <w:rsid w:val="00F0306C"/>
    <w:rsid w:val="00F041A9"/>
    <w:rsid w:val="00F10DA1"/>
    <w:rsid w:val="00F119BC"/>
    <w:rsid w:val="00F12124"/>
    <w:rsid w:val="00F1286C"/>
    <w:rsid w:val="00F16BE3"/>
    <w:rsid w:val="00F23305"/>
    <w:rsid w:val="00F2617B"/>
    <w:rsid w:val="00F26B6E"/>
    <w:rsid w:val="00F3181B"/>
    <w:rsid w:val="00F33D03"/>
    <w:rsid w:val="00F34AD6"/>
    <w:rsid w:val="00F35195"/>
    <w:rsid w:val="00F37C97"/>
    <w:rsid w:val="00F4049C"/>
    <w:rsid w:val="00F40723"/>
    <w:rsid w:val="00F40A47"/>
    <w:rsid w:val="00F5053F"/>
    <w:rsid w:val="00F5454D"/>
    <w:rsid w:val="00F55130"/>
    <w:rsid w:val="00F5591F"/>
    <w:rsid w:val="00F60748"/>
    <w:rsid w:val="00F6256B"/>
    <w:rsid w:val="00F63383"/>
    <w:rsid w:val="00F71962"/>
    <w:rsid w:val="00F83C64"/>
    <w:rsid w:val="00F85B93"/>
    <w:rsid w:val="00F85DB6"/>
    <w:rsid w:val="00F86B00"/>
    <w:rsid w:val="00F90F7D"/>
    <w:rsid w:val="00F941C3"/>
    <w:rsid w:val="00F94C6F"/>
    <w:rsid w:val="00F9599B"/>
    <w:rsid w:val="00F979BD"/>
    <w:rsid w:val="00FA07D1"/>
    <w:rsid w:val="00FA1EF5"/>
    <w:rsid w:val="00FA2A5D"/>
    <w:rsid w:val="00FA54C9"/>
    <w:rsid w:val="00FA7FBB"/>
    <w:rsid w:val="00FB0F7A"/>
    <w:rsid w:val="00FB1E40"/>
    <w:rsid w:val="00FB396A"/>
    <w:rsid w:val="00FB45E6"/>
    <w:rsid w:val="00FB6AAD"/>
    <w:rsid w:val="00FB7C65"/>
    <w:rsid w:val="00FC0484"/>
    <w:rsid w:val="00FC19A9"/>
    <w:rsid w:val="00FC38CC"/>
    <w:rsid w:val="00FC613A"/>
    <w:rsid w:val="00FC66D6"/>
    <w:rsid w:val="00FC6B1C"/>
    <w:rsid w:val="00FD07C7"/>
    <w:rsid w:val="00FD5AA7"/>
    <w:rsid w:val="00FD5F73"/>
    <w:rsid w:val="00FD6EB2"/>
    <w:rsid w:val="00FE17FE"/>
    <w:rsid w:val="00FE19E9"/>
    <w:rsid w:val="00FE3229"/>
    <w:rsid w:val="00FE72B3"/>
    <w:rsid w:val="00FE72F7"/>
    <w:rsid w:val="00FF1127"/>
    <w:rsid w:val="00FF18DE"/>
    <w:rsid w:val="00FF513F"/>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424"/>
    <w:rPr>
      <w:rFonts w:ascii="Calibri" w:eastAsia="Calibri" w:hAnsi="Calibri" w:cs="Times New Roman"/>
    </w:rPr>
  </w:style>
  <w:style w:type="paragraph" w:styleId="7">
    <w:name w:val="heading 7"/>
    <w:basedOn w:val="a"/>
    <w:next w:val="a"/>
    <w:link w:val="70"/>
    <w:qFormat/>
    <w:rsid w:val="002455C1"/>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2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290"/>
    <w:rPr>
      <w:rFonts w:ascii="Tahoma" w:eastAsia="Calibri" w:hAnsi="Tahoma" w:cs="Tahoma"/>
      <w:sz w:val="16"/>
      <w:szCs w:val="16"/>
    </w:rPr>
  </w:style>
  <w:style w:type="paragraph" w:styleId="a5">
    <w:name w:val="List Paragraph"/>
    <w:basedOn w:val="a"/>
    <w:uiPriority w:val="34"/>
    <w:qFormat/>
    <w:rsid w:val="00164479"/>
    <w:pPr>
      <w:ind w:left="720"/>
      <w:contextualSpacing/>
    </w:pPr>
  </w:style>
  <w:style w:type="table" w:styleId="a6">
    <w:name w:val="Table Grid"/>
    <w:basedOn w:val="a1"/>
    <w:rsid w:val="001C2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C40028"/>
    <w:rPr>
      <w:color w:val="0000FF"/>
      <w:u w:val="single"/>
    </w:rPr>
  </w:style>
  <w:style w:type="character" w:customStyle="1" w:styleId="70">
    <w:name w:val="Заголовок 7 Знак"/>
    <w:basedOn w:val="a0"/>
    <w:link w:val="7"/>
    <w:rsid w:val="002455C1"/>
    <w:rPr>
      <w:rFonts w:ascii="Times New Roman" w:eastAsia="Times New Roman" w:hAnsi="Times New Roman" w:cs="Times New Roman"/>
      <w:sz w:val="24"/>
      <w:szCs w:val="24"/>
      <w:lang w:eastAsia="ru-RU"/>
    </w:rPr>
  </w:style>
  <w:style w:type="paragraph" w:styleId="a8">
    <w:name w:val="No Spacing"/>
    <w:uiPriority w:val="1"/>
    <w:qFormat/>
    <w:rsid w:val="002455C1"/>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424"/>
    <w:rPr>
      <w:rFonts w:ascii="Calibri" w:eastAsia="Calibri" w:hAnsi="Calibri" w:cs="Times New Roman"/>
    </w:rPr>
  </w:style>
  <w:style w:type="paragraph" w:styleId="7">
    <w:name w:val="heading 7"/>
    <w:basedOn w:val="a"/>
    <w:next w:val="a"/>
    <w:link w:val="70"/>
    <w:qFormat/>
    <w:rsid w:val="002455C1"/>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2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290"/>
    <w:rPr>
      <w:rFonts w:ascii="Tahoma" w:eastAsia="Calibri" w:hAnsi="Tahoma" w:cs="Tahoma"/>
      <w:sz w:val="16"/>
      <w:szCs w:val="16"/>
    </w:rPr>
  </w:style>
  <w:style w:type="paragraph" w:styleId="a5">
    <w:name w:val="List Paragraph"/>
    <w:basedOn w:val="a"/>
    <w:uiPriority w:val="34"/>
    <w:qFormat/>
    <w:rsid w:val="00164479"/>
    <w:pPr>
      <w:ind w:left="720"/>
      <w:contextualSpacing/>
    </w:pPr>
  </w:style>
  <w:style w:type="table" w:styleId="a6">
    <w:name w:val="Table Grid"/>
    <w:basedOn w:val="a1"/>
    <w:rsid w:val="001C2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C40028"/>
    <w:rPr>
      <w:color w:val="0000FF"/>
      <w:u w:val="single"/>
    </w:rPr>
  </w:style>
  <w:style w:type="character" w:customStyle="1" w:styleId="70">
    <w:name w:val="Заголовок 7 Знак"/>
    <w:basedOn w:val="a0"/>
    <w:link w:val="7"/>
    <w:rsid w:val="002455C1"/>
    <w:rPr>
      <w:rFonts w:ascii="Times New Roman" w:eastAsia="Times New Roman" w:hAnsi="Times New Roman" w:cs="Times New Roman"/>
      <w:sz w:val="24"/>
      <w:szCs w:val="24"/>
      <w:lang w:eastAsia="ru-RU"/>
    </w:rPr>
  </w:style>
  <w:style w:type="paragraph" w:styleId="a8">
    <w:name w:val="No Spacing"/>
    <w:uiPriority w:val="1"/>
    <w:qFormat/>
    <w:rsid w:val="002455C1"/>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34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dmin.ru/assets/uploads/2019-09-24/2019-09-24_8-53-07_2.pdf" TargetMode="External"/><Relationship Id="rId3" Type="http://schemas.microsoft.com/office/2007/relationships/stylesWithEffects" Target="stylesWithEffects.xml"/><Relationship Id="rId7" Type="http://schemas.openxmlformats.org/officeDocument/2006/relationships/hyperlink" Target="https://privadmin.ru/assets/uploads/2019-09-24/2019-09-24_8-53-07_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5861</Words>
  <Characters>33411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dc:creator>
  <cp:lastModifiedBy>Sergey E. Tvelnev</cp:lastModifiedBy>
  <cp:revision>2</cp:revision>
  <cp:lastPrinted>2020-08-03T11:47:00Z</cp:lastPrinted>
  <dcterms:created xsi:type="dcterms:W3CDTF">2020-08-05T07:53:00Z</dcterms:created>
  <dcterms:modified xsi:type="dcterms:W3CDTF">2020-08-05T07:53:00Z</dcterms:modified>
</cp:coreProperties>
</file>