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A17" w:rsidRDefault="00213A17" w:rsidP="00213A1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213A17" w:rsidRDefault="00213A17" w:rsidP="00213A1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результатах аукциона 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по продаже</w:t>
      </w:r>
      <w:r>
        <w:rPr>
          <w:rFonts w:ascii="Times New Roman" w:hAnsi="Times New Roman"/>
          <w:b/>
          <w:noProof/>
          <w:sz w:val="28"/>
          <w:szCs w:val="28"/>
        </w:rPr>
        <w:t xml:space="preserve"> земельного участка</w:t>
      </w:r>
    </w:p>
    <w:p w:rsidR="00213A17" w:rsidRDefault="00213A17" w:rsidP="00213A1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13A17" w:rsidRDefault="00213A17" w:rsidP="00213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Приволжского муниципального района сообщает следующее.</w:t>
      </w:r>
    </w:p>
    <w:p w:rsidR="00213A17" w:rsidRDefault="00213A17" w:rsidP="00213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Аукцион, назначенный на 14.08.2020 года в 14:00 по местному времени, по адресу: Ивановская область, г. Приволжск, ул. Революционная, д.63 (3 этаж):</w:t>
      </w:r>
    </w:p>
    <w:p w:rsidR="00213A17" w:rsidRDefault="00213A17" w:rsidP="00213A17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в отношении земельного участка, расположенного по адресу: </w:t>
      </w:r>
      <w:r>
        <w:rPr>
          <w:b w:val="0"/>
          <w:bCs w:val="0"/>
          <w:sz w:val="28"/>
          <w:szCs w:val="28"/>
          <w:lang w:eastAsia="en-US"/>
        </w:rPr>
        <w:t xml:space="preserve">Российская Федерация, </w:t>
      </w:r>
      <w:r>
        <w:rPr>
          <w:b w:val="0"/>
          <w:bCs w:val="0"/>
          <w:sz w:val="28"/>
          <w:szCs w:val="28"/>
        </w:rPr>
        <w:t>Ивановская область, Приволжский муниципальный район, Ингарское сельское поселение</w:t>
      </w:r>
      <w:r>
        <w:rPr>
          <w:b w:val="0"/>
          <w:bCs w:val="0"/>
          <w:sz w:val="28"/>
          <w:szCs w:val="28"/>
          <w:lang w:eastAsia="en-US"/>
        </w:rPr>
        <w:t xml:space="preserve">, д. Борисково, 44А, </w:t>
      </w:r>
      <w:r>
        <w:rPr>
          <w:b w:val="0"/>
          <w:bCs w:val="0"/>
          <w:sz w:val="28"/>
          <w:szCs w:val="28"/>
        </w:rPr>
        <w:t xml:space="preserve">с кадастровым номером 37:13:031302:210, площадью 842 кв.м., категория земель: «земли населенных пунктов», разрешенное использование: </w:t>
      </w:r>
      <w:r>
        <w:rPr>
          <w:b w:val="0"/>
          <w:bCs w:val="0"/>
          <w:color w:val="000000"/>
          <w:sz w:val="28"/>
          <w:szCs w:val="28"/>
        </w:rPr>
        <w:t>«для садоводства»</w:t>
      </w:r>
      <w:r>
        <w:rPr>
          <w:b w:val="0"/>
          <w:bCs w:val="0"/>
          <w:sz w:val="28"/>
          <w:szCs w:val="28"/>
        </w:rPr>
        <w:t xml:space="preserve">, признан несостоявшимся, так как </w:t>
      </w:r>
      <w:r>
        <w:rPr>
          <w:rFonts w:eastAsia="Calibri"/>
          <w:b w:val="0"/>
          <w:bCs w:val="0"/>
          <w:sz w:val="28"/>
          <w:szCs w:val="28"/>
        </w:rPr>
        <w:t>подана только одна заявка на участие в аукцион</w:t>
      </w:r>
      <w:r>
        <w:rPr>
          <w:rFonts w:eastAsia="Calibri"/>
          <w:b w:val="0"/>
          <w:bCs w:val="0"/>
          <w:sz w:val="28"/>
          <w:szCs w:val="28"/>
          <w:lang w:val="en-US"/>
        </w:rPr>
        <w:t xml:space="preserve">е по продаже </w:t>
      </w:r>
      <w:r>
        <w:rPr>
          <w:b w:val="0"/>
          <w:bCs w:val="0"/>
          <w:sz w:val="28"/>
          <w:szCs w:val="28"/>
        </w:rPr>
        <w:t>земельного участка.</w:t>
      </w:r>
    </w:p>
    <w:p w:rsidR="00213A17" w:rsidRDefault="00213A17" w:rsidP="00213A1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Приволжского муниципального района в течение десяти дней со дня подписания протокола</w:t>
      </w:r>
      <w:r>
        <w:rPr>
          <w:rFonts w:ascii="Times New Roman" w:hAnsi="Times New Roman"/>
          <w:sz w:val="28"/>
          <w:szCs w:val="28"/>
          <w:lang w:val="en-US"/>
        </w:rPr>
        <w:t xml:space="preserve"> рассмотрения заявок на участие в аукционе,</w:t>
      </w:r>
      <w:r>
        <w:rPr>
          <w:rFonts w:ascii="Times New Roman" w:hAnsi="Times New Roman"/>
          <w:sz w:val="28"/>
          <w:szCs w:val="28"/>
        </w:rPr>
        <w:t xml:space="preserve"> направить единственному заявителю - Бучину Олегу Евгеньевичу три экземпляра подписанного проекта договора купли-продажи вышеуказанного земельного участка. Размер платы за земельный участок установить в сумме начального размера предмета аукциона - </w:t>
      </w:r>
      <w:bookmarkStart w:id="0" w:name="_Hlk39154624"/>
      <w:r>
        <w:rPr>
          <w:rFonts w:ascii="Times New Roman" w:hAnsi="Times New Roman"/>
          <w:sz w:val="28"/>
          <w:szCs w:val="28"/>
        </w:rPr>
        <w:t>44 053,44 (сорок четыре тысячи пятьдесят три рубля 44 копейки).</w:t>
      </w:r>
      <w:bookmarkEnd w:id="0"/>
    </w:p>
    <w:p w:rsidR="00D73411" w:rsidRPr="00213A17" w:rsidRDefault="00D73411" w:rsidP="00213A17">
      <w:bookmarkStart w:id="1" w:name="_GoBack"/>
      <w:bookmarkEnd w:id="1"/>
    </w:p>
    <w:sectPr w:rsidR="00D73411" w:rsidRPr="00213A17" w:rsidSect="00D734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11"/>
    <w:rsid w:val="00213A17"/>
    <w:rsid w:val="00D7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B77E1-08BC-4A9D-B757-EF6922CE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411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4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213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2</cp:revision>
  <dcterms:created xsi:type="dcterms:W3CDTF">2020-07-31T05:34:00Z</dcterms:created>
  <dcterms:modified xsi:type="dcterms:W3CDTF">2020-08-20T10:30:00Z</dcterms:modified>
</cp:coreProperties>
</file>