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4F" w:rsidRDefault="00AE404F" w:rsidP="00AE404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AE404F" w:rsidRDefault="00AE404F" w:rsidP="00AE404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договора аренды земельного участка</w:t>
      </w:r>
    </w:p>
    <w:p w:rsidR="00AE404F" w:rsidRDefault="00AE404F" w:rsidP="00AE404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E404F" w:rsidRPr="00030EF6" w:rsidRDefault="00AE404F" w:rsidP="00AE4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F6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AE404F" w:rsidRPr="00030EF6" w:rsidRDefault="00AE404F" w:rsidP="00AE4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F6">
        <w:rPr>
          <w:rFonts w:ascii="Times New Roman" w:hAnsi="Times New Roman"/>
          <w:sz w:val="28"/>
          <w:szCs w:val="28"/>
        </w:rPr>
        <w:t>Аукцион, назначенный на 10.09.2020 года в 14:00 по местному времени, по адресу: Ивановская область, г. Приволжск, ул. Революционная, д.63 (3 этаж):</w:t>
      </w:r>
    </w:p>
    <w:p w:rsidR="00AE404F" w:rsidRPr="00030EF6" w:rsidRDefault="00AE404F" w:rsidP="00AE404F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030EF6">
        <w:rPr>
          <w:b w:val="0"/>
          <w:bCs w:val="0"/>
          <w:sz w:val="28"/>
          <w:szCs w:val="28"/>
        </w:rPr>
        <w:t xml:space="preserve">- в отношении земельного участка, расположенного по адресу: Ивановская область, Приволжский район, Новское сельское поселение, у с. Новое, </w:t>
      </w:r>
      <w:r w:rsidRPr="00030EF6">
        <w:rPr>
          <w:b w:val="0"/>
          <w:bCs w:val="0"/>
          <w:sz w:val="28"/>
          <w:szCs w:val="28"/>
          <w:lang w:eastAsia="en-US"/>
        </w:rPr>
        <w:t xml:space="preserve">площадью </w:t>
      </w:r>
      <w:r w:rsidRPr="00030EF6">
        <w:rPr>
          <w:b w:val="0"/>
          <w:bCs w:val="0"/>
          <w:color w:val="000000"/>
          <w:sz w:val="28"/>
          <w:szCs w:val="28"/>
        </w:rPr>
        <w:t xml:space="preserve">6456 </w:t>
      </w:r>
      <w:r w:rsidRPr="00030EF6">
        <w:rPr>
          <w:b w:val="0"/>
          <w:bCs w:val="0"/>
          <w:sz w:val="28"/>
          <w:szCs w:val="28"/>
          <w:lang w:eastAsia="en-US"/>
        </w:rPr>
        <w:t xml:space="preserve">кв.м., </w:t>
      </w:r>
      <w:r w:rsidRPr="00030EF6">
        <w:rPr>
          <w:b w:val="0"/>
          <w:bCs w:val="0"/>
          <w:sz w:val="28"/>
          <w:szCs w:val="28"/>
        </w:rPr>
        <w:t>с кадастровым номером 37:13:032101:617, категория земель: «</w:t>
      </w:r>
      <w:r w:rsidRPr="00030EF6">
        <w:rPr>
          <w:b w:val="0"/>
          <w:bCs w:val="0"/>
          <w:color w:val="000000"/>
          <w:sz w:val="28"/>
          <w:szCs w:val="28"/>
        </w:rPr>
        <w:t>земли сельскохозяйственного назначения</w:t>
      </w:r>
      <w:r w:rsidRPr="00030EF6">
        <w:rPr>
          <w:b w:val="0"/>
          <w:bCs w:val="0"/>
          <w:sz w:val="28"/>
          <w:szCs w:val="28"/>
        </w:rPr>
        <w:t xml:space="preserve">», разрешенное использование: «хранение и переработка сельскохозяйственной продукции», срок аренды – 20 (двадцать) лет, признан несостоявшимся, так как </w:t>
      </w:r>
      <w:r w:rsidRPr="00030EF6">
        <w:rPr>
          <w:rFonts w:eastAsia="Calibri"/>
          <w:b w:val="0"/>
          <w:bCs w:val="0"/>
          <w:sz w:val="28"/>
          <w:szCs w:val="28"/>
        </w:rPr>
        <w:t xml:space="preserve">подана только одна заявка на участие в аукцион </w:t>
      </w:r>
      <w:r w:rsidRPr="00030EF6">
        <w:rPr>
          <w:b w:val="0"/>
          <w:bCs w:val="0"/>
          <w:sz w:val="28"/>
          <w:szCs w:val="28"/>
        </w:rPr>
        <w:t>на право заключения</w:t>
      </w:r>
      <w:bookmarkStart w:id="0" w:name="_GoBack"/>
      <w:bookmarkEnd w:id="0"/>
      <w:r w:rsidRPr="00030EF6">
        <w:rPr>
          <w:b w:val="0"/>
          <w:bCs w:val="0"/>
          <w:sz w:val="28"/>
          <w:szCs w:val="28"/>
        </w:rPr>
        <w:t xml:space="preserve"> договора аренды этого земельного участка.</w:t>
      </w:r>
    </w:p>
    <w:p w:rsidR="00AE404F" w:rsidRPr="00030EF6" w:rsidRDefault="00AE404F" w:rsidP="00AE40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EF6">
        <w:rPr>
          <w:rFonts w:ascii="Times New Roman" w:hAnsi="Times New Roman"/>
          <w:sz w:val="28"/>
          <w:szCs w:val="28"/>
        </w:rPr>
        <w:t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участнику аукциона – Озманяну Зограбу Мамеевичу, зарегистрированному по адресу: Ивановская область, Приволжский район, с. Новое, ул. Советская, д.51. Арендную плату установить в сумме начального размера предмета аукциона - 1 339,00 (одна тысяча триста тридцать девять рублей 00 копеек).</w:t>
      </w:r>
    </w:p>
    <w:p w:rsidR="00AE404F" w:rsidRPr="00502E08" w:rsidRDefault="00AE404F" w:rsidP="00AE404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E404F" w:rsidRDefault="00AE404F"/>
    <w:sectPr w:rsidR="00AE404F" w:rsidSect="00AE40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4F"/>
    <w:rsid w:val="00A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A16B6-E3E2-460E-8887-B805DC3E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04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0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E4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2020-09-11T07:32:00Z</dcterms:created>
  <dcterms:modified xsi:type="dcterms:W3CDTF">2020-09-11T07:33:00Z</dcterms:modified>
</cp:coreProperties>
</file>