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351" w:rsidRPr="007105BF" w:rsidRDefault="00A46DCC" w:rsidP="00CF3351">
      <w:pPr>
        <w:tabs>
          <w:tab w:val="center" w:pos="4818"/>
          <w:tab w:val="left" w:pos="7861"/>
        </w:tabs>
        <w:spacing w:after="0" w:line="240" w:lineRule="auto"/>
        <w:jc w:val="center"/>
        <w:rPr>
          <w:b/>
          <w:szCs w:val="24"/>
        </w:rPr>
      </w:pPr>
      <w:r w:rsidRPr="007105BF">
        <w:rPr>
          <w:b/>
          <w:szCs w:val="24"/>
        </w:rPr>
        <w:t>ИНФОРМАЦИОННОЕ СООБЩЕНИЕ</w:t>
      </w:r>
    </w:p>
    <w:p w:rsidR="00BA6812" w:rsidRPr="00754FEB" w:rsidRDefault="00CF3351" w:rsidP="00CF3351">
      <w:pPr>
        <w:jc w:val="center"/>
        <w:rPr>
          <w:i/>
          <w:szCs w:val="24"/>
        </w:rPr>
      </w:pPr>
      <w:r w:rsidRPr="00E341D2">
        <w:rPr>
          <w:b/>
          <w:szCs w:val="24"/>
        </w:rPr>
        <w:t xml:space="preserve">О ПРОВЕДЕНИИ ТОРГОВ ПО ПРОДАЖЕ ИМУЩЕСТВА, НАХОДЯЩЕГОСЯ В СОБСТВЕННОСТИ </w:t>
      </w:r>
      <w:r w:rsidR="00A14518" w:rsidRPr="007105BF">
        <w:rPr>
          <w:b/>
          <w:szCs w:val="24"/>
        </w:rPr>
        <w:t>ПРИВОЛЖСКОГО ГОРОДСКОГО ПОСЕЛЕНИЯ</w:t>
      </w:r>
      <w:r w:rsidRPr="00E341D2">
        <w:rPr>
          <w:b/>
          <w:szCs w:val="24"/>
        </w:rPr>
        <w:t xml:space="preserve">, ПОСРЕДСТВОМ </w:t>
      </w:r>
      <w:r w:rsidR="00350442">
        <w:rPr>
          <w:b/>
          <w:szCs w:val="24"/>
        </w:rPr>
        <w:t xml:space="preserve">ПРОДАЖИ БЕЗ ОБЪЯВЛЕНИЯ ЦЕНЫ, </w:t>
      </w:r>
      <w:r w:rsidRPr="00E341D2">
        <w:rPr>
          <w:b/>
          <w:szCs w:val="24"/>
        </w:rPr>
        <w:t>В ЭЛЕКТРОННОЙ ФОРМЕ</w:t>
      </w:r>
    </w:p>
    <w:p w:rsidR="00A14518" w:rsidRPr="00A14518" w:rsidRDefault="00A14518" w:rsidP="00A14518">
      <w:pPr>
        <w:pStyle w:val="Default"/>
        <w:jc w:val="center"/>
        <w:rPr>
          <w:rFonts w:ascii="Times New Roman" w:hAnsi="Times New Roman" w:cs="Times New Roman"/>
          <w:b/>
          <w:bCs/>
        </w:rPr>
      </w:pPr>
      <w:r w:rsidRPr="00A14518">
        <w:rPr>
          <w:rFonts w:ascii="Times New Roman" w:hAnsi="Times New Roman" w:cs="Times New Roman"/>
          <w:b/>
          <w:bCs/>
        </w:rPr>
        <w:t>Администрация Приволжского муниципального района</w:t>
      </w:r>
    </w:p>
    <w:p w:rsidR="00A14518" w:rsidRPr="00A14518" w:rsidRDefault="00A14518" w:rsidP="00A14518">
      <w:pPr>
        <w:ind w:firstLine="709"/>
        <w:jc w:val="center"/>
        <w:rPr>
          <w:b/>
          <w:bCs/>
          <w:szCs w:val="24"/>
        </w:rPr>
      </w:pPr>
      <w:r w:rsidRPr="00A14518">
        <w:rPr>
          <w:b/>
          <w:bCs/>
          <w:szCs w:val="24"/>
        </w:rPr>
        <w:t xml:space="preserve">сообщает о проведении </w:t>
      </w:r>
      <w:r w:rsidRPr="00A14518">
        <w:rPr>
          <w:rFonts w:eastAsiaTheme="minorHAnsi"/>
          <w:b/>
          <w:bCs/>
          <w:szCs w:val="24"/>
        </w:rPr>
        <w:t>продажи муниципального имущества без объявления цены</w:t>
      </w:r>
      <w:r w:rsidRPr="00A14518">
        <w:rPr>
          <w:b/>
          <w:bCs/>
          <w:szCs w:val="24"/>
        </w:rPr>
        <w:t xml:space="preserve"> в электронной форме</w:t>
      </w:r>
      <w:r w:rsidRPr="007105BF">
        <w:rPr>
          <w:b/>
          <w:bCs/>
          <w:szCs w:val="24"/>
        </w:rPr>
        <w:t xml:space="preserve"> </w:t>
      </w:r>
      <w:r w:rsidRPr="00A14518">
        <w:rPr>
          <w:b/>
          <w:bCs/>
          <w:szCs w:val="24"/>
        </w:rPr>
        <w:t>сооружени</w:t>
      </w:r>
      <w:r w:rsidRPr="007105BF">
        <w:rPr>
          <w:b/>
          <w:bCs/>
          <w:szCs w:val="24"/>
        </w:rPr>
        <w:t>я</w:t>
      </w:r>
      <w:r w:rsidRPr="00A14518">
        <w:rPr>
          <w:b/>
          <w:bCs/>
          <w:szCs w:val="24"/>
        </w:rPr>
        <w:t xml:space="preserve"> электросетевого хозяйства: кабельная линия электропередачи 6 </w:t>
      </w:r>
      <w:proofErr w:type="spellStart"/>
      <w:r w:rsidRPr="00A14518">
        <w:rPr>
          <w:b/>
          <w:bCs/>
          <w:szCs w:val="24"/>
        </w:rPr>
        <w:t>кВ</w:t>
      </w:r>
      <w:proofErr w:type="spellEnd"/>
      <w:r w:rsidRPr="00A14518">
        <w:rPr>
          <w:b/>
          <w:bCs/>
          <w:szCs w:val="24"/>
        </w:rPr>
        <w:t>, протяженностью 340 м., кадастровый номер 37:13:000000:835, расположенно</w:t>
      </w:r>
      <w:r w:rsidRPr="007105BF">
        <w:rPr>
          <w:b/>
          <w:bCs/>
          <w:szCs w:val="24"/>
        </w:rPr>
        <w:t>го</w:t>
      </w:r>
      <w:r w:rsidRPr="00A14518">
        <w:rPr>
          <w:b/>
          <w:bCs/>
          <w:szCs w:val="24"/>
        </w:rPr>
        <w:t xml:space="preserve"> по адресу: Российская Федерация, Ивановская область, Приволжский район, г. Приволжск, от ТП «Русский металл» до ТП «Хлебокомбинат».</w:t>
      </w:r>
    </w:p>
    <w:p w:rsidR="00CF3351" w:rsidRPr="00CF3351" w:rsidRDefault="00CF3351" w:rsidP="00A14518">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szCs w:val="24"/>
        </w:rPr>
      </w:pPr>
    </w:p>
    <w:p w:rsidR="00221811" w:rsidRPr="00A14518" w:rsidRDefault="00221811" w:rsidP="005776B5">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left="0" w:firstLine="709"/>
        <w:rPr>
          <w:b w:val="0"/>
          <w:bCs w:val="0"/>
          <w:szCs w:val="24"/>
        </w:rPr>
      </w:pPr>
      <w:r>
        <w:t>С</w:t>
      </w:r>
      <w:r w:rsidRPr="009E751F">
        <w:t>обственник</w:t>
      </w:r>
      <w:r>
        <w:rPr>
          <w:b w:val="0"/>
        </w:rPr>
        <w:t xml:space="preserve"> </w:t>
      </w:r>
      <w:r w:rsidRPr="00423406">
        <w:rPr>
          <w:b w:val="0"/>
        </w:rPr>
        <w:t>-</w:t>
      </w:r>
      <w:r w:rsidRPr="00423406">
        <w:t xml:space="preserve"> </w:t>
      </w:r>
      <w:r w:rsidR="00A14518" w:rsidRPr="00A14518">
        <w:rPr>
          <w:b w:val="0"/>
          <w:bCs w:val="0"/>
          <w:szCs w:val="24"/>
        </w:rPr>
        <w:t>Приволжское городское поселение Приволжского муниципального района Ивановской области. Имущество внесено в реестр муниципальной собственности Приволжского городского поселения.</w:t>
      </w:r>
    </w:p>
    <w:p w:rsidR="00A14518" w:rsidRPr="00A14518" w:rsidRDefault="00A14518" w:rsidP="00A14518">
      <w:pPr>
        <w:pStyle w:val="Default"/>
        <w:ind w:firstLine="708"/>
        <w:jc w:val="both"/>
        <w:rPr>
          <w:rFonts w:ascii="Times New Roman" w:hAnsi="Times New Roman" w:cs="Times New Roman"/>
        </w:rPr>
      </w:pPr>
      <w:r w:rsidRPr="00A14518">
        <w:rPr>
          <w:rFonts w:ascii="Times New Roman" w:hAnsi="Times New Roman" w:cs="Times New Roman"/>
          <w:b/>
          <w:bCs/>
        </w:rPr>
        <w:t>Организатор торгов (Продавец)</w:t>
      </w:r>
      <w:r w:rsidRPr="007105BF">
        <w:rPr>
          <w:rFonts w:ascii="Times New Roman" w:hAnsi="Times New Roman" w:cs="Times New Roman"/>
          <w:b/>
          <w:bCs/>
        </w:rPr>
        <w:t xml:space="preserve"> - </w:t>
      </w:r>
      <w:r w:rsidRPr="00A14518">
        <w:rPr>
          <w:rFonts w:ascii="Times New Roman" w:hAnsi="Times New Roman" w:cs="Times New Roman"/>
        </w:rPr>
        <w:t>Администрация Приволжского муниципального района, в соответствии со ст.29 Устава Приволжского муниципального района и ст. 33 Устава Приволжского городского поселения.</w:t>
      </w:r>
    </w:p>
    <w:p w:rsidR="00A14518" w:rsidRPr="00A14518" w:rsidRDefault="00A14518" w:rsidP="00A14518">
      <w:pPr>
        <w:pStyle w:val="Default"/>
        <w:ind w:firstLine="708"/>
        <w:jc w:val="both"/>
        <w:rPr>
          <w:rFonts w:ascii="Times New Roman" w:hAnsi="Times New Roman" w:cs="Times New Roman"/>
        </w:rPr>
      </w:pPr>
      <w:r w:rsidRPr="00A14518">
        <w:rPr>
          <w:rFonts w:ascii="Times New Roman" w:hAnsi="Times New Roman" w:cs="Times New Roman"/>
          <w:b/>
          <w:bCs/>
        </w:rPr>
        <w:t>Оператор электронной площадки</w:t>
      </w:r>
      <w:r w:rsidRPr="007105BF">
        <w:rPr>
          <w:rFonts w:ascii="Times New Roman" w:hAnsi="Times New Roman" w:cs="Times New Roman"/>
          <w:b/>
          <w:bCs/>
        </w:rPr>
        <w:t xml:space="preserve"> -</w:t>
      </w:r>
      <w:r w:rsidRPr="00A14518">
        <w:rPr>
          <w:rFonts w:ascii="Times New Roman" w:hAnsi="Times New Roman" w:cs="Times New Roman"/>
          <w:b/>
          <w:bCs/>
        </w:rPr>
        <w:t xml:space="preserve"> </w:t>
      </w:r>
      <w:r w:rsidRPr="00A14518">
        <w:rPr>
          <w:rFonts w:ascii="Times New Roman" w:hAnsi="Times New Roman" w:cs="Times New Roman"/>
        </w:rPr>
        <w:t xml:space="preserve">Акционерное общество «Единая электронная торговая площадка» (АО «ЕЭТП»), www.roseltorg.ru, адрес местонахождения: 115114, г. Москва, ул. Кожевническая, д. 14, стр. 5, тел.: 8 (495) 276-16-26. </w:t>
      </w:r>
    </w:p>
    <w:p w:rsidR="00A14518" w:rsidRPr="00B246A7" w:rsidRDefault="00A14518" w:rsidP="00A14518">
      <w:pPr>
        <w:pStyle w:val="ConsPlusTitle"/>
        <w:ind w:firstLine="708"/>
        <w:jc w:val="both"/>
        <w:rPr>
          <w:rFonts w:ascii="Times New Roman" w:hAnsi="Times New Roman" w:cs="Times New Roman"/>
          <w:b w:val="0"/>
          <w:bCs w:val="0"/>
          <w:sz w:val="24"/>
          <w:szCs w:val="24"/>
        </w:rPr>
      </w:pPr>
      <w:r w:rsidRPr="007105BF">
        <w:rPr>
          <w:rFonts w:ascii="Times New Roman" w:hAnsi="Times New Roman" w:cs="Times New Roman"/>
          <w:sz w:val="24"/>
          <w:szCs w:val="24"/>
        </w:rPr>
        <w:t xml:space="preserve">1.2. </w:t>
      </w:r>
      <w:r w:rsidRPr="00B246A7">
        <w:rPr>
          <w:rFonts w:ascii="Times New Roman" w:hAnsi="Times New Roman" w:cs="Times New Roman"/>
          <w:sz w:val="24"/>
          <w:szCs w:val="24"/>
        </w:rPr>
        <w:t>Основание проведения торгов:</w:t>
      </w:r>
      <w:r w:rsidRPr="00B246A7">
        <w:rPr>
          <w:rFonts w:ascii="Times New Roman" w:hAnsi="Times New Roman" w:cs="Times New Roman"/>
          <w:b w:val="0"/>
          <w:bCs w:val="0"/>
          <w:sz w:val="24"/>
          <w:szCs w:val="24"/>
        </w:rPr>
        <w:t xml:space="preserve"> Федеральный закон от 21.12.2001 г. №178-ФЗ «</w:t>
      </w:r>
      <w:r w:rsidRPr="00B246A7">
        <w:rPr>
          <w:rFonts w:ascii="Times New Roman" w:eastAsia="Calibri" w:hAnsi="Times New Roman" w:cs="Times New Roman"/>
          <w:b w:val="0"/>
          <w:bCs w:val="0"/>
          <w:sz w:val="24"/>
          <w:szCs w:val="24"/>
          <w:lang w:eastAsia="en-US"/>
        </w:rPr>
        <w:t xml:space="preserve">О приватизации государственного и муниципального имущества», Устав Приволжского муниципального района, постановление Правительства Российской Федерации </w:t>
      </w:r>
      <w:bookmarkStart w:id="0" w:name="_Hlk22805465"/>
      <w:r w:rsidRPr="00B246A7">
        <w:rPr>
          <w:rFonts w:ascii="Times New Roman" w:hAnsi="Times New Roman" w:cs="Times New Roman"/>
          <w:b w:val="0"/>
          <w:bCs w:val="0"/>
          <w:noProof/>
          <w:color w:val="000000"/>
          <w:sz w:val="24"/>
          <w:szCs w:val="24"/>
        </w:rPr>
        <w:t>от 27.08.2012 № 860 «Об организации и проведении продажи государственного или муниципального имущества в электронной форме»</w:t>
      </w:r>
      <w:bookmarkEnd w:id="0"/>
      <w:r w:rsidRPr="00B246A7">
        <w:rPr>
          <w:rFonts w:ascii="Times New Roman" w:eastAsia="Calibri" w:hAnsi="Times New Roman" w:cs="Times New Roman"/>
          <w:b w:val="0"/>
          <w:bCs w:val="0"/>
          <w:sz w:val="24"/>
          <w:szCs w:val="24"/>
          <w:lang w:eastAsia="en-US"/>
        </w:rPr>
        <w:t xml:space="preserve">, </w:t>
      </w:r>
      <w:r w:rsidRPr="00B246A7">
        <w:rPr>
          <w:rFonts w:ascii="Times New Roman" w:hAnsi="Times New Roman" w:cs="Times New Roman"/>
          <w:b w:val="0"/>
          <w:bCs w:val="0"/>
          <w:sz w:val="24"/>
          <w:szCs w:val="24"/>
        </w:rPr>
        <w:t>Решение Совета Приволжского городского поселения от 29.01.2020 г. №1 «</w:t>
      </w:r>
      <w:r w:rsidRPr="00B246A7">
        <w:rPr>
          <w:rFonts w:ascii="Times New Roman" w:eastAsia="Calibri" w:hAnsi="Times New Roman" w:cs="Times New Roman"/>
          <w:b w:val="0"/>
          <w:bCs w:val="0"/>
          <w:sz w:val="24"/>
          <w:szCs w:val="24"/>
          <w:lang w:eastAsia="en-US"/>
        </w:rPr>
        <w:t>Об утверждении прогнозного плана приватизации муниципального имущества, находящегося в собственности Приволжского городского поселения, на 2020 год</w:t>
      </w:r>
      <w:r w:rsidRPr="00B246A7">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w:t>
      </w:r>
      <w:bookmarkStart w:id="1" w:name="_Hlk43194393"/>
      <w:r>
        <w:rPr>
          <w:rFonts w:ascii="Times New Roman" w:hAnsi="Times New Roman" w:cs="Times New Roman"/>
          <w:b w:val="0"/>
          <w:bCs w:val="0"/>
          <w:sz w:val="24"/>
          <w:szCs w:val="24"/>
        </w:rPr>
        <w:t>(внесение изменений от 27.05.2020 №37)</w:t>
      </w:r>
      <w:bookmarkEnd w:id="1"/>
      <w:r w:rsidRPr="00B246A7">
        <w:rPr>
          <w:rFonts w:ascii="Times New Roman" w:eastAsia="Calibri" w:hAnsi="Times New Roman" w:cs="Times New Roman"/>
          <w:b w:val="0"/>
          <w:bCs w:val="0"/>
          <w:sz w:val="24"/>
          <w:szCs w:val="24"/>
        </w:rPr>
        <w:t xml:space="preserve">, постановление администрации Приволжского муниципального района </w:t>
      </w:r>
      <w:r w:rsidRPr="00B246A7">
        <w:rPr>
          <w:rFonts w:ascii="Times New Roman" w:hAnsi="Times New Roman" w:cs="Times New Roman"/>
          <w:b w:val="0"/>
          <w:bCs w:val="0"/>
          <w:sz w:val="24"/>
          <w:szCs w:val="24"/>
        </w:rPr>
        <w:t xml:space="preserve">от </w:t>
      </w:r>
      <w:r w:rsidR="003D37C4">
        <w:rPr>
          <w:rFonts w:ascii="Times New Roman" w:hAnsi="Times New Roman" w:cs="Times New Roman"/>
          <w:b w:val="0"/>
          <w:bCs w:val="0"/>
          <w:sz w:val="24"/>
          <w:szCs w:val="24"/>
        </w:rPr>
        <w:t>10.09</w:t>
      </w:r>
      <w:r w:rsidR="00247719">
        <w:rPr>
          <w:rFonts w:ascii="Times New Roman" w:hAnsi="Times New Roman" w:cs="Times New Roman"/>
          <w:b w:val="0"/>
          <w:bCs w:val="0"/>
          <w:sz w:val="24"/>
          <w:szCs w:val="24"/>
          <w:lang w:val="en-US"/>
        </w:rPr>
        <w:t>.</w:t>
      </w:r>
      <w:r w:rsidRPr="00B246A7">
        <w:rPr>
          <w:rFonts w:ascii="Times New Roman" w:hAnsi="Times New Roman" w:cs="Times New Roman"/>
          <w:b w:val="0"/>
          <w:bCs w:val="0"/>
          <w:sz w:val="24"/>
          <w:szCs w:val="24"/>
        </w:rPr>
        <w:t xml:space="preserve">2020    № </w:t>
      </w:r>
      <w:r w:rsidR="003D37C4">
        <w:rPr>
          <w:rFonts w:ascii="Times New Roman" w:hAnsi="Times New Roman" w:cs="Times New Roman"/>
          <w:b w:val="0"/>
          <w:bCs w:val="0"/>
          <w:sz w:val="24"/>
          <w:szCs w:val="24"/>
        </w:rPr>
        <w:t>431</w:t>
      </w:r>
      <w:r w:rsidRPr="00B246A7">
        <w:rPr>
          <w:rFonts w:ascii="Times New Roman" w:hAnsi="Times New Roman" w:cs="Times New Roman"/>
          <w:b w:val="0"/>
          <w:bCs w:val="0"/>
          <w:sz w:val="24"/>
          <w:szCs w:val="24"/>
        </w:rPr>
        <w:t xml:space="preserve"> – п «Об условиях приватизации муниципального имущества, находящегося в собственности Приволжского городского поселения, посредством </w:t>
      </w:r>
      <w:r>
        <w:rPr>
          <w:rFonts w:ascii="Times New Roman" w:hAnsi="Times New Roman" w:cs="Times New Roman"/>
          <w:b w:val="0"/>
          <w:bCs w:val="0"/>
          <w:sz w:val="24"/>
          <w:szCs w:val="24"/>
        </w:rPr>
        <w:t>продажи без объявления цены</w:t>
      </w:r>
      <w:r w:rsidRPr="00B246A7">
        <w:rPr>
          <w:rFonts w:ascii="Times New Roman" w:hAnsi="Times New Roman" w:cs="Times New Roman"/>
          <w:b w:val="0"/>
          <w:bCs w:val="0"/>
          <w:sz w:val="24"/>
          <w:szCs w:val="24"/>
        </w:rPr>
        <w:t xml:space="preserve"> в электронной форме»</w:t>
      </w:r>
    </w:p>
    <w:p w:rsidR="009E751F" w:rsidRPr="00CF3351" w:rsidRDefault="00A14518" w:rsidP="00A14518">
      <w:pPr>
        <w:pStyle w:val="rezul"/>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ind w:firstLine="0"/>
        <w:rPr>
          <w:szCs w:val="24"/>
        </w:rPr>
      </w:pPr>
      <w:r w:rsidRPr="007105BF">
        <w:rPr>
          <w:szCs w:val="24"/>
        </w:rPr>
        <w:tab/>
      </w:r>
      <w:r w:rsidRPr="007105BF">
        <w:rPr>
          <w:szCs w:val="24"/>
        </w:rPr>
        <w:tab/>
        <w:t xml:space="preserve">1.3. </w:t>
      </w:r>
      <w:r w:rsidR="00104AF0" w:rsidRPr="00CF3351">
        <w:rPr>
          <w:szCs w:val="24"/>
        </w:rPr>
        <w:t xml:space="preserve">Объект приватизации, находящийся в собственности </w:t>
      </w:r>
      <w:r w:rsidRPr="007105BF">
        <w:rPr>
          <w:szCs w:val="24"/>
        </w:rPr>
        <w:t xml:space="preserve">Приволжского городского поселения </w:t>
      </w:r>
      <w:r w:rsidR="00CD36BB" w:rsidRPr="00CF3351">
        <w:rPr>
          <w:szCs w:val="24"/>
        </w:rPr>
        <w:t>(</w:t>
      </w:r>
      <w:r w:rsidR="00104AF0" w:rsidRPr="00CF3351">
        <w:rPr>
          <w:szCs w:val="24"/>
        </w:rPr>
        <w:t>имущество)</w:t>
      </w:r>
      <w:r w:rsidR="00CD36BB" w:rsidRPr="00CF3351">
        <w:rPr>
          <w:szCs w:val="24"/>
        </w:rPr>
        <w:t>,</w:t>
      </w:r>
      <w:r w:rsidR="00104AF0" w:rsidRPr="00CF3351">
        <w:rPr>
          <w:szCs w:val="24"/>
        </w:rPr>
        <w:t xml:space="preserve"> выставляемый на торги в электронной форме по продаже </w:t>
      </w:r>
      <w:r w:rsidR="001A066F">
        <w:rPr>
          <w:szCs w:val="24"/>
        </w:rPr>
        <w:t>без объявления цены</w:t>
      </w:r>
      <w:r w:rsidR="00104AF0" w:rsidRPr="00CF3351">
        <w:rPr>
          <w:szCs w:val="24"/>
        </w:rPr>
        <w:t>:</w:t>
      </w:r>
    </w:p>
    <w:p w:rsidR="00A14518" w:rsidRDefault="00A14518" w:rsidP="00A14518">
      <w:pPr>
        <w:spacing w:after="0" w:line="240" w:lineRule="auto"/>
        <w:ind w:firstLine="709"/>
        <w:jc w:val="both"/>
        <w:rPr>
          <w:szCs w:val="24"/>
        </w:rPr>
      </w:pPr>
      <w:r w:rsidRPr="00157DCF">
        <w:rPr>
          <w:szCs w:val="24"/>
        </w:rPr>
        <w:t xml:space="preserve">- сооружение электросетевого хозяйства: кабельная линия электропередачи 6 </w:t>
      </w:r>
      <w:proofErr w:type="spellStart"/>
      <w:r w:rsidRPr="00157DCF">
        <w:rPr>
          <w:szCs w:val="24"/>
        </w:rPr>
        <w:t>кВ</w:t>
      </w:r>
      <w:proofErr w:type="spellEnd"/>
      <w:r w:rsidRPr="00157DCF">
        <w:rPr>
          <w:szCs w:val="24"/>
        </w:rPr>
        <w:t>, протяженностью 340 м., кадастровый номер 37:13:000000:835, расположенное по адресу: Российская Федерация, Ивановская область, Приволжский район, г. Приволжск, от ТП «Русский металл» до ТП «Хлебокомбинат».</w:t>
      </w:r>
    </w:p>
    <w:p w:rsidR="00A14518" w:rsidRPr="00A14518" w:rsidRDefault="00A14518" w:rsidP="00A14518">
      <w:pPr>
        <w:spacing w:after="0" w:line="240" w:lineRule="auto"/>
        <w:ind w:firstLine="709"/>
        <w:jc w:val="both"/>
        <w:rPr>
          <w:szCs w:val="24"/>
        </w:rPr>
      </w:pPr>
    </w:p>
    <w:tbl>
      <w:tblPr>
        <w:tblpPr w:leftFromText="180" w:rightFromText="180" w:vertAnchor="text" w:horzAnchor="margin" w:tblpXSpec="right" w:tblpY="3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A14518" w:rsidRPr="006806AF" w:rsidTr="00A14518">
        <w:tc>
          <w:tcPr>
            <w:tcW w:w="3227" w:type="dxa"/>
          </w:tcPr>
          <w:p w:rsidR="00A14518" w:rsidRPr="00AC39A6" w:rsidRDefault="00A14518" w:rsidP="00A14518">
            <w:pPr>
              <w:pStyle w:val="ConsPlusNormal"/>
              <w:ind w:firstLine="0"/>
              <w:jc w:val="center"/>
              <w:rPr>
                <w:rFonts w:ascii="Times New Roman" w:hAnsi="Times New Roman" w:cs="Times New Roman"/>
                <w:bCs/>
                <w:iCs/>
                <w:sz w:val="24"/>
                <w:szCs w:val="24"/>
                <w:lang w:eastAsia="en-US"/>
              </w:rPr>
            </w:pPr>
            <w:r w:rsidRPr="00AC39A6">
              <w:rPr>
                <w:rFonts w:ascii="Times New Roman" w:hAnsi="Times New Roman" w:cs="Times New Roman"/>
                <w:bCs/>
                <w:iCs/>
                <w:sz w:val="24"/>
                <w:szCs w:val="24"/>
                <w:lang w:eastAsia="en-US"/>
              </w:rPr>
              <w:t>Вид права</w:t>
            </w:r>
          </w:p>
        </w:tc>
        <w:tc>
          <w:tcPr>
            <w:tcW w:w="6343" w:type="dxa"/>
          </w:tcPr>
          <w:p w:rsidR="00A14518" w:rsidRPr="00AC39A6" w:rsidRDefault="00A14518" w:rsidP="00A14518">
            <w:pPr>
              <w:pStyle w:val="ConsPlusNormal"/>
              <w:ind w:firstLine="0"/>
              <w:jc w:val="center"/>
              <w:rPr>
                <w:rFonts w:ascii="Times New Roman" w:hAnsi="Times New Roman" w:cs="Times New Roman"/>
                <w:bCs/>
                <w:iCs/>
                <w:sz w:val="24"/>
                <w:szCs w:val="24"/>
                <w:lang w:eastAsia="en-US"/>
              </w:rPr>
            </w:pPr>
            <w:r w:rsidRPr="00AC39A6">
              <w:rPr>
                <w:rFonts w:ascii="Times New Roman" w:hAnsi="Times New Roman" w:cs="Times New Roman"/>
                <w:bCs/>
                <w:iCs/>
                <w:sz w:val="24"/>
                <w:szCs w:val="24"/>
                <w:lang w:eastAsia="en-US"/>
              </w:rPr>
              <w:t>Муниципальная собственность</w:t>
            </w:r>
          </w:p>
        </w:tc>
      </w:tr>
      <w:tr w:rsidR="00A14518" w:rsidRPr="006806AF" w:rsidTr="00A14518">
        <w:tc>
          <w:tcPr>
            <w:tcW w:w="3227" w:type="dxa"/>
          </w:tcPr>
          <w:p w:rsidR="00A14518" w:rsidRPr="00AC39A6" w:rsidRDefault="00A14518" w:rsidP="00A14518">
            <w:pPr>
              <w:pStyle w:val="ConsPlusNormal"/>
              <w:ind w:firstLine="0"/>
              <w:jc w:val="center"/>
              <w:rPr>
                <w:rFonts w:ascii="Times New Roman" w:hAnsi="Times New Roman" w:cs="Times New Roman"/>
                <w:bCs/>
                <w:iCs/>
                <w:sz w:val="24"/>
                <w:szCs w:val="24"/>
                <w:lang w:eastAsia="en-US"/>
              </w:rPr>
            </w:pPr>
            <w:r w:rsidRPr="00AC39A6">
              <w:rPr>
                <w:rFonts w:ascii="Times New Roman" w:hAnsi="Times New Roman" w:cs="Times New Roman"/>
                <w:bCs/>
                <w:iCs/>
                <w:sz w:val="24"/>
                <w:szCs w:val="24"/>
                <w:lang w:eastAsia="en-US"/>
              </w:rPr>
              <w:t>Правообладатель</w:t>
            </w:r>
          </w:p>
        </w:tc>
        <w:tc>
          <w:tcPr>
            <w:tcW w:w="6343" w:type="dxa"/>
          </w:tcPr>
          <w:p w:rsidR="00A14518" w:rsidRPr="00AC39A6" w:rsidRDefault="00A14518" w:rsidP="00A14518">
            <w:pPr>
              <w:pStyle w:val="ConsPlusNormal"/>
              <w:ind w:firstLine="0"/>
              <w:jc w:val="center"/>
              <w:rPr>
                <w:rFonts w:ascii="Times New Roman" w:hAnsi="Times New Roman" w:cs="Times New Roman"/>
                <w:bCs/>
                <w:iCs/>
                <w:sz w:val="24"/>
                <w:szCs w:val="24"/>
                <w:lang w:eastAsia="en-US"/>
              </w:rPr>
            </w:pPr>
            <w:r w:rsidRPr="00AC39A6">
              <w:rPr>
                <w:rFonts w:ascii="Times New Roman" w:hAnsi="Times New Roman" w:cs="Times New Roman"/>
                <w:bCs/>
                <w:iCs/>
                <w:sz w:val="24"/>
                <w:szCs w:val="24"/>
                <w:lang w:eastAsia="en-US"/>
              </w:rPr>
              <w:t>Приволжское городское поселение Приволжского муниципального района Ивановской области</w:t>
            </w:r>
          </w:p>
        </w:tc>
      </w:tr>
      <w:tr w:rsidR="00A14518" w:rsidRPr="006806AF" w:rsidTr="00A14518">
        <w:tc>
          <w:tcPr>
            <w:tcW w:w="3227" w:type="dxa"/>
          </w:tcPr>
          <w:p w:rsidR="00A14518" w:rsidRPr="00AC39A6" w:rsidRDefault="00A14518" w:rsidP="00A14518">
            <w:pPr>
              <w:pStyle w:val="ConsPlusNormal"/>
              <w:ind w:firstLine="0"/>
              <w:jc w:val="center"/>
              <w:rPr>
                <w:rFonts w:ascii="Times New Roman" w:hAnsi="Times New Roman" w:cs="Times New Roman"/>
                <w:bCs/>
                <w:iCs/>
                <w:sz w:val="24"/>
                <w:szCs w:val="24"/>
                <w:lang w:eastAsia="en-US"/>
              </w:rPr>
            </w:pPr>
            <w:r w:rsidRPr="00AC39A6">
              <w:rPr>
                <w:rFonts w:ascii="Times New Roman" w:hAnsi="Times New Roman" w:cs="Times New Roman"/>
                <w:bCs/>
                <w:iCs/>
                <w:sz w:val="24"/>
                <w:szCs w:val="24"/>
                <w:lang w:eastAsia="en-US"/>
              </w:rPr>
              <w:t>Документы-основания</w:t>
            </w:r>
          </w:p>
        </w:tc>
        <w:tc>
          <w:tcPr>
            <w:tcW w:w="6343" w:type="dxa"/>
          </w:tcPr>
          <w:p w:rsidR="00A14518" w:rsidRPr="00AC39A6" w:rsidRDefault="00A14518" w:rsidP="00A14518">
            <w:pPr>
              <w:pStyle w:val="ConsPlusNormal"/>
              <w:ind w:firstLine="0"/>
              <w:jc w:val="center"/>
              <w:rPr>
                <w:rFonts w:ascii="Times New Roman" w:hAnsi="Times New Roman" w:cs="Times New Roman"/>
                <w:bCs/>
                <w:iCs/>
                <w:sz w:val="24"/>
                <w:szCs w:val="24"/>
                <w:lang w:eastAsia="en-US"/>
              </w:rPr>
            </w:pPr>
            <w:r w:rsidRPr="00AC39A6">
              <w:rPr>
                <w:rFonts w:ascii="Times New Roman" w:hAnsi="Times New Roman" w:cs="Times New Roman"/>
                <w:bCs/>
                <w:iCs/>
                <w:sz w:val="24"/>
                <w:szCs w:val="24"/>
                <w:lang w:eastAsia="en-US"/>
              </w:rPr>
              <w:t>Решение Приволжского районного суда Ивановской области по делу №2-311/2019, выдан 02.10.2019 г.</w:t>
            </w:r>
          </w:p>
        </w:tc>
      </w:tr>
      <w:tr w:rsidR="00A14518" w:rsidRPr="006806AF" w:rsidTr="00A14518">
        <w:tc>
          <w:tcPr>
            <w:tcW w:w="3227" w:type="dxa"/>
          </w:tcPr>
          <w:p w:rsidR="00A14518" w:rsidRPr="00AC39A6" w:rsidRDefault="00A14518" w:rsidP="00A14518">
            <w:pPr>
              <w:pStyle w:val="ConsPlusNormal"/>
              <w:ind w:firstLine="0"/>
              <w:jc w:val="center"/>
              <w:rPr>
                <w:rFonts w:ascii="Times New Roman" w:hAnsi="Times New Roman" w:cs="Times New Roman"/>
                <w:bCs/>
                <w:iCs/>
                <w:sz w:val="24"/>
                <w:szCs w:val="24"/>
                <w:lang w:eastAsia="en-US"/>
              </w:rPr>
            </w:pPr>
            <w:r w:rsidRPr="00AC39A6">
              <w:rPr>
                <w:rFonts w:ascii="Times New Roman" w:hAnsi="Times New Roman" w:cs="Times New Roman"/>
                <w:bCs/>
                <w:iCs/>
                <w:sz w:val="24"/>
                <w:szCs w:val="24"/>
                <w:lang w:eastAsia="en-US"/>
              </w:rPr>
              <w:t>Регистрация права</w:t>
            </w:r>
          </w:p>
        </w:tc>
        <w:tc>
          <w:tcPr>
            <w:tcW w:w="6343" w:type="dxa"/>
          </w:tcPr>
          <w:p w:rsidR="00A14518" w:rsidRPr="00AC39A6" w:rsidRDefault="00A14518" w:rsidP="00A14518">
            <w:pPr>
              <w:pStyle w:val="ConsPlusNormal"/>
              <w:ind w:firstLine="0"/>
              <w:jc w:val="center"/>
              <w:rPr>
                <w:rFonts w:ascii="Times New Roman" w:hAnsi="Times New Roman" w:cs="Times New Roman"/>
                <w:bCs/>
                <w:iCs/>
                <w:sz w:val="24"/>
                <w:szCs w:val="24"/>
                <w:lang w:eastAsia="en-US"/>
              </w:rPr>
            </w:pPr>
            <w:r w:rsidRPr="00AC39A6">
              <w:rPr>
                <w:rFonts w:ascii="Times New Roman" w:hAnsi="Times New Roman" w:cs="Times New Roman"/>
                <w:bCs/>
                <w:iCs/>
                <w:sz w:val="24"/>
                <w:szCs w:val="24"/>
                <w:lang w:eastAsia="en-US"/>
              </w:rPr>
              <w:t>№37:13:000000:835-37/073/2019-3</w:t>
            </w:r>
          </w:p>
        </w:tc>
      </w:tr>
    </w:tbl>
    <w:p w:rsidR="00A14518" w:rsidRPr="00436B06" w:rsidRDefault="00A14518" w:rsidP="00A14518">
      <w:pPr>
        <w:pStyle w:val="ConsPlusNormal"/>
        <w:ind w:firstLine="0"/>
        <w:jc w:val="center"/>
        <w:rPr>
          <w:rFonts w:ascii="Times New Roman" w:hAnsi="Times New Roman" w:cs="Times New Roman"/>
          <w:b/>
          <w:i/>
          <w:sz w:val="24"/>
          <w:szCs w:val="24"/>
          <w:lang w:eastAsia="en-US"/>
        </w:rPr>
      </w:pPr>
      <w:r w:rsidRPr="00436B06">
        <w:rPr>
          <w:rFonts w:ascii="Times New Roman" w:hAnsi="Times New Roman" w:cs="Times New Roman"/>
          <w:b/>
          <w:i/>
          <w:sz w:val="24"/>
          <w:szCs w:val="24"/>
          <w:lang w:eastAsia="en-US"/>
        </w:rPr>
        <w:t>Имущественные права на объект недвижимости</w:t>
      </w:r>
    </w:p>
    <w:p w:rsidR="00A14518" w:rsidRPr="00436B06" w:rsidRDefault="00A14518" w:rsidP="00A14518">
      <w:pPr>
        <w:pStyle w:val="ConsPlusNormal"/>
        <w:ind w:firstLine="0"/>
        <w:jc w:val="center"/>
        <w:rPr>
          <w:rFonts w:ascii="Times New Roman" w:hAnsi="Times New Roman" w:cs="Times New Roman"/>
          <w:b/>
          <w:i/>
          <w:sz w:val="24"/>
          <w:szCs w:val="24"/>
          <w:lang w:eastAsia="en-US"/>
        </w:rPr>
      </w:pPr>
    </w:p>
    <w:p w:rsidR="00A8401F" w:rsidRDefault="00683D03" w:rsidP="00A8401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val="0"/>
          <w:szCs w:val="24"/>
        </w:rPr>
      </w:pPr>
      <w:r w:rsidRPr="007A7667">
        <w:rPr>
          <w:bCs w:val="0"/>
          <w:szCs w:val="24"/>
        </w:rPr>
        <w:t>1</w:t>
      </w:r>
      <w:r w:rsidR="004E0F24" w:rsidRPr="007A7667">
        <w:rPr>
          <w:bCs w:val="0"/>
          <w:szCs w:val="24"/>
        </w:rPr>
        <w:t>.</w:t>
      </w:r>
      <w:r w:rsidR="00265EA7">
        <w:rPr>
          <w:bCs w:val="0"/>
          <w:szCs w:val="24"/>
        </w:rPr>
        <w:t>4</w:t>
      </w:r>
      <w:r w:rsidRPr="007A7667">
        <w:rPr>
          <w:bCs w:val="0"/>
          <w:szCs w:val="24"/>
        </w:rPr>
        <w:t>.</w:t>
      </w:r>
      <w:r w:rsidRPr="00051368">
        <w:rPr>
          <w:bCs w:val="0"/>
          <w:szCs w:val="24"/>
        </w:rPr>
        <w:t> </w:t>
      </w:r>
      <w:r w:rsidR="00290A88" w:rsidRPr="00051368">
        <w:rPr>
          <w:bCs w:val="0"/>
          <w:szCs w:val="24"/>
        </w:rPr>
        <w:t>Исчерпывающий перечень документов, необходимых для участия в торгах, требования к их оформлению</w:t>
      </w:r>
      <w:r w:rsidR="00290A88" w:rsidRPr="00051368">
        <w:rPr>
          <w:b w:val="0"/>
          <w:bCs w:val="0"/>
          <w:szCs w:val="24"/>
        </w:rPr>
        <w:t>:</w:t>
      </w:r>
    </w:p>
    <w:p w:rsidR="00574074" w:rsidRPr="00574074" w:rsidRDefault="00574074" w:rsidP="00574074">
      <w:pPr>
        <w:autoSpaceDE w:val="0"/>
        <w:autoSpaceDN w:val="0"/>
        <w:adjustRightInd w:val="0"/>
        <w:spacing w:after="0" w:line="240" w:lineRule="auto"/>
        <w:ind w:firstLine="709"/>
        <w:jc w:val="both"/>
        <w:rPr>
          <w:rFonts w:eastAsia="Calibri"/>
          <w:bCs/>
          <w:szCs w:val="24"/>
          <w:lang w:eastAsia="ru-RU"/>
        </w:rPr>
      </w:pPr>
      <w:r w:rsidRPr="00574074">
        <w:rPr>
          <w:rFonts w:eastAsia="Calibri"/>
          <w:bCs/>
          <w:szCs w:val="24"/>
          <w:lang w:eastAsia="ru-RU"/>
        </w:rPr>
        <w:lastRenderedPageBreak/>
        <w:t xml:space="preserve">Для участия в продаже имущества без объявления цены претенденты заполняют размещенную в открытой части </w:t>
      </w:r>
      <w:r w:rsidR="00A14518" w:rsidRPr="00AD00C4">
        <w:t>электронной торговой площадк</w:t>
      </w:r>
      <w:r w:rsidR="00A14518" w:rsidRPr="007105BF">
        <w:t>и</w:t>
      </w:r>
      <w:r w:rsidR="00A14518" w:rsidRPr="00AD00C4">
        <w:t xml:space="preserve"> АО «ЕЭТП» </w:t>
      </w:r>
      <w:hyperlink r:id="rId9" w:history="1">
        <w:r w:rsidR="00A14518" w:rsidRPr="00093D81">
          <w:rPr>
            <w:rStyle w:val="ab"/>
          </w:rPr>
          <w:t>https://178fz.roseltorg.ru</w:t>
        </w:r>
      </w:hyperlink>
      <w:r w:rsidR="00A14518" w:rsidRPr="007105BF">
        <w:t xml:space="preserve">, </w:t>
      </w:r>
      <w:r w:rsidRPr="00574074">
        <w:rPr>
          <w:rFonts w:eastAsia="Calibri"/>
          <w:bCs/>
          <w:szCs w:val="24"/>
          <w:lang w:eastAsia="ru-RU"/>
        </w:rPr>
        <w:t>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574074" w:rsidRPr="007105BF" w:rsidRDefault="00574074" w:rsidP="00A8401F">
      <w:pPr>
        <w:tabs>
          <w:tab w:val="left" w:pos="426"/>
        </w:tabs>
        <w:spacing w:after="0" w:line="240" w:lineRule="auto"/>
        <w:ind w:firstLine="709"/>
        <w:jc w:val="both"/>
        <w:rPr>
          <w:szCs w:val="24"/>
          <w:lang w:eastAsia="ru-RU"/>
        </w:rPr>
      </w:pPr>
      <w:r>
        <w:rPr>
          <w:szCs w:val="24"/>
          <w:lang w:eastAsia="ru-RU"/>
        </w:rPr>
        <w:t xml:space="preserve">Перечень документов, представляемых покупателями </w:t>
      </w:r>
      <w:r w:rsidR="00A179D0" w:rsidRPr="007105BF">
        <w:rPr>
          <w:szCs w:val="24"/>
          <w:lang w:eastAsia="ru-RU"/>
        </w:rPr>
        <w:t>муниципального</w:t>
      </w:r>
      <w:r>
        <w:rPr>
          <w:szCs w:val="24"/>
          <w:lang w:eastAsia="ru-RU"/>
        </w:rPr>
        <w:t xml:space="preserve"> имущества, в соответствии со статьей 16 </w:t>
      </w:r>
      <w:r w:rsidR="00A14518" w:rsidRPr="00B246A7">
        <w:rPr>
          <w:szCs w:val="24"/>
        </w:rPr>
        <w:t>Федеральн</w:t>
      </w:r>
      <w:r w:rsidR="00A14518" w:rsidRPr="007105BF">
        <w:rPr>
          <w:szCs w:val="24"/>
        </w:rPr>
        <w:t>ого</w:t>
      </w:r>
      <w:r w:rsidR="00A14518" w:rsidRPr="00B246A7">
        <w:rPr>
          <w:szCs w:val="24"/>
        </w:rPr>
        <w:t xml:space="preserve"> закон</w:t>
      </w:r>
      <w:r w:rsidR="00A14518" w:rsidRPr="007105BF">
        <w:rPr>
          <w:szCs w:val="24"/>
        </w:rPr>
        <w:t>а</w:t>
      </w:r>
      <w:r w:rsidR="00A14518" w:rsidRPr="00B246A7">
        <w:rPr>
          <w:szCs w:val="24"/>
        </w:rPr>
        <w:t xml:space="preserve"> от 21.12.2001 г. №178-ФЗ «</w:t>
      </w:r>
      <w:r w:rsidR="00A14518" w:rsidRPr="00B246A7">
        <w:rPr>
          <w:rFonts w:eastAsia="Calibri"/>
          <w:szCs w:val="24"/>
        </w:rPr>
        <w:t>О приватизации государственного и муниципального имущества»</w:t>
      </w:r>
      <w:r w:rsidR="00A966AE" w:rsidRPr="007105BF">
        <w:rPr>
          <w:rFonts w:eastAsia="Calibri"/>
          <w:szCs w:val="24"/>
        </w:rPr>
        <w:t xml:space="preserve"> (далее – Закон о приватизации)</w:t>
      </w:r>
      <w:r w:rsidR="00A14518" w:rsidRPr="007105BF">
        <w:rPr>
          <w:szCs w:val="24"/>
          <w:lang w:eastAsia="ru-RU"/>
        </w:rPr>
        <w:t>.</w:t>
      </w:r>
    </w:p>
    <w:p w:rsidR="00A8401F" w:rsidRPr="00051368" w:rsidRDefault="00290A88" w:rsidP="00A8401F">
      <w:pPr>
        <w:tabs>
          <w:tab w:val="left" w:pos="426"/>
        </w:tabs>
        <w:spacing w:after="0" w:line="240" w:lineRule="auto"/>
        <w:ind w:firstLine="709"/>
        <w:jc w:val="both"/>
        <w:rPr>
          <w:szCs w:val="24"/>
          <w:lang w:eastAsia="ru-RU"/>
        </w:rPr>
      </w:pPr>
      <w:r w:rsidRPr="00051368">
        <w:rPr>
          <w:szCs w:val="24"/>
          <w:lang w:eastAsia="ru-RU"/>
        </w:rPr>
        <w:t>Заявка на участие в торгах по форме приложения 1 к информационному сообщению, содержащая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A8401F" w:rsidRPr="00051368">
        <w:rPr>
          <w:szCs w:val="24"/>
          <w:lang w:eastAsia="ru-RU"/>
        </w:rPr>
        <w:t>.</w:t>
      </w:r>
    </w:p>
    <w:p w:rsidR="00683D03" w:rsidRPr="00051368" w:rsidRDefault="00683D03" w:rsidP="00A8401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szCs w:val="24"/>
        </w:rPr>
      </w:pPr>
      <w:r w:rsidRPr="0084786B">
        <w:rPr>
          <w:rFonts w:eastAsia="Calibri"/>
          <w:szCs w:val="24"/>
        </w:rPr>
        <w:t>Юридические лица</w:t>
      </w:r>
      <w:r w:rsidRPr="00051368">
        <w:rPr>
          <w:rFonts w:eastAsia="Calibri"/>
          <w:b w:val="0"/>
          <w:szCs w:val="24"/>
        </w:rPr>
        <w:t>:</w:t>
      </w:r>
    </w:p>
    <w:p w:rsidR="00683D03" w:rsidRPr="00051368" w:rsidRDefault="00683D03" w:rsidP="00891E76">
      <w:pPr>
        <w:autoSpaceDE w:val="0"/>
        <w:autoSpaceDN w:val="0"/>
        <w:adjustRightInd w:val="0"/>
        <w:spacing w:after="0" w:line="240" w:lineRule="auto"/>
        <w:ind w:firstLine="709"/>
        <w:jc w:val="both"/>
        <w:rPr>
          <w:rFonts w:eastAsia="Calibri"/>
          <w:szCs w:val="24"/>
          <w:lang w:eastAsia="ru-RU"/>
        </w:rPr>
      </w:pPr>
      <w:r w:rsidRPr="00051368">
        <w:rPr>
          <w:rFonts w:eastAsia="Calibri"/>
          <w:szCs w:val="24"/>
          <w:lang w:eastAsia="ru-RU"/>
        </w:rPr>
        <w:t>-заверенные копии учредительных документов;</w:t>
      </w:r>
    </w:p>
    <w:p w:rsidR="00683D03" w:rsidRPr="00754FEB" w:rsidRDefault="00683D03" w:rsidP="00891E76">
      <w:pPr>
        <w:autoSpaceDE w:val="0"/>
        <w:autoSpaceDN w:val="0"/>
        <w:adjustRightInd w:val="0"/>
        <w:spacing w:after="0" w:line="240" w:lineRule="auto"/>
        <w:ind w:firstLine="709"/>
        <w:jc w:val="both"/>
        <w:rPr>
          <w:rFonts w:eastAsia="Calibri"/>
          <w:szCs w:val="24"/>
          <w:lang w:eastAsia="ru-RU"/>
        </w:rPr>
      </w:pPr>
      <w:r w:rsidRPr="00051368">
        <w:rPr>
          <w:rFonts w:eastAsia="Calibri"/>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w:t>
      </w:r>
      <w:r w:rsidRPr="00754FEB">
        <w:rPr>
          <w:rFonts w:eastAsia="Calibri"/>
          <w:szCs w:val="24"/>
          <w:lang w:eastAsia="ru-RU"/>
        </w:rPr>
        <w:t xml:space="preserve"> юридического лица (реестр владельцев </w:t>
      </w:r>
      <w:r w:rsidR="00E855A9" w:rsidRPr="00754FEB">
        <w:rPr>
          <w:rFonts w:eastAsia="Calibri"/>
          <w:szCs w:val="24"/>
          <w:lang w:eastAsia="ru-RU"/>
        </w:rPr>
        <w:t>имущества</w:t>
      </w:r>
      <w:r w:rsidRPr="00754FEB">
        <w:rPr>
          <w:rFonts w:eastAsia="Calibri"/>
          <w:szCs w:val="24"/>
          <w:lang w:eastAsia="ru-RU"/>
        </w:rPr>
        <w:t xml:space="preserve"> либо выписка из него или заверенное печатью юридического лица (при наличии печати) и подписанное его руководителем письмо);</w:t>
      </w:r>
    </w:p>
    <w:p w:rsidR="00683D03" w:rsidRPr="00051368" w:rsidRDefault="00683D03" w:rsidP="00891E76">
      <w:pPr>
        <w:autoSpaceDE w:val="0"/>
        <w:autoSpaceDN w:val="0"/>
        <w:adjustRightInd w:val="0"/>
        <w:spacing w:after="0" w:line="240" w:lineRule="auto"/>
        <w:ind w:firstLine="709"/>
        <w:jc w:val="both"/>
        <w:rPr>
          <w:rFonts w:eastAsia="Calibri"/>
          <w:szCs w:val="24"/>
          <w:lang w:eastAsia="ru-RU"/>
        </w:rPr>
      </w:pPr>
      <w:r w:rsidRPr="00754FEB">
        <w:rPr>
          <w:rFonts w:eastAsia="Calibri"/>
          <w:szCs w:val="24"/>
          <w:lang w:eastAsia="ru-RU"/>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w:t>
      </w:r>
      <w:r w:rsidRPr="00051368">
        <w:rPr>
          <w:rFonts w:eastAsia="Calibri"/>
          <w:szCs w:val="24"/>
          <w:lang w:eastAsia="ru-RU"/>
        </w:rPr>
        <w:t>в соответствии с которым руководитель юридического лица обладает правом действовать от имени юридического лица без доверенности;</w:t>
      </w:r>
    </w:p>
    <w:p w:rsidR="00683D03" w:rsidRPr="00051368" w:rsidRDefault="00683D03" w:rsidP="00891E76">
      <w:pPr>
        <w:autoSpaceDE w:val="0"/>
        <w:autoSpaceDN w:val="0"/>
        <w:adjustRightInd w:val="0"/>
        <w:spacing w:after="0" w:line="240" w:lineRule="auto"/>
        <w:ind w:firstLine="709"/>
        <w:jc w:val="both"/>
        <w:rPr>
          <w:rFonts w:eastAsia="Calibri"/>
          <w:szCs w:val="24"/>
          <w:lang w:eastAsia="ru-RU"/>
        </w:rPr>
      </w:pPr>
      <w:r w:rsidRPr="00051368">
        <w:rPr>
          <w:rFonts w:eastAsia="Calibri"/>
          <w:b/>
          <w:szCs w:val="24"/>
          <w:lang w:eastAsia="ru-RU"/>
        </w:rPr>
        <w:t>Физические лица</w:t>
      </w:r>
      <w:r w:rsidRPr="00051368">
        <w:rPr>
          <w:rFonts w:eastAsia="Calibri"/>
          <w:szCs w:val="24"/>
          <w:lang w:eastAsia="ru-RU"/>
        </w:rPr>
        <w:t xml:space="preserve"> – копию </w:t>
      </w:r>
      <w:r w:rsidR="00221811">
        <w:rPr>
          <w:rFonts w:eastAsia="Calibri"/>
          <w:szCs w:val="24"/>
          <w:lang w:eastAsia="ru-RU"/>
        </w:rPr>
        <w:t xml:space="preserve">всех листов </w:t>
      </w:r>
      <w:r w:rsidRPr="00051368">
        <w:rPr>
          <w:rFonts w:eastAsia="Calibri"/>
          <w:szCs w:val="24"/>
          <w:lang w:eastAsia="ru-RU"/>
        </w:rPr>
        <w:t>документа, удостоверяющего личность.</w:t>
      </w:r>
    </w:p>
    <w:p w:rsidR="001146DD" w:rsidRPr="00051368" w:rsidRDefault="00683D03" w:rsidP="001146DD">
      <w:pPr>
        <w:pStyle w:val="31"/>
        <w:ind w:firstLine="709"/>
        <w:rPr>
          <w:bCs/>
          <w:sz w:val="24"/>
          <w:lang w:val="ru-RU"/>
        </w:rPr>
      </w:pPr>
      <w:r w:rsidRPr="00051368">
        <w:rPr>
          <w:b/>
          <w:bCs/>
          <w:sz w:val="24"/>
        </w:rPr>
        <w:t>Иностранные юридические лица</w:t>
      </w:r>
      <w:r w:rsidRPr="00051368">
        <w:rPr>
          <w:bCs/>
          <w:sz w:val="24"/>
        </w:rPr>
        <w:t xml:space="preserve"> </w:t>
      </w:r>
      <w:r w:rsidR="001146DD" w:rsidRPr="00051368">
        <w:rPr>
          <w:bCs/>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полученных не ранее чем за 6 месяцев до даты размещения информационного сообщения о проведении торгов</w:t>
      </w:r>
      <w:r w:rsidR="001146DD" w:rsidRPr="00051368">
        <w:rPr>
          <w:bCs/>
          <w:sz w:val="24"/>
          <w:lang w:val="ru-RU"/>
        </w:rPr>
        <w:t>.</w:t>
      </w:r>
    </w:p>
    <w:p w:rsidR="00683D03" w:rsidRDefault="00683D03" w:rsidP="001146DD">
      <w:pPr>
        <w:pStyle w:val="31"/>
        <w:ind w:firstLine="709"/>
        <w:rPr>
          <w:sz w:val="24"/>
          <w:lang w:val="ru-RU"/>
        </w:rPr>
      </w:pPr>
      <w:r w:rsidRPr="00051368">
        <w:rPr>
          <w:sz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C5AA7" w:rsidRDefault="004C5AA7" w:rsidP="00574074">
      <w:pPr>
        <w:autoSpaceDE w:val="0"/>
        <w:autoSpaceDN w:val="0"/>
        <w:adjustRightInd w:val="0"/>
        <w:spacing w:after="0" w:line="240" w:lineRule="auto"/>
        <w:ind w:firstLine="709"/>
        <w:jc w:val="both"/>
        <w:rPr>
          <w:rFonts w:eastAsia="Calibri"/>
          <w:szCs w:val="24"/>
          <w:lang w:eastAsia="ru-RU"/>
        </w:rPr>
      </w:pPr>
      <w:r>
        <w:rPr>
          <w:rFonts w:eastAsia="Calibri"/>
          <w:szCs w:val="24"/>
          <w:lang w:eastAsia="ru-RU"/>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574074" w:rsidRDefault="00574074" w:rsidP="00574074">
      <w:pPr>
        <w:autoSpaceDE w:val="0"/>
        <w:autoSpaceDN w:val="0"/>
        <w:adjustRightInd w:val="0"/>
        <w:spacing w:after="0" w:line="240" w:lineRule="auto"/>
        <w:ind w:firstLine="709"/>
        <w:jc w:val="both"/>
        <w:rPr>
          <w:rFonts w:eastAsia="Calibri"/>
          <w:szCs w:val="24"/>
          <w:lang w:eastAsia="ru-RU"/>
        </w:rPr>
      </w:pPr>
      <w:r>
        <w:rPr>
          <w:rFonts w:eastAsia="Calibri"/>
          <w:szCs w:val="24"/>
          <w:lang w:eastAsia="ru-RU"/>
        </w:rPr>
        <w:t>Указанные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rsidR="00574074" w:rsidRDefault="00574074" w:rsidP="00574074">
      <w:pPr>
        <w:autoSpaceDE w:val="0"/>
        <w:autoSpaceDN w:val="0"/>
        <w:adjustRightInd w:val="0"/>
        <w:spacing w:after="0" w:line="240" w:lineRule="auto"/>
        <w:ind w:firstLine="709"/>
        <w:jc w:val="both"/>
        <w:rPr>
          <w:rFonts w:eastAsia="Calibri"/>
          <w:szCs w:val="24"/>
          <w:lang w:eastAsia="ru-RU"/>
        </w:rPr>
      </w:pPr>
      <w:r>
        <w:rPr>
          <w:rFonts w:eastAsia="Calibri"/>
          <w:szCs w:val="24"/>
          <w:lang w:eastAsia="ru-RU"/>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574074" w:rsidRDefault="00574074" w:rsidP="00574074">
      <w:pPr>
        <w:autoSpaceDE w:val="0"/>
        <w:autoSpaceDN w:val="0"/>
        <w:adjustRightInd w:val="0"/>
        <w:spacing w:after="0" w:line="240" w:lineRule="auto"/>
        <w:ind w:firstLine="709"/>
        <w:jc w:val="both"/>
        <w:rPr>
          <w:rFonts w:eastAsia="Calibri"/>
          <w:szCs w:val="24"/>
          <w:lang w:eastAsia="ru-RU"/>
        </w:rPr>
      </w:pPr>
      <w:r>
        <w:rPr>
          <w:rFonts w:eastAsia="Calibri"/>
          <w:szCs w:val="24"/>
          <w:lang w:eastAsia="ru-RU"/>
        </w:rPr>
        <w:t xml:space="preserve">Претендент </w:t>
      </w:r>
      <w:r w:rsidRPr="00E30850">
        <w:rPr>
          <w:rFonts w:eastAsia="Calibri"/>
          <w:b/>
          <w:szCs w:val="24"/>
          <w:lang w:eastAsia="ru-RU"/>
        </w:rPr>
        <w:t>не вправе отозвать</w:t>
      </w:r>
      <w:r>
        <w:rPr>
          <w:rFonts w:eastAsia="Calibri"/>
          <w:szCs w:val="24"/>
          <w:lang w:eastAsia="ru-RU"/>
        </w:rPr>
        <w:t xml:space="preserve"> зарегистрированную заявку. Претендент вправе подать только одно предложение по цене имущества, которое </w:t>
      </w:r>
      <w:r w:rsidRPr="00E30850">
        <w:rPr>
          <w:rFonts w:eastAsia="Calibri"/>
          <w:b/>
          <w:szCs w:val="24"/>
          <w:lang w:eastAsia="ru-RU"/>
        </w:rPr>
        <w:t>не может быть изменено</w:t>
      </w:r>
      <w:r>
        <w:rPr>
          <w:rFonts w:eastAsia="Calibri"/>
          <w:szCs w:val="24"/>
          <w:lang w:eastAsia="ru-RU"/>
        </w:rPr>
        <w:t>.</w:t>
      </w:r>
    </w:p>
    <w:p w:rsidR="006A1579" w:rsidRDefault="00683D03" w:rsidP="006A1579">
      <w:pPr>
        <w:pStyle w:val="a5"/>
        <w:ind w:firstLine="709"/>
        <w:jc w:val="both"/>
        <w:rPr>
          <w:rFonts w:ascii="Times New Roman" w:eastAsia="Calibri" w:hAnsi="Times New Roman"/>
          <w:b/>
          <w:sz w:val="24"/>
          <w:szCs w:val="24"/>
          <w:lang w:eastAsia="ru-RU"/>
        </w:rPr>
      </w:pPr>
      <w:r w:rsidRPr="007A7667">
        <w:rPr>
          <w:rFonts w:ascii="Times New Roman" w:eastAsia="Calibri" w:hAnsi="Times New Roman"/>
          <w:b/>
          <w:sz w:val="24"/>
          <w:szCs w:val="24"/>
          <w:lang w:eastAsia="ru-RU"/>
        </w:rPr>
        <w:t>1.</w:t>
      </w:r>
      <w:r w:rsidR="00265EA7">
        <w:rPr>
          <w:rFonts w:ascii="Times New Roman" w:eastAsia="Calibri" w:hAnsi="Times New Roman"/>
          <w:b/>
          <w:sz w:val="24"/>
          <w:szCs w:val="24"/>
          <w:lang w:eastAsia="ru-RU"/>
        </w:rPr>
        <w:t>5</w:t>
      </w:r>
      <w:r w:rsidRPr="007A7667">
        <w:rPr>
          <w:rFonts w:ascii="Times New Roman" w:eastAsia="Calibri" w:hAnsi="Times New Roman"/>
          <w:b/>
          <w:sz w:val="24"/>
          <w:szCs w:val="24"/>
          <w:lang w:eastAsia="ru-RU"/>
        </w:rPr>
        <w:t>.</w:t>
      </w:r>
      <w:r w:rsidR="008330F9" w:rsidRPr="007A7667">
        <w:rPr>
          <w:rFonts w:ascii="Times New Roman" w:eastAsia="Calibri" w:hAnsi="Times New Roman"/>
          <w:b/>
          <w:sz w:val="24"/>
          <w:szCs w:val="24"/>
          <w:lang w:eastAsia="ru-RU"/>
        </w:rPr>
        <w:t> </w:t>
      </w:r>
      <w:r w:rsidRPr="007A7667">
        <w:rPr>
          <w:rFonts w:ascii="Times New Roman" w:eastAsia="Calibri" w:hAnsi="Times New Roman"/>
          <w:b/>
          <w:sz w:val="24"/>
          <w:szCs w:val="24"/>
          <w:lang w:eastAsia="ru-RU"/>
        </w:rPr>
        <w:t>Срок</w:t>
      </w:r>
      <w:r w:rsidRPr="00D75356">
        <w:rPr>
          <w:rFonts w:ascii="Times New Roman" w:eastAsia="Calibri" w:hAnsi="Times New Roman"/>
          <w:b/>
          <w:sz w:val="24"/>
          <w:szCs w:val="24"/>
          <w:lang w:eastAsia="ru-RU"/>
        </w:rPr>
        <w:t xml:space="preserve">, место и порядок представления </w:t>
      </w:r>
      <w:r w:rsidR="008330F9" w:rsidRPr="00D75356">
        <w:rPr>
          <w:rFonts w:ascii="Times New Roman" w:eastAsia="Calibri" w:hAnsi="Times New Roman"/>
          <w:b/>
          <w:sz w:val="24"/>
          <w:szCs w:val="24"/>
          <w:lang w:eastAsia="ru-RU"/>
        </w:rPr>
        <w:t>и</w:t>
      </w:r>
      <w:r w:rsidRPr="00D75356">
        <w:rPr>
          <w:rFonts w:ascii="Times New Roman" w:eastAsia="Calibri" w:hAnsi="Times New Roman"/>
          <w:b/>
          <w:sz w:val="24"/>
          <w:szCs w:val="24"/>
          <w:lang w:eastAsia="ru-RU"/>
        </w:rPr>
        <w:t>нформационного сообщения</w:t>
      </w:r>
      <w:r w:rsidRPr="00D75356">
        <w:rPr>
          <w:rFonts w:ascii="Times New Roman" w:eastAsia="Calibri" w:hAnsi="Times New Roman"/>
          <w:sz w:val="24"/>
          <w:szCs w:val="24"/>
          <w:lang w:eastAsia="ru-RU"/>
        </w:rPr>
        <w:t xml:space="preserve">, </w:t>
      </w:r>
      <w:r w:rsidRPr="00D75356">
        <w:rPr>
          <w:rFonts w:ascii="Times New Roman" w:eastAsia="Calibri" w:hAnsi="Times New Roman"/>
          <w:b/>
          <w:sz w:val="24"/>
          <w:szCs w:val="24"/>
          <w:lang w:eastAsia="ru-RU"/>
        </w:rPr>
        <w:t xml:space="preserve">электронный адрес сайта в информационно-телекоммуникационной сети Интернет, на котором размещается </w:t>
      </w:r>
      <w:r w:rsidR="008330F9" w:rsidRPr="00D75356">
        <w:rPr>
          <w:rFonts w:ascii="Times New Roman" w:eastAsia="Calibri" w:hAnsi="Times New Roman"/>
          <w:b/>
          <w:sz w:val="24"/>
          <w:szCs w:val="24"/>
          <w:lang w:eastAsia="ru-RU"/>
        </w:rPr>
        <w:t>и</w:t>
      </w:r>
      <w:r w:rsidRPr="00D75356">
        <w:rPr>
          <w:rFonts w:ascii="Times New Roman" w:eastAsia="Calibri" w:hAnsi="Times New Roman"/>
          <w:b/>
          <w:sz w:val="24"/>
          <w:szCs w:val="24"/>
          <w:lang w:eastAsia="ru-RU"/>
        </w:rPr>
        <w:t>нформационное сообщение</w:t>
      </w:r>
      <w:r w:rsidR="00011892">
        <w:rPr>
          <w:rFonts w:ascii="Times New Roman" w:eastAsia="Calibri" w:hAnsi="Times New Roman"/>
          <w:b/>
          <w:sz w:val="24"/>
          <w:szCs w:val="24"/>
          <w:lang w:eastAsia="ru-RU"/>
        </w:rPr>
        <w:t>.</w:t>
      </w:r>
    </w:p>
    <w:p w:rsidR="00683D03" w:rsidRPr="007105BF" w:rsidRDefault="00011892" w:rsidP="006A1579">
      <w:pPr>
        <w:pStyle w:val="a5"/>
        <w:ind w:firstLine="709"/>
        <w:jc w:val="both"/>
        <w:rPr>
          <w:rFonts w:ascii="Times New Roman" w:eastAsia="Calibri" w:hAnsi="Times New Roman"/>
          <w:color w:val="000000" w:themeColor="text1"/>
          <w:sz w:val="24"/>
          <w:szCs w:val="24"/>
          <w:lang w:eastAsia="ru-RU"/>
        </w:rPr>
      </w:pPr>
      <w:r w:rsidRPr="006A1579">
        <w:rPr>
          <w:rFonts w:ascii="Times New Roman" w:eastAsia="Calibri" w:hAnsi="Times New Roman"/>
          <w:sz w:val="24"/>
          <w:szCs w:val="24"/>
          <w:lang w:eastAsia="ru-RU"/>
        </w:rPr>
        <w:t>И</w:t>
      </w:r>
      <w:r w:rsidR="003F1D2D" w:rsidRPr="006A1579">
        <w:rPr>
          <w:rFonts w:ascii="Times New Roman" w:hAnsi="Times New Roman"/>
          <w:sz w:val="24"/>
          <w:szCs w:val="24"/>
        </w:rPr>
        <w:t xml:space="preserve">нформацию можно найти </w:t>
      </w:r>
      <w:r w:rsidR="00D75356" w:rsidRPr="006A1579">
        <w:rPr>
          <w:rFonts w:ascii="Times New Roman" w:hAnsi="Times New Roman"/>
          <w:sz w:val="24"/>
          <w:szCs w:val="24"/>
        </w:rPr>
        <w:t xml:space="preserve">с даты размещения информационного сообщения </w:t>
      </w:r>
      <w:r w:rsidR="003F1D2D" w:rsidRPr="006A1579">
        <w:rPr>
          <w:rFonts w:ascii="Times New Roman" w:hAnsi="Times New Roman"/>
          <w:sz w:val="24"/>
          <w:szCs w:val="24"/>
        </w:rPr>
        <w:t xml:space="preserve">на официальном сайте Российской Федерации </w:t>
      </w:r>
      <w:r w:rsidR="005363FC" w:rsidRPr="006A1579">
        <w:rPr>
          <w:rFonts w:ascii="Times New Roman" w:hAnsi="Times New Roman"/>
          <w:sz w:val="24"/>
          <w:szCs w:val="24"/>
          <w:lang w:val="en-US"/>
        </w:rPr>
        <w:t>http</w:t>
      </w:r>
      <w:r w:rsidR="005363FC" w:rsidRPr="006A1579">
        <w:rPr>
          <w:rFonts w:ascii="Times New Roman" w:hAnsi="Times New Roman"/>
          <w:sz w:val="24"/>
          <w:szCs w:val="24"/>
        </w:rPr>
        <w:t>://</w:t>
      </w:r>
      <w:hyperlink r:id="rId10" w:history="1">
        <w:r w:rsidR="006C2C38" w:rsidRPr="006A1579">
          <w:rPr>
            <w:rStyle w:val="ab"/>
            <w:rFonts w:ascii="Times New Roman" w:hAnsi="Times New Roman"/>
            <w:sz w:val="24"/>
            <w:szCs w:val="24"/>
            <w:lang w:val="en-US"/>
          </w:rPr>
          <w:t>www</w:t>
        </w:r>
        <w:r w:rsidR="006C2C38" w:rsidRPr="006A1579">
          <w:rPr>
            <w:rStyle w:val="ab"/>
            <w:rFonts w:ascii="Times New Roman" w:hAnsi="Times New Roman"/>
            <w:sz w:val="24"/>
            <w:szCs w:val="24"/>
          </w:rPr>
          <w:t>.</w:t>
        </w:r>
        <w:r w:rsidR="006C2C38" w:rsidRPr="006A1579">
          <w:rPr>
            <w:rStyle w:val="ab"/>
            <w:rFonts w:ascii="Times New Roman" w:hAnsi="Times New Roman"/>
            <w:sz w:val="24"/>
            <w:szCs w:val="24"/>
            <w:lang w:val="en-US"/>
          </w:rPr>
          <w:t>torgi</w:t>
        </w:r>
        <w:r w:rsidR="006C2C38" w:rsidRPr="006A1579">
          <w:rPr>
            <w:rStyle w:val="ab"/>
            <w:rFonts w:ascii="Times New Roman" w:hAnsi="Times New Roman"/>
            <w:sz w:val="24"/>
            <w:szCs w:val="24"/>
          </w:rPr>
          <w:t>.</w:t>
        </w:r>
        <w:r w:rsidR="006C2C38" w:rsidRPr="006A1579">
          <w:rPr>
            <w:rStyle w:val="ab"/>
            <w:rFonts w:ascii="Times New Roman" w:hAnsi="Times New Roman"/>
            <w:sz w:val="24"/>
            <w:szCs w:val="24"/>
            <w:lang w:val="en-US"/>
          </w:rPr>
          <w:t>gov</w:t>
        </w:r>
        <w:r w:rsidR="006C2C38" w:rsidRPr="006A1579">
          <w:rPr>
            <w:rStyle w:val="ab"/>
            <w:rFonts w:ascii="Times New Roman" w:hAnsi="Times New Roman"/>
            <w:sz w:val="24"/>
            <w:szCs w:val="24"/>
          </w:rPr>
          <w:t>.</w:t>
        </w:r>
        <w:r w:rsidR="006C2C38" w:rsidRPr="006A1579">
          <w:rPr>
            <w:rStyle w:val="ab"/>
            <w:rFonts w:ascii="Times New Roman" w:hAnsi="Times New Roman"/>
            <w:sz w:val="24"/>
            <w:szCs w:val="24"/>
            <w:lang w:val="en-US"/>
          </w:rPr>
          <w:t>ru</w:t>
        </w:r>
      </w:hyperlink>
      <w:r w:rsidR="003F1D2D" w:rsidRPr="006A1579">
        <w:rPr>
          <w:rFonts w:ascii="Times New Roman" w:hAnsi="Times New Roman"/>
          <w:sz w:val="24"/>
          <w:szCs w:val="24"/>
        </w:rPr>
        <w:t>,</w:t>
      </w:r>
      <w:r w:rsidR="00D75356" w:rsidRPr="006A1579">
        <w:rPr>
          <w:rFonts w:ascii="Times New Roman" w:hAnsi="Times New Roman"/>
          <w:sz w:val="24"/>
          <w:szCs w:val="24"/>
        </w:rPr>
        <w:t xml:space="preserve"> на электронной площадке</w:t>
      </w:r>
      <w:r w:rsidR="00D75356" w:rsidRPr="006A1579">
        <w:rPr>
          <w:rStyle w:val="aff8"/>
          <w:rFonts w:ascii="Times New Roman" w:hAnsi="Times New Roman"/>
          <w:sz w:val="24"/>
          <w:szCs w:val="24"/>
        </w:rPr>
        <w:t xml:space="preserve"> </w:t>
      </w:r>
      <w:r w:rsidR="006A1579" w:rsidRPr="006A1579">
        <w:rPr>
          <w:rFonts w:ascii="Times New Roman" w:hAnsi="Times New Roman"/>
          <w:sz w:val="24"/>
          <w:szCs w:val="24"/>
        </w:rPr>
        <w:t xml:space="preserve">АО «ЕЭТП» </w:t>
      </w:r>
      <w:hyperlink r:id="rId11" w:history="1">
        <w:r w:rsidR="006A1579" w:rsidRPr="006A1579">
          <w:rPr>
            <w:rStyle w:val="ab"/>
            <w:rFonts w:ascii="Times New Roman" w:hAnsi="Times New Roman"/>
            <w:sz w:val="24"/>
            <w:szCs w:val="24"/>
          </w:rPr>
          <w:t>https://178fz.roseltorg.ru</w:t>
        </w:r>
      </w:hyperlink>
      <w:r w:rsidR="00D75356" w:rsidRPr="006A1579">
        <w:rPr>
          <w:rStyle w:val="aff8"/>
          <w:rFonts w:ascii="Times New Roman" w:hAnsi="Times New Roman"/>
          <w:sz w:val="24"/>
          <w:szCs w:val="24"/>
        </w:rPr>
        <w:t xml:space="preserve">, </w:t>
      </w:r>
      <w:r w:rsidR="00D75356" w:rsidRPr="006A1579">
        <w:rPr>
          <w:rStyle w:val="aff8"/>
          <w:rFonts w:ascii="Times New Roman" w:hAnsi="Times New Roman"/>
          <w:b w:val="0"/>
          <w:sz w:val="24"/>
          <w:szCs w:val="24"/>
        </w:rPr>
        <w:t>а также</w:t>
      </w:r>
      <w:r w:rsidR="003F1D2D" w:rsidRPr="006A1579">
        <w:rPr>
          <w:rFonts w:ascii="Times New Roman" w:hAnsi="Times New Roman"/>
          <w:sz w:val="24"/>
          <w:szCs w:val="24"/>
        </w:rPr>
        <w:t xml:space="preserve"> на официальном сайте </w:t>
      </w:r>
      <w:r w:rsidR="006A1579" w:rsidRPr="007105BF">
        <w:rPr>
          <w:rFonts w:ascii="Times New Roman" w:hAnsi="Times New Roman"/>
          <w:sz w:val="24"/>
          <w:szCs w:val="24"/>
        </w:rPr>
        <w:t xml:space="preserve">Администрации </w:t>
      </w:r>
      <w:r w:rsidR="006A1579" w:rsidRPr="007105BF">
        <w:rPr>
          <w:rFonts w:ascii="Times New Roman" w:hAnsi="Times New Roman"/>
          <w:sz w:val="24"/>
          <w:szCs w:val="24"/>
        </w:rPr>
        <w:lastRenderedPageBreak/>
        <w:t xml:space="preserve">Приволжского муниципального района </w:t>
      </w:r>
      <w:hyperlink r:id="rId12" w:history="1">
        <w:r w:rsidR="006A1579" w:rsidRPr="006A1579">
          <w:rPr>
            <w:rStyle w:val="ab"/>
            <w:rFonts w:ascii="Times New Roman" w:hAnsi="Times New Roman"/>
            <w:sz w:val="24"/>
            <w:szCs w:val="24"/>
          </w:rPr>
          <w:t>https://privadmin.ru/</w:t>
        </w:r>
      </w:hyperlink>
      <w:r w:rsidR="003F1D2D" w:rsidRPr="006A1579">
        <w:rPr>
          <w:rFonts w:ascii="Times New Roman" w:hAnsi="Times New Roman"/>
          <w:sz w:val="24"/>
          <w:szCs w:val="24"/>
        </w:rPr>
        <w:t xml:space="preserve"> в разделе </w:t>
      </w:r>
      <w:r w:rsidR="003F1D2D" w:rsidRPr="006A1579">
        <w:rPr>
          <w:rFonts w:ascii="Times New Roman" w:hAnsi="Times New Roman"/>
          <w:color w:val="000000" w:themeColor="text1"/>
          <w:sz w:val="24"/>
          <w:szCs w:val="24"/>
        </w:rPr>
        <w:t>«</w:t>
      </w:r>
      <w:r w:rsidR="006A1579" w:rsidRPr="006A1579">
        <w:rPr>
          <w:rFonts w:ascii="Times New Roman" w:hAnsi="Times New Roman"/>
          <w:color w:val="000000" w:themeColor="text1"/>
          <w:sz w:val="24"/>
          <w:szCs w:val="24"/>
        </w:rPr>
        <w:t>Продажа и приватизация (торги) Имущество</w:t>
      </w:r>
      <w:r w:rsidR="003F1D2D" w:rsidRPr="005363FC">
        <w:rPr>
          <w:rFonts w:ascii="Times New Roman" w:hAnsi="Times New Roman"/>
          <w:sz w:val="24"/>
          <w:szCs w:val="24"/>
        </w:rPr>
        <w:t>»</w:t>
      </w:r>
      <w:r w:rsidR="00D75356" w:rsidRPr="005363FC">
        <w:rPr>
          <w:rFonts w:ascii="Times New Roman" w:hAnsi="Times New Roman"/>
          <w:sz w:val="24"/>
          <w:szCs w:val="24"/>
        </w:rPr>
        <w:t>.</w:t>
      </w:r>
    </w:p>
    <w:p w:rsidR="00683D03" w:rsidRPr="003F1D2D" w:rsidRDefault="00683D03" w:rsidP="00891E76">
      <w:pPr>
        <w:autoSpaceDE w:val="0"/>
        <w:autoSpaceDN w:val="0"/>
        <w:adjustRightInd w:val="0"/>
        <w:spacing w:after="0" w:line="240" w:lineRule="auto"/>
        <w:ind w:firstLine="709"/>
        <w:jc w:val="both"/>
        <w:rPr>
          <w:rFonts w:eastAsia="Calibri"/>
          <w:b/>
          <w:szCs w:val="24"/>
          <w:lang w:eastAsia="ru-RU"/>
        </w:rPr>
      </w:pPr>
      <w:r w:rsidRPr="007A7667">
        <w:rPr>
          <w:rFonts w:eastAsia="Calibri"/>
          <w:b/>
          <w:szCs w:val="24"/>
          <w:lang w:eastAsia="ru-RU"/>
        </w:rPr>
        <w:t>1.</w:t>
      </w:r>
      <w:r w:rsidR="00265EA7">
        <w:rPr>
          <w:rFonts w:eastAsia="Calibri"/>
          <w:b/>
          <w:szCs w:val="24"/>
          <w:lang w:eastAsia="ru-RU"/>
        </w:rPr>
        <w:t>6</w:t>
      </w:r>
      <w:r w:rsidRPr="007A7667">
        <w:rPr>
          <w:rFonts w:eastAsia="Calibri"/>
          <w:b/>
          <w:szCs w:val="24"/>
          <w:lang w:eastAsia="ru-RU"/>
        </w:rPr>
        <w:t>.</w:t>
      </w:r>
      <w:r w:rsidR="003F1D2D" w:rsidRPr="007A7667">
        <w:rPr>
          <w:rFonts w:eastAsia="Calibri"/>
          <w:b/>
          <w:szCs w:val="24"/>
          <w:lang w:eastAsia="ru-RU"/>
        </w:rPr>
        <w:t xml:space="preserve"> </w:t>
      </w:r>
      <w:r w:rsidRPr="007A7667">
        <w:rPr>
          <w:rFonts w:eastAsia="Calibri"/>
          <w:b/>
          <w:szCs w:val="24"/>
          <w:lang w:eastAsia="ru-RU"/>
        </w:rPr>
        <w:t>Порядок</w:t>
      </w:r>
      <w:r w:rsidRPr="00754FEB">
        <w:rPr>
          <w:rFonts w:eastAsia="Calibri"/>
          <w:b/>
          <w:szCs w:val="24"/>
          <w:lang w:eastAsia="ru-RU"/>
        </w:rPr>
        <w:t xml:space="preserve"> ознакомления участников торгов с условиями договора</w:t>
      </w:r>
      <w:r w:rsidRPr="00754FEB">
        <w:rPr>
          <w:rFonts w:eastAsia="Calibri"/>
          <w:szCs w:val="24"/>
          <w:lang w:eastAsia="ru-RU"/>
        </w:rPr>
        <w:t xml:space="preserve">, </w:t>
      </w:r>
      <w:r w:rsidRPr="003F1D2D">
        <w:rPr>
          <w:rFonts w:eastAsia="Calibri"/>
          <w:b/>
          <w:szCs w:val="24"/>
          <w:lang w:eastAsia="ru-RU"/>
        </w:rPr>
        <w:t xml:space="preserve">заключаемого по итогам проведения торгов, порядок предоставления разъяснений положений </w:t>
      </w:r>
      <w:r w:rsidR="008330F9" w:rsidRPr="003F1D2D">
        <w:rPr>
          <w:rFonts w:eastAsia="Calibri"/>
          <w:b/>
          <w:szCs w:val="24"/>
          <w:lang w:eastAsia="ru-RU"/>
        </w:rPr>
        <w:t>и</w:t>
      </w:r>
      <w:r w:rsidRPr="003F1D2D">
        <w:rPr>
          <w:rFonts w:eastAsia="Calibri"/>
          <w:b/>
          <w:szCs w:val="24"/>
          <w:lang w:eastAsia="ru-RU"/>
        </w:rPr>
        <w:t xml:space="preserve">нформационного сообщения и осмотр </w:t>
      </w:r>
      <w:r w:rsidR="003F1D2D">
        <w:rPr>
          <w:rFonts w:eastAsia="Calibri"/>
          <w:b/>
          <w:szCs w:val="24"/>
          <w:lang w:eastAsia="ru-RU"/>
        </w:rPr>
        <w:t>имущества</w:t>
      </w:r>
      <w:r w:rsidR="00011892">
        <w:rPr>
          <w:rFonts w:eastAsia="Calibri"/>
          <w:b/>
          <w:szCs w:val="24"/>
          <w:lang w:eastAsia="ru-RU"/>
        </w:rPr>
        <w:t>.</w:t>
      </w:r>
    </w:p>
    <w:p w:rsidR="006A1579" w:rsidRPr="007105BF" w:rsidRDefault="00683D03" w:rsidP="006A1579">
      <w:pPr>
        <w:pStyle w:val="a5"/>
        <w:ind w:firstLine="709"/>
        <w:jc w:val="both"/>
        <w:rPr>
          <w:rFonts w:ascii="Times New Roman" w:eastAsia="Calibri" w:hAnsi="Times New Roman"/>
          <w:color w:val="000000" w:themeColor="text1"/>
          <w:sz w:val="24"/>
          <w:szCs w:val="24"/>
          <w:lang w:eastAsia="ru-RU"/>
        </w:rPr>
      </w:pPr>
      <w:r w:rsidRPr="006A1579">
        <w:rPr>
          <w:rFonts w:ascii="Times New Roman" w:eastAsia="Calibri" w:hAnsi="Times New Roman"/>
          <w:sz w:val="24"/>
          <w:szCs w:val="24"/>
          <w:lang w:eastAsia="ru-RU"/>
        </w:rPr>
        <w:t xml:space="preserve">С условиями договора заключаемого по итогам проведения </w:t>
      </w:r>
      <w:r w:rsidR="00116522" w:rsidRPr="006A1579">
        <w:rPr>
          <w:rFonts w:ascii="Times New Roman" w:eastAsia="Calibri" w:hAnsi="Times New Roman"/>
          <w:sz w:val="24"/>
          <w:szCs w:val="24"/>
          <w:lang w:eastAsia="ru-RU"/>
        </w:rPr>
        <w:t>продажи</w:t>
      </w:r>
      <w:r w:rsidRPr="006A1579">
        <w:rPr>
          <w:rFonts w:ascii="Times New Roman" w:eastAsia="Calibri" w:hAnsi="Times New Roman"/>
          <w:sz w:val="24"/>
          <w:szCs w:val="24"/>
          <w:lang w:eastAsia="ru-RU"/>
        </w:rPr>
        <w:t xml:space="preserve">, можно ознакомиться </w:t>
      </w:r>
      <w:r w:rsidR="001028F3" w:rsidRPr="006A1579">
        <w:rPr>
          <w:rFonts w:ascii="Times New Roman" w:hAnsi="Times New Roman"/>
          <w:sz w:val="24"/>
          <w:szCs w:val="24"/>
        </w:rPr>
        <w:t xml:space="preserve">с даты размещения информационного сообщения </w:t>
      </w:r>
      <w:r w:rsidR="006A1579" w:rsidRPr="006A1579">
        <w:rPr>
          <w:rFonts w:ascii="Times New Roman" w:hAnsi="Times New Roman"/>
          <w:sz w:val="24"/>
          <w:szCs w:val="24"/>
        </w:rPr>
        <w:t xml:space="preserve">на официальном сайте Российской Федерации </w:t>
      </w:r>
      <w:r w:rsidR="006A1579" w:rsidRPr="006A1579">
        <w:rPr>
          <w:rFonts w:ascii="Times New Roman" w:hAnsi="Times New Roman"/>
          <w:sz w:val="24"/>
          <w:szCs w:val="24"/>
          <w:lang w:val="en-US"/>
        </w:rPr>
        <w:t>http</w:t>
      </w:r>
      <w:r w:rsidR="006A1579" w:rsidRPr="006A1579">
        <w:rPr>
          <w:rFonts w:ascii="Times New Roman" w:hAnsi="Times New Roman"/>
          <w:sz w:val="24"/>
          <w:szCs w:val="24"/>
        </w:rPr>
        <w:t>://</w:t>
      </w:r>
      <w:hyperlink r:id="rId13" w:history="1">
        <w:r w:rsidR="006A1579" w:rsidRPr="006A1579">
          <w:rPr>
            <w:rStyle w:val="ab"/>
            <w:rFonts w:ascii="Times New Roman" w:hAnsi="Times New Roman"/>
            <w:sz w:val="24"/>
            <w:szCs w:val="24"/>
            <w:lang w:val="en-US"/>
          </w:rPr>
          <w:t>www</w:t>
        </w:r>
        <w:r w:rsidR="006A1579" w:rsidRPr="006A1579">
          <w:rPr>
            <w:rStyle w:val="ab"/>
            <w:rFonts w:ascii="Times New Roman" w:hAnsi="Times New Roman"/>
            <w:sz w:val="24"/>
            <w:szCs w:val="24"/>
          </w:rPr>
          <w:t>.</w:t>
        </w:r>
        <w:r w:rsidR="006A1579" w:rsidRPr="006A1579">
          <w:rPr>
            <w:rStyle w:val="ab"/>
            <w:rFonts w:ascii="Times New Roman" w:hAnsi="Times New Roman"/>
            <w:sz w:val="24"/>
            <w:szCs w:val="24"/>
            <w:lang w:val="en-US"/>
          </w:rPr>
          <w:t>torgi</w:t>
        </w:r>
        <w:r w:rsidR="006A1579" w:rsidRPr="006A1579">
          <w:rPr>
            <w:rStyle w:val="ab"/>
            <w:rFonts w:ascii="Times New Roman" w:hAnsi="Times New Roman"/>
            <w:sz w:val="24"/>
            <w:szCs w:val="24"/>
          </w:rPr>
          <w:t>.</w:t>
        </w:r>
        <w:r w:rsidR="006A1579" w:rsidRPr="006A1579">
          <w:rPr>
            <w:rStyle w:val="ab"/>
            <w:rFonts w:ascii="Times New Roman" w:hAnsi="Times New Roman"/>
            <w:sz w:val="24"/>
            <w:szCs w:val="24"/>
            <w:lang w:val="en-US"/>
          </w:rPr>
          <w:t>gov</w:t>
        </w:r>
        <w:r w:rsidR="006A1579" w:rsidRPr="006A1579">
          <w:rPr>
            <w:rStyle w:val="ab"/>
            <w:rFonts w:ascii="Times New Roman" w:hAnsi="Times New Roman"/>
            <w:sz w:val="24"/>
            <w:szCs w:val="24"/>
          </w:rPr>
          <w:t>.</w:t>
        </w:r>
        <w:r w:rsidR="006A1579" w:rsidRPr="006A1579">
          <w:rPr>
            <w:rStyle w:val="ab"/>
            <w:rFonts w:ascii="Times New Roman" w:hAnsi="Times New Roman"/>
            <w:sz w:val="24"/>
            <w:szCs w:val="24"/>
            <w:lang w:val="en-US"/>
          </w:rPr>
          <w:t>ru</w:t>
        </w:r>
      </w:hyperlink>
      <w:r w:rsidR="006A1579" w:rsidRPr="006A1579">
        <w:rPr>
          <w:rFonts w:ascii="Times New Roman" w:hAnsi="Times New Roman"/>
          <w:sz w:val="24"/>
          <w:szCs w:val="24"/>
        </w:rPr>
        <w:t>, на электронной площадке</w:t>
      </w:r>
      <w:r w:rsidR="006A1579" w:rsidRPr="006A1579">
        <w:rPr>
          <w:rStyle w:val="aff8"/>
          <w:rFonts w:ascii="Times New Roman" w:hAnsi="Times New Roman"/>
          <w:sz w:val="24"/>
          <w:szCs w:val="24"/>
        </w:rPr>
        <w:t xml:space="preserve"> </w:t>
      </w:r>
      <w:r w:rsidR="006A1579" w:rsidRPr="006A1579">
        <w:rPr>
          <w:rFonts w:ascii="Times New Roman" w:hAnsi="Times New Roman"/>
          <w:sz w:val="24"/>
          <w:szCs w:val="24"/>
        </w:rPr>
        <w:t xml:space="preserve">АО «ЕЭТП» </w:t>
      </w:r>
      <w:hyperlink r:id="rId14" w:history="1">
        <w:r w:rsidR="006A1579" w:rsidRPr="006A1579">
          <w:rPr>
            <w:rStyle w:val="ab"/>
            <w:rFonts w:ascii="Times New Roman" w:hAnsi="Times New Roman"/>
            <w:sz w:val="24"/>
            <w:szCs w:val="24"/>
          </w:rPr>
          <w:t>https://178fz.roseltorg.ru</w:t>
        </w:r>
      </w:hyperlink>
      <w:r w:rsidR="006A1579" w:rsidRPr="006A1579">
        <w:rPr>
          <w:rStyle w:val="aff8"/>
          <w:rFonts w:ascii="Times New Roman" w:hAnsi="Times New Roman"/>
          <w:sz w:val="24"/>
          <w:szCs w:val="24"/>
        </w:rPr>
        <w:t xml:space="preserve">, </w:t>
      </w:r>
      <w:r w:rsidR="006A1579" w:rsidRPr="006A1579">
        <w:rPr>
          <w:rStyle w:val="aff8"/>
          <w:rFonts w:ascii="Times New Roman" w:hAnsi="Times New Roman"/>
          <w:b w:val="0"/>
          <w:sz w:val="24"/>
          <w:szCs w:val="24"/>
        </w:rPr>
        <w:t>а также</w:t>
      </w:r>
      <w:r w:rsidR="006A1579" w:rsidRPr="006A1579">
        <w:rPr>
          <w:rFonts w:ascii="Times New Roman" w:hAnsi="Times New Roman"/>
          <w:sz w:val="24"/>
          <w:szCs w:val="24"/>
        </w:rPr>
        <w:t xml:space="preserve"> на официальном сайте </w:t>
      </w:r>
      <w:r w:rsidR="006A1579" w:rsidRPr="007105BF">
        <w:rPr>
          <w:rFonts w:ascii="Times New Roman" w:hAnsi="Times New Roman"/>
          <w:sz w:val="24"/>
          <w:szCs w:val="24"/>
        </w:rPr>
        <w:t xml:space="preserve">Администрации Приволжского муниципального района </w:t>
      </w:r>
      <w:hyperlink r:id="rId15" w:history="1">
        <w:r w:rsidR="006A1579" w:rsidRPr="006A1579">
          <w:rPr>
            <w:rStyle w:val="ab"/>
            <w:rFonts w:ascii="Times New Roman" w:hAnsi="Times New Roman"/>
            <w:sz w:val="24"/>
            <w:szCs w:val="24"/>
          </w:rPr>
          <w:t>https://privadmin.ru/</w:t>
        </w:r>
      </w:hyperlink>
      <w:r w:rsidR="006A1579" w:rsidRPr="006A1579">
        <w:rPr>
          <w:rFonts w:ascii="Times New Roman" w:hAnsi="Times New Roman"/>
          <w:sz w:val="24"/>
          <w:szCs w:val="24"/>
        </w:rPr>
        <w:t xml:space="preserve"> в разделе </w:t>
      </w:r>
      <w:r w:rsidR="006A1579" w:rsidRPr="006A1579">
        <w:rPr>
          <w:rFonts w:ascii="Times New Roman" w:hAnsi="Times New Roman"/>
          <w:color w:val="000000" w:themeColor="text1"/>
          <w:sz w:val="24"/>
          <w:szCs w:val="24"/>
        </w:rPr>
        <w:t>«Продажа и приватизация (торги) Имущество</w:t>
      </w:r>
      <w:r w:rsidR="006A1579" w:rsidRPr="006A1579">
        <w:rPr>
          <w:rFonts w:ascii="Times New Roman" w:hAnsi="Times New Roman"/>
          <w:sz w:val="24"/>
          <w:szCs w:val="24"/>
        </w:rPr>
        <w:t>».</w:t>
      </w:r>
    </w:p>
    <w:p w:rsidR="00683D03" w:rsidRPr="00754FEB" w:rsidRDefault="00683D03" w:rsidP="00891E76">
      <w:pPr>
        <w:autoSpaceDE w:val="0"/>
        <w:autoSpaceDN w:val="0"/>
        <w:adjustRightInd w:val="0"/>
        <w:spacing w:after="0" w:line="240" w:lineRule="auto"/>
        <w:ind w:firstLine="709"/>
        <w:jc w:val="both"/>
        <w:rPr>
          <w:szCs w:val="24"/>
        </w:rPr>
      </w:pPr>
      <w:r w:rsidRPr="00754FEB">
        <w:rPr>
          <w:szCs w:val="24"/>
        </w:rPr>
        <w:t xml:space="preserve">Любое лицо независимо от регистрации на электронной площадке со дня начала приема заявок вправе направить на электронный адрес </w:t>
      </w:r>
      <w:r w:rsidR="005E53B9">
        <w:rPr>
          <w:szCs w:val="24"/>
        </w:rPr>
        <w:t>Оператора электронной площадки</w:t>
      </w:r>
      <w:r w:rsidRPr="00754FEB">
        <w:rPr>
          <w:szCs w:val="24"/>
        </w:rPr>
        <w:t xml:space="preserve"> запрос о разъяснении </w:t>
      </w:r>
      <w:r w:rsidR="001028F3" w:rsidRPr="00754FEB">
        <w:rPr>
          <w:szCs w:val="24"/>
        </w:rPr>
        <w:t>положений информационного сообщения</w:t>
      </w:r>
      <w:r w:rsidRPr="00754FEB">
        <w:rPr>
          <w:szCs w:val="24"/>
        </w:rPr>
        <w:t xml:space="preserve">. Такой запрос в режиме реального времени направляется в «личный кабинет» </w:t>
      </w:r>
      <w:r w:rsidR="00116522" w:rsidRPr="00754FEB">
        <w:rPr>
          <w:szCs w:val="24"/>
        </w:rPr>
        <w:t xml:space="preserve">Продавца </w:t>
      </w:r>
      <w:r w:rsidRPr="00754FEB">
        <w:rPr>
          <w:szCs w:val="24"/>
        </w:rPr>
        <w:t xml:space="preserve">для рассмотрения при условии, что запрос поступил </w:t>
      </w:r>
      <w:r w:rsidR="00116522" w:rsidRPr="00754FEB">
        <w:rPr>
          <w:szCs w:val="24"/>
        </w:rPr>
        <w:t>Продавцу</w:t>
      </w:r>
      <w:r w:rsidRPr="00754FEB">
        <w:rPr>
          <w:szCs w:val="24"/>
        </w:rPr>
        <w:t xml:space="preserve"> не позднее 5 (пяти) рабочих дней до даты окончания подачи заявок. В течение 2 (двух) рабочих дней со дня поступления запроса Продав</w:t>
      </w:r>
      <w:r w:rsidR="00116522" w:rsidRPr="00754FEB">
        <w:rPr>
          <w:szCs w:val="24"/>
        </w:rPr>
        <w:t>ец</w:t>
      </w:r>
      <w:r w:rsidRPr="00754FEB">
        <w:rPr>
          <w:szCs w:val="24"/>
        </w:rPr>
        <w:t xml:space="preserve"> предоставляет </w:t>
      </w:r>
      <w:r w:rsidR="005E53B9">
        <w:rPr>
          <w:szCs w:val="24"/>
        </w:rPr>
        <w:t>Оператору электронной площадки</w:t>
      </w:r>
      <w:r w:rsidRPr="00754FEB">
        <w:rPr>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A966AE" w:rsidRPr="000159B8" w:rsidRDefault="00683D03" w:rsidP="00A966AE">
      <w:pPr>
        <w:autoSpaceDE w:val="0"/>
        <w:autoSpaceDN w:val="0"/>
        <w:adjustRightInd w:val="0"/>
        <w:spacing w:after="0" w:line="240" w:lineRule="auto"/>
        <w:ind w:firstLine="709"/>
        <w:jc w:val="both"/>
        <w:rPr>
          <w:szCs w:val="24"/>
        </w:rPr>
      </w:pPr>
      <w:r w:rsidRPr="005E53B9">
        <w:t xml:space="preserve">Любое лицо независимо от регистрации на электронной площадке </w:t>
      </w:r>
      <w:r w:rsidR="001028F3" w:rsidRPr="005E53B9">
        <w:t xml:space="preserve">с даты размещения информационного сообщения до даты окончания срока приема заявок на участие в продаже </w:t>
      </w:r>
      <w:r w:rsidRPr="005E53B9">
        <w:t xml:space="preserve">вправе осмотреть выставленное на продажу имущество. </w:t>
      </w:r>
      <w:r w:rsidR="005E53B9" w:rsidRPr="005E53B9">
        <w:rPr>
          <w:color w:val="000000"/>
          <w:shd w:val="clear" w:color="auto" w:fill="FFFFFF"/>
        </w:rPr>
        <w:t xml:space="preserve">По вопросу осмотра имущества потенциальным покупателям необходимо обращаться в </w:t>
      </w:r>
      <w:r w:rsidR="00A966AE" w:rsidRPr="007105BF">
        <w:rPr>
          <w:color w:val="000000"/>
          <w:shd w:val="clear" w:color="auto" w:fill="FFFFFF"/>
        </w:rPr>
        <w:t xml:space="preserve">Администрацию Приволжского муниципального района (комитет по управлению муниципальным имуществом) </w:t>
      </w:r>
      <w:r w:rsidR="00A966AE" w:rsidRPr="000159B8">
        <w:rPr>
          <w:szCs w:val="24"/>
        </w:rPr>
        <w:t>по рабочим дням с 9.00 до 12.00 и с 13.00 до 17.00 по местному времени по адресу: Ивановская область, г. Приволжск, ул. Революционная, д.63, 1 этаж, кабинет №3, контактн</w:t>
      </w:r>
      <w:r w:rsidR="00A966AE" w:rsidRPr="007105BF">
        <w:rPr>
          <w:szCs w:val="24"/>
        </w:rPr>
        <w:t>ы</w:t>
      </w:r>
      <w:r w:rsidR="00A966AE" w:rsidRPr="000159B8">
        <w:rPr>
          <w:szCs w:val="24"/>
        </w:rPr>
        <w:t>е лиц</w:t>
      </w:r>
      <w:r w:rsidR="00A966AE" w:rsidRPr="007105BF">
        <w:rPr>
          <w:szCs w:val="24"/>
        </w:rPr>
        <w:t>а: Мелешенко Наталья Федоровна и</w:t>
      </w:r>
      <w:r w:rsidR="00A966AE" w:rsidRPr="000159B8">
        <w:rPr>
          <w:szCs w:val="24"/>
        </w:rPr>
        <w:t xml:space="preserve"> Таныгина Ольга Александровна.</w:t>
      </w:r>
    </w:p>
    <w:p w:rsidR="00683D03" w:rsidRPr="00A966AE" w:rsidRDefault="009E6A96" w:rsidP="00A966AE">
      <w:pPr>
        <w:pStyle w:val="31"/>
        <w:ind w:firstLine="709"/>
        <w:outlineLvl w:val="0"/>
        <w:rPr>
          <w:sz w:val="24"/>
        </w:rPr>
      </w:pPr>
      <w:r w:rsidRPr="00A966AE">
        <w:rPr>
          <w:sz w:val="24"/>
        </w:rPr>
        <w:t>Документооборот между п</w:t>
      </w:r>
      <w:r w:rsidR="00683D03" w:rsidRPr="00A966AE">
        <w:rPr>
          <w:sz w:val="24"/>
        </w:rPr>
        <w:t xml:space="preserve">ретендентами, участниками </w:t>
      </w:r>
      <w:r w:rsidR="00116522" w:rsidRPr="00A966AE">
        <w:rPr>
          <w:sz w:val="24"/>
        </w:rPr>
        <w:t>продажи</w:t>
      </w:r>
      <w:r w:rsidR="00683D03" w:rsidRPr="00A966AE">
        <w:rPr>
          <w:sz w:val="24"/>
        </w:rPr>
        <w:t xml:space="preserve">, </w:t>
      </w:r>
      <w:r w:rsidR="00116522" w:rsidRPr="00A966AE">
        <w:rPr>
          <w:sz w:val="24"/>
        </w:rPr>
        <w:t>Продавцом</w:t>
      </w:r>
      <w:r w:rsidR="00683D03" w:rsidRPr="00A966AE">
        <w:rPr>
          <w:sz w:val="24"/>
        </w:rPr>
        <w:t xml:space="preserve"> и </w:t>
      </w:r>
      <w:r w:rsidR="005E53B9" w:rsidRPr="00A966AE">
        <w:rPr>
          <w:sz w:val="24"/>
        </w:rPr>
        <w:t>Оператором электронной площадки</w:t>
      </w:r>
      <w:r w:rsidR="00683D03" w:rsidRPr="00A966AE">
        <w:rPr>
          <w:sz w:val="24"/>
        </w:rPr>
        <w:t xml:space="preserve"> осуществляется через электронную площадку </w:t>
      </w:r>
      <w:r w:rsidR="00A966AE" w:rsidRPr="00A966AE">
        <w:rPr>
          <w:sz w:val="24"/>
        </w:rPr>
        <w:t xml:space="preserve">АО «ЕЭТП» </w:t>
      </w:r>
      <w:hyperlink r:id="rId16" w:history="1">
        <w:r w:rsidR="00A966AE" w:rsidRPr="00A966AE">
          <w:rPr>
            <w:rStyle w:val="ab"/>
            <w:sz w:val="24"/>
          </w:rPr>
          <w:t>https://178fz.roseltorg.ru</w:t>
        </w:r>
      </w:hyperlink>
      <w:r w:rsidR="00E30850" w:rsidRPr="00A966AE">
        <w:rPr>
          <w:rStyle w:val="ab"/>
          <w:sz w:val="24"/>
          <w:u w:val="none"/>
        </w:rPr>
        <w:t xml:space="preserve"> </w:t>
      </w:r>
      <w:r w:rsidR="00683D03" w:rsidRPr="00A966AE">
        <w:rPr>
          <w:sz w:val="24"/>
        </w:rPr>
        <w:t>в форме электронных документов либо электронных образов документов, заверенных электронной подписью лица, имеющ</w:t>
      </w:r>
      <w:r w:rsidRPr="00A966AE">
        <w:rPr>
          <w:sz w:val="24"/>
        </w:rPr>
        <w:t>его право действовать от имени п</w:t>
      </w:r>
      <w:r w:rsidR="00683D03" w:rsidRPr="00A966AE">
        <w:rPr>
          <w:sz w:val="24"/>
        </w:rPr>
        <w:t>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w:t>
      </w:r>
      <w:r w:rsidRPr="00A966AE">
        <w:rPr>
          <w:sz w:val="24"/>
        </w:rPr>
        <w:t>окументов, направлены от имени п</w:t>
      </w:r>
      <w:r w:rsidR="00683D03" w:rsidRPr="00A966AE">
        <w:rPr>
          <w:sz w:val="24"/>
        </w:rPr>
        <w:t xml:space="preserve">ретендента, участника </w:t>
      </w:r>
      <w:r w:rsidR="00116522" w:rsidRPr="00A966AE">
        <w:rPr>
          <w:sz w:val="24"/>
        </w:rPr>
        <w:t>продажи</w:t>
      </w:r>
      <w:r w:rsidR="00683D03" w:rsidRPr="00A966AE">
        <w:rPr>
          <w:sz w:val="24"/>
        </w:rPr>
        <w:t xml:space="preserve">, </w:t>
      </w:r>
      <w:r w:rsidR="00116522" w:rsidRPr="00A966AE">
        <w:rPr>
          <w:sz w:val="24"/>
        </w:rPr>
        <w:t>Продавца</w:t>
      </w:r>
      <w:r w:rsidR="00683D03" w:rsidRPr="00A966AE">
        <w:rPr>
          <w:sz w:val="24"/>
        </w:rPr>
        <w:t xml:space="preserve"> либо </w:t>
      </w:r>
      <w:r w:rsidR="005E53B9" w:rsidRPr="00A966AE">
        <w:rPr>
          <w:sz w:val="24"/>
        </w:rPr>
        <w:t>Оператора электронной площадки</w:t>
      </w:r>
      <w:r w:rsidR="00683D03" w:rsidRPr="00A966AE">
        <w:rPr>
          <w:sz w:val="24"/>
        </w:rPr>
        <w:t xml:space="preserve"> и отправитель несет ответственность за подлинность и достоверно</w:t>
      </w:r>
      <w:r w:rsidR="005E53B9" w:rsidRPr="00A966AE">
        <w:rPr>
          <w:sz w:val="24"/>
        </w:rPr>
        <w:t>сть таких документов и сведений.</w:t>
      </w:r>
    </w:p>
    <w:p w:rsidR="005363FC" w:rsidRPr="005363FC" w:rsidRDefault="00683D03" w:rsidP="005363FC">
      <w:pPr>
        <w:pStyle w:val="220"/>
        <w:numPr>
          <w:ilvl w:val="12"/>
          <w:numId w:val="0"/>
        </w:numPr>
        <w:ind w:right="0" w:firstLine="709"/>
        <w:rPr>
          <w:sz w:val="24"/>
          <w:szCs w:val="24"/>
        </w:rPr>
      </w:pPr>
      <w:r w:rsidRPr="005363FC">
        <w:rPr>
          <w:b/>
          <w:sz w:val="24"/>
          <w:szCs w:val="24"/>
        </w:rPr>
        <w:t>1.</w:t>
      </w:r>
      <w:r w:rsidR="00265EA7">
        <w:rPr>
          <w:b/>
          <w:sz w:val="24"/>
          <w:szCs w:val="24"/>
        </w:rPr>
        <w:t>7</w:t>
      </w:r>
      <w:r w:rsidRPr="005363FC">
        <w:rPr>
          <w:b/>
          <w:sz w:val="24"/>
          <w:szCs w:val="24"/>
        </w:rPr>
        <w:t>.</w:t>
      </w:r>
      <w:r w:rsidR="008330F9" w:rsidRPr="005363FC">
        <w:rPr>
          <w:sz w:val="24"/>
          <w:szCs w:val="24"/>
        </w:rPr>
        <w:t> </w:t>
      </w:r>
      <w:r w:rsidRPr="005363FC">
        <w:rPr>
          <w:b/>
          <w:sz w:val="24"/>
          <w:szCs w:val="24"/>
        </w:rPr>
        <w:t xml:space="preserve">Срок заключения договора купли-продажи: </w:t>
      </w:r>
      <w:r w:rsidRPr="005363FC">
        <w:rPr>
          <w:sz w:val="24"/>
          <w:szCs w:val="24"/>
          <w:lang w:eastAsia="en-US"/>
        </w:rPr>
        <w:t>договор купли-продажи</w:t>
      </w:r>
      <w:r w:rsidR="005363FC" w:rsidRPr="005363FC">
        <w:rPr>
          <w:sz w:val="24"/>
          <w:szCs w:val="24"/>
          <w:lang w:eastAsia="en-US"/>
        </w:rPr>
        <w:t xml:space="preserve"> имущества </w:t>
      </w:r>
      <w:r w:rsidRPr="005363FC">
        <w:rPr>
          <w:sz w:val="24"/>
          <w:szCs w:val="24"/>
          <w:lang w:eastAsia="en-US"/>
        </w:rPr>
        <w:t>(приложение 2</w:t>
      </w:r>
      <w:r w:rsidRPr="005363FC">
        <w:rPr>
          <w:bCs/>
          <w:sz w:val="24"/>
          <w:szCs w:val="24"/>
          <w:lang w:eastAsia="en-US"/>
        </w:rPr>
        <w:t xml:space="preserve"> к информационному сообщению)</w:t>
      </w:r>
      <w:r w:rsidRPr="005363FC">
        <w:rPr>
          <w:sz w:val="24"/>
          <w:szCs w:val="24"/>
          <w:lang w:eastAsia="en-US"/>
        </w:rPr>
        <w:t xml:space="preserve"> заключается </w:t>
      </w:r>
      <w:r w:rsidR="005363FC" w:rsidRPr="005363FC">
        <w:rPr>
          <w:sz w:val="24"/>
          <w:szCs w:val="24"/>
        </w:rPr>
        <w:t>в течение</w:t>
      </w:r>
      <w:r w:rsidR="003E163A" w:rsidRPr="005363FC">
        <w:rPr>
          <w:sz w:val="24"/>
          <w:szCs w:val="24"/>
        </w:rPr>
        <w:t xml:space="preserve"> 5 рабочих дней </w:t>
      </w:r>
      <w:r w:rsidR="005363FC" w:rsidRPr="005363FC">
        <w:rPr>
          <w:sz w:val="24"/>
          <w:szCs w:val="24"/>
        </w:rPr>
        <w:t>со дня подведения итогов продажи имущества без объявления цены</w:t>
      </w:r>
      <w:r w:rsidR="003E163A" w:rsidRPr="005363FC">
        <w:rPr>
          <w:sz w:val="24"/>
          <w:szCs w:val="24"/>
        </w:rPr>
        <w:t>.</w:t>
      </w:r>
    </w:p>
    <w:p w:rsidR="005363FC" w:rsidRPr="005363FC" w:rsidRDefault="005363FC" w:rsidP="005363FC">
      <w:pPr>
        <w:pStyle w:val="220"/>
        <w:numPr>
          <w:ilvl w:val="12"/>
          <w:numId w:val="0"/>
        </w:numPr>
        <w:ind w:right="0" w:firstLine="709"/>
        <w:rPr>
          <w:sz w:val="24"/>
          <w:szCs w:val="24"/>
        </w:rPr>
      </w:pPr>
      <w:r w:rsidRPr="005363FC">
        <w:rPr>
          <w:rFonts w:eastAsia="Calibri"/>
          <w:sz w:val="24"/>
          <w:szCs w:val="24"/>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7A7667" w:rsidRPr="007A7667" w:rsidRDefault="009806D9" w:rsidP="00855F5B">
      <w:pPr>
        <w:pStyle w:val="a9"/>
        <w:spacing w:after="0" w:line="240" w:lineRule="auto"/>
        <w:ind w:firstLine="709"/>
        <w:jc w:val="both"/>
        <w:rPr>
          <w:b/>
          <w:sz w:val="24"/>
          <w:szCs w:val="24"/>
        </w:rPr>
      </w:pPr>
      <w:r w:rsidRPr="007A7667">
        <w:rPr>
          <w:b/>
          <w:sz w:val="24"/>
          <w:szCs w:val="24"/>
        </w:rPr>
        <w:t>1.</w:t>
      </w:r>
      <w:r w:rsidR="00265EA7">
        <w:rPr>
          <w:b/>
          <w:sz w:val="24"/>
          <w:szCs w:val="24"/>
          <w:lang w:val="ru-RU"/>
        </w:rPr>
        <w:t>8</w:t>
      </w:r>
      <w:r w:rsidRPr="007A7667">
        <w:rPr>
          <w:b/>
          <w:sz w:val="24"/>
          <w:szCs w:val="24"/>
        </w:rPr>
        <w:t xml:space="preserve">. </w:t>
      </w:r>
      <w:r w:rsidR="007A7667" w:rsidRPr="007A7667">
        <w:rPr>
          <w:b/>
          <w:sz w:val="24"/>
          <w:szCs w:val="24"/>
        </w:rPr>
        <w:t>Условия и сроки платежа, необходимые реквизиты счетов.</w:t>
      </w:r>
    </w:p>
    <w:p w:rsidR="00A966AE" w:rsidRPr="00A966AE" w:rsidRDefault="00A966AE" w:rsidP="00A966AE">
      <w:pPr>
        <w:pStyle w:val="Default"/>
        <w:ind w:firstLine="709"/>
        <w:jc w:val="both"/>
        <w:rPr>
          <w:rFonts w:ascii="Times New Roman" w:hAnsi="Times New Roman" w:cs="Times New Roman"/>
          <w:color w:val="auto"/>
        </w:rPr>
      </w:pPr>
      <w:r w:rsidRPr="00A966AE">
        <w:rPr>
          <w:rFonts w:ascii="Times New Roman" w:hAnsi="Times New Roman" w:cs="Times New Roman"/>
          <w:color w:val="auto"/>
        </w:rPr>
        <w:t xml:space="preserve">Оплата по договору купли-продажи производится единовременно в безналичном порядке </w:t>
      </w:r>
      <w:r w:rsidR="007105BF">
        <w:rPr>
          <w:rFonts w:ascii="Times New Roman" w:hAnsi="Times New Roman" w:cs="Times New Roman"/>
          <w:color w:val="auto"/>
        </w:rPr>
        <w:t xml:space="preserve">в </w:t>
      </w:r>
      <w:r w:rsidR="007105BF" w:rsidRPr="007105BF">
        <w:rPr>
          <w:rFonts w:ascii="Times New Roman" w:hAnsi="Times New Roman" w:cs="Times New Roman"/>
        </w:rPr>
        <w:t xml:space="preserve">течение 10 календарных дней с момента подписания </w:t>
      </w:r>
      <w:r w:rsidR="007105BF">
        <w:rPr>
          <w:rFonts w:ascii="Times New Roman" w:hAnsi="Times New Roman" w:cs="Times New Roman"/>
        </w:rPr>
        <w:t>д</w:t>
      </w:r>
      <w:r w:rsidR="007105BF" w:rsidRPr="007105BF">
        <w:rPr>
          <w:rFonts w:ascii="Times New Roman" w:hAnsi="Times New Roman" w:cs="Times New Roman"/>
        </w:rPr>
        <w:t>оговора</w:t>
      </w:r>
      <w:r w:rsidR="007105BF" w:rsidRPr="007105BF">
        <w:rPr>
          <w:rFonts w:ascii="Times New Roman" w:hAnsi="Times New Roman" w:cs="Times New Roman"/>
          <w:color w:val="auto"/>
        </w:rPr>
        <w:t xml:space="preserve"> </w:t>
      </w:r>
      <w:r w:rsidRPr="00A966AE">
        <w:rPr>
          <w:rFonts w:ascii="Times New Roman" w:hAnsi="Times New Roman" w:cs="Times New Roman"/>
          <w:color w:val="auto"/>
        </w:rPr>
        <w:t xml:space="preserve">купли-продажи в бюджет Приволжского городского поселения по следующим реквизитам: </w:t>
      </w:r>
    </w:p>
    <w:p w:rsidR="00A966AE" w:rsidRPr="00A966AE" w:rsidRDefault="00A966AE" w:rsidP="00A966AE">
      <w:pPr>
        <w:tabs>
          <w:tab w:val="left" w:pos="720"/>
        </w:tabs>
        <w:spacing w:after="0" w:line="240" w:lineRule="auto"/>
        <w:ind w:firstLine="709"/>
        <w:jc w:val="both"/>
        <w:rPr>
          <w:b/>
          <w:szCs w:val="24"/>
        </w:rPr>
      </w:pPr>
      <w:r w:rsidRPr="00A966AE">
        <w:rPr>
          <w:szCs w:val="24"/>
        </w:rPr>
        <w:t xml:space="preserve">- лицевой счет 04333203790 в УФК по Ивановской области (Администрация Приволжского муниципального района), ИНН 3719001961, КПП 371901001, ОКТМО 24620000, счет 40101810700000010001, в Отделении Иваново г. Иваново, БИК 042406001, код бюджетной классификации (КБК) 313 114 02053 13 0000 410 «Доходы о реализации иного имущества, находящегося в собственности городских поселений (за исключением имущества </w:t>
      </w:r>
      <w:r w:rsidRPr="00A966AE">
        <w:rPr>
          <w:szCs w:val="24"/>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683D03" w:rsidRPr="00754FEB" w:rsidRDefault="00CF3351" w:rsidP="0085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b/>
          <w:szCs w:val="24"/>
        </w:rPr>
      </w:pPr>
      <w:r w:rsidRPr="007A7667">
        <w:rPr>
          <w:b/>
          <w:szCs w:val="24"/>
        </w:rPr>
        <w:t>1.</w:t>
      </w:r>
      <w:r w:rsidR="00265EA7">
        <w:rPr>
          <w:b/>
          <w:szCs w:val="24"/>
        </w:rPr>
        <w:t>9</w:t>
      </w:r>
      <w:r w:rsidR="00683D03" w:rsidRPr="007A7667">
        <w:rPr>
          <w:b/>
          <w:szCs w:val="24"/>
        </w:rPr>
        <w:t>. Сроки</w:t>
      </w:r>
      <w:r w:rsidR="00683D03" w:rsidRPr="00754FEB">
        <w:rPr>
          <w:b/>
          <w:szCs w:val="24"/>
        </w:rPr>
        <w:t>, время подачи заявок и проведения продажи</w:t>
      </w:r>
    </w:p>
    <w:p w:rsidR="00683D03" w:rsidRPr="00754FEB" w:rsidRDefault="00683D03" w:rsidP="00891E76">
      <w:pPr>
        <w:spacing w:after="0" w:line="240" w:lineRule="auto"/>
        <w:ind w:firstLine="709"/>
        <w:jc w:val="both"/>
        <w:rPr>
          <w:bCs/>
          <w:szCs w:val="24"/>
          <w:lang w:eastAsia="ru-RU"/>
        </w:rPr>
      </w:pPr>
      <w:r w:rsidRPr="00754FEB">
        <w:rPr>
          <w:bCs/>
          <w:szCs w:val="24"/>
          <w:lang w:eastAsia="ru-RU"/>
        </w:rPr>
        <w:t>Указанное в настоящем информационном сообщении время – московское.</w:t>
      </w:r>
    </w:p>
    <w:p w:rsidR="00683D03" w:rsidRPr="00C32009" w:rsidRDefault="00683D03" w:rsidP="00891E76">
      <w:pPr>
        <w:spacing w:after="0" w:line="240" w:lineRule="auto"/>
        <w:ind w:firstLine="709"/>
        <w:jc w:val="both"/>
        <w:rPr>
          <w:bCs/>
          <w:szCs w:val="24"/>
          <w:lang w:eastAsia="ru-RU"/>
        </w:rPr>
      </w:pPr>
      <w:r w:rsidRPr="00754FEB">
        <w:rPr>
          <w:bCs/>
          <w:szCs w:val="24"/>
          <w:lang w:eastAsia="ru-RU"/>
        </w:rPr>
        <w:t xml:space="preserve">При </w:t>
      </w:r>
      <w:r w:rsidRPr="00C32009">
        <w:rPr>
          <w:bCs/>
          <w:szCs w:val="24"/>
          <w:lang w:eastAsia="ru-RU"/>
        </w:rPr>
        <w:t>исчислении сроков, указанных в настоящем информационном сообщении, принимается время сервера электронной торговой площадки – московское.</w:t>
      </w:r>
    </w:p>
    <w:p w:rsidR="00683D03" w:rsidRPr="00C32009" w:rsidRDefault="00221811" w:rsidP="00891E7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szCs w:val="24"/>
        </w:rPr>
      </w:pPr>
      <w:r>
        <w:rPr>
          <w:b/>
          <w:szCs w:val="24"/>
        </w:rPr>
        <w:t>Дата и время н</w:t>
      </w:r>
      <w:r w:rsidR="00683D03" w:rsidRPr="00C32009">
        <w:rPr>
          <w:b/>
          <w:szCs w:val="24"/>
        </w:rPr>
        <w:t>ачал</w:t>
      </w:r>
      <w:r>
        <w:rPr>
          <w:b/>
          <w:szCs w:val="24"/>
        </w:rPr>
        <w:t>а</w:t>
      </w:r>
      <w:r w:rsidR="00683D03" w:rsidRPr="00C32009">
        <w:rPr>
          <w:b/>
          <w:szCs w:val="24"/>
        </w:rPr>
        <w:t xml:space="preserve"> приема заявок</w:t>
      </w:r>
      <w:r>
        <w:rPr>
          <w:b/>
          <w:szCs w:val="24"/>
        </w:rPr>
        <w:t xml:space="preserve"> </w:t>
      </w:r>
      <w:r w:rsidR="00683D03" w:rsidRPr="00C32009">
        <w:rPr>
          <w:szCs w:val="24"/>
        </w:rPr>
        <w:t xml:space="preserve">– </w:t>
      </w:r>
      <w:sdt>
        <w:sdtPr>
          <w:rPr>
            <w:rStyle w:val="aff8"/>
          </w:rPr>
          <w:alias w:val="Simple"/>
          <w:tag w:val="&lt;Custom namePath=&quot;DateReqStartPlan&quot; customFormat=&quot;DateTime&quot; inWords=&quot;0&quot; case=&quot;Nominative&quot; sex=&quot;&quot; animated=&quot;0&quot; ordinal=&quot;0&quot; customType=&quot;date&quot; propertyPath=&quot;/ns0:root[1]/property[28]&quot; contextPath=&quot;&quot; upperCase=&quot;False&quot; /&gt;"/>
          <w:id w:val="173694612"/>
          <w:placeholder>
            <w:docPart w:val="9967A2C9D9A94BB7AF5634241255CE95"/>
          </w:placeholder>
          <w:text/>
        </w:sdtPr>
        <w:sdtEndPr>
          <w:rPr>
            <w:rStyle w:val="aff8"/>
          </w:rPr>
        </w:sdtEndPr>
        <w:sdtContent>
          <w:r w:rsidR="003D37C4">
            <w:rPr>
              <w:rStyle w:val="aff8"/>
            </w:rPr>
            <w:t>21.09</w:t>
          </w:r>
          <w:r w:rsidR="00683D03" w:rsidRPr="007105BF">
            <w:rPr>
              <w:rStyle w:val="aff8"/>
            </w:rPr>
            <w:t>.20</w:t>
          </w:r>
          <w:r w:rsidR="00A966AE" w:rsidRPr="007105BF">
            <w:rPr>
              <w:rStyle w:val="aff8"/>
            </w:rPr>
            <w:t>20</w:t>
          </w:r>
          <w:r w:rsidR="009806D9" w:rsidRPr="007105BF">
            <w:rPr>
              <w:rStyle w:val="aff8"/>
            </w:rPr>
            <w:t xml:space="preserve"> в 0:00</w:t>
          </w:r>
        </w:sdtContent>
      </w:sdt>
      <w:r w:rsidR="0084049D" w:rsidRPr="00C32009">
        <w:rPr>
          <w:szCs w:val="24"/>
        </w:rPr>
        <w:t>.</w:t>
      </w:r>
    </w:p>
    <w:p w:rsidR="00683D03" w:rsidRPr="00C32009" w:rsidRDefault="00221811" w:rsidP="00891E7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szCs w:val="24"/>
        </w:rPr>
      </w:pPr>
      <w:r>
        <w:rPr>
          <w:b/>
          <w:szCs w:val="24"/>
        </w:rPr>
        <w:t>Дата и время о</w:t>
      </w:r>
      <w:r w:rsidR="00683D03" w:rsidRPr="00C32009">
        <w:rPr>
          <w:b/>
          <w:szCs w:val="24"/>
        </w:rPr>
        <w:t>кончани</w:t>
      </w:r>
      <w:r>
        <w:rPr>
          <w:b/>
          <w:szCs w:val="24"/>
        </w:rPr>
        <w:t>я</w:t>
      </w:r>
      <w:r w:rsidR="00683D03" w:rsidRPr="00C32009">
        <w:rPr>
          <w:b/>
          <w:szCs w:val="24"/>
        </w:rPr>
        <w:t xml:space="preserve"> приема заявок</w:t>
      </w:r>
      <w:r>
        <w:rPr>
          <w:b/>
          <w:szCs w:val="24"/>
        </w:rPr>
        <w:t xml:space="preserve"> </w:t>
      </w:r>
      <w:r w:rsidR="00683D03" w:rsidRPr="00C32009">
        <w:rPr>
          <w:szCs w:val="24"/>
        </w:rPr>
        <w:t xml:space="preserve">– </w:t>
      </w:r>
      <w:sdt>
        <w:sdtPr>
          <w:rPr>
            <w:rStyle w:val="aff8"/>
          </w:rPr>
          <w:alias w:val="Simple"/>
          <w:tag w:val="&lt;Custom namePath=&quot;DateReqEndPlan&quot; customFormat=&quot;Date&quot; inWords=&quot;0&quot; case=&quot;Nominative&quot; sex=&quot;&quot; animated=&quot;0&quot; ordinal=&quot;0&quot; customType=&quot;date&quot; propertyPath=&quot;/ns0:root[1]/property[6]&quot; contextPath=&quot;&quot; /&gt;"/>
          <w:id w:val="1527905748"/>
          <w:placeholder>
            <w:docPart w:val="42150EDA896E49F1AC03AB7D360EC145"/>
          </w:placeholder>
          <w:text/>
        </w:sdtPr>
        <w:sdtEndPr>
          <w:rPr>
            <w:rStyle w:val="aff8"/>
          </w:rPr>
        </w:sdtEndPr>
        <w:sdtContent>
          <w:r w:rsidR="003D37C4">
            <w:rPr>
              <w:rStyle w:val="aff8"/>
            </w:rPr>
            <w:t>19</w:t>
          </w:r>
          <w:r w:rsidR="00A966AE" w:rsidRPr="007105BF">
            <w:rPr>
              <w:rStyle w:val="aff8"/>
            </w:rPr>
            <w:t>.</w:t>
          </w:r>
          <w:r w:rsidR="003D37C4">
            <w:rPr>
              <w:rStyle w:val="aff8"/>
            </w:rPr>
            <w:t>10</w:t>
          </w:r>
          <w:r w:rsidR="00A966AE" w:rsidRPr="007105BF">
            <w:rPr>
              <w:rStyle w:val="aff8"/>
            </w:rPr>
            <w:t>.2020</w:t>
          </w:r>
        </w:sdtContent>
      </w:sdt>
      <w:r w:rsidR="0084049D" w:rsidRPr="002B3115">
        <w:rPr>
          <w:rStyle w:val="aff8"/>
        </w:rPr>
        <w:t xml:space="preserve"> в </w:t>
      </w:r>
      <w:sdt>
        <w:sdtPr>
          <w:rPr>
            <w:rStyle w:val="aff8"/>
          </w:rPr>
          <w:alias w:val="Simple"/>
          <w:tag w:val="&lt;Custom namePath=&quot;DateReqEndPlan&quot; customFormat=&quot;Hours&quot; inWords=&quot;0&quot; case=&quot;Nominative&quot; sex=&quot;&quot; animated=&quot;0&quot; ordinal=&quot;0&quot; customType=&quot;date&quot; propertyPath=&quot;/ns0:root[1]/property[6]&quot; contextPath=&quot;&quot; /&gt;"/>
          <w:id w:val="1845668327"/>
          <w:placeholder>
            <w:docPart w:val="8E7B8DCBC51B43D8A502FABFE6CF20E6"/>
          </w:placeholder>
          <w:text/>
        </w:sdtPr>
        <w:sdtEndPr>
          <w:rPr>
            <w:rStyle w:val="aff8"/>
          </w:rPr>
        </w:sdtEndPr>
        <w:sdtContent>
          <w:r w:rsidR="009806D9">
            <w:rPr>
              <w:rStyle w:val="aff8"/>
            </w:rPr>
            <w:t>23</w:t>
          </w:r>
        </w:sdtContent>
      </w:sdt>
      <w:r w:rsidR="0084049D" w:rsidRPr="002B3115">
        <w:rPr>
          <w:rStyle w:val="aff8"/>
        </w:rPr>
        <w:t>:</w:t>
      </w:r>
      <w:sdt>
        <w:sdtPr>
          <w:rPr>
            <w:rStyle w:val="aff8"/>
          </w:rPr>
          <w:alias w:val="Simple"/>
          <w:tag w:val="&lt;Custom namePath=&quot;DateReqEndPlan&quot; customFormat=&quot;Minutes&quot; inWords=&quot;0&quot; case=&quot;Nominative&quot; sex=&quot;&quot; animated=&quot;0&quot; ordinal=&quot;0&quot; customType=&quot;date&quot; propertyPath=&quot;/ns0:root[1]/property[6]&quot; contextPath=&quot;&quot; /&gt;"/>
          <w:id w:val="-182064907"/>
          <w:placeholder>
            <w:docPart w:val="AEA9E762FFFB4888AA0677D711BCD23D"/>
          </w:placeholder>
          <w:text/>
        </w:sdtPr>
        <w:sdtEndPr>
          <w:rPr>
            <w:rStyle w:val="aff8"/>
          </w:rPr>
        </w:sdtEndPr>
        <w:sdtContent>
          <w:r w:rsidR="009806D9">
            <w:rPr>
              <w:rStyle w:val="aff8"/>
            </w:rPr>
            <w:t>59</w:t>
          </w:r>
        </w:sdtContent>
      </w:sdt>
      <w:r w:rsidR="0084049D" w:rsidRPr="002B3115">
        <w:rPr>
          <w:rStyle w:val="aff8"/>
        </w:rPr>
        <w:t>.</w:t>
      </w:r>
    </w:p>
    <w:p w:rsidR="00683D03" w:rsidRPr="00C32009" w:rsidRDefault="00221811" w:rsidP="00891E7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szCs w:val="24"/>
        </w:rPr>
      </w:pPr>
      <w:r>
        <w:rPr>
          <w:b/>
          <w:szCs w:val="24"/>
        </w:rPr>
        <w:t>Дата и время рассмотрения заявок</w:t>
      </w:r>
      <w:r w:rsidR="00E2484E">
        <w:rPr>
          <w:b/>
          <w:szCs w:val="24"/>
        </w:rPr>
        <w:t>, подведение итогов продажи</w:t>
      </w:r>
      <w:r w:rsidR="00683D03" w:rsidRPr="00C32009">
        <w:rPr>
          <w:szCs w:val="24"/>
        </w:rPr>
        <w:t xml:space="preserve"> – </w:t>
      </w:r>
      <w:sdt>
        <w:sdtPr>
          <w:rPr>
            <w:rStyle w:val="aff8"/>
          </w:rPr>
          <w:alias w:val="Simple"/>
          <w:tag w:val="&lt;Custom namePath=&quot;DateProcessStartFact&quot; customFormat=&quot;Date&quot; inWords=&quot;0&quot; case=&quot;Nominative&quot; sex=&quot;&quot; animated=&quot;0&quot; ordinal=&quot;0&quot; customType=&quot;date&quot; propertyPath=&quot;/ns0:root[1]/property[5]&quot; contextPath=&quot;&quot; /&gt;"/>
          <w:id w:val="1367327568"/>
          <w:placeholder>
            <w:docPart w:val="47C629B2066C41D59276F8C4623E7883"/>
          </w:placeholder>
          <w:text/>
        </w:sdtPr>
        <w:sdtEndPr>
          <w:rPr>
            <w:rStyle w:val="aff8"/>
          </w:rPr>
        </w:sdtEndPr>
        <w:sdtContent>
          <w:r w:rsidR="003D37C4">
            <w:rPr>
              <w:rStyle w:val="aff8"/>
            </w:rPr>
            <w:t>22.10</w:t>
          </w:r>
          <w:r w:rsidR="00683D03" w:rsidRPr="007105BF">
            <w:rPr>
              <w:rStyle w:val="aff8"/>
            </w:rPr>
            <w:t>.20</w:t>
          </w:r>
          <w:r w:rsidR="00A966AE" w:rsidRPr="007105BF">
            <w:rPr>
              <w:rStyle w:val="aff8"/>
            </w:rPr>
            <w:t>20</w:t>
          </w:r>
          <w:r w:rsidR="009806D9" w:rsidRPr="007105BF">
            <w:rPr>
              <w:rStyle w:val="aff8"/>
            </w:rPr>
            <w:t xml:space="preserve"> в </w:t>
          </w:r>
          <w:r w:rsidR="00A966AE" w:rsidRPr="007105BF">
            <w:rPr>
              <w:rStyle w:val="aff8"/>
            </w:rPr>
            <w:t>10</w:t>
          </w:r>
          <w:r w:rsidR="009806D9" w:rsidRPr="007105BF">
            <w:rPr>
              <w:rStyle w:val="aff8"/>
            </w:rPr>
            <w:t>:</w:t>
          </w:r>
          <w:r w:rsidR="0042247F" w:rsidRPr="007105BF">
            <w:rPr>
              <w:rStyle w:val="aff8"/>
            </w:rPr>
            <w:t>0</w:t>
          </w:r>
          <w:r w:rsidR="009806D9" w:rsidRPr="007105BF">
            <w:rPr>
              <w:rStyle w:val="aff8"/>
            </w:rPr>
            <w:t>0</w:t>
          </w:r>
        </w:sdtContent>
      </w:sdt>
      <w:r w:rsidR="0084049D" w:rsidRPr="00C32009">
        <w:rPr>
          <w:szCs w:val="24"/>
        </w:rPr>
        <w:t>.</w:t>
      </w:r>
    </w:p>
    <w:p w:rsidR="00A71BAF" w:rsidRPr="00A71BAF" w:rsidRDefault="0056128A" w:rsidP="00A71BAF">
      <w:pPr>
        <w:autoSpaceDE w:val="0"/>
        <w:autoSpaceDN w:val="0"/>
        <w:adjustRightInd w:val="0"/>
        <w:spacing w:after="0" w:line="240" w:lineRule="auto"/>
        <w:ind w:firstLine="709"/>
        <w:jc w:val="both"/>
        <w:rPr>
          <w:rFonts w:eastAsia="Calibri"/>
          <w:bCs/>
          <w:szCs w:val="24"/>
          <w:lang w:eastAsia="ru-RU"/>
        </w:rPr>
      </w:pPr>
      <w:r w:rsidRPr="00A71BAF">
        <w:rPr>
          <w:rFonts w:eastAsia="Calibri"/>
          <w:szCs w:val="24"/>
        </w:rPr>
        <w:t xml:space="preserve">Подведение итогов продажи: </w:t>
      </w:r>
      <w:r w:rsidR="00A71BAF">
        <w:rPr>
          <w:rFonts w:eastAsia="Calibri"/>
          <w:bCs/>
          <w:szCs w:val="24"/>
          <w:lang w:eastAsia="ru-RU"/>
        </w:rPr>
        <w:t>п</w:t>
      </w:r>
      <w:r w:rsidR="00A71BAF" w:rsidRPr="00A71BAF">
        <w:rPr>
          <w:rFonts w:eastAsia="Calibri"/>
          <w:bCs/>
          <w:szCs w:val="24"/>
          <w:lang w:eastAsia="ru-RU"/>
        </w:rPr>
        <w:t>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CA1E6E" w:rsidRPr="00754FEB" w:rsidRDefault="00CF3351" w:rsidP="00CF3351">
      <w:pPr>
        <w:widowControl w:val="0"/>
        <w:spacing w:after="0" w:line="240" w:lineRule="auto"/>
        <w:ind w:firstLine="709"/>
        <w:contextualSpacing/>
        <w:rPr>
          <w:b/>
          <w:szCs w:val="24"/>
          <w:lang w:eastAsia="ru-RU"/>
        </w:rPr>
      </w:pPr>
      <w:r w:rsidRPr="007A7667">
        <w:rPr>
          <w:b/>
          <w:szCs w:val="24"/>
          <w:lang w:eastAsia="ru-RU"/>
        </w:rPr>
        <w:t>1.1</w:t>
      </w:r>
      <w:r w:rsidR="00265EA7">
        <w:rPr>
          <w:b/>
          <w:szCs w:val="24"/>
          <w:lang w:eastAsia="ru-RU"/>
        </w:rPr>
        <w:t>0</w:t>
      </w:r>
      <w:r w:rsidR="00CA1E6E" w:rsidRPr="007A7667">
        <w:rPr>
          <w:b/>
          <w:szCs w:val="24"/>
          <w:lang w:eastAsia="ru-RU"/>
        </w:rPr>
        <w:t>. Порядок</w:t>
      </w:r>
      <w:r w:rsidR="00CA1E6E" w:rsidRPr="00754FEB">
        <w:rPr>
          <w:b/>
          <w:szCs w:val="24"/>
          <w:lang w:eastAsia="ru-RU"/>
        </w:rPr>
        <w:t xml:space="preserve"> регистрации на электронной площадке</w:t>
      </w:r>
    </w:p>
    <w:p w:rsidR="00CA1E6E" w:rsidRPr="00754FEB" w:rsidRDefault="00CA1E6E" w:rsidP="00891E76">
      <w:pPr>
        <w:widowControl w:val="0"/>
        <w:spacing w:after="0" w:line="240" w:lineRule="auto"/>
        <w:ind w:firstLine="709"/>
        <w:jc w:val="both"/>
        <w:rPr>
          <w:szCs w:val="24"/>
          <w:lang w:eastAsia="ru-RU"/>
        </w:rPr>
      </w:pPr>
      <w:r w:rsidRPr="00754FEB">
        <w:rPr>
          <w:szCs w:val="24"/>
          <w:lang w:eastAsia="ru-RU"/>
        </w:rPr>
        <w:t>Для обеспечения доступа к участию в электронно</w:t>
      </w:r>
      <w:r w:rsidR="00DF54FB" w:rsidRPr="00754FEB">
        <w:rPr>
          <w:szCs w:val="24"/>
          <w:lang w:eastAsia="ru-RU"/>
        </w:rPr>
        <w:t>й продаже</w:t>
      </w:r>
      <w:r w:rsidR="009E6A96">
        <w:rPr>
          <w:szCs w:val="24"/>
          <w:lang w:eastAsia="ru-RU"/>
        </w:rPr>
        <w:t xml:space="preserve"> п</w:t>
      </w:r>
      <w:r w:rsidRPr="00754FEB">
        <w:rPr>
          <w:szCs w:val="24"/>
          <w:lang w:eastAsia="ru-RU"/>
        </w:rPr>
        <w:t>ретендентам необходимо пройти процедуру регистрации на электронной площадке.</w:t>
      </w:r>
    </w:p>
    <w:p w:rsidR="00CA1E6E" w:rsidRPr="00754FEB" w:rsidRDefault="00CA1E6E" w:rsidP="00891E76">
      <w:pPr>
        <w:widowControl w:val="0"/>
        <w:spacing w:after="0" w:line="240" w:lineRule="auto"/>
        <w:ind w:firstLine="709"/>
        <w:jc w:val="both"/>
        <w:rPr>
          <w:szCs w:val="24"/>
          <w:lang w:eastAsia="ru-RU"/>
        </w:rPr>
      </w:pPr>
      <w:r w:rsidRPr="00754FEB">
        <w:rPr>
          <w:szCs w:val="24"/>
          <w:lang w:eastAsia="ru-RU"/>
        </w:rPr>
        <w:t>Регистрация на электронной площадке осуществляется без взимания платы.</w:t>
      </w:r>
    </w:p>
    <w:p w:rsidR="00CA1E6E" w:rsidRPr="00754FEB" w:rsidRDefault="00CA1E6E" w:rsidP="00891E76">
      <w:pPr>
        <w:spacing w:after="0" w:line="240" w:lineRule="auto"/>
        <w:ind w:firstLine="709"/>
        <w:jc w:val="both"/>
        <w:rPr>
          <w:szCs w:val="24"/>
          <w:lang w:eastAsia="ru-RU"/>
        </w:rPr>
      </w:pPr>
      <w:r w:rsidRPr="00754FEB">
        <w:rPr>
          <w:szCs w:val="24"/>
          <w:lang w:eastAsia="ru-RU"/>
        </w:rPr>
        <w:t>Регистрации на</w:t>
      </w:r>
      <w:r w:rsidR="009E6A96">
        <w:rPr>
          <w:szCs w:val="24"/>
          <w:lang w:eastAsia="ru-RU"/>
        </w:rPr>
        <w:t xml:space="preserve"> электронной площадке подлежат п</w:t>
      </w:r>
      <w:r w:rsidRPr="00754FEB">
        <w:rPr>
          <w:szCs w:val="24"/>
          <w:lang w:eastAsia="ru-RU"/>
        </w:rPr>
        <w:t xml:space="preserve">ретенденты, ранее не зарегистрированные </w:t>
      </w:r>
      <w:proofErr w:type="gramStart"/>
      <w:r w:rsidRPr="00754FEB">
        <w:rPr>
          <w:szCs w:val="24"/>
          <w:lang w:eastAsia="ru-RU"/>
        </w:rPr>
        <w:t>на электронной площадке</w:t>
      </w:r>
      <w:proofErr w:type="gramEnd"/>
      <w:r w:rsidRPr="00754FEB">
        <w:rPr>
          <w:szCs w:val="24"/>
          <w:lang w:eastAsia="ru-RU"/>
        </w:rPr>
        <w:t xml:space="preserve"> или регистрация которых на </w:t>
      </w:r>
      <w:r w:rsidR="00E855A9" w:rsidRPr="00754FEB">
        <w:rPr>
          <w:szCs w:val="24"/>
          <w:lang w:eastAsia="ru-RU"/>
        </w:rPr>
        <w:t>электронной площадке,</w:t>
      </w:r>
      <w:r w:rsidRPr="00754FEB">
        <w:rPr>
          <w:szCs w:val="24"/>
          <w:lang w:eastAsia="ru-RU"/>
        </w:rPr>
        <w:t xml:space="preserve"> была ими прекращена.</w:t>
      </w:r>
    </w:p>
    <w:p w:rsidR="00CA1E6E" w:rsidRPr="00754FEB" w:rsidRDefault="00CA1E6E" w:rsidP="00891E76">
      <w:pPr>
        <w:spacing w:after="0" w:line="240" w:lineRule="auto"/>
        <w:ind w:firstLine="709"/>
        <w:jc w:val="both"/>
        <w:rPr>
          <w:szCs w:val="24"/>
          <w:lang w:eastAsia="ru-RU"/>
        </w:rPr>
      </w:pPr>
      <w:r w:rsidRPr="00754FEB">
        <w:rPr>
          <w:szCs w:val="24"/>
          <w:lang w:eastAsia="ru-RU"/>
        </w:rPr>
        <w:t>Регистрация на электронной площадке проводится в соответствии с Регламентом электронной площадки.</w:t>
      </w:r>
    </w:p>
    <w:p w:rsidR="00CA1E6E" w:rsidRPr="00754FEB" w:rsidRDefault="00CF3351" w:rsidP="00CF3351">
      <w:pPr>
        <w:pStyle w:val="a5"/>
        <w:ind w:firstLine="709"/>
        <w:jc w:val="both"/>
        <w:rPr>
          <w:rFonts w:ascii="Times New Roman" w:hAnsi="Times New Roman"/>
          <w:b/>
          <w:noProof/>
          <w:sz w:val="24"/>
          <w:szCs w:val="24"/>
          <w:lang w:eastAsia="zh-CN"/>
        </w:rPr>
      </w:pPr>
      <w:r w:rsidRPr="007A7667">
        <w:rPr>
          <w:rFonts w:ascii="Times New Roman" w:hAnsi="Times New Roman"/>
          <w:b/>
          <w:noProof/>
          <w:sz w:val="24"/>
          <w:szCs w:val="24"/>
          <w:lang w:eastAsia="zh-CN"/>
        </w:rPr>
        <w:t>1.1</w:t>
      </w:r>
      <w:r w:rsidR="00265EA7">
        <w:rPr>
          <w:rFonts w:ascii="Times New Roman" w:hAnsi="Times New Roman"/>
          <w:b/>
          <w:noProof/>
          <w:sz w:val="24"/>
          <w:szCs w:val="24"/>
          <w:lang w:eastAsia="zh-CN"/>
        </w:rPr>
        <w:t>1</w:t>
      </w:r>
      <w:r w:rsidR="00CA1E6E" w:rsidRPr="007A7667">
        <w:rPr>
          <w:rFonts w:ascii="Times New Roman" w:hAnsi="Times New Roman"/>
          <w:b/>
          <w:noProof/>
          <w:sz w:val="24"/>
          <w:szCs w:val="24"/>
          <w:lang w:eastAsia="zh-CN"/>
        </w:rPr>
        <w:t>. Условия</w:t>
      </w:r>
      <w:r w:rsidR="00CA1E6E" w:rsidRPr="00754FEB">
        <w:rPr>
          <w:rFonts w:ascii="Times New Roman" w:hAnsi="Times New Roman"/>
          <w:b/>
          <w:noProof/>
          <w:sz w:val="24"/>
          <w:szCs w:val="24"/>
          <w:lang w:eastAsia="zh-CN"/>
        </w:rPr>
        <w:t xml:space="preserve"> допуска и отказа в допуске к участию в </w:t>
      </w:r>
      <w:r w:rsidR="00E855A9" w:rsidRPr="00754FEB">
        <w:rPr>
          <w:rFonts w:ascii="Times New Roman" w:hAnsi="Times New Roman"/>
          <w:b/>
          <w:noProof/>
          <w:sz w:val="24"/>
          <w:szCs w:val="24"/>
          <w:lang w:eastAsia="zh-CN"/>
        </w:rPr>
        <w:t>продаж</w:t>
      </w:r>
      <w:r w:rsidR="00CA1E6E" w:rsidRPr="00754FEB">
        <w:rPr>
          <w:rFonts w:ascii="Times New Roman" w:hAnsi="Times New Roman"/>
          <w:b/>
          <w:noProof/>
          <w:sz w:val="24"/>
          <w:szCs w:val="24"/>
          <w:lang w:eastAsia="zh-CN"/>
        </w:rPr>
        <w:t>е</w:t>
      </w:r>
    </w:p>
    <w:p w:rsidR="003965F1" w:rsidRPr="003965F1" w:rsidRDefault="003965F1" w:rsidP="003965F1">
      <w:pPr>
        <w:pStyle w:val="ConsPlusNormal"/>
        <w:tabs>
          <w:tab w:val="left" w:pos="1134"/>
        </w:tabs>
        <w:ind w:firstLine="709"/>
        <w:jc w:val="both"/>
        <w:rPr>
          <w:rFonts w:ascii="Times New Roman" w:hAnsi="Times New Roman"/>
          <w:noProof/>
          <w:sz w:val="24"/>
          <w:szCs w:val="24"/>
          <w:lang w:eastAsia="zh-CN"/>
        </w:rPr>
      </w:pPr>
      <w:r w:rsidRPr="003965F1">
        <w:rPr>
          <w:rFonts w:ascii="Times New Roman" w:hAnsi="Times New Roman"/>
          <w:noProof/>
          <w:sz w:val="24"/>
          <w:szCs w:val="24"/>
          <w:lang w:eastAsia="zh-CN"/>
        </w:rPr>
        <w:t xml:space="preserve">Покупателями </w:t>
      </w:r>
      <w:r w:rsidR="00A966AE" w:rsidRPr="007105BF">
        <w:rPr>
          <w:rFonts w:ascii="Times New Roman" w:hAnsi="Times New Roman"/>
          <w:noProof/>
          <w:sz w:val="24"/>
          <w:szCs w:val="24"/>
          <w:lang w:eastAsia="zh-CN"/>
        </w:rPr>
        <w:t>муниципального</w:t>
      </w:r>
      <w:r w:rsidRPr="003965F1">
        <w:rPr>
          <w:rFonts w:ascii="Times New Roman" w:hAnsi="Times New Roman"/>
          <w:noProof/>
          <w:sz w:val="24"/>
          <w:szCs w:val="24"/>
          <w:lang w:eastAsia="zh-CN"/>
        </w:rPr>
        <w:t xml:space="preserve"> имущества могут быть любые физические и юридические лица, за исключением:</w:t>
      </w:r>
    </w:p>
    <w:p w:rsidR="003965F1" w:rsidRPr="003965F1" w:rsidRDefault="003965F1" w:rsidP="003965F1">
      <w:pPr>
        <w:pStyle w:val="ConsPlusNormal"/>
        <w:tabs>
          <w:tab w:val="left" w:pos="1134"/>
        </w:tabs>
        <w:ind w:firstLine="709"/>
        <w:jc w:val="both"/>
        <w:rPr>
          <w:rFonts w:ascii="Times New Roman" w:hAnsi="Times New Roman"/>
          <w:noProof/>
          <w:sz w:val="24"/>
          <w:szCs w:val="24"/>
          <w:lang w:eastAsia="zh-CN"/>
        </w:rPr>
      </w:pPr>
      <w:r w:rsidRPr="003965F1">
        <w:rPr>
          <w:rFonts w:ascii="Times New Roman" w:hAnsi="Times New Roman"/>
          <w:noProof/>
          <w:sz w:val="24"/>
          <w:szCs w:val="24"/>
          <w:lang w:eastAsia="zh-CN"/>
        </w:rPr>
        <w:t xml:space="preserve">- государственных и муниципальных унитарных предприятий, государственных и муниципальных учреждений; </w:t>
      </w:r>
    </w:p>
    <w:p w:rsidR="003965F1" w:rsidRPr="003965F1" w:rsidRDefault="003965F1" w:rsidP="003965F1">
      <w:pPr>
        <w:pStyle w:val="ConsPlusNormal"/>
        <w:tabs>
          <w:tab w:val="left" w:pos="1134"/>
        </w:tabs>
        <w:ind w:firstLine="709"/>
        <w:jc w:val="both"/>
        <w:rPr>
          <w:rFonts w:ascii="Times New Roman" w:hAnsi="Times New Roman"/>
          <w:noProof/>
          <w:sz w:val="24"/>
          <w:szCs w:val="24"/>
          <w:lang w:eastAsia="zh-CN"/>
        </w:rPr>
      </w:pPr>
      <w:r w:rsidRPr="003965F1">
        <w:rPr>
          <w:rFonts w:ascii="Times New Roman" w:hAnsi="Times New Roman"/>
          <w:noProof/>
          <w:sz w:val="24"/>
          <w:szCs w:val="24"/>
          <w:lang w:eastAsia="zh-CN"/>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3965F1" w:rsidRPr="003965F1" w:rsidRDefault="00073ADC" w:rsidP="003965F1">
      <w:pPr>
        <w:pStyle w:val="ConsPlusNormal"/>
        <w:tabs>
          <w:tab w:val="left" w:pos="1134"/>
        </w:tabs>
        <w:ind w:firstLine="709"/>
        <w:jc w:val="both"/>
        <w:rPr>
          <w:rFonts w:ascii="Times New Roman" w:hAnsi="Times New Roman"/>
          <w:noProof/>
          <w:sz w:val="24"/>
          <w:szCs w:val="24"/>
          <w:lang w:eastAsia="zh-CN"/>
        </w:rPr>
      </w:pPr>
      <w:r w:rsidRPr="00073ADC">
        <w:rPr>
          <w:rFonts w:ascii="Times New Roman" w:hAnsi="Times New Roman"/>
          <w:noProof/>
          <w:sz w:val="24"/>
          <w:szCs w:val="24"/>
          <w:lang w:eastAsia="zh-CN"/>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FC452D" w:rsidRPr="00754FEB" w:rsidRDefault="003965F1" w:rsidP="003965F1">
      <w:pPr>
        <w:pStyle w:val="ConsPlusNormal"/>
        <w:tabs>
          <w:tab w:val="left" w:pos="1134"/>
        </w:tabs>
        <w:ind w:firstLine="709"/>
        <w:jc w:val="both"/>
        <w:rPr>
          <w:rFonts w:ascii="Times New Roman" w:hAnsi="Times New Roman"/>
          <w:sz w:val="24"/>
          <w:szCs w:val="24"/>
        </w:rPr>
      </w:pPr>
      <w:r w:rsidRPr="003965F1">
        <w:rPr>
          <w:rFonts w:ascii="Times New Roman" w:hAnsi="Times New Roman"/>
          <w:noProof/>
          <w:sz w:val="24"/>
          <w:szCs w:val="24"/>
          <w:lang w:eastAsia="zh-CN"/>
        </w:rPr>
        <w:t>- а также иных лиц, в отношении которых статьей 5 Закона о приватизации и иными нормативными актами установлены такие ограничения, в том числе согласно части 2 статьи 66 Гражданского кодекса Российской Федерации.</w:t>
      </w:r>
    </w:p>
    <w:p w:rsidR="005363FC" w:rsidRPr="005363FC" w:rsidRDefault="005363FC" w:rsidP="00BF0847">
      <w:pPr>
        <w:autoSpaceDE w:val="0"/>
        <w:autoSpaceDN w:val="0"/>
        <w:adjustRightInd w:val="0"/>
        <w:spacing w:after="0" w:line="240" w:lineRule="auto"/>
        <w:ind w:firstLine="709"/>
        <w:jc w:val="both"/>
        <w:rPr>
          <w:rFonts w:eastAsia="Calibri"/>
          <w:bCs/>
          <w:szCs w:val="24"/>
          <w:lang w:eastAsia="ru-RU"/>
        </w:rPr>
      </w:pPr>
      <w:r w:rsidRPr="005363FC">
        <w:rPr>
          <w:rFonts w:eastAsia="Calibri"/>
          <w:bCs/>
          <w:szCs w:val="24"/>
          <w:lang w:eastAsia="ru-RU"/>
        </w:rPr>
        <w:t>Продавец отказывает претенденту в приеме заявки в следующих случаях:</w:t>
      </w:r>
    </w:p>
    <w:p w:rsidR="005363FC" w:rsidRPr="005363FC" w:rsidRDefault="00BF0847" w:rsidP="00BF0847">
      <w:pPr>
        <w:autoSpaceDE w:val="0"/>
        <w:autoSpaceDN w:val="0"/>
        <w:adjustRightInd w:val="0"/>
        <w:spacing w:after="0" w:line="240" w:lineRule="auto"/>
        <w:ind w:firstLine="709"/>
        <w:jc w:val="both"/>
        <w:rPr>
          <w:rFonts w:eastAsia="Calibri"/>
          <w:bCs/>
          <w:szCs w:val="24"/>
          <w:lang w:eastAsia="ru-RU"/>
        </w:rPr>
      </w:pPr>
      <w:r>
        <w:rPr>
          <w:rFonts w:eastAsia="Calibri"/>
          <w:bCs/>
          <w:szCs w:val="24"/>
          <w:lang w:eastAsia="ru-RU"/>
        </w:rPr>
        <w:t>-</w:t>
      </w:r>
      <w:r w:rsidR="005363FC" w:rsidRPr="005363FC">
        <w:rPr>
          <w:rFonts w:eastAsia="Calibri"/>
          <w:bCs/>
          <w:szCs w:val="24"/>
          <w:lang w:eastAsia="ru-RU"/>
        </w:rPr>
        <w:t xml:space="preserve"> заявка представлена лицом, не уполномоченным претендентом на осуществление таких действий;</w:t>
      </w:r>
    </w:p>
    <w:p w:rsidR="005363FC" w:rsidRPr="005363FC" w:rsidRDefault="00BF0847" w:rsidP="00BF0847">
      <w:pPr>
        <w:autoSpaceDE w:val="0"/>
        <w:autoSpaceDN w:val="0"/>
        <w:adjustRightInd w:val="0"/>
        <w:spacing w:after="0" w:line="240" w:lineRule="auto"/>
        <w:ind w:firstLine="709"/>
        <w:jc w:val="both"/>
        <w:rPr>
          <w:rFonts w:eastAsia="Calibri"/>
          <w:bCs/>
          <w:szCs w:val="24"/>
          <w:lang w:eastAsia="ru-RU"/>
        </w:rPr>
      </w:pPr>
      <w:r>
        <w:rPr>
          <w:rFonts w:eastAsia="Calibri"/>
          <w:bCs/>
          <w:szCs w:val="24"/>
          <w:lang w:eastAsia="ru-RU"/>
        </w:rPr>
        <w:t>-</w:t>
      </w:r>
      <w:r w:rsidR="005363FC" w:rsidRPr="005363FC">
        <w:rPr>
          <w:rFonts w:eastAsia="Calibri"/>
          <w:bCs/>
          <w:szCs w:val="24"/>
          <w:lang w:eastAsia="ru-RU"/>
        </w:rPr>
        <w:t xml:space="preserve"> представлены не все документы, предусмотренные перечнем, указанным в информационном сообщении о продаже имущества без объявления цены;</w:t>
      </w:r>
    </w:p>
    <w:p w:rsidR="005363FC" w:rsidRPr="005363FC" w:rsidRDefault="00BF0847" w:rsidP="00BF0847">
      <w:pPr>
        <w:autoSpaceDE w:val="0"/>
        <w:autoSpaceDN w:val="0"/>
        <w:adjustRightInd w:val="0"/>
        <w:spacing w:after="0" w:line="240" w:lineRule="auto"/>
        <w:ind w:firstLine="709"/>
        <w:jc w:val="both"/>
        <w:rPr>
          <w:rFonts w:eastAsia="Calibri"/>
          <w:bCs/>
          <w:szCs w:val="24"/>
          <w:lang w:eastAsia="ru-RU"/>
        </w:rPr>
      </w:pPr>
      <w:r>
        <w:rPr>
          <w:rFonts w:eastAsia="Calibri"/>
          <w:bCs/>
          <w:szCs w:val="24"/>
          <w:lang w:eastAsia="ru-RU"/>
        </w:rPr>
        <w:t>-</w:t>
      </w:r>
      <w:r w:rsidR="005363FC" w:rsidRPr="005363FC">
        <w:rPr>
          <w:rFonts w:eastAsia="Calibri"/>
          <w:bCs/>
          <w:szCs w:val="24"/>
          <w:lang w:eastAsia="ru-RU"/>
        </w:rPr>
        <w:t xml:space="preserve">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CA1E6E" w:rsidRPr="007A7667" w:rsidRDefault="0084786B" w:rsidP="00891E76">
      <w:pPr>
        <w:pStyle w:val="31"/>
        <w:ind w:firstLine="709"/>
        <w:outlineLvl w:val="0"/>
        <w:rPr>
          <w:b/>
          <w:sz w:val="24"/>
          <w:lang w:val="ru-RU"/>
        </w:rPr>
      </w:pPr>
      <w:r w:rsidRPr="007A7667">
        <w:rPr>
          <w:b/>
          <w:sz w:val="24"/>
          <w:lang w:val="ru-RU"/>
        </w:rPr>
        <w:t>1.</w:t>
      </w:r>
      <w:r w:rsidR="00DB36A1" w:rsidRPr="007A7667">
        <w:rPr>
          <w:b/>
          <w:sz w:val="24"/>
          <w:lang w:val="ru-RU"/>
        </w:rPr>
        <w:t>1</w:t>
      </w:r>
      <w:r w:rsidR="00265EA7">
        <w:rPr>
          <w:b/>
          <w:sz w:val="24"/>
          <w:lang w:val="ru-RU"/>
        </w:rPr>
        <w:t>2</w:t>
      </w:r>
      <w:r w:rsidRPr="007A7667">
        <w:rPr>
          <w:b/>
          <w:sz w:val="24"/>
          <w:lang w:val="ru-RU"/>
        </w:rPr>
        <w:t>. Проведение торгов по продаже имущества</w:t>
      </w:r>
      <w:r w:rsidR="008A7606">
        <w:rPr>
          <w:b/>
          <w:sz w:val="24"/>
          <w:lang w:val="ru-RU"/>
        </w:rPr>
        <w:t xml:space="preserve"> без объявления цены.</w:t>
      </w:r>
    </w:p>
    <w:p w:rsidR="008A7606" w:rsidRPr="008B34DD" w:rsidRDefault="008A7606"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 xml:space="preserve">В день подведения итогов продажи имущества без объявления цены оператор электронной площадки через </w:t>
      </w:r>
      <w:r w:rsidR="00E30850">
        <w:rPr>
          <w:rFonts w:eastAsia="Calibri"/>
          <w:bCs/>
          <w:szCs w:val="24"/>
          <w:lang w:eastAsia="ru-RU"/>
        </w:rPr>
        <w:t>«</w:t>
      </w:r>
      <w:r w:rsidRPr="008B34DD">
        <w:rPr>
          <w:rFonts w:eastAsia="Calibri"/>
          <w:bCs/>
          <w:szCs w:val="24"/>
          <w:lang w:eastAsia="ru-RU"/>
        </w:rPr>
        <w:t>личный кабинет</w:t>
      </w:r>
      <w:r w:rsidR="00E30850">
        <w:rPr>
          <w:rFonts w:eastAsia="Calibri"/>
          <w:bCs/>
          <w:szCs w:val="24"/>
          <w:lang w:eastAsia="ru-RU"/>
        </w:rPr>
        <w:t>»</w:t>
      </w:r>
      <w:r w:rsidRPr="008B34DD">
        <w:rPr>
          <w:rFonts w:eastAsia="Calibri"/>
          <w:bCs/>
          <w:szCs w:val="24"/>
          <w:lang w:eastAsia="ru-RU"/>
        </w:rPr>
        <w:t xml:space="preserve"> продавца обеспечивает доступ продавца к поданным претендентами документам, а также к журналу приема заявок.</w:t>
      </w:r>
    </w:p>
    <w:p w:rsidR="008A7606" w:rsidRPr="008B34DD" w:rsidRDefault="008A7606"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lastRenderedPageBreak/>
        <w:t>В закрытой части электронной площадки размещаются имена (наименования) участников и поданные ими предложения о цене имущества.</w:t>
      </w:r>
    </w:p>
    <w:p w:rsidR="008A7606" w:rsidRPr="008B34DD" w:rsidRDefault="008A7606"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r w:rsidR="008B34DD" w:rsidRPr="008B34DD">
        <w:rPr>
          <w:rFonts w:eastAsia="Calibri"/>
          <w:bCs/>
          <w:szCs w:val="24"/>
          <w:lang w:eastAsia="ru-RU"/>
        </w:rPr>
        <w:t>, который подписывается продавцом в день подведения итогов продажи имущества без объявления цены.</w:t>
      </w:r>
    </w:p>
    <w:p w:rsidR="008A7606" w:rsidRPr="008B34DD" w:rsidRDefault="008A7606"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Покупателем имущества признается:</w:t>
      </w:r>
    </w:p>
    <w:p w:rsidR="008A7606" w:rsidRPr="008B34DD" w:rsidRDefault="008A7606"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 в случае регистрации одной заявки и предложения о цене имущества - участник, представивший это предложение;</w:t>
      </w:r>
    </w:p>
    <w:p w:rsidR="008A7606" w:rsidRPr="008B34DD" w:rsidRDefault="008A7606"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 в случае регистрации нескольких заявок и предложений о цене имущества - участник, предложивший наибольшую цену за продаваемое имущество;</w:t>
      </w:r>
    </w:p>
    <w:p w:rsidR="008A7606" w:rsidRPr="008B34DD" w:rsidRDefault="008A7606"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A7606" w:rsidRPr="008B34DD" w:rsidRDefault="008A7606"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A7606" w:rsidRPr="007105BF" w:rsidRDefault="008A7606" w:rsidP="00EE5568">
      <w:pPr>
        <w:pStyle w:val="a5"/>
        <w:ind w:firstLine="709"/>
        <w:jc w:val="both"/>
        <w:rPr>
          <w:rFonts w:ascii="Times New Roman" w:eastAsia="Calibri" w:hAnsi="Times New Roman"/>
          <w:sz w:val="24"/>
          <w:szCs w:val="24"/>
          <w:lang w:eastAsia="ru-RU"/>
        </w:rPr>
      </w:pPr>
      <w:r w:rsidRPr="00EE5568">
        <w:rPr>
          <w:rFonts w:ascii="Times New Roman" w:eastAsia="Calibri" w:hAnsi="Times New Roman"/>
          <w:bCs/>
          <w:sz w:val="24"/>
          <w:szCs w:val="24"/>
          <w:lang w:eastAsia="ru-RU"/>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r w:rsidR="008B34DD" w:rsidRPr="00EE5568">
        <w:rPr>
          <w:rFonts w:ascii="Times New Roman" w:eastAsia="Calibri" w:hAnsi="Times New Roman"/>
          <w:bCs/>
          <w:sz w:val="24"/>
          <w:szCs w:val="24"/>
          <w:lang w:eastAsia="ru-RU"/>
        </w:rPr>
        <w:t xml:space="preserve"> Протокол размещается продавцом </w:t>
      </w:r>
      <w:r w:rsidR="00EE5568" w:rsidRPr="00EE5568">
        <w:rPr>
          <w:rFonts w:ascii="Times New Roman" w:hAnsi="Times New Roman"/>
          <w:sz w:val="24"/>
          <w:szCs w:val="24"/>
        </w:rPr>
        <w:t xml:space="preserve">на официальном сайте Российской Федерации </w:t>
      </w:r>
      <w:r w:rsidR="00EE5568" w:rsidRPr="00EE5568">
        <w:rPr>
          <w:rFonts w:ascii="Times New Roman" w:hAnsi="Times New Roman"/>
          <w:sz w:val="24"/>
          <w:szCs w:val="24"/>
          <w:lang w:val="en-US"/>
        </w:rPr>
        <w:t>http</w:t>
      </w:r>
      <w:r w:rsidR="00EE5568" w:rsidRPr="00EE5568">
        <w:rPr>
          <w:rFonts w:ascii="Times New Roman" w:hAnsi="Times New Roman"/>
          <w:sz w:val="24"/>
          <w:szCs w:val="24"/>
        </w:rPr>
        <w:t>://</w:t>
      </w:r>
      <w:hyperlink r:id="rId17" w:history="1">
        <w:r w:rsidR="00EE5568" w:rsidRPr="00EE5568">
          <w:rPr>
            <w:rStyle w:val="ab"/>
            <w:rFonts w:ascii="Times New Roman" w:hAnsi="Times New Roman"/>
            <w:color w:val="auto"/>
            <w:sz w:val="24"/>
            <w:szCs w:val="24"/>
            <w:lang w:val="en-US"/>
          </w:rPr>
          <w:t>www</w:t>
        </w:r>
        <w:r w:rsidR="00EE5568" w:rsidRPr="00EE5568">
          <w:rPr>
            <w:rStyle w:val="ab"/>
            <w:rFonts w:ascii="Times New Roman" w:hAnsi="Times New Roman"/>
            <w:color w:val="auto"/>
            <w:sz w:val="24"/>
            <w:szCs w:val="24"/>
          </w:rPr>
          <w:t>.</w:t>
        </w:r>
        <w:r w:rsidR="00EE5568" w:rsidRPr="00EE5568">
          <w:rPr>
            <w:rStyle w:val="ab"/>
            <w:rFonts w:ascii="Times New Roman" w:hAnsi="Times New Roman"/>
            <w:color w:val="auto"/>
            <w:sz w:val="24"/>
            <w:szCs w:val="24"/>
            <w:lang w:val="en-US"/>
          </w:rPr>
          <w:t>torgi</w:t>
        </w:r>
        <w:r w:rsidR="00EE5568" w:rsidRPr="00EE5568">
          <w:rPr>
            <w:rStyle w:val="ab"/>
            <w:rFonts w:ascii="Times New Roman" w:hAnsi="Times New Roman"/>
            <w:color w:val="auto"/>
            <w:sz w:val="24"/>
            <w:szCs w:val="24"/>
          </w:rPr>
          <w:t>.</w:t>
        </w:r>
        <w:r w:rsidR="00EE5568" w:rsidRPr="00EE5568">
          <w:rPr>
            <w:rStyle w:val="ab"/>
            <w:rFonts w:ascii="Times New Roman" w:hAnsi="Times New Roman"/>
            <w:color w:val="auto"/>
            <w:sz w:val="24"/>
            <w:szCs w:val="24"/>
            <w:lang w:val="en-US"/>
          </w:rPr>
          <w:t>gov</w:t>
        </w:r>
        <w:r w:rsidR="00EE5568" w:rsidRPr="00EE5568">
          <w:rPr>
            <w:rStyle w:val="ab"/>
            <w:rFonts w:ascii="Times New Roman" w:hAnsi="Times New Roman"/>
            <w:color w:val="auto"/>
            <w:sz w:val="24"/>
            <w:szCs w:val="24"/>
          </w:rPr>
          <w:t>.</w:t>
        </w:r>
        <w:r w:rsidR="00EE5568" w:rsidRPr="00EE5568">
          <w:rPr>
            <w:rStyle w:val="ab"/>
            <w:rFonts w:ascii="Times New Roman" w:hAnsi="Times New Roman"/>
            <w:color w:val="auto"/>
            <w:sz w:val="24"/>
            <w:szCs w:val="24"/>
            <w:lang w:val="en-US"/>
          </w:rPr>
          <w:t>ru</w:t>
        </w:r>
      </w:hyperlink>
      <w:r w:rsidR="00EE5568" w:rsidRPr="00EE5568">
        <w:rPr>
          <w:rFonts w:ascii="Times New Roman" w:hAnsi="Times New Roman"/>
          <w:sz w:val="24"/>
          <w:szCs w:val="24"/>
        </w:rPr>
        <w:t>, на электронной площадке</w:t>
      </w:r>
      <w:r w:rsidR="00EE5568" w:rsidRPr="00EE5568">
        <w:rPr>
          <w:rStyle w:val="aff8"/>
          <w:rFonts w:ascii="Times New Roman" w:hAnsi="Times New Roman"/>
          <w:sz w:val="24"/>
          <w:szCs w:val="24"/>
        </w:rPr>
        <w:t xml:space="preserve"> </w:t>
      </w:r>
      <w:r w:rsidR="00EE5568" w:rsidRPr="00EE5568">
        <w:rPr>
          <w:rFonts w:ascii="Times New Roman" w:hAnsi="Times New Roman"/>
          <w:sz w:val="24"/>
          <w:szCs w:val="24"/>
        </w:rPr>
        <w:t xml:space="preserve">АО «ЕЭТП» </w:t>
      </w:r>
      <w:hyperlink r:id="rId18" w:history="1">
        <w:r w:rsidR="00EE5568" w:rsidRPr="00EE5568">
          <w:rPr>
            <w:rStyle w:val="ab"/>
            <w:rFonts w:ascii="Times New Roman" w:hAnsi="Times New Roman"/>
            <w:color w:val="auto"/>
            <w:sz w:val="24"/>
            <w:szCs w:val="24"/>
          </w:rPr>
          <w:t>https://178fz.roseltorg.ru</w:t>
        </w:r>
      </w:hyperlink>
      <w:r w:rsidR="00EE5568" w:rsidRPr="00EE5568">
        <w:rPr>
          <w:rStyle w:val="aff8"/>
          <w:rFonts w:ascii="Times New Roman" w:hAnsi="Times New Roman"/>
          <w:sz w:val="24"/>
          <w:szCs w:val="24"/>
        </w:rPr>
        <w:t xml:space="preserve">, </w:t>
      </w:r>
      <w:r w:rsidR="00EE5568" w:rsidRPr="00EE5568">
        <w:rPr>
          <w:rStyle w:val="aff8"/>
          <w:rFonts w:ascii="Times New Roman" w:hAnsi="Times New Roman"/>
          <w:b w:val="0"/>
          <w:sz w:val="24"/>
          <w:szCs w:val="24"/>
        </w:rPr>
        <w:t>а также</w:t>
      </w:r>
      <w:r w:rsidR="00EE5568" w:rsidRPr="00EE5568">
        <w:rPr>
          <w:rFonts w:ascii="Times New Roman" w:hAnsi="Times New Roman"/>
          <w:sz w:val="24"/>
          <w:szCs w:val="24"/>
        </w:rPr>
        <w:t xml:space="preserve"> на официальном сайте </w:t>
      </w:r>
      <w:r w:rsidR="00EE5568" w:rsidRPr="007105BF">
        <w:rPr>
          <w:rFonts w:ascii="Times New Roman" w:hAnsi="Times New Roman"/>
          <w:sz w:val="24"/>
          <w:szCs w:val="24"/>
        </w:rPr>
        <w:t xml:space="preserve">Администрации Приволжского муниципального района </w:t>
      </w:r>
      <w:hyperlink r:id="rId19" w:history="1">
        <w:r w:rsidR="00EE5568" w:rsidRPr="00EE5568">
          <w:rPr>
            <w:rStyle w:val="ab"/>
            <w:rFonts w:ascii="Times New Roman" w:hAnsi="Times New Roman"/>
            <w:color w:val="auto"/>
            <w:sz w:val="24"/>
            <w:szCs w:val="24"/>
          </w:rPr>
          <w:t>https://privadmin.ru/</w:t>
        </w:r>
      </w:hyperlink>
      <w:r w:rsidR="00EE5568" w:rsidRPr="00EE5568">
        <w:rPr>
          <w:rFonts w:ascii="Times New Roman" w:hAnsi="Times New Roman"/>
          <w:sz w:val="24"/>
          <w:szCs w:val="24"/>
        </w:rPr>
        <w:t xml:space="preserve"> в разделе «Продажа и приватизация (торги) Имущество»</w:t>
      </w:r>
      <w:r w:rsidR="008B34DD" w:rsidRPr="00EE5568">
        <w:rPr>
          <w:rFonts w:ascii="Times New Roman" w:hAnsi="Times New Roman"/>
          <w:sz w:val="24"/>
          <w:szCs w:val="24"/>
        </w:rPr>
        <w:t xml:space="preserve"> в день подведения итогов продажи.</w:t>
      </w:r>
    </w:p>
    <w:p w:rsidR="008A7606" w:rsidRPr="008B34DD" w:rsidRDefault="008A7606"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8A7606" w:rsidRPr="008B34DD" w:rsidRDefault="008B34DD"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w:t>
      </w:r>
      <w:r w:rsidR="008A7606" w:rsidRPr="008B34DD">
        <w:rPr>
          <w:rFonts w:eastAsia="Calibri"/>
          <w:bCs/>
          <w:szCs w:val="24"/>
          <w:lang w:eastAsia="ru-RU"/>
        </w:rPr>
        <w:t xml:space="preserve"> наименование имущества и иные позволяющие его индивидуализировать сведения (спецификация лота);</w:t>
      </w:r>
    </w:p>
    <w:p w:rsidR="008A7606" w:rsidRPr="008B34DD" w:rsidRDefault="008B34DD"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w:t>
      </w:r>
      <w:r w:rsidR="008A7606" w:rsidRPr="008B34DD">
        <w:rPr>
          <w:rFonts w:eastAsia="Calibri"/>
          <w:bCs/>
          <w:szCs w:val="24"/>
          <w:lang w:eastAsia="ru-RU"/>
        </w:rPr>
        <w:t xml:space="preserve"> цена сделки;</w:t>
      </w:r>
    </w:p>
    <w:p w:rsidR="008A7606" w:rsidRPr="008B34DD" w:rsidRDefault="008B34DD" w:rsidP="008B34DD">
      <w:pPr>
        <w:autoSpaceDE w:val="0"/>
        <w:autoSpaceDN w:val="0"/>
        <w:adjustRightInd w:val="0"/>
        <w:spacing w:after="0" w:line="240" w:lineRule="auto"/>
        <w:ind w:firstLine="709"/>
        <w:jc w:val="both"/>
        <w:rPr>
          <w:rFonts w:eastAsia="Calibri"/>
          <w:bCs/>
          <w:szCs w:val="24"/>
          <w:lang w:eastAsia="ru-RU"/>
        </w:rPr>
      </w:pPr>
      <w:r w:rsidRPr="008B34DD">
        <w:rPr>
          <w:rFonts w:eastAsia="Calibri"/>
          <w:bCs/>
          <w:szCs w:val="24"/>
          <w:lang w:eastAsia="ru-RU"/>
        </w:rPr>
        <w:t>-</w:t>
      </w:r>
      <w:r w:rsidR="008A7606" w:rsidRPr="008B34DD">
        <w:rPr>
          <w:rFonts w:eastAsia="Calibri"/>
          <w:bCs/>
          <w:szCs w:val="24"/>
          <w:lang w:eastAsia="ru-RU"/>
        </w:rPr>
        <w:t xml:space="preserve"> фамилия, имя, отчество физического лица или наименование юридического лица - победителя.</w:t>
      </w:r>
    </w:p>
    <w:p w:rsidR="00DB36A1" w:rsidRPr="005E53B9" w:rsidRDefault="00DB36A1" w:rsidP="00DB36A1">
      <w:pPr>
        <w:pStyle w:val="320"/>
        <w:tabs>
          <w:tab w:val="left" w:pos="720"/>
        </w:tabs>
        <w:spacing w:after="0"/>
        <w:ind w:firstLine="709"/>
        <w:rPr>
          <w:sz w:val="24"/>
          <w:szCs w:val="24"/>
        </w:rPr>
      </w:pPr>
      <w:r w:rsidRPr="007A7667">
        <w:rPr>
          <w:rFonts w:eastAsia="Calibri"/>
          <w:sz w:val="24"/>
          <w:szCs w:val="24"/>
        </w:rPr>
        <w:t>1.</w:t>
      </w:r>
      <w:r w:rsidR="00265EA7">
        <w:rPr>
          <w:rFonts w:eastAsia="Calibri"/>
          <w:sz w:val="24"/>
          <w:szCs w:val="24"/>
        </w:rPr>
        <w:t>13</w:t>
      </w:r>
      <w:r w:rsidRPr="007A7667">
        <w:rPr>
          <w:rFonts w:eastAsia="Calibri"/>
          <w:sz w:val="24"/>
          <w:szCs w:val="24"/>
        </w:rPr>
        <w:t>. </w:t>
      </w:r>
      <w:r w:rsidRPr="007A7667">
        <w:rPr>
          <w:sz w:val="24"/>
          <w:szCs w:val="24"/>
        </w:rPr>
        <w:t>Сведения</w:t>
      </w:r>
      <w:r w:rsidRPr="005E53B9">
        <w:rPr>
          <w:sz w:val="24"/>
          <w:szCs w:val="24"/>
        </w:rPr>
        <w:t xml:space="preserve"> о</w:t>
      </w:r>
      <w:r w:rsidR="00B96ADC">
        <w:rPr>
          <w:sz w:val="24"/>
          <w:szCs w:val="24"/>
        </w:rPr>
        <w:t>бо всех</w:t>
      </w:r>
      <w:r w:rsidRPr="005E53B9">
        <w:rPr>
          <w:sz w:val="24"/>
          <w:szCs w:val="24"/>
        </w:rPr>
        <w:t xml:space="preserve"> предыдущих торгах по продаже имущества</w:t>
      </w:r>
      <w:r w:rsidR="00B96ADC">
        <w:rPr>
          <w:sz w:val="24"/>
          <w:szCs w:val="24"/>
        </w:rPr>
        <w:t>, объявленных в течение года, предшествующего его продаже, и об итогах торгов по продаже такого имущества</w:t>
      </w:r>
      <w:r w:rsidRPr="005E53B9">
        <w:rPr>
          <w:sz w:val="24"/>
          <w:szCs w:val="24"/>
        </w:rPr>
        <w:t>:</w:t>
      </w:r>
    </w:p>
    <w:p w:rsidR="00EE5568" w:rsidRPr="007105BF" w:rsidRDefault="00EE5568" w:rsidP="00EE5568">
      <w:pPr>
        <w:autoSpaceDE w:val="0"/>
        <w:autoSpaceDN w:val="0"/>
        <w:adjustRightInd w:val="0"/>
        <w:spacing w:line="223" w:lineRule="auto"/>
        <w:ind w:right="-284" w:firstLine="567"/>
        <w:jc w:val="both"/>
        <w:rPr>
          <w:szCs w:val="24"/>
        </w:rPr>
      </w:pPr>
      <w:r w:rsidRPr="007105BF">
        <w:rPr>
          <w:szCs w:val="24"/>
        </w:rPr>
        <w:t xml:space="preserve">- </w:t>
      </w:r>
      <w:r w:rsidRPr="00EE5568">
        <w:rPr>
          <w:szCs w:val="24"/>
        </w:rPr>
        <w:t>аукцион</w:t>
      </w:r>
      <w:r w:rsidRPr="007105BF">
        <w:rPr>
          <w:szCs w:val="24"/>
        </w:rPr>
        <w:t xml:space="preserve">, назначенный на 23.03.2020 г. признан несостоявшимся по причине отсутствия заявок на участие в аукционе (номер извещения на </w:t>
      </w:r>
      <w:r w:rsidRPr="006A1579">
        <w:rPr>
          <w:szCs w:val="24"/>
        </w:rPr>
        <w:t xml:space="preserve"> официальном сайте Российской Федерации </w:t>
      </w:r>
      <w:r w:rsidRPr="006A1579">
        <w:rPr>
          <w:szCs w:val="24"/>
          <w:lang w:val="en-US"/>
        </w:rPr>
        <w:t>http</w:t>
      </w:r>
      <w:r w:rsidRPr="006A1579">
        <w:rPr>
          <w:szCs w:val="24"/>
        </w:rPr>
        <w:t>://</w:t>
      </w:r>
      <w:hyperlink r:id="rId20" w:history="1">
        <w:r w:rsidRPr="006A1579">
          <w:rPr>
            <w:rStyle w:val="ab"/>
            <w:szCs w:val="24"/>
            <w:lang w:val="en-US"/>
          </w:rPr>
          <w:t>www</w:t>
        </w:r>
        <w:r w:rsidRPr="006A1579">
          <w:rPr>
            <w:rStyle w:val="ab"/>
            <w:szCs w:val="24"/>
          </w:rPr>
          <w:t>.</w:t>
        </w:r>
        <w:proofErr w:type="spellStart"/>
        <w:r w:rsidRPr="006A1579">
          <w:rPr>
            <w:rStyle w:val="ab"/>
            <w:szCs w:val="24"/>
            <w:lang w:val="en-US"/>
          </w:rPr>
          <w:t>torgi</w:t>
        </w:r>
        <w:proofErr w:type="spellEnd"/>
        <w:r w:rsidRPr="006A1579">
          <w:rPr>
            <w:rStyle w:val="ab"/>
            <w:szCs w:val="24"/>
          </w:rPr>
          <w:t>.</w:t>
        </w:r>
        <w:r w:rsidRPr="006A1579">
          <w:rPr>
            <w:rStyle w:val="ab"/>
            <w:szCs w:val="24"/>
            <w:lang w:val="en-US"/>
          </w:rPr>
          <w:t>gov</w:t>
        </w:r>
        <w:r w:rsidRPr="006A1579">
          <w:rPr>
            <w:rStyle w:val="ab"/>
            <w:szCs w:val="24"/>
          </w:rPr>
          <w:t>.</w:t>
        </w:r>
        <w:r w:rsidRPr="006A1579">
          <w:rPr>
            <w:rStyle w:val="ab"/>
            <w:szCs w:val="24"/>
            <w:lang w:val="en-US"/>
          </w:rPr>
          <w:t>ru</w:t>
        </w:r>
      </w:hyperlink>
      <w:r w:rsidRPr="007105BF">
        <w:rPr>
          <w:szCs w:val="24"/>
        </w:rPr>
        <w:t xml:space="preserve"> - №</w:t>
      </w:r>
      <w:r w:rsidRPr="00EE5568">
        <w:rPr>
          <w:szCs w:val="24"/>
          <w:shd w:val="clear" w:color="auto" w:fill="FFFFFF"/>
        </w:rPr>
        <w:t>140220/0162119/01</w:t>
      </w:r>
      <w:r w:rsidRPr="007105BF">
        <w:rPr>
          <w:szCs w:val="24"/>
        </w:rPr>
        <w:t>);</w:t>
      </w:r>
    </w:p>
    <w:p w:rsidR="00EE5568" w:rsidRDefault="00EE5568" w:rsidP="00EE5568">
      <w:pPr>
        <w:autoSpaceDE w:val="0"/>
        <w:autoSpaceDN w:val="0"/>
        <w:adjustRightInd w:val="0"/>
        <w:spacing w:line="223" w:lineRule="auto"/>
        <w:ind w:right="-284" w:firstLine="567"/>
        <w:jc w:val="both"/>
        <w:rPr>
          <w:szCs w:val="24"/>
        </w:rPr>
      </w:pPr>
      <w:r w:rsidRPr="007105BF">
        <w:rPr>
          <w:szCs w:val="24"/>
        </w:rPr>
        <w:t xml:space="preserve">- </w:t>
      </w:r>
      <w:r w:rsidRPr="00EE5568">
        <w:rPr>
          <w:szCs w:val="24"/>
        </w:rPr>
        <w:t>продажа посредством публичного предложения</w:t>
      </w:r>
      <w:r w:rsidRPr="007105BF">
        <w:rPr>
          <w:szCs w:val="24"/>
        </w:rPr>
        <w:t xml:space="preserve">, назначенная на 21.05.2020 г. признана несостоявшейся по причине отсутствия заявок на участие в торгах (номер извещения на </w:t>
      </w:r>
      <w:r w:rsidRPr="006A1579">
        <w:rPr>
          <w:szCs w:val="24"/>
        </w:rPr>
        <w:t xml:space="preserve">официальном сайте Российской Федерации </w:t>
      </w:r>
      <w:r w:rsidRPr="006A1579">
        <w:rPr>
          <w:szCs w:val="24"/>
          <w:lang w:val="en-US"/>
        </w:rPr>
        <w:t>http</w:t>
      </w:r>
      <w:r w:rsidRPr="006A1579">
        <w:rPr>
          <w:szCs w:val="24"/>
        </w:rPr>
        <w:t>://</w:t>
      </w:r>
      <w:hyperlink r:id="rId21" w:history="1">
        <w:r w:rsidRPr="006A1579">
          <w:rPr>
            <w:rStyle w:val="ab"/>
            <w:szCs w:val="24"/>
            <w:lang w:val="en-US"/>
          </w:rPr>
          <w:t>www</w:t>
        </w:r>
        <w:r w:rsidRPr="006A1579">
          <w:rPr>
            <w:rStyle w:val="ab"/>
            <w:szCs w:val="24"/>
          </w:rPr>
          <w:t>.</w:t>
        </w:r>
        <w:proofErr w:type="spellStart"/>
        <w:r w:rsidRPr="006A1579">
          <w:rPr>
            <w:rStyle w:val="ab"/>
            <w:szCs w:val="24"/>
            <w:lang w:val="en-US"/>
          </w:rPr>
          <w:t>torgi</w:t>
        </w:r>
        <w:proofErr w:type="spellEnd"/>
        <w:r w:rsidRPr="006A1579">
          <w:rPr>
            <w:rStyle w:val="ab"/>
            <w:szCs w:val="24"/>
          </w:rPr>
          <w:t>.</w:t>
        </w:r>
        <w:r w:rsidRPr="006A1579">
          <w:rPr>
            <w:rStyle w:val="ab"/>
            <w:szCs w:val="24"/>
            <w:lang w:val="en-US"/>
          </w:rPr>
          <w:t>gov</w:t>
        </w:r>
        <w:r w:rsidRPr="006A1579">
          <w:rPr>
            <w:rStyle w:val="ab"/>
            <w:szCs w:val="24"/>
          </w:rPr>
          <w:t>.</w:t>
        </w:r>
        <w:r w:rsidRPr="006A1579">
          <w:rPr>
            <w:rStyle w:val="ab"/>
            <w:szCs w:val="24"/>
            <w:lang w:val="en-US"/>
          </w:rPr>
          <w:t>ru</w:t>
        </w:r>
      </w:hyperlink>
      <w:r w:rsidRPr="00EE5568">
        <w:rPr>
          <w:szCs w:val="24"/>
        </w:rPr>
        <w:t xml:space="preserve"> </w:t>
      </w:r>
      <w:r w:rsidRPr="007105BF">
        <w:rPr>
          <w:szCs w:val="24"/>
        </w:rPr>
        <w:t>- №</w:t>
      </w:r>
      <w:r w:rsidRPr="00EE5568">
        <w:rPr>
          <w:szCs w:val="24"/>
          <w:shd w:val="clear" w:color="auto" w:fill="F2F2F2"/>
        </w:rPr>
        <w:t>140420/0162119/01</w:t>
      </w:r>
      <w:r w:rsidRPr="007105BF">
        <w:rPr>
          <w:szCs w:val="24"/>
        </w:rPr>
        <w:t>)</w:t>
      </w:r>
      <w:r w:rsidR="00F21E55">
        <w:rPr>
          <w:szCs w:val="24"/>
        </w:rPr>
        <w:t>;</w:t>
      </w:r>
    </w:p>
    <w:p w:rsidR="00F21E55" w:rsidRPr="007105BF" w:rsidRDefault="00F21E55" w:rsidP="00EE5568">
      <w:pPr>
        <w:autoSpaceDE w:val="0"/>
        <w:autoSpaceDN w:val="0"/>
        <w:adjustRightInd w:val="0"/>
        <w:spacing w:line="223" w:lineRule="auto"/>
        <w:ind w:right="-284" w:firstLine="567"/>
        <w:jc w:val="both"/>
        <w:rPr>
          <w:szCs w:val="24"/>
        </w:rPr>
      </w:pPr>
      <w:r>
        <w:rPr>
          <w:bCs/>
        </w:rPr>
        <w:t xml:space="preserve">- </w:t>
      </w:r>
      <w:r w:rsidRPr="0080520B">
        <w:rPr>
          <w:bCs/>
        </w:rPr>
        <w:t xml:space="preserve">процедура </w:t>
      </w:r>
      <w:r w:rsidRPr="0080520B">
        <w:t>178fz22062000022</w:t>
      </w:r>
      <w:r w:rsidRPr="0080520B">
        <w:rPr>
          <w:b/>
          <w:bCs/>
        </w:rPr>
        <w:t xml:space="preserve"> </w:t>
      </w:r>
      <w:r w:rsidRPr="0080520B">
        <w:rPr>
          <w:bCs/>
        </w:rPr>
        <w:t>без объявления цены в электронной форме</w:t>
      </w:r>
      <w:r w:rsidRPr="0080520B">
        <w:t xml:space="preserve">, назначенная на 27.07.2020 г., по причине </w:t>
      </w:r>
      <w:r w:rsidRPr="0080520B">
        <w:rPr>
          <w:rFonts w:eastAsia="Calibri"/>
        </w:rPr>
        <w:t>уклонения покупателя от заключения договора купли-продажи имущества в установленный срок</w:t>
      </w:r>
      <w:r w:rsidRPr="005A33C5">
        <w:t xml:space="preserve"> </w:t>
      </w:r>
      <w:r>
        <w:t>так</w:t>
      </w:r>
      <w:bookmarkStart w:id="2" w:name="_GoBack"/>
      <w:bookmarkEnd w:id="2"/>
      <w:r>
        <w:t>же признана несостоявшейс</w:t>
      </w:r>
      <w:r>
        <w:t>я.</w:t>
      </w:r>
    </w:p>
    <w:p w:rsidR="00EE5568" w:rsidRDefault="00EE5568" w:rsidP="00D86D0D">
      <w:pPr>
        <w:autoSpaceDE w:val="0"/>
        <w:autoSpaceDN w:val="0"/>
        <w:adjustRightInd w:val="0"/>
        <w:spacing w:line="223" w:lineRule="auto"/>
        <w:ind w:left="6237" w:right="-284" w:firstLine="567"/>
        <w:jc w:val="right"/>
        <w:rPr>
          <w:szCs w:val="24"/>
        </w:rPr>
      </w:pPr>
    </w:p>
    <w:p w:rsidR="00EE5568" w:rsidRDefault="00EE5568" w:rsidP="00D86D0D">
      <w:pPr>
        <w:autoSpaceDE w:val="0"/>
        <w:autoSpaceDN w:val="0"/>
        <w:adjustRightInd w:val="0"/>
        <w:spacing w:line="223" w:lineRule="auto"/>
        <w:ind w:left="6237" w:right="-284" w:firstLine="567"/>
        <w:jc w:val="right"/>
        <w:rPr>
          <w:szCs w:val="24"/>
        </w:rPr>
      </w:pPr>
    </w:p>
    <w:p w:rsidR="00EE5568" w:rsidRDefault="00EE5568" w:rsidP="00EE5568">
      <w:pPr>
        <w:autoSpaceDE w:val="0"/>
        <w:autoSpaceDN w:val="0"/>
        <w:adjustRightInd w:val="0"/>
        <w:spacing w:line="223" w:lineRule="auto"/>
        <w:ind w:right="-284"/>
        <w:rPr>
          <w:szCs w:val="24"/>
        </w:rPr>
      </w:pPr>
    </w:p>
    <w:p w:rsidR="00EE5568" w:rsidRPr="007105BF" w:rsidRDefault="00EE5568" w:rsidP="00EE5568">
      <w:pPr>
        <w:pStyle w:val="Default"/>
        <w:jc w:val="right"/>
        <w:rPr>
          <w:rFonts w:ascii="Times New Roman" w:hAnsi="Times New Roman" w:cs="Times New Roman"/>
          <w:color w:val="auto"/>
        </w:rPr>
      </w:pPr>
      <w:r w:rsidRPr="007105BF">
        <w:rPr>
          <w:rFonts w:ascii="Times New Roman" w:hAnsi="Times New Roman" w:cs="Times New Roman"/>
          <w:color w:val="auto"/>
        </w:rPr>
        <w:lastRenderedPageBreak/>
        <w:t>Приложение №1</w:t>
      </w:r>
    </w:p>
    <w:p w:rsidR="00EE5568" w:rsidRPr="007105BF" w:rsidRDefault="00EE5568" w:rsidP="00EE5568">
      <w:pPr>
        <w:pStyle w:val="Default"/>
        <w:jc w:val="right"/>
        <w:rPr>
          <w:rFonts w:ascii="Times New Roman" w:hAnsi="Times New Roman" w:cs="Times New Roman"/>
          <w:color w:val="auto"/>
        </w:rPr>
      </w:pPr>
      <w:r w:rsidRPr="007105BF">
        <w:rPr>
          <w:rFonts w:ascii="Times New Roman" w:hAnsi="Times New Roman" w:cs="Times New Roman"/>
          <w:color w:val="auto"/>
        </w:rPr>
        <w:t>к информационному сообщению</w:t>
      </w:r>
    </w:p>
    <w:p w:rsidR="00EE5568" w:rsidRPr="00EE5568" w:rsidRDefault="00EE5568" w:rsidP="00EE5568">
      <w:pPr>
        <w:pStyle w:val="Default"/>
        <w:jc w:val="right"/>
        <w:rPr>
          <w:rFonts w:ascii="Times New Roman" w:hAnsi="Times New Roman" w:cs="Times New Roman"/>
          <w:color w:val="auto"/>
        </w:rPr>
      </w:pPr>
    </w:p>
    <w:p w:rsidR="00EE5568" w:rsidRPr="00EE5568" w:rsidRDefault="00EE5568" w:rsidP="00EE5568">
      <w:pPr>
        <w:pStyle w:val="Default"/>
        <w:jc w:val="right"/>
        <w:rPr>
          <w:rFonts w:ascii="Times New Roman" w:hAnsi="Times New Roman" w:cs="Times New Roman"/>
          <w:color w:val="auto"/>
        </w:rPr>
      </w:pPr>
      <w:r w:rsidRPr="00EE5568">
        <w:rPr>
          <w:rFonts w:ascii="Times New Roman" w:hAnsi="Times New Roman" w:cs="Times New Roman"/>
          <w:color w:val="auto"/>
        </w:rPr>
        <w:t xml:space="preserve">ПРОДАВЦУ </w:t>
      </w:r>
    </w:p>
    <w:p w:rsidR="00EE5568" w:rsidRPr="00EE5568" w:rsidRDefault="00EE5568" w:rsidP="00EE5568">
      <w:pPr>
        <w:pStyle w:val="Default"/>
        <w:jc w:val="right"/>
        <w:rPr>
          <w:rFonts w:ascii="Times New Roman" w:hAnsi="Times New Roman" w:cs="Times New Roman"/>
          <w:color w:val="auto"/>
        </w:rPr>
      </w:pPr>
      <w:r w:rsidRPr="00EE5568">
        <w:rPr>
          <w:rFonts w:ascii="Times New Roman" w:hAnsi="Times New Roman" w:cs="Times New Roman"/>
          <w:color w:val="auto"/>
        </w:rPr>
        <w:t xml:space="preserve">Администрации Приволжского </w:t>
      </w:r>
    </w:p>
    <w:p w:rsidR="00EE5568" w:rsidRPr="00EE5568" w:rsidRDefault="00EE5568" w:rsidP="00EE5568">
      <w:pPr>
        <w:pStyle w:val="Default"/>
        <w:jc w:val="right"/>
        <w:rPr>
          <w:rFonts w:ascii="Times New Roman" w:hAnsi="Times New Roman" w:cs="Times New Roman"/>
          <w:color w:val="auto"/>
        </w:rPr>
      </w:pPr>
      <w:r w:rsidRPr="00EE5568">
        <w:rPr>
          <w:rFonts w:ascii="Times New Roman" w:hAnsi="Times New Roman" w:cs="Times New Roman"/>
          <w:color w:val="auto"/>
        </w:rPr>
        <w:t>муниципального района</w:t>
      </w:r>
    </w:p>
    <w:p w:rsidR="00EE5568" w:rsidRPr="00EE5568" w:rsidRDefault="00EE5568" w:rsidP="00EE5568">
      <w:pPr>
        <w:pStyle w:val="Default"/>
        <w:jc w:val="right"/>
        <w:rPr>
          <w:rFonts w:ascii="Times New Roman" w:hAnsi="Times New Roman" w:cs="Times New Roman"/>
          <w:color w:val="auto"/>
        </w:rPr>
      </w:pPr>
    </w:p>
    <w:p w:rsidR="00EE5568" w:rsidRPr="00EE5568" w:rsidRDefault="00EE5568" w:rsidP="00EE5568">
      <w:pPr>
        <w:pStyle w:val="Default"/>
        <w:jc w:val="center"/>
        <w:rPr>
          <w:rFonts w:ascii="Times New Roman" w:hAnsi="Times New Roman" w:cs="Times New Roman"/>
          <w:b/>
          <w:bCs/>
          <w:color w:val="auto"/>
        </w:rPr>
      </w:pPr>
      <w:r w:rsidRPr="00EE5568">
        <w:rPr>
          <w:rFonts w:ascii="Times New Roman" w:hAnsi="Times New Roman" w:cs="Times New Roman"/>
          <w:b/>
          <w:bCs/>
          <w:color w:val="auto"/>
        </w:rPr>
        <w:t>ЗАЯВКА НА УЧАСТИЕ В</w:t>
      </w:r>
      <w:r w:rsidRPr="00EE5568">
        <w:rPr>
          <w:rFonts w:ascii="Times New Roman" w:hAnsi="Times New Roman" w:cs="Times New Roman"/>
          <w:b/>
          <w:bCs/>
        </w:rPr>
        <w:t xml:space="preserve"> </w:t>
      </w:r>
      <w:r w:rsidRPr="00EE5568">
        <w:rPr>
          <w:rFonts w:ascii="Times New Roman" w:hAnsi="Times New Roman" w:cs="Times New Roman"/>
          <w:b/>
          <w:bCs/>
          <w:color w:val="auto"/>
        </w:rPr>
        <w:t xml:space="preserve">ПРОДАЖЕ </w:t>
      </w:r>
      <w:r w:rsidRPr="007105BF">
        <w:rPr>
          <w:rFonts w:ascii="Times New Roman" w:hAnsi="Times New Roman" w:cs="Times New Roman"/>
          <w:b/>
          <w:bCs/>
          <w:color w:val="auto"/>
        </w:rPr>
        <w:t xml:space="preserve">ИМУЩЕСТВА, НАХОДЯЩЕГОСЯ В СОБСЬТВЕННОСТИ ПРИВОЛЖСКОГО ГОРОДСКОГО ПОСЕЛЕНИЯ БЕЗ ОБЪЯВЛЕНИЯ ЦЕНЫ </w:t>
      </w:r>
      <w:r w:rsidRPr="00EE5568">
        <w:rPr>
          <w:rFonts w:ascii="Times New Roman" w:hAnsi="Times New Roman" w:cs="Times New Roman"/>
          <w:b/>
          <w:bCs/>
          <w:color w:val="auto"/>
        </w:rPr>
        <w:t>В ЭЛЕКТРОННОЙ ФОРМЕ</w:t>
      </w:r>
    </w:p>
    <w:p w:rsidR="00EE5568" w:rsidRPr="00EE5568" w:rsidRDefault="00EE5568" w:rsidP="00EE5568">
      <w:pPr>
        <w:pStyle w:val="Default"/>
        <w:jc w:val="center"/>
        <w:rPr>
          <w:rFonts w:ascii="Times New Roman" w:hAnsi="Times New Roman" w:cs="Times New Roman"/>
          <w:b/>
          <w:bCs/>
          <w:color w:val="auto"/>
        </w:rPr>
      </w:pPr>
    </w:p>
    <w:p w:rsidR="00EE5568" w:rsidRPr="00EE5568" w:rsidRDefault="00EE5568" w:rsidP="00EE5568">
      <w:pPr>
        <w:pStyle w:val="Default"/>
        <w:jc w:val="center"/>
        <w:rPr>
          <w:rFonts w:ascii="Times New Roman" w:hAnsi="Times New Roman" w:cs="Times New Roman"/>
          <w:color w:val="auto"/>
        </w:rPr>
      </w:pPr>
      <w:r w:rsidRPr="00EE5568">
        <w:rPr>
          <w:rFonts w:ascii="Times New Roman" w:hAnsi="Times New Roman" w:cs="Times New Roman"/>
          <w:color w:val="auto"/>
        </w:rPr>
        <w:t>__________________________________________________________________________________</w:t>
      </w:r>
    </w:p>
    <w:p w:rsidR="00EE5568" w:rsidRPr="00EE5568" w:rsidRDefault="00EE5568" w:rsidP="00EE5568">
      <w:pPr>
        <w:pStyle w:val="Default"/>
        <w:jc w:val="center"/>
        <w:rPr>
          <w:rFonts w:ascii="Times New Roman" w:hAnsi="Times New Roman" w:cs="Times New Roman"/>
          <w:color w:val="auto"/>
        </w:rPr>
      </w:pPr>
      <w:r w:rsidRPr="00EE5568">
        <w:rPr>
          <w:rFonts w:ascii="Times New Roman" w:hAnsi="Times New Roman" w:cs="Times New Roman"/>
          <w:color w:val="auto"/>
        </w:rPr>
        <w:t>__________________________________________________________________________________</w:t>
      </w:r>
    </w:p>
    <w:p w:rsidR="00EE5568" w:rsidRPr="00EE5568" w:rsidRDefault="00EE5568" w:rsidP="00EE5568">
      <w:pPr>
        <w:pStyle w:val="Default"/>
        <w:jc w:val="center"/>
        <w:rPr>
          <w:rFonts w:ascii="Times New Roman" w:hAnsi="Times New Roman" w:cs="Times New Roman"/>
          <w:color w:val="auto"/>
          <w:sz w:val="20"/>
          <w:szCs w:val="20"/>
        </w:rPr>
      </w:pPr>
      <w:r w:rsidRPr="00EE5568">
        <w:rPr>
          <w:rFonts w:ascii="Times New Roman" w:hAnsi="Times New Roman" w:cs="Times New Roman"/>
          <w:color w:val="auto"/>
          <w:sz w:val="20"/>
          <w:szCs w:val="20"/>
        </w:rPr>
        <w:t>(полное наименование юридического лица или фамилия, имя, отчество физического лица, подающего заявку)</w:t>
      </w:r>
    </w:p>
    <w:p w:rsidR="00EE5568" w:rsidRPr="00EE5568" w:rsidRDefault="00EE5568" w:rsidP="00EE5568">
      <w:pPr>
        <w:pStyle w:val="Default"/>
        <w:jc w:val="both"/>
        <w:rPr>
          <w:rFonts w:ascii="Times New Roman" w:hAnsi="Times New Roman" w:cs="Times New Roman"/>
          <w:b/>
          <w:bCs/>
          <w:color w:val="auto"/>
        </w:rPr>
      </w:pP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b/>
          <w:bCs/>
          <w:color w:val="auto"/>
        </w:rPr>
        <w:t xml:space="preserve">Для физических лиц: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Документ, удостоверяющий личность: ___________</w:t>
      </w:r>
      <w:proofErr w:type="gramStart"/>
      <w:r w:rsidRPr="00EE5568">
        <w:rPr>
          <w:rFonts w:ascii="Times New Roman" w:hAnsi="Times New Roman" w:cs="Times New Roman"/>
          <w:color w:val="auto"/>
        </w:rPr>
        <w:t>_</w:t>
      </w:r>
      <w:proofErr w:type="gramEnd"/>
      <w:r w:rsidRPr="00EE5568">
        <w:rPr>
          <w:rFonts w:ascii="Times New Roman" w:hAnsi="Times New Roman" w:cs="Times New Roman"/>
          <w:color w:val="auto"/>
        </w:rPr>
        <w:t xml:space="preserve"> серия ________ № _____________,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выдан «____» ___________ _______ г.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__________________________________________________________________________________</w:t>
      </w:r>
    </w:p>
    <w:p w:rsidR="00EE5568" w:rsidRPr="00EE5568" w:rsidRDefault="00EE5568" w:rsidP="00EE5568">
      <w:pPr>
        <w:pStyle w:val="Default"/>
        <w:jc w:val="center"/>
        <w:rPr>
          <w:rFonts w:ascii="Times New Roman" w:hAnsi="Times New Roman" w:cs="Times New Roman"/>
          <w:color w:val="auto"/>
          <w:sz w:val="20"/>
          <w:szCs w:val="20"/>
        </w:rPr>
      </w:pPr>
      <w:r w:rsidRPr="00EE5568">
        <w:rPr>
          <w:rFonts w:ascii="Times New Roman" w:hAnsi="Times New Roman" w:cs="Times New Roman"/>
          <w:color w:val="auto"/>
          <w:sz w:val="20"/>
          <w:szCs w:val="20"/>
        </w:rPr>
        <w:t>(кем выдан)</w:t>
      </w:r>
    </w:p>
    <w:p w:rsidR="00EE5568" w:rsidRPr="00EE5568" w:rsidRDefault="00EE5568" w:rsidP="00EE5568">
      <w:pPr>
        <w:pStyle w:val="Default"/>
        <w:jc w:val="both"/>
        <w:rPr>
          <w:rFonts w:ascii="Times New Roman" w:hAnsi="Times New Roman" w:cs="Times New Roman"/>
          <w:color w:val="auto"/>
        </w:rPr>
      </w:pP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b/>
          <w:bCs/>
          <w:color w:val="auto"/>
        </w:rPr>
        <w:t xml:space="preserve">Для юридических лиц: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Документ о государственной регистрации в качестве юридического лица __________________________________________________________________________________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серия _____________ № _________________, дата регистрации «______» __________________ г., </w:t>
      </w:r>
    </w:p>
    <w:p w:rsidR="00EE5568" w:rsidRPr="00EE5568" w:rsidRDefault="00EE5568" w:rsidP="00EE5568">
      <w:pPr>
        <w:pStyle w:val="Default"/>
        <w:jc w:val="center"/>
        <w:rPr>
          <w:rFonts w:ascii="Times New Roman" w:hAnsi="Times New Roman" w:cs="Times New Roman"/>
          <w:color w:val="auto"/>
        </w:rPr>
      </w:pPr>
      <w:r w:rsidRPr="00EE5568">
        <w:rPr>
          <w:rFonts w:ascii="Times New Roman" w:hAnsi="Times New Roman" w:cs="Times New Roman"/>
          <w:color w:val="auto"/>
          <w:sz w:val="20"/>
          <w:szCs w:val="20"/>
        </w:rPr>
        <w:t>орган, осуществивший регистрацию</w:t>
      </w:r>
      <w:r w:rsidRPr="00EE5568">
        <w:rPr>
          <w:rFonts w:ascii="Times New Roman" w:hAnsi="Times New Roman" w:cs="Times New Roman"/>
          <w:color w:val="auto"/>
        </w:rPr>
        <w:t xml:space="preserve"> __________________________________________________________________________________</w:t>
      </w:r>
    </w:p>
    <w:p w:rsidR="00EE5568" w:rsidRPr="00EE5568" w:rsidRDefault="00EE5568" w:rsidP="00EE5568">
      <w:pPr>
        <w:pStyle w:val="Default"/>
        <w:jc w:val="center"/>
        <w:rPr>
          <w:rFonts w:ascii="Times New Roman" w:hAnsi="Times New Roman" w:cs="Times New Roman"/>
          <w:color w:val="auto"/>
        </w:rPr>
      </w:pPr>
      <w:r w:rsidRPr="00EE5568">
        <w:rPr>
          <w:rFonts w:ascii="Times New Roman" w:hAnsi="Times New Roman" w:cs="Times New Roman"/>
          <w:color w:val="auto"/>
          <w:sz w:val="20"/>
          <w:szCs w:val="20"/>
        </w:rPr>
        <w:t>место выдачи</w:t>
      </w:r>
      <w:r w:rsidRPr="00EE5568">
        <w:rPr>
          <w:rFonts w:ascii="Times New Roman" w:hAnsi="Times New Roman" w:cs="Times New Roman"/>
          <w:color w:val="auto"/>
        </w:rPr>
        <w:t xml:space="preserve"> __________________________________________________________________________________</w:t>
      </w:r>
    </w:p>
    <w:p w:rsidR="00EE5568" w:rsidRPr="00EE5568" w:rsidRDefault="00EE5568" w:rsidP="00EE5568">
      <w:pPr>
        <w:pStyle w:val="Default"/>
        <w:jc w:val="center"/>
        <w:rPr>
          <w:rFonts w:ascii="Times New Roman" w:hAnsi="Times New Roman" w:cs="Times New Roman"/>
          <w:color w:val="auto"/>
        </w:rPr>
      </w:pPr>
      <w:r w:rsidRPr="00EE5568">
        <w:rPr>
          <w:rFonts w:ascii="Times New Roman" w:hAnsi="Times New Roman" w:cs="Times New Roman"/>
          <w:color w:val="auto"/>
          <w:sz w:val="20"/>
          <w:szCs w:val="20"/>
        </w:rPr>
        <w:t>ИНН</w:t>
      </w:r>
      <w:r w:rsidRPr="00EE5568">
        <w:rPr>
          <w:rFonts w:ascii="Times New Roman" w:hAnsi="Times New Roman" w:cs="Times New Roman"/>
          <w:color w:val="auto"/>
        </w:rPr>
        <w:t xml:space="preserve"> __________________________________________________________________________________</w:t>
      </w:r>
    </w:p>
    <w:p w:rsidR="00EE5568" w:rsidRPr="00EE5568" w:rsidRDefault="00EE5568" w:rsidP="00EE5568">
      <w:pPr>
        <w:pStyle w:val="Default"/>
        <w:jc w:val="center"/>
        <w:rPr>
          <w:rFonts w:ascii="Times New Roman" w:hAnsi="Times New Roman" w:cs="Times New Roman"/>
          <w:color w:val="auto"/>
        </w:rPr>
      </w:pPr>
      <w:r w:rsidRPr="00EE5568">
        <w:rPr>
          <w:rFonts w:ascii="Times New Roman" w:hAnsi="Times New Roman" w:cs="Times New Roman"/>
          <w:color w:val="auto"/>
          <w:sz w:val="20"/>
          <w:szCs w:val="20"/>
        </w:rPr>
        <w:t>Место жительства/место нахождения:</w:t>
      </w:r>
      <w:r w:rsidRPr="00EE5568">
        <w:rPr>
          <w:rFonts w:ascii="Times New Roman" w:hAnsi="Times New Roman" w:cs="Times New Roman"/>
          <w:color w:val="auto"/>
        </w:rPr>
        <w:t xml:space="preserve"> __________________________________________________________________________________</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__________________________________________________________________________________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телефон: ___________________, факс: ________________________, индекс: ______________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далее именуемый Претендент, в лице __________________________________________________________________________________ </w:t>
      </w:r>
    </w:p>
    <w:p w:rsidR="00EE5568" w:rsidRPr="00EE5568" w:rsidRDefault="00EE5568" w:rsidP="00EE5568">
      <w:pPr>
        <w:pStyle w:val="Default"/>
        <w:jc w:val="center"/>
        <w:rPr>
          <w:rFonts w:ascii="Times New Roman" w:hAnsi="Times New Roman" w:cs="Times New Roman"/>
          <w:color w:val="auto"/>
          <w:sz w:val="20"/>
          <w:szCs w:val="20"/>
        </w:rPr>
      </w:pPr>
      <w:r w:rsidRPr="00EE5568">
        <w:rPr>
          <w:rFonts w:ascii="Times New Roman" w:hAnsi="Times New Roman" w:cs="Times New Roman"/>
          <w:color w:val="auto"/>
          <w:sz w:val="20"/>
          <w:szCs w:val="20"/>
        </w:rPr>
        <w:t>(фамилия, имя, отчество)</w:t>
      </w:r>
    </w:p>
    <w:p w:rsidR="00EE5568" w:rsidRPr="00EE5568" w:rsidRDefault="00EE5568" w:rsidP="00EE5568">
      <w:pPr>
        <w:pStyle w:val="Default"/>
        <w:jc w:val="both"/>
        <w:rPr>
          <w:rFonts w:ascii="Times New Roman" w:hAnsi="Times New Roman" w:cs="Times New Roman"/>
          <w:color w:val="auto"/>
          <w:sz w:val="20"/>
          <w:szCs w:val="20"/>
        </w:rPr>
      </w:pP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действующего на основании __________________________________________________________________________________ </w:t>
      </w:r>
    </w:p>
    <w:p w:rsidR="00EE5568" w:rsidRPr="00EE5568" w:rsidRDefault="00EE5568" w:rsidP="00EE5568">
      <w:pPr>
        <w:pStyle w:val="Default"/>
        <w:jc w:val="center"/>
        <w:rPr>
          <w:rFonts w:ascii="Times New Roman" w:hAnsi="Times New Roman" w:cs="Times New Roman"/>
          <w:color w:val="auto"/>
          <w:sz w:val="20"/>
          <w:szCs w:val="20"/>
        </w:rPr>
      </w:pPr>
      <w:r w:rsidRPr="00EE5568">
        <w:rPr>
          <w:rFonts w:ascii="Times New Roman" w:hAnsi="Times New Roman" w:cs="Times New Roman"/>
          <w:color w:val="auto"/>
          <w:sz w:val="20"/>
          <w:szCs w:val="20"/>
        </w:rPr>
        <w:t>(наименование, дата и номер уполномочивающего документа)</w:t>
      </w:r>
    </w:p>
    <w:p w:rsidR="00EE5568" w:rsidRPr="00EE5568" w:rsidRDefault="00EE5568" w:rsidP="00EE5568">
      <w:pPr>
        <w:pStyle w:val="Default"/>
        <w:jc w:val="both"/>
        <w:rPr>
          <w:rFonts w:ascii="Times New Roman" w:hAnsi="Times New Roman" w:cs="Times New Roman"/>
          <w:color w:val="auto"/>
          <w:sz w:val="20"/>
          <w:szCs w:val="20"/>
        </w:rPr>
      </w:pP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заявляет о своем согласии принять участие в</w:t>
      </w:r>
      <w:r w:rsidRPr="00EE5568">
        <w:rPr>
          <w:rFonts w:ascii="Times New Roman" w:hAnsi="Times New Roman" w:cs="Times New Roman"/>
        </w:rPr>
        <w:t xml:space="preserve"> </w:t>
      </w:r>
      <w:r w:rsidRPr="00EE5568">
        <w:rPr>
          <w:rFonts w:ascii="Times New Roman" w:hAnsi="Times New Roman" w:cs="Times New Roman"/>
          <w:color w:val="auto"/>
        </w:rPr>
        <w:t xml:space="preserve">продаже </w:t>
      </w:r>
      <w:r w:rsidR="00A179D0" w:rsidRPr="007105BF">
        <w:rPr>
          <w:rFonts w:ascii="Times New Roman" w:hAnsi="Times New Roman" w:cs="Times New Roman"/>
          <w:color w:val="auto"/>
        </w:rPr>
        <w:t>муниципального имущества без объявления цены</w:t>
      </w:r>
      <w:r w:rsidRPr="00EE5568">
        <w:rPr>
          <w:rFonts w:ascii="Times New Roman" w:hAnsi="Times New Roman" w:cs="Times New Roman"/>
          <w:color w:val="auto"/>
        </w:rPr>
        <w:t xml:space="preserve"> электронной форме по продаже </w:t>
      </w:r>
      <w:r w:rsidR="00A179D0" w:rsidRPr="007105BF">
        <w:rPr>
          <w:rFonts w:ascii="Times New Roman" w:hAnsi="Times New Roman" w:cs="Times New Roman"/>
        </w:rPr>
        <w:t>муниципального</w:t>
      </w:r>
      <w:r w:rsidR="00A179D0" w:rsidRPr="00A179D0">
        <w:rPr>
          <w:rFonts w:ascii="Times New Roman" w:hAnsi="Times New Roman" w:cs="Times New Roman"/>
          <w:color w:val="auto"/>
        </w:rPr>
        <w:t xml:space="preserve"> </w:t>
      </w:r>
      <w:r w:rsidRPr="00EE5568">
        <w:rPr>
          <w:rFonts w:ascii="Times New Roman" w:hAnsi="Times New Roman" w:cs="Times New Roman"/>
          <w:color w:val="auto"/>
        </w:rPr>
        <w:t xml:space="preserve">имущества: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__________________________________________________________________________________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__________________________________________________________________________________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__________________________________________________________________________________ </w:t>
      </w:r>
    </w:p>
    <w:p w:rsidR="00EE5568" w:rsidRPr="00EE5568" w:rsidRDefault="00EE5568" w:rsidP="00EE5568">
      <w:pPr>
        <w:pStyle w:val="Default"/>
        <w:jc w:val="center"/>
        <w:rPr>
          <w:rFonts w:ascii="Times New Roman" w:hAnsi="Times New Roman" w:cs="Times New Roman"/>
          <w:color w:val="auto"/>
          <w:sz w:val="20"/>
          <w:szCs w:val="20"/>
        </w:rPr>
      </w:pPr>
      <w:r w:rsidRPr="00EE5568">
        <w:rPr>
          <w:rFonts w:ascii="Times New Roman" w:hAnsi="Times New Roman" w:cs="Times New Roman"/>
          <w:color w:val="auto"/>
          <w:sz w:val="20"/>
          <w:szCs w:val="20"/>
        </w:rPr>
        <w:t>(наименование имущества, его основные характеристики и местонахождение)</w:t>
      </w:r>
    </w:p>
    <w:p w:rsidR="00EE5568" w:rsidRPr="00EE5568" w:rsidRDefault="00EE5568" w:rsidP="00EE5568">
      <w:pPr>
        <w:pStyle w:val="Default"/>
        <w:jc w:val="center"/>
        <w:rPr>
          <w:rFonts w:ascii="Times New Roman" w:hAnsi="Times New Roman" w:cs="Times New Roman"/>
          <w:color w:val="auto"/>
          <w:sz w:val="20"/>
          <w:szCs w:val="20"/>
        </w:rPr>
      </w:pP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продажи </w:t>
      </w:r>
      <w:r w:rsidR="00A179D0" w:rsidRPr="007105BF">
        <w:rPr>
          <w:rFonts w:ascii="Times New Roman" w:hAnsi="Times New Roman" w:cs="Times New Roman"/>
          <w:color w:val="auto"/>
        </w:rPr>
        <w:t>муниципального имущества без объявления цены</w:t>
      </w:r>
      <w:r w:rsidR="00A179D0" w:rsidRPr="00EE5568">
        <w:rPr>
          <w:rFonts w:ascii="Times New Roman" w:hAnsi="Times New Roman" w:cs="Times New Roman"/>
          <w:color w:val="auto"/>
        </w:rPr>
        <w:t xml:space="preserve"> </w:t>
      </w:r>
      <w:r w:rsidRPr="00EE5568">
        <w:rPr>
          <w:rFonts w:ascii="Times New Roman" w:hAnsi="Times New Roman" w:cs="Times New Roman"/>
          <w:color w:val="auto"/>
        </w:rPr>
        <w:t xml:space="preserve">в электронной форме. </w:t>
      </w: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color w:val="auto"/>
        </w:rPr>
        <w:lastRenderedPageBreak/>
        <w:t xml:space="preserve">Претендент согласен на обработку своих персональных данных и персональных данных доверителя (в случае передоверия) в соответствии с Федеральным законом от 27.07.2006 № 152-ФЗ "О персональных данных" в целях обеспечения соблюдения Федерального закона от 21.12.2001 № 178-ФЗ «О приватизации государственного и муниципального имущества». </w:t>
      </w:r>
    </w:p>
    <w:p w:rsidR="00EE5568" w:rsidRPr="00EE5568" w:rsidRDefault="00EE5568" w:rsidP="00EE5568">
      <w:pPr>
        <w:pStyle w:val="Default"/>
        <w:ind w:firstLine="708"/>
        <w:jc w:val="both"/>
        <w:rPr>
          <w:rFonts w:ascii="Times New Roman" w:hAnsi="Times New Roman" w:cs="Times New Roman"/>
          <w:b/>
          <w:bCs/>
          <w:color w:val="auto"/>
        </w:rPr>
      </w:pP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b/>
          <w:bCs/>
          <w:color w:val="auto"/>
        </w:rPr>
        <w:t xml:space="preserve">Претендент обязуется: </w:t>
      </w: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color w:val="auto"/>
        </w:rPr>
        <w:t xml:space="preserve">1) соблюдать условия продажи </w:t>
      </w:r>
      <w:r w:rsidR="00DE51C9" w:rsidRPr="007105BF">
        <w:rPr>
          <w:rFonts w:ascii="Times New Roman" w:hAnsi="Times New Roman" w:cs="Times New Roman"/>
          <w:color w:val="auto"/>
        </w:rPr>
        <w:t>муниципального имущества без объявления цены</w:t>
      </w:r>
      <w:r w:rsidRPr="00EE5568">
        <w:rPr>
          <w:rFonts w:ascii="Times New Roman" w:hAnsi="Times New Roman" w:cs="Times New Roman"/>
          <w:color w:val="auto"/>
        </w:rPr>
        <w:t xml:space="preserve"> в электронной форме, содержащиеся в информационном сообщении, порядок проведения продажи </w:t>
      </w:r>
      <w:r w:rsidR="00DE51C9" w:rsidRPr="007105BF">
        <w:rPr>
          <w:rFonts w:ascii="Times New Roman" w:hAnsi="Times New Roman" w:cs="Times New Roman"/>
          <w:color w:val="auto"/>
        </w:rPr>
        <w:t>муниципального имущества без объявления цены</w:t>
      </w:r>
      <w:r w:rsidRPr="00EE5568">
        <w:rPr>
          <w:rFonts w:ascii="Times New Roman" w:hAnsi="Times New Roman" w:cs="Times New Roman"/>
          <w:color w:val="auto"/>
        </w:rPr>
        <w:t xml:space="preserve"> в электронной форме, предусмотренный действующим законодательством, а также условия настоящей заявки; </w:t>
      </w: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color w:val="auto"/>
        </w:rPr>
        <w:t xml:space="preserve">2) в случае признания победителем продажи </w:t>
      </w:r>
      <w:r w:rsidR="00DE51C9" w:rsidRPr="007105BF">
        <w:rPr>
          <w:rFonts w:ascii="Times New Roman" w:hAnsi="Times New Roman" w:cs="Times New Roman"/>
          <w:color w:val="auto"/>
        </w:rPr>
        <w:t>муниципального имущества без объявления цены</w:t>
      </w:r>
      <w:r w:rsidR="00DE51C9" w:rsidRPr="00EE5568">
        <w:rPr>
          <w:rFonts w:ascii="Times New Roman" w:hAnsi="Times New Roman" w:cs="Times New Roman"/>
          <w:color w:val="auto"/>
        </w:rPr>
        <w:t xml:space="preserve"> </w:t>
      </w:r>
      <w:r w:rsidRPr="00EE5568">
        <w:rPr>
          <w:rFonts w:ascii="Times New Roman" w:hAnsi="Times New Roman" w:cs="Times New Roman"/>
          <w:color w:val="auto"/>
        </w:rPr>
        <w:t xml:space="preserve">в электронной форме заключить с Продавцом договор купли-продажи в сроки, указанные в информационном сообщении, и произвести оплату стоимости имущества, определенную по результатам продажи </w:t>
      </w:r>
      <w:r w:rsidR="00DE51C9" w:rsidRPr="007105BF">
        <w:rPr>
          <w:rFonts w:ascii="Times New Roman" w:hAnsi="Times New Roman" w:cs="Times New Roman"/>
          <w:color w:val="auto"/>
        </w:rPr>
        <w:t>муниципального имущества без объявления цены</w:t>
      </w:r>
      <w:r w:rsidRPr="00EE5568">
        <w:rPr>
          <w:rFonts w:ascii="Times New Roman" w:hAnsi="Times New Roman" w:cs="Times New Roman"/>
          <w:color w:val="auto"/>
        </w:rPr>
        <w:t xml:space="preserve">, в порядке и в сроки, установленные действующим законодательством, информационным сообщением о проведении продажи </w:t>
      </w:r>
      <w:r w:rsidR="00DE51C9" w:rsidRPr="007105BF">
        <w:rPr>
          <w:rFonts w:ascii="Times New Roman" w:hAnsi="Times New Roman" w:cs="Times New Roman"/>
          <w:color w:val="auto"/>
        </w:rPr>
        <w:t>муниципального имущества без объявления цены</w:t>
      </w:r>
      <w:r w:rsidR="00DE51C9" w:rsidRPr="00EE5568">
        <w:rPr>
          <w:rFonts w:ascii="Times New Roman" w:hAnsi="Times New Roman" w:cs="Times New Roman"/>
          <w:color w:val="auto"/>
        </w:rPr>
        <w:t xml:space="preserve"> </w:t>
      </w:r>
      <w:r w:rsidRPr="00EE5568">
        <w:rPr>
          <w:rFonts w:ascii="Times New Roman" w:hAnsi="Times New Roman" w:cs="Times New Roman"/>
          <w:color w:val="auto"/>
        </w:rPr>
        <w:t xml:space="preserve">и договором купли-продажи. </w:t>
      </w: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color w:val="auto"/>
        </w:rPr>
        <w:t xml:space="preserve">Настоящей заявкой подтверждается, что: </w:t>
      </w: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color w:val="auto"/>
        </w:rPr>
        <w:t xml:space="preserve">– в отношении Претендента не проводится процедура ликвидации; </w:t>
      </w: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color w:val="auto"/>
        </w:rPr>
        <w:t xml:space="preserve">– в отношении Претендента отсутствует решение арбитражного суда о признании банкротом и об открытии конкурсного производства; </w:t>
      </w: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color w:val="auto"/>
        </w:rPr>
        <w:t xml:space="preserve">– деятельность Претендента не приостановлена. </w:t>
      </w: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color w:val="auto"/>
        </w:rPr>
        <w:t xml:space="preserve">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 </w:t>
      </w:r>
    </w:p>
    <w:p w:rsidR="00DE51C9" w:rsidRPr="007105BF" w:rsidRDefault="00EE5568" w:rsidP="00EE5568">
      <w:pPr>
        <w:pStyle w:val="Default"/>
        <w:ind w:firstLine="708"/>
        <w:jc w:val="both"/>
        <w:rPr>
          <w:rFonts w:ascii="Times New Roman" w:hAnsi="Times New Roman" w:cs="Times New Roman"/>
          <w:b/>
          <w:bCs/>
          <w:color w:val="auto"/>
        </w:rPr>
      </w:pPr>
      <w:r w:rsidRPr="00EE5568">
        <w:rPr>
          <w:rFonts w:ascii="Times New Roman" w:hAnsi="Times New Roman" w:cs="Times New Roman"/>
          <w:b/>
          <w:bCs/>
          <w:color w:val="auto"/>
        </w:rPr>
        <w:t>Претендент подтверждает, что на дату подписания настоящей заявки он ознакомлен с Регламентом электронной площадки</w:t>
      </w:r>
      <w:r w:rsidR="00DE51C9" w:rsidRPr="007105BF">
        <w:rPr>
          <w:rFonts w:ascii="Times New Roman" w:hAnsi="Times New Roman" w:cs="Times New Roman"/>
          <w:b/>
          <w:bCs/>
          <w:color w:val="auto"/>
        </w:rPr>
        <w:t>.</w:t>
      </w:r>
    </w:p>
    <w:p w:rsidR="00EE5568" w:rsidRPr="00EE5568" w:rsidRDefault="00EE5568" w:rsidP="00EE5568">
      <w:pPr>
        <w:pStyle w:val="Default"/>
        <w:ind w:firstLine="708"/>
        <w:jc w:val="both"/>
        <w:rPr>
          <w:rFonts w:ascii="Times New Roman" w:hAnsi="Times New Roman" w:cs="Times New Roman"/>
          <w:color w:val="auto"/>
        </w:rPr>
      </w:pPr>
      <w:r w:rsidRPr="00EE5568">
        <w:rPr>
          <w:rFonts w:ascii="Times New Roman" w:hAnsi="Times New Roman" w:cs="Times New Roman"/>
          <w:color w:val="auto"/>
        </w:rPr>
        <w:t xml:space="preserve">Почтовый адрес и контактный телефон Претендента: </w:t>
      </w: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w:t>
      </w:r>
    </w:p>
    <w:p w:rsidR="00EE5568" w:rsidRPr="00EE5568" w:rsidRDefault="00EE5568" w:rsidP="00EE5568">
      <w:pPr>
        <w:pStyle w:val="Default"/>
        <w:jc w:val="both"/>
        <w:rPr>
          <w:rFonts w:ascii="Times New Roman" w:hAnsi="Times New Roman" w:cs="Times New Roman"/>
          <w:color w:val="auto"/>
        </w:rPr>
      </w:pP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 xml:space="preserve">Подпись Претендента </w:t>
      </w:r>
    </w:p>
    <w:p w:rsidR="00EE5568" w:rsidRPr="00EE5568" w:rsidRDefault="00EE5568" w:rsidP="00EE5568">
      <w:pPr>
        <w:pStyle w:val="Default"/>
        <w:jc w:val="both"/>
        <w:rPr>
          <w:rFonts w:ascii="Times New Roman" w:hAnsi="Times New Roman" w:cs="Times New Roman"/>
          <w:color w:val="auto"/>
          <w:sz w:val="20"/>
          <w:szCs w:val="20"/>
        </w:rPr>
      </w:pPr>
      <w:r w:rsidRPr="00EE5568">
        <w:rPr>
          <w:rFonts w:ascii="Times New Roman" w:hAnsi="Times New Roman" w:cs="Times New Roman"/>
          <w:color w:val="auto"/>
          <w:sz w:val="20"/>
          <w:szCs w:val="20"/>
        </w:rPr>
        <w:t xml:space="preserve">(его полномочного представителя) </w:t>
      </w:r>
    </w:p>
    <w:p w:rsidR="00EE5568" w:rsidRPr="00EE5568" w:rsidRDefault="00EE5568" w:rsidP="00EE5568">
      <w:pPr>
        <w:pStyle w:val="Default"/>
        <w:jc w:val="both"/>
        <w:rPr>
          <w:rFonts w:ascii="Times New Roman" w:hAnsi="Times New Roman" w:cs="Times New Roman"/>
          <w:color w:val="auto"/>
          <w:sz w:val="20"/>
          <w:szCs w:val="20"/>
        </w:rPr>
      </w:pPr>
    </w:p>
    <w:p w:rsidR="00EE5568" w:rsidRPr="00EE5568" w:rsidRDefault="00EE5568" w:rsidP="00EE5568">
      <w:pPr>
        <w:pStyle w:val="Default"/>
        <w:jc w:val="both"/>
        <w:rPr>
          <w:rFonts w:ascii="Times New Roman" w:hAnsi="Times New Roman" w:cs="Times New Roman"/>
          <w:color w:val="auto"/>
        </w:rPr>
      </w:pPr>
      <w:r w:rsidRPr="00EE5568">
        <w:rPr>
          <w:rFonts w:ascii="Times New Roman" w:hAnsi="Times New Roman" w:cs="Times New Roman"/>
          <w:color w:val="auto"/>
        </w:rPr>
        <w:t>____________________ ____________________________ «_____</w:t>
      </w:r>
      <w:proofErr w:type="gramStart"/>
      <w:r w:rsidRPr="00EE5568">
        <w:rPr>
          <w:rFonts w:ascii="Times New Roman" w:hAnsi="Times New Roman" w:cs="Times New Roman"/>
          <w:color w:val="auto"/>
        </w:rPr>
        <w:t>_»_</w:t>
      </w:r>
      <w:proofErr w:type="gramEnd"/>
      <w:r w:rsidRPr="00EE5568">
        <w:rPr>
          <w:rFonts w:ascii="Times New Roman" w:hAnsi="Times New Roman" w:cs="Times New Roman"/>
          <w:color w:val="auto"/>
        </w:rPr>
        <w:t xml:space="preserve">_________________20___ г. </w:t>
      </w:r>
    </w:p>
    <w:p w:rsidR="00EE5568" w:rsidRPr="00EE5568" w:rsidRDefault="00EE5568" w:rsidP="00EE5568">
      <w:pPr>
        <w:pStyle w:val="Default"/>
        <w:jc w:val="both"/>
        <w:rPr>
          <w:rFonts w:ascii="Times New Roman" w:hAnsi="Times New Roman" w:cs="Times New Roman"/>
          <w:color w:val="auto"/>
          <w:sz w:val="20"/>
          <w:szCs w:val="20"/>
        </w:rPr>
      </w:pPr>
      <w:r w:rsidRPr="00EE5568">
        <w:rPr>
          <w:rFonts w:ascii="Times New Roman" w:hAnsi="Times New Roman" w:cs="Times New Roman"/>
          <w:color w:val="auto"/>
          <w:sz w:val="20"/>
          <w:szCs w:val="20"/>
        </w:rPr>
        <w:t>М.П. (</w:t>
      </w:r>
      <w:proofErr w:type="gramStart"/>
      <w:r w:rsidRPr="00EE5568">
        <w:rPr>
          <w:rFonts w:ascii="Times New Roman" w:hAnsi="Times New Roman" w:cs="Times New Roman"/>
          <w:color w:val="auto"/>
          <w:sz w:val="20"/>
          <w:szCs w:val="20"/>
        </w:rPr>
        <w:t xml:space="preserve">подпись)   </w:t>
      </w:r>
      <w:proofErr w:type="gramEnd"/>
      <w:r w:rsidRPr="00EE5568">
        <w:rPr>
          <w:rFonts w:ascii="Times New Roman" w:hAnsi="Times New Roman" w:cs="Times New Roman"/>
          <w:color w:val="auto"/>
          <w:sz w:val="20"/>
          <w:szCs w:val="20"/>
        </w:rPr>
        <w:t xml:space="preserve">                                            (Ф.И.О.)</w:t>
      </w:r>
    </w:p>
    <w:p w:rsidR="00EE5568" w:rsidRPr="00EE5568" w:rsidRDefault="00EE5568" w:rsidP="00EE5568">
      <w:pPr>
        <w:pStyle w:val="Default"/>
        <w:jc w:val="both"/>
        <w:rPr>
          <w:rFonts w:ascii="Times New Roman" w:hAnsi="Times New Roman" w:cs="Times New Roman"/>
          <w:color w:val="auto"/>
        </w:rPr>
      </w:pPr>
    </w:p>
    <w:p w:rsidR="00EE5568" w:rsidRPr="00EE5568" w:rsidRDefault="00EE5568" w:rsidP="00EE5568">
      <w:pPr>
        <w:jc w:val="both"/>
        <w:rPr>
          <w:szCs w:val="24"/>
        </w:rPr>
      </w:pPr>
    </w:p>
    <w:p w:rsidR="00EE5568" w:rsidRPr="00EE5568" w:rsidRDefault="00EE5568" w:rsidP="00EE5568">
      <w:pPr>
        <w:jc w:val="both"/>
        <w:rPr>
          <w:szCs w:val="24"/>
        </w:rPr>
      </w:pPr>
    </w:p>
    <w:p w:rsidR="00EE5568" w:rsidRPr="00EE5568" w:rsidRDefault="00EE5568" w:rsidP="00EE5568">
      <w:pPr>
        <w:jc w:val="both"/>
        <w:rPr>
          <w:szCs w:val="24"/>
        </w:rPr>
      </w:pPr>
    </w:p>
    <w:p w:rsidR="00EE5568" w:rsidRPr="00EE5568" w:rsidRDefault="00EE5568" w:rsidP="00EE5568">
      <w:pPr>
        <w:jc w:val="both"/>
        <w:rPr>
          <w:szCs w:val="24"/>
        </w:rPr>
      </w:pPr>
    </w:p>
    <w:p w:rsidR="00EE5568" w:rsidRPr="00EE5568" w:rsidRDefault="00EE5568" w:rsidP="00EE5568">
      <w:pPr>
        <w:jc w:val="both"/>
        <w:rPr>
          <w:szCs w:val="24"/>
        </w:rPr>
      </w:pPr>
    </w:p>
    <w:p w:rsidR="00EE5568" w:rsidRPr="00EE5568" w:rsidRDefault="00EE5568" w:rsidP="00EE5568">
      <w:pPr>
        <w:jc w:val="both"/>
        <w:rPr>
          <w:szCs w:val="24"/>
        </w:rPr>
      </w:pPr>
    </w:p>
    <w:p w:rsidR="00EE5568" w:rsidRDefault="00EE5568" w:rsidP="00EE5568">
      <w:pPr>
        <w:jc w:val="both"/>
        <w:rPr>
          <w:szCs w:val="24"/>
        </w:rPr>
      </w:pPr>
    </w:p>
    <w:p w:rsidR="00EE5568" w:rsidRDefault="00EE5568" w:rsidP="00EE5568">
      <w:pPr>
        <w:jc w:val="both"/>
        <w:rPr>
          <w:szCs w:val="24"/>
        </w:rPr>
      </w:pPr>
    </w:p>
    <w:p w:rsidR="00EE5568" w:rsidRDefault="00EE5568" w:rsidP="00EE5568">
      <w:pPr>
        <w:jc w:val="both"/>
        <w:rPr>
          <w:szCs w:val="24"/>
        </w:rPr>
      </w:pPr>
    </w:p>
    <w:p w:rsidR="00EE5568" w:rsidRPr="00DE51C9" w:rsidRDefault="00EE5568" w:rsidP="00DE51C9">
      <w:pPr>
        <w:pStyle w:val="Default"/>
        <w:pageBreakBefore/>
        <w:jc w:val="right"/>
        <w:rPr>
          <w:rFonts w:ascii="Times New Roman" w:hAnsi="Times New Roman" w:cs="Times New Roman"/>
          <w:color w:val="auto"/>
        </w:rPr>
      </w:pPr>
      <w:r w:rsidRPr="00DE51C9">
        <w:rPr>
          <w:rFonts w:ascii="Times New Roman" w:hAnsi="Times New Roman" w:cs="Times New Roman"/>
          <w:color w:val="auto"/>
        </w:rPr>
        <w:lastRenderedPageBreak/>
        <w:t>Приложение №2</w:t>
      </w:r>
    </w:p>
    <w:p w:rsidR="00EE5568" w:rsidRPr="00DE51C9" w:rsidRDefault="00EE5568" w:rsidP="00DE51C9">
      <w:pPr>
        <w:pStyle w:val="Default"/>
        <w:jc w:val="right"/>
        <w:rPr>
          <w:rFonts w:ascii="Times New Roman" w:hAnsi="Times New Roman" w:cs="Times New Roman"/>
          <w:color w:val="auto"/>
        </w:rPr>
      </w:pPr>
      <w:r w:rsidRPr="00DE51C9">
        <w:rPr>
          <w:rFonts w:ascii="Times New Roman" w:hAnsi="Times New Roman" w:cs="Times New Roman"/>
          <w:color w:val="auto"/>
        </w:rPr>
        <w:t xml:space="preserve">к информационному сообщению </w:t>
      </w:r>
    </w:p>
    <w:p w:rsidR="00EE5568" w:rsidRPr="00DE51C9" w:rsidRDefault="00EE5568" w:rsidP="00DE51C9">
      <w:pPr>
        <w:pStyle w:val="Default"/>
        <w:jc w:val="right"/>
        <w:rPr>
          <w:rFonts w:ascii="Times New Roman" w:hAnsi="Times New Roman" w:cs="Times New Roman"/>
          <w:color w:val="auto"/>
        </w:rPr>
      </w:pPr>
    </w:p>
    <w:p w:rsidR="00EE5568" w:rsidRPr="00DE51C9" w:rsidRDefault="00EE5568" w:rsidP="00DE51C9">
      <w:pPr>
        <w:pStyle w:val="Default"/>
        <w:jc w:val="right"/>
        <w:rPr>
          <w:rFonts w:ascii="Times New Roman" w:hAnsi="Times New Roman" w:cs="Times New Roman"/>
          <w:color w:val="auto"/>
        </w:rPr>
      </w:pPr>
      <w:r w:rsidRPr="00DE51C9">
        <w:rPr>
          <w:rFonts w:ascii="Times New Roman" w:hAnsi="Times New Roman" w:cs="Times New Roman"/>
          <w:color w:val="auto"/>
        </w:rPr>
        <w:t>ПРОЕКТ</w:t>
      </w:r>
    </w:p>
    <w:p w:rsidR="00EE5568" w:rsidRPr="00DE51C9" w:rsidRDefault="00EE5568" w:rsidP="00DE51C9">
      <w:pPr>
        <w:spacing w:after="0" w:line="240" w:lineRule="auto"/>
        <w:jc w:val="both"/>
        <w:rPr>
          <w:szCs w:val="24"/>
        </w:rPr>
      </w:pPr>
    </w:p>
    <w:p w:rsidR="00EE5568" w:rsidRPr="00DE51C9" w:rsidRDefault="00EE5568" w:rsidP="00DE51C9">
      <w:pPr>
        <w:keepNext/>
        <w:spacing w:after="0" w:line="240" w:lineRule="auto"/>
        <w:jc w:val="center"/>
        <w:outlineLvl w:val="3"/>
        <w:rPr>
          <w:b/>
          <w:szCs w:val="24"/>
        </w:rPr>
      </w:pPr>
      <w:r w:rsidRPr="00DE51C9">
        <w:rPr>
          <w:b/>
          <w:szCs w:val="24"/>
        </w:rPr>
        <w:t>ДОГОВОР</w:t>
      </w:r>
    </w:p>
    <w:p w:rsidR="00EE5568" w:rsidRPr="00DE51C9" w:rsidRDefault="00EE5568" w:rsidP="00DE51C9">
      <w:pPr>
        <w:keepNext/>
        <w:spacing w:after="0" w:line="240" w:lineRule="auto"/>
        <w:jc w:val="center"/>
        <w:outlineLvl w:val="3"/>
        <w:rPr>
          <w:b/>
          <w:szCs w:val="24"/>
        </w:rPr>
      </w:pPr>
      <w:r w:rsidRPr="00DE51C9">
        <w:rPr>
          <w:b/>
          <w:szCs w:val="24"/>
        </w:rPr>
        <w:t>купли-продажи объекта недвижимости</w:t>
      </w:r>
    </w:p>
    <w:p w:rsidR="00EE5568" w:rsidRPr="00DE51C9" w:rsidRDefault="00EE5568" w:rsidP="00DE51C9">
      <w:pPr>
        <w:keepNext/>
        <w:spacing w:after="0" w:line="240" w:lineRule="auto"/>
        <w:jc w:val="center"/>
        <w:outlineLvl w:val="3"/>
        <w:rPr>
          <w:b/>
          <w:szCs w:val="24"/>
        </w:rPr>
      </w:pPr>
    </w:p>
    <w:p w:rsidR="00EE5568" w:rsidRPr="00DE51C9" w:rsidRDefault="00EE5568" w:rsidP="00DE51C9">
      <w:pPr>
        <w:autoSpaceDE w:val="0"/>
        <w:autoSpaceDN w:val="0"/>
        <w:adjustRightInd w:val="0"/>
        <w:spacing w:after="0" w:line="240" w:lineRule="auto"/>
        <w:ind w:right="-48"/>
        <w:rPr>
          <w:szCs w:val="24"/>
        </w:rPr>
      </w:pPr>
      <w:r w:rsidRPr="00DE51C9">
        <w:rPr>
          <w:szCs w:val="24"/>
        </w:rPr>
        <w:t xml:space="preserve">г. Приволжск                                                                                                </w:t>
      </w:r>
      <w:proofErr w:type="gramStart"/>
      <w:r w:rsidRPr="00DE51C9">
        <w:rPr>
          <w:szCs w:val="24"/>
        </w:rPr>
        <w:t xml:space="preserve">   «</w:t>
      </w:r>
      <w:proofErr w:type="gramEnd"/>
      <w:r w:rsidRPr="00DE51C9">
        <w:rPr>
          <w:szCs w:val="24"/>
        </w:rPr>
        <w:t>___» _________ _____ г.</w:t>
      </w:r>
    </w:p>
    <w:p w:rsidR="00EE5568" w:rsidRPr="00DE51C9" w:rsidRDefault="00EE5568" w:rsidP="00DE51C9">
      <w:pPr>
        <w:autoSpaceDE w:val="0"/>
        <w:autoSpaceDN w:val="0"/>
        <w:adjustRightInd w:val="0"/>
        <w:spacing w:after="0" w:line="240" w:lineRule="auto"/>
        <w:jc w:val="both"/>
        <w:rPr>
          <w:szCs w:val="24"/>
        </w:rPr>
      </w:pPr>
    </w:p>
    <w:p w:rsidR="00EE5568" w:rsidRPr="00DE51C9" w:rsidRDefault="00EE5568" w:rsidP="00DE51C9">
      <w:pPr>
        <w:spacing w:after="0" w:line="240" w:lineRule="auto"/>
        <w:ind w:firstLine="720"/>
        <w:jc w:val="both"/>
        <w:rPr>
          <w:szCs w:val="24"/>
        </w:rPr>
      </w:pPr>
      <w:r w:rsidRPr="00DE51C9">
        <w:rPr>
          <w:b/>
          <w:szCs w:val="24"/>
        </w:rPr>
        <w:t>Администрация Приволжского муниципального района</w:t>
      </w:r>
      <w:r w:rsidRPr="00DE51C9">
        <w:rPr>
          <w:szCs w:val="24"/>
        </w:rPr>
        <w:t xml:space="preserve">, в лице ________________________________________________________, действующего на основании ________________, именуемая в дальнейшем </w:t>
      </w:r>
      <w:r w:rsidRPr="00DE51C9">
        <w:rPr>
          <w:b/>
          <w:szCs w:val="24"/>
        </w:rPr>
        <w:t>«Продавец»,</w:t>
      </w:r>
      <w:r w:rsidRPr="00DE51C9">
        <w:rPr>
          <w:szCs w:val="24"/>
        </w:rPr>
        <w:t xml:space="preserve"> с одной стороны, </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и _____________________, именуемое (-</w:t>
      </w:r>
      <w:proofErr w:type="spellStart"/>
      <w:r w:rsidRPr="00DE51C9">
        <w:rPr>
          <w:szCs w:val="24"/>
        </w:rPr>
        <w:t>ая</w:t>
      </w:r>
      <w:proofErr w:type="spellEnd"/>
      <w:r w:rsidRPr="00DE51C9">
        <w:rPr>
          <w:szCs w:val="24"/>
        </w:rPr>
        <w:t>, -</w:t>
      </w:r>
      <w:proofErr w:type="spellStart"/>
      <w:r w:rsidRPr="00DE51C9">
        <w:rPr>
          <w:szCs w:val="24"/>
        </w:rPr>
        <w:t>ый</w:t>
      </w:r>
      <w:proofErr w:type="spellEnd"/>
      <w:r w:rsidRPr="00DE51C9">
        <w:rPr>
          <w:szCs w:val="24"/>
        </w:rPr>
        <w:t xml:space="preserve">) в дальнейшем </w:t>
      </w:r>
      <w:r w:rsidRPr="00DE51C9">
        <w:rPr>
          <w:b/>
          <w:szCs w:val="24"/>
        </w:rPr>
        <w:t>«Покупатель»</w:t>
      </w:r>
      <w:r w:rsidRPr="00DE51C9">
        <w:rPr>
          <w:szCs w:val="24"/>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21.12.2001 № 178-ФЗ, на основании Протокола от «___»_______________ ____ г. №_____ об итогах продажи </w:t>
      </w:r>
      <w:r w:rsidR="00DE51C9" w:rsidRPr="007105BF">
        <w:t>муниципального имущества без объявления цены</w:t>
      </w:r>
      <w:r w:rsidRPr="00DE51C9">
        <w:rPr>
          <w:szCs w:val="24"/>
        </w:rPr>
        <w:t xml:space="preserve"> в электронной форме, заключили настоящий Договор (далее – «настоящий Договор», «Договор») о нижеследующем.</w:t>
      </w:r>
    </w:p>
    <w:p w:rsidR="00EE5568" w:rsidRPr="00DE51C9" w:rsidRDefault="00EE5568" w:rsidP="00DE51C9">
      <w:pPr>
        <w:autoSpaceDE w:val="0"/>
        <w:autoSpaceDN w:val="0"/>
        <w:adjustRightInd w:val="0"/>
        <w:spacing w:after="0" w:line="240" w:lineRule="auto"/>
        <w:jc w:val="center"/>
        <w:rPr>
          <w:szCs w:val="24"/>
        </w:rPr>
      </w:pPr>
    </w:p>
    <w:p w:rsidR="00EE5568" w:rsidRPr="00DE51C9" w:rsidRDefault="00EE5568" w:rsidP="00DE51C9">
      <w:pPr>
        <w:autoSpaceDE w:val="0"/>
        <w:autoSpaceDN w:val="0"/>
        <w:adjustRightInd w:val="0"/>
        <w:spacing w:after="0" w:line="240" w:lineRule="auto"/>
        <w:jc w:val="center"/>
        <w:rPr>
          <w:b/>
          <w:szCs w:val="24"/>
        </w:rPr>
      </w:pPr>
      <w:r w:rsidRPr="00DE51C9">
        <w:rPr>
          <w:b/>
          <w:szCs w:val="24"/>
        </w:rPr>
        <w:t>1. Предмет Договора</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1.1. Предметом купли-продажи по настоящему Договору является муниципальное имущество: ______________________________________________, расположенное по адресу: _______________________________________________, (далее «Имущество», «Объект»).</w:t>
      </w:r>
    </w:p>
    <w:p w:rsidR="00EE5568" w:rsidRPr="00DE51C9" w:rsidRDefault="00EE5568" w:rsidP="00DE51C9">
      <w:pPr>
        <w:spacing w:after="0" w:line="240" w:lineRule="auto"/>
        <w:ind w:firstLine="614"/>
        <w:jc w:val="both"/>
        <w:rPr>
          <w:szCs w:val="24"/>
        </w:rPr>
      </w:pPr>
      <w:r w:rsidRPr="00DE51C9">
        <w:rPr>
          <w:szCs w:val="24"/>
        </w:rPr>
        <w:t>Объект принадлежит Продавцу на праве собственности</w:t>
      </w:r>
      <w:r w:rsidRPr="00DE51C9">
        <w:rPr>
          <w:szCs w:val="24"/>
        </w:rPr>
        <w:br/>
        <w:t>Приволжского городского поселения, о чем в Едином государственном реестре прав на недвижимое имущество и сделок с ним от _____________ г. сделаны записи регистрации № _______________________.</w:t>
      </w:r>
    </w:p>
    <w:p w:rsidR="00EE5568" w:rsidRPr="00DE51C9" w:rsidRDefault="00EE5568" w:rsidP="00DE51C9">
      <w:pPr>
        <w:spacing w:after="0" w:line="240" w:lineRule="auto"/>
        <w:ind w:firstLine="614"/>
        <w:jc w:val="both"/>
        <w:rPr>
          <w:szCs w:val="24"/>
          <w:highlight w:val="yellow"/>
        </w:rPr>
      </w:pPr>
    </w:p>
    <w:p w:rsidR="00EE5568" w:rsidRPr="00DE51C9" w:rsidRDefault="00EE5568" w:rsidP="00DE51C9">
      <w:pPr>
        <w:autoSpaceDE w:val="0"/>
        <w:autoSpaceDN w:val="0"/>
        <w:adjustRightInd w:val="0"/>
        <w:spacing w:after="0" w:line="240" w:lineRule="auto"/>
        <w:jc w:val="center"/>
        <w:rPr>
          <w:b/>
          <w:szCs w:val="24"/>
        </w:rPr>
      </w:pPr>
      <w:r w:rsidRPr="00DE51C9">
        <w:rPr>
          <w:b/>
          <w:szCs w:val="24"/>
        </w:rPr>
        <w:t>2. Обязательства Сторон</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2.1. Стороны по настоящему Договору обязуются:</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2.1.1. Покупатель:</w:t>
      </w:r>
    </w:p>
    <w:p w:rsidR="00EE5568" w:rsidRPr="00DE51C9" w:rsidRDefault="00EE5568" w:rsidP="005776B5">
      <w:pPr>
        <w:numPr>
          <w:ilvl w:val="0"/>
          <w:numId w:val="2"/>
        </w:numPr>
        <w:tabs>
          <w:tab w:val="clear" w:pos="720"/>
          <w:tab w:val="num" w:pos="0"/>
          <w:tab w:val="num" w:pos="1080"/>
        </w:tabs>
        <w:autoSpaceDE w:val="0"/>
        <w:autoSpaceDN w:val="0"/>
        <w:adjustRightInd w:val="0"/>
        <w:spacing w:after="0" w:line="240" w:lineRule="auto"/>
        <w:ind w:left="0" w:firstLine="720"/>
        <w:jc w:val="both"/>
        <w:rPr>
          <w:szCs w:val="24"/>
        </w:rPr>
      </w:pPr>
      <w:r w:rsidRPr="00DE51C9">
        <w:rPr>
          <w:szCs w:val="24"/>
        </w:rPr>
        <w:t>произвести оплату в сумме и на условиях, установленных в разделе 3 настоящего Договора;</w:t>
      </w:r>
    </w:p>
    <w:p w:rsidR="00EE5568" w:rsidRPr="00DE51C9" w:rsidRDefault="00EE5568" w:rsidP="005776B5">
      <w:pPr>
        <w:numPr>
          <w:ilvl w:val="0"/>
          <w:numId w:val="2"/>
        </w:numPr>
        <w:tabs>
          <w:tab w:val="clear" w:pos="720"/>
          <w:tab w:val="num" w:pos="0"/>
          <w:tab w:val="num" w:pos="1080"/>
        </w:tabs>
        <w:autoSpaceDE w:val="0"/>
        <w:autoSpaceDN w:val="0"/>
        <w:adjustRightInd w:val="0"/>
        <w:spacing w:after="0" w:line="240" w:lineRule="auto"/>
        <w:ind w:left="0" w:firstLine="720"/>
        <w:jc w:val="both"/>
        <w:rPr>
          <w:szCs w:val="24"/>
        </w:rPr>
      </w:pPr>
      <w:r w:rsidRPr="00DE51C9">
        <w:rPr>
          <w:szCs w:val="24"/>
        </w:rPr>
        <w:t>принять Имущество в собственность.</w:t>
      </w:r>
    </w:p>
    <w:p w:rsidR="00EE5568" w:rsidRPr="00DE51C9" w:rsidRDefault="00EE5568" w:rsidP="00DE51C9">
      <w:pPr>
        <w:tabs>
          <w:tab w:val="num" w:pos="0"/>
        </w:tabs>
        <w:autoSpaceDE w:val="0"/>
        <w:autoSpaceDN w:val="0"/>
        <w:adjustRightInd w:val="0"/>
        <w:spacing w:after="0" w:line="240" w:lineRule="auto"/>
        <w:ind w:firstLine="720"/>
        <w:jc w:val="both"/>
        <w:rPr>
          <w:szCs w:val="24"/>
        </w:rPr>
      </w:pPr>
      <w:r w:rsidRPr="00DE51C9">
        <w:rPr>
          <w:szCs w:val="24"/>
        </w:rPr>
        <w:t>2.1.2. Продавец:</w:t>
      </w:r>
    </w:p>
    <w:p w:rsidR="00EE5568" w:rsidRPr="00DE51C9" w:rsidRDefault="00EE5568" w:rsidP="005776B5">
      <w:pPr>
        <w:numPr>
          <w:ilvl w:val="0"/>
          <w:numId w:val="2"/>
        </w:numPr>
        <w:tabs>
          <w:tab w:val="clear" w:pos="720"/>
          <w:tab w:val="num" w:pos="0"/>
          <w:tab w:val="num" w:pos="1080"/>
        </w:tabs>
        <w:autoSpaceDE w:val="0"/>
        <w:autoSpaceDN w:val="0"/>
        <w:adjustRightInd w:val="0"/>
        <w:spacing w:after="0" w:line="240" w:lineRule="auto"/>
        <w:ind w:left="0" w:firstLine="720"/>
        <w:jc w:val="both"/>
        <w:rPr>
          <w:szCs w:val="24"/>
        </w:rPr>
      </w:pPr>
      <w:r w:rsidRPr="00DE51C9">
        <w:rPr>
          <w:szCs w:val="24"/>
        </w:rPr>
        <w:t xml:space="preserve"> осуществить действия по передаче Имущества в собственность Покупателя в порядке, установленном разделом 4 настоящего Договора.</w:t>
      </w:r>
    </w:p>
    <w:p w:rsidR="00EE5568" w:rsidRPr="00DE51C9" w:rsidRDefault="00EE5568" w:rsidP="00DE51C9">
      <w:pPr>
        <w:tabs>
          <w:tab w:val="num" w:pos="0"/>
        </w:tabs>
        <w:autoSpaceDE w:val="0"/>
        <w:autoSpaceDN w:val="0"/>
        <w:adjustRightInd w:val="0"/>
        <w:spacing w:after="0" w:line="240" w:lineRule="auto"/>
        <w:jc w:val="center"/>
        <w:rPr>
          <w:b/>
          <w:szCs w:val="24"/>
        </w:rPr>
      </w:pPr>
    </w:p>
    <w:p w:rsidR="00EE5568" w:rsidRPr="00DE51C9" w:rsidRDefault="00EE5568" w:rsidP="00DE51C9">
      <w:pPr>
        <w:autoSpaceDE w:val="0"/>
        <w:autoSpaceDN w:val="0"/>
        <w:adjustRightInd w:val="0"/>
        <w:spacing w:after="0" w:line="240" w:lineRule="auto"/>
        <w:jc w:val="center"/>
        <w:rPr>
          <w:b/>
          <w:szCs w:val="24"/>
        </w:rPr>
      </w:pPr>
      <w:r w:rsidRPr="00DE51C9">
        <w:rPr>
          <w:b/>
          <w:szCs w:val="24"/>
        </w:rPr>
        <w:t>3. Порядок оплаты Имущества</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 xml:space="preserve">3.1. Установленная по итогам продажи </w:t>
      </w:r>
      <w:r w:rsidR="00DE51C9" w:rsidRPr="007105BF">
        <w:t>муниципального имущества без объявления цены в электронной форме</w:t>
      </w:r>
      <w:r w:rsidR="00DE51C9" w:rsidRPr="00EE5568">
        <w:t xml:space="preserve"> </w:t>
      </w:r>
      <w:r w:rsidRPr="00DE51C9">
        <w:rPr>
          <w:szCs w:val="24"/>
        </w:rPr>
        <w:t>цена продажи Имущества составляет ____________ (__________________________) рублей.</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3.</w:t>
      </w:r>
      <w:r w:rsidR="00DE51C9" w:rsidRPr="007105BF">
        <w:rPr>
          <w:szCs w:val="24"/>
        </w:rPr>
        <w:t>2</w:t>
      </w:r>
      <w:r w:rsidRPr="00DE51C9">
        <w:rPr>
          <w:szCs w:val="24"/>
        </w:rPr>
        <w:t>. С учетом пункта 3.</w:t>
      </w:r>
      <w:r w:rsidR="00DE51C9" w:rsidRPr="007105BF">
        <w:rPr>
          <w:szCs w:val="24"/>
        </w:rPr>
        <w:t>1</w:t>
      </w:r>
      <w:r w:rsidRPr="00DE51C9">
        <w:rPr>
          <w:szCs w:val="24"/>
        </w:rPr>
        <w:t>. настоящего Договора Покупатель обязан произвести оплату в размере __________ (________________) рублей,</w:t>
      </w:r>
      <w:r w:rsidRPr="00DE51C9">
        <w:rPr>
          <w:i/>
          <w:iCs/>
          <w:szCs w:val="24"/>
        </w:rPr>
        <w:t xml:space="preserve"> </w:t>
      </w:r>
      <w:r w:rsidRPr="00DE51C9">
        <w:rPr>
          <w:szCs w:val="24"/>
        </w:rPr>
        <w:t xml:space="preserve">которые должны быть внесены единовременно одной суммой, одним платежным документом с обязательным заполнением всех реквизитов, перечисленных в бюджет Приволжского городского поселения </w:t>
      </w:r>
      <w:r w:rsidRPr="00DE51C9">
        <w:rPr>
          <w:b/>
          <w:szCs w:val="24"/>
        </w:rPr>
        <w:t xml:space="preserve">не позднее </w:t>
      </w:r>
      <w:r w:rsidRPr="00DE51C9">
        <w:rPr>
          <w:b/>
          <w:szCs w:val="24"/>
          <w:u w:val="single"/>
        </w:rPr>
        <w:t>«______»___________ г.</w:t>
      </w:r>
      <w:r w:rsidRPr="00DE51C9">
        <w:rPr>
          <w:szCs w:val="24"/>
        </w:rPr>
        <w:t xml:space="preserve"> по следующим реквизитам:</w:t>
      </w:r>
    </w:p>
    <w:p w:rsidR="00EE5568" w:rsidRPr="00DE51C9" w:rsidRDefault="00EE5568" w:rsidP="00DE51C9">
      <w:pPr>
        <w:tabs>
          <w:tab w:val="left" w:pos="720"/>
        </w:tabs>
        <w:spacing w:after="0" w:line="240" w:lineRule="auto"/>
        <w:ind w:firstLine="708"/>
        <w:jc w:val="both"/>
        <w:rPr>
          <w:b/>
          <w:szCs w:val="24"/>
        </w:rPr>
      </w:pPr>
      <w:r w:rsidRPr="00DE51C9">
        <w:rPr>
          <w:szCs w:val="24"/>
        </w:rPr>
        <w:t xml:space="preserve">Получатель: лицевой счет 04333203790 в УФК по Ивановской области (Администрация Приволжского муниципального района), ИНН 3719001961, КПП 371901001, ОКТМО 24620106, счет 40101810700000010001, в Отделении Иваново г. Иваново, БИК 042406001, код бюджетной </w:t>
      </w:r>
      <w:r w:rsidRPr="00DE51C9">
        <w:rPr>
          <w:szCs w:val="24"/>
        </w:rPr>
        <w:lastRenderedPageBreak/>
        <w:t>классификации (КБК) 313 114 02053 13 0000 410 «Доходы о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EE5568" w:rsidRPr="00DE51C9" w:rsidRDefault="00EE5568" w:rsidP="00DE51C9">
      <w:pPr>
        <w:tabs>
          <w:tab w:val="left" w:pos="720"/>
        </w:tabs>
        <w:spacing w:after="0" w:line="240" w:lineRule="auto"/>
        <w:ind w:firstLine="708"/>
        <w:jc w:val="both"/>
        <w:rPr>
          <w:szCs w:val="24"/>
        </w:rPr>
      </w:pPr>
      <w:r w:rsidRPr="00DE51C9">
        <w:rPr>
          <w:szCs w:val="24"/>
        </w:rPr>
        <w:t>Моментом исполнения обязательства Покупателя по оплате Имущества считается день зачисления в бюджет Приволжского городского поселения денежных средств, указанных в настоящем пункте Договора.</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Исполнение обязательства по оплате Имущества может быть возложено Покупателем на третье лицо. При этом Продавец обязан признать платеж, произведенный третьим лицом по реквизитам, указанным в настоящем пункте Договора.</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3.</w:t>
      </w:r>
      <w:r w:rsidR="00DE51C9" w:rsidRPr="007105BF">
        <w:rPr>
          <w:szCs w:val="24"/>
        </w:rPr>
        <w:t>3</w:t>
      </w:r>
      <w:r w:rsidRPr="00DE51C9">
        <w:rPr>
          <w:szCs w:val="24"/>
        </w:rPr>
        <w:t>. Надлежащим выполнением обязательства Покупателя по оплате Имущества является выполнение пункта 3.</w:t>
      </w:r>
      <w:r w:rsidR="00DE51C9" w:rsidRPr="007105BF">
        <w:rPr>
          <w:szCs w:val="24"/>
        </w:rPr>
        <w:t>2</w:t>
      </w:r>
      <w:r w:rsidRPr="00DE51C9">
        <w:rPr>
          <w:szCs w:val="24"/>
        </w:rPr>
        <w:t>. настоящего Договора.</w:t>
      </w:r>
      <w:r w:rsidRPr="00DE51C9">
        <w:rPr>
          <w:b/>
          <w:bCs/>
          <w:color w:val="000000"/>
          <w:szCs w:val="24"/>
        </w:rPr>
        <w:t xml:space="preserve"> </w:t>
      </w:r>
    </w:p>
    <w:p w:rsidR="00EE5568" w:rsidRPr="00DE51C9" w:rsidRDefault="00EE5568" w:rsidP="00DE51C9">
      <w:pPr>
        <w:tabs>
          <w:tab w:val="num" w:pos="851"/>
        </w:tabs>
        <w:autoSpaceDE w:val="0"/>
        <w:autoSpaceDN w:val="0"/>
        <w:adjustRightInd w:val="0"/>
        <w:spacing w:after="0" w:line="240" w:lineRule="auto"/>
        <w:jc w:val="center"/>
        <w:outlineLvl w:val="2"/>
        <w:rPr>
          <w:b/>
          <w:bCs/>
          <w:color w:val="000000"/>
          <w:szCs w:val="24"/>
        </w:rPr>
      </w:pPr>
      <w:r w:rsidRPr="00DE51C9">
        <w:rPr>
          <w:b/>
          <w:bCs/>
          <w:color w:val="000000"/>
          <w:szCs w:val="24"/>
        </w:rPr>
        <w:t>4. Переход права собственности на Имущество</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E5568" w:rsidRPr="00DE51C9" w:rsidRDefault="00EE5568" w:rsidP="00DE51C9">
      <w:pPr>
        <w:spacing w:after="0" w:line="240" w:lineRule="auto"/>
        <w:ind w:firstLine="708"/>
        <w:jc w:val="both"/>
        <w:rPr>
          <w:szCs w:val="24"/>
        </w:rPr>
      </w:pPr>
      <w:r w:rsidRPr="00DE51C9">
        <w:rPr>
          <w:szCs w:val="24"/>
        </w:rPr>
        <w:t xml:space="preserve">4.2. Передача Объекта Продавцом и принятие его Покупателем осуществляется в соответствии с законодательством Российской Федерации и договором купли-продажи, не позднее чем через 30 дней после полной оплаты имущества. </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4.3. Выполнение Покупателем обязательств, указанных в пункте 3.</w:t>
      </w:r>
      <w:r w:rsidR="00DE51C9" w:rsidRPr="007105BF">
        <w:rPr>
          <w:szCs w:val="24"/>
        </w:rPr>
        <w:t>2</w:t>
      </w:r>
      <w:r w:rsidRPr="00DE51C9">
        <w:rPr>
          <w:szCs w:val="24"/>
        </w:rPr>
        <w:t xml:space="preserve"> настоящего Договора, подтверждается выпиской со счета бюджета Приволжского городского поселения о поступлении денежных средств в оплату Имущества.</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4.4. Расходы по государственной регистрации перехода права собственности возлагается на Покупателя.</w:t>
      </w:r>
    </w:p>
    <w:p w:rsidR="00EE5568" w:rsidRPr="00DE51C9" w:rsidRDefault="00EE5568" w:rsidP="00DE51C9">
      <w:pPr>
        <w:tabs>
          <w:tab w:val="num" w:pos="851"/>
        </w:tabs>
        <w:autoSpaceDE w:val="0"/>
        <w:autoSpaceDN w:val="0"/>
        <w:adjustRightInd w:val="0"/>
        <w:spacing w:after="0" w:line="240" w:lineRule="auto"/>
        <w:jc w:val="center"/>
        <w:outlineLvl w:val="2"/>
        <w:rPr>
          <w:b/>
          <w:bCs/>
          <w:color w:val="000000"/>
          <w:szCs w:val="24"/>
        </w:rPr>
      </w:pPr>
      <w:r w:rsidRPr="00DE51C9">
        <w:rPr>
          <w:b/>
          <w:bCs/>
          <w:color w:val="000000"/>
          <w:szCs w:val="24"/>
        </w:rPr>
        <w:t>5. Ответственность Сторон</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5.2. За нарушение сроков внесения денежных средств в счет оплаты Имущества в порядке, предусмотренном пунктом 3.</w:t>
      </w:r>
      <w:r w:rsidR="00DE51C9" w:rsidRPr="007105BF">
        <w:rPr>
          <w:szCs w:val="24"/>
        </w:rPr>
        <w:t>2</w:t>
      </w:r>
      <w:r w:rsidRPr="00DE51C9">
        <w:rPr>
          <w:szCs w:val="24"/>
        </w:rPr>
        <w:t>. настоящего Договора, Покупатель уплачивает Продавцу пеню в размере 0,2 % от невнесенной суммы за каждый календарный день просрочки по следующим реквизитам:</w:t>
      </w:r>
    </w:p>
    <w:p w:rsidR="00EE5568" w:rsidRPr="00DE51C9" w:rsidRDefault="00EE5568" w:rsidP="00DE51C9">
      <w:pPr>
        <w:tabs>
          <w:tab w:val="left" w:pos="720"/>
        </w:tabs>
        <w:spacing w:after="0" w:line="240" w:lineRule="auto"/>
        <w:ind w:firstLine="708"/>
        <w:jc w:val="both"/>
        <w:rPr>
          <w:b/>
          <w:szCs w:val="24"/>
        </w:rPr>
      </w:pPr>
      <w:r w:rsidRPr="00DE51C9">
        <w:rPr>
          <w:szCs w:val="24"/>
        </w:rPr>
        <w:t>Получатель: лицевой счет 04333203790 в УФК по Ивановской области (Администрация Приволжского муниципального района), ИНН 3719001961, КПП 371901001, ОКТМО 24620106, счет 40101810700000010001, в Отделении Иваново г. Иваново, БИК 042406001, код бюджетной классификации (КБК) 313 114 02053 13 0000 410 «Доходы о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EE5568" w:rsidRPr="00DE51C9" w:rsidRDefault="00EE5568" w:rsidP="00DE51C9">
      <w:pPr>
        <w:tabs>
          <w:tab w:val="left" w:pos="720"/>
        </w:tabs>
        <w:spacing w:after="0" w:line="240" w:lineRule="auto"/>
        <w:ind w:firstLine="708"/>
        <w:jc w:val="both"/>
        <w:rPr>
          <w:szCs w:val="24"/>
        </w:rPr>
      </w:pPr>
      <w:r w:rsidRPr="00DE51C9">
        <w:rPr>
          <w:szCs w:val="24"/>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Расторжение договора не освобождает Покупателя от уплаты пени.</w:t>
      </w:r>
    </w:p>
    <w:p w:rsidR="00EE5568" w:rsidRPr="00DE51C9" w:rsidRDefault="00EE5568" w:rsidP="00DE51C9">
      <w:pPr>
        <w:autoSpaceDE w:val="0"/>
        <w:autoSpaceDN w:val="0"/>
        <w:adjustRightInd w:val="0"/>
        <w:spacing w:after="0" w:line="240" w:lineRule="auto"/>
        <w:rPr>
          <w:b/>
          <w:szCs w:val="24"/>
        </w:rPr>
      </w:pPr>
    </w:p>
    <w:p w:rsidR="00EE5568" w:rsidRPr="00DE51C9" w:rsidRDefault="00EE5568" w:rsidP="00DE51C9">
      <w:pPr>
        <w:autoSpaceDE w:val="0"/>
        <w:autoSpaceDN w:val="0"/>
        <w:adjustRightInd w:val="0"/>
        <w:spacing w:after="0" w:line="240" w:lineRule="auto"/>
        <w:jc w:val="center"/>
        <w:rPr>
          <w:b/>
          <w:szCs w:val="24"/>
        </w:rPr>
      </w:pPr>
      <w:r w:rsidRPr="00DE51C9">
        <w:rPr>
          <w:b/>
          <w:szCs w:val="24"/>
        </w:rPr>
        <w:lastRenderedPageBreak/>
        <w:t>6. Заключительные положения</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6.2. Настоящий Договор вступает в силу с момента его подписания и прекращает свое действие:</w:t>
      </w:r>
    </w:p>
    <w:p w:rsidR="00EE5568" w:rsidRPr="00DE51C9" w:rsidRDefault="00EE5568" w:rsidP="00DE51C9">
      <w:pPr>
        <w:numPr>
          <w:ilvl w:val="12"/>
          <w:numId w:val="0"/>
        </w:numPr>
        <w:autoSpaceDE w:val="0"/>
        <w:autoSpaceDN w:val="0"/>
        <w:adjustRightInd w:val="0"/>
        <w:spacing w:after="0" w:line="240" w:lineRule="auto"/>
        <w:ind w:firstLine="720"/>
        <w:jc w:val="both"/>
        <w:rPr>
          <w:szCs w:val="24"/>
        </w:rPr>
      </w:pPr>
      <w:r w:rsidRPr="00DE51C9">
        <w:rPr>
          <w:szCs w:val="24"/>
        </w:rPr>
        <w:t>- исполнением Сторонами своих обязательств по настоящему Договору;</w:t>
      </w:r>
    </w:p>
    <w:p w:rsidR="00EE5568" w:rsidRPr="00DE51C9" w:rsidRDefault="00EE5568" w:rsidP="00DE51C9">
      <w:pPr>
        <w:numPr>
          <w:ilvl w:val="12"/>
          <w:numId w:val="0"/>
        </w:numPr>
        <w:autoSpaceDE w:val="0"/>
        <w:autoSpaceDN w:val="0"/>
        <w:adjustRightInd w:val="0"/>
        <w:spacing w:after="0" w:line="240" w:lineRule="auto"/>
        <w:ind w:firstLine="720"/>
        <w:jc w:val="both"/>
        <w:rPr>
          <w:szCs w:val="24"/>
        </w:rPr>
      </w:pPr>
      <w:r w:rsidRPr="00DE51C9">
        <w:rPr>
          <w:szCs w:val="24"/>
        </w:rPr>
        <w:t>- в случае, предусмотренном пунктом 5.2. настоящего Договора;</w:t>
      </w:r>
    </w:p>
    <w:p w:rsidR="00EE5568" w:rsidRPr="00DE51C9" w:rsidRDefault="00EE5568" w:rsidP="00DE51C9">
      <w:pPr>
        <w:numPr>
          <w:ilvl w:val="12"/>
          <w:numId w:val="0"/>
        </w:numPr>
        <w:autoSpaceDE w:val="0"/>
        <w:autoSpaceDN w:val="0"/>
        <w:adjustRightInd w:val="0"/>
        <w:spacing w:after="0" w:line="240" w:lineRule="auto"/>
        <w:ind w:firstLine="720"/>
        <w:jc w:val="both"/>
        <w:rPr>
          <w:szCs w:val="24"/>
        </w:rPr>
      </w:pPr>
      <w:r w:rsidRPr="00DE51C9">
        <w:rPr>
          <w:szCs w:val="24"/>
        </w:rPr>
        <w:t>- по иным основаниям, предусмотренным действующим законодательством.</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EE5568" w:rsidRPr="00DE51C9" w:rsidRDefault="00EE5568" w:rsidP="00DE51C9">
      <w:pPr>
        <w:shd w:val="clear" w:color="auto" w:fill="FFFFFF"/>
        <w:tabs>
          <w:tab w:val="left" w:pos="768"/>
        </w:tabs>
        <w:spacing w:after="0" w:line="240" w:lineRule="auto"/>
        <w:jc w:val="both"/>
        <w:rPr>
          <w:szCs w:val="24"/>
        </w:rPr>
      </w:pPr>
      <w:r w:rsidRPr="00DE51C9">
        <w:rPr>
          <w:szCs w:val="24"/>
        </w:rPr>
        <w:tab/>
        <w:t xml:space="preserve">6.4. Настоящий Договор составлен в трех подлинных экземплярах, один из которых остается у Продавца, один – у Покупателя, и один экземпляр для Управления Федеральной службы государственной регистрации, кадастра и картографии по Ивановской области.   </w:t>
      </w:r>
    </w:p>
    <w:p w:rsidR="00EE5568" w:rsidRPr="00DE51C9" w:rsidRDefault="00EE5568" w:rsidP="00DE51C9">
      <w:pPr>
        <w:spacing w:after="0" w:line="240" w:lineRule="auto"/>
        <w:ind w:firstLine="720"/>
        <w:jc w:val="center"/>
        <w:rPr>
          <w:b/>
          <w:szCs w:val="24"/>
        </w:rPr>
      </w:pPr>
    </w:p>
    <w:p w:rsidR="00EE5568" w:rsidRPr="00DE51C9" w:rsidRDefault="00EE5568" w:rsidP="00DE51C9">
      <w:pPr>
        <w:spacing w:after="0" w:line="240" w:lineRule="auto"/>
        <w:ind w:firstLine="720"/>
        <w:jc w:val="center"/>
        <w:rPr>
          <w:b/>
          <w:szCs w:val="24"/>
        </w:rPr>
      </w:pPr>
      <w:r w:rsidRPr="00DE51C9">
        <w:rPr>
          <w:b/>
          <w:szCs w:val="24"/>
        </w:rPr>
        <w:t>7. Юридические адреса Сторон:</w:t>
      </w:r>
    </w:p>
    <w:p w:rsidR="00EE5568" w:rsidRPr="00DE51C9" w:rsidRDefault="00EE5568" w:rsidP="00DE51C9">
      <w:pPr>
        <w:spacing w:after="0" w:line="240" w:lineRule="auto"/>
        <w:rPr>
          <w:b/>
          <w:szCs w:val="24"/>
        </w:rPr>
      </w:pPr>
    </w:p>
    <w:p w:rsidR="00EE5568" w:rsidRPr="00DE51C9" w:rsidRDefault="00EE5568" w:rsidP="00DE51C9">
      <w:pPr>
        <w:spacing w:after="0" w:line="240" w:lineRule="auto"/>
        <w:rPr>
          <w:szCs w:val="24"/>
        </w:rPr>
      </w:pPr>
      <w:r w:rsidRPr="00DE51C9">
        <w:rPr>
          <w:b/>
          <w:szCs w:val="24"/>
        </w:rPr>
        <w:t>Продавец:</w:t>
      </w:r>
      <w:r w:rsidRPr="00DE51C9">
        <w:rPr>
          <w:szCs w:val="24"/>
        </w:rPr>
        <w:t xml:space="preserve"> Администрация Приволжского муниципального района </w:t>
      </w:r>
    </w:p>
    <w:p w:rsidR="00EE5568" w:rsidRPr="00DE51C9" w:rsidRDefault="00EE5568" w:rsidP="00DE51C9">
      <w:pPr>
        <w:spacing w:after="0" w:line="240" w:lineRule="auto"/>
        <w:rPr>
          <w:szCs w:val="24"/>
        </w:rPr>
      </w:pPr>
      <w:r w:rsidRPr="00DE51C9">
        <w:rPr>
          <w:szCs w:val="24"/>
        </w:rPr>
        <w:t xml:space="preserve">Адрес: 155550, Ивановская область, г.Приволжск, ул. Революционная, д.63, </w:t>
      </w:r>
    </w:p>
    <w:p w:rsidR="00EE5568" w:rsidRPr="00DE51C9" w:rsidRDefault="00EE5568" w:rsidP="00DE51C9">
      <w:pPr>
        <w:spacing w:after="0" w:line="240" w:lineRule="auto"/>
        <w:rPr>
          <w:szCs w:val="24"/>
        </w:rPr>
      </w:pPr>
      <w:r w:rsidRPr="00DE51C9">
        <w:rPr>
          <w:szCs w:val="24"/>
        </w:rPr>
        <w:t>ИНН 3719001961, КПП 371901001, ОГРН 1023701711824</w:t>
      </w:r>
    </w:p>
    <w:p w:rsidR="00EE5568" w:rsidRPr="00DE51C9" w:rsidRDefault="00EE5568" w:rsidP="00DE51C9">
      <w:pPr>
        <w:spacing w:after="0" w:line="240" w:lineRule="auto"/>
        <w:ind w:firstLine="5"/>
        <w:jc w:val="both"/>
        <w:rPr>
          <w:b/>
          <w:szCs w:val="24"/>
        </w:rPr>
      </w:pPr>
    </w:p>
    <w:p w:rsidR="00EE5568" w:rsidRPr="00DE51C9" w:rsidRDefault="00EE5568" w:rsidP="00DE51C9">
      <w:pPr>
        <w:spacing w:after="0" w:line="240" w:lineRule="auto"/>
        <w:ind w:firstLine="5"/>
        <w:jc w:val="both"/>
        <w:rPr>
          <w:szCs w:val="24"/>
        </w:rPr>
      </w:pPr>
      <w:r w:rsidRPr="00DE51C9">
        <w:rPr>
          <w:b/>
          <w:szCs w:val="24"/>
        </w:rPr>
        <w:t xml:space="preserve">Покупатель: </w:t>
      </w:r>
    </w:p>
    <w:p w:rsidR="00EE5568" w:rsidRPr="00DE51C9" w:rsidRDefault="00EE5568" w:rsidP="00DE51C9">
      <w:pPr>
        <w:spacing w:after="0" w:line="240" w:lineRule="auto"/>
        <w:rPr>
          <w:b/>
          <w:szCs w:val="24"/>
        </w:rPr>
      </w:pPr>
      <w:r w:rsidRPr="00DE51C9">
        <w:rPr>
          <w:b/>
          <w:szCs w:val="24"/>
        </w:rPr>
        <w:t>____________________________________________________________________________________________________________________________________________________________________</w:t>
      </w:r>
    </w:p>
    <w:p w:rsidR="00EE5568" w:rsidRPr="00DE51C9" w:rsidRDefault="00EE5568" w:rsidP="00DE51C9">
      <w:pPr>
        <w:spacing w:after="0" w:line="240" w:lineRule="auto"/>
        <w:rPr>
          <w:b/>
          <w:szCs w:val="24"/>
        </w:rPr>
      </w:pPr>
    </w:p>
    <w:p w:rsidR="00EE5568" w:rsidRPr="00DE51C9" w:rsidRDefault="00EE5568" w:rsidP="00DE51C9">
      <w:pPr>
        <w:spacing w:after="0" w:line="240" w:lineRule="auto"/>
        <w:ind w:firstLine="5"/>
        <w:jc w:val="center"/>
        <w:rPr>
          <w:b/>
          <w:szCs w:val="24"/>
        </w:rPr>
      </w:pPr>
      <w:r w:rsidRPr="00DE51C9">
        <w:rPr>
          <w:b/>
          <w:szCs w:val="24"/>
        </w:rPr>
        <w:t>8.   Подписи Сторон</w:t>
      </w:r>
    </w:p>
    <w:p w:rsidR="00EE5568" w:rsidRPr="00DE51C9" w:rsidRDefault="00EE5568" w:rsidP="00DE51C9">
      <w:pPr>
        <w:spacing w:after="0" w:line="240" w:lineRule="auto"/>
        <w:ind w:firstLine="5"/>
        <w:rPr>
          <w:szCs w:val="24"/>
        </w:rPr>
      </w:pPr>
      <w:r w:rsidRPr="00DE51C9">
        <w:rPr>
          <w:szCs w:val="24"/>
        </w:rPr>
        <w:t xml:space="preserve">       </w:t>
      </w:r>
    </w:p>
    <w:p w:rsidR="00EE5568" w:rsidRPr="00DE51C9" w:rsidRDefault="00EE5568" w:rsidP="00DE51C9">
      <w:pPr>
        <w:spacing w:after="0" w:line="240" w:lineRule="auto"/>
        <w:ind w:firstLine="5"/>
        <w:rPr>
          <w:szCs w:val="24"/>
        </w:rPr>
      </w:pPr>
      <w:r w:rsidRPr="00DE51C9">
        <w:rPr>
          <w:szCs w:val="24"/>
        </w:rPr>
        <w:t xml:space="preserve">      Продавец: _____________________                           _______________________                                                                                     </w:t>
      </w:r>
      <w:r w:rsidRPr="00DE51C9">
        <w:rPr>
          <w:szCs w:val="24"/>
        </w:rPr>
        <w:tab/>
      </w:r>
      <w:r w:rsidRPr="00DE51C9">
        <w:rPr>
          <w:szCs w:val="24"/>
        </w:rPr>
        <w:tab/>
      </w:r>
      <w:r w:rsidRPr="00DE51C9">
        <w:rPr>
          <w:szCs w:val="24"/>
        </w:rPr>
        <w:tab/>
        <w:t xml:space="preserve">       </w:t>
      </w:r>
      <w:proofErr w:type="gramStart"/>
      <w:r w:rsidRPr="00DE51C9">
        <w:rPr>
          <w:szCs w:val="24"/>
        </w:rPr>
        <w:t xml:space="preserve">   (</w:t>
      </w:r>
      <w:proofErr w:type="gramEnd"/>
      <w:r w:rsidRPr="00DE51C9">
        <w:rPr>
          <w:szCs w:val="24"/>
        </w:rPr>
        <w:t xml:space="preserve">Ф.И.О.)                    </w:t>
      </w:r>
      <w:r w:rsidRPr="00DE51C9">
        <w:rPr>
          <w:szCs w:val="24"/>
        </w:rPr>
        <w:tab/>
      </w:r>
      <w:r w:rsidRPr="00DE51C9">
        <w:rPr>
          <w:szCs w:val="24"/>
        </w:rPr>
        <w:tab/>
        <w:t xml:space="preserve">                 (подпись)</w:t>
      </w:r>
    </w:p>
    <w:p w:rsidR="00EE5568" w:rsidRPr="00DE51C9" w:rsidRDefault="00EE5568" w:rsidP="00DE51C9">
      <w:pPr>
        <w:spacing w:after="0" w:line="240" w:lineRule="auto"/>
        <w:ind w:firstLine="5"/>
        <w:jc w:val="both"/>
        <w:rPr>
          <w:szCs w:val="24"/>
        </w:rPr>
      </w:pPr>
      <w:r w:rsidRPr="00DE51C9">
        <w:rPr>
          <w:szCs w:val="24"/>
        </w:rPr>
        <w:t xml:space="preserve">      " _____ </w:t>
      </w:r>
      <w:proofErr w:type="gramStart"/>
      <w:r w:rsidRPr="00DE51C9">
        <w:rPr>
          <w:szCs w:val="24"/>
        </w:rPr>
        <w:t>"  _</w:t>
      </w:r>
      <w:proofErr w:type="gramEnd"/>
      <w:r w:rsidRPr="00DE51C9">
        <w:rPr>
          <w:szCs w:val="24"/>
        </w:rPr>
        <w:t>_______  ______ г.</w:t>
      </w:r>
    </w:p>
    <w:p w:rsidR="00EE5568" w:rsidRPr="00DE51C9" w:rsidRDefault="00EE5568" w:rsidP="00DE51C9">
      <w:pPr>
        <w:spacing w:after="0" w:line="240" w:lineRule="auto"/>
        <w:ind w:firstLine="5"/>
        <w:jc w:val="both"/>
        <w:rPr>
          <w:szCs w:val="24"/>
        </w:rPr>
      </w:pPr>
    </w:p>
    <w:p w:rsidR="00EE5568" w:rsidRPr="00DE51C9" w:rsidRDefault="00EE5568" w:rsidP="00DE51C9">
      <w:pPr>
        <w:spacing w:after="0" w:line="240" w:lineRule="auto"/>
        <w:ind w:firstLine="5"/>
        <w:jc w:val="both"/>
        <w:rPr>
          <w:szCs w:val="24"/>
        </w:rPr>
      </w:pPr>
      <w:r w:rsidRPr="00DE51C9">
        <w:rPr>
          <w:szCs w:val="24"/>
        </w:rPr>
        <w:t xml:space="preserve">     </w:t>
      </w:r>
    </w:p>
    <w:p w:rsidR="00EE5568" w:rsidRPr="00DE51C9" w:rsidRDefault="00EE5568" w:rsidP="00DE51C9">
      <w:pPr>
        <w:spacing w:after="0" w:line="240" w:lineRule="auto"/>
        <w:ind w:firstLine="5"/>
        <w:jc w:val="both"/>
        <w:rPr>
          <w:szCs w:val="24"/>
        </w:rPr>
      </w:pPr>
      <w:r w:rsidRPr="00DE51C9">
        <w:rPr>
          <w:szCs w:val="24"/>
        </w:rPr>
        <w:t xml:space="preserve">      Покупатель: ____________________                         _______________________</w:t>
      </w:r>
    </w:p>
    <w:p w:rsidR="00EE5568" w:rsidRPr="00DE51C9" w:rsidRDefault="00EE5568" w:rsidP="00DE51C9">
      <w:pPr>
        <w:spacing w:after="0" w:line="240" w:lineRule="auto"/>
        <w:ind w:firstLine="5"/>
        <w:jc w:val="both"/>
        <w:rPr>
          <w:szCs w:val="24"/>
        </w:rPr>
      </w:pPr>
      <w:r w:rsidRPr="00DE51C9">
        <w:rPr>
          <w:szCs w:val="24"/>
        </w:rPr>
        <w:t xml:space="preserve">                                             (Ф.И.О.)                                                         (подпись)</w:t>
      </w:r>
    </w:p>
    <w:p w:rsidR="00EE5568" w:rsidRPr="00DE51C9" w:rsidRDefault="00EE5568" w:rsidP="00DE51C9">
      <w:pPr>
        <w:spacing w:after="0" w:line="240" w:lineRule="auto"/>
        <w:jc w:val="both"/>
        <w:rPr>
          <w:szCs w:val="24"/>
        </w:rPr>
      </w:pPr>
      <w:r w:rsidRPr="00DE51C9">
        <w:rPr>
          <w:szCs w:val="24"/>
        </w:rPr>
        <w:t xml:space="preserve">       " _____ " _______</w:t>
      </w:r>
      <w:proofErr w:type="gramStart"/>
      <w:r w:rsidRPr="00DE51C9">
        <w:rPr>
          <w:szCs w:val="24"/>
        </w:rPr>
        <w:t>_  _</w:t>
      </w:r>
      <w:proofErr w:type="gramEnd"/>
      <w:r w:rsidRPr="00DE51C9">
        <w:rPr>
          <w:szCs w:val="24"/>
        </w:rPr>
        <w:t>_____ г.</w:t>
      </w:r>
    </w:p>
    <w:p w:rsidR="00EE5568" w:rsidRPr="00DE51C9" w:rsidRDefault="00EE5568" w:rsidP="00DE51C9">
      <w:pPr>
        <w:spacing w:after="0" w:line="240" w:lineRule="auto"/>
        <w:rPr>
          <w:b/>
          <w:szCs w:val="24"/>
        </w:rPr>
      </w:pPr>
    </w:p>
    <w:p w:rsidR="00EE5568" w:rsidRPr="00DE51C9" w:rsidRDefault="00EE5568" w:rsidP="00DE51C9">
      <w:pPr>
        <w:spacing w:after="0" w:line="240" w:lineRule="auto"/>
        <w:jc w:val="center"/>
        <w:rPr>
          <w:b/>
          <w:szCs w:val="24"/>
        </w:rPr>
      </w:pPr>
    </w:p>
    <w:p w:rsidR="00EE5568" w:rsidRPr="00DE51C9" w:rsidRDefault="00EE5568" w:rsidP="00DE51C9">
      <w:pPr>
        <w:spacing w:after="0" w:line="240" w:lineRule="auto"/>
        <w:jc w:val="center"/>
        <w:rPr>
          <w:b/>
          <w:szCs w:val="24"/>
        </w:rPr>
      </w:pPr>
    </w:p>
    <w:p w:rsidR="00EE5568" w:rsidRPr="00DE51C9" w:rsidRDefault="00EE5568" w:rsidP="00DE51C9">
      <w:pPr>
        <w:spacing w:after="0" w:line="240" w:lineRule="auto"/>
        <w:jc w:val="center"/>
        <w:rPr>
          <w:b/>
          <w:szCs w:val="24"/>
        </w:rPr>
      </w:pPr>
    </w:p>
    <w:p w:rsidR="00EE5568" w:rsidRPr="00DE51C9" w:rsidRDefault="00EE5568" w:rsidP="00DE51C9">
      <w:pPr>
        <w:spacing w:after="0" w:line="240" w:lineRule="auto"/>
        <w:jc w:val="center"/>
        <w:rPr>
          <w:b/>
          <w:szCs w:val="24"/>
        </w:rPr>
      </w:pPr>
    </w:p>
    <w:p w:rsidR="00EE5568" w:rsidRPr="00DE51C9" w:rsidRDefault="00EE5568" w:rsidP="00DE51C9">
      <w:pPr>
        <w:spacing w:after="0" w:line="240" w:lineRule="auto"/>
        <w:jc w:val="center"/>
        <w:rPr>
          <w:b/>
          <w:szCs w:val="24"/>
        </w:rPr>
      </w:pPr>
    </w:p>
    <w:p w:rsidR="00EE5568" w:rsidRPr="00DE51C9" w:rsidRDefault="00EE5568" w:rsidP="00DE51C9">
      <w:pPr>
        <w:spacing w:after="0" w:line="240" w:lineRule="auto"/>
        <w:jc w:val="center"/>
        <w:rPr>
          <w:b/>
          <w:szCs w:val="24"/>
        </w:rPr>
      </w:pPr>
    </w:p>
    <w:p w:rsidR="00EE5568" w:rsidRPr="00DE51C9" w:rsidRDefault="00EE5568" w:rsidP="00DE51C9">
      <w:pPr>
        <w:spacing w:after="0" w:line="240" w:lineRule="auto"/>
        <w:jc w:val="center"/>
        <w:rPr>
          <w:b/>
          <w:szCs w:val="24"/>
        </w:rPr>
      </w:pPr>
    </w:p>
    <w:p w:rsidR="00EE5568" w:rsidRDefault="00EE5568" w:rsidP="00DE51C9">
      <w:pPr>
        <w:spacing w:after="0" w:line="240" w:lineRule="auto"/>
        <w:jc w:val="center"/>
        <w:rPr>
          <w:b/>
          <w:szCs w:val="24"/>
        </w:rPr>
      </w:pPr>
    </w:p>
    <w:p w:rsidR="00DE51C9" w:rsidRDefault="00DE51C9" w:rsidP="00DE51C9">
      <w:pPr>
        <w:spacing w:after="0" w:line="240" w:lineRule="auto"/>
        <w:jc w:val="center"/>
        <w:rPr>
          <w:b/>
          <w:szCs w:val="24"/>
        </w:rPr>
      </w:pPr>
    </w:p>
    <w:p w:rsidR="00DE51C9" w:rsidRDefault="00DE51C9" w:rsidP="00DE51C9">
      <w:pPr>
        <w:spacing w:after="0" w:line="240" w:lineRule="auto"/>
        <w:jc w:val="center"/>
        <w:rPr>
          <w:b/>
          <w:szCs w:val="24"/>
        </w:rPr>
      </w:pPr>
    </w:p>
    <w:p w:rsidR="00DE51C9" w:rsidRDefault="00DE51C9" w:rsidP="00DE51C9">
      <w:pPr>
        <w:spacing w:after="0" w:line="240" w:lineRule="auto"/>
        <w:jc w:val="center"/>
        <w:rPr>
          <w:b/>
          <w:szCs w:val="24"/>
        </w:rPr>
      </w:pPr>
    </w:p>
    <w:p w:rsidR="00DE51C9" w:rsidRPr="00DE51C9" w:rsidRDefault="00DE51C9" w:rsidP="00DE51C9">
      <w:pPr>
        <w:spacing w:after="0" w:line="240" w:lineRule="auto"/>
        <w:jc w:val="center"/>
        <w:rPr>
          <w:b/>
          <w:szCs w:val="24"/>
        </w:rPr>
      </w:pPr>
    </w:p>
    <w:p w:rsidR="00EE5568" w:rsidRPr="00DE51C9" w:rsidRDefault="00EE5568" w:rsidP="00DE51C9">
      <w:pPr>
        <w:spacing w:after="0" w:line="240" w:lineRule="auto"/>
        <w:jc w:val="center"/>
        <w:rPr>
          <w:b/>
          <w:szCs w:val="24"/>
        </w:rPr>
      </w:pPr>
    </w:p>
    <w:p w:rsidR="00EE5568" w:rsidRPr="00DE51C9" w:rsidRDefault="00EE5568" w:rsidP="00DE51C9">
      <w:pPr>
        <w:spacing w:after="0" w:line="240" w:lineRule="auto"/>
        <w:rPr>
          <w:b/>
          <w:szCs w:val="24"/>
        </w:rPr>
      </w:pPr>
    </w:p>
    <w:p w:rsidR="00EE5568" w:rsidRPr="00DE51C9" w:rsidRDefault="00EE5568" w:rsidP="00DE51C9">
      <w:pPr>
        <w:spacing w:after="0" w:line="240" w:lineRule="auto"/>
        <w:jc w:val="center"/>
        <w:rPr>
          <w:b/>
          <w:szCs w:val="24"/>
        </w:rPr>
      </w:pPr>
      <w:r w:rsidRPr="00DE51C9">
        <w:rPr>
          <w:b/>
          <w:szCs w:val="24"/>
        </w:rPr>
        <w:lastRenderedPageBreak/>
        <w:t>АКТ</w:t>
      </w:r>
    </w:p>
    <w:p w:rsidR="00EE5568" w:rsidRPr="00DE51C9" w:rsidRDefault="00EE5568" w:rsidP="00DE51C9">
      <w:pPr>
        <w:spacing w:after="0" w:line="240" w:lineRule="auto"/>
        <w:jc w:val="center"/>
        <w:rPr>
          <w:b/>
          <w:szCs w:val="24"/>
        </w:rPr>
      </w:pPr>
      <w:r w:rsidRPr="00DE51C9">
        <w:rPr>
          <w:b/>
          <w:szCs w:val="24"/>
        </w:rPr>
        <w:t>приема- передачи</w:t>
      </w:r>
    </w:p>
    <w:p w:rsidR="00EE5568" w:rsidRPr="00DE51C9" w:rsidRDefault="00EE5568" w:rsidP="00DE51C9">
      <w:pPr>
        <w:spacing w:after="0" w:line="240" w:lineRule="auto"/>
        <w:jc w:val="center"/>
        <w:rPr>
          <w:szCs w:val="24"/>
        </w:rPr>
      </w:pPr>
    </w:p>
    <w:p w:rsidR="00EE5568" w:rsidRPr="00DE51C9" w:rsidRDefault="00EE5568" w:rsidP="00DE51C9">
      <w:pPr>
        <w:spacing w:after="0" w:line="240" w:lineRule="auto"/>
        <w:jc w:val="both"/>
        <w:rPr>
          <w:szCs w:val="24"/>
        </w:rPr>
      </w:pPr>
      <w:r w:rsidRPr="00DE51C9">
        <w:rPr>
          <w:szCs w:val="24"/>
        </w:rPr>
        <w:t>г.Приволжск</w:t>
      </w:r>
      <w:r w:rsidRPr="00DE51C9">
        <w:rPr>
          <w:szCs w:val="24"/>
        </w:rPr>
        <w:tab/>
      </w:r>
      <w:r w:rsidRPr="00DE51C9">
        <w:rPr>
          <w:szCs w:val="24"/>
        </w:rPr>
        <w:tab/>
      </w:r>
      <w:r w:rsidRPr="00DE51C9">
        <w:rPr>
          <w:szCs w:val="24"/>
        </w:rPr>
        <w:tab/>
      </w:r>
      <w:r w:rsidRPr="00DE51C9">
        <w:rPr>
          <w:szCs w:val="24"/>
        </w:rPr>
        <w:tab/>
      </w:r>
      <w:r w:rsidRPr="00DE51C9">
        <w:rPr>
          <w:szCs w:val="24"/>
        </w:rPr>
        <w:tab/>
      </w:r>
      <w:r w:rsidRPr="00DE51C9">
        <w:rPr>
          <w:szCs w:val="24"/>
        </w:rPr>
        <w:tab/>
      </w:r>
      <w:r w:rsidRPr="00DE51C9">
        <w:rPr>
          <w:szCs w:val="24"/>
        </w:rPr>
        <w:tab/>
        <w:t xml:space="preserve">                   </w:t>
      </w:r>
      <w:proofErr w:type="gramStart"/>
      <w:r w:rsidRPr="00DE51C9">
        <w:rPr>
          <w:szCs w:val="24"/>
        </w:rPr>
        <w:t xml:space="preserve">   «</w:t>
      </w:r>
      <w:proofErr w:type="gramEnd"/>
      <w:r w:rsidRPr="00DE51C9">
        <w:rPr>
          <w:szCs w:val="24"/>
        </w:rPr>
        <w:t>____» _________ ______ г.</w:t>
      </w:r>
      <w:r w:rsidRPr="00DE51C9">
        <w:rPr>
          <w:szCs w:val="24"/>
        </w:rPr>
        <w:tab/>
      </w:r>
      <w:r w:rsidRPr="00DE51C9">
        <w:rPr>
          <w:szCs w:val="24"/>
        </w:rPr>
        <w:tab/>
      </w:r>
    </w:p>
    <w:p w:rsidR="00EE5568" w:rsidRPr="00DE51C9" w:rsidRDefault="00EE5568" w:rsidP="00DE51C9">
      <w:pPr>
        <w:spacing w:after="0" w:line="240" w:lineRule="auto"/>
        <w:jc w:val="both"/>
        <w:rPr>
          <w:szCs w:val="24"/>
        </w:rPr>
      </w:pPr>
    </w:p>
    <w:p w:rsidR="00EE5568" w:rsidRPr="00DE51C9" w:rsidRDefault="00EE5568" w:rsidP="00DE51C9">
      <w:pPr>
        <w:spacing w:after="0" w:line="240" w:lineRule="auto"/>
        <w:ind w:firstLine="720"/>
        <w:jc w:val="both"/>
        <w:rPr>
          <w:szCs w:val="24"/>
        </w:rPr>
      </w:pPr>
      <w:r w:rsidRPr="00DE51C9">
        <w:rPr>
          <w:b/>
          <w:szCs w:val="24"/>
        </w:rPr>
        <w:t>Администрация Приволжского муниципального района</w:t>
      </w:r>
      <w:r w:rsidRPr="00DE51C9">
        <w:rPr>
          <w:szCs w:val="24"/>
        </w:rPr>
        <w:t xml:space="preserve">, в лице ____________________________________, действующего на основании ___________________, именуемая в дальнейшем </w:t>
      </w:r>
      <w:r w:rsidRPr="00DE51C9">
        <w:rPr>
          <w:b/>
          <w:szCs w:val="24"/>
        </w:rPr>
        <w:t>«Продавец»,</w:t>
      </w:r>
      <w:r w:rsidRPr="00DE51C9">
        <w:rPr>
          <w:szCs w:val="24"/>
        </w:rPr>
        <w:t xml:space="preserve"> с одной стороны, </w:t>
      </w:r>
    </w:p>
    <w:p w:rsidR="00EE5568" w:rsidRPr="00DE51C9" w:rsidRDefault="00EE5568" w:rsidP="00DE51C9">
      <w:pPr>
        <w:autoSpaceDE w:val="0"/>
        <w:autoSpaceDN w:val="0"/>
        <w:adjustRightInd w:val="0"/>
        <w:spacing w:after="0" w:line="240" w:lineRule="auto"/>
        <w:ind w:firstLine="720"/>
        <w:jc w:val="both"/>
        <w:rPr>
          <w:szCs w:val="24"/>
        </w:rPr>
      </w:pPr>
      <w:r w:rsidRPr="00DE51C9">
        <w:rPr>
          <w:szCs w:val="24"/>
        </w:rPr>
        <w:t>и _____________________, именуемое (-</w:t>
      </w:r>
      <w:proofErr w:type="spellStart"/>
      <w:r w:rsidRPr="00DE51C9">
        <w:rPr>
          <w:szCs w:val="24"/>
        </w:rPr>
        <w:t>ая</w:t>
      </w:r>
      <w:proofErr w:type="spellEnd"/>
      <w:r w:rsidRPr="00DE51C9">
        <w:rPr>
          <w:szCs w:val="24"/>
        </w:rPr>
        <w:t>, -</w:t>
      </w:r>
      <w:proofErr w:type="spellStart"/>
      <w:r w:rsidRPr="00DE51C9">
        <w:rPr>
          <w:szCs w:val="24"/>
        </w:rPr>
        <w:t>ый</w:t>
      </w:r>
      <w:proofErr w:type="spellEnd"/>
      <w:r w:rsidRPr="00DE51C9">
        <w:rPr>
          <w:szCs w:val="24"/>
        </w:rPr>
        <w:t xml:space="preserve">) в дальнейшем </w:t>
      </w:r>
      <w:r w:rsidRPr="00DE51C9">
        <w:rPr>
          <w:b/>
          <w:szCs w:val="24"/>
        </w:rPr>
        <w:t>«Покупатель»</w:t>
      </w:r>
      <w:r w:rsidRPr="00DE51C9">
        <w:rPr>
          <w:szCs w:val="24"/>
        </w:rPr>
        <w:t>, в лице _________________________________, действующего (-ей) на основании ____________, с другой стороны, заключили настоящий акт о нижеследующем:</w:t>
      </w:r>
    </w:p>
    <w:p w:rsidR="00EE5568" w:rsidRPr="00DE51C9" w:rsidRDefault="00EE5568" w:rsidP="00DE51C9">
      <w:pPr>
        <w:shd w:val="clear" w:color="auto" w:fill="FFFFFF"/>
        <w:spacing w:after="0" w:line="240" w:lineRule="auto"/>
        <w:ind w:right="10" w:firstLine="614"/>
        <w:jc w:val="both"/>
        <w:rPr>
          <w:szCs w:val="24"/>
        </w:rPr>
      </w:pPr>
      <w:r w:rsidRPr="00DE51C9">
        <w:rPr>
          <w:szCs w:val="24"/>
        </w:rPr>
        <w:t>1. Продавец передал, а Покупатель принял в собственность объект недвижимости:   ______________________________________________________, расположенный по адресу: ___________________________________, именуемый далее Объект.</w:t>
      </w:r>
    </w:p>
    <w:p w:rsidR="00EE5568" w:rsidRPr="00DE51C9" w:rsidRDefault="00EE5568" w:rsidP="00DE51C9">
      <w:pPr>
        <w:spacing w:after="0" w:line="240" w:lineRule="auto"/>
        <w:ind w:firstLine="720"/>
        <w:jc w:val="both"/>
        <w:rPr>
          <w:szCs w:val="24"/>
        </w:rPr>
      </w:pPr>
      <w:r w:rsidRPr="00DE51C9">
        <w:rPr>
          <w:szCs w:val="24"/>
        </w:rPr>
        <w:t>2. До подписания настоящего акта приема - передачи Объект визуально осмотрен Покупателем, его состояние соответствует условиям договора купли-продажи, заключенного сторонами.</w:t>
      </w:r>
    </w:p>
    <w:p w:rsidR="00EE5568" w:rsidRPr="00DE51C9" w:rsidRDefault="00EE5568" w:rsidP="00DE51C9">
      <w:pPr>
        <w:spacing w:after="0" w:line="240" w:lineRule="auto"/>
        <w:ind w:firstLine="720"/>
        <w:jc w:val="both"/>
        <w:rPr>
          <w:szCs w:val="24"/>
        </w:rPr>
      </w:pPr>
      <w:r w:rsidRPr="00DE51C9">
        <w:rPr>
          <w:szCs w:val="24"/>
        </w:rPr>
        <w:t>3. До подписания настоящего акта приема - передачи Покупателю передана техническая документация и тексты договоров для государственной регистрации сделки в Управлении Федеральной службы государственной регистрации, кадастра и картографии по Ивановской области.</w:t>
      </w:r>
    </w:p>
    <w:p w:rsidR="00EE5568" w:rsidRPr="00DE51C9" w:rsidRDefault="00EE5568" w:rsidP="00DE51C9">
      <w:pPr>
        <w:spacing w:after="0" w:line="240" w:lineRule="auto"/>
        <w:ind w:firstLine="720"/>
        <w:jc w:val="both"/>
        <w:rPr>
          <w:szCs w:val="24"/>
        </w:rPr>
      </w:pPr>
      <w:r w:rsidRPr="00DE51C9">
        <w:rPr>
          <w:szCs w:val="24"/>
        </w:rPr>
        <w:t>4. Настоящий акт приема-передачи составлен в 3-х экземплярах, имеющих одинаковую силу.</w:t>
      </w:r>
    </w:p>
    <w:p w:rsidR="00EE5568" w:rsidRPr="00DE51C9" w:rsidRDefault="00EE5568" w:rsidP="00DE51C9">
      <w:pPr>
        <w:spacing w:after="0" w:line="240" w:lineRule="auto"/>
        <w:ind w:firstLine="720"/>
        <w:jc w:val="both"/>
        <w:rPr>
          <w:szCs w:val="24"/>
        </w:rPr>
      </w:pPr>
    </w:p>
    <w:p w:rsidR="00EE5568" w:rsidRPr="00DE51C9" w:rsidRDefault="00EE5568" w:rsidP="00DE51C9">
      <w:pPr>
        <w:tabs>
          <w:tab w:val="left" w:pos="3165"/>
          <w:tab w:val="center" w:pos="4748"/>
        </w:tabs>
        <w:spacing w:after="0" w:line="240" w:lineRule="auto"/>
        <w:jc w:val="center"/>
        <w:rPr>
          <w:b/>
          <w:szCs w:val="24"/>
        </w:rPr>
      </w:pPr>
      <w:r w:rsidRPr="00DE51C9">
        <w:rPr>
          <w:b/>
          <w:szCs w:val="24"/>
        </w:rPr>
        <w:t>Юридические адреса и подписи сторон:</w:t>
      </w:r>
    </w:p>
    <w:p w:rsidR="00EE5568" w:rsidRPr="00DE51C9" w:rsidRDefault="00EE5568" w:rsidP="00DE51C9">
      <w:pPr>
        <w:spacing w:after="0" w:line="240" w:lineRule="auto"/>
        <w:jc w:val="center"/>
        <w:rPr>
          <w:b/>
          <w:szCs w:val="24"/>
        </w:rPr>
      </w:pPr>
    </w:p>
    <w:p w:rsidR="00EE5568" w:rsidRPr="00DE51C9" w:rsidRDefault="00EE5568" w:rsidP="00DE51C9">
      <w:pPr>
        <w:spacing w:after="0" w:line="240" w:lineRule="auto"/>
        <w:rPr>
          <w:szCs w:val="24"/>
        </w:rPr>
      </w:pPr>
      <w:r w:rsidRPr="00DE51C9">
        <w:rPr>
          <w:b/>
          <w:szCs w:val="24"/>
        </w:rPr>
        <w:t>Продавец:</w:t>
      </w:r>
      <w:r w:rsidRPr="00DE51C9">
        <w:rPr>
          <w:szCs w:val="24"/>
        </w:rPr>
        <w:t xml:space="preserve"> Администрация Приволжского муниципального района </w:t>
      </w:r>
    </w:p>
    <w:p w:rsidR="00EE5568" w:rsidRPr="00DE51C9" w:rsidRDefault="00EE5568" w:rsidP="00DE51C9">
      <w:pPr>
        <w:spacing w:after="0" w:line="240" w:lineRule="auto"/>
        <w:rPr>
          <w:szCs w:val="24"/>
        </w:rPr>
      </w:pPr>
      <w:r w:rsidRPr="00DE51C9">
        <w:rPr>
          <w:szCs w:val="24"/>
        </w:rPr>
        <w:t xml:space="preserve">Адрес: 155550, Ивановская область, г.Приволжск, ул. Революционная, д.63, </w:t>
      </w:r>
    </w:p>
    <w:p w:rsidR="00EE5568" w:rsidRPr="00DE51C9" w:rsidRDefault="00EE5568" w:rsidP="00DE51C9">
      <w:pPr>
        <w:spacing w:after="0" w:line="240" w:lineRule="auto"/>
        <w:rPr>
          <w:szCs w:val="24"/>
        </w:rPr>
      </w:pPr>
      <w:r w:rsidRPr="00DE51C9">
        <w:rPr>
          <w:szCs w:val="24"/>
        </w:rPr>
        <w:t>ИНН 3719001961, КПП 371901001, ОГРН 1023701711824</w:t>
      </w:r>
    </w:p>
    <w:p w:rsidR="00EE5568" w:rsidRPr="00DE51C9" w:rsidRDefault="00EE5568" w:rsidP="00DE51C9">
      <w:pPr>
        <w:spacing w:after="0" w:line="240" w:lineRule="auto"/>
        <w:rPr>
          <w:szCs w:val="24"/>
        </w:rPr>
      </w:pPr>
    </w:p>
    <w:p w:rsidR="00EE5568" w:rsidRPr="00DE51C9" w:rsidRDefault="00EE5568" w:rsidP="00DE51C9">
      <w:pPr>
        <w:spacing w:after="0" w:line="240" w:lineRule="auto"/>
        <w:rPr>
          <w:szCs w:val="24"/>
        </w:rPr>
      </w:pPr>
      <w:r w:rsidRPr="00DE51C9">
        <w:rPr>
          <w:szCs w:val="24"/>
        </w:rPr>
        <w:t>________________________________ (ФИО)</w:t>
      </w:r>
    </w:p>
    <w:p w:rsidR="00EE5568" w:rsidRPr="00DE51C9" w:rsidRDefault="00EE5568" w:rsidP="00DE51C9">
      <w:pPr>
        <w:spacing w:after="0" w:line="240" w:lineRule="auto"/>
        <w:jc w:val="both"/>
        <w:rPr>
          <w:b/>
          <w:szCs w:val="24"/>
        </w:rPr>
      </w:pPr>
    </w:p>
    <w:p w:rsidR="00EE5568" w:rsidRPr="00DE51C9" w:rsidRDefault="00EE5568" w:rsidP="00DE51C9">
      <w:pPr>
        <w:spacing w:after="0" w:line="240" w:lineRule="auto"/>
        <w:ind w:firstLine="5"/>
        <w:jc w:val="both"/>
        <w:rPr>
          <w:b/>
          <w:szCs w:val="24"/>
        </w:rPr>
      </w:pPr>
    </w:p>
    <w:p w:rsidR="00EE5568" w:rsidRPr="00DE51C9" w:rsidRDefault="00EE5568" w:rsidP="00DE51C9">
      <w:pPr>
        <w:spacing w:after="0" w:line="240" w:lineRule="auto"/>
        <w:ind w:firstLine="5"/>
        <w:jc w:val="both"/>
        <w:rPr>
          <w:szCs w:val="24"/>
        </w:rPr>
      </w:pPr>
      <w:r w:rsidRPr="00DE51C9">
        <w:rPr>
          <w:b/>
          <w:szCs w:val="24"/>
        </w:rPr>
        <w:t xml:space="preserve">Покупатель: </w:t>
      </w:r>
    </w:p>
    <w:p w:rsidR="00EE5568" w:rsidRPr="00DE51C9" w:rsidRDefault="00EE5568" w:rsidP="00DE51C9">
      <w:pPr>
        <w:spacing w:after="0" w:line="240" w:lineRule="auto"/>
        <w:ind w:firstLine="5"/>
        <w:jc w:val="both"/>
        <w:rPr>
          <w:szCs w:val="24"/>
        </w:rPr>
      </w:pPr>
    </w:p>
    <w:p w:rsidR="00EE5568" w:rsidRPr="00DE51C9" w:rsidRDefault="00EE5568" w:rsidP="00DE51C9">
      <w:pPr>
        <w:spacing w:after="0" w:line="240" w:lineRule="auto"/>
        <w:jc w:val="both"/>
        <w:rPr>
          <w:szCs w:val="24"/>
        </w:rPr>
      </w:pPr>
      <w:r w:rsidRPr="00DE51C9">
        <w:rPr>
          <w:szCs w:val="24"/>
        </w:rPr>
        <w:t>_______________________________ (ФИО)</w:t>
      </w:r>
    </w:p>
    <w:p w:rsidR="00EE5568" w:rsidRPr="00DE51C9" w:rsidRDefault="00EE5568" w:rsidP="00DE51C9">
      <w:pPr>
        <w:spacing w:after="0" w:line="240" w:lineRule="auto"/>
        <w:jc w:val="both"/>
        <w:rPr>
          <w:szCs w:val="24"/>
        </w:rPr>
      </w:pPr>
    </w:p>
    <w:p w:rsidR="00EE5568" w:rsidRPr="00DE51C9" w:rsidRDefault="00EE5568" w:rsidP="00DE51C9">
      <w:pPr>
        <w:spacing w:after="0" w:line="240" w:lineRule="auto"/>
      </w:pPr>
    </w:p>
    <w:p w:rsidR="00CC2BED" w:rsidRPr="00E341D2" w:rsidRDefault="00CC2BED" w:rsidP="00EE5568">
      <w:pPr>
        <w:autoSpaceDE w:val="0"/>
        <w:autoSpaceDN w:val="0"/>
        <w:adjustRightInd w:val="0"/>
        <w:spacing w:after="0" w:line="240" w:lineRule="auto"/>
        <w:ind w:left="6237" w:right="-284"/>
        <w:jc w:val="right"/>
        <w:rPr>
          <w:b/>
          <w:szCs w:val="24"/>
        </w:rPr>
      </w:pPr>
    </w:p>
    <w:sectPr w:rsidR="00CC2BED" w:rsidRPr="00E341D2" w:rsidSect="00A14518">
      <w:headerReference w:type="even" r:id="rId22"/>
      <w:headerReference w:type="default" r:id="rId23"/>
      <w:footerReference w:type="default" r:id="rId24"/>
      <w:pgSz w:w="11906" w:h="16838"/>
      <w:pgMar w:top="1134" w:right="851" w:bottom="1134" w:left="1134" w:header="567"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97B" w:rsidRDefault="003B497B" w:rsidP="004A120E">
      <w:pPr>
        <w:spacing w:after="0" w:line="240" w:lineRule="auto"/>
      </w:pPr>
      <w:r>
        <w:separator/>
      </w:r>
    </w:p>
  </w:endnote>
  <w:endnote w:type="continuationSeparator" w:id="0">
    <w:p w:rsidR="003B497B" w:rsidRDefault="003B497B" w:rsidP="004A1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HeliosCondC">
    <w:altName w:val="Arial"/>
    <w:panose1 w:val="00000000000000000000"/>
    <w:charset w:val="00"/>
    <w:family w:val="swiss"/>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27" w:rsidRDefault="00587427">
    <w:pPr>
      <w:pStyle w:val="af4"/>
      <w:jc w:val="right"/>
    </w:pPr>
  </w:p>
  <w:p w:rsidR="00587427" w:rsidRDefault="0058742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97B" w:rsidRDefault="003B497B" w:rsidP="004A120E">
      <w:pPr>
        <w:spacing w:after="0" w:line="240" w:lineRule="auto"/>
      </w:pPr>
      <w:r>
        <w:separator/>
      </w:r>
    </w:p>
  </w:footnote>
  <w:footnote w:type="continuationSeparator" w:id="0">
    <w:p w:rsidR="003B497B" w:rsidRDefault="003B497B" w:rsidP="004A1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27" w:rsidRDefault="00587427" w:rsidP="00CE7EA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87427" w:rsidRDefault="00587427">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27" w:rsidRDefault="00587427">
    <w:pPr>
      <w:pStyle w:val="ac"/>
      <w:jc w:val="center"/>
    </w:pPr>
    <w:r>
      <w:fldChar w:fldCharType="begin"/>
    </w:r>
    <w:r>
      <w:instrText>PAGE   \* MERGEFORMAT</w:instrText>
    </w:r>
    <w:r>
      <w:fldChar w:fldCharType="separate"/>
    </w:r>
    <w:r w:rsidR="00844E35">
      <w:rPr>
        <w:noProof/>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1E2835"/>
    <w:multiLevelType w:val="multilevel"/>
    <w:tmpl w:val="AB402AB8"/>
    <w:lvl w:ilvl="0">
      <w:start w:val="1"/>
      <w:numFmt w:val="decimal"/>
      <w:lvlText w:val="%1."/>
      <w:lvlJc w:val="left"/>
      <w:pPr>
        <w:ind w:left="480" w:hanging="480"/>
      </w:pPr>
      <w:rPr>
        <w:rFonts w:hint="default"/>
      </w:rPr>
    </w:lvl>
    <w:lvl w:ilvl="1">
      <w:start w:val="1"/>
      <w:numFmt w:val="decimal"/>
      <w:lvlText w:val="%1.%2."/>
      <w:lvlJc w:val="left"/>
      <w:pPr>
        <w:ind w:left="1331"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20E"/>
    <w:rsid w:val="00001514"/>
    <w:rsid w:val="00001976"/>
    <w:rsid w:val="00001C55"/>
    <w:rsid w:val="00005FAB"/>
    <w:rsid w:val="00011336"/>
    <w:rsid w:val="00011892"/>
    <w:rsid w:val="000121CE"/>
    <w:rsid w:val="00015B7A"/>
    <w:rsid w:val="00024F49"/>
    <w:rsid w:val="00025AD3"/>
    <w:rsid w:val="000262D1"/>
    <w:rsid w:val="0002639C"/>
    <w:rsid w:val="00031BC1"/>
    <w:rsid w:val="000324B7"/>
    <w:rsid w:val="00033F62"/>
    <w:rsid w:val="0003695B"/>
    <w:rsid w:val="00040169"/>
    <w:rsid w:val="00041E17"/>
    <w:rsid w:val="00050A87"/>
    <w:rsid w:val="00051368"/>
    <w:rsid w:val="00052F65"/>
    <w:rsid w:val="0005698C"/>
    <w:rsid w:val="0006058B"/>
    <w:rsid w:val="00065402"/>
    <w:rsid w:val="00073ADC"/>
    <w:rsid w:val="00074D53"/>
    <w:rsid w:val="00077242"/>
    <w:rsid w:val="000775CF"/>
    <w:rsid w:val="000835AA"/>
    <w:rsid w:val="0009177A"/>
    <w:rsid w:val="000B020A"/>
    <w:rsid w:val="000C124E"/>
    <w:rsid w:val="000D3F10"/>
    <w:rsid w:val="000E0191"/>
    <w:rsid w:val="000F1192"/>
    <w:rsid w:val="000F17A1"/>
    <w:rsid w:val="000F5E03"/>
    <w:rsid w:val="001028F3"/>
    <w:rsid w:val="00104AF0"/>
    <w:rsid w:val="001138E1"/>
    <w:rsid w:val="001146DD"/>
    <w:rsid w:val="00115459"/>
    <w:rsid w:val="00116522"/>
    <w:rsid w:val="001213A1"/>
    <w:rsid w:val="00123963"/>
    <w:rsid w:val="0012729A"/>
    <w:rsid w:val="001318D1"/>
    <w:rsid w:val="00141D68"/>
    <w:rsid w:val="00145FBA"/>
    <w:rsid w:val="00150523"/>
    <w:rsid w:val="00153F1B"/>
    <w:rsid w:val="001561B1"/>
    <w:rsid w:val="00161965"/>
    <w:rsid w:val="00162763"/>
    <w:rsid w:val="00162DDB"/>
    <w:rsid w:val="00164075"/>
    <w:rsid w:val="001709D4"/>
    <w:rsid w:val="001769F6"/>
    <w:rsid w:val="001879C0"/>
    <w:rsid w:val="0019296D"/>
    <w:rsid w:val="0019507E"/>
    <w:rsid w:val="0019522C"/>
    <w:rsid w:val="00195964"/>
    <w:rsid w:val="001A066F"/>
    <w:rsid w:val="001A5AEC"/>
    <w:rsid w:val="001A62AA"/>
    <w:rsid w:val="001A6E25"/>
    <w:rsid w:val="001B299F"/>
    <w:rsid w:val="001B3774"/>
    <w:rsid w:val="001B4C40"/>
    <w:rsid w:val="001B6FA0"/>
    <w:rsid w:val="001C5E87"/>
    <w:rsid w:val="001D161A"/>
    <w:rsid w:val="001D2374"/>
    <w:rsid w:val="001D3ED6"/>
    <w:rsid w:val="001D6190"/>
    <w:rsid w:val="001E1612"/>
    <w:rsid w:val="001E5800"/>
    <w:rsid w:val="001E6B71"/>
    <w:rsid w:val="001E78C1"/>
    <w:rsid w:val="001F0E75"/>
    <w:rsid w:val="001F631B"/>
    <w:rsid w:val="001F6FA4"/>
    <w:rsid w:val="002023D6"/>
    <w:rsid w:val="002057DE"/>
    <w:rsid w:val="002077B3"/>
    <w:rsid w:val="002122F4"/>
    <w:rsid w:val="00213B56"/>
    <w:rsid w:val="00214B04"/>
    <w:rsid w:val="00215C76"/>
    <w:rsid w:val="00217C0D"/>
    <w:rsid w:val="002210BE"/>
    <w:rsid w:val="00221811"/>
    <w:rsid w:val="00225373"/>
    <w:rsid w:val="00227C5C"/>
    <w:rsid w:val="00230D48"/>
    <w:rsid w:val="00231AFF"/>
    <w:rsid w:val="00232F38"/>
    <w:rsid w:val="00233825"/>
    <w:rsid w:val="00233BA9"/>
    <w:rsid w:val="0023525F"/>
    <w:rsid w:val="00237321"/>
    <w:rsid w:val="00242A55"/>
    <w:rsid w:val="00247719"/>
    <w:rsid w:val="0025034D"/>
    <w:rsid w:val="002512D9"/>
    <w:rsid w:val="00254743"/>
    <w:rsid w:val="00257CD1"/>
    <w:rsid w:val="00261BF4"/>
    <w:rsid w:val="00265EA7"/>
    <w:rsid w:val="002733CD"/>
    <w:rsid w:val="00277BDB"/>
    <w:rsid w:val="002804CE"/>
    <w:rsid w:val="00281944"/>
    <w:rsid w:val="00285560"/>
    <w:rsid w:val="00290A88"/>
    <w:rsid w:val="00296C19"/>
    <w:rsid w:val="00297579"/>
    <w:rsid w:val="002A38C3"/>
    <w:rsid w:val="002B3115"/>
    <w:rsid w:val="002C2164"/>
    <w:rsid w:val="002C48EE"/>
    <w:rsid w:val="002C5E20"/>
    <w:rsid w:val="002D1F5F"/>
    <w:rsid w:val="002E1C9D"/>
    <w:rsid w:val="002E36E8"/>
    <w:rsid w:val="002E595E"/>
    <w:rsid w:val="002E59BB"/>
    <w:rsid w:val="002F116F"/>
    <w:rsid w:val="002F48CD"/>
    <w:rsid w:val="00305B2D"/>
    <w:rsid w:val="0031515D"/>
    <w:rsid w:val="00317071"/>
    <w:rsid w:val="00321989"/>
    <w:rsid w:val="00322E67"/>
    <w:rsid w:val="00326F9E"/>
    <w:rsid w:val="00334EDD"/>
    <w:rsid w:val="0033505C"/>
    <w:rsid w:val="003365CB"/>
    <w:rsid w:val="003376F9"/>
    <w:rsid w:val="00340ABD"/>
    <w:rsid w:val="003470BD"/>
    <w:rsid w:val="003471AF"/>
    <w:rsid w:val="00350442"/>
    <w:rsid w:val="00351BCB"/>
    <w:rsid w:val="00355022"/>
    <w:rsid w:val="00356A9E"/>
    <w:rsid w:val="00363212"/>
    <w:rsid w:val="00364830"/>
    <w:rsid w:val="00367ED5"/>
    <w:rsid w:val="0037084E"/>
    <w:rsid w:val="00371A7E"/>
    <w:rsid w:val="003802CE"/>
    <w:rsid w:val="00385812"/>
    <w:rsid w:val="00385A11"/>
    <w:rsid w:val="0038630B"/>
    <w:rsid w:val="003875DC"/>
    <w:rsid w:val="003963A0"/>
    <w:rsid w:val="003965F1"/>
    <w:rsid w:val="0039701D"/>
    <w:rsid w:val="003A31E8"/>
    <w:rsid w:val="003A6FDB"/>
    <w:rsid w:val="003B497B"/>
    <w:rsid w:val="003B6B3E"/>
    <w:rsid w:val="003C079F"/>
    <w:rsid w:val="003C18C1"/>
    <w:rsid w:val="003C5589"/>
    <w:rsid w:val="003C5693"/>
    <w:rsid w:val="003C62D9"/>
    <w:rsid w:val="003C69CC"/>
    <w:rsid w:val="003D0C1C"/>
    <w:rsid w:val="003D15C1"/>
    <w:rsid w:val="003D37C4"/>
    <w:rsid w:val="003D534C"/>
    <w:rsid w:val="003E00C0"/>
    <w:rsid w:val="003E076B"/>
    <w:rsid w:val="003E163A"/>
    <w:rsid w:val="003E2FC2"/>
    <w:rsid w:val="003F1D2D"/>
    <w:rsid w:val="003F1E3C"/>
    <w:rsid w:val="003F21E0"/>
    <w:rsid w:val="003F472F"/>
    <w:rsid w:val="003F4BEE"/>
    <w:rsid w:val="00401207"/>
    <w:rsid w:val="00412279"/>
    <w:rsid w:val="00413A26"/>
    <w:rsid w:val="00415DCB"/>
    <w:rsid w:val="0042247F"/>
    <w:rsid w:val="00433A61"/>
    <w:rsid w:val="00433C20"/>
    <w:rsid w:val="0043592C"/>
    <w:rsid w:val="00437ADC"/>
    <w:rsid w:val="004452F7"/>
    <w:rsid w:val="0044550E"/>
    <w:rsid w:val="00447585"/>
    <w:rsid w:val="00452D12"/>
    <w:rsid w:val="00456AE9"/>
    <w:rsid w:val="004642E1"/>
    <w:rsid w:val="0046514B"/>
    <w:rsid w:val="004726A7"/>
    <w:rsid w:val="00473187"/>
    <w:rsid w:val="00474330"/>
    <w:rsid w:val="00475A94"/>
    <w:rsid w:val="004770E3"/>
    <w:rsid w:val="0048088B"/>
    <w:rsid w:val="00483C1B"/>
    <w:rsid w:val="004848C3"/>
    <w:rsid w:val="00486AD1"/>
    <w:rsid w:val="004914DC"/>
    <w:rsid w:val="004A0D8D"/>
    <w:rsid w:val="004A120E"/>
    <w:rsid w:val="004A4693"/>
    <w:rsid w:val="004B5760"/>
    <w:rsid w:val="004C29FD"/>
    <w:rsid w:val="004C59B8"/>
    <w:rsid w:val="004C5AA7"/>
    <w:rsid w:val="004D1A60"/>
    <w:rsid w:val="004D264B"/>
    <w:rsid w:val="004D5CCD"/>
    <w:rsid w:val="004D5DAD"/>
    <w:rsid w:val="004E09AA"/>
    <w:rsid w:val="004E0F24"/>
    <w:rsid w:val="004E3060"/>
    <w:rsid w:val="004E623C"/>
    <w:rsid w:val="004F6A2D"/>
    <w:rsid w:val="0050106D"/>
    <w:rsid w:val="00502C67"/>
    <w:rsid w:val="00503761"/>
    <w:rsid w:val="00504673"/>
    <w:rsid w:val="00506305"/>
    <w:rsid w:val="00510B8A"/>
    <w:rsid w:val="0051401E"/>
    <w:rsid w:val="00516D61"/>
    <w:rsid w:val="00521673"/>
    <w:rsid w:val="00521EED"/>
    <w:rsid w:val="00527348"/>
    <w:rsid w:val="00535178"/>
    <w:rsid w:val="005363FC"/>
    <w:rsid w:val="00540685"/>
    <w:rsid w:val="00540D6C"/>
    <w:rsid w:val="005419F3"/>
    <w:rsid w:val="00541D5F"/>
    <w:rsid w:val="00543819"/>
    <w:rsid w:val="00544C2C"/>
    <w:rsid w:val="0055000E"/>
    <w:rsid w:val="00555E83"/>
    <w:rsid w:val="0056128A"/>
    <w:rsid w:val="005625F4"/>
    <w:rsid w:val="0056618D"/>
    <w:rsid w:val="0056781A"/>
    <w:rsid w:val="00567F2B"/>
    <w:rsid w:val="00571EB3"/>
    <w:rsid w:val="00574074"/>
    <w:rsid w:val="00574BB8"/>
    <w:rsid w:val="00574BFF"/>
    <w:rsid w:val="0057505A"/>
    <w:rsid w:val="005776B5"/>
    <w:rsid w:val="00580D5F"/>
    <w:rsid w:val="00583509"/>
    <w:rsid w:val="00584578"/>
    <w:rsid w:val="00584A70"/>
    <w:rsid w:val="005856B6"/>
    <w:rsid w:val="0058601F"/>
    <w:rsid w:val="00587427"/>
    <w:rsid w:val="0059529D"/>
    <w:rsid w:val="005A5D9A"/>
    <w:rsid w:val="005B5358"/>
    <w:rsid w:val="005B60D7"/>
    <w:rsid w:val="005C4197"/>
    <w:rsid w:val="005C761D"/>
    <w:rsid w:val="005C795F"/>
    <w:rsid w:val="005E0333"/>
    <w:rsid w:val="005E3BB3"/>
    <w:rsid w:val="005E53B9"/>
    <w:rsid w:val="005E5557"/>
    <w:rsid w:val="005F3162"/>
    <w:rsid w:val="006155E4"/>
    <w:rsid w:val="006157D9"/>
    <w:rsid w:val="00617E21"/>
    <w:rsid w:val="00622291"/>
    <w:rsid w:val="00630778"/>
    <w:rsid w:val="0063277A"/>
    <w:rsid w:val="00634463"/>
    <w:rsid w:val="00636759"/>
    <w:rsid w:val="00637827"/>
    <w:rsid w:val="006379C8"/>
    <w:rsid w:val="00640B02"/>
    <w:rsid w:val="00642864"/>
    <w:rsid w:val="00646C79"/>
    <w:rsid w:val="00650CEE"/>
    <w:rsid w:val="006515C5"/>
    <w:rsid w:val="006551D4"/>
    <w:rsid w:val="00663009"/>
    <w:rsid w:val="00665643"/>
    <w:rsid w:val="00667277"/>
    <w:rsid w:val="00670578"/>
    <w:rsid w:val="00673E8C"/>
    <w:rsid w:val="00676563"/>
    <w:rsid w:val="0068134F"/>
    <w:rsid w:val="00681D77"/>
    <w:rsid w:val="006835BE"/>
    <w:rsid w:val="00683D03"/>
    <w:rsid w:val="0068414F"/>
    <w:rsid w:val="0068727E"/>
    <w:rsid w:val="00687C49"/>
    <w:rsid w:val="00687F2B"/>
    <w:rsid w:val="00690A92"/>
    <w:rsid w:val="00690BCC"/>
    <w:rsid w:val="006940FD"/>
    <w:rsid w:val="00695B98"/>
    <w:rsid w:val="006A1579"/>
    <w:rsid w:val="006B4457"/>
    <w:rsid w:val="006B4BEA"/>
    <w:rsid w:val="006B7118"/>
    <w:rsid w:val="006B73B2"/>
    <w:rsid w:val="006C088C"/>
    <w:rsid w:val="006C11E1"/>
    <w:rsid w:val="006C2C38"/>
    <w:rsid w:val="006C7B68"/>
    <w:rsid w:val="006D21A5"/>
    <w:rsid w:val="006D413D"/>
    <w:rsid w:val="006D4183"/>
    <w:rsid w:val="006D5532"/>
    <w:rsid w:val="006D5A67"/>
    <w:rsid w:val="006D7BC3"/>
    <w:rsid w:val="006F084D"/>
    <w:rsid w:val="006F3E42"/>
    <w:rsid w:val="007079B2"/>
    <w:rsid w:val="007105BF"/>
    <w:rsid w:val="007121B6"/>
    <w:rsid w:val="007130B6"/>
    <w:rsid w:val="00721500"/>
    <w:rsid w:val="0072475E"/>
    <w:rsid w:val="00736EEB"/>
    <w:rsid w:val="0074047C"/>
    <w:rsid w:val="0074511E"/>
    <w:rsid w:val="00747AC6"/>
    <w:rsid w:val="007505A3"/>
    <w:rsid w:val="00751A86"/>
    <w:rsid w:val="00754FEB"/>
    <w:rsid w:val="00755B1F"/>
    <w:rsid w:val="007630A1"/>
    <w:rsid w:val="00774F40"/>
    <w:rsid w:val="00790005"/>
    <w:rsid w:val="007935F8"/>
    <w:rsid w:val="007941E1"/>
    <w:rsid w:val="00795331"/>
    <w:rsid w:val="0079548F"/>
    <w:rsid w:val="007A2DB0"/>
    <w:rsid w:val="007A6981"/>
    <w:rsid w:val="007A7667"/>
    <w:rsid w:val="007B0669"/>
    <w:rsid w:val="007B52F7"/>
    <w:rsid w:val="007B734D"/>
    <w:rsid w:val="007C0727"/>
    <w:rsid w:val="007C1FFA"/>
    <w:rsid w:val="007C24DA"/>
    <w:rsid w:val="007C4E9E"/>
    <w:rsid w:val="007C5E26"/>
    <w:rsid w:val="007C64CC"/>
    <w:rsid w:val="007D1351"/>
    <w:rsid w:val="007D3058"/>
    <w:rsid w:val="007D33F0"/>
    <w:rsid w:val="007D54C6"/>
    <w:rsid w:val="007D7085"/>
    <w:rsid w:val="007F64BA"/>
    <w:rsid w:val="00800017"/>
    <w:rsid w:val="00801633"/>
    <w:rsid w:val="00801E38"/>
    <w:rsid w:val="00811BC4"/>
    <w:rsid w:val="0081250A"/>
    <w:rsid w:val="0081417C"/>
    <w:rsid w:val="0081587B"/>
    <w:rsid w:val="00825888"/>
    <w:rsid w:val="008330F9"/>
    <w:rsid w:val="00833272"/>
    <w:rsid w:val="00833BCB"/>
    <w:rsid w:val="0084049D"/>
    <w:rsid w:val="00842DDC"/>
    <w:rsid w:val="00844E35"/>
    <w:rsid w:val="0084786B"/>
    <w:rsid w:val="00850E34"/>
    <w:rsid w:val="00855F5B"/>
    <w:rsid w:val="008633B3"/>
    <w:rsid w:val="00863B1E"/>
    <w:rsid w:val="008644E5"/>
    <w:rsid w:val="00865ACD"/>
    <w:rsid w:val="00870710"/>
    <w:rsid w:val="00874571"/>
    <w:rsid w:val="008910D6"/>
    <w:rsid w:val="00891203"/>
    <w:rsid w:val="00891E76"/>
    <w:rsid w:val="00895941"/>
    <w:rsid w:val="00897051"/>
    <w:rsid w:val="008A0C29"/>
    <w:rsid w:val="008A7606"/>
    <w:rsid w:val="008B110E"/>
    <w:rsid w:val="008B119D"/>
    <w:rsid w:val="008B2517"/>
    <w:rsid w:val="008B34DD"/>
    <w:rsid w:val="008B5CE3"/>
    <w:rsid w:val="008D1E93"/>
    <w:rsid w:val="008D657D"/>
    <w:rsid w:val="008E4FAD"/>
    <w:rsid w:val="008E50D4"/>
    <w:rsid w:val="008E74A4"/>
    <w:rsid w:val="008F0381"/>
    <w:rsid w:val="008F142D"/>
    <w:rsid w:val="008F2213"/>
    <w:rsid w:val="008F398E"/>
    <w:rsid w:val="008F5552"/>
    <w:rsid w:val="008F6424"/>
    <w:rsid w:val="009025EC"/>
    <w:rsid w:val="0090446D"/>
    <w:rsid w:val="00905372"/>
    <w:rsid w:val="009114EF"/>
    <w:rsid w:val="0091213E"/>
    <w:rsid w:val="00913EA7"/>
    <w:rsid w:val="00921E73"/>
    <w:rsid w:val="00922702"/>
    <w:rsid w:val="00923D98"/>
    <w:rsid w:val="00927694"/>
    <w:rsid w:val="009401D4"/>
    <w:rsid w:val="00942276"/>
    <w:rsid w:val="00942E60"/>
    <w:rsid w:val="009435C6"/>
    <w:rsid w:val="009456DD"/>
    <w:rsid w:val="0095228B"/>
    <w:rsid w:val="00955672"/>
    <w:rsid w:val="0095680D"/>
    <w:rsid w:val="00966775"/>
    <w:rsid w:val="00972FBB"/>
    <w:rsid w:val="0097419C"/>
    <w:rsid w:val="0097623C"/>
    <w:rsid w:val="00980410"/>
    <w:rsid w:val="009806D9"/>
    <w:rsid w:val="00984393"/>
    <w:rsid w:val="009848E2"/>
    <w:rsid w:val="00984AA4"/>
    <w:rsid w:val="009857A9"/>
    <w:rsid w:val="009919AA"/>
    <w:rsid w:val="00991A5F"/>
    <w:rsid w:val="009A026D"/>
    <w:rsid w:val="009A2D21"/>
    <w:rsid w:val="009B474F"/>
    <w:rsid w:val="009B5607"/>
    <w:rsid w:val="009B5B0B"/>
    <w:rsid w:val="009B79E3"/>
    <w:rsid w:val="009B7B79"/>
    <w:rsid w:val="009C055E"/>
    <w:rsid w:val="009C31F1"/>
    <w:rsid w:val="009C7E75"/>
    <w:rsid w:val="009D09F5"/>
    <w:rsid w:val="009D1517"/>
    <w:rsid w:val="009D225D"/>
    <w:rsid w:val="009D28F0"/>
    <w:rsid w:val="009D5037"/>
    <w:rsid w:val="009E6A96"/>
    <w:rsid w:val="009E751F"/>
    <w:rsid w:val="009F2300"/>
    <w:rsid w:val="009F5052"/>
    <w:rsid w:val="009F6D5D"/>
    <w:rsid w:val="00A00937"/>
    <w:rsid w:val="00A0683E"/>
    <w:rsid w:val="00A06D06"/>
    <w:rsid w:val="00A12C7F"/>
    <w:rsid w:val="00A13CF9"/>
    <w:rsid w:val="00A14518"/>
    <w:rsid w:val="00A176E0"/>
    <w:rsid w:val="00A179D0"/>
    <w:rsid w:val="00A2074C"/>
    <w:rsid w:val="00A27A13"/>
    <w:rsid w:val="00A31ABF"/>
    <w:rsid w:val="00A33CA8"/>
    <w:rsid w:val="00A3585F"/>
    <w:rsid w:val="00A46DCC"/>
    <w:rsid w:val="00A47BB0"/>
    <w:rsid w:val="00A47E88"/>
    <w:rsid w:val="00A505E3"/>
    <w:rsid w:val="00A531AA"/>
    <w:rsid w:val="00A536BF"/>
    <w:rsid w:val="00A61B76"/>
    <w:rsid w:val="00A663D5"/>
    <w:rsid w:val="00A71BAF"/>
    <w:rsid w:val="00A72EB0"/>
    <w:rsid w:val="00A7421C"/>
    <w:rsid w:val="00A81DC1"/>
    <w:rsid w:val="00A8401F"/>
    <w:rsid w:val="00A84BF8"/>
    <w:rsid w:val="00A8571F"/>
    <w:rsid w:val="00A86ED4"/>
    <w:rsid w:val="00A87DDB"/>
    <w:rsid w:val="00A9335A"/>
    <w:rsid w:val="00A966AE"/>
    <w:rsid w:val="00A97787"/>
    <w:rsid w:val="00AA0C85"/>
    <w:rsid w:val="00AA3868"/>
    <w:rsid w:val="00AB1E96"/>
    <w:rsid w:val="00AB486D"/>
    <w:rsid w:val="00AB76CA"/>
    <w:rsid w:val="00AC07F3"/>
    <w:rsid w:val="00AC09F7"/>
    <w:rsid w:val="00AC7AB8"/>
    <w:rsid w:val="00AD389B"/>
    <w:rsid w:val="00AD53CD"/>
    <w:rsid w:val="00AD7654"/>
    <w:rsid w:val="00AE1CE7"/>
    <w:rsid w:val="00AE2765"/>
    <w:rsid w:val="00AE2A0D"/>
    <w:rsid w:val="00AE3C55"/>
    <w:rsid w:val="00AF1D9C"/>
    <w:rsid w:val="00AF2652"/>
    <w:rsid w:val="00AF5636"/>
    <w:rsid w:val="00AF59C0"/>
    <w:rsid w:val="00AF7AB9"/>
    <w:rsid w:val="00B02963"/>
    <w:rsid w:val="00B13377"/>
    <w:rsid w:val="00B152BC"/>
    <w:rsid w:val="00B3314C"/>
    <w:rsid w:val="00B4096E"/>
    <w:rsid w:val="00B50B5C"/>
    <w:rsid w:val="00B663D6"/>
    <w:rsid w:val="00B71048"/>
    <w:rsid w:val="00B723F3"/>
    <w:rsid w:val="00B749A0"/>
    <w:rsid w:val="00B75C84"/>
    <w:rsid w:val="00B860E1"/>
    <w:rsid w:val="00B8713E"/>
    <w:rsid w:val="00B873A3"/>
    <w:rsid w:val="00B93759"/>
    <w:rsid w:val="00B96ADC"/>
    <w:rsid w:val="00B96E4B"/>
    <w:rsid w:val="00BA0CD9"/>
    <w:rsid w:val="00BA2756"/>
    <w:rsid w:val="00BA2ECA"/>
    <w:rsid w:val="00BA657B"/>
    <w:rsid w:val="00BA6812"/>
    <w:rsid w:val="00BA7EDE"/>
    <w:rsid w:val="00BB477C"/>
    <w:rsid w:val="00BC21ED"/>
    <w:rsid w:val="00BC5D95"/>
    <w:rsid w:val="00BD10DD"/>
    <w:rsid w:val="00BD2257"/>
    <w:rsid w:val="00BD3D26"/>
    <w:rsid w:val="00BD47D0"/>
    <w:rsid w:val="00BD4A8C"/>
    <w:rsid w:val="00BD7A9B"/>
    <w:rsid w:val="00BE159E"/>
    <w:rsid w:val="00BE3999"/>
    <w:rsid w:val="00BE44BC"/>
    <w:rsid w:val="00BF0847"/>
    <w:rsid w:val="00BF339A"/>
    <w:rsid w:val="00BF665E"/>
    <w:rsid w:val="00C0105C"/>
    <w:rsid w:val="00C021E8"/>
    <w:rsid w:val="00C06116"/>
    <w:rsid w:val="00C0664D"/>
    <w:rsid w:val="00C11860"/>
    <w:rsid w:val="00C201EB"/>
    <w:rsid w:val="00C25080"/>
    <w:rsid w:val="00C30194"/>
    <w:rsid w:val="00C32009"/>
    <w:rsid w:val="00C372AF"/>
    <w:rsid w:val="00C41076"/>
    <w:rsid w:val="00C47421"/>
    <w:rsid w:val="00C6354A"/>
    <w:rsid w:val="00C63B00"/>
    <w:rsid w:val="00C6444B"/>
    <w:rsid w:val="00C66C67"/>
    <w:rsid w:val="00C7087F"/>
    <w:rsid w:val="00C711FC"/>
    <w:rsid w:val="00C74478"/>
    <w:rsid w:val="00C82413"/>
    <w:rsid w:val="00C87AD9"/>
    <w:rsid w:val="00C967EA"/>
    <w:rsid w:val="00C96DC8"/>
    <w:rsid w:val="00CA1E6E"/>
    <w:rsid w:val="00CB479C"/>
    <w:rsid w:val="00CB4CEC"/>
    <w:rsid w:val="00CC0C58"/>
    <w:rsid w:val="00CC2BED"/>
    <w:rsid w:val="00CC521E"/>
    <w:rsid w:val="00CD36BB"/>
    <w:rsid w:val="00CD4087"/>
    <w:rsid w:val="00CE1ED1"/>
    <w:rsid w:val="00CE3C05"/>
    <w:rsid w:val="00CE7EAE"/>
    <w:rsid w:val="00CF0123"/>
    <w:rsid w:val="00CF2605"/>
    <w:rsid w:val="00CF3351"/>
    <w:rsid w:val="00D07F1A"/>
    <w:rsid w:val="00D208EF"/>
    <w:rsid w:val="00D21828"/>
    <w:rsid w:val="00D24213"/>
    <w:rsid w:val="00D302AA"/>
    <w:rsid w:val="00D3135E"/>
    <w:rsid w:val="00D373C6"/>
    <w:rsid w:val="00D37C56"/>
    <w:rsid w:val="00D41825"/>
    <w:rsid w:val="00D42A7B"/>
    <w:rsid w:val="00D44531"/>
    <w:rsid w:val="00D459C2"/>
    <w:rsid w:val="00D50BBC"/>
    <w:rsid w:val="00D563D3"/>
    <w:rsid w:val="00D56C28"/>
    <w:rsid w:val="00D57F99"/>
    <w:rsid w:val="00D65183"/>
    <w:rsid w:val="00D65476"/>
    <w:rsid w:val="00D6632A"/>
    <w:rsid w:val="00D75356"/>
    <w:rsid w:val="00D768CC"/>
    <w:rsid w:val="00D82265"/>
    <w:rsid w:val="00D82D99"/>
    <w:rsid w:val="00D86D0D"/>
    <w:rsid w:val="00DA683A"/>
    <w:rsid w:val="00DA6E53"/>
    <w:rsid w:val="00DB36A1"/>
    <w:rsid w:val="00DB4611"/>
    <w:rsid w:val="00DB4ACC"/>
    <w:rsid w:val="00DB4D49"/>
    <w:rsid w:val="00DC0A54"/>
    <w:rsid w:val="00DC35F6"/>
    <w:rsid w:val="00DD0F5E"/>
    <w:rsid w:val="00DD12F1"/>
    <w:rsid w:val="00DE12DF"/>
    <w:rsid w:val="00DE51C9"/>
    <w:rsid w:val="00DF0744"/>
    <w:rsid w:val="00DF1B12"/>
    <w:rsid w:val="00DF26C4"/>
    <w:rsid w:val="00DF400A"/>
    <w:rsid w:val="00DF54FB"/>
    <w:rsid w:val="00DF7863"/>
    <w:rsid w:val="00E00A6A"/>
    <w:rsid w:val="00E10424"/>
    <w:rsid w:val="00E2484E"/>
    <w:rsid w:val="00E24BCB"/>
    <w:rsid w:val="00E306D1"/>
    <w:rsid w:val="00E30850"/>
    <w:rsid w:val="00E341D2"/>
    <w:rsid w:val="00E40915"/>
    <w:rsid w:val="00E42285"/>
    <w:rsid w:val="00E45011"/>
    <w:rsid w:val="00E46DD4"/>
    <w:rsid w:val="00E470AE"/>
    <w:rsid w:val="00E65FA2"/>
    <w:rsid w:val="00E66ADB"/>
    <w:rsid w:val="00E703DF"/>
    <w:rsid w:val="00E75CF2"/>
    <w:rsid w:val="00E83FF3"/>
    <w:rsid w:val="00E84001"/>
    <w:rsid w:val="00E855A9"/>
    <w:rsid w:val="00EA0DBC"/>
    <w:rsid w:val="00EA4B70"/>
    <w:rsid w:val="00EA6B4A"/>
    <w:rsid w:val="00EA74B6"/>
    <w:rsid w:val="00EB3032"/>
    <w:rsid w:val="00EB4A8E"/>
    <w:rsid w:val="00EC25F9"/>
    <w:rsid w:val="00EE296C"/>
    <w:rsid w:val="00EE3247"/>
    <w:rsid w:val="00EE5568"/>
    <w:rsid w:val="00EE5D42"/>
    <w:rsid w:val="00EF05C8"/>
    <w:rsid w:val="00EF277C"/>
    <w:rsid w:val="00EF5873"/>
    <w:rsid w:val="00EF6FD8"/>
    <w:rsid w:val="00F100B4"/>
    <w:rsid w:val="00F11A12"/>
    <w:rsid w:val="00F14B3A"/>
    <w:rsid w:val="00F15F35"/>
    <w:rsid w:val="00F21E55"/>
    <w:rsid w:val="00F24403"/>
    <w:rsid w:val="00F24D0B"/>
    <w:rsid w:val="00F24D7A"/>
    <w:rsid w:val="00F27354"/>
    <w:rsid w:val="00F33D59"/>
    <w:rsid w:val="00F37274"/>
    <w:rsid w:val="00F40DAD"/>
    <w:rsid w:val="00F43851"/>
    <w:rsid w:val="00F50402"/>
    <w:rsid w:val="00F534DA"/>
    <w:rsid w:val="00F5557B"/>
    <w:rsid w:val="00F572B0"/>
    <w:rsid w:val="00F57DE8"/>
    <w:rsid w:val="00F61B88"/>
    <w:rsid w:val="00F622A2"/>
    <w:rsid w:val="00F634E2"/>
    <w:rsid w:val="00F647AB"/>
    <w:rsid w:val="00F66266"/>
    <w:rsid w:val="00F67820"/>
    <w:rsid w:val="00F7165E"/>
    <w:rsid w:val="00F72108"/>
    <w:rsid w:val="00F81D52"/>
    <w:rsid w:val="00F8362B"/>
    <w:rsid w:val="00F94617"/>
    <w:rsid w:val="00FA1010"/>
    <w:rsid w:val="00FA1859"/>
    <w:rsid w:val="00FA48B6"/>
    <w:rsid w:val="00FB1444"/>
    <w:rsid w:val="00FC0367"/>
    <w:rsid w:val="00FC048E"/>
    <w:rsid w:val="00FC1874"/>
    <w:rsid w:val="00FC1F1C"/>
    <w:rsid w:val="00FC1F1E"/>
    <w:rsid w:val="00FC2E29"/>
    <w:rsid w:val="00FC452D"/>
    <w:rsid w:val="00FC51D3"/>
    <w:rsid w:val="00FC7D08"/>
    <w:rsid w:val="00FD23B1"/>
    <w:rsid w:val="00FD5C83"/>
    <w:rsid w:val="00FE5566"/>
    <w:rsid w:val="00FE607D"/>
    <w:rsid w:val="00FE6805"/>
    <w:rsid w:val="00FF2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FDE46"/>
  <w15:docId w15:val="{945A1362-64ED-4700-B9C9-9AA4001C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756"/>
    <w:pPr>
      <w:spacing w:after="200" w:line="276" w:lineRule="auto"/>
    </w:pPr>
    <w:rPr>
      <w:rFonts w:ascii="Times New Roman" w:eastAsia="Times New Roman" w:hAnsi="Times New Roman"/>
      <w:sz w:val="24"/>
      <w:szCs w:val="22"/>
      <w:lang w:eastAsia="en-US"/>
    </w:rPr>
  </w:style>
  <w:style w:type="paragraph" w:styleId="1">
    <w:name w:val="heading 1"/>
    <w:basedOn w:val="a"/>
    <w:next w:val="a"/>
    <w:link w:val="10"/>
    <w:qFormat/>
    <w:rsid w:val="004A120E"/>
    <w:pPr>
      <w:keepNext/>
      <w:spacing w:after="0" w:line="240" w:lineRule="auto"/>
      <w:outlineLvl w:val="0"/>
    </w:pPr>
    <w:rPr>
      <w:rFonts w:eastAsia="Calibri"/>
      <w:sz w:val="28"/>
      <w:szCs w:val="20"/>
      <w:lang w:eastAsia="ru-RU"/>
    </w:rPr>
  </w:style>
  <w:style w:type="paragraph" w:styleId="2">
    <w:name w:val="heading 2"/>
    <w:basedOn w:val="a"/>
    <w:next w:val="a"/>
    <w:link w:val="20"/>
    <w:qFormat/>
    <w:rsid w:val="004A120E"/>
    <w:pPr>
      <w:keepNext/>
      <w:spacing w:before="240" w:after="60" w:line="240" w:lineRule="auto"/>
      <w:outlineLvl w:val="1"/>
    </w:pPr>
    <w:rPr>
      <w:rFonts w:ascii="Arial" w:hAnsi="Arial" w:cs="Arial"/>
      <w:b/>
      <w:bCs/>
      <w:i/>
      <w:iCs/>
      <w:spacing w:val="-15"/>
      <w:sz w:val="28"/>
      <w:szCs w:val="28"/>
      <w:lang w:eastAsia="ru-RU"/>
    </w:rPr>
  </w:style>
  <w:style w:type="paragraph" w:styleId="3">
    <w:name w:val="heading 3"/>
    <w:basedOn w:val="a"/>
    <w:next w:val="a"/>
    <w:link w:val="30"/>
    <w:uiPriority w:val="9"/>
    <w:qFormat/>
    <w:rsid w:val="004A120E"/>
    <w:pPr>
      <w:keepNext/>
      <w:spacing w:before="240" w:after="60"/>
      <w:outlineLvl w:val="2"/>
    </w:pPr>
    <w:rPr>
      <w:rFonts w:ascii="Cambria" w:hAnsi="Cambria"/>
      <w:b/>
      <w:bCs/>
      <w:sz w:val="26"/>
      <w:szCs w:val="26"/>
      <w:lang w:val="x-none"/>
    </w:rPr>
  </w:style>
  <w:style w:type="paragraph" w:styleId="4">
    <w:name w:val="heading 4"/>
    <w:basedOn w:val="a"/>
    <w:next w:val="a"/>
    <w:link w:val="40"/>
    <w:qFormat/>
    <w:rsid w:val="004A120E"/>
    <w:pPr>
      <w:keepNext/>
      <w:spacing w:before="240" w:after="60" w:line="240" w:lineRule="auto"/>
      <w:outlineLvl w:val="3"/>
    </w:pPr>
    <w:rPr>
      <w:b/>
      <w:bCs/>
      <w:sz w:val="28"/>
      <w:szCs w:val="28"/>
      <w:lang w:eastAsia="ru-RU"/>
    </w:rPr>
  </w:style>
  <w:style w:type="paragraph" w:styleId="5">
    <w:name w:val="heading 5"/>
    <w:basedOn w:val="a"/>
    <w:next w:val="a"/>
    <w:link w:val="50"/>
    <w:qFormat/>
    <w:rsid w:val="004A120E"/>
    <w:pPr>
      <w:keepNext/>
      <w:keepLines/>
      <w:spacing w:before="200" w:after="0" w:line="240" w:lineRule="auto"/>
      <w:outlineLvl w:val="4"/>
    </w:pPr>
    <w:rPr>
      <w:rFonts w:ascii="Cambria" w:hAnsi="Cambria"/>
      <w:color w:val="243F60"/>
      <w:spacing w:val="-15"/>
      <w:sz w:val="20"/>
      <w:szCs w:val="20"/>
      <w:lang w:val="x-none" w:eastAsia="ru-RU"/>
    </w:rPr>
  </w:style>
  <w:style w:type="paragraph" w:styleId="6">
    <w:name w:val="heading 6"/>
    <w:basedOn w:val="a"/>
    <w:next w:val="a"/>
    <w:link w:val="60"/>
    <w:qFormat/>
    <w:rsid w:val="004A120E"/>
    <w:pPr>
      <w:spacing w:before="240" w:after="60" w:line="240" w:lineRule="auto"/>
      <w:outlineLvl w:val="5"/>
    </w:pPr>
    <w:rPr>
      <w:b/>
      <w:bCs/>
      <w:spacing w:val="-15"/>
      <w:lang w:eastAsia="ru-RU"/>
    </w:rPr>
  </w:style>
  <w:style w:type="paragraph" w:styleId="7">
    <w:name w:val="heading 7"/>
    <w:basedOn w:val="a"/>
    <w:next w:val="a"/>
    <w:link w:val="70"/>
    <w:qFormat/>
    <w:rsid w:val="004A120E"/>
    <w:pPr>
      <w:keepNext/>
      <w:spacing w:after="0" w:line="240" w:lineRule="auto"/>
      <w:outlineLvl w:val="6"/>
    </w:pPr>
    <w:rPr>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A120E"/>
    <w:rPr>
      <w:rFonts w:ascii="Calibri" w:eastAsia="Calibri" w:hAnsi="Calibri" w:cs="Times New Roman"/>
      <w:sz w:val="28"/>
      <w:szCs w:val="20"/>
      <w:lang w:eastAsia="ru-RU"/>
    </w:rPr>
  </w:style>
  <w:style w:type="character" w:customStyle="1" w:styleId="20">
    <w:name w:val="Заголовок 2 Знак"/>
    <w:link w:val="2"/>
    <w:rsid w:val="004A120E"/>
    <w:rPr>
      <w:rFonts w:ascii="Arial" w:eastAsia="Times New Roman" w:hAnsi="Arial" w:cs="Arial"/>
      <w:b/>
      <w:bCs/>
      <w:i/>
      <w:iCs/>
      <w:spacing w:val="-15"/>
      <w:sz w:val="28"/>
      <w:szCs w:val="28"/>
      <w:lang w:eastAsia="ru-RU"/>
    </w:rPr>
  </w:style>
  <w:style w:type="character" w:customStyle="1" w:styleId="30">
    <w:name w:val="Заголовок 3 Знак"/>
    <w:link w:val="3"/>
    <w:rsid w:val="004A120E"/>
    <w:rPr>
      <w:rFonts w:ascii="Cambria" w:eastAsia="Times New Roman" w:hAnsi="Cambria" w:cs="Times New Roman"/>
      <w:b/>
      <w:bCs/>
      <w:sz w:val="26"/>
      <w:szCs w:val="26"/>
      <w:lang w:val="x-none"/>
    </w:rPr>
  </w:style>
  <w:style w:type="character" w:customStyle="1" w:styleId="40">
    <w:name w:val="Заголовок 4 Знак"/>
    <w:link w:val="4"/>
    <w:rsid w:val="004A120E"/>
    <w:rPr>
      <w:rFonts w:ascii="Times New Roman" w:eastAsia="Times New Roman" w:hAnsi="Times New Roman" w:cs="Times New Roman"/>
      <w:b/>
      <w:bCs/>
      <w:sz w:val="28"/>
      <w:szCs w:val="28"/>
      <w:lang w:eastAsia="ru-RU"/>
    </w:rPr>
  </w:style>
  <w:style w:type="character" w:customStyle="1" w:styleId="50">
    <w:name w:val="Заголовок 5 Знак"/>
    <w:link w:val="5"/>
    <w:rsid w:val="004A120E"/>
    <w:rPr>
      <w:rFonts w:ascii="Cambria" w:eastAsia="Times New Roman" w:hAnsi="Cambria" w:cs="Times New Roman"/>
      <w:color w:val="243F60"/>
      <w:spacing w:val="-15"/>
      <w:sz w:val="20"/>
      <w:szCs w:val="20"/>
      <w:lang w:val="x-none" w:eastAsia="ru-RU"/>
    </w:rPr>
  </w:style>
  <w:style w:type="character" w:customStyle="1" w:styleId="60">
    <w:name w:val="Заголовок 6 Знак"/>
    <w:link w:val="6"/>
    <w:rsid w:val="004A120E"/>
    <w:rPr>
      <w:rFonts w:ascii="Times New Roman" w:eastAsia="Times New Roman" w:hAnsi="Times New Roman" w:cs="Times New Roman"/>
      <w:b/>
      <w:bCs/>
      <w:spacing w:val="-15"/>
      <w:lang w:eastAsia="ru-RU"/>
    </w:rPr>
  </w:style>
  <w:style w:type="character" w:customStyle="1" w:styleId="70">
    <w:name w:val="Заголовок 7 Знак"/>
    <w:link w:val="7"/>
    <w:rsid w:val="004A120E"/>
    <w:rPr>
      <w:rFonts w:ascii="Times New Roman" w:eastAsia="Times New Roman" w:hAnsi="Times New Roman" w:cs="Times New Roman"/>
      <w:b/>
      <w:sz w:val="28"/>
      <w:szCs w:val="24"/>
      <w:lang w:eastAsia="ru-RU"/>
    </w:rPr>
  </w:style>
  <w:style w:type="paragraph" w:styleId="a3">
    <w:name w:val="Balloon Text"/>
    <w:basedOn w:val="a"/>
    <w:link w:val="a4"/>
    <w:unhideWhenUsed/>
    <w:rsid w:val="004A120E"/>
    <w:pPr>
      <w:spacing w:after="0" w:line="240" w:lineRule="auto"/>
    </w:pPr>
    <w:rPr>
      <w:rFonts w:ascii="Tahoma" w:hAnsi="Tahoma" w:cs="Tahoma"/>
      <w:sz w:val="16"/>
      <w:szCs w:val="16"/>
    </w:rPr>
  </w:style>
  <w:style w:type="character" w:customStyle="1" w:styleId="a4">
    <w:name w:val="Текст выноски Знак"/>
    <w:link w:val="a3"/>
    <w:rsid w:val="004A120E"/>
    <w:rPr>
      <w:rFonts w:ascii="Tahoma" w:eastAsia="Times New Roman" w:hAnsi="Tahoma" w:cs="Tahoma"/>
      <w:sz w:val="16"/>
      <w:szCs w:val="16"/>
    </w:rPr>
  </w:style>
  <w:style w:type="paragraph" w:styleId="a5">
    <w:name w:val="No Spacing"/>
    <w:link w:val="a6"/>
    <w:uiPriority w:val="99"/>
    <w:qFormat/>
    <w:rsid w:val="004A120E"/>
    <w:rPr>
      <w:rFonts w:eastAsia="Times New Roman"/>
      <w:sz w:val="22"/>
      <w:szCs w:val="22"/>
      <w:lang w:eastAsia="en-US"/>
    </w:rPr>
  </w:style>
  <w:style w:type="paragraph" w:customStyle="1" w:styleId="ConsPlusNormal">
    <w:name w:val="ConsPlusNormal"/>
    <w:rsid w:val="004A120E"/>
    <w:pPr>
      <w:widowControl w:val="0"/>
      <w:autoSpaceDE w:val="0"/>
      <w:autoSpaceDN w:val="0"/>
      <w:adjustRightInd w:val="0"/>
      <w:ind w:firstLine="720"/>
    </w:pPr>
    <w:rPr>
      <w:rFonts w:ascii="Arial" w:hAnsi="Arial" w:cs="Arial"/>
    </w:rPr>
  </w:style>
  <w:style w:type="paragraph" w:customStyle="1" w:styleId="TextBoldCenter">
    <w:name w:val="TextBoldCenter"/>
    <w:basedOn w:val="a"/>
    <w:rsid w:val="004A120E"/>
    <w:pPr>
      <w:autoSpaceDE w:val="0"/>
      <w:autoSpaceDN w:val="0"/>
      <w:adjustRightInd w:val="0"/>
      <w:spacing w:before="283" w:after="0" w:line="240" w:lineRule="auto"/>
      <w:jc w:val="center"/>
    </w:pPr>
    <w:rPr>
      <w:rFonts w:eastAsia="Calibri"/>
      <w:b/>
      <w:bCs/>
      <w:sz w:val="26"/>
      <w:szCs w:val="26"/>
      <w:lang w:eastAsia="ru-RU"/>
    </w:rPr>
  </w:style>
  <w:style w:type="paragraph" w:customStyle="1" w:styleId="TextBasTxt">
    <w:name w:val="TextBasTxt"/>
    <w:basedOn w:val="a"/>
    <w:rsid w:val="004A120E"/>
    <w:pPr>
      <w:autoSpaceDE w:val="0"/>
      <w:autoSpaceDN w:val="0"/>
      <w:adjustRightInd w:val="0"/>
      <w:spacing w:after="0" w:line="240" w:lineRule="auto"/>
      <w:ind w:firstLine="567"/>
      <w:jc w:val="both"/>
    </w:pPr>
    <w:rPr>
      <w:rFonts w:eastAsia="Calibri"/>
      <w:szCs w:val="24"/>
      <w:lang w:eastAsia="ru-RU"/>
    </w:rPr>
  </w:style>
  <w:style w:type="paragraph" w:styleId="31">
    <w:name w:val="Body Text Indent 3"/>
    <w:basedOn w:val="a"/>
    <w:link w:val="32"/>
    <w:uiPriority w:val="99"/>
    <w:rsid w:val="004A120E"/>
    <w:pPr>
      <w:spacing w:after="0" w:line="240" w:lineRule="auto"/>
      <w:ind w:firstLine="567"/>
      <w:jc w:val="both"/>
    </w:pPr>
    <w:rPr>
      <w:rFonts w:eastAsia="Calibri"/>
      <w:sz w:val="26"/>
      <w:szCs w:val="24"/>
      <w:lang w:val="x-none" w:eastAsia="ru-RU"/>
    </w:rPr>
  </w:style>
  <w:style w:type="character" w:customStyle="1" w:styleId="32">
    <w:name w:val="Основной текст с отступом 3 Знак"/>
    <w:link w:val="31"/>
    <w:uiPriority w:val="99"/>
    <w:rsid w:val="004A120E"/>
    <w:rPr>
      <w:rFonts w:ascii="Times New Roman" w:eastAsia="Calibri" w:hAnsi="Times New Roman" w:cs="Times New Roman"/>
      <w:sz w:val="26"/>
      <w:szCs w:val="24"/>
      <w:lang w:val="x-none" w:eastAsia="ru-RU"/>
    </w:rPr>
  </w:style>
  <w:style w:type="paragraph" w:styleId="a7">
    <w:name w:val="List Paragraph"/>
    <w:basedOn w:val="a"/>
    <w:link w:val="a8"/>
    <w:uiPriority w:val="99"/>
    <w:qFormat/>
    <w:rsid w:val="004A120E"/>
    <w:pPr>
      <w:ind w:left="720"/>
      <w:contextualSpacing/>
    </w:pPr>
    <w:rPr>
      <w:rFonts w:eastAsia="Calibri"/>
    </w:rPr>
  </w:style>
  <w:style w:type="paragraph" w:styleId="a9">
    <w:name w:val="Body Text"/>
    <w:basedOn w:val="a"/>
    <w:link w:val="aa"/>
    <w:rsid w:val="004A120E"/>
    <w:pPr>
      <w:spacing w:after="120"/>
    </w:pPr>
    <w:rPr>
      <w:sz w:val="20"/>
      <w:szCs w:val="20"/>
      <w:lang w:val="x-none" w:eastAsia="x-none"/>
    </w:rPr>
  </w:style>
  <w:style w:type="character" w:customStyle="1" w:styleId="aa">
    <w:name w:val="Основной текст Знак"/>
    <w:link w:val="a9"/>
    <w:rsid w:val="004A120E"/>
    <w:rPr>
      <w:rFonts w:ascii="Calibri" w:eastAsia="Times New Roman" w:hAnsi="Calibri" w:cs="Times New Roman"/>
      <w:sz w:val="20"/>
      <w:szCs w:val="20"/>
      <w:lang w:val="x-none" w:eastAsia="x-none"/>
    </w:rPr>
  </w:style>
  <w:style w:type="character" w:styleId="ab">
    <w:name w:val="Hyperlink"/>
    <w:uiPriority w:val="99"/>
    <w:rsid w:val="004A120E"/>
    <w:rPr>
      <w:rFonts w:cs="Times New Roman"/>
      <w:color w:val="0000FF"/>
      <w:u w:val="single"/>
    </w:rPr>
  </w:style>
  <w:style w:type="paragraph" w:styleId="ac">
    <w:name w:val="header"/>
    <w:basedOn w:val="a"/>
    <w:link w:val="ad"/>
    <w:uiPriority w:val="99"/>
    <w:rsid w:val="004A120E"/>
    <w:pPr>
      <w:tabs>
        <w:tab w:val="center" w:pos="4677"/>
        <w:tab w:val="right" w:pos="9355"/>
      </w:tabs>
    </w:pPr>
    <w:rPr>
      <w:sz w:val="20"/>
      <w:szCs w:val="20"/>
      <w:lang w:val="x-none" w:eastAsia="x-none"/>
    </w:rPr>
  </w:style>
  <w:style w:type="character" w:customStyle="1" w:styleId="ad">
    <w:name w:val="Верхний колонтитул Знак"/>
    <w:link w:val="ac"/>
    <w:uiPriority w:val="99"/>
    <w:rsid w:val="004A120E"/>
    <w:rPr>
      <w:rFonts w:ascii="Calibri" w:eastAsia="Times New Roman" w:hAnsi="Calibri" w:cs="Times New Roman"/>
      <w:sz w:val="20"/>
      <w:szCs w:val="20"/>
      <w:lang w:val="x-none" w:eastAsia="x-none"/>
    </w:rPr>
  </w:style>
  <w:style w:type="character" w:styleId="ae">
    <w:name w:val="page number"/>
    <w:uiPriority w:val="99"/>
    <w:rsid w:val="004A120E"/>
    <w:rPr>
      <w:rFonts w:cs="Times New Roman"/>
    </w:rPr>
  </w:style>
  <w:style w:type="paragraph" w:customStyle="1" w:styleId="11">
    <w:name w:val="Без интервала1"/>
    <w:uiPriority w:val="99"/>
    <w:rsid w:val="004A120E"/>
    <w:rPr>
      <w:rFonts w:eastAsia="Times New Roman"/>
      <w:sz w:val="22"/>
      <w:szCs w:val="22"/>
    </w:rPr>
  </w:style>
  <w:style w:type="paragraph" w:customStyle="1" w:styleId="110">
    <w:name w:val="Без интервала11"/>
    <w:uiPriority w:val="99"/>
    <w:rsid w:val="004A120E"/>
    <w:rPr>
      <w:sz w:val="22"/>
      <w:szCs w:val="22"/>
      <w:lang w:eastAsia="en-US"/>
    </w:rPr>
  </w:style>
  <w:style w:type="paragraph" w:customStyle="1" w:styleId="textbastxt0">
    <w:name w:val="textbastxt"/>
    <w:basedOn w:val="a"/>
    <w:rsid w:val="004A120E"/>
    <w:pPr>
      <w:autoSpaceDE w:val="0"/>
      <w:autoSpaceDN w:val="0"/>
      <w:spacing w:after="0" w:line="240" w:lineRule="auto"/>
      <w:ind w:firstLine="567"/>
      <w:jc w:val="both"/>
    </w:pPr>
    <w:rPr>
      <w:szCs w:val="24"/>
      <w:lang w:eastAsia="ru-RU"/>
    </w:rPr>
  </w:style>
  <w:style w:type="paragraph" w:styleId="af">
    <w:name w:val="endnote text"/>
    <w:basedOn w:val="a"/>
    <w:link w:val="af0"/>
    <w:rsid w:val="004A120E"/>
    <w:pPr>
      <w:spacing w:after="0" w:line="240" w:lineRule="auto"/>
      <w:ind w:firstLine="567"/>
      <w:jc w:val="both"/>
    </w:pPr>
    <w:rPr>
      <w:rFonts w:ascii="Arial" w:hAnsi="Arial"/>
      <w:sz w:val="20"/>
      <w:szCs w:val="20"/>
      <w:lang w:val="x-none" w:eastAsia="x-none"/>
    </w:rPr>
  </w:style>
  <w:style w:type="character" w:customStyle="1" w:styleId="af0">
    <w:name w:val="Текст концевой сноски Знак"/>
    <w:link w:val="af"/>
    <w:rsid w:val="004A120E"/>
    <w:rPr>
      <w:rFonts w:ascii="Arial" w:eastAsia="Times New Roman" w:hAnsi="Arial" w:cs="Times New Roman"/>
      <w:sz w:val="20"/>
      <w:szCs w:val="20"/>
      <w:lang w:val="x-none" w:eastAsia="x-none"/>
    </w:rPr>
  </w:style>
  <w:style w:type="character" w:customStyle="1" w:styleId="a8">
    <w:name w:val="Абзац списка Знак"/>
    <w:link w:val="a7"/>
    <w:uiPriority w:val="99"/>
    <w:rsid w:val="004A120E"/>
    <w:rPr>
      <w:rFonts w:ascii="Calibri" w:eastAsia="Calibri" w:hAnsi="Calibri" w:cs="Times New Roman"/>
    </w:rPr>
  </w:style>
  <w:style w:type="paragraph" w:customStyle="1" w:styleId="af1">
    <w:name w:val="наименование"/>
    <w:basedOn w:val="a"/>
    <w:rsid w:val="004A120E"/>
    <w:pPr>
      <w:widowControl w:val="0"/>
      <w:autoSpaceDE w:val="0"/>
      <w:autoSpaceDN w:val="0"/>
      <w:adjustRightInd w:val="0"/>
      <w:spacing w:before="1" w:after="1" w:line="280" w:lineRule="atLeast"/>
      <w:ind w:left="1" w:right="1" w:firstLine="1"/>
      <w:jc w:val="center"/>
    </w:pPr>
    <w:rPr>
      <w:b/>
      <w:bCs/>
      <w:szCs w:val="24"/>
      <w:lang w:eastAsia="ru-RU"/>
    </w:rPr>
  </w:style>
  <w:style w:type="paragraph" w:styleId="af2">
    <w:name w:val="Plain Text"/>
    <w:basedOn w:val="a"/>
    <w:link w:val="af3"/>
    <w:rsid w:val="004A120E"/>
    <w:pPr>
      <w:spacing w:after="0" w:line="240" w:lineRule="auto"/>
    </w:pPr>
    <w:rPr>
      <w:rFonts w:ascii="Courier New" w:eastAsia="Calibri" w:hAnsi="Courier New" w:cs="Courier New"/>
      <w:sz w:val="20"/>
      <w:szCs w:val="20"/>
      <w:lang w:eastAsia="ru-RU"/>
    </w:rPr>
  </w:style>
  <w:style w:type="character" w:customStyle="1" w:styleId="af3">
    <w:name w:val="Текст Знак"/>
    <w:link w:val="af2"/>
    <w:rsid w:val="004A120E"/>
    <w:rPr>
      <w:rFonts w:ascii="Courier New" w:eastAsia="Calibri" w:hAnsi="Courier New" w:cs="Courier New"/>
      <w:sz w:val="20"/>
      <w:szCs w:val="20"/>
      <w:lang w:eastAsia="ru-RU"/>
    </w:rPr>
  </w:style>
  <w:style w:type="paragraph" w:styleId="af4">
    <w:name w:val="footer"/>
    <w:basedOn w:val="a"/>
    <w:link w:val="af5"/>
    <w:uiPriority w:val="99"/>
    <w:rsid w:val="004A120E"/>
    <w:pPr>
      <w:tabs>
        <w:tab w:val="center" w:pos="4677"/>
        <w:tab w:val="right" w:pos="9355"/>
      </w:tabs>
      <w:spacing w:after="0" w:line="240" w:lineRule="auto"/>
    </w:pPr>
    <w:rPr>
      <w:szCs w:val="24"/>
      <w:lang w:val="x-none" w:eastAsia="x-none"/>
    </w:rPr>
  </w:style>
  <w:style w:type="character" w:customStyle="1" w:styleId="af5">
    <w:name w:val="Нижний колонтитул Знак"/>
    <w:link w:val="af4"/>
    <w:uiPriority w:val="99"/>
    <w:rsid w:val="004A120E"/>
    <w:rPr>
      <w:rFonts w:ascii="Times New Roman" w:eastAsia="Times New Roman" w:hAnsi="Times New Roman" w:cs="Times New Roman"/>
      <w:sz w:val="24"/>
      <w:szCs w:val="24"/>
      <w:lang w:val="x-none" w:eastAsia="x-none"/>
    </w:rPr>
  </w:style>
  <w:style w:type="paragraph" w:customStyle="1" w:styleId="12">
    <w:name w:val="Название1"/>
    <w:basedOn w:val="a"/>
    <w:link w:val="af6"/>
    <w:qFormat/>
    <w:rsid w:val="004A120E"/>
    <w:pPr>
      <w:overflowPunct w:val="0"/>
      <w:autoSpaceDE w:val="0"/>
      <w:autoSpaceDN w:val="0"/>
      <w:adjustRightInd w:val="0"/>
      <w:spacing w:after="0" w:line="240" w:lineRule="auto"/>
      <w:jc w:val="center"/>
      <w:textAlignment w:val="baseline"/>
    </w:pPr>
    <w:rPr>
      <w:b/>
      <w:sz w:val="28"/>
      <w:szCs w:val="20"/>
      <w:lang w:eastAsia="ru-RU"/>
    </w:rPr>
  </w:style>
  <w:style w:type="character" w:customStyle="1" w:styleId="af6">
    <w:name w:val="Название Знак"/>
    <w:link w:val="12"/>
    <w:rsid w:val="004A120E"/>
    <w:rPr>
      <w:rFonts w:ascii="Times New Roman" w:eastAsia="Times New Roman" w:hAnsi="Times New Roman" w:cs="Times New Roman"/>
      <w:b/>
      <w:sz w:val="28"/>
      <w:szCs w:val="20"/>
      <w:lang w:eastAsia="ru-RU"/>
    </w:rPr>
  </w:style>
  <w:style w:type="paragraph" w:styleId="af7">
    <w:name w:val="Normal (Web)"/>
    <w:basedOn w:val="a"/>
    <w:uiPriority w:val="99"/>
    <w:rsid w:val="004A120E"/>
    <w:pPr>
      <w:spacing w:before="100" w:beforeAutospacing="1" w:after="100" w:afterAutospacing="1" w:line="240" w:lineRule="auto"/>
      <w:jc w:val="both"/>
    </w:pPr>
    <w:rPr>
      <w:rFonts w:ascii="Tahoma" w:hAnsi="Tahoma" w:cs="Tahoma"/>
      <w:color w:val="5A5A5A"/>
      <w:sz w:val="17"/>
      <w:szCs w:val="17"/>
      <w:lang w:eastAsia="ru-RU"/>
    </w:rPr>
  </w:style>
  <w:style w:type="character" w:styleId="af8">
    <w:name w:val="Emphasis"/>
    <w:qFormat/>
    <w:rsid w:val="004A120E"/>
    <w:rPr>
      <w:i/>
      <w:iCs/>
    </w:rPr>
  </w:style>
  <w:style w:type="table" w:styleId="af9">
    <w:name w:val="Table Grid"/>
    <w:basedOn w:val="a1"/>
    <w:uiPriority w:val="59"/>
    <w:rsid w:val="004A12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Основной текст1"/>
    <w:rsid w:val="004A120E"/>
    <w:pPr>
      <w:widowControl w:val="0"/>
      <w:autoSpaceDE w:val="0"/>
      <w:autoSpaceDN w:val="0"/>
      <w:adjustRightInd w:val="0"/>
      <w:spacing w:before="1" w:after="1"/>
      <w:ind w:left="1" w:right="1" w:firstLine="284"/>
      <w:jc w:val="both"/>
    </w:pPr>
    <w:rPr>
      <w:rFonts w:ascii="Times New Roman" w:eastAsia="Times New Roman" w:hAnsi="Times New Roman"/>
      <w:color w:val="000000"/>
    </w:rPr>
  </w:style>
  <w:style w:type="paragraph" w:styleId="afa">
    <w:name w:val="footnote text"/>
    <w:basedOn w:val="a"/>
    <w:link w:val="afb"/>
    <w:semiHidden/>
    <w:rsid w:val="004A120E"/>
    <w:pPr>
      <w:spacing w:after="0" w:line="240" w:lineRule="auto"/>
    </w:pPr>
    <w:rPr>
      <w:sz w:val="20"/>
      <w:szCs w:val="20"/>
      <w:lang w:val="x-none" w:eastAsia="x-none"/>
    </w:rPr>
  </w:style>
  <w:style w:type="character" w:customStyle="1" w:styleId="afb">
    <w:name w:val="Текст сноски Знак"/>
    <w:link w:val="afa"/>
    <w:semiHidden/>
    <w:rsid w:val="004A120E"/>
    <w:rPr>
      <w:rFonts w:ascii="Times New Roman" w:eastAsia="Times New Roman" w:hAnsi="Times New Roman" w:cs="Times New Roman"/>
      <w:sz w:val="20"/>
      <w:szCs w:val="20"/>
      <w:lang w:val="x-none" w:eastAsia="x-none"/>
    </w:rPr>
  </w:style>
  <w:style w:type="character" w:styleId="afc">
    <w:name w:val="footnote reference"/>
    <w:semiHidden/>
    <w:rsid w:val="004A120E"/>
    <w:rPr>
      <w:vertAlign w:val="superscript"/>
    </w:rPr>
  </w:style>
  <w:style w:type="paragraph" w:customStyle="1" w:styleId="869F5D86A0724688A234C6CC24B6A76E">
    <w:name w:val="869F5D86A0724688A234C6CC24B6A76E"/>
    <w:rsid w:val="004A120E"/>
    <w:pPr>
      <w:spacing w:after="200" w:line="276" w:lineRule="auto"/>
    </w:pPr>
    <w:rPr>
      <w:rFonts w:eastAsia="Times New Roman"/>
      <w:sz w:val="22"/>
      <w:szCs w:val="22"/>
    </w:rPr>
  </w:style>
  <w:style w:type="numbering" w:customStyle="1" w:styleId="14">
    <w:name w:val="Нет списка1"/>
    <w:next w:val="a2"/>
    <w:semiHidden/>
    <w:rsid w:val="004A120E"/>
  </w:style>
  <w:style w:type="table" w:customStyle="1" w:styleId="15">
    <w:name w:val="Сетка таблицы1"/>
    <w:basedOn w:val="a1"/>
    <w:next w:val="af9"/>
    <w:rsid w:val="004A12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основной"/>
    <w:basedOn w:val="a"/>
    <w:rsid w:val="004A120E"/>
    <w:pPr>
      <w:widowControl w:val="0"/>
      <w:autoSpaceDE w:val="0"/>
      <w:autoSpaceDN w:val="0"/>
      <w:adjustRightInd w:val="0"/>
      <w:spacing w:before="1" w:after="1" w:line="240" w:lineRule="auto"/>
      <w:ind w:left="1" w:right="1" w:firstLine="284"/>
      <w:jc w:val="both"/>
    </w:pPr>
    <w:rPr>
      <w:lang w:eastAsia="ru-RU"/>
    </w:rPr>
  </w:style>
  <w:style w:type="paragraph" w:customStyle="1" w:styleId="rezul">
    <w:name w:val="rezul"/>
    <w:basedOn w:val="a"/>
    <w:rsid w:val="004A120E"/>
    <w:pPr>
      <w:widowControl w:val="0"/>
      <w:autoSpaceDE w:val="0"/>
      <w:autoSpaceDN w:val="0"/>
      <w:adjustRightInd w:val="0"/>
      <w:spacing w:after="0" w:line="240" w:lineRule="auto"/>
      <w:ind w:firstLine="283"/>
      <w:jc w:val="both"/>
    </w:pPr>
    <w:rPr>
      <w:b/>
      <w:bCs/>
      <w:lang w:eastAsia="ru-RU"/>
    </w:rPr>
  </w:style>
  <w:style w:type="paragraph" w:customStyle="1" w:styleId="lot">
    <w:name w:val="lot"/>
    <w:basedOn w:val="a"/>
    <w:next w:val="a"/>
    <w:rsid w:val="004A120E"/>
    <w:pPr>
      <w:widowControl w:val="0"/>
      <w:autoSpaceDE w:val="0"/>
      <w:autoSpaceDN w:val="0"/>
      <w:adjustRightInd w:val="0"/>
      <w:spacing w:after="0" w:line="240" w:lineRule="auto"/>
      <w:ind w:firstLine="283"/>
      <w:jc w:val="right"/>
    </w:pPr>
    <w:rPr>
      <w:sz w:val="20"/>
      <w:szCs w:val="20"/>
      <w:lang w:eastAsia="ru-RU"/>
    </w:rPr>
  </w:style>
  <w:style w:type="paragraph" w:customStyle="1" w:styleId="adress">
    <w:name w:val="adress"/>
    <w:rsid w:val="004A120E"/>
    <w:pPr>
      <w:widowControl w:val="0"/>
      <w:autoSpaceDE w:val="0"/>
      <w:autoSpaceDN w:val="0"/>
      <w:adjustRightInd w:val="0"/>
      <w:spacing w:before="1" w:after="1" w:line="240" w:lineRule="atLeast"/>
      <w:ind w:left="1" w:right="1" w:firstLine="1"/>
      <w:jc w:val="center"/>
    </w:pPr>
    <w:rPr>
      <w:rFonts w:ascii="Times New Roman" w:eastAsia="Times New Roman" w:hAnsi="Times New Roman"/>
      <w:b/>
      <w:bCs/>
      <w:i/>
      <w:iCs/>
    </w:rPr>
  </w:style>
  <w:style w:type="paragraph" w:customStyle="1" w:styleId="ConsNormal">
    <w:name w:val="ConsNormal"/>
    <w:rsid w:val="004A120E"/>
    <w:pPr>
      <w:widowControl w:val="0"/>
      <w:autoSpaceDE w:val="0"/>
      <w:autoSpaceDN w:val="0"/>
      <w:adjustRightInd w:val="0"/>
      <w:ind w:firstLine="720"/>
    </w:pPr>
    <w:rPr>
      <w:rFonts w:ascii="Arial" w:eastAsia="Times New Roman" w:hAnsi="Arial" w:cs="Arial"/>
    </w:rPr>
  </w:style>
  <w:style w:type="paragraph" w:styleId="21">
    <w:name w:val="Body Text 2"/>
    <w:basedOn w:val="a"/>
    <w:link w:val="210"/>
    <w:rsid w:val="004A120E"/>
    <w:pPr>
      <w:spacing w:after="120" w:line="480" w:lineRule="auto"/>
    </w:pPr>
    <w:rPr>
      <w:szCs w:val="24"/>
      <w:lang w:eastAsia="ru-RU"/>
    </w:rPr>
  </w:style>
  <w:style w:type="character" w:customStyle="1" w:styleId="22">
    <w:name w:val="Основной текст 2 Знак"/>
    <w:rsid w:val="004A120E"/>
    <w:rPr>
      <w:rFonts w:ascii="Calibri" w:eastAsia="Times New Roman" w:hAnsi="Calibri" w:cs="Times New Roman"/>
    </w:rPr>
  </w:style>
  <w:style w:type="character" w:customStyle="1" w:styleId="210">
    <w:name w:val="Основной текст 2 Знак1"/>
    <w:link w:val="21"/>
    <w:locked/>
    <w:rsid w:val="004A120E"/>
    <w:rPr>
      <w:rFonts w:ascii="Times New Roman" w:eastAsia="Times New Roman" w:hAnsi="Times New Roman" w:cs="Times New Roman"/>
      <w:sz w:val="24"/>
      <w:szCs w:val="24"/>
      <w:lang w:eastAsia="ru-RU"/>
    </w:rPr>
  </w:style>
  <w:style w:type="paragraph" w:customStyle="1" w:styleId="prim">
    <w:name w:val="prim"/>
    <w:basedOn w:val="a"/>
    <w:rsid w:val="004A120E"/>
    <w:pPr>
      <w:widowControl w:val="0"/>
      <w:autoSpaceDE w:val="0"/>
      <w:autoSpaceDN w:val="0"/>
      <w:adjustRightInd w:val="0"/>
      <w:spacing w:after="0" w:line="240" w:lineRule="auto"/>
      <w:jc w:val="both"/>
    </w:pPr>
    <w:rPr>
      <w:i/>
      <w:iCs/>
      <w:lang w:eastAsia="ru-RU"/>
    </w:rPr>
  </w:style>
  <w:style w:type="paragraph" w:customStyle="1" w:styleId="23">
    <w:name w:val="Основной текст2"/>
    <w:rsid w:val="004A120E"/>
    <w:pPr>
      <w:widowControl w:val="0"/>
      <w:autoSpaceDE w:val="0"/>
      <w:autoSpaceDN w:val="0"/>
      <w:adjustRightInd w:val="0"/>
      <w:spacing w:before="1" w:after="1"/>
      <w:ind w:left="1" w:right="1" w:firstLine="284"/>
      <w:jc w:val="both"/>
    </w:pPr>
    <w:rPr>
      <w:rFonts w:ascii="Times New Roman" w:eastAsia="Times New Roman" w:hAnsi="Times New Roman"/>
      <w:color w:val="000000"/>
    </w:rPr>
  </w:style>
  <w:style w:type="paragraph" w:customStyle="1" w:styleId="afe">
    <w:name w:val="содержание"/>
    <w:basedOn w:val="afd"/>
    <w:rsid w:val="004A120E"/>
    <w:pPr>
      <w:spacing w:before="0" w:after="0"/>
      <w:ind w:left="0" w:right="0" w:firstLine="0"/>
    </w:pPr>
  </w:style>
  <w:style w:type="paragraph" w:customStyle="1" w:styleId="aff">
    <w:name w:val="адрес"/>
    <w:basedOn w:val="23"/>
    <w:next w:val="23"/>
    <w:rsid w:val="004A120E"/>
    <w:rPr>
      <w:i/>
      <w:iCs/>
      <w:color w:val="auto"/>
      <w:sz w:val="22"/>
      <w:szCs w:val="22"/>
    </w:rPr>
  </w:style>
  <w:style w:type="paragraph" w:customStyle="1" w:styleId="aff0">
    <w:name w:val="резул"/>
    <w:basedOn w:val="Subhead1italic"/>
    <w:rsid w:val="004A120E"/>
    <w:pPr>
      <w:jc w:val="both"/>
    </w:pPr>
  </w:style>
  <w:style w:type="paragraph" w:customStyle="1" w:styleId="Subhead1italic">
    <w:name w:val="Subhead 1 (italic)"/>
    <w:rsid w:val="004A120E"/>
    <w:pPr>
      <w:widowControl w:val="0"/>
      <w:autoSpaceDE w:val="0"/>
      <w:autoSpaceDN w:val="0"/>
      <w:adjustRightInd w:val="0"/>
      <w:jc w:val="center"/>
    </w:pPr>
    <w:rPr>
      <w:rFonts w:ascii="Times New Roman" w:eastAsia="Times New Roman" w:hAnsi="Times New Roman"/>
      <w:i/>
      <w:iCs/>
      <w:sz w:val="24"/>
      <w:szCs w:val="24"/>
    </w:rPr>
  </w:style>
  <w:style w:type="paragraph" w:customStyle="1" w:styleId="table">
    <w:name w:val="table"/>
    <w:next w:val="23"/>
    <w:rsid w:val="004A120E"/>
    <w:pPr>
      <w:widowControl w:val="0"/>
      <w:autoSpaceDE w:val="0"/>
      <w:autoSpaceDN w:val="0"/>
      <w:adjustRightInd w:val="0"/>
      <w:spacing w:before="1" w:after="1"/>
      <w:ind w:left="1" w:right="1" w:firstLine="1"/>
    </w:pPr>
    <w:rPr>
      <w:rFonts w:ascii="Arial" w:eastAsia="Times New Roman" w:hAnsi="Arial" w:cs="Arial"/>
      <w:spacing w:val="15"/>
      <w:sz w:val="18"/>
      <w:szCs w:val="18"/>
    </w:rPr>
  </w:style>
  <w:style w:type="paragraph" w:customStyle="1" w:styleId="Headline">
    <w:name w:val="Headline"/>
    <w:rsid w:val="004A120E"/>
    <w:pPr>
      <w:widowControl w:val="0"/>
      <w:autoSpaceDE w:val="0"/>
      <w:autoSpaceDN w:val="0"/>
      <w:adjustRightInd w:val="0"/>
      <w:spacing w:before="1" w:after="1" w:line="280" w:lineRule="atLeast"/>
      <w:ind w:left="1" w:right="1" w:firstLine="1"/>
      <w:jc w:val="center"/>
    </w:pPr>
    <w:rPr>
      <w:rFonts w:ascii="Times New Roman" w:eastAsia="Times New Roman" w:hAnsi="Times New Roman"/>
      <w:b/>
      <w:bCs/>
      <w:sz w:val="24"/>
      <w:szCs w:val="24"/>
    </w:rPr>
  </w:style>
  <w:style w:type="character" w:customStyle="1" w:styleId="16">
    <w:name w:val="Основной текст Знак1"/>
    <w:locked/>
    <w:rsid w:val="004A120E"/>
    <w:rPr>
      <w:spacing w:val="-15"/>
      <w:sz w:val="24"/>
      <w:szCs w:val="24"/>
      <w:lang w:val="ru-RU" w:eastAsia="ru-RU" w:bidi="ar-SA"/>
    </w:rPr>
  </w:style>
  <w:style w:type="paragraph" w:styleId="aff1">
    <w:name w:val="Body Text Indent"/>
    <w:basedOn w:val="a"/>
    <w:link w:val="aff2"/>
    <w:rsid w:val="004A120E"/>
    <w:pPr>
      <w:spacing w:after="120" w:line="240" w:lineRule="auto"/>
      <w:ind w:left="283"/>
    </w:pPr>
    <w:rPr>
      <w:spacing w:val="-15"/>
      <w:szCs w:val="24"/>
      <w:lang w:eastAsia="ru-RU"/>
    </w:rPr>
  </w:style>
  <w:style w:type="character" w:customStyle="1" w:styleId="aff2">
    <w:name w:val="Основной текст с отступом Знак"/>
    <w:link w:val="aff1"/>
    <w:rsid w:val="004A120E"/>
    <w:rPr>
      <w:rFonts w:ascii="Times New Roman" w:eastAsia="Times New Roman" w:hAnsi="Times New Roman" w:cs="Times New Roman"/>
      <w:spacing w:val="-15"/>
      <w:sz w:val="24"/>
      <w:szCs w:val="24"/>
      <w:lang w:eastAsia="ru-RU"/>
    </w:rPr>
  </w:style>
  <w:style w:type="character" w:styleId="aff3">
    <w:name w:val="FollowedHyperlink"/>
    <w:rsid w:val="004A120E"/>
    <w:rPr>
      <w:color w:val="800080"/>
      <w:u w:val="single"/>
    </w:rPr>
  </w:style>
  <w:style w:type="paragraph" w:customStyle="1" w:styleId="211">
    <w:name w:val="Основной текст 21"/>
    <w:basedOn w:val="a"/>
    <w:rsid w:val="004A120E"/>
    <w:pPr>
      <w:spacing w:after="0" w:line="240" w:lineRule="auto"/>
      <w:ind w:left="5103"/>
    </w:pPr>
    <w:rPr>
      <w:b/>
      <w:sz w:val="28"/>
      <w:szCs w:val="20"/>
      <w:lang w:eastAsia="ru-RU"/>
    </w:rPr>
  </w:style>
  <w:style w:type="paragraph" w:customStyle="1" w:styleId="212">
    <w:name w:val="Основной текст с отступом 21"/>
    <w:basedOn w:val="a"/>
    <w:rsid w:val="004A120E"/>
    <w:pPr>
      <w:spacing w:after="0" w:line="240" w:lineRule="auto"/>
      <w:ind w:firstLine="720"/>
      <w:jc w:val="both"/>
    </w:pPr>
    <w:rPr>
      <w:sz w:val="28"/>
      <w:szCs w:val="20"/>
      <w:lang w:eastAsia="ru-RU"/>
    </w:rPr>
  </w:style>
  <w:style w:type="paragraph" w:customStyle="1" w:styleId="310">
    <w:name w:val="Основной текст с отступом 31"/>
    <w:basedOn w:val="a"/>
    <w:rsid w:val="004A120E"/>
    <w:pPr>
      <w:spacing w:before="120" w:after="0" w:line="240" w:lineRule="auto"/>
      <w:ind w:firstLine="709"/>
      <w:jc w:val="both"/>
    </w:pPr>
    <w:rPr>
      <w:sz w:val="28"/>
      <w:szCs w:val="20"/>
      <w:lang w:eastAsia="ru-RU"/>
    </w:rPr>
  </w:style>
  <w:style w:type="paragraph" w:customStyle="1" w:styleId="aff4">
    <w:name w:val="заг.маленький"/>
    <w:basedOn w:val="a"/>
    <w:rsid w:val="004A120E"/>
    <w:pPr>
      <w:autoSpaceDE w:val="0"/>
      <w:autoSpaceDN w:val="0"/>
      <w:adjustRightInd w:val="0"/>
      <w:spacing w:before="113" w:after="113" w:line="240" w:lineRule="auto"/>
      <w:jc w:val="center"/>
    </w:pPr>
    <w:rPr>
      <w:rFonts w:ascii="Arial" w:hAnsi="Arial" w:cs="Arial"/>
      <w:b/>
      <w:bCs/>
      <w:color w:val="000000"/>
      <w:szCs w:val="24"/>
      <w:lang w:eastAsia="ru-RU"/>
    </w:rPr>
  </w:style>
  <w:style w:type="paragraph" w:customStyle="1" w:styleId="aff5">
    <w:name w:val="ОАО"/>
    <w:rsid w:val="004A120E"/>
    <w:pPr>
      <w:tabs>
        <w:tab w:val="right" w:leader="dot" w:pos="4762"/>
      </w:tabs>
      <w:autoSpaceDE w:val="0"/>
      <w:autoSpaceDN w:val="0"/>
      <w:adjustRightInd w:val="0"/>
      <w:spacing w:line="260" w:lineRule="atLeast"/>
    </w:pPr>
    <w:rPr>
      <w:rFonts w:ascii="Arial" w:eastAsia="Times New Roman" w:hAnsi="Arial" w:cs="Arial"/>
      <w:b/>
      <w:bCs/>
      <w:i/>
      <w:iCs/>
      <w:color w:val="000000"/>
      <w:sz w:val="24"/>
      <w:szCs w:val="24"/>
    </w:rPr>
  </w:style>
  <w:style w:type="paragraph" w:customStyle="1" w:styleId="aff6">
    <w:name w:val="готик текст"/>
    <w:rsid w:val="004A120E"/>
    <w:pPr>
      <w:tabs>
        <w:tab w:val="right" w:leader="dot" w:pos="4762"/>
      </w:tabs>
      <w:autoSpaceDE w:val="0"/>
      <w:autoSpaceDN w:val="0"/>
      <w:adjustRightInd w:val="0"/>
      <w:spacing w:line="240" w:lineRule="atLeast"/>
      <w:ind w:firstLine="283"/>
      <w:jc w:val="both"/>
    </w:pPr>
    <w:rPr>
      <w:rFonts w:ascii="NewsGothic_A.Z_PS" w:eastAsia="Times New Roman" w:hAnsi="NewsGothic_A.Z_PS" w:cs="NewsGothic_A.Z_PS"/>
      <w:color w:val="000000"/>
    </w:rPr>
  </w:style>
  <w:style w:type="paragraph" w:customStyle="1" w:styleId="aff7">
    <w:name w:val="готикзагол"/>
    <w:basedOn w:val="a"/>
    <w:rsid w:val="004A120E"/>
    <w:pPr>
      <w:tabs>
        <w:tab w:val="right" w:leader="dot" w:pos="4762"/>
      </w:tabs>
      <w:autoSpaceDE w:val="0"/>
      <w:autoSpaceDN w:val="0"/>
      <w:adjustRightInd w:val="0"/>
      <w:spacing w:after="0" w:line="240" w:lineRule="atLeast"/>
      <w:jc w:val="center"/>
    </w:pPr>
    <w:rPr>
      <w:rFonts w:ascii="Arial" w:hAnsi="Arial" w:cs="Arial"/>
      <w:b/>
      <w:bCs/>
      <w:color w:val="000000"/>
      <w:sz w:val="20"/>
      <w:szCs w:val="20"/>
      <w:lang w:eastAsia="ru-RU"/>
    </w:rPr>
  </w:style>
  <w:style w:type="character" w:styleId="aff8">
    <w:name w:val="Strong"/>
    <w:qFormat/>
    <w:rsid w:val="004A120E"/>
    <w:rPr>
      <w:b/>
      <w:bCs/>
    </w:rPr>
  </w:style>
  <w:style w:type="character" w:customStyle="1" w:styleId="311">
    <w:name w:val="Основной текст с отступом 3 Знак1"/>
    <w:semiHidden/>
    <w:locked/>
    <w:rsid w:val="004A120E"/>
    <w:rPr>
      <w:spacing w:val="-15"/>
      <w:sz w:val="16"/>
      <w:szCs w:val="16"/>
      <w:lang w:val="x-none" w:eastAsia="ru-RU" w:bidi="ar-SA"/>
    </w:rPr>
  </w:style>
  <w:style w:type="paragraph" w:customStyle="1" w:styleId="17">
    <w:name w:val="Обычный1"/>
    <w:rsid w:val="004A120E"/>
    <w:pPr>
      <w:widowControl w:val="0"/>
    </w:pPr>
    <w:rPr>
      <w:rFonts w:ascii="Times New Roman" w:eastAsia="Times New Roman" w:hAnsi="Times New Roman"/>
      <w:snapToGrid w:val="0"/>
    </w:rPr>
  </w:style>
  <w:style w:type="paragraph" w:styleId="24">
    <w:name w:val="Body Text Indent 2"/>
    <w:basedOn w:val="a"/>
    <w:link w:val="25"/>
    <w:rsid w:val="004A120E"/>
    <w:pPr>
      <w:spacing w:after="120" w:line="480" w:lineRule="auto"/>
      <w:ind w:left="283"/>
    </w:pPr>
    <w:rPr>
      <w:spacing w:val="-15"/>
      <w:szCs w:val="24"/>
      <w:lang w:eastAsia="ru-RU"/>
    </w:rPr>
  </w:style>
  <w:style w:type="character" w:customStyle="1" w:styleId="25">
    <w:name w:val="Основной текст с отступом 2 Знак"/>
    <w:link w:val="24"/>
    <w:rsid w:val="004A120E"/>
    <w:rPr>
      <w:rFonts w:ascii="Times New Roman" w:eastAsia="Times New Roman" w:hAnsi="Times New Roman" w:cs="Times New Roman"/>
      <w:spacing w:val="-15"/>
      <w:sz w:val="24"/>
      <w:szCs w:val="24"/>
      <w:lang w:eastAsia="ru-RU"/>
    </w:rPr>
  </w:style>
  <w:style w:type="character" w:customStyle="1" w:styleId="26">
    <w:name w:val="Знак Знак2"/>
    <w:locked/>
    <w:rsid w:val="004A120E"/>
    <w:rPr>
      <w:spacing w:val="-15"/>
      <w:sz w:val="24"/>
      <w:szCs w:val="24"/>
      <w:lang w:val="ru-RU" w:eastAsia="ru-RU" w:bidi="ar-SA"/>
    </w:rPr>
  </w:style>
  <w:style w:type="character" w:customStyle="1" w:styleId="aff9">
    <w:name w:val="Знак Знак"/>
    <w:semiHidden/>
    <w:locked/>
    <w:rsid w:val="004A120E"/>
    <w:rPr>
      <w:spacing w:val="-15"/>
      <w:sz w:val="16"/>
      <w:szCs w:val="16"/>
      <w:lang w:val="x-none" w:eastAsia="ru-RU" w:bidi="ar-SA"/>
    </w:rPr>
  </w:style>
  <w:style w:type="paragraph" w:customStyle="1" w:styleId="ConsPlusCell">
    <w:name w:val="ConsPlusCell"/>
    <w:rsid w:val="004A120E"/>
    <w:pPr>
      <w:autoSpaceDE w:val="0"/>
      <w:autoSpaceDN w:val="0"/>
      <w:adjustRightInd w:val="0"/>
    </w:pPr>
    <w:rPr>
      <w:rFonts w:ascii="Times New Roman" w:hAnsi="Times New Roman"/>
      <w:sz w:val="22"/>
      <w:szCs w:val="22"/>
      <w:lang w:eastAsia="en-US"/>
    </w:rPr>
  </w:style>
  <w:style w:type="paragraph" w:customStyle="1" w:styleId="Pa27">
    <w:name w:val="Pa27"/>
    <w:basedOn w:val="a"/>
    <w:next w:val="a"/>
    <w:rsid w:val="004A120E"/>
    <w:pPr>
      <w:autoSpaceDE w:val="0"/>
      <w:autoSpaceDN w:val="0"/>
      <w:adjustRightInd w:val="0"/>
      <w:spacing w:after="0" w:line="197" w:lineRule="atLeast"/>
    </w:pPr>
    <w:rPr>
      <w:rFonts w:ascii="HeliosCondC" w:hAnsi="HeliosCondC"/>
      <w:szCs w:val="24"/>
      <w:lang w:eastAsia="ru-RU"/>
    </w:rPr>
  </w:style>
  <w:style w:type="character" w:customStyle="1" w:styleId="A20">
    <w:name w:val="A2"/>
    <w:rsid w:val="004A120E"/>
    <w:rPr>
      <w:rFonts w:cs="HeliosCondC"/>
      <w:color w:val="000000"/>
      <w:sz w:val="20"/>
      <w:szCs w:val="20"/>
    </w:rPr>
  </w:style>
  <w:style w:type="paragraph" w:customStyle="1" w:styleId="Default">
    <w:name w:val="Default"/>
    <w:rsid w:val="004A120E"/>
    <w:pPr>
      <w:autoSpaceDE w:val="0"/>
      <w:autoSpaceDN w:val="0"/>
      <w:adjustRightInd w:val="0"/>
    </w:pPr>
    <w:rPr>
      <w:rFonts w:ascii="HeliosCondC" w:eastAsia="Times New Roman" w:hAnsi="HeliosCondC" w:cs="HeliosCondC"/>
      <w:color w:val="000000"/>
      <w:sz w:val="24"/>
      <w:szCs w:val="24"/>
    </w:rPr>
  </w:style>
  <w:style w:type="paragraph" w:customStyle="1" w:styleId="Pa43">
    <w:name w:val="Pa43"/>
    <w:basedOn w:val="Default"/>
    <w:next w:val="Default"/>
    <w:rsid w:val="004A120E"/>
    <w:pPr>
      <w:spacing w:line="197" w:lineRule="atLeast"/>
    </w:pPr>
    <w:rPr>
      <w:rFonts w:cs="Times New Roman"/>
      <w:color w:val="auto"/>
    </w:rPr>
  </w:style>
  <w:style w:type="paragraph" w:customStyle="1" w:styleId="Pa23">
    <w:name w:val="Pa23"/>
    <w:basedOn w:val="Default"/>
    <w:next w:val="Default"/>
    <w:rsid w:val="004A120E"/>
    <w:pPr>
      <w:spacing w:line="201" w:lineRule="atLeast"/>
    </w:pPr>
    <w:rPr>
      <w:rFonts w:cs="Times New Roman"/>
      <w:color w:val="auto"/>
    </w:rPr>
  </w:style>
  <w:style w:type="paragraph" w:customStyle="1" w:styleId="Pa26">
    <w:name w:val="Pa26"/>
    <w:basedOn w:val="Default"/>
    <w:next w:val="Default"/>
    <w:rsid w:val="004A120E"/>
    <w:pPr>
      <w:spacing w:line="201" w:lineRule="atLeast"/>
    </w:pPr>
    <w:rPr>
      <w:rFonts w:cs="Times New Roman"/>
      <w:color w:val="auto"/>
    </w:rPr>
  </w:style>
  <w:style w:type="numbering" w:customStyle="1" w:styleId="111">
    <w:name w:val="Нет списка11"/>
    <w:next w:val="a2"/>
    <w:semiHidden/>
    <w:rsid w:val="004A120E"/>
  </w:style>
  <w:style w:type="paragraph" w:customStyle="1" w:styleId="affa">
    <w:name w:val="Фамилия"/>
    <w:basedOn w:val="a"/>
    <w:rsid w:val="004A120E"/>
    <w:pPr>
      <w:keepNext/>
      <w:keepLines/>
      <w:tabs>
        <w:tab w:val="left" w:pos="4111"/>
        <w:tab w:val="center" w:pos="5528"/>
        <w:tab w:val="center" w:pos="6379"/>
      </w:tabs>
      <w:spacing w:after="40" w:line="240" w:lineRule="auto"/>
      <w:ind w:left="284"/>
    </w:pPr>
    <w:rPr>
      <w:b/>
      <w:sz w:val="20"/>
      <w:szCs w:val="20"/>
      <w:lang w:eastAsia="ru-RU"/>
    </w:rPr>
  </w:style>
  <w:style w:type="numbering" w:customStyle="1" w:styleId="27">
    <w:name w:val="Нет списка2"/>
    <w:next w:val="a2"/>
    <w:semiHidden/>
    <w:rsid w:val="004A120E"/>
  </w:style>
  <w:style w:type="numbering" w:customStyle="1" w:styleId="33">
    <w:name w:val="Нет списка3"/>
    <w:next w:val="a2"/>
    <w:semiHidden/>
    <w:rsid w:val="004A120E"/>
  </w:style>
  <w:style w:type="table" w:customStyle="1" w:styleId="28">
    <w:name w:val="Сетка таблицы2"/>
    <w:basedOn w:val="a1"/>
    <w:next w:val="af9"/>
    <w:rsid w:val="004A120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4A120E"/>
  </w:style>
  <w:style w:type="numbering" w:customStyle="1" w:styleId="213">
    <w:name w:val="Нет списка21"/>
    <w:next w:val="a2"/>
    <w:semiHidden/>
    <w:rsid w:val="004A120E"/>
  </w:style>
  <w:style w:type="character" w:customStyle="1" w:styleId="apple-converted-space">
    <w:name w:val="apple-converted-space"/>
    <w:basedOn w:val="a0"/>
    <w:rsid w:val="00A06D06"/>
  </w:style>
  <w:style w:type="character" w:customStyle="1" w:styleId="xdexpressionboxxddatabindingui">
    <w:name w:val="xdexpressionbox xddatabindingui"/>
    <w:rsid w:val="00001514"/>
  </w:style>
  <w:style w:type="character" w:styleId="affb">
    <w:name w:val="annotation reference"/>
    <w:uiPriority w:val="99"/>
    <w:semiHidden/>
    <w:unhideWhenUsed/>
    <w:rsid w:val="0006058B"/>
    <w:rPr>
      <w:sz w:val="16"/>
      <w:szCs w:val="16"/>
    </w:rPr>
  </w:style>
  <w:style w:type="paragraph" w:styleId="affc">
    <w:name w:val="annotation text"/>
    <w:basedOn w:val="a"/>
    <w:link w:val="affd"/>
    <w:uiPriority w:val="99"/>
    <w:semiHidden/>
    <w:unhideWhenUsed/>
    <w:rsid w:val="0006058B"/>
    <w:pPr>
      <w:spacing w:line="240" w:lineRule="auto"/>
    </w:pPr>
    <w:rPr>
      <w:sz w:val="20"/>
      <w:szCs w:val="20"/>
    </w:rPr>
  </w:style>
  <w:style w:type="character" w:customStyle="1" w:styleId="affd">
    <w:name w:val="Текст примечания Знак"/>
    <w:link w:val="affc"/>
    <w:uiPriority w:val="99"/>
    <w:semiHidden/>
    <w:rsid w:val="0006058B"/>
    <w:rPr>
      <w:rFonts w:ascii="Calibri" w:eastAsia="Times New Roman" w:hAnsi="Calibri" w:cs="Times New Roman"/>
      <w:sz w:val="20"/>
      <w:szCs w:val="20"/>
    </w:rPr>
  </w:style>
  <w:style w:type="paragraph" w:styleId="affe">
    <w:name w:val="annotation subject"/>
    <w:basedOn w:val="affc"/>
    <w:next w:val="affc"/>
    <w:link w:val="afff"/>
    <w:uiPriority w:val="99"/>
    <w:semiHidden/>
    <w:unhideWhenUsed/>
    <w:rsid w:val="0006058B"/>
    <w:rPr>
      <w:b/>
      <w:bCs/>
    </w:rPr>
  </w:style>
  <w:style w:type="character" w:customStyle="1" w:styleId="afff">
    <w:name w:val="Тема примечания Знак"/>
    <w:link w:val="affe"/>
    <w:uiPriority w:val="99"/>
    <w:semiHidden/>
    <w:rsid w:val="0006058B"/>
    <w:rPr>
      <w:rFonts w:ascii="Calibri" w:eastAsia="Times New Roman" w:hAnsi="Calibri" w:cs="Times New Roman"/>
      <w:b/>
      <w:bCs/>
      <w:sz w:val="20"/>
      <w:szCs w:val="20"/>
    </w:rPr>
  </w:style>
  <w:style w:type="paragraph" w:customStyle="1" w:styleId="ConsPlusNonformat">
    <w:name w:val="ConsPlusNonformat"/>
    <w:rsid w:val="008F142D"/>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unhideWhenUsed/>
    <w:rsid w:val="008F1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link w:val="HTML"/>
    <w:uiPriority w:val="99"/>
    <w:rsid w:val="008F142D"/>
    <w:rPr>
      <w:rFonts w:ascii="Courier New" w:eastAsia="Calibri" w:hAnsi="Courier New" w:cs="Courier New"/>
      <w:sz w:val="20"/>
      <w:szCs w:val="20"/>
      <w:lang w:eastAsia="ru-RU"/>
    </w:rPr>
  </w:style>
  <w:style w:type="character" w:customStyle="1" w:styleId="Tahoma14">
    <w:name w:val="Стиль Tahoma 14 пт полужирный"/>
    <w:uiPriority w:val="99"/>
    <w:rsid w:val="00683D03"/>
    <w:rPr>
      <w:rFonts w:ascii="Times New Roman" w:hAnsi="Times New Roman"/>
      <w:b/>
      <w:sz w:val="28"/>
    </w:rPr>
  </w:style>
  <w:style w:type="character" w:customStyle="1" w:styleId="a6">
    <w:name w:val="Без интервала Знак"/>
    <w:link w:val="a5"/>
    <w:uiPriority w:val="99"/>
    <w:locked/>
    <w:rsid w:val="00104AF0"/>
    <w:rPr>
      <w:rFonts w:ascii="Calibri" w:eastAsia="Times New Roman" w:hAnsi="Calibri" w:cs="Times New Roman"/>
    </w:rPr>
  </w:style>
  <w:style w:type="character" w:styleId="afff0">
    <w:name w:val="Placeholder Text"/>
    <w:basedOn w:val="a0"/>
    <w:uiPriority w:val="99"/>
    <w:semiHidden/>
    <w:rsid w:val="0084049D"/>
    <w:rPr>
      <w:color w:val="808080"/>
    </w:rPr>
  </w:style>
  <w:style w:type="character" w:customStyle="1" w:styleId="afff1">
    <w:name w:val="таймс нью роман курсив"/>
    <w:basedOn w:val="a0"/>
    <w:uiPriority w:val="1"/>
    <w:qFormat/>
    <w:rsid w:val="00BA2756"/>
    <w:rPr>
      <w:rFonts w:ascii="Times New Roman" w:hAnsi="Times New Roman"/>
      <w:i/>
      <w:sz w:val="24"/>
    </w:rPr>
  </w:style>
  <w:style w:type="character" w:customStyle="1" w:styleId="100">
    <w:name w:val="таймс нью роман 10"/>
    <w:basedOn w:val="a0"/>
    <w:uiPriority w:val="1"/>
    <w:qFormat/>
    <w:rsid w:val="0033505C"/>
    <w:rPr>
      <w:rFonts w:ascii="Times New Roman" w:hAnsi="Times New Roman"/>
      <w:sz w:val="20"/>
    </w:rPr>
  </w:style>
  <w:style w:type="character" w:customStyle="1" w:styleId="timesnewroman10">
    <w:name w:val="times new roman 10"/>
    <w:basedOn w:val="a0"/>
    <w:uiPriority w:val="1"/>
    <w:qFormat/>
    <w:rsid w:val="00FE607D"/>
    <w:rPr>
      <w:rFonts w:ascii="Times New Roman" w:hAnsi="Times New Roman"/>
      <w:sz w:val="20"/>
    </w:rPr>
  </w:style>
  <w:style w:type="character" w:customStyle="1" w:styleId="timesnewroman12">
    <w:name w:val="times new roman 12"/>
    <w:uiPriority w:val="1"/>
    <w:qFormat/>
    <w:rsid w:val="00FC0367"/>
    <w:rPr>
      <w:rFonts w:ascii="Times New Roman" w:hAnsi="Times New Roman"/>
      <w:bCs/>
      <w:sz w:val="24"/>
      <w:szCs w:val="24"/>
    </w:rPr>
  </w:style>
  <w:style w:type="paragraph" w:customStyle="1" w:styleId="220">
    <w:name w:val="Основной текст 22"/>
    <w:basedOn w:val="a"/>
    <w:rsid w:val="0009177A"/>
    <w:pPr>
      <w:tabs>
        <w:tab w:val="left" w:pos="8222"/>
      </w:tabs>
      <w:spacing w:after="0" w:line="240" w:lineRule="auto"/>
      <w:ind w:right="84" w:firstLine="709"/>
      <w:jc w:val="both"/>
    </w:pPr>
    <w:rPr>
      <w:sz w:val="26"/>
      <w:szCs w:val="20"/>
      <w:lang w:eastAsia="ru-RU"/>
    </w:rPr>
  </w:style>
  <w:style w:type="paragraph" w:customStyle="1" w:styleId="320">
    <w:name w:val="Основной текст с отступом 32"/>
    <w:basedOn w:val="a"/>
    <w:rsid w:val="0009177A"/>
    <w:pPr>
      <w:overflowPunct w:val="0"/>
      <w:autoSpaceDE w:val="0"/>
      <w:autoSpaceDN w:val="0"/>
      <w:adjustRightInd w:val="0"/>
      <w:spacing w:after="120" w:line="240" w:lineRule="auto"/>
      <w:ind w:firstLine="720"/>
      <w:jc w:val="both"/>
      <w:textAlignment w:val="baseline"/>
    </w:pPr>
    <w:rPr>
      <w:b/>
      <w:sz w:val="28"/>
      <w:szCs w:val="20"/>
      <w:lang w:eastAsia="ru-RU"/>
    </w:rPr>
  </w:style>
  <w:style w:type="paragraph" w:customStyle="1" w:styleId="18">
    <w:name w:val="Знак1 Знак Знак Знак"/>
    <w:basedOn w:val="a"/>
    <w:rsid w:val="005B5358"/>
    <w:pPr>
      <w:spacing w:after="160" w:line="240" w:lineRule="exact"/>
    </w:pPr>
    <w:rPr>
      <w:rFonts w:ascii="Verdana" w:hAnsi="Verdana"/>
      <w:szCs w:val="24"/>
      <w:lang w:val="en-US"/>
    </w:rPr>
  </w:style>
  <w:style w:type="paragraph" w:customStyle="1" w:styleId="ConsPlusTitle">
    <w:name w:val="ConsPlusTitle"/>
    <w:rsid w:val="00A14518"/>
    <w:pPr>
      <w:widowControl w:val="0"/>
      <w:autoSpaceDE w:val="0"/>
      <w:autoSpaceDN w:val="0"/>
      <w:adjustRightInd w:val="0"/>
    </w:pPr>
    <w:rPr>
      <w:rFonts w:eastAsia="Times New Roman" w:cs="Calibri"/>
      <w:b/>
      <w:bCs/>
      <w:sz w:val="22"/>
      <w:szCs w:val="22"/>
    </w:rPr>
  </w:style>
  <w:style w:type="character" w:styleId="afff2">
    <w:name w:val="Unresolved Mention"/>
    <w:basedOn w:val="a0"/>
    <w:uiPriority w:val="99"/>
    <w:semiHidden/>
    <w:unhideWhenUsed/>
    <w:rsid w:val="00A14518"/>
    <w:rPr>
      <w:color w:val="605E5C"/>
      <w:shd w:val="clear" w:color="auto" w:fill="E1DFDD"/>
    </w:rPr>
  </w:style>
  <w:style w:type="paragraph" w:customStyle="1" w:styleId="19">
    <w:name w:val="Знак1 Знак Знак Знак"/>
    <w:basedOn w:val="a"/>
    <w:rsid w:val="007105BF"/>
    <w:pPr>
      <w:spacing w:after="160" w:line="240" w:lineRule="exact"/>
    </w:pPr>
    <w:rPr>
      <w:rFonts w:ascii="Verdana" w:hAnsi="Verdan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0053">
      <w:bodyDiv w:val="1"/>
      <w:marLeft w:val="0"/>
      <w:marRight w:val="0"/>
      <w:marTop w:val="0"/>
      <w:marBottom w:val="0"/>
      <w:divBdr>
        <w:top w:val="none" w:sz="0" w:space="0" w:color="auto"/>
        <w:left w:val="none" w:sz="0" w:space="0" w:color="auto"/>
        <w:bottom w:val="none" w:sz="0" w:space="0" w:color="auto"/>
        <w:right w:val="none" w:sz="0" w:space="0" w:color="auto"/>
      </w:divBdr>
    </w:div>
    <w:div w:id="33893070">
      <w:bodyDiv w:val="1"/>
      <w:marLeft w:val="0"/>
      <w:marRight w:val="0"/>
      <w:marTop w:val="0"/>
      <w:marBottom w:val="0"/>
      <w:divBdr>
        <w:top w:val="none" w:sz="0" w:space="0" w:color="auto"/>
        <w:left w:val="none" w:sz="0" w:space="0" w:color="auto"/>
        <w:bottom w:val="none" w:sz="0" w:space="0" w:color="auto"/>
        <w:right w:val="none" w:sz="0" w:space="0" w:color="auto"/>
      </w:divBdr>
    </w:div>
    <w:div w:id="116720301">
      <w:bodyDiv w:val="1"/>
      <w:marLeft w:val="0"/>
      <w:marRight w:val="0"/>
      <w:marTop w:val="0"/>
      <w:marBottom w:val="0"/>
      <w:divBdr>
        <w:top w:val="none" w:sz="0" w:space="0" w:color="auto"/>
        <w:left w:val="none" w:sz="0" w:space="0" w:color="auto"/>
        <w:bottom w:val="none" w:sz="0" w:space="0" w:color="auto"/>
        <w:right w:val="none" w:sz="0" w:space="0" w:color="auto"/>
      </w:divBdr>
    </w:div>
    <w:div w:id="171799886">
      <w:bodyDiv w:val="1"/>
      <w:marLeft w:val="0"/>
      <w:marRight w:val="0"/>
      <w:marTop w:val="0"/>
      <w:marBottom w:val="0"/>
      <w:divBdr>
        <w:top w:val="none" w:sz="0" w:space="0" w:color="auto"/>
        <w:left w:val="none" w:sz="0" w:space="0" w:color="auto"/>
        <w:bottom w:val="none" w:sz="0" w:space="0" w:color="auto"/>
        <w:right w:val="none" w:sz="0" w:space="0" w:color="auto"/>
      </w:divBdr>
    </w:div>
    <w:div w:id="396319502">
      <w:bodyDiv w:val="1"/>
      <w:marLeft w:val="0"/>
      <w:marRight w:val="0"/>
      <w:marTop w:val="0"/>
      <w:marBottom w:val="0"/>
      <w:divBdr>
        <w:top w:val="none" w:sz="0" w:space="0" w:color="auto"/>
        <w:left w:val="none" w:sz="0" w:space="0" w:color="auto"/>
        <w:bottom w:val="none" w:sz="0" w:space="0" w:color="auto"/>
        <w:right w:val="none" w:sz="0" w:space="0" w:color="auto"/>
      </w:divBdr>
    </w:div>
    <w:div w:id="413939885">
      <w:bodyDiv w:val="1"/>
      <w:marLeft w:val="0"/>
      <w:marRight w:val="0"/>
      <w:marTop w:val="0"/>
      <w:marBottom w:val="0"/>
      <w:divBdr>
        <w:top w:val="none" w:sz="0" w:space="0" w:color="auto"/>
        <w:left w:val="none" w:sz="0" w:space="0" w:color="auto"/>
        <w:bottom w:val="none" w:sz="0" w:space="0" w:color="auto"/>
        <w:right w:val="none" w:sz="0" w:space="0" w:color="auto"/>
      </w:divBdr>
    </w:div>
    <w:div w:id="426928534">
      <w:bodyDiv w:val="1"/>
      <w:marLeft w:val="0"/>
      <w:marRight w:val="0"/>
      <w:marTop w:val="0"/>
      <w:marBottom w:val="0"/>
      <w:divBdr>
        <w:top w:val="none" w:sz="0" w:space="0" w:color="auto"/>
        <w:left w:val="none" w:sz="0" w:space="0" w:color="auto"/>
        <w:bottom w:val="none" w:sz="0" w:space="0" w:color="auto"/>
        <w:right w:val="none" w:sz="0" w:space="0" w:color="auto"/>
      </w:divBdr>
    </w:div>
    <w:div w:id="609972685">
      <w:bodyDiv w:val="1"/>
      <w:marLeft w:val="0"/>
      <w:marRight w:val="0"/>
      <w:marTop w:val="0"/>
      <w:marBottom w:val="0"/>
      <w:divBdr>
        <w:top w:val="none" w:sz="0" w:space="0" w:color="auto"/>
        <w:left w:val="none" w:sz="0" w:space="0" w:color="auto"/>
        <w:bottom w:val="none" w:sz="0" w:space="0" w:color="auto"/>
        <w:right w:val="none" w:sz="0" w:space="0" w:color="auto"/>
      </w:divBdr>
    </w:div>
    <w:div w:id="655307182">
      <w:bodyDiv w:val="1"/>
      <w:marLeft w:val="0"/>
      <w:marRight w:val="0"/>
      <w:marTop w:val="0"/>
      <w:marBottom w:val="0"/>
      <w:divBdr>
        <w:top w:val="none" w:sz="0" w:space="0" w:color="auto"/>
        <w:left w:val="none" w:sz="0" w:space="0" w:color="auto"/>
        <w:bottom w:val="none" w:sz="0" w:space="0" w:color="auto"/>
        <w:right w:val="none" w:sz="0" w:space="0" w:color="auto"/>
      </w:divBdr>
    </w:div>
    <w:div w:id="701639270">
      <w:bodyDiv w:val="1"/>
      <w:marLeft w:val="0"/>
      <w:marRight w:val="0"/>
      <w:marTop w:val="0"/>
      <w:marBottom w:val="0"/>
      <w:divBdr>
        <w:top w:val="none" w:sz="0" w:space="0" w:color="auto"/>
        <w:left w:val="none" w:sz="0" w:space="0" w:color="auto"/>
        <w:bottom w:val="none" w:sz="0" w:space="0" w:color="auto"/>
        <w:right w:val="none" w:sz="0" w:space="0" w:color="auto"/>
      </w:divBdr>
    </w:div>
    <w:div w:id="1139035615">
      <w:bodyDiv w:val="1"/>
      <w:marLeft w:val="0"/>
      <w:marRight w:val="0"/>
      <w:marTop w:val="0"/>
      <w:marBottom w:val="0"/>
      <w:divBdr>
        <w:top w:val="none" w:sz="0" w:space="0" w:color="auto"/>
        <w:left w:val="none" w:sz="0" w:space="0" w:color="auto"/>
        <w:bottom w:val="none" w:sz="0" w:space="0" w:color="auto"/>
        <w:right w:val="none" w:sz="0" w:space="0" w:color="auto"/>
      </w:divBdr>
    </w:div>
    <w:div w:id="1798909151">
      <w:bodyDiv w:val="1"/>
      <w:marLeft w:val="0"/>
      <w:marRight w:val="0"/>
      <w:marTop w:val="0"/>
      <w:marBottom w:val="0"/>
      <w:divBdr>
        <w:top w:val="none" w:sz="0" w:space="0" w:color="auto"/>
        <w:left w:val="none" w:sz="0" w:space="0" w:color="auto"/>
        <w:bottom w:val="none" w:sz="0" w:space="0" w:color="auto"/>
        <w:right w:val="none" w:sz="0" w:space="0" w:color="auto"/>
      </w:divBdr>
    </w:div>
    <w:div w:id="183162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s://178fz.roseltorg.ru"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s://privadmin.ru/"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78fz.roseltorg.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rivadmin.ru/" TargetMode="External"/><Relationship Id="rId23"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hyperlink" Target="https://privadmin.ru/" TargetMode="External"/><Relationship Id="rId4" Type="http://schemas.openxmlformats.org/officeDocument/2006/relationships/styles" Target="styles.xml"/><Relationship Id="rId9" Type="http://schemas.openxmlformats.org/officeDocument/2006/relationships/hyperlink" Target="https://178fz.roseltorg.ru" TargetMode="External"/><Relationship Id="rId14" Type="http://schemas.openxmlformats.org/officeDocument/2006/relationships/hyperlink" Target="https://178fz.roseltorg.ru" TargetMode="External"/><Relationship Id="rId22" Type="http://schemas.openxmlformats.org/officeDocument/2006/relationships/header" Target="head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150EDA896E49F1AC03AB7D360EC145"/>
        <w:category>
          <w:name w:val="Общие"/>
          <w:gallery w:val="placeholder"/>
        </w:category>
        <w:types>
          <w:type w:val="bbPlcHdr"/>
        </w:types>
        <w:behaviors>
          <w:behavior w:val="content"/>
        </w:behaviors>
        <w:guid w:val="{E608B97D-F282-4CBB-9D60-3DF271D2C4B2}"/>
      </w:docPartPr>
      <w:docPartBody>
        <w:p w:rsidR="00F90962" w:rsidRDefault="00FD1CD1" w:rsidP="00FD1CD1">
          <w:pPr>
            <w:pStyle w:val="42150EDA896E49F1AC03AB7D360EC145"/>
          </w:pPr>
          <w:r w:rsidRPr="007D5414">
            <w:rPr>
              <w:rStyle w:val="a3"/>
            </w:rPr>
            <w:t>Окончание приема заявок</w:t>
          </w:r>
        </w:p>
      </w:docPartBody>
    </w:docPart>
    <w:docPart>
      <w:docPartPr>
        <w:name w:val="8E7B8DCBC51B43D8A502FABFE6CF20E6"/>
        <w:category>
          <w:name w:val="Общие"/>
          <w:gallery w:val="placeholder"/>
        </w:category>
        <w:types>
          <w:type w:val="bbPlcHdr"/>
        </w:types>
        <w:behaviors>
          <w:behavior w:val="content"/>
        </w:behaviors>
        <w:guid w:val="{6F937149-423E-4250-BE1F-C71FCA217B5F}"/>
      </w:docPartPr>
      <w:docPartBody>
        <w:p w:rsidR="00F90962" w:rsidRDefault="00FD1CD1" w:rsidP="00FD1CD1">
          <w:pPr>
            <w:pStyle w:val="8E7B8DCBC51B43D8A502FABFE6CF20E6"/>
          </w:pPr>
          <w:r w:rsidRPr="007D5414">
            <w:rPr>
              <w:rStyle w:val="a3"/>
            </w:rPr>
            <w:t>Окончание приема заявок</w:t>
          </w:r>
        </w:p>
      </w:docPartBody>
    </w:docPart>
    <w:docPart>
      <w:docPartPr>
        <w:name w:val="AEA9E762FFFB4888AA0677D711BCD23D"/>
        <w:category>
          <w:name w:val="Общие"/>
          <w:gallery w:val="placeholder"/>
        </w:category>
        <w:types>
          <w:type w:val="bbPlcHdr"/>
        </w:types>
        <w:behaviors>
          <w:behavior w:val="content"/>
        </w:behaviors>
        <w:guid w:val="{DD243BCB-46FF-4DAB-8DDA-4AFAE0249FE3}"/>
      </w:docPartPr>
      <w:docPartBody>
        <w:p w:rsidR="00F90962" w:rsidRDefault="00FD1CD1" w:rsidP="00FD1CD1">
          <w:pPr>
            <w:pStyle w:val="AEA9E762FFFB4888AA0677D711BCD23D"/>
          </w:pPr>
          <w:r w:rsidRPr="007D5414">
            <w:rPr>
              <w:rStyle w:val="a3"/>
            </w:rPr>
            <w:t>Окончание приема заявок</w:t>
          </w:r>
        </w:p>
      </w:docPartBody>
    </w:docPart>
    <w:docPart>
      <w:docPartPr>
        <w:name w:val="47C629B2066C41D59276F8C4623E7883"/>
        <w:category>
          <w:name w:val="Общие"/>
          <w:gallery w:val="placeholder"/>
        </w:category>
        <w:types>
          <w:type w:val="bbPlcHdr"/>
        </w:types>
        <w:behaviors>
          <w:behavior w:val="content"/>
        </w:behaviors>
        <w:guid w:val="{33B9D89C-CF8A-4098-8E17-5CE07AAF734A}"/>
      </w:docPartPr>
      <w:docPartBody>
        <w:p w:rsidR="00F90962" w:rsidRDefault="00FD1CD1" w:rsidP="00FD1CD1">
          <w:pPr>
            <w:pStyle w:val="47C629B2066C41D59276F8C4623E7883"/>
          </w:pPr>
          <w:r w:rsidRPr="00026082">
            <w:rPr>
              <w:rStyle w:val="a3"/>
            </w:rPr>
            <w:t>Дата начала отбора участников</w:t>
          </w:r>
        </w:p>
      </w:docPartBody>
    </w:docPart>
    <w:docPart>
      <w:docPartPr>
        <w:name w:val="9967A2C9D9A94BB7AF5634241255CE95"/>
        <w:category>
          <w:name w:val="Общие"/>
          <w:gallery w:val="placeholder"/>
        </w:category>
        <w:types>
          <w:type w:val="bbPlcHdr"/>
        </w:types>
        <w:behaviors>
          <w:behavior w:val="content"/>
        </w:behaviors>
        <w:guid w:val="{D3B610C8-F984-4482-951C-F0CA8EB86045}"/>
      </w:docPartPr>
      <w:docPartBody>
        <w:p w:rsidR="004268E3" w:rsidRDefault="00BF03E0">
          <w:r w:rsidRPr="00C20E95">
            <w:rPr>
              <w:rStyle w:val="a3"/>
            </w:rPr>
            <w:t>Начало приема заявок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HeliosCondC">
    <w:altName w:val="Arial"/>
    <w:panose1 w:val="00000000000000000000"/>
    <w:charset w:val="00"/>
    <w:family w:val="swiss"/>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CD1"/>
    <w:rsid w:val="00052DAE"/>
    <w:rsid w:val="00063D8C"/>
    <w:rsid w:val="000A7A90"/>
    <w:rsid w:val="000C1CC9"/>
    <w:rsid w:val="000D7BB9"/>
    <w:rsid w:val="00123B14"/>
    <w:rsid w:val="00142963"/>
    <w:rsid w:val="00147CA8"/>
    <w:rsid w:val="00177CCB"/>
    <w:rsid w:val="001A315F"/>
    <w:rsid w:val="001C11E6"/>
    <w:rsid w:val="00206111"/>
    <w:rsid w:val="00214E65"/>
    <w:rsid w:val="002A77AD"/>
    <w:rsid w:val="002B21B0"/>
    <w:rsid w:val="002C6845"/>
    <w:rsid w:val="002E06E5"/>
    <w:rsid w:val="002E5544"/>
    <w:rsid w:val="003252E2"/>
    <w:rsid w:val="00342B5C"/>
    <w:rsid w:val="00373561"/>
    <w:rsid w:val="00375C32"/>
    <w:rsid w:val="0038108B"/>
    <w:rsid w:val="00392D5A"/>
    <w:rsid w:val="003A2838"/>
    <w:rsid w:val="003D05A6"/>
    <w:rsid w:val="003D1F52"/>
    <w:rsid w:val="00404FF2"/>
    <w:rsid w:val="004268E3"/>
    <w:rsid w:val="00434856"/>
    <w:rsid w:val="004604B5"/>
    <w:rsid w:val="004975CE"/>
    <w:rsid w:val="004B3840"/>
    <w:rsid w:val="005468CF"/>
    <w:rsid w:val="00562098"/>
    <w:rsid w:val="005679D7"/>
    <w:rsid w:val="00584658"/>
    <w:rsid w:val="005975BB"/>
    <w:rsid w:val="005C6620"/>
    <w:rsid w:val="005E071C"/>
    <w:rsid w:val="005E47D8"/>
    <w:rsid w:val="00601362"/>
    <w:rsid w:val="00606823"/>
    <w:rsid w:val="00610BF7"/>
    <w:rsid w:val="00644F1D"/>
    <w:rsid w:val="006841B6"/>
    <w:rsid w:val="00684738"/>
    <w:rsid w:val="006927A9"/>
    <w:rsid w:val="006A1135"/>
    <w:rsid w:val="006A7126"/>
    <w:rsid w:val="006B4054"/>
    <w:rsid w:val="006E49A7"/>
    <w:rsid w:val="0070655E"/>
    <w:rsid w:val="0071083D"/>
    <w:rsid w:val="0072790E"/>
    <w:rsid w:val="00756052"/>
    <w:rsid w:val="00764B02"/>
    <w:rsid w:val="00766D55"/>
    <w:rsid w:val="007801C3"/>
    <w:rsid w:val="00781A4C"/>
    <w:rsid w:val="007966D1"/>
    <w:rsid w:val="0079701C"/>
    <w:rsid w:val="007A6C6F"/>
    <w:rsid w:val="007E1B8C"/>
    <w:rsid w:val="0084610A"/>
    <w:rsid w:val="008526F7"/>
    <w:rsid w:val="00861DC0"/>
    <w:rsid w:val="00883549"/>
    <w:rsid w:val="008E5B3B"/>
    <w:rsid w:val="00934394"/>
    <w:rsid w:val="00941B96"/>
    <w:rsid w:val="00944078"/>
    <w:rsid w:val="00947C9D"/>
    <w:rsid w:val="009634BD"/>
    <w:rsid w:val="00963848"/>
    <w:rsid w:val="00964F90"/>
    <w:rsid w:val="00972E6C"/>
    <w:rsid w:val="009840BC"/>
    <w:rsid w:val="009C5697"/>
    <w:rsid w:val="009F3468"/>
    <w:rsid w:val="00A00B98"/>
    <w:rsid w:val="00A25A7A"/>
    <w:rsid w:val="00A41794"/>
    <w:rsid w:val="00A53B4C"/>
    <w:rsid w:val="00A66384"/>
    <w:rsid w:val="00A87FA6"/>
    <w:rsid w:val="00AD1283"/>
    <w:rsid w:val="00B24F14"/>
    <w:rsid w:val="00B25DAF"/>
    <w:rsid w:val="00B477DA"/>
    <w:rsid w:val="00B91614"/>
    <w:rsid w:val="00B91B03"/>
    <w:rsid w:val="00BD2191"/>
    <w:rsid w:val="00BE1C4B"/>
    <w:rsid w:val="00BE7156"/>
    <w:rsid w:val="00BF03E0"/>
    <w:rsid w:val="00C0432B"/>
    <w:rsid w:val="00C04A41"/>
    <w:rsid w:val="00C36C44"/>
    <w:rsid w:val="00C903EC"/>
    <w:rsid w:val="00CA70A0"/>
    <w:rsid w:val="00CC48AF"/>
    <w:rsid w:val="00CF7CFF"/>
    <w:rsid w:val="00D42543"/>
    <w:rsid w:val="00D82833"/>
    <w:rsid w:val="00D91092"/>
    <w:rsid w:val="00D9297D"/>
    <w:rsid w:val="00DC6075"/>
    <w:rsid w:val="00DD62B5"/>
    <w:rsid w:val="00E30C85"/>
    <w:rsid w:val="00E759C7"/>
    <w:rsid w:val="00EA4DF6"/>
    <w:rsid w:val="00F021C2"/>
    <w:rsid w:val="00F05D4F"/>
    <w:rsid w:val="00F211AE"/>
    <w:rsid w:val="00F25E3E"/>
    <w:rsid w:val="00F4056C"/>
    <w:rsid w:val="00F4441C"/>
    <w:rsid w:val="00F444E5"/>
    <w:rsid w:val="00F90962"/>
    <w:rsid w:val="00FA0FD9"/>
    <w:rsid w:val="00FB6A8C"/>
    <w:rsid w:val="00FC1735"/>
    <w:rsid w:val="00FD1CD1"/>
    <w:rsid w:val="00FE3880"/>
    <w:rsid w:val="00FF6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2098"/>
    <w:rPr>
      <w:color w:val="808080"/>
    </w:rPr>
  </w:style>
  <w:style w:type="paragraph" w:customStyle="1" w:styleId="82593D7221A44E088A55B2A5329A92EB">
    <w:name w:val="82593D7221A44E088A55B2A5329A92EB"/>
    <w:rsid w:val="00FD1CD1"/>
  </w:style>
  <w:style w:type="paragraph" w:customStyle="1" w:styleId="8097829E13B142568E70EA6DAFD6971F">
    <w:name w:val="8097829E13B142568E70EA6DAFD6971F"/>
    <w:rsid w:val="00FD1CD1"/>
  </w:style>
  <w:style w:type="paragraph" w:customStyle="1" w:styleId="4565184C212B4CC8B982EECFE313BCC7">
    <w:name w:val="4565184C212B4CC8B982EECFE313BCC7"/>
    <w:rsid w:val="00FD1CD1"/>
  </w:style>
  <w:style w:type="paragraph" w:customStyle="1" w:styleId="47E3C544C7364E35A2F131682D000C21">
    <w:name w:val="47E3C544C7364E35A2F131682D000C21"/>
    <w:rsid w:val="00FD1CD1"/>
  </w:style>
  <w:style w:type="paragraph" w:customStyle="1" w:styleId="184DB7F1238E45469F0F02378725234D">
    <w:name w:val="184DB7F1238E45469F0F02378725234D"/>
    <w:rsid w:val="00FD1CD1"/>
  </w:style>
  <w:style w:type="paragraph" w:customStyle="1" w:styleId="F0A5EE418829470DB1F8FD3266007FFB">
    <w:name w:val="F0A5EE418829470DB1F8FD3266007FFB"/>
    <w:rsid w:val="00FD1CD1"/>
  </w:style>
  <w:style w:type="paragraph" w:customStyle="1" w:styleId="66CAA811F222478DBE5302F99089F6F4">
    <w:name w:val="66CAA811F222478DBE5302F99089F6F4"/>
    <w:rsid w:val="00FD1CD1"/>
  </w:style>
  <w:style w:type="paragraph" w:customStyle="1" w:styleId="F4D5AD2822A140D182FA2076E8344E1B">
    <w:name w:val="F4D5AD2822A140D182FA2076E8344E1B"/>
    <w:rsid w:val="00FD1CD1"/>
  </w:style>
  <w:style w:type="paragraph" w:customStyle="1" w:styleId="89EF94DDE4B14D758B302AB0BD377829">
    <w:name w:val="89EF94DDE4B14D758B302AB0BD377829"/>
    <w:rsid w:val="00FD1CD1"/>
  </w:style>
  <w:style w:type="paragraph" w:customStyle="1" w:styleId="F13CF17A8BFD40AEA086DA47C7A0E894">
    <w:name w:val="F13CF17A8BFD40AEA086DA47C7A0E894"/>
    <w:rsid w:val="00FD1CD1"/>
  </w:style>
  <w:style w:type="paragraph" w:customStyle="1" w:styleId="7605388670054AD4816A1A85ECB33837">
    <w:name w:val="7605388670054AD4816A1A85ECB33837"/>
    <w:rsid w:val="00FD1CD1"/>
  </w:style>
  <w:style w:type="paragraph" w:customStyle="1" w:styleId="8D3843E5B13E4D2E8AC8122F0844AF83">
    <w:name w:val="8D3843E5B13E4D2E8AC8122F0844AF83"/>
    <w:rsid w:val="00FD1CD1"/>
  </w:style>
  <w:style w:type="paragraph" w:customStyle="1" w:styleId="DB55F246FCC54F60ADC9BC931B1AB383">
    <w:name w:val="DB55F246FCC54F60ADC9BC931B1AB383"/>
    <w:rsid w:val="00FD1CD1"/>
  </w:style>
  <w:style w:type="paragraph" w:customStyle="1" w:styleId="D8D21BA36BAC4F42B6203A7CCD3F3ED4">
    <w:name w:val="D8D21BA36BAC4F42B6203A7CCD3F3ED4"/>
    <w:rsid w:val="00FD1CD1"/>
  </w:style>
  <w:style w:type="paragraph" w:customStyle="1" w:styleId="B59C1E82F9A44EC38D690235DDB13498">
    <w:name w:val="B59C1E82F9A44EC38D690235DDB13498"/>
    <w:rsid w:val="00FD1CD1"/>
  </w:style>
  <w:style w:type="paragraph" w:customStyle="1" w:styleId="3DC612B5308B471B8CA939931AF55964">
    <w:name w:val="3DC612B5308B471B8CA939931AF55964"/>
    <w:rsid w:val="00FD1CD1"/>
  </w:style>
  <w:style w:type="paragraph" w:customStyle="1" w:styleId="73F1734E672F4F9EAFBD38FC2F6674BD">
    <w:name w:val="73F1734E672F4F9EAFBD38FC2F6674BD"/>
    <w:rsid w:val="00FD1CD1"/>
  </w:style>
  <w:style w:type="paragraph" w:customStyle="1" w:styleId="09F352FAC334400096D25FFAB6C97060">
    <w:name w:val="09F352FAC334400096D25FFAB6C97060"/>
    <w:rsid w:val="00FD1CD1"/>
  </w:style>
  <w:style w:type="paragraph" w:customStyle="1" w:styleId="E6243BAD1CD14977960AB816D7106AEF">
    <w:name w:val="E6243BAD1CD14977960AB816D7106AEF"/>
    <w:rsid w:val="00FD1CD1"/>
  </w:style>
  <w:style w:type="paragraph" w:customStyle="1" w:styleId="53F6AC3ED56D4176979CB79B109A205F">
    <w:name w:val="53F6AC3ED56D4176979CB79B109A205F"/>
    <w:rsid w:val="00FD1CD1"/>
  </w:style>
  <w:style w:type="paragraph" w:customStyle="1" w:styleId="F84C00B66D2C438496A2C4184362A74D">
    <w:name w:val="F84C00B66D2C438496A2C4184362A74D"/>
    <w:rsid w:val="00FD1CD1"/>
  </w:style>
  <w:style w:type="paragraph" w:customStyle="1" w:styleId="42150EDA896E49F1AC03AB7D360EC145">
    <w:name w:val="42150EDA896E49F1AC03AB7D360EC145"/>
    <w:rsid w:val="00FD1CD1"/>
  </w:style>
  <w:style w:type="paragraph" w:customStyle="1" w:styleId="8E7B8DCBC51B43D8A502FABFE6CF20E6">
    <w:name w:val="8E7B8DCBC51B43D8A502FABFE6CF20E6"/>
    <w:rsid w:val="00FD1CD1"/>
  </w:style>
  <w:style w:type="paragraph" w:customStyle="1" w:styleId="AEA9E762FFFB4888AA0677D711BCD23D">
    <w:name w:val="AEA9E762FFFB4888AA0677D711BCD23D"/>
    <w:rsid w:val="00FD1CD1"/>
  </w:style>
  <w:style w:type="paragraph" w:customStyle="1" w:styleId="47C629B2066C41D59276F8C4623E7883">
    <w:name w:val="47C629B2066C41D59276F8C4623E7883"/>
    <w:rsid w:val="00FD1CD1"/>
  </w:style>
  <w:style w:type="paragraph" w:customStyle="1" w:styleId="8EAA690566C746FCA59CBA93B5331A5F">
    <w:name w:val="8EAA690566C746FCA59CBA93B5331A5F"/>
    <w:rsid w:val="00FD1CD1"/>
  </w:style>
  <w:style w:type="paragraph" w:customStyle="1" w:styleId="A349DF4B3C2F4E288813B3EB0DC9E334">
    <w:name w:val="A349DF4B3C2F4E288813B3EB0DC9E334"/>
    <w:rsid w:val="00FD1CD1"/>
  </w:style>
  <w:style w:type="paragraph" w:customStyle="1" w:styleId="B42BB8028B964DA5B77A926225A3A77E">
    <w:name w:val="B42BB8028B964DA5B77A926225A3A77E"/>
    <w:rsid w:val="00FD1CD1"/>
  </w:style>
  <w:style w:type="paragraph" w:customStyle="1" w:styleId="D9C223BCE84A43D08D859932D1DAC8FA">
    <w:name w:val="D9C223BCE84A43D08D859932D1DAC8FA"/>
    <w:rsid w:val="00BE1C4B"/>
  </w:style>
  <w:style w:type="paragraph" w:customStyle="1" w:styleId="B6674FC6A80C47DA9901BFB6234F6565">
    <w:name w:val="B6674FC6A80C47DA9901BFB6234F6565"/>
    <w:rsid w:val="005E47D8"/>
  </w:style>
  <w:style w:type="paragraph" w:customStyle="1" w:styleId="D511733E6F9F42E695BD26221068E22B">
    <w:name w:val="D511733E6F9F42E695BD26221068E22B"/>
    <w:rsid w:val="004268E3"/>
  </w:style>
  <w:style w:type="paragraph" w:customStyle="1" w:styleId="65A4EC5DF9D448F4A8D013CF165DB8FC">
    <w:name w:val="65A4EC5DF9D448F4A8D013CF165DB8FC"/>
    <w:rsid w:val="00147CA8"/>
  </w:style>
  <w:style w:type="paragraph" w:customStyle="1" w:styleId="F1F88D73797E4115A070719B9E2C191C">
    <w:name w:val="F1F88D73797E4115A070719B9E2C191C"/>
    <w:rsid w:val="00147CA8"/>
  </w:style>
  <w:style w:type="paragraph" w:customStyle="1" w:styleId="2090B8448F034820827EF7CC926A533C">
    <w:name w:val="2090B8448F034820827EF7CC926A533C"/>
    <w:rsid w:val="00147CA8"/>
  </w:style>
  <w:style w:type="paragraph" w:customStyle="1" w:styleId="7EBC5F7BFE7D465A9DDFA28610FA09C6">
    <w:name w:val="7EBC5F7BFE7D465A9DDFA28610FA09C6"/>
    <w:rsid w:val="00147CA8"/>
  </w:style>
  <w:style w:type="paragraph" w:customStyle="1" w:styleId="1B9909909287487F986C169D864D0185">
    <w:name w:val="1B9909909287487F986C169D864D0185"/>
    <w:rsid w:val="00373561"/>
  </w:style>
  <w:style w:type="paragraph" w:customStyle="1" w:styleId="89CD69F77DB94C949B36EE96022D17AB">
    <w:name w:val="89CD69F77DB94C949B36EE96022D17AB"/>
    <w:rsid w:val="001A315F"/>
  </w:style>
  <w:style w:type="paragraph" w:customStyle="1" w:styleId="B219E74BE5B241DF9B9C79DABFF5E826">
    <w:name w:val="B219E74BE5B241DF9B9C79DABFF5E826"/>
    <w:rsid w:val="00562098"/>
  </w:style>
  <w:style w:type="paragraph" w:customStyle="1" w:styleId="516BE5714D54415E8ABCA710099C345B">
    <w:name w:val="516BE5714D54415E8ABCA710099C345B"/>
    <w:rsid w:val="00562098"/>
  </w:style>
  <w:style w:type="paragraph" w:customStyle="1" w:styleId="29BED6C7CBA04E11BCDA5B1CEB338841">
    <w:name w:val="29BED6C7CBA04E11BCDA5B1CEB338841"/>
    <w:rsid w:val="00562098"/>
  </w:style>
  <w:style w:type="paragraph" w:customStyle="1" w:styleId="EDB04E3C1E5A49A2BC0ADAF146A2AC10">
    <w:name w:val="EDB04E3C1E5A49A2BC0ADAF146A2AC10"/>
    <w:rsid w:val="00562098"/>
  </w:style>
  <w:style w:type="paragraph" w:customStyle="1" w:styleId="A578A0FB0C5E4E27BAC24F8D254BEA01">
    <w:name w:val="A578A0FB0C5E4E27BAC24F8D254BEA01"/>
    <w:rsid w:val="00562098"/>
  </w:style>
  <w:style w:type="paragraph" w:customStyle="1" w:styleId="772B0D28C5AD4E08A6B4B95F03EB473B">
    <w:name w:val="772B0D28C5AD4E08A6B4B95F03EB473B"/>
    <w:rsid w:val="00562098"/>
  </w:style>
  <w:style w:type="paragraph" w:customStyle="1" w:styleId="AB1C690D0AFC476FB9BDCF07D70626E2">
    <w:name w:val="AB1C690D0AFC476FB9BDCF07D70626E2"/>
    <w:rsid w:val="00562098"/>
  </w:style>
  <w:style w:type="paragraph" w:customStyle="1" w:styleId="B32643FAE91749FE8BBBC9CA341B0BBC">
    <w:name w:val="B32643FAE91749FE8BBBC9CA341B0BBC"/>
    <w:rsid w:val="00562098"/>
  </w:style>
  <w:style w:type="paragraph" w:customStyle="1" w:styleId="B8C208699B254FBEAB2008D03E27EA9E">
    <w:name w:val="B8C208699B254FBEAB2008D03E27EA9E"/>
    <w:rsid w:val="00562098"/>
  </w:style>
  <w:style w:type="paragraph" w:customStyle="1" w:styleId="AAAA32C5C13744838F18D5164AB06E66">
    <w:name w:val="AAAA32C5C13744838F18D5164AB06E66"/>
    <w:rsid w:val="00562098"/>
  </w:style>
  <w:style w:type="paragraph" w:customStyle="1" w:styleId="E2B12C75743F45FE9DBB680EFD9E621B">
    <w:name w:val="E2B12C75743F45FE9DBB680EFD9E621B"/>
    <w:rsid w:val="00562098"/>
  </w:style>
  <w:style w:type="paragraph" w:customStyle="1" w:styleId="3E4DC0705CA144088DB24E06D5C7B29E">
    <w:name w:val="3E4DC0705CA144088DB24E06D5C7B29E"/>
    <w:rsid w:val="00562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itopcase.ru/schema/customXmlParts/controlInfo" model="Utilities.WordGenerator.LotDocumentation.NonLivingRoomSellPublicOffer"/>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33771-3D4E-4547-84EC-8476480CF0D3}">
  <ds:schemaRefs>
    <ds:schemaRef ds:uri="http://itopcase.ru/schema/customXmlParts/controlInfo"/>
  </ds:schemaRefs>
</ds:datastoreItem>
</file>

<file path=customXml/itemProps2.xml><?xml version="1.0" encoding="utf-8"?>
<ds:datastoreItem xmlns:ds="http://schemas.openxmlformats.org/officeDocument/2006/customXml" ds:itemID="{4ED53601-D0DB-4F74-A464-18AF488D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11</Pages>
  <Words>4847</Words>
  <Characters>27629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32412</CharactersWithSpaces>
  <SharedDoc>false</SharedDoc>
  <HLinks>
    <vt:vector size="60" baseType="variant">
      <vt:variant>
        <vt:i4>5570575</vt:i4>
      </vt:variant>
      <vt:variant>
        <vt:i4>27</vt:i4>
      </vt:variant>
      <vt:variant>
        <vt:i4>0</vt:i4>
      </vt:variant>
      <vt:variant>
        <vt:i4>5</vt:i4>
      </vt:variant>
      <vt:variant>
        <vt:lpwstr>consultantplus://offline/ref=99AC20C8341F785111B9A0EC8A54D4B5A48B58DE8AAEC5C46AB2C3932868DB4C3EB918B3AC02Q2M</vt:lpwstr>
      </vt:variant>
      <vt:variant>
        <vt:lpwstr/>
      </vt:variant>
      <vt:variant>
        <vt:i4>5570575</vt:i4>
      </vt:variant>
      <vt:variant>
        <vt:i4>24</vt:i4>
      </vt:variant>
      <vt:variant>
        <vt:i4>0</vt:i4>
      </vt:variant>
      <vt:variant>
        <vt:i4>5</vt:i4>
      </vt:variant>
      <vt:variant>
        <vt:lpwstr>consultantplus://offline/ref=99AC20C8341F785111B9A0EC8A54D4B5A48B58DE8AAEC5C46AB2C3932868DB4C3EB918B3AC02Q2M</vt:lpwstr>
      </vt:variant>
      <vt:variant>
        <vt:lpwstr/>
      </vt:variant>
      <vt:variant>
        <vt:i4>7143462</vt:i4>
      </vt:variant>
      <vt:variant>
        <vt:i4>21</vt:i4>
      </vt:variant>
      <vt:variant>
        <vt:i4>0</vt:i4>
      </vt:variant>
      <vt:variant>
        <vt:i4>5</vt:i4>
      </vt:variant>
      <vt:variant>
        <vt:lpwstr>http://www.investmoscow.ru/</vt:lpwstr>
      </vt:variant>
      <vt:variant>
        <vt:lpwstr/>
      </vt:variant>
      <vt:variant>
        <vt:i4>196652</vt:i4>
      </vt:variant>
      <vt:variant>
        <vt:i4>18</vt:i4>
      </vt:variant>
      <vt:variant>
        <vt:i4>0</vt:i4>
      </vt:variant>
      <vt:variant>
        <vt:i4>5</vt:i4>
      </vt:variant>
      <vt:variant>
        <vt:lpwstr>mailto:dgi@mos.ru</vt:lpwstr>
      </vt:variant>
      <vt:variant>
        <vt:lpwstr/>
      </vt:variant>
      <vt:variant>
        <vt:i4>6619252</vt:i4>
      </vt:variant>
      <vt:variant>
        <vt:i4>15</vt:i4>
      </vt:variant>
      <vt:variant>
        <vt:i4>0</vt:i4>
      </vt:variant>
      <vt:variant>
        <vt:i4>5</vt:i4>
      </vt:variant>
      <vt:variant>
        <vt:lpwstr>http://dgi.mos.ru/</vt:lpwstr>
      </vt:variant>
      <vt:variant>
        <vt:lpwstr/>
      </vt:variant>
      <vt:variant>
        <vt:i4>7143462</vt:i4>
      </vt:variant>
      <vt:variant>
        <vt:i4>12</vt:i4>
      </vt:variant>
      <vt:variant>
        <vt:i4>0</vt:i4>
      </vt:variant>
      <vt:variant>
        <vt:i4>5</vt:i4>
      </vt:variant>
      <vt:variant>
        <vt:lpwstr>http://www.investmoscow.ru/</vt:lpwstr>
      </vt:variant>
      <vt:variant>
        <vt:lpwstr/>
      </vt:variant>
      <vt:variant>
        <vt:i4>7143462</vt:i4>
      </vt:variant>
      <vt:variant>
        <vt:i4>9</vt:i4>
      </vt:variant>
      <vt:variant>
        <vt:i4>0</vt:i4>
      </vt:variant>
      <vt:variant>
        <vt:i4>5</vt:i4>
      </vt:variant>
      <vt:variant>
        <vt:lpwstr>http://www.investmoscow.ru/</vt:lpwstr>
      </vt:variant>
      <vt:variant>
        <vt:lpwstr/>
      </vt:variant>
      <vt:variant>
        <vt:i4>4653090</vt:i4>
      </vt:variant>
      <vt:variant>
        <vt:i4>6</vt:i4>
      </vt:variant>
      <vt:variant>
        <vt:i4>0</vt:i4>
      </vt:variant>
      <vt:variant>
        <vt:i4>5</vt:i4>
      </vt:variant>
      <vt:variant>
        <vt:lpwstr>mailto:moskonkurs@ka.mos.ru</vt:lpwstr>
      </vt:variant>
      <vt:variant>
        <vt:lpwstr/>
      </vt:variant>
      <vt:variant>
        <vt:i4>196652</vt:i4>
      </vt:variant>
      <vt:variant>
        <vt:i4>3</vt:i4>
      </vt:variant>
      <vt:variant>
        <vt:i4>0</vt:i4>
      </vt:variant>
      <vt:variant>
        <vt:i4>5</vt:i4>
      </vt:variant>
      <vt:variant>
        <vt:lpwstr>mailto:dgi@mos.ru</vt:lpwstr>
      </vt:variant>
      <vt:variant>
        <vt:lpwstr/>
      </vt:variant>
      <vt:variant>
        <vt:i4>6619252</vt:i4>
      </vt:variant>
      <vt:variant>
        <vt:i4>0</vt:i4>
      </vt:variant>
      <vt:variant>
        <vt:i4>0</vt:i4>
      </vt:variant>
      <vt:variant>
        <vt:i4>5</vt:i4>
      </vt:variant>
      <vt:variant>
        <vt:lpwstr>http://dgi.mos.ru/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Кузина Наталия Викторовна</dc:creator>
  <cp:lastModifiedBy>Таныгина Ольга Александровна</cp:lastModifiedBy>
  <cp:revision>29</cp:revision>
  <cp:lastPrinted>2019-10-24T13:12:00Z</cp:lastPrinted>
  <dcterms:created xsi:type="dcterms:W3CDTF">2019-08-28T14:05:00Z</dcterms:created>
  <dcterms:modified xsi:type="dcterms:W3CDTF">2020-09-11T13:13:00Z</dcterms:modified>
</cp:coreProperties>
</file>