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A6" w:rsidRDefault="009A52A6" w:rsidP="009A52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Hlk23413295"/>
      <w:bookmarkStart w:id="1" w:name="_Hlk536087607"/>
      <w:r>
        <w:rPr>
          <w:noProof/>
          <w:sz w:val="20"/>
          <w:szCs w:val="20"/>
        </w:rPr>
        <w:drawing>
          <wp:inline distT="0" distB="0" distL="0" distR="0" wp14:anchorId="7286D985" wp14:editId="3A53C432">
            <wp:extent cx="457200" cy="561975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A6" w:rsidRDefault="009A52A6" w:rsidP="009A52A6">
      <w:pPr>
        <w:autoSpaceDE w:val="0"/>
        <w:autoSpaceDN w:val="0"/>
        <w:adjustRightInd w:val="0"/>
        <w:jc w:val="center"/>
        <w:rPr>
          <w:b/>
          <w:bCs/>
          <w:color w:val="C0504D"/>
          <w:sz w:val="28"/>
          <w:szCs w:val="28"/>
          <w:lang w:val="en-US"/>
        </w:rPr>
      </w:pPr>
    </w:p>
    <w:p w:rsidR="009A52A6" w:rsidRDefault="009A52A6" w:rsidP="009A52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ПРИВОЛЖСКОГО МУНИПАЛЬНОГО РАЙОНА</w:t>
      </w:r>
    </w:p>
    <w:p w:rsidR="009A52A6" w:rsidRPr="00DC6DE9" w:rsidRDefault="009A52A6" w:rsidP="009A52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52A6" w:rsidRDefault="009A52A6" w:rsidP="009A52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A52A6" w:rsidRPr="00DC6DE9" w:rsidRDefault="009A52A6" w:rsidP="009A52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2A6" w:rsidRDefault="009A52A6" w:rsidP="009A52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658">
        <w:rPr>
          <w:sz w:val="28"/>
          <w:szCs w:val="28"/>
        </w:rPr>
        <w:t>20</w:t>
      </w:r>
      <w:r>
        <w:rPr>
          <w:sz w:val="28"/>
          <w:szCs w:val="28"/>
        </w:rPr>
        <w:t>.11.2019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210658">
        <w:rPr>
          <w:sz w:val="28"/>
          <w:szCs w:val="28"/>
        </w:rPr>
        <w:t>631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-р</w:t>
      </w:r>
    </w:p>
    <w:p w:rsidR="009A52A6" w:rsidRPr="00DC6DE9" w:rsidRDefault="009A52A6" w:rsidP="009A52A6">
      <w:pPr>
        <w:jc w:val="center"/>
        <w:rPr>
          <w:b/>
          <w:bCs/>
          <w:iCs/>
          <w:sz w:val="28"/>
          <w:szCs w:val="28"/>
        </w:rPr>
      </w:pPr>
    </w:p>
    <w:p w:rsidR="009A52A6" w:rsidRPr="00B67BEA" w:rsidRDefault="009A52A6" w:rsidP="009A52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распоряжение администрации Приволжского муниципального района от 16.12.2015 № 710-р </w:t>
      </w:r>
      <w:r w:rsidRPr="00265407">
        <w:rPr>
          <w:b/>
          <w:bCs/>
          <w:sz w:val="28"/>
          <w:szCs w:val="28"/>
        </w:rPr>
        <w:t>«</w:t>
      </w:r>
      <w:r w:rsidRPr="007B41A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контрактов (договоров) и проведении экспертизы</w:t>
      </w:r>
      <w:r w:rsidRPr="007B41A7">
        <w:rPr>
          <w:b/>
          <w:sz w:val="28"/>
          <w:szCs w:val="28"/>
        </w:rPr>
        <w:t>»</w:t>
      </w:r>
      <w:r w:rsidRPr="00B67BEA">
        <w:rPr>
          <w:b/>
          <w:sz w:val="28"/>
          <w:szCs w:val="28"/>
        </w:rPr>
        <w:t>.</w:t>
      </w:r>
    </w:p>
    <w:p w:rsidR="009A52A6" w:rsidRPr="00DC6DE9" w:rsidRDefault="009A52A6" w:rsidP="009A52A6">
      <w:pPr>
        <w:rPr>
          <w:b/>
          <w:sz w:val="28"/>
          <w:szCs w:val="28"/>
        </w:rPr>
      </w:pPr>
    </w:p>
    <w:p w:rsidR="009A52A6" w:rsidRDefault="009A52A6" w:rsidP="009A52A6">
      <w:pPr>
        <w:ind w:firstLine="708"/>
        <w:jc w:val="both"/>
        <w:rPr>
          <w:bCs/>
          <w:sz w:val="28"/>
          <w:szCs w:val="28"/>
        </w:rPr>
      </w:pPr>
      <w:r w:rsidRPr="00F967BE">
        <w:rPr>
          <w:color w:val="000000"/>
          <w:sz w:val="28"/>
          <w:szCs w:val="28"/>
          <w:lang w:bidi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  <w:lang w:bidi="ru-RU"/>
        </w:rPr>
        <w:t xml:space="preserve"> и в связи с кадровыми изменениями</w:t>
      </w:r>
      <w:r w:rsidRPr="005370E0">
        <w:rPr>
          <w:bCs/>
          <w:sz w:val="28"/>
          <w:szCs w:val="28"/>
        </w:rPr>
        <w:t>:</w:t>
      </w:r>
    </w:p>
    <w:p w:rsidR="009A52A6" w:rsidRDefault="009A52A6" w:rsidP="009A52A6">
      <w:pPr>
        <w:ind w:firstLine="708"/>
        <w:jc w:val="both"/>
        <w:rPr>
          <w:bCs/>
          <w:sz w:val="28"/>
          <w:szCs w:val="28"/>
        </w:rPr>
      </w:pPr>
    </w:p>
    <w:p w:rsidR="009A52A6" w:rsidRPr="003E214E" w:rsidRDefault="009A52A6" w:rsidP="009A52A6">
      <w:pPr>
        <w:pStyle w:val="1"/>
        <w:shd w:val="clear" w:color="auto" w:fill="auto"/>
        <w:spacing w:before="0"/>
        <w:ind w:right="20" w:firstLine="567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ru-RU" w:bidi="ru-RU"/>
        </w:rPr>
        <w:t xml:space="preserve">Внести следующие изменения в </w:t>
      </w:r>
      <w:r w:rsidRPr="00F72643">
        <w:rPr>
          <w:bCs/>
          <w:sz w:val="28"/>
          <w:szCs w:val="28"/>
          <w:lang w:eastAsia="ru-RU"/>
        </w:rPr>
        <w:t>распоряжение администрации Приволжского муниципального района от 16.12.2015 № 710-р «О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контрактов (договоров) и проведении экспертизы</w:t>
      </w:r>
      <w:r w:rsidRPr="00F72643">
        <w:rPr>
          <w:sz w:val="28"/>
          <w:szCs w:val="28"/>
          <w:lang w:eastAsia="ru-RU"/>
        </w:rPr>
        <w:t>»</w:t>
      </w:r>
    </w:p>
    <w:p w:rsidR="009A52A6" w:rsidRPr="003E214E" w:rsidRDefault="009A52A6" w:rsidP="009A52A6">
      <w:pPr>
        <w:pStyle w:val="1"/>
        <w:numPr>
          <w:ilvl w:val="1"/>
          <w:numId w:val="1"/>
        </w:numPr>
        <w:shd w:val="clear" w:color="auto" w:fill="auto"/>
        <w:spacing w:before="0"/>
        <w:ind w:left="0" w:right="20" w:firstLine="567"/>
        <w:rPr>
          <w:color w:val="000000"/>
          <w:sz w:val="28"/>
          <w:szCs w:val="28"/>
          <w:lang w:eastAsia="ru-RU" w:bidi="ru-RU"/>
        </w:rPr>
      </w:pPr>
      <w:r w:rsidRPr="00721BE4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  <w:r w:rsidRPr="00721BE4">
        <w:rPr>
          <w:sz w:val="28"/>
          <w:szCs w:val="28"/>
          <w:lang w:eastAsia="ru-RU"/>
        </w:rPr>
        <w:t xml:space="preserve"> «Состав</w:t>
      </w:r>
      <w:r>
        <w:rPr>
          <w:sz w:val="28"/>
          <w:szCs w:val="28"/>
          <w:lang w:eastAsia="ru-RU"/>
        </w:rPr>
        <w:t xml:space="preserve"> приемочной комиссии» изложить в новой редакции (Приложение № 1).</w:t>
      </w:r>
    </w:p>
    <w:p w:rsidR="009A52A6" w:rsidRPr="003E214E" w:rsidRDefault="009A52A6" w:rsidP="009A52A6">
      <w:pPr>
        <w:pStyle w:val="1"/>
        <w:numPr>
          <w:ilvl w:val="1"/>
          <w:numId w:val="1"/>
        </w:numPr>
        <w:shd w:val="clear" w:color="auto" w:fill="auto"/>
        <w:spacing w:before="0"/>
        <w:ind w:left="0" w:right="20" w:firstLine="567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>Пункт 3 распоряжения изложить в новой редакции:</w:t>
      </w:r>
    </w:p>
    <w:p w:rsidR="009A52A6" w:rsidRDefault="009A52A6" w:rsidP="009A52A6">
      <w:pPr>
        <w:pStyle w:val="1"/>
        <w:shd w:val="clear" w:color="auto" w:fill="auto"/>
        <w:spacing w:before="0"/>
        <w:ind w:right="20"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«3. </w:t>
      </w:r>
      <w:r w:rsidRPr="00F967BE">
        <w:rPr>
          <w:color w:val="000000"/>
          <w:sz w:val="28"/>
          <w:szCs w:val="28"/>
          <w:lang w:eastAsia="ru-RU" w:bidi="ru-RU"/>
        </w:rPr>
        <w:t xml:space="preserve">Назначить на постоянной основе ответственными </w:t>
      </w:r>
      <w:r>
        <w:rPr>
          <w:color w:val="000000"/>
          <w:sz w:val="28"/>
          <w:szCs w:val="28"/>
          <w:lang w:eastAsia="ru-RU" w:bidi="ru-RU"/>
        </w:rPr>
        <w:t xml:space="preserve">(в пределах своих полномочий) </w:t>
      </w:r>
      <w:r w:rsidRPr="00F967BE">
        <w:rPr>
          <w:color w:val="000000"/>
          <w:sz w:val="28"/>
          <w:szCs w:val="28"/>
          <w:lang w:eastAsia="ru-RU" w:bidi="ru-RU"/>
        </w:rPr>
        <w:t>за проведение экспертизы поставленных поставщиком (подрядчиком, исполнителем) результатов, предусмотренных контрактами следующих сотрудников:</w:t>
      </w:r>
    </w:p>
    <w:p w:rsidR="009A52A6" w:rsidRPr="00F967BE" w:rsidRDefault="009A52A6" w:rsidP="009A52A6">
      <w:pPr>
        <w:pStyle w:val="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Нагацкий</w:t>
      </w:r>
      <w:proofErr w:type="spellEnd"/>
      <w:r>
        <w:rPr>
          <w:sz w:val="28"/>
          <w:szCs w:val="28"/>
        </w:rPr>
        <w:t xml:space="preserve"> Владимир Георгиевич – первый заместитель </w:t>
      </w:r>
      <w:r w:rsidRPr="00F967BE">
        <w:rPr>
          <w:color w:val="000000"/>
          <w:sz w:val="28"/>
          <w:szCs w:val="28"/>
          <w:lang w:eastAsia="ru-RU" w:bidi="ru-RU"/>
        </w:rPr>
        <w:t>главы администрации Приволжского муниципального района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A52A6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Сизова Светлана Евгеньевна - </w:t>
      </w:r>
      <w:r w:rsidRPr="00F967BE">
        <w:rPr>
          <w:color w:val="000000"/>
          <w:sz w:val="28"/>
          <w:szCs w:val="28"/>
          <w:lang w:eastAsia="ru-RU" w:bidi="ru-RU"/>
        </w:rPr>
        <w:t>заместитель главы администрации Приволжского муниципального района</w:t>
      </w:r>
      <w:r>
        <w:rPr>
          <w:color w:val="000000"/>
          <w:sz w:val="28"/>
          <w:szCs w:val="28"/>
          <w:lang w:eastAsia="ru-RU" w:bidi="ru-RU"/>
        </w:rPr>
        <w:t>, руководитель аппарата;</w:t>
      </w:r>
    </w:p>
    <w:p w:rsidR="009A52A6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 w:rsidRPr="00F967BE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 Зобнина Вера </w:t>
      </w:r>
      <w:proofErr w:type="spellStart"/>
      <w:r>
        <w:rPr>
          <w:color w:val="000000"/>
          <w:sz w:val="28"/>
          <w:szCs w:val="28"/>
          <w:lang w:eastAsia="ru-RU" w:bidi="ru-RU"/>
        </w:rPr>
        <w:t>Ариевна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- начальник Управления жилищно-коммунального хозяйства района </w:t>
      </w:r>
      <w:r w:rsidRPr="00F967BE">
        <w:rPr>
          <w:color w:val="000000"/>
          <w:sz w:val="28"/>
          <w:szCs w:val="28"/>
          <w:lang w:eastAsia="ru-RU" w:bidi="ru-RU"/>
        </w:rPr>
        <w:t>администрации Приволжского муниципального района;</w:t>
      </w:r>
    </w:p>
    <w:p w:rsidR="009A52A6" w:rsidRPr="00F967BE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 w:rsidRPr="00F967BE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 Скороходова Дарья Андреевна – специалист </w:t>
      </w:r>
      <w:r w:rsidR="007620A9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 категории Управления жилищно-коммунального хозяйства района </w:t>
      </w:r>
      <w:r w:rsidRPr="00F967BE">
        <w:rPr>
          <w:color w:val="000000"/>
          <w:sz w:val="28"/>
          <w:szCs w:val="28"/>
          <w:lang w:eastAsia="ru-RU" w:bidi="ru-RU"/>
        </w:rPr>
        <w:t>администрации Приволжского муниципального района;</w:t>
      </w:r>
    </w:p>
    <w:p w:rsidR="009A52A6" w:rsidRDefault="009A52A6" w:rsidP="009A52A6">
      <w:pPr>
        <w:spacing w:line="307" w:lineRule="exact"/>
        <w:ind w:right="40" w:firstLine="708"/>
        <w:jc w:val="both"/>
        <w:rPr>
          <w:color w:val="000000"/>
          <w:sz w:val="28"/>
          <w:szCs w:val="28"/>
          <w:lang w:bidi="ru-RU"/>
        </w:rPr>
      </w:pPr>
      <w:r w:rsidRPr="003E214E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Воробьева Юлия Александровна </w:t>
      </w:r>
      <w:r w:rsidRPr="003E214E">
        <w:rPr>
          <w:color w:val="000000"/>
          <w:sz w:val="28"/>
          <w:szCs w:val="28"/>
          <w:lang w:bidi="ru-RU"/>
        </w:rPr>
        <w:t>–</w:t>
      </w:r>
      <w:r>
        <w:rPr>
          <w:color w:val="000000"/>
          <w:sz w:val="28"/>
          <w:szCs w:val="28"/>
          <w:lang w:bidi="ru-RU"/>
        </w:rPr>
        <w:t xml:space="preserve"> главный специалист Управления жилищно-коммунального хозяйства района </w:t>
      </w:r>
      <w:r w:rsidRPr="00F967BE">
        <w:rPr>
          <w:color w:val="000000"/>
          <w:sz w:val="28"/>
          <w:szCs w:val="28"/>
          <w:lang w:bidi="ru-RU"/>
        </w:rPr>
        <w:t>администрации Приволжского муниципального района;</w:t>
      </w:r>
    </w:p>
    <w:p w:rsidR="009A52A6" w:rsidRPr="00721BE4" w:rsidRDefault="009A52A6" w:rsidP="009A52A6">
      <w:pPr>
        <w:spacing w:line="307" w:lineRule="exact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Комаровская Екатерина Сергеевна - </w:t>
      </w:r>
      <w:r>
        <w:rPr>
          <w:color w:val="000000"/>
          <w:sz w:val="28"/>
          <w:szCs w:val="28"/>
          <w:lang w:bidi="ru-RU"/>
        </w:rPr>
        <w:t xml:space="preserve">главный специалист Управления жилищно-коммунального хозяйства района </w:t>
      </w:r>
      <w:r w:rsidRPr="00F967BE">
        <w:rPr>
          <w:color w:val="000000"/>
          <w:sz w:val="28"/>
          <w:szCs w:val="28"/>
          <w:lang w:bidi="ru-RU"/>
        </w:rPr>
        <w:t>администрации Приволжского муниципального района;</w:t>
      </w:r>
    </w:p>
    <w:p w:rsidR="009A52A6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 w:rsidRPr="00F967BE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F967BE">
        <w:rPr>
          <w:color w:val="000000"/>
          <w:sz w:val="28"/>
          <w:szCs w:val="28"/>
          <w:lang w:eastAsia="ru-RU" w:bidi="ru-RU"/>
        </w:rPr>
        <w:t>Мелешенко</w:t>
      </w:r>
      <w:proofErr w:type="spellEnd"/>
      <w:r w:rsidRPr="00F967BE">
        <w:rPr>
          <w:color w:val="000000"/>
          <w:sz w:val="28"/>
          <w:szCs w:val="28"/>
          <w:lang w:eastAsia="ru-RU" w:bidi="ru-RU"/>
        </w:rPr>
        <w:t xml:space="preserve"> Наталья Федоровна – председатель комитета по управлению муниципальным имуществом администрации Приволжского муниципального района;</w:t>
      </w:r>
    </w:p>
    <w:p w:rsidR="009A52A6" w:rsidRPr="00F967BE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Таныгина Ольга Александровна - главный специалист </w:t>
      </w:r>
      <w:r w:rsidRPr="00F967BE">
        <w:rPr>
          <w:color w:val="000000"/>
          <w:sz w:val="28"/>
          <w:szCs w:val="28"/>
          <w:lang w:eastAsia="ru-RU" w:bidi="ru-RU"/>
        </w:rPr>
        <w:t>комитета по управлению муниципальным имуществом администрации Приволжского муниципального района;</w:t>
      </w:r>
    </w:p>
    <w:p w:rsidR="009A52A6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 w:rsidRPr="00F967BE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F967BE">
        <w:rPr>
          <w:color w:val="000000"/>
          <w:sz w:val="28"/>
          <w:szCs w:val="28"/>
          <w:lang w:eastAsia="ru-RU" w:bidi="ru-RU"/>
        </w:rPr>
        <w:t>Раскатова</w:t>
      </w:r>
      <w:proofErr w:type="spellEnd"/>
      <w:r w:rsidRPr="00F967BE">
        <w:rPr>
          <w:color w:val="000000"/>
          <w:sz w:val="28"/>
          <w:szCs w:val="28"/>
          <w:lang w:eastAsia="ru-RU" w:bidi="ru-RU"/>
        </w:rPr>
        <w:t xml:space="preserve"> Ольга Васильевна – начальник отдела по делам ГО и ЧС администрации Приволжского муниципального района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A52A6" w:rsidRPr="00DB669D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 w:rsidRPr="00DB669D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color w:val="000000"/>
          <w:sz w:val="28"/>
          <w:szCs w:val="28"/>
          <w:lang w:eastAsia="ru-RU" w:bidi="ru-RU"/>
        </w:rPr>
        <w:t>Хапаева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Ольга Вадимовна</w:t>
      </w:r>
      <w:r w:rsidRPr="00DB669D">
        <w:rPr>
          <w:color w:val="000000"/>
          <w:sz w:val="28"/>
          <w:szCs w:val="28"/>
          <w:lang w:eastAsia="ru-RU" w:bidi="ru-RU"/>
        </w:rPr>
        <w:t xml:space="preserve"> – начальник отдела кадровой работы и общего обеспечения;</w:t>
      </w:r>
    </w:p>
    <w:p w:rsidR="009A52A6" w:rsidRPr="000878CA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Кудряшова Ольга Александровна - </w:t>
      </w:r>
      <w:r w:rsidRPr="00A77425">
        <w:rPr>
          <w:color w:val="000000"/>
          <w:sz w:val="28"/>
          <w:szCs w:val="28"/>
          <w:lang w:eastAsia="ru-RU" w:bidi="ru-RU"/>
        </w:rPr>
        <w:t>зам</w:t>
      </w:r>
      <w:r>
        <w:rPr>
          <w:color w:val="000000"/>
          <w:sz w:val="28"/>
          <w:szCs w:val="28"/>
          <w:lang w:eastAsia="ru-RU" w:bidi="ru-RU"/>
        </w:rPr>
        <w:t>еститель</w:t>
      </w:r>
      <w:r w:rsidRPr="00A77425">
        <w:rPr>
          <w:color w:val="000000"/>
          <w:sz w:val="28"/>
          <w:szCs w:val="28"/>
          <w:lang w:eastAsia="ru-RU" w:bidi="ru-RU"/>
        </w:rPr>
        <w:t xml:space="preserve"> начальника отдела муниципальной службы и кадровой политики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878CA">
        <w:rPr>
          <w:color w:val="000000"/>
          <w:sz w:val="28"/>
          <w:szCs w:val="28"/>
          <w:lang w:eastAsia="ru-RU" w:bidi="ru-RU"/>
        </w:rPr>
        <w:t>администрации Приволжского муниципального района;</w:t>
      </w:r>
    </w:p>
    <w:p w:rsidR="009A52A6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Худякова Светлана Леонидовна - </w:t>
      </w:r>
      <w:r w:rsidRPr="000878CA">
        <w:rPr>
          <w:color w:val="000000"/>
          <w:sz w:val="28"/>
          <w:szCs w:val="28"/>
          <w:lang w:eastAsia="ru-RU" w:bidi="ru-RU"/>
        </w:rPr>
        <w:t>главный специалист</w:t>
      </w:r>
      <w:r>
        <w:rPr>
          <w:color w:val="000000"/>
          <w:sz w:val="28"/>
          <w:szCs w:val="28"/>
          <w:lang w:eastAsia="ru-RU" w:bidi="ru-RU"/>
        </w:rPr>
        <w:t xml:space="preserve"> комитета экономики и закупок администрации </w:t>
      </w:r>
      <w:r w:rsidRPr="000878CA">
        <w:rPr>
          <w:color w:val="000000"/>
          <w:sz w:val="28"/>
          <w:szCs w:val="28"/>
          <w:lang w:eastAsia="ru-RU" w:bidi="ru-RU"/>
        </w:rPr>
        <w:t xml:space="preserve">Приволжского </w:t>
      </w:r>
      <w:proofErr w:type="spellStart"/>
      <w:proofErr w:type="gramStart"/>
      <w:r w:rsidRPr="000878CA">
        <w:rPr>
          <w:color w:val="000000"/>
          <w:sz w:val="28"/>
          <w:szCs w:val="28"/>
          <w:lang w:eastAsia="ru-RU" w:bidi="ru-RU"/>
        </w:rPr>
        <w:t>муници</w:t>
      </w:r>
      <w:r w:rsidR="00D87E36">
        <w:rPr>
          <w:color w:val="000000"/>
          <w:sz w:val="28"/>
          <w:szCs w:val="28"/>
          <w:lang w:eastAsia="ru-RU" w:bidi="ru-RU"/>
        </w:rPr>
        <w:t>,</w:t>
      </w:r>
      <w:r w:rsidRPr="000878CA">
        <w:rPr>
          <w:color w:val="000000"/>
          <w:sz w:val="28"/>
          <w:szCs w:val="28"/>
          <w:lang w:eastAsia="ru-RU" w:bidi="ru-RU"/>
        </w:rPr>
        <w:t>пального</w:t>
      </w:r>
      <w:proofErr w:type="spellEnd"/>
      <w:proofErr w:type="gramEnd"/>
      <w:r w:rsidRPr="000878CA">
        <w:rPr>
          <w:color w:val="000000"/>
          <w:sz w:val="28"/>
          <w:szCs w:val="28"/>
          <w:lang w:eastAsia="ru-RU" w:bidi="ru-RU"/>
        </w:rPr>
        <w:t xml:space="preserve"> района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A52A6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color w:val="000000"/>
          <w:sz w:val="28"/>
          <w:szCs w:val="28"/>
          <w:lang w:eastAsia="ru-RU" w:bidi="ru-RU"/>
        </w:rPr>
        <w:t>Рысакова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Надежда Витальевна - </w:t>
      </w:r>
      <w:r w:rsidRPr="000878CA">
        <w:rPr>
          <w:color w:val="000000"/>
          <w:sz w:val="28"/>
          <w:szCs w:val="28"/>
          <w:lang w:eastAsia="ru-RU" w:bidi="ru-RU"/>
        </w:rPr>
        <w:t>главный специалист</w:t>
      </w:r>
      <w:r>
        <w:rPr>
          <w:color w:val="000000"/>
          <w:sz w:val="28"/>
          <w:szCs w:val="28"/>
          <w:lang w:eastAsia="ru-RU" w:bidi="ru-RU"/>
        </w:rPr>
        <w:t xml:space="preserve"> комитета экономики и закупок администрации </w:t>
      </w:r>
      <w:r w:rsidRPr="000878CA">
        <w:rPr>
          <w:color w:val="000000"/>
          <w:sz w:val="28"/>
          <w:szCs w:val="28"/>
          <w:lang w:eastAsia="ru-RU" w:bidi="ru-RU"/>
        </w:rPr>
        <w:t>Приволжского муниципального района</w:t>
      </w:r>
      <w:r>
        <w:rPr>
          <w:color w:val="000000"/>
          <w:sz w:val="28"/>
          <w:szCs w:val="28"/>
          <w:lang w:eastAsia="ru-RU" w:bidi="ru-RU"/>
        </w:rPr>
        <w:t>.».</w:t>
      </w:r>
    </w:p>
    <w:p w:rsidR="009A52A6" w:rsidRPr="005E0B11" w:rsidRDefault="009A52A6" w:rsidP="009A52A6">
      <w:pPr>
        <w:pStyle w:val="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1.3. Распоряжение администрации Приволжского муниципального района от 31.10.2019 № 599-р </w:t>
      </w:r>
      <w:r w:rsidRPr="005E0B11">
        <w:rPr>
          <w:color w:val="000000"/>
          <w:sz w:val="28"/>
          <w:szCs w:val="28"/>
          <w:lang w:eastAsia="ru-RU" w:bidi="ru-RU"/>
        </w:rPr>
        <w:t>«</w:t>
      </w:r>
      <w:r w:rsidRPr="005E0B11">
        <w:rPr>
          <w:bCs/>
          <w:sz w:val="28"/>
          <w:szCs w:val="28"/>
          <w:lang w:eastAsia="ru-RU"/>
        </w:rPr>
        <w:t>О внесении изменений в распоряжение администрации Приволжского муниципального района от 16.12.2015 № 710-р «О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контрактов (договоров) и проведении экспертизы</w:t>
      </w:r>
      <w:r w:rsidRPr="005E0B1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считать утратившим силу.</w:t>
      </w:r>
    </w:p>
    <w:p w:rsidR="009A52A6" w:rsidRDefault="009A52A6" w:rsidP="009A52A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1CDE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>4</w:t>
      </w:r>
      <w:r w:rsidRPr="00311CDE">
        <w:rPr>
          <w:color w:val="000000"/>
          <w:sz w:val="28"/>
          <w:szCs w:val="28"/>
          <w:lang w:bidi="ru-RU"/>
        </w:rPr>
        <w:t xml:space="preserve">. </w:t>
      </w:r>
      <w:r w:rsidRPr="00311CDE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распоряжение </w:t>
      </w:r>
      <w:proofErr w:type="gramStart"/>
      <w:r w:rsidRPr="00311CDE">
        <w:rPr>
          <w:bCs/>
          <w:sz w:val="28"/>
          <w:szCs w:val="28"/>
        </w:rPr>
        <w:t>подлежит  официальному</w:t>
      </w:r>
      <w:proofErr w:type="gramEnd"/>
      <w:r w:rsidRPr="00311CDE">
        <w:rPr>
          <w:bCs/>
          <w:sz w:val="28"/>
          <w:szCs w:val="28"/>
        </w:rPr>
        <w:t xml:space="preserve"> опубликованию на официальном сайте в сети  Интернет и </w:t>
      </w:r>
      <w:r w:rsidRPr="00311CDE">
        <w:rPr>
          <w:sz w:val="28"/>
          <w:szCs w:val="28"/>
        </w:rPr>
        <w:t>в информационном бюллетене "Вестник Совета и администрации Приволжского муниципального района".</w:t>
      </w:r>
    </w:p>
    <w:p w:rsidR="009A52A6" w:rsidRDefault="009A52A6" w:rsidP="009A52A6">
      <w:pPr>
        <w:ind w:firstLine="708"/>
        <w:jc w:val="both"/>
        <w:rPr>
          <w:sz w:val="28"/>
          <w:szCs w:val="28"/>
        </w:rPr>
      </w:pPr>
    </w:p>
    <w:p w:rsidR="009A52A6" w:rsidRDefault="009A52A6" w:rsidP="009A52A6">
      <w:pPr>
        <w:ind w:firstLine="708"/>
        <w:jc w:val="both"/>
        <w:rPr>
          <w:sz w:val="28"/>
          <w:szCs w:val="28"/>
        </w:rPr>
      </w:pPr>
    </w:p>
    <w:p w:rsidR="009A52A6" w:rsidRPr="00523AFF" w:rsidRDefault="009A52A6" w:rsidP="009A52A6">
      <w:pPr>
        <w:ind w:firstLine="708"/>
        <w:jc w:val="both"/>
        <w:rPr>
          <w:sz w:val="28"/>
          <w:szCs w:val="28"/>
        </w:rPr>
      </w:pPr>
    </w:p>
    <w:p w:rsidR="009A52A6" w:rsidRDefault="009A52A6" w:rsidP="009A5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Приволжского</w:t>
      </w:r>
    </w:p>
    <w:p w:rsidR="009A52A6" w:rsidRDefault="009A52A6" w:rsidP="009A52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b/>
          <w:sz w:val="28"/>
          <w:szCs w:val="28"/>
        </w:rPr>
        <w:t>И.В.Мельникова</w:t>
      </w:r>
      <w:proofErr w:type="spellEnd"/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Pr="00822859" w:rsidRDefault="009A52A6" w:rsidP="009A52A6">
      <w:pPr>
        <w:jc w:val="right"/>
      </w:pPr>
      <w:r w:rsidRPr="00822859">
        <w:lastRenderedPageBreak/>
        <w:t>Приложение № 1</w:t>
      </w:r>
    </w:p>
    <w:p w:rsidR="009A52A6" w:rsidRPr="00822859" w:rsidRDefault="009A52A6" w:rsidP="009A52A6">
      <w:pPr>
        <w:jc w:val="right"/>
      </w:pPr>
      <w:r>
        <w:t>к</w:t>
      </w:r>
      <w:r w:rsidRPr="00822859">
        <w:t xml:space="preserve"> распоряжению администрации</w:t>
      </w:r>
    </w:p>
    <w:p w:rsidR="009A52A6" w:rsidRPr="00822859" w:rsidRDefault="009A52A6" w:rsidP="009A52A6">
      <w:pPr>
        <w:jc w:val="right"/>
      </w:pPr>
      <w:r w:rsidRPr="00822859">
        <w:t>Приволжского муниципального района</w:t>
      </w:r>
    </w:p>
    <w:p w:rsidR="009A52A6" w:rsidRDefault="009A52A6" w:rsidP="009A52A6">
      <w:pPr>
        <w:jc w:val="right"/>
      </w:pPr>
      <w:r>
        <w:t>о</w:t>
      </w:r>
      <w:r w:rsidRPr="00822859">
        <w:t xml:space="preserve">т </w:t>
      </w:r>
      <w:r w:rsidR="00210658">
        <w:t>20</w:t>
      </w:r>
      <w:r>
        <w:t>.11.2019</w:t>
      </w:r>
      <w:r w:rsidRPr="00822859">
        <w:t xml:space="preserve"> №</w:t>
      </w:r>
      <w:r>
        <w:t xml:space="preserve"> </w:t>
      </w:r>
      <w:r w:rsidR="00210658">
        <w:t>631</w:t>
      </w:r>
      <w:r>
        <w:t>-</w:t>
      </w:r>
      <w:r w:rsidRPr="00822859">
        <w:t>р</w:t>
      </w:r>
    </w:p>
    <w:p w:rsidR="009A52A6" w:rsidRDefault="009A52A6" w:rsidP="009A52A6">
      <w:pPr>
        <w:jc w:val="center"/>
      </w:pPr>
    </w:p>
    <w:p w:rsidR="009A52A6" w:rsidRPr="00822859" w:rsidRDefault="009A52A6" w:rsidP="009A52A6">
      <w:pPr>
        <w:jc w:val="center"/>
        <w:rPr>
          <w:b/>
        </w:rPr>
      </w:pPr>
      <w:r w:rsidRPr="00822859">
        <w:rPr>
          <w:b/>
        </w:rPr>
        <w:t>СОСТАВ</w:t>
      </w:r>
    </w:p>
    <w:p w:rsidR="009A52A6" w:rsidRPr="00822859" w:rsidRDefault="009A52A6" w:rsidP="009A52A6">
      <w:pPr>
        <w:jc w:val="center"/>
        <w:rPr>
          <w:b/>
        </w:rPr>
      </w:pPr>
      <w:r w:rsidRPr="00822859">
        <w:rPr>
          <w:b/>
        </w:rPr>
        <w:t>Приемочной комиссии</w:t>
      </w:r>
    </w:p>
    <w:p w:rsidR="009A52A6" w:rsidRDefault="009A52A6" w:rsidP="009A52A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7409"/>
      </w:tblGrid>
      <w:tr w:rsidR="009A52A6" w:rsidTr="005B2137">
        <w:tc>
          <w:tcPr>
            <w:tcW w:w="2503" w:type="dxa"/>
          </w:tcPr>
          <w:p w:rsidR="009A52A6" w:rsidRDefault="009A52A6" w:rsidP="005B2137">
            <w:proofErr w:type="spellStart"/>
            <w:r>
              <w:t>Нагацкий</w:t>
            </w:r>
            <w:proofErr w:type="spellEnd"/>
            <w:r>
              <w:t xml:space="preserve"> Владимир Георгиевич</w:t>
            </w:r>
          </w:p>
        </w:tc>
        <w:tc>
          <w:tcPr>
            <w:tcW w:w="7409" w:type="dxa"/>
          </w:tcPr>
          <w:p w:rsidR="009A52A6" w:rsidRDefault="009A52A6" w:rsidP="005B2137">
            <w:r>
              <w:t xml:space="preserve">Председатель Приемочной комиссии, Первый заместитель главы администрации Приволжского муниципального района 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r>
              <w:t xml:space="preserve">Зобнина Вера </w:t>
            </w:r>
            <w:proofErr w:type="spellStart"/>
            <w:r>
              <w:t>Ариевна</w:t>
            </w:r>
            <w:proofErr w:type="spellEnd"/>
            <w:r>
              <w:t xml:space="preserve"> </w:t>
            </w:r>
          </w:p>
        </w:tc>
        <w:tc>
          <w:tcPr>
            <w:tcW w:w="7409" w:type="dxa"/>
          </w:tcPr>
          <w:p w:rsidR="009A52A6" w:rsidRPr="00311CDE" w:rsidRDefault="009A52A6" w:rsidP="005B2137">
            <w:r w:rsidRPr="00311CDE">
              <w:t xml:space="preserve">Заместитель председателя Приемочной комиссии, </w:t>
            </w:r>
            <w:r>
              <w:t>Начальник Управления жилищно-коммунального хозяйства района</w:t>
            </w:r>
            <w:r w:rsidRPr="00311CDE">
              <w:t xml:space="preserve"> администрации Приволжского муниципального района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r>
              <w:t>Комаровская Екатерина Сергеевна</w:t>
            </w:r>
          </w:p>
        </w:tc>
        <w:tc>
          <w:tcPr>
            <w:tcW w:w="7409" w:type="dxa"/>
          </w:tcPr>
          <w:p w:rsidR="009A52A6" w:rsidRDefault="009A52A6" w:rsidP="005B2137">
            <w:r>
              <w:t>Секретарь Приемочной комиссии, главный специалист Управления жилищно-коммунального хозяйства района</w:t>
            </w:r>
            <w:r w:rsidRPr="00311CDE">
              <w:t xml:space="preserve"> а</w:t>
            </w:r>
            <w:bookmarkStart w:id="2" w:name="_GoBack"/>
            <w:bookmarkEnd w:id="2"/>
            <w:r w:rsidRPr="00311CDE">
              <w:t>дминистрации Приволжского муниципального района</w:t>
            </w:r>
          </w:p>
        </w:tc>
      </w:tr>
      <w:tr w:rsidR="009A52A6" w:rsidTr="005B2137">
        <w:tc>
          <w:tcPr>
            <w:tcW w:w="9912" w:type="dxa"/>
            <w:gridSpan w:val="2"/>
          </w:tcPr>
          <w:p w:rsidR="009A52A6" w:rsidRDefault="009A52A6" w:rsidP="005B2137"/>
          <w:p w:rsidR="009A52A6" w:rsidRPr="0046361B" w:rsidRDefault="009A52A6" w:rsidP="005B2137">
            <w:pPr>
              <w:jc w:val="center"/>
              <w:rPr>
                <w:b/>
              </w:rPr>
            </w:pPr>
            <w:r w:rsidRPr="0046361B">
              <w:rPr>
                <w:b/>
              </w:rPr>
              <w:t>Члены приемочной комиссии: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r>
              <w:t>Сизова Светлана Евгеньевна</w:t>
            </w:r>
          </w:p>
        </w:tc>
        <w:tc>
          <w:tcPr>
            <w:tcW w:w="7409" w:type="dxa"/>
          </w:tcPr>
          <w:p w:rsidR="009A52A6" w:rsidRDefault="009A52A6" w:rsidP="005B2137">
            <w:r>
              <w:t>Заместитель главы администрации Приволжского муниципального района, руководитель аппарата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proofErr w:type="spellStart"/>
            <w:r>
              <w:t>Мелешенко</w:t>
            </w:r>
            <w:proofErr w:type="spellEnd"/>
            <w:r>
              <w:t xml:space="preserve"> Наталья Федоровна</w:t>
            </w:r>
          </w:p>
        </w:tc>
        <w:tc>
          <w:tcPr>
            <w:tcW w:w="7409" w:type="dxa"/>
          </w:tcPr>
          <w:p w:rsidR="009A52A6" w:rsidRDefault="009A52A6" w:rsidP="005B2137">
            <w:r>
              <w:t>Председатель комитета по управлению муниципальным имуществом</w:t>
            </w:r>
            <w:r w:rsidRPr="00311CDE">
              <w:t xml:space="preserve"> администрации Приволжского муниципального района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r>
              <w:t>Скачкова Наталья Николаевна</w:t>
            </w:r>
          </w:p>
        </w:tc>
        <w:tc>
          <w:tcPr>
            <w:tcW w:w="7409" w:type="dxa"/>
          </w:tcPr>
          <w:p w:rsidR="009A52A6" w:rsidRDefault="009A52A6" w:rsidP="005B2137">
            <w:r>
              <w:t>Начальник юридического отдела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proofErr w:type="spellStart"/>
            <w:r>
              <w:t>Раскатова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7409" w:type="dxa"/>
          </w:tcPr>
          <w:p w:rsidR="009A52A6" w:rsidRPr="00686E21" w:rsidRDefault="009A52A6" w:rsidP="005B2137">
            <w:r>
              <w:rPr>
                <w:color w:val="000000"/>
                <w:lang w:bidi="ru-RU"/>
              </w:rPr>
              <w:t>Н</w:t>
            </w:r>
            <w:r w:rsidRPr="00686E21">
              <w:rPr>
                <w:color w:val="000000"/>
                <w:lang w:bidi="ru-RU"/>
              </w:rPr>
              <w:t>ачальник отдела по делам ГО и ЧС администрации Приволжского муниципального района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proofErr w:type="spellStart"/>
            <w:r>
              <w:t>Хапаева</w:t>
            </w:r>
            <w:proofErr w:type="spellEnd"/>
            <w:r>
              <w:t xml:space="preserve"> Ольга Вадимовна</w:t>
            </w:r>
          </w:p>
        </w:tc>
        <w:tc>
          <w:tcPr>
            <w:tcW w:w="7409" w:type="dxa"/>
          </w:tcPr>
          <w:p w:rsidR="009A52A6" w:rsidRDefault="009A52A6" w:rsidP="005B213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</w:t>
            </w:r>
            <w:r w:rsidRPr="00686E21">
              <w:rPr>
                <w:color w:val="000000"/>
                <w:lang w:bidi="ru-RU"/>
              </w:rPr>
              <w:t>ачальник отдела</w:t>
            </w:r>
            <w:r>
              <w:rPr>
                <w:color w:val="000000"/>
                <w:lang w:bidi="ru-RU"/>
              </w:rPr>
              <w:t xml:space="preserve"> кадровой работы и общего обеспечения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r>
              <w:t>Воробьева Юлия Александровна</w:t>
            </w:r>
          </w:p>
        </w:tc>
        <w:tc>
          <w:tcPr>
            <w:tcW w:w="7409" w:type="dxa"/>
          </w:tcPr>
          <w:p w:rsidR="009A52A6" w:rsidRPr="00311CDE" w:rsidRDefault="009A52A6" w:rsidP="005B2137">
            <w:r>
              <w:t>Главный специалист Управления жилищно-коммунального хозяйства района</w:t>
            </w:r>
            <w:r w:rsidRPr="00311CDE">
              <w:t xml:space="preserve"> администрации Приволжского муниципального района</w:t>
            </w:r>
          </w:p>
        </w:tc>
      </w:tr>
      <w:tr w:rsidR="009A52A6" w:rsidTr="005B2137">
        <w:tc>
          <w:tcPr>
            <w:tcW w:w="2503" w:type="dxa"/>
          </w:tcPr>
          <w:p w:rsidR="009A52A6" w:rsidRDefault="009A52A6" w:rsidP="005B2137">
            <w:r>
              <w:t>Скороходова Дарья Андреевна</w:t>
            </w:r>
          </w:p>
        </w:tc>
        <w:tc>
          <w:tcPr>
            <w:tcW w:w="7409" w:type="dxa"/>
          </w:tcPr>
          <w:p w:rsidR="009A52A6" w:rsidRPr="00311CDE" w:rsidRDefault="009A52A6" w:rsidP="005B2137">
            <w:r>
              <w:t xml:space="preserve">Специалист </w:t>
            </w:r>
            <w:r w:rsidR="007620A9">
              <w:t>1</w:t>
            </w:r>
            <w:r>
              <w:t xml:space="preserve"> категории Управления жилищно-коммунального хозяйства района</w:t>
            </w:r>
            <w:r w:rsidRPr="00311CDE">
              <w:t xml:space="preserve"> администрации Приволжского муниципального района</w:t>
            </w:r>
          </w:p>
        </w:tc>
      </w:tr>
    </w:tbl>
    <w:p w:rsidR="009A52A6" w:rsidRDefault="009A52A6" w:rsidP="009A52A6"/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bookmarkEnd w:id="0"/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bookmarkEnd w:id="1"/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</w:p>
    <w:p w:rsidR="009A52A6" w:rsidRPr="00EC14A0" w:rsidRDefault="009A52A6" w:rsidP="009A52A6">
      <w:pPr>
        <w:ind w:firstLine="709"/>
        <w:jc w:val="center"/>
      </w:pPr>
      <w:r w:rsidRPr="00EC14A0">
        <w:lastRenderedPageBreak/>
        <w:t>Лист согласования</w:t>
      </w:r>
    </w:p>
    <w:p w:rsidR="009A52A6" w:rsidRPr="00EC14A0" w:rsidRDefault="009A52A6" w:rsidP="009A52A6">
      <w:pPr>
        <w:ind w:firstLine="709"/>
        <w:jc w:val="center"/>
      </w:pPr>
      <w:r w:rsidRPr="00EC14A0">
        <w:t xml:space="preserve">проекта распоряжения </w:t>
      </w:r>
    </w:p>
    <w:p w:rsidR="009A52A6" w:rsidRDefault="009A52A6" w:rsidP="009A52A6">
      <w:pPr>
        <w:ind w:firstLine="709"/>
        <w:jc w:val="center"/>
      </w:pPr>
    </w:p>
    <w:p w:rsidR="009A52A6" w:rsidRDefault="009A52A6" w:rsidP="009A52A6">
      <w:pPr>
        <w:ind w:firstLine="709"/>
        <w:jc w:val="center"/>
      </w:pPr>
      <w:r w:rsidRPr="00EC14A0">
        <w:t>Администрации Приволжского муниципального района</w:t>
      </w:r>
    </w:p>
    <w:p w:rsidR="009A52A6" w:rsidRPr="00EC14A0" w:rsidRDefault="009A52A6" w:rsidP="009A52A6">
      <w:pPr>
        <w:ind w:firstLine="709"/>
        <w:jc w:val="both"/>
        <w:rPr>
          <w:vertAlign w:val="superscript"/>
        </w:rPr>
      </w:pPr>
      <w:r w:rsidRPr="00EC14A0">
        <w:t xml:space="preserve">Проект распоряжения </w:t>
      </w:r>
      <w:r>
        <w:t>в</w:t>
      </w:r>
      <w:r w:rsidRPr="00EC14A0">
        <w:t>носит</w:t>
      </w:r>
      <w:r>
        <w:t xml:space="preserve"> комитет экономики и закупок администрации Приволжского муниципального района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816"/>
        <w:gridCol w:w="2123"/>
        <w:gridCol w:w="2537"/>
      </w:tblGrid>
      <w:tr w:rsidR="009A52A6" w:rsidRPr="00EC14A0" w:rsidTr="005B2137">
        <w:tc>
          <w:tcPr>
            <w:tcW w:w="1450" w:type="dxa"/>
            <w:shd w:val="clear" w:color="auto" w:fill="auto"/>
          </w:tcPr>
          <w:p w:rsidR="009A52A6" w:rsidRPr="00EC14A0" w:rsidRDefault="009A52A6" w:rsidP="005B2137">
            <w:pPr>
              <w:jc w:val="center"/>
            </w:pPr>
            <w:r w:rsidRPr="00EC14A0">
              <w:t>Дата внесения проекта</w:t>
            </w:r>
          </w:p>
        </w:tc>
        <w:tc>
          <w:tcPr>
            <w:tcW w:w="3816" w:type="dxa"/>
            <w:shd w:val="clear" w:color="auto" w:fill="auto"/>
          </w:tcPr>
          <w:p w:rsidR="009A52A6" w:rsidRPr="00EC14A0" w:rsidRDefault="009A52A6" w:rsidP="005B2137">
            <w:pPr>
              <w:jc w:val="center"/>
            </w:pPr>
            <w:r w:rsidRPr="00EC14A0">
              <w:t xml:space="preserve">Должность лица, внесшего проект </w:t>
            </w:r>
          </w:p>
        </w:tc>
        <w:tc>
          <w:tcPr>
            <w:tcW w:w="2123" w:type="dxa"/>
            <w:shd w:val="clear" w:color="auto" w:fill="auto"/>
          </w:tcPr>
          <w:p w:rsidR="009A52A6" w:rsidRPr="00EC14A0" w:rsidRDefault="009A52A6" w:rsidP="005B2137">
            <w:pPr>
              <w:jc w:val="center"/>
            </w:pPr>
            <w:r w:rsidRPr="00EC14A0">
              <w:t>ФИО должностного лица, внесшего проект</w:t>
            </w:r>
          </w:p>
        </w:tc>
        <w:tc>
          <w:tcPr>
            <w:tcW w:w="2537" w:type="dxa"/>
            <w:shd w:val="clear" w:color="auto" w:fill="auto"/>
          </w:tcPr>
          <w:p w:rsidR="009A52A6" w:rsidRPr="00EC14A0" w:rsidRDefault="009A52A6" w:rsidP="005B2137">
            <w:pPr>
              <w:jc w:val="center"/>
            </w:pPr>
            <w:r w:rsidRPr="00EC14A0">
              <w:t>Подпись о согласовании проекта или Замечания к проекту</w:t>
            </w:r>
          </w:p>
        </w:tc>
      </w:tr>
      <w:tr w:rsidR="009A52A6" w:rsidRPr="00EC14A0" w:rsidTr="005B2137">
        <w:tc>
          <w:tcPr>
            <w:tcW w:w="1450" w:type="dxa"/>
            <w:shd w:val="clear" w:color="auto" w:fill="auto"/>
          </w:tcPr>
          <w:p w:rsidR="009A52A6" w:rsidRPr="00EC14A0" w:rsidRDefault="009A52A6" w:rsidP="005B2137">
            <w:pPr>
              <w:ind w:firstLine="34"/>
            </w:pPr>
            <w:r>
              <w:t>___.1</w:t>
            </w:r>
            <w:r w:rsidR="007620A9">
              <w:t>1</w:t>
            </w:r>
            <w:r>
              <w:t>.2019</w:t>
            </w:r>
          </w:p>
        </w:tc>
        <w:tc>
          <w:tcPr>
            <w:tcW w:w="3816" w:type="dxa"/>
            <w:shd w:val="clear" w:color="auto" w:fill="auto"/>
          </w:tcPr>
          <w:p w:rsidR="009A52A6" w:rsidRPr="00B34AA4" w:rsidRDefault="009A52A6" w:rsidP="005B2137">
            <w:r>
              <w:t xml:space="preserve">Заместитель председателя комитета экономики и закупок </w:t>
            </w:r>
            <w:r w:rsidRPr="00EC14A0">
              <w:t xml:space="preserve">Администрации </w:t>
            </w:r>
            <w:r>
              <w:t>Приволжского муниципального района</w:t>
            </w:r>
          </w:p>
        </w:tc>
        <w:tc>
          <w:tcPr>
            <w:tcW w:w="2123" w:type="dxa"/>
            <w:shd w:val="clear" w:color="auto" w:fill="auto"/>
          </w:tcPr>
          <w:p w:rsidR="009A52A6" w:rsidRPr="00EC14A0" w:rsidRDefault="009A52A6" w:rsidP="005B2137">
            <w:pPr>
              <w:ind w:hanging="104"/>
            </w:pPr>
            <w:r>
              <w:t xml:space="preserve">Голубева О.Н. </w:t>
            </w:r>
          </w:p>
        </w:tc>
        <w:tc>
          <w:tcPr>
            <w:tcW w:w="2537" w:type="dxa"/>
            <w:shd w:val="clear" w:color="auto" w:fill="auto"/>
          </w:tcPr>
          <w:p w:rsidR="009A52A6" w:rsidRPr="00EC14A0" w:rsidRDefault="009A52A6" w:rsidP="005B2137">
            <w:pPr>
              <w:ind w:firstLine="709"/>
            </w:pPr>
          </w:p>
        </w:tc>
      </w:tr>
      <w:tr w:rsidR="009A52A6" w:rsidRPr="00EC14A0" w:rsidTr="005B2137">
        <w:tc>
          <w:tcPr>
            <w:tcW w:w="9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52A6" w:rsidRPr="00EC14A0" w:rsidRDefault="009A52A6" w:rsidP="005B2137">
            <w:pPr>
              <w:jc w:val="center"/>
              <w:rPr>
                <w:b/>
              </w:rPr>
            </w:pPr>
            <w:r w:rsidRPr="00EC14A0">
              <w:rPr>
                <w:b/>
              </w:rPr>
              <w:t>Согласовано</w:t>
            </w:r>
          </w:p>
        </w:tc>
      </w:tr>
      <w:tr w:rsidR="007620A9" w:rsidRPr="00EC14A0" w:rsidTr="005B2137">
        <w:tc>
          <w:tcPr>
            <w:tcW w:w="1450" w:type="dxa"/>
            <w:shd w:val="clear" w:color="auto" w:fill="auto"/>
          </w:tcPr>
          <w:p w:rsidR="007620A9" w:rsidRPr="00EC14A0" w:rsidRDefault="007620A9" w:rsidP="007620A9">
            <w:pPr>
              <w:ind w:firstLine="34"/>
            </w:pPr>
            <w:r>
              <w:t>___.11.2019</w:t>
            </w:r>
          </w:p>
        </w:tc>
        <w:tc>
          <w:tcPr>
            <w:tcW w:w="3816" w:type="dxa"/>
            <w:shd w:val="clear" w:color="auto" w:fill="auto"/>
          </w:tcPr>
          <w:p w:rsidR="007620A9" w:rsidRPr="00B34AA4" w:rsidRDefault="007620A9" w:rsidP="007620A9">
            <w:r>
              <w:t>Заместитель главы администрации Приволжского муниципального района</w:t>
            </w:r>
          </w:p>
        </w:tc>
        <w:tc>
          <w:tcPr>
            <w:tcW w:w="2123" w:type="dxa"/>
            <w:shd w:val="clear" w:color="auto" w:fill="auto"/>
          </w:tcPr>
          <w:p w:rsidR="007620A9" w:rsidRPr="00EC14A0" w:rsidRDefault="007620A9" w:rsidP="007620A9">
            <w:r>
              <w:t>Носкова Е.Б.</w:t>
            </w:r>
          </w:p>
        </w:tc>
        <w:tc>
          <w:tcPr>
            <w:tcW w:w="2537" w:type="dxa"/>
            <w:shd w:val="clear" w:color="auto" w:fill="auto"/>
          </w:tcPr>
          <w:p w:rsidR="007620A9" w:rsidRPr="00EC14A0" w:rsidRDefault="007620A9" w:rsidP="007620A9">
            <w:pPr>
              <w:ind w:firstLine="709"/>
            </w:pPr>
          </w:p>
        </w:tc>
      </w:tr>
      <w:tr w:rsidR="007620A9" w:rsidRPr="00EC14A0" w:rsidTr="005B2137">
        <w:tc>
          <w:tcPr>
            <w:tcW w:w="1450" w:type="dxa"/>
            <w:shd w:val="clear" w:color="auto" w:fill="auto"/>
          </w:tcPr>
          <w:p w:rsidR="007620A9" w:rsidRPr="00EC14A0" w:rsidRDefault="007620A9" w:rsidP="007620A9">
            <w:pPr>
              <w:ind w:firstLine="34"/>
            </w:pPr>
            <w:r>
              <w:t>___.11.2019</w:t>
            </w:r>
          </w:p>
        </w:tc>
        <w:tc>
          <w:tcPr>
            <w:tcW w:w="3816" w:type="dxa"/>
            <w:shd w:val="clear" w:color="auto" w:fill="auto"/>
          </w:tcPr>
          <w:p w:rsidR="007620A9" w:rsidRDefault="007620A9" w:rsidP="007620A9">
            <w:r>
              <w:t xml:space="preserve">Председатель комитета экономики и закупок </w:t>
            </w:r>
            <w:r w:rsidRPr="00EC14A0">
              <w:t xml:space="preserve">Администрации </w:t>
            </w:r>
            <w:r>
              <w:t>Приволжского муниципального района</w:t>
            </w:r>
          </w:p>
        </w:tc>
        <w:tc>
          <w:tcPr>
            <w:tcW w:w="2123" w:type="dxa"/>
            <w:shd w:val="clear" w:color="auto" w:fill="auto"/>
          </w:tcPr>
          <w:p w:rsidR="007620A9" w:rsidRDefault="007620A9" w:rsidP="007620A9">
            <w:r>
              <w:t>Тихомирова Т.М.</w:t>
            </w:r>
          </w:p>
        </w:tc>
        <w:tc>
          <w:tcPr>
            <w:tcW w:w="2537" w:type="dxa"/>
            <w:shd w:val="clear" w:color="auto" w:fill="auto"/>
          </w:tcPr>
          <w:p w:rsidR="007620A9" w:rsidRPr="00EC14A0" w:rsidRDefault="007620A9" w:rsidP="007620A9">
            <w:pPr>
              <w:ind w:firstLine="709"/>
            </w:pPr>
          </w:p>
        </w:tc>
      </w:tr>
      <w:tr w:rsidR="007620A9" w:rsidRPr="00EC14A0" w:rsidTr="005B2137">
        <w:tc>
          <w:tcPr>
            <w:tcW w:w="1450" w:type="dxa"/>
            <w:shd w:val="clear" w:color="auto" w:fill="auto"/>
          </w:tcPr>
          <w:p w:rsidR="007620A9" w:rsidRPr="00EC14A0" w:rsidRDefault="007620A9" w:rsidP="007620A9">
            <w:pPr>
              <w:ind w:firstLine="34"/>
            </w:pPr>
            <w:r>
              <w:t>___.11.2019</w:t>
            </w:r>
          </w:p>
        </w:tc>
        <w:tc>
          <w:tcPr>
            <w:tcW w:w="3816" w:type="dxa"/>
            <w:shd w:val="clear" w:color="auto" w:fill="auto"/>
          </w:tcPr>
          <w:p w:rsidR="007620A9" w:rsidRDefault="007620A9" w:rsidP="007620A9">
            <w:r>
              <w:t>Начальник Управления жилищно-коммунального хозяйства</w:t>
            </w:r>
          </w:p>
        </w:tc>
        <w:tc>
          <w:tcPr>
            <w:tcW w:w="2123" w:type="dxa"/>
            <w:shd w:val="clear" w:color="auto" w:fill="auto"/>
          </w:tcPr>
          <w:p w:rsidR="007620A9" w:rsidRDefault="007620A9" w:rsidP="007620A9">
            <w:r>
              <w:t>Зобнина В.А.</w:t>
            </w:r>
          </w:p>
        </w:tc>
        <w:tc>
          <w:tcPr>
            <w:tcW w:w="2537" w:type="dxa"/>
            <w:shd w:val="clear" w:color="auto" w:fill="auto"/>
          </w:tcPr>
          <w:p w:rsidR="007620A9" w:rsidRPr="00EC14A0" w:rsidRDefault="007620A9" w:rsidP="007620A9">
            <w:pPr>
              <w:ind w:firstLine="709"/>
            </w:pPr>
          </w:p>
        </w:tc>
      </w:tr>
      <w:tr w:rsidR="007620A9" w:rsidRPr="00EC14A0" w:rsidTr="005B2137">
        <w:tc>
          <w:tcPr>
            <w:tcW w:w="1450" w:type="dxa"/>
            <w:shd w:val="clear" w:color="auto" w:fill="auto"/>
          </w:tcPr>
          <w:p w:rsidR="007620A9" w:rsidRPr="00EC14A0" w:rsidRDefault="007620A9" w:rsidP="007620A9">
            <w:pPr>
              <w:ind w:firstLine="34"/>
            </w:pPr>
            <w:r>
              <w:t>___.11.2019</w:t>
            </w:r>
          </w:p>
        </w:tc>
        <w:tc>
          <w:tcPr>
            <w:tcW w:w="3816" w:type="dxa"/>
            <w:shd w:val="clear" w:color="auto" w:fill="auto"/>
          </w:tcPr>
          <w:p w:rsidR="007620A9" w:rsidRDefault="007620A9" w:rsidP="007620A9">
            <w:pPr>
              <w:jc w:val="both"/>
            </w:pPr>
            <w:r>
              <w:t>Начальник   ю</w:t>
            </w:r>
            <w:r w:rsidRPr="00EC14A0">
              <w:t>ридическ</w:t>
            </w:r>
            <w:r>
              <w:t>ого</w:t>
            </w:r>
            <w:r w:rsidRPr="00EC14A0">
              <w:t xml:space="preserve"> отдел</w:t>
            </w:r>
            <w:r>
              <w:t>а</w:t>
            </w:r>
            <w:r w:rsidRPr="00EC14A0">
              <w:t xml:space="preserve"> </w:t>
            </w:r>
          </w:p>
          <w:p w:rsidR="007620A9" w:rsidRPr="00EC14A0" w:rsidRDefault="007620A9" w:rsidP="007620A9">
            <w:pPr>
              <w:jc w:val="both"/>
            </w:pPr>
          </w:p>
        </w:tc>
        <w:tc>
          <w:tcPr>
            <w:tcW w:w="2123" w:type="dxa"/>
            <w:shd w:val="clear" w:color="auto" w:fill="auto"/>
          </w:tcPr>
          <w:p w:rsidR="007620A9" w:rsidRPr="00EC14A0" w:rsidRDefault="007620A9" w:rsidP="007620A9">
            <w:r>
              <w:t>Скачкова Н.Н.</w:t>
            </w:r>
          </w:p>
        </w:tc>
        <w:tc>
          <w:tcPr>
            <w:tcW w:w="2537" w:type="dxa"/>
            <w:shd w:val="clear" w:color="auto" w:fill="auto"/>
          </w:tcPr>
          <w:p w:rsidR="007620A9" w:rsidRPr="00EC14A0" w:rsidRDefault="007620A9" w:rsidP="007620A9">
            <w:pPr>
              <w:ind w:firstLine="709"/>
            </w:pPr>
          </w:p>
        </w:tc>
      </w:tr>
    </w:tbl>
    <w:p w:rsidR="009A52A6" w:rsidRDefault="009A52A6" w:rsidP="009A52A6">
      <w:pPr>
        <w:ind w:firstLine="709"/>
        <w:jc w:val="center"/>
      </w:pPr>
    </w:p>
    <w:p w:rsidR="009A52A6" w:rsidRPr="00EC14A0" w:rsidRDefault="009A52A6" w:rsidP="009A52A6">
      <w:pPr>
        <w:ind w:firstLine="709"/>
        <w:jc w:val="center"/>
      </w:pPr>
      <w:r w:rsidRPr="00EC14A0">
        <w:t xml:space="preserve">Список рассылки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5529"/>
        <w:gridCol w:w="2835"/>
      </w:tblGrid>
      <w:tr w:rsidR="009A52A6" w:rsidRPr="00EC14A0" w:rsidTr="005B2137">
        <w:tc>
          <w:tcPr>
            <w:tcW w:w="1588" w:type="dxa"/>
            <w:shd w:val="clear" w:color="auto" w:fill="auto"/>
          </w:tcPr>
          <w:p w:rsidR="009A52A6" w:rsidRPr="00EC14A0" w:rsidRDefault="009A52A6" w:rsidP="005B2137">
            <w:pPr>
              <w:ind w:firstLine="34"/>
              <w:jc w:val="center"/>
            </w:pPr>
            <w:r w:rsidRPr="00EC14A0">
              <w:t>Количество экземпляров</w:t>
            </w:r>
          </w:p>
        </w:tc>
        <w:tc>
          <w:tcPr>
            <w:tcW w:w="5529" w:type="dxa"/>
            <w:shd w:val="clear" w:color="auto" w:fill="auto"/>
          </w:tcPr>
          <w:p w:rsidR="009A52A6" w:rsidRPr="00EC14A0" w:rsidRDefault="009A52A6" w:rsidP="005B2137">
            <w:pPr>
              <w:jc w:val="center"/>
            </w:pPr>
            <w:r w:rsidRPr="00EC14A0">
              <w:t>Наименование структурного подразделения Администрации</w:t>
            </w:r>
          </w:p>
          <w:p w:rsidR="009A52A6" w:rsidRPr="00EC14A0" w:rsidRDefault="009A52A6" w:rsidP="005B2137">
            <w:pPr>
              <w:jc w:val="center"/>
            </w:pPr>
            <w:r w:rsidRPr="00EC14A0">
              <w:t xml:space="preserve"> </w:t>
            </w:r>
            <w:proofErr w:type="gramStart"/>
            <w:r w:rsidRPr="00EC14A0">
              <w:t>или  учреждения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A52A6" w:rsidRPr="00EC14A0" w:rsidRDefault="009A52A6" w:rsidP="005B2137">
            <w:pPr>
              <w:jc w:val="center"/>
            </w:pPr>
            <w:r w:rsidRPr="00EC14A0">
              <w:t>ФИО адресата</w:t>
            </w:r>
          </w:p>
        </w:tc>
      </w:tr>
      <w:tr w:rsidR="009A52A6" w:rsidRPr="00EC14A0" w:rsidTr="005B2137">
        <w:tc>
          <w:tcPr>
            <w:tcW w:w="1588" w:type="dxa"/>
            <w:shd w:val="clear" w:color="auto" w:fill="auto"/>
          </w:tcPr>
          <w:p w:rsidR="009A52A6" w:rsidRPr="00EC14A0" w:rsidRDefault="007620A9" w:rsidP="005B2137">
            <w:pPr>
              <w:ind w:firstLine="709"/>
            </w:pPr>
            <w:r>
              <w:t>1</w:t>
            </w:r>
          </w:p>
        </w:tc>
        <w:tc>
          <w:tcPr>
            <w:tcW w:w="5529" w:type="dxa"/>
            <w:shd w:val="clear" w:color="auto" w:fill="auto"/>
          </w:tcPr>
          <w:p w:rsidR="009A52A6" w:rsidRPr="00EC14A0" w:rsidRDefault="009A52A6" w:rsidP="005B2137">
            <w:pPr>
              <w:ind w:left="-28"/>
            </w:pPr>
            <w:r>
              <w:t>Отдел кадровой работы и общего обеспечения</w:t>
            </w:r>
          </w:p>
        </w:tc>
        <w:tc>
          <w:tcPr>
            <w:tcW w:w="2835" w:type="dxa"/>
            <w:shd w:val="clear" w:color="auto" w:fill="auto"/>
          </w:tcPr>
          <w:p w:rsidR="009A52A6" w:rsidRPr="00EC14A0" w:rsidRDefault="009A52A6" w:rsidP="005B2137">
            <w:pPr>
              <w:ind w:firstLine="34"/>
            </w:pPr>
            <w:proofErr w:type="spellStart"/>
            <w:r>
              <w:t>Хапаева</w:t>
            </w:r>
            <w:proofErr w:type="spellEnd"/>
            <w:r>
              <w:t xml:space="preserve"> О.В.</w:t>
            </w:r>
          </w:p>
        </w:tc>
      </w:tr>
      <w:tr w:rsidR="009A52A6" w:rsidRPr="00EC14A0" w:rsidTr="005B2137">
        <w:tc>
          <w:tcPr>
            <w:tcW w:w="1588" w:type="dxa"/>
            <w:shd w:val="clear" w:color="auto" w:fill="auto"/>
          </w:tcPr>
          <w:p w:rsidR="009A52A6" w:rsidRPr="00EC14A0" w:rsidRDefault="009A52A6" w:rsidP="005B2137">
            <w:pPr>
              <w:ind w:firstLine="709"/>
            </w:pPr>
            <w:r>
              <w:t>1</w:t>
            </w:r>
          </w:p>
        </w:tc>
        <w:tc>
          <w:tcPr>
            <w:tcW w:w="5529" w:type="dxa"/>
            <w:shd w:val="clear" w:color="auto" w:fill="auto"/>
          </w:tcPr>
          <w:p w:rsidR="009A52A6" w:rsidRDefault="009A52A6" w:rsidP="005B2137">
            <w:r>
              <w:t>Комитет экономики и закупок</w:t>
            </w:r>
          </w:p>
        </w:tc>
        <w:tc>
          <w:tcPr>
            <w:tcW w:w="2835" w:type="dxa"/>
            <w:shd w:val="clear" w:color="auto" w:fill="auto"/>
          </w:tcPr>
          <w:p w:rsidR="009A52A6" w:rsidRDefault="009A52A6" w:rsidP="005B2137">
            <w:r>
              <w:t>Тихомирова Т.М.</w:t>
            </w:r>
          </w:p>
        </w:tc>
      </w:tr>
      <w:tr w:rsidR="009A52A6" w:rsidRPr="00EC14A0" w:rsidTr="005B2137">
        <w:tc>
          <w:tcPr>
            <w:tcW w:w="1588" w:type="dxa"/>
            <w:shd w:val="clear" w:color="auto" w:fill="auto"/>
          </w:tcPr>
          <w:p w:rsidR="009A52A6" w:rsidRDefault="009A52A6" w:rsidP="005B2137">
            <w:pPr>
              <w:ind w:firstLine="709"/>
            </w:pPr>
            <w:r>
              <w:t>1</w:t>
            </w:r>
          </w:p>
        </w:tc>
        <w:tc>
          <w:tcPr>
            <w:tcW w:w="5529" w:type="dxa"/>
            <w:shd w:val="clear" w:color="auto" w:fill="auto"/>
          </w:tcPr>
          <w:p w:rsidR="009A52A6" w:rsidRDefault="009A52A6" w:rsidP="005B2137">
            <w:r>
              <w:t>Управление жилищно-коммунального хозяйства</w:t>
            </w:r>
          </w:p>
        </w:tc>
        <w:tc>
          <w:tcPr>
            <w:tcW w:w="2835" w:type="dxa"/>
            <w:shd w:val="clear" w:color="auto" w:fill="auto"/>
          </w:tcPr>
          <w:p w:rsidR="009A52A6" w:rsidRDefault="007620A9" w:rsidP="005B2137">
            <w:r>
              <w:t>Зобнина В.А.</w:t>
            </w:r>
          </w:p>
        </w:tc>
      </w:tr>
      <w:tr w:rsidR="009A52A6" w:rsidRPr="00EC14A0" w:rsidTr="005B2137">
        <w:tc>
          <w:tcPr>
            <w:tcW w:w="1588" w:type="dxa"/>
            <w:shd w:val="clear" w:color="auto" w:fill="auto"/>
          </w:tcPr>
          <w:p w:rsidR="009A52A6" w:rsidRDefault="009A52A6" w:rsidP="005B2137">
            <w:pPr>
              <w:ind w:firstLine="709"/>
            </w:pPr>
            <w:r>
              <w:t>1</w:t>
            </w:r>
          </w:p>
        </w:tc>
        <w:tc>
          <w:tcPr>
            <w:tcW w:w="5529" w:type="dxa"/>
            <w:shd w:val="clear" w:color="auto" w:fill="auto"/>
          </w:tcPr>
          <w:p w:rsidR="009A52A6" w:rsidRDefault="009A52A6" w:rsidP="005B2137">
            <w:r>
              <w:t xml:space="preserve">Начальник юридического отдела </w:t>
            </w:r>
          </w:p>
        </w:tc>
        <w:tc>
          <w:tcPr>
            <w:tcW w:w="2835" w:type="dxa"/>
            <w:shd w:val="clear" w:color="auto" w:fill="auto"/>
          </w:tcPr>
          <w:p w:rsidR="009A52A6" w:rsidRDefault="009A52A6" w:rsidP="005B2137">
            <w:r>
              <w:t>Скачкова Н.Н.</w:t>
            </w:r>
          </w:p>
        </w:tc>
      </w:tr>
    </w:tbl>
    <w:p w:rsidR="009A52A6" w:rsidRDefault="009A52A6" w:rsidP="009A52A6">
      <w:r w:rsidRPr="009C0783">
        <w:tab/>
      </w:r>
      <w:r w:rsidRPr="009C0783">
        <w:tab/>
      </w:r>
      <w:r w:rsidRPr="009C0783">
        <w:tab/>
      </w:r>
      <w:r w:rsidRPr="009C0783">
        <w:tab/>
      </w:r>
    </w:p>
    <w:p w:rsidR="009A52A6" w:rsidRDefault="009A52A6"/>
    <w:sectPr w:rsidR="009A52A6" w:rsidSect="005E0B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B783A"/>
    <w:multiLevelType w:val="multilevel"/>
    <w:tmpl w:val="EC4008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A6"/>
    <w:rsid w:val="00210658"/>
    <w:rsid w:val="007620A9"/>
    <w:rsid w:val="009A52A6"/>
    <w:rsid w:val="00AA1D08"/>
    <w:rsid w:val="00D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9FCB"/>
  <w15:chartTrackingRefBased/>
  <w15:docId w15:val="{E60DA114-7AAE-42D3-8B59-F72B202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52A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9A52A6"/>
    <w:pPr>
      <w:widowControl w:val="0"/>
      <w:shd w:val="clear" w:color="auto" w:fill="FFFFFF"/>
      <w:spacing w:before="600" w:line="322" w:lineRule="exact"/>
      <w:jc w:val="both"/>
    </w:pPr>
    <w:rPr>
      <w:spacing w:val="1"/>
      <w:sz w:val="22"/>
      <w:szCs w:val="22"/>
      <w:lang w:eastAsia="en-US"/>
    </w:rPr>
  </w:style>
  <w:style w:type="table" w:styleId="a4">
    <w:name w:val="Table Grid"/>
    <w:basedOn w:val="a1"/>
    <w:uiPriority w:val="59"/>
    <w:rsid w:val="009A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Голубева Ольга Николаевна</cp:lastModifiedBy>
  <cp:revision>3</cp:revision>
  <cp:lastPrinted>2019-11-20T08:14:00Z</cp:lastPrinted>
  <dcterms:created xsi:type="dcterms:W3CDTF">2019-11-20T07:46:00Z</dcterms:created>
  <dcterms:modified xsi:type="dcterms:W3CDTF">2019-11-21T08:35:00Z</dcterms:modified>
</cp:coreProperties>
</file>