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A0" w:rsidRDefault="00FC64A0" w:rsidP="00FC64A0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2C79F7" wp14:editId="314FE47B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A0" w:rsidRDefault="00FC64A0" w:rsidP="00FC64A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FC64A0" w:rsidRDefault="00FC64A0" w:rsidP="00FC64A0">
      <w:pPr>
        <w:pStyle w:val="ConsPlusTitle"/>
        <w:widowControl/>
        <w:jc w:val="center"/>
        <w:rPr>
          <w:sz w:val="28"/>
          <w:szCs w:val="28"/>
        </w:rPr>
      </w:pPr>
    </w:p>
    <w:p w:rsidR="00FC64A0" w:rsidRDefault="00FC64A0" w:rsidP="00FC64A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FC64A0" w:rsidRPr="003F692B" w:rsidRDefault="00FC64A0" w:rsidP="00FC64A0">
      <w:pPr>
        <w:pStyle w:val="ConsPlusTitle"/>
        <w:widowControl/>
        <w:jc w:val="center"/>
        <w:rPr>
          <w:sz w:val="28"/>
          <w:szCs w:val="28"/>
        </w:rPr>
      </w:pPr>
    </w:p>
    <w:p w:rsidR="00FC64A0" w:rsidRPr="00ED74B8" w:rsidRDefault="00FC64A0" w:rsidP="00FC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26</w:t>
      </w:r>
      <w:r w:rsidRPr="00ED74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ED74B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ED74B8">
        <w:rPr>
          <w:b/>
          <w:sz w:val="28"/>
          <w:szCs w:val="28"/>
        </w:rPr>
        <w:t xml:space="preserve">                                                          № </w:t>
      </w:r>
      <w:r w:rsidR="00E44D9F">
        <w:rPr>
          <w:b/>
          <w:sz w:val="28"/>
          <w:szCs w:val="28"/>
        </w:rPr>
        <w:t>67</w:t>
      </w:r>
    </w:p>
    <w:p w:rsidR="00FC64A0" w:rsidRDefault="00FC64A0" w:rsidP="00FC64A0"/>
    <w:p w:rsidR="00FC64A0" w:rsidRPr="00C53073" w:rsidRDefault="00FC64A0" w:rsidP="00FC64A0">
      <w:pPr>
        <w:spacing w:line="216" w:lineRule="auto"/>
        <w:jc w:val="center"/>
        <w:rPr>
          <w:sz w:val="28"/>
          <w:szCs w:val="28"/>
        </w:rPr>
      </w:pPr>
      <w:r w:rsidRPr="00C53073">
        <w:rPr>
          <w:b/>
          <w:sz w:val="28"/>
          <w:szCs w:val="28"/>
        </w:rPr>
        <w:t xml:space="preserve">О внесении </w:t>
      </w:r>
      <w:r w:rsidRPr="00C53073">
        <w:rPr>
          <w:b/>
          <w:kern w:val="2"/>
          <w:sz w:val="28"/>
          <w:szCs w:val="28"/>
        </w:rPr>
        <w:t xml:space="preserve">изменений в Устав Приволжского </w:t>
      </w:r>
    </w:p>
    <w:p w:rsidR="00FC64A0" w:rsidRPr="00C53073" w:rsidRDefault="00FC64A0" w:rsidP="00FC64A0">
      <w:pPr>
        <w:pStyle w:val="ConsPlusTitle"/>
        <w:widowControl/>
        <w:jc w:val="center"/>
        <w:rPr>
          <w:sz w:val="28"/>
          <w:szCs w:val="28"/>
        </w:rPr>
      </w:pPr>
      <w:r w:rsidRPr="00C53073">
        <w:rPr>
          <w:sz w:val="28"/>
          <w:szCs w:val="28"/>
        </w:rPr>
        <w:t>муниципального района Ивановской области</w:t>
      </w:r>
    </w:p>
    <w:p w:rsidR="00FC64A0" w:rsidRPr="00C53073" w:rsidRDefault="00FC64A0" w:rsidP="00FC64A0">
      <w:pPr>
        <w:ind w:firstLine="540"/>
        <w:jc w:val="both"/>
        <w:rPr>
          <w:sz w:val="28"/>
          <w:szCs w:val="28"/>
        </w:rPr>
      </w:pPr>
    </w:p>
    <w:p w:rsidR="00A06B98" w:rsidRDefault="00A06B98" w:rsidP="00A06B98">
      <w:pPr>
        <w:ind w:firstLine="540"/>
        <w:jc w:val="both"/>
        <w:rPr>
          <w:color w:val="000000"/>
          <w:sz w:val="28"/>
          <w:szCs w:val="28"/>
        </w:rPr>
      </w:pPr>
      <w:r w:rsidRPr="00BE3E98">
        <w:rPr>
          <w:sz w:val="28"/>
          <w:szCs w:val="28"/>
        </w:rPr>
        <w:t xml:space="preserve">В соответствии с </w:t>
      </w:r>
      <w:r w:rsidRPr="00BE3E98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Приволжского муниципального района в соответствие с действующим законодательством, Совет Приволжского муниципального района</w:t>
      </w:r>
    </w:p>
    <w:p w:rsidR="00A06B98" w:rsidRPr="00BE3E98" w:rsidRDefault="00A06B98" w:rsidP="00A06B98">
      <w:pPr>
        <w:ind w:firstLine="540"/>
        <w:jc w:val="both"/>
        <w:rPr>
          <w:color w:val="000000"/>
          <w:sz w:val="28"/>
          <w:szCs w:val="28"/>
        </w:rPr>
      </w:pPr>
    </w:p>
    <w:p w:rsidR="00A06B98" w:rsidRPr="00BE3E98" w:rsidRDefault="00A06B98" w:rsidP="00A06B98">
      <w:pPr>
        <w:ind w:firstLine="540"/>
        <w:jc w:val="center"/>
        <w:rPr>
          <w:b/>
          <w:sz w:val="28"/>
          <w:szCs w:val="28"/>
        </w:rPr>
      </w:pPr>
      <w:r w:rsidRPr="00BE3E98">
        <w:rPr>
          <w:b/>
          <w:sz w:val="28"/>
          <w:szCs w:val="28"/>
        </w:rPr>
        <w:t>РЕШИЛ:</w:t>
      </w:r>
    </w:p>
    <w:p w:rsidR="00A06B98" w:rsidRPr="008D271D" w:rsidRDefault="00A06B98" w:rsidP="00A06B98">
      <w:pPr>
        <w:ind w:firstLine="540"/>
        <w:jc w:val="center"/>
        <w:rPr>
          <w:color w:val="000000"/>
          <w:sz w:val="26"/>
          <w:szCs w:val="26"/>
        </w:rPr>
      </w:pPr>
    </w:p>
    <w:p w:rsidR="00FC64A0" w:rsidRPr="00C53073" w:rsidRDefault="00FC64A0" w:rsidP="00FC64A0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C53073">
        <w:rPr>
          <w:sz w:val="28"/>
          <w:szCs w:val="28"/>
        </w:rPr>
        <w:t>Принять проект муниципального правового акта о внесении изменений</w:t>
      </w:r>
      <w:r w:rsidR="00142A2D">
        <w:rPr>
          <w:sz w:val="28"/>
          <w:szCs w:val="28"/>
        </w:rPr>
        <w:t xml:space="preserve"> и дополнений</w:t>
      </w:r>
      <w:r w:rsidRPr="00C53073">
        <w:rPr>
          <w:sz w:val="28"/>
          <w:szCs w:val="28"/>
        </w:rPr>
        <w:t xml:space="preserve"> в Устав Приволжского </w:t>
      </w:r>
      <w:r>
        <w:rPr>
          <w:sz w:val="28"/>
          <w:szCs w:val="28"/>
        </w:rPr>
        <w:t>муниципального района Ивановской области</w:t>
      </w:r>
      <w:r w:rsidRPr="00C53073">
        <w:rPr>
          <w:sz w:val="28"/>
          <w:szCs w:val="28"/>
        </w:rPr>
        <w:t xml:space="preserve"> (прилагается).</w:t>
      </w:r>
    </w:p>
    <w:p w:rsidR="00FC64A0" w:rsidRPr="00C53073" w:rsidRDefault="00FC64A0" w:rsidP="00FC64A0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C53073">
        <w:rPr>
          <w:sz w:val="28"/>
          <w:szCs w:val="28"/>
        </w:rPr>
        <w:t xml:space="preserve">Опубликовать настоящее решение в информационном </w:t>
      </w:r>
      <w:r w:rsidR="00A06B98" w:rsidRPr="00C53073">
        <w:rPr>
          <w:sz w:val="28"/>
          <w:szCs w:val="28"/>
        </w:rPr>
        <w:t>бюллетене «</w:t>
      </w:r>
      <w:r w:rsidRPr="00C53073">
        <w:rPr>
          <w:sz w:val="28"/>
          <w:szCs w:val="28"/>
        </w:rPr>
        <w:t>Вестник Совета и администрации Приволжского муниципального района» вместе с проектом муниципального правового акта о внесении изменений в Устав Приволжского городского поселения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Приволжского муниципального района.</w:t>
      </w:r>
    </w:p>
    <w:p w:rsidR="00FC64A0" w:rsidRDefault="00FC64A0" w:rsidP="00FC64A0">
      <w:pPr>
        <w:ind w:left="2832" w:firstLine="708"/>
      </w:pPr>
    </w:p>
    <w:p w:rsidR="00FC64A0" w:rsidRDefault="00FC64A0" w:rsidP="00FC64A0">
      <w:pPr>
        <w:ind w:firstLine="540"/>
        <w:jc w:val="both"/>
        <w:outlineLvl w:val="0"/>
        <w:rPr>
          <w:rFonts w:eastAsia="Calibri"/>
          <w:lang w:eastAsia="en-US"/>
        </w:rPr>
      </w:pPr>
    </w:p>
    <w:p w:rsidR="00FC64A0" w:rsidRDefault="00FC64A0" w:rsidP="00FC64A0">
      <w:pPr>
        <w:ind w:firstLine="540"/>
        <w:jc w:val="both"/>
        <w:outlineLvl w:val="0"/>
        <w:rPr>
          <w:rFonts w:eastAsia="Calibri"/>
          <w:lang w:eastAsia="en-US"/>
        </w:rPr>
      </w:pPr>
    </w:p>
    <w:p w:rsidR="00FC64A0" w:rsidRDefault="00FC64A0" w:rsidP="00FC64A0">
      <w:pPr>
        <w:ind w:firstLine="540"/>
        <w:jc w:val="both"/>
        <w:outlineLvl w:val="0"/>
        <w:rPr>
          <w:rFonts w:eastAsia="Calibri"/>
          <w:lang w:eastAsia="en-US"/>
        </w:rPr>
      </w:pPr>
    </w:p>
    <w:p w:rsidR="00FC64A0" w:rsidRDefault="00FC64A0" w:rsidP="00FC64A0">
      <w:pPr>
        <w:ind w:firstLine="540"/>
        <w:jc w:val="both"/>
        <w:outlineLvl w:val="0"/>
        <w:rPr>
          <w:rFonts w:eastAsia="Calibri"/>
          <w:lang w:eastAsia="en-US"/>
        </w:rPr>
      </w:pPr>
    </w:p>
    <w:p w:rsidR="00FC64A0" w:rsidRPr="001B50A0" w:rsidRDefault="00FC64A0" w:rsidP="00FC64A0">
      <w:pPr>
        <w:ind w:firstLine="540"/>
        <w:jc w:val="both"/>
        <w:outlineLvl w:val="0"/>
        <w:rPr>
          <w:rFonts w:eastAsia="Calibri"/>
          <w:lang w:eastAsia="en-US"/>
        </w:rPr>
      </w:pPr>
    </w:p>
    <w:p w:rsidR="00142A2D" w:rsidRPr="00BE3E98" w:rsidRDefault="00142A2D" w:rsidP="00142A2D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142A2D" w:rsidRPr="00BE3E98" w:rsidRDefault="00142A2D" w:rsidP="00142A2D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Лесных</w:t>
      </w:r>
    </w:p>
    <w:p w:rsidR="00142A2D" w:rsidRPr="00BE3E98" w:rsidRDefault="00142A2D" w:rsidP="00142A2D">
      <w:pPr>
        <w:spacing w:line="276" w:lineRule="auto"/>
        <w:rPr>
          <w:b/>
          <w:sz w:val="28"/>
          <w:szCs w:val="28"/>
          <w:lang w:eastAsia="en-US"/>
        </w:rPr>
      </w:pPr>
    </w:p>
    <w:p w:rsidR="00142A2D" w:rsidRPr="00BE3E98" w:rsidRDefault="00142A2D" w:rsidP="00142A2D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Приволжского </w:t>
      </w:r>
    </w:p>
    <w:p w:rsidR="00142A2D" w:rsidRPr="00BE3E98" w:rsidRDefault="00142A2D" w:rsidP="00142A2D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  <w:t xml:space="preserve">     </w:t>
      </w:r>
      <w:r>
        <w:rPr>
          <w:b/>
          <w:sz w:val="28"/>
          <w:szCs w:val="28"/>
          <w:lang w:eastAsia="en-US"/>
        </w:rPr>
        <w:t xml:space="preserve">                     </w:t>
      </w:r>
      <w:r w:rsidRPr="00BE3E98">
        <w:rPr>
          <w:b/>
          <w:sz w:val="28"/>
          <w:szCs w:val="28"/>
          <w:lang w:eastAsia="en-US"/>
        </w:rPr>
        <w:t xml:space="preserve">   И.В. Мельникова</w:t>
      </w:r>
    </w:p>
    <w:p w:rsidR="00FC64A0" w:rsidRDefault="00FC64A0" w:rsidP="00FC64A0">
      <w:pPr>
        <w:rPr>
          <w:sz w:val="28"/>
          <w:szCs w:val="28"/>
        </w:rPr>
      </w:pPr>
    </w:p>
    <w:p w:rsidR="00FC64A0" w:rsidRDefault="00FC64A0" w:rsidP="00FC64A0">
      <w:pPr>
        <w:rPr>
          <w:sz w:val="28"/>
          <w:szCs w:val="28"/>
        </w:rPr>
      </w:pPr>
    </w:p>
    <w:p w:rsidR="00FC64A0" w:rsidRDefault="00FC64A0" w:rsidP="00FC64A0">
      <w:pPr>
        <w:rPr>
          <w:sz w:val="28"/>
          <w:szCs w:val="28"/>
        </w:rPr>
      </w:pPr>
    </w:p>
    <w:p w:rsidR="00FC64A0" w:rsidRDefault="00FC64A0" w:rsidP="00FC64A0">
      <w:pPr>
        <w:rPr>
          <w:sz w:val="28"/>
          <w:szCs w:val="28"/>
        </w:rPr>
      </w:pPr>
    </w:p>
    <w:p w:rsidR="00FC64A0" w:rsidRDefault="00FC64A0" w:rsidP="00FC64A0">
      <w:pPr>
        <w:rPr>
          <w:sz w:val="28"/>
          <w:szCs w:val="28"/>
        </w:rPr>
      </w:pPr>
    </w:p>
    <w:p w:rsidR="00FC64A0" w:rsidRPr="00C53073" w:rsidRDefault="00FC64A0" w:rsidP="00FC64A0">
      <w:pPr>
        <w:ind w:left="5670"/>
        <w:rPr>
          <w:sz w:val="24"/>
          <w:szCs w:val="24"/>
        </w:rPr>
      </w:pPr>
      <w:r w:rsidRPr="00C53073">
        <w:rPr>
          <w:sz w:val="24"/>
          <w:szCs w:val="24"/>
        </w:rPr>
        <w:lastRenderedPageBreak/>
        <w:t xml:space="preserve">Приложение </w:t>
      </w:r>
    </w:p>
    <w:p w:rsidR="00FC64A0" w:rsidRPr="00C53073" w:rsidRDefault="00FC64A0" w:rsidP="00FC64A0">
      <w:pPr>
        <w:ind w:left="5670"/>
        <w:rPr>
          <w:sz w:val="24"/>
          <w:szCs w:val="24"/>
        </w:rPr>
      </w:pPr>
      <w:r w:rsidRPr="00C53073">
        <w:rPr>
          <w:sz w:val="24"/>
          <w:szCs w:val="24"/>
        </w:rPr>
        <w:t xml:space="preserve">к решению Совета Приволжского </w:t>
      </w:r>
    </w:p>
    <w:p w:rsidR="00FC64A0" w:rsidRPr="00C53073" w:rsidRDefault="00FC64A0" w:rsidP="00FC64A0">
      <w:pPr>
        <w:ind w:left="567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C64A0" w:rsidRPr="00C53073" w:rsidRDefault="00FC64A0" w:rsidP="00FC64A0">
      <w:pPr>
        <w:ind w:left="5670"/>
        <w:rPr>
          <w:sz w:val="24"/>
          <w:szCs w:val="24"/>
        </w:rPr>
      </w:pPr>
      <w:r w:rsidRPr="00C53073">
        <w:rPr>
          <w:sz w:val="24"/>
          <w:szCs w:val="24"/>
        </w:rPr>
        <w:t xml:space="preserve">от </w:t>
      </w:r>
      <w:r w:rsidR="00A06B98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C5307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06B98">
        <w:rPr>
          <w:sz w:val="24"/>
          <w:szCs w:val="24"/>
        </w:rPr>
        <w:t>1</w:t>
      </w:r>
      <w:r w:rsidRPr="00C53073">
        <w:rPr>
          <w:sz w:val="24"/>
          <w:szCs w:val="24"/>
        </w:rPr>
        <w:t xml:space="preserve">.2020 г. № </w:t>
      </w:r>
      <w:r w:rsidR="00E44D9F">
        <w:rPr>
          <w:sz w:val="24"/>
          <w:szCs w:val="24"/>
        </w:rPr>
        <w:t>67</w:t>
      </w:r>
    </w:p>
    <w:p w:rsidR="00FC64A0" w:rsidRDefault="00FC64A0" w:rsidP="00FC64A0">
      <w:pPr>
        <w:pStyle w:val="a4"/>
        <w:jc w:val="right"/>
        <w:rPr>
          <w:rFonts w:eastAsiaTheme="minorHAnsi"/>
          <w:lang w:eastAsia="en-US"/>
        </w:rPr>
      </w:pPr>
    </w:p>
    <w:p w:rsidR="00FC64A0" w:rsidRPr="00C53073" w:rsidRDefault="00FC64A0" w:rsidP="00FC64A0">
      <w:pPr>
        <w:tabs>
          <w:tab w:val="left" w:pos="2265"/>
        </w:tabs>
        <w:jc w:val="center"/>
        <w:rPr>
          <w:b/>
          <w:bCs/>
          <w:sz w:val="28"/>
          <w:szCs w:val="28"/>
        </w:rPr>
      </w:pPr>
      <w:r w:rsidRPr="00C53073">
        <w:rPr>
          <w:b/>
          <w:bCs/>
          <w:sz w:val="28"/>
          <w:szCs w:val="28"/>
        </w:rPr>
        <w:t>ПРОЕКТ</w:t>
      </w:r>
    </w:p>
    <w:p w:rsidR="00142A2D" w:rsidRPr="00BE3E98" w:rsidRDefault="00142A2D" w:rsidP="0014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E3E98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й</w:t>
      </w:r>
      <w:r w:rsidRPr="00BE3E98">
        <w:rPr>
          <w:b/>
          <w:sz w:val="28"/>
          <w:szCs w:val="28"/>
        </w:rPr>
        <w:t xml:space="preserve"> и дополнени</w:t>
      </w:r>
      <w:r>
        <w:rPr>
          <w:b/>
          <w:sz w:val="28"/>
          <w:szCs w:val="28"/>
        </w:rPr>
        <w:t>й</w:t>
      </w:r>
    </w:p>
    <w:p w:rsidR="00142A2D" w:rsidRPr="00BE3E98" w:rsidRDefault="00142A2D" w:rsidP="00142A2D">
      <w:pPr>
        <w:jc w:val="center"/>
        <w:rPr>
          <w:b/>
          <w:sz w:val="28"/>
          <w:szCs w:val="28"/>
        </w:rPr>
      </w:pPr>
      <w:r w:rsidRPr="00BE3E98">
        <w:rPr>
          <w:b/>
          <w:sz w:val="28"/>
          <w:szCs w:val="28"/>
        </w:rPr>
        <w:t>в Устав Приволжского муниципального района,</w:t>
      </w:r>
    </w:p>
    <w:p w:rsidR="00142A2D" w:rsidRPr="00BE3E98" w:rsidRDefault="00142A2D" w:rsidP="00142A2D">
      <w:pPr>
        <w:tabs>
          <w:tab w:val="left" w:pos="540"/>
        </w:tabs>
        <w:suppressAutoHyphens/>
        <w:jc w:val="center"/>
        <w:rPr>
          <w:sz w:val="28"/>
          <w:szCs w:val="28"/>
        </w:rPr>
      </w:pPr>
      <w:r w:rsidRPr="00BE3E98">
        <w:rPr>
          <w:sz w:val="28"/>
          <w:szCs w:val="28"/>
        </w:rPr>
        <w:t xml:space="preserve">принятый решением Приволжского районного Совета от 03.09.2010 г. </w:t>
      </w:r>
      <w:r w:rsidRPr="00BE3E98">
        <w:rPr>
          <w:bCs/>
          <w:sz w:val="28"/>
          <w:szCs w:val="28"/>
        </w:rPr>
        <w:t>№</w:t>
      </w:r>
      <w:r w:rsidRPr="00BE3E98">
        <w:rPr>
          <w:sz w:val="28"/>
          <w:szCs w:val="28"/>
        </w:rPr>
        <w:t xml:space="preserve"> 82</w:t>
      </w:r>
    </w:p>
    <w:p w:rsidR="00142A2D" w:rsidRPr="00BE3E98" w:rsidRDefault="00142A2D" w:rsidP="00142A2D">
      <w:pPr>
        <w:tabs>
          <w:tab w:val="left" w:pos="540"/>
        </w:tabs>
        <w:suppressAutoHyphens/>
        <w:jc w:val="center"/>
        <w:rPr>
          <w:sz w:val="28"/>
          <w:szCs w:val="28"/>
        </w:rPr>
      </w:pPr>
      <w:r w:rsidRPr="00BE3E98">
        <w:rPr>
          <w:sz w:val="28"/>
          <w:szCs w:val="28"/>
        </w:rPr>
        <w:t xml:space="preserve"> (в ред. Решений Совета Приволжского муниципального района </w:t>
      </w:r>
    </w:p>
    <w:p w:rsidR="00142A2D" w:rsidRPr="00BE3E98" w:rsidRDefault="00142A2D" w:rsidP="00142A2D">
      <w:pPr>
        <w:jc w:val="center"/>
        <w:rPr>
          <w:sz w:val="28"/>
          <w:szCs w:val="28"/>
        </w:rPr>
      </w:pPr>
      <w:r w:rsidRPr="00BE3E98">
        <w:rPr>
          <w:sz w:val="28"/>
          <w:szCs w:val="28"/>
        </w:rPr>
        <w:t xml:space="preserve">от 31.03.2011 </w:t>
      </w:r>
      <w:r w:rsidRPr="00BE3E98">
        <w:rPr>
          <w:bCs/>
          <w:sz w:val="28"/>
          <w:szCs w:val="28"/>
        </w:rPr>
        <w:t>№</w:t>
      </w:r>
      <w:r w:rsidRPr="00BE3E98">
        <w:rPr>
          <w:sz w:val="28"/>
          <w:szCs w:val="28"/>
        </w:rPr>
        <w:t xml:space="preserve"> 21, от 28.07.2011 </w:t>
      </w:r>
      <w:r w:rsidRPr="00BE3E98">
        <w:rPr>
          <w:bCs/>
          <w:sz w:val="28"/>
          <w:szCs w:val="28"/>
        </w:rPr>
        <w:t>№</w:t>
      </w:r>
      <w:r w:rsidRPr="00BE3E98">
        <w:rPr>
          <w:sz w:val="28"/>
          <w:szCs w:val="28"/>
        </w:rPr>
        <w:t xml:space="preserve"> 67, от 05.09.2</w:t>
      </w:r>
      <w:bookmarkStart w:id="0" w:name="_GoBack"/>
      <w:bookmarkEnd w:id="0"/>
      <w:r w:rsidRPr="00BE3E98">
        <w:rPr>
          <w:sz w:val="28"/>
          <w:szCs w:val="28"/>
        </w:rPr>
        <w:t xml:space="preserve">011 </w:t>
      </w:r>
      <w:r w:rsidRPr="00BE3E98">
        <w:rPr>
          <w:bCs/>
          <w:sz w:val="28"/>
          <w:szCs w:val="28"/>
        </w:rPr>
        <w:t>№</w:t>
      </w:r>
      <w:r w:rsidRPr="00BE3E98">
        <w:rPr>
          <w:sz w:val="28"/>
          <w:szCs w:val="28"/>
        </w:rPr>
        <w:t xml:space="preserve"> 99, </w:t>
      </w:r>
    </w:p>
    <w:p w:rsidR="00142A2D" w:rsidRPr="00BE3E98" w:rsidRDefault="00142A2D" w:rsidP="00142A2D">
      <w:pPr>
        <w:jc w:val="center"/>
        <w:rPr>
          <w:sz w:val="28"/>
          <w:szCs w:val="28"/>
        </w:rPr>
      </w:pPr>
      <w:r w:rsidRPr="00BE3E98">
        <w:rPr>
          <w:sz w:val="28"/>
          <w:szCs w:val="28"/>
        </w:rPr>
        <w:t xml:space="preserve">от 26.07.2012 </w:t>
      </w:r>
      <w:r w:rsidRPr="00BE3E98">
        <w:rPr>
          <w:bCs/>
          <w:sz w:val="28"/>
          <w:szCs w:val="28"/>
        </w:rPr>
        <w:t>№</w:t>
      </w:r>
      <w:r w:rsidRPr="00BE3E98">
        <w:rPr>
          <w:sz w:val="28"/>
          <w:szCs w:val="28"/>
        </w:rPr>
        <w:t xml:space="preserve"> 58, от 15.10.2012 </w:t>
      </w:r>
      <w:r w:rsidRPr="00BE3E98">
        <w:rPr>
          <w:bCs/>
          <w:sz w:val="28"/>
          <w:szCs w:val="28"/>
        </w:rPr>
        <w:t xml:space="preserve">№ </w:t>
      </w:r>
      <w:r w:rsidRPr="00BE3E98">
        <w:rPr>
          <w:sz w:val="28"/>
          <w:szCs w:val="28"/>
        </w:rPr>
        <w:t xml:space="preserve">82, от 29.11.2012 </w:t>
      </w:r>
      <w:r w:rsidRPr="00BE3E98">
        <w:rPr>
          <w:bCs/>
          <w:sz w:val="28"/>
          <w:szCs w:val="28"/>
        </w:rPr>
        <w:t>№</w:t>
      </w:r>
      <w:r w:rsidRPr="00BE3E98">
        <w:rPr>
          <w:sz w:val="28"/>
          <w:szCs w:val="28"/>
        </w:rPr>
        <w:t xml:space="preserve"> 95, </w:t>
      </w:r>
    </w:p>
    <w:p w:rsidR="00142A2D" w:rsidRPr="00BE3E98" w:rsidRDefault="00142A2D" w:rsidP="00142A2D">
      <w:pPr>
        <w:jc w:val="center"/>
        <w:rPr>
          <w:sz w:val="28"/>
          <w:szCs w:val="28"/>
        </w:rPr>
      </w:pPr>
      <w:r w:rsidRPr="00BE3E98">
        <w:rPr>
          <w:sz w:val="28"/>
          <w:szCs w:val="28"/>
        </w:rPr>
        <w:t xml:space="preserve">от 23.12.2013 </w:t>
      </w:r>
      <w:r w:rsidRPr="00BE3E98">
        <w:rPr>
          <w:bCs/>
          <w:sz w:val="28"/>
          <w:szCs w:val="28"/>
        </w:rPr>
        <w:t>№</w:t>
      </w:r>
      <w:r w:rsidRPr="00BE3E98">
        <w:rPr>
          <w:sz w:val="28"/>
          <w:szCs w:val="28"/>
        </w:rPr>
        <w:t xml:space="preserve"> 86, от 26.03.2015 </w:t>
      </w:r>
      <w:r w:rsidRPr="00BE3E98">
        <w:rPr>
          <w:bCs/>
          <w:sz w:val="28"/>
          <w:szCs w:val="28"/>
        </w:rPr>
        <w:t>№</w:t>
      </w:r>
      <w:r w:rsidRPr="00BE3E98">
        <w:rPr>
          <w:sz w:val="28"/>
          <w:szCs w:val="28"/>
        </w:rPr>
        <w:t xml:space="preserve"> 24, от 27.05.2015 </w:t>
      </w:r>
      <w:r w:rsidRPr="00BE3E98">
        <w:rPr>
          <w:bCs/>
          <w:sz w:val="28"/>
          <w:szCs w:val="28"/>
        </w:rPr>
        <w:t>№</w:t>
      </w:r>
      <w:r w:rsidRPr="00BE3E98">
        <w:rPr>
          <w:sz w:val="28"/>
          <w:szCs w:val="28"/>
        </w:rPr>
        <w:t xml:space="preserve"> 52, </w:t>
      </w:r>
    </w:p>
    <w:p w:rsidR="00142A2D" w:rsidRPr="00BE3E98" w:rsidRDefault="00142A2D" w:rsidP="00142A2D">
      <w:pPr>
        <w:jc w:val="center"/>
        <w:rPr>
          <w:bCs/>
          <w:sz w:val="28"/>
          <w:szCs w:val="28"/>
        </w:rPr>
      </w:pPr>
      <w:r w:rsidRPr="00BE3E98">
        <w:rPr>
          <w:sz w:val="28"/>
          <w:szCs w:val="28"/>
        </w:rPr>
        <w:t xml:space="preserve">от 09.12.2015 </w:t>
      </w:r>
      <w:r w:rsidRPr="00BE3E98">
        <w:rPr>
          <w:bCs/>
          <w:sz w:val="28"/>
          <w:szCs w:val="28"/>
        </w:rPr>
        <w:t>№</w:t>
      </w:r>
      <w:r w:rsidRPr="00BE3E98">
        <w:rPr>
          <w:sz w:val="28"/>
          <w:szCs w:val="28"/>
        </w:rPr>
        <w:t xml:space="preserve"> 121, от 17.11.2016 </w:t>
      </w:r>
      <w:r w:rsidRPr="00BE3E98">
        <w:rPr>
          <w:bCs/>
          <w:sz w:val="28"/>
          <w:szCs w:val="28"/>
        </w:rPr>
        <w:t>№</w:t>
      </w:r>
      <w:r w:rsidRPr="00BE3E98">
        <w:rPr>
          <w:sz w:val="28"/>
          <w:szCs w:val="28"/>
        </w:rPr>
        <w:t xml:space="preserve"> 60, </w:t>
      </w:r>
      <w:r w:rsidRPr="00BE3E98">
        <w:rPr>
          <w:bCs/>
          <w:sz w:val="28"/>
          <w:szCs w:val="28"/>
        </w:rPr>
        <w:t xml:space="preserve"> от 24.10.2019 №73</w:t>
      </w:r>
      <w:r w:rsidRPr="00BE3E98">
        <w:rPr>
          <w:sz w:val="28"/>
          <w:szCs w:val="28"/>
        </w:rPr>
        <w:t>)</w:t>
      </w:r>
    </w:p>
    <w:p w:rsidR="00FC64A0" w:rsidRDefault="00FC64A0" w:rsidP="00FC64A0">
      <w:pPr>
        <w:pStyle w:val="ConsPlusTitle"/>
        <w:widowControl/>
        <w:jc w:val="center"/>
      </w:pPr>
    </w:p>
    <w:p w:rsidR="00FC64A0" w:rsidRDefault="00FC64A0" w:rsidP="00FC64A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C64A0" w:rsidRPr="00E628C8" w:rsidRDefault="00E628C8" w:rsidP="00E628C8">
      <w:pPr>
        <w:pStyle w:val="a3"/>
        <w:numPr>
          <w:ilvl w:val="0"/>
          <w:numId w:val="1"/>
        </w:numPr>
        <w:ind w:left="0" w:firstLine="540"/>
        <w:jc w:val="both"/>
        <w:rPr>
          <w:rFonts w:eastAsiaTheme="minorHAnsi"/>
          <w:lang w:eastAsia="en-US"/>
        </w:rPr>
      </w:pPr>
      <w:r>
        <w:t>Дополнить статьей 18.1 следующего содержания:</w:t>
      </w:r>
    </w:p>
    <w:p w:rsidR="00E628C8" w:rsidRDefault="00E628C8" w:rsidP="00E628C8">
      <w:pPr>
        <w:widowControl/>
        <w:ind w:firstLine="567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628C8">
        <w:rPr>
          <w:sz w:val="28"/>
          <w:szCs w:val="28"/>
        </w:rPr>
        <w:t>«</w:t>
      </w:r>
      <w:r w:rsidRPr="00E628C8">
        <w:rPr>
          <w:b/>
          <w:bCs/>
          <w:sz w:val="28"/>
          <w:szCs w:val="28"/>
        </w:rPr>
        <w:t>Статья 18.1</w:t>
      </w:r>
      <w: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Сход граждан</w:t>
      </w:r>
    </w:p>
    <w:p w:rsidR="00E628C8" w:rsidRDefault="00E628C8" w:rsidP="00E628C8">
      <w:pPr>
        <w:widowControl/>
        <w:ind w:firstLine="567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628C8" w:rsidRPr="00E628C8" w:rsidRDefault="00E628C8" w:rsidP="00E628C8">
      <w:pPr>
        <w:pStyle w:val="a3"/>
        <w:numPr>
          <w:ilvl w:val="0"/>
          <w:numId w:val="3"/>
        </w:numPr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E628C8">
        <w:rPr>
          <w:rFonts w:eastAsiaTheme="minorHAnsi"/>
          <w:lang w:eastAsia="en-US"/>
        </w:rPr>
        <w:t>ход граждан может проводиться:</w:t>
      </w:r>
    </w:p>
    <w:p w:rsidR="00E628C8" w:rsidRPr="00E628C8" w:rsidRDefault="00E628C8" w:rsidP="00E628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28C8">
        <w:rPr>
          <w:rFonts w:eastAsiaTheme="minorHAnsi"/>
          <w:sz w:val="28"/>
          <w:szCs w:val="28"/>
          <w:lang w:eastAsia="en-US"/>
        </w:rPr>
        <w:t>1) в населенном пункте по вопросу изменения границ Приволжского муниципального района,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района.</w:t>
      </w:r>
    </w:p>
    <w:p w:rsidR="00E628C8" w:rsidRPr="00E628C8" w:rsidRDefault="00E628C8" w:rsidP="00E628C8">
      <w:pPr>
        <w:pStyle w:val="a3"/>
        <w:numPr>
          <w:ilvl w:val="0"/>
          <w:numId w:val="3"/>
        </w:numPr>
        <w:ind w:left="0" w:firstLine="567"/>
        <w:jc w:val="both"/>
        <w:rPr>
          <w:rFonts w:eastAsiaTheme="minorHAnsi"/>
          <w:lang w:eastAsia="en-US"/>
        </w:rPr>
      </w:pPr>
      <w:r w:rsidRPr="00E628C8">
        <w:rPr>
          <w:rFonts w:eastAsiaTheme="minorHAnsi"/>
          <w:lang w:eastAsia="en-US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rFonts w:eastAsiaTheme="minorHAnsi"/>
          <w:lang w:eastAsia="en-US"/>
        </w:rPr>
        <w:t>У</w:t>
      </w:r>
      <w:r w:rsidRPr="00E628C8">
        <w:rPr>
          <w:rFonts w:eastAsiaTheme="minorHAnsi"/>
          <w:lang w:eastAsia="en-US"/>
        </w:rPr>
        <w:t xml:space="preserve">ставом </w:t>
      </w:r>
      <w:r>
        <w:rPr>
          <w:rFonts w:eastAsiaTheme="minorHAnsi"/>
          <w:lang w:eastAsia="en-US"/>
        </w:rPr>
        <w:t>Приволжского муниципального района</w:t>
      </w:r>
      <w:r w:rsidRPr="00E628C8">
        <w:rPr>
          <w:rFonts w:eastAsiaTheme="minorHAnsi"/>
          <w:lang w:eastAsia="en-US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t>»</w:t>
      </w:r>
    </w:p>
    <w:p w:rsidR="00FC64A0" w:rsidRDefault="00FC64A0" w:rsidP="00FC64A0">
      <w:pPr>
        <w:shd w:val="clear" w:color="auto" w:fill="FFFFFF"/>
        <w:tabs>
          <w:tab w:val="num" w:pos="0"/>
        </w:tabs>
        <w:ind w:firstLine="540"/>
        <w:jc w:val="both"/>
      </w:pPr>
    </w:p>
    <w:p w:rsidR="00FC64A0" w:rsidRDefault="00FC64A0" w:rsidP="00FC64A0">
      <w:pPr>
        <w:shd w:val="clear" w:color="auto" w:fill="FFFFFF"/>
        <w:tabs>
          <w:tab w:val="num" w:pos="0"/>
        </w:tabs>
        <w:ind w:firstLine="540"/>
        <w:jc w:val="both"/>
      </w:pPr>
    </w:p>
    <w:p w:rsidR="00330C9D" w:rsidRDefault="00330C9D"/>
    <w:sectPr w:rsidR="00330C9D" w:rsidSect="00C530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226"/>
    <w:multiLevelType w:val="hybridMultilevel"/>
    <w:tmpl w:val="E22444CC"/>
    <w:lvl w:ilvl="0" w:tplc="DA1C101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426859"/>
    <w:multiLevelType w:val="hybridMultilevel"/>
    <w:tmpl w:val="2CEA68F4"/>
    <w:lvl w:ilvl="0" w:tplc="D77660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E2FD4"/>
    <w:multiLevelType w:val="hybridMultilevel"/>
    <w:tmpl w:val="002AC268"/>
    <w:lvl w:ilvl="0" w:tplc="B704A5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A0"/>
    <w:rsid w:val="00142A2D"/>
    <w:rsid w:val="00330C9D"/>
    <w:rsid w:val="0039342A"/>
    <w:rsid w:val="00A06B98"/>
    <w:rsid w:val="00E44D9F"/>
    <w:rsid w:val="00E628C8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4A0"/>
    <w:pPr>
      <w:keepNext/>
      <w:widowControl/>
      <w:tabs>
        <w:tab w:val="left" w:pos="2265"/>
      </w:tabs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C6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64A0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4">
    <w:name w:val="Body Text"/>
    <w:basedOn w:val="a"/>
    <w:link w:val="a5"/>
    <w:rsid w:val="00FC64A0"/>
    <w:pPr>
      <w:widowControl/>
      <w:tabs>
        <w:tab w:val="left" w:pos="2265"/>
      </w:tabs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FC6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FC6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4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4A0"/>
    <w:pPr>
      <w:keepNext/>
      <w:widowControl/>
      <w:tabs>
        <w:tab w:val="left" w:pos="2265"/>
      </w:tabs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C6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64A0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4">
    <w:name w:val="Body Text"/>
    <w:basedOn w:val="a"/>
    <w:link w:val="a5"/>
    <w:rsid w:val="00FC64A0"/>
    <w:pPr>
      <w:widowControl/>
      <w:tabs>
        <w:tab w:val="left" w:pos="2265"/>
      </w:tabs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FC6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FC6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4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Елена А. Волкова</cp:lastModifiedBy>
  <cp:revision>2</cp:revision>
  <cp:lastPrinted>2020-11-26T08:50:00Z</cp:lastPrinted>
  <dcterms:created xsi:type="dcterms:W3CDTF">2020-11-18T12:59:00Z</dcterms:created>
  <dcterms:modified xsi:type="dcterms:W3CDTF">2020-11-26T08:50:00Z</dcterms:modified>
</cp:coreProperties>
</file>