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AD" w:rsidRPr="00BA624B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624B">
        <w:rPr>
          <w:rFonts w:ascii="Times New Roman" w:hAnsi="Times New Roman" w:cs="Times New Roman"/>
          <w:noProof/>
        </w:rPr>
        <w:drawing>
          <wp:inline distT="0" distB="0" distL="0" distR="0" wp14:anchorId="6EF2F117" wp14:editId="7917F91C">
            <wp:extent cx="438150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2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</w:p>
    <w:p w:rsidR="003765AD" w:rsidRPr="00BA624B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62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</w:t>
      </w:r>
    </w:p>
    <w:p w:rsidR="003765AD" w:rsidRPr="00BA624B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624B">
        <w:rPr>
          <w:rFonts w:ascii="Times New Roman" w:eastAsia="Times New Roman" w:hAnsi="Times New Roman" w:cs="Times New Roman"/>
          <w:b/>
          <w:sz w:val="32"/>
          <w:szCs w:val="32"/>
        </w:rPr>
        <w:t>Совет Приволжского муниципального района</w:t>
      </w:r>
    </w:p>
    <w:p w:rsidR="003765AD" w:rsidRPr="00BA624B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765AD" w:rsidRDefault="003765AD" w:rsidP="003765AD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A624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6360" w:rsidRPr="00BA624B" w:rsidRDefault="00116360" w:rsidP="003765AD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5AD" w:rsidRDefault="003765AD" w:rsidP="003765AD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6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337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A94976">
        <w:rPr>
          <w:rFonts w:ascii="Times New Roman" w:eastAsia="Times New Roman" w:hAnsi="Times New Roman" w:cs="Times New Roman"/>
          <w:b/>
          <w:bCs/>
          <w:sz w:val="28"/>
          <w:szCs w:val="28"/>
        </w:rPr>
        <w:t>24.12.2020 г.</w:t>
      </w:r>
      <w:r w:rsidR="00337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754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821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754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337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BA6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D81A87">
        <w:rPr>
          <w:rFonts w:ascii="Times New Roman" w:eastAsia="Times New Roman" w:hAnsi="Times New Roman" w:cs="Times New Roman"/>
          <w:b/>
          <w:bCs/>
          <w:sz w:val="28"/>
          <w:szCs w:val="28"/>
        </w:rPr>
        <w:t>82</w:t>
      </w:r>
    </w:p>
    <w:p w:rsidR="00116360" w:rsidRPr="00BA624B" w:rsidRDefault="00116360" w:rsidP="003765AD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5AD" w:rsidRPr="00BA624B" w:rsidRDefault="003765AD" w:rsidP="00376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A62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г. Приволжск </w:t>
      </w:r>
    </w:p>
    <w:p w:rsidR="00CA5525" w:rsidRPr="00BA624B" w:rsidRDefault="00CA552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337345" w:rsidRDefault="00B56F76" w:rsidP="00654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 утверждении</w:t>
      </w:r>
      <w:r w:rsidR="00CA076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документации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проекта </w:t>
      </w:r>
      <w:r w:rsidR="00F53770" w:rsidRPr="00BA62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планировки </w:t>
      </w:r>
      <w:r w:rsidR="003765AD" w:rsidRPr="00BA62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 проект</w:t>
      </w:r>
      <w:r w:rsidR="00EF2B7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</w:t>
      </w:r>
      <w:r w:rsidR="003765AD" w:rsidRPr="00BA624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межевания территории </w:t>
      </w:r>
      <w:r w:rsidR="0033734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для </w:t>
      </w:r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объекта капитального строительства «Газопровод межпоселковый от д. </w:t>
      </w:r>
      <w:proofErr w:type="spellStart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Еропкино</w:t>
      </w:r>
      <w:proofErr w:type="spellEnd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до д. </w:t>
      </w:r>
      <w:proofErr w:type="spellStart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Неданки</w:t>
      </w:r>
      <w:proofErr w:type="spellEnd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– д. </w:t>
      </w:r>
      <w:proofErr w:type="spellStart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Благинино</w:t>
      </w:r>
      <w:proofErr w:type="spellEnd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– д.</w:t>
      </w:r>
      <w:r w:rsidR="00654F2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Федорище</w:t>
      </w:r>
      <w:proofErr w:type="spellEnd"/>
      <w:r w:rsidR="00654F2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– с.</w:t>
      </w:r>
      <w:r w:rsidR="00654F2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Рождествено</w:t>
      </w:r>
      <w:r w:rsidR="00654F2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– с.</w:t>
      </w:r>
      <w:r w:rsidR="00654F2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Сараево с отводами до с.</w:t>
      </w:r>
      <w:r w:rsidR="00654F2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Красинское</w:t>
      </w:r>
      <w:proofErr w:type="spellEnd"/>
      <w:r w:rsidR="00754A6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и с. Андреевское Приволжского района Ивановской области»</w:t>
      </w:r>
    </w:p>
    <w:bookmarkEnd w:id="0"/>
    <w:p w:rsidR="00CA5525" w:rsidRPr="00BA624B" w:rsidRDefault="00D11A26" w:rsidP="00337345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65AD" w:rsidRPr="00BA624B">
        <w:rPr>
          <w:rFonts w:ascii="Times New Roman" w:eastAsia="Times New Roman" w:hAnsi="Times New Roman" w:cs="Times New Roman"/>
          <w:sz w:val="28"/>
          <w:szCs w:val="28"/>
        </w:rPr>
        <w:t>уководствуясь ст. 5.1.</w:t>
      </w:r>
      <w:r w:rsidR="00B56F76">
        <w:rPr>
          <w:rFonts w:ascii="Times New Roman" w:eastAsia="Times New Roman" w:hAnsi="Times New Roman" w:cs="Times New Roman"/>
          <w:sz w:val="28"/>
          <w:szCs w:val="28"/>
        </w:rPr>
        <w:t>, 42 и 43</w:t>
      </w:r>
      <w:r w:rsidR="003765AD" w:rsidRPr="00BA624B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РФ и ст.28 Федерального закона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 итогам публичных слушаний от </w:t>
      </w:r>
      <w:r w:rsidR="00B035E3">
        <w:rPr>
          <w:rFonts w:ascii="Times New Roman" w:eastAsia="Times New Roman" w:hAnsi="Times New Roman" w:cs="Times New Roman"/>
          <w:spacing w:val="-9"/>
          <w:sz w:val="28"/>
          <w:szCs w:val="28"/>
        </w:rPr>
        <w:t>16.12.2020г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., </w:t>
      </w:r>
      <w:r w:rsidR="003765AD" w:rsidRPr="00BA624B">
        <w:rPr>
          <w:rFonts w:ascii="Times New Roman" w:eastAsia="Times New Roman" w:hAnsi="Times New Roman" w:cs="Times New Roman"/>
          <w:spacing w:val="-9"/>
          <w:sz w:val="28"/>
          <w:szCs w:val="28"/>
        </w:rPr>
        <w:t>Совет Приволжского муниципального района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</w:p>
    <w:p w:rsidR="003765AD" w:rsidRPr="00BA624B" w:rsidRDefault="0037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5525" w:rsidRPr="00BA624B" w:rsidRDefault="00F5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A624B"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CA5525" w:rsidRPr="00BA624B" w:rsidRDefault="00CA55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A5525" w:rsidRPr="00BA624B" w:rsidRDefault="00F53770" w:rsidP="00D11A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2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1.  </w:t>
      </w:r>
      <w:r w:rsidR="00B56F7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Утвердить </w:t>
      </w:r>
      <w:r w:rsidR="00CA076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документацию </w:t>
      </w:r>
      <w:r w:rsidRPr="00BA62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проект</w:t>
      </w:r>
      <w:r w:rsidR="00CA076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 w:rsidRPr="00BA62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планировки </w:t>
      </w:r>
      <w:r w:rsidR="00D22F38" w:rsidRPr="00BA62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проект</w:t>
      </w:r>
      <w:r w:rsidR="00CA076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 w:rsidR="00D22F38" w:rsidRPr="00BA62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межевания </w:t>
      </w:r>
      <w:r w:rsidRPr="00BA624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территории </w:t>
      </w:r>
      <w:bookmarkStart w:id="1" w:name="_Hlk20838008"/>
      <w:bookmarkStart w:id="2" w:name="_Hlk17964086"/>
      <w:r w:rsidR="0033734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для </w:t>
      </w:r>
      <w:bookmarkEnd w:id="1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объекта капитального строительства «Газопровод межпоселковый от д. </w:t>
      </w:r>
      <w:proofErr w:type="spellStart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Еропкино</w:t>
      </w:r>
      <w:proofErr w:type="spellEnd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до д. </w:t>
      </w:r>
      <w:proofErr w:type="spellStart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Неданки</w:t>
      </w:r>
      <w:proofErr w:type="spellEnd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– д. </w:t>
      </w:r>
      <w:proofErr w:type="spellStart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Благинино</w:t>
      </w:r>
      <w:proofErr w:type="spellEnd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– д. </w:t>
      </w:r>
      <w:proofErr w:type="spellStart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Федорище</w:t>
      </w:r>
      <w:proofErr w:type="spellEnd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– с. Рождествено – с. Сараево с отводами до с. </w:t>
      </w:r>
      <w:proofErr w:type="spellStart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Красинское</w:t>
      </w:r>
      <w:proofErr w:type="spellEnd"/>
      <w:r w:rsidR="00B035E3" w:rsidRPr="00B035E3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и с. Андреевское Приволжского района Ивановской области»</w:t>
      </w:r>
      <w:r w:rsidR="00CA0768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, разработанную ООО «Институт прикладных исследований газовой промышленности» в 2020 году</w:t>
      </w:r>
      <w:r w:rsidR="00EF2B71" w:rsidRPr="00B035E3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>.</w:t>
      </w:r>
    </w:p>
    <w:bookmarkEnd w:id="2"/>
    <w:p w:rsidR="00CA5525" w:rsidRPr="00BA624B" w:rsidRDefault="00D11A26" w:rsidP="00B035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2</w:t>
      </w:r>
      <w:r w:rsidR="00F53770" w:rsidRPr="00BA624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53770" w:rsidRPr="00BA624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B5FB4">
        <w:rPr>
          <w:rFonts w:ascii="Times New Roman" w:eastAsia="Times New Roman" w:hAnsi="Times New Roman" w:cs="Times New Roman"/>
          <w:sz w:val="28"/>
        </w:rPr>
        <w:t>Разместить настоящее решение</w:t>
      </w:r>
      <w:r w:rsidR="00F53770" w:rsidRPr="00BA624B">
        <w:rPr>
          <w:rFonts w:ascii="Times New Roman" w:eastAsia="Times New Roman" w:hAnsi="Times New Roman" w:cs="Times New Roman"/>
          <w:sz w:val="28"/>
        </w:rPr>
        <w:t xml:space="preserve"> на официальном </w:t>
      </w:r>
      <w:r w:rsidR="00BD358F" w:rsidRPr="00BA624B">
        <w:rPr>
          <w:rFonts w:ascii="Times New Roman" w:eastAsia="Times New Roman" w:hAnsi="Times New Roman" w:cs="Times New Roman"/>
          <w:sz w:val="28"/>
        </w:rPr>
        <w:t xml:space="preserve">сайте </w:t>
      </w:r>
      <w:r w:rsidR="00F53770" w:rsidRPr="00BA624B">
        <w:rPr>
          <w:rFonts w:ascii="Times New Roman" w:eastAsia="Times New Roman" w:hAnsi="Times New Roman" w:cs="Times New Roman"/>
          <w:sz w:val="28"/>
        </w:rPr>
        <w:t>Приволжского муниципального района</w:t>
      </w:r>
      <w:r w:rsidR="00AB5FB4">
        <w:rPr>
          <w:rFonts w:ascii="Times New Roman" w:eastAsia="Times New Roman" w:hAnsi="Times New Roman" w:cs="Times New Roman"/>
          <w:sz w:val="28"/>
        </w:rPr>
        <w:t xml:space="preserve"> и опубликовать в информационном бюллетене «Вестник Совета и администрации Приволжского муниципального района»</w:t>
      </w:r>
      <w:r w:rsidR="00F53770" w:rsidRPr="00BA624B">
        <w:rPr>
          <w:rFonts w:ascii="Times New Roman" w:eastAsia="Times New Roman" w:hAnsi="Times New Roman" w:cs="Times New Roman"/>
          <w:sz w:val="28"/>
        </w:rPr>
        <w:t>.</w:t>
      </w:r>
    </w:p>
    <w:p w:rsidR="00CA5525" w:rsidRDefault="00CA5525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54F28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54F28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54F28" w:rsidRPr="00121128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211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Председатель Совета</w:t>
      </w:r>
    </w:p>
    <w:p w:rsidR="00654F28" w:rsidRPr="00121128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211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Приволжского муниципального района                   </w:t>
      </w:r>
      <w:r w:rsidR="001211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</w:t>
      </w:r>
      <w:r w:rsidRPr="001211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С.И. Лесных</w:t>
      </w:r>
    </w:p>
    <w:p w:rsidR="00CA5525" w:rsidRPr="00121128" w:rsidRDefault="00CA5525" w:rsidP="00B03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525" w:rsidRPr="00121128" w:rsidRDefault="00CA5525" w:rsidP="00B03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A5525" w:rsidRPr="00121128" w:rsidRDefault="00F53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21128">
        <w:rPr>
          <w:rFonts w:ascii="Times New Roman" w:eastAsia="Times New Roman" w:hAnsi="Times New Roman" w:cs="Times New Roman"/>
          <w:b/>
          <w:sz w:val="28"/>
        </w:rPr>
        <w:t xml:space="preserve">Глава Приволжского </w:t>
      </w:r>
    </w:p>
    <w:p w:rsidR="00CA5525" w:rsidRPr="00121128" w:rsidRDefault="00152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21128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                                        </w:t>
      </w:r>
      <w:r w:rsidR="00AB5FB4" w:rsidRPr="00121128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121128"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 w:rsidRPr="00121128">
        <w:rPr>
          <w:rFonts w:ascii="Times New Roman" w:eastAsia="Times New Roman" w:hAnsi="Times New Roman" w:cs="Times New Roman"/>
          <w:b/>
          <w:sz w:val="28"/>
        </w:rPr>
        <w:t xml:space="preserve">  И.В.</w:t>
      </w:r>
      <w:r w:rsidR="00AB5FB4" w:rsidRPr="0012112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21128">
        <w:rPr>
          <w:rFonts w:ascii="Times New Roman" w:eastAsia="Times New Roman" w:hAnsi="Times New Roman" w:cs="Times New Roman"/>
          <w:b/>
          <w:sz w:val="28"/>
        </w:rPr>
        <w:t>Мельникова</w:t>
      </w:r>
    </w:p>
    <w:p w:rsidR="00CA5525" w:rsidRPr="00121128" w:rsidRDefault="00CA5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CA5525" w:rsidRPr="00121128" w:rsidSect="00B813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25"/>
    <w:rsid w:val="00037051"/>
    <w:rsid w:val="00070B2C"/>
    <w:rsid w:val="00116360"/>
    <w:rsid w:val="00121128"/>
    <w:rsid w:val="00152A0A"/>
    <w:rsid w:val="001F3484"/>
    <w:rsid w:val="002C14AF"/>
    <w:rsid w:val="00337345"/>
    <w:rsid w:val="0037262F"/>
    <w:rsid w:val="003765AD"/>
    <w:rsid w:val="005C17FD"/>
    <w:rsid w:val="00654F28"/>
    <w:rsid w:val="00754A60"/>
    <w:rsid w:val="008213D0"/>
    <w:rsid w:val="00885130"/>
    <w:rsid w:val="00987225"/>
    <w:rsid w:val="009C1850"/>
    <w:rsid w:val="00A94976"/>
    <w:rsid w:val="00AB5FB4"/>
    <w:rsid w:val="00B035E3"/>
    <w:rsid w:val="00B56F76"/>
    <w:rsid w:val="00B813CC"/>
    <w:rsid w:val="00BA624B"/>
    <w:rsid w:val="00BD358F"/>
    <w:rsid w:val="00C87EF7"/>
    <w:rsid w:val="00CA0768"/>
    <w:rsid w:val="00CA5525"/>
    <w:rsid w:val="00D11A26"/>
    <w:rsid w:val="00D22F38"/>
    <w:rsid w:val="00D81A87"/>
    <w:rsid w:val="00DC06A1"/>
    <w:rsid w:val="00DD0647"/>
    <w:rsid w:val="00EF2B71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9DDC9-DA7A-4A20-A375-1839C4B4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Е. Твельнев</dc:creator>
  <cp:lastModifiedBy>Сергей Е. Твельнев</cp:lastModifiedBy>
  <cp:revision>2</cp:revision>
  <cp:lastPrinted>2020-12-29T11:56:00Z</cp:lastPrinted>
  <dcterms:created xsi:type="dcterms:W3CDTF">2021-01-14T11:44:00Z</dcterms:created>
  <dcterms:modified xsi:type="dcterms:W3CDTF">2021-01-14T11:44:00Z</dcterms:modified>
</cp:coreProperties>
</file>