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DEC" w:rsidRPr="00384DEC" w:rsidRDefault="0086722E" w:rsidP="00384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bookmarkStart w:id="0" w:name="_GoBack"/>
      <w:r w:rsidRPr="0086722E">
        <w:rPr>
          <w:rFonts w:ascii="Times New Roman" w:eastAsia="Times New Roman" w:hAnsi="Times New Roman" w:cs="Times New Roman"/>
          <w:color w:val="7030A0"/>
          <w:kern w:val="36"/>
          <w:sz w:val="24"/>
          <w:szCs w:val="24"/>
          <w:lang w:eastAsia="ru-RU"/>
        </w:rPr>
        <w:t xml:space="preserve">Порядок обжалования </w:t>
      </w:r>
      <w:r w:rsidR="001C5B37">
        <w:rPr>
          <w:rFonts w:ascii="Times New Roman" w:eastAsia="Times New Roman" w:hAnsi="Times New Roman" w:cs="Times New Roman"/>
          <w:color w:val="7030A0"/>
          <w:kern w:val="36"/>
          <w:sz w:val="24"/>
          <w:szCs w:val="24"/>
          <w:lang w:eastAsia="ru-RU"/>
        </w:rPr>
        <w:t xml:space="preserve">нормативных правовых актов, </w:t>
      </w:r>
      <w:r w:rsidR="00384DEC" w:rsidRPr="00384DEC">
        <w:rPr>
          <w:rFonts w:ascii="Times New Roman" w:eastAsia="Times New Roman" w:hAnsi="Times New Roman" w:cs="Times New Roman"/>
          <w:color w:val="7030A0"/>
          <w:kern w:val="36"/>
          <w:sz w:val="24"/>
          <w:szCs w:val="24"/>
          <w:lang w:eastAsia="ru-RU"/>
        </w:rPr>
        <w:t xml:space="preserve">действий (бездействий) </w:t>
      </w:r>
      <w:r w:rsidR="00384DEC" w:rsidRPr="00384DEC">
        <w:rPr>
          <w:rFonts w:ascii="Times New Roman" w:hAnsi="Times New Roman" w:cs="Times New Roman"/>
          <w:color w:val="7030A0"/>
          <w:sz w:val="24"/>
          <w:szCs w:val="24"/>
        </w:rPr>
        <w:t>органов местного самоуправления, должностных лиц</w:t>
      </w:r>
      <w:r w:rsidR="001073BD">
        <w:rPr>
          <w:rFonts w:ascii="Times New Roman" w:hAnsi="Times New Roman" w:cs="Times New Roman"/>
          <w:color w:val="7030A0"/>
          <w:sz w:val="24"/>
          <w:szCs w:val="24"/>
        </w:rPr>
        <w:t xml:space="preserve"> и</w:t>
      </w:r>
      <w:r w:rsidR="00384DEC" w:rsidRPr="00384DEC">
        <w:rPr>
          <w:rFonts w:ascii="Times New Roman" w:hAnsi="Times New Roman" w:cs="Times New Roman"/>
          <w:color w:val="7030A0"/>
          <w:sz w:val="24"/>
          <w:szCs w:val="24"/>
        </w:rPr>
        <w:t xml:space="preserve"> муниципальных служащих</w:t>
      </w:r>
    </w:p>
    <w:bookmarkEnd w:id="0"/>
    <w:p w:rsidR="00384DEC" w:rsidRDefault="00384DEC" w:rsidP="00867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6722E" w:rsidRPr="0086722E" w:rsidRDefault="0086722E" w:rsidP="00384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нормативных правовых актов, решений, действий (бездействие) органа местного самоуправления, должностного лица или муниципального служащего закреплен в Кодексе административного судопроизводства Российской Федерации (далее - КАС РФ).</w:t>
      </w:r>
    </w:p>
    <w:p w:rsidR="0086722E" w:rsidRDefault="0086722E" w:rsidP="00384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исковое заявление к органу местного самоуправления подается в суд по месту </w:t>
      </w:r>
      <w:r w:rsidR="001073B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нахождения, к должностному лицу, муниципальному служащему - по месту нахождения органа, в котором указанные лица исполняют свои обязанности.</w:t>
      </w:r>
    </w:p>
    <w:p w:rsidR="002B04E3" w:rsidRDefault="00BB192A" w:rsidP="002B04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Порядок обжалования нормативных правовых актов</w:t>
      </w:r>
    </w:p>
    <w:p w:rsidR="0086722E" w:rsidRPr="0086722E" w:rsidRDefault="0086722E" w:rsidP="001C5B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r w:rsidR="00443F1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A4369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КАС РФ с административным исковым заявлением о признании нормативного правового акта не действующим полностью или в части вправе обратиться лица, в отношении которых применен этот акт, а 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 права, свободы и законные интересы.</w:t>
      </w:r>
    </w:p>
    <w:p w:rsidR="0086722E" w:rsidRPr="0086722E" w:rsidRDefault="0086722E" w:rsidP="001C5B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прав, свобод и законных интересов всех членов данного общественного объединения в случае, если это предусмотрено федеральным законом.</w:t>
      </w:r>
    </w:p>
    <w:p w:rsidR="0086722E" w:rsidRDefault="0086722E" w:rsidP="001C5B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исковые заявления о признании нормативных правовых актов недействующими в порядке, предусмотренном КАС РФ, не подлежат рассмотрению в суде, если проверка конституционности этих правовых актов в соответствии с Конституцией Российской Федерации, федеральными конституционными законами и федеральными зако</w:t>
      </w:r>
      <w:r w:rsidR="001C5B37" w:rsidRPr="00D77DF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отнесена к компетенции Конституционного Суда Российской Федерации, конституционных (уставных) судов субъектов Российской Федерации.</w:t>
      </w:r>
    </w:p>
    <w:p w:rsidR="004C023E" w:rsidRPr="0086722E" w:rsidRDefault="00F92ED3" w:rsidP="001C5B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учитывать, что п</w:t>
      </w:r>
      <w:r w:rsidR="004C023E" w:rsidRPr="004C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рассмотрении административных дел об оспаривании нормативных правовых актов граждане, участвующие в деле и не имеющие высшего юридического образования, ведут дела через представителей, отвечающих требованиям, предусмотренным статьей 55 </w:t>
      </w:r>
      <w:r w:rsidR="004C0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 РФ.</w:t>
      </w:r>
    </w:p>
    <w:p w:rsidR="0086722E" w:rsidRDefault="0086722E" w:rsidP="001C5B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</w:t>
      </w:r>
      <w:r w:rsidR="003E4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22E" w:rsidRPr="0086722E" w:rsidRDefault="0086722E" w:rsidP="00A436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 установлены в ст. 209 КАС РФ</w:t>
      </w:r>
    </w:p>
    <w:p w:rsidR="00A05541" w:rsidRDefault="0086722E" w:rsidP="00A436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суда первой инстанции, не вступившие в законную силу, могут быть обжалованы в апелляционном порядке в соответствии с правилами, установленными Главой 34 КАС РФ.</w:t>
      </w:r>
      <w:r w:rsidR="00A4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Апелляционные жалоба, представление могут быть поданы в течение одного месяца со дня принятия решения суда в окончательной форме, если иные сроки не установлены </w:t>
      </w:r>
      <w:r w:rsidR="00A43695"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Кодексом.</w:t>
      </w:r>
      <w:r w:rsidR="00A4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вступает в законную силу по истечении срока, установленного настоящим Кодексом для апелляционного обжалования, если оно не было обжаловано. В случае подачи апелляционной жалобы решение суда вступает в законную силу после рассмотрения судом этой жалобы, если обжалуемое решение суда не отменено</w:t>
      </w:r>
      <w:r w:rsidR="0094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отмены или изменения </w:t>
      </w:r>
    </w:p>
    <w:p w:rsidR="0086722E" w:rsidRPr="0086722E" w:rsidRDefault="0086722E" w:rsidP="00A05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суда первой инстанции определением суда апелляционной инстанции и принятия нового решения оно вступает в законную силу немедленно.</w:t>
      </w:r>
    </w:p>
    <w:p w:rsidR="0086722E" w:rsidRPr="0086722E" w:rsidRDefault="00F3252F" w:rsidP="00F325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Вступившие </w:t>
      </w:r>
      <w:r w:rsidR="0086722E"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законную силу судебные акты могут быть обжалованы в порядке, установленном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6722E"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 РФ</w:t>
      </w:r>
      <w:r w:rsidR="0086722E"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суд кассационной инстанции лицами, участвующими в деле, и другими лицами, если их права, свободы и законные интересы нарушены судебными 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722E"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Судебные акты могут быть обжалованы в суд кассационной инстанции в течение шести месяцев со дня их вступления в законную силу при условии, что были исчерпаны иные способы обжалования судебного акта до дня вступления его в законную силу. Кроме того, вступившие в законную силу судебные акты, указанные в части 2 статьи 332 КАС РФ, могут быть пересмотрены в порядке надзора Президиумом Верховного Суда Российской Федерации по </w:t>
      </w:r>
      <w:r w:rsidR="0086722E"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жалобам лиц, участвующих в деле, и других лиц, если их права, свободы и законные интересы </w:t>
      </w:r>
      <w:r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ушены</w:t>
      </w:r>
      <w:r w:rsidR="0086722E"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этими судебными актами, в порядке, предусмотренном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6722E"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36 КАС РФ</w:t>
      </w:r>
      <w:r w:rsidR="0094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A58" w:rsidRDefault="0086722E" w:rsidP="001A0B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 об оспаривании нормативных правовых актов рассматриваются в </w:t>
      </w:r>
      <w:r w:rsidR="001072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рбитражном суде, если их рассмотрение в соответствии с федеральным законом отнесено к компетенции </w:t>
      </w:r>
      <w:r w:rsidR="001072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рбитражного суда. </w:t>
      </w:r>
      <w:r w:rsidR="001A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A58" w:rsidRPr="0051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подробный порядок обжалования </w:t>
      </w:r>
      <w:r w:rsidR="0051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</w:t>
      </w:r>
      <w:r w:rsidR="00513A58" w:rsidRPr="0051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Вы можете найти обратившись к Кодексу административного судопроизводства Российской Федерации и </w:t>
      </w:r>
      <w:r w:rsidR="00201A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13A58" w:rsidRPr="00513A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лаве 2</w:t>
      </w:r>
      <w:r w:rsidR="00201A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3A58" w:rsidRPr="0051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Арбитражного процессуального кодекса РФ</w:t>
      </w:r>
      <w:r w:rsidR="00BB19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92A" w:rsidRPr="0086722E" w:rsidRDefault="00BB192A" w:rsidP="002B04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22E" w:rsidRDefault="00BB192A" w:rsidP="002B0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Порядок обжалования действий (бездействия) органов местного самоуправления, должностных лиц, муниципальных служащих. </w:t>
      </w:r>
    </w:p>
    <w:p w:rsidR="004C6C89" w:rsidRPr="0086722E" w:rsidRDefault="009D139B" w:rsidP="004C6C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D13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ражданин, организация, иные лица</w:t>
      </w:r>
      <w:r w:rsidR="004C6C89" w:rsidRPr="004C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обжаловать действия (бездействие)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самоуправления, должностных лиц, муниципальных служащих в </w:t>
      </w:r>
      <w:r w:rsidR="004C6C89" w:rsidRPr="004C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досудебном (внесудебном) порядке путем подачи жалобы на имя </w:t>
      </w:r>
      <w:r w:rsidR="00C83FF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C6C89" w:rsidRPr="004C6C8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муниципального образования или лицу его замещающему</w:t>
      </w:r>
      <w:r w:rsidR="00CF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подачи жалобы</w:t>
      </w:r>
      <w:r w:rsidR="00CF4859" w:rsidRPr="00CF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личном приеме </w:t>
      </w:r>
      <w:r w:rsidR="00CF4859" w:rsidRPr="00CF48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на бумажном носителе,</w:t>
      </w:r>
      <w:r w:rsidR="00FE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почтой, </w:t>
      </w:r>
      <w:r w:rsidR="00CF4859" w:rsidRPr="00CF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CF4859" w:rsidRPr="00CF48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  <w:r w:rsidR="00CF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</w:t>
      </w:r>
      <w:r w:rsidR="00FA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Многофункциональный цент. </w:t>
      </w:r>
    </w:p>
    <w:p w:rsidR="006B7E5F" w:rsidRDefault="006B7E5F" w:rsidP="002B04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6722E"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ражданин, организация, иные лица могут обратиться в суд с требованиями об оспаривании решений, действий (бездействия) органа местного самоуправления, должностного лица или муниципального служащего,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 или на них незаконно возложены какие-либо обязанности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B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требованиями </w:t>
      </w:r>
      <w:r w:rsidR="00C83FF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B7E5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22 Кодекса административного судопроизводства  Российской Федерации (далее КАС РФ)</w:t>
      </w:r>
      <w:r w:rsidR="0086722E"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610" w:rsidRPr="0086722E" w:rsidRDefault="0086722E" w:rsidP="00C83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КАС РФ не установлены иные сроки обращения с административным исковым заявлением в суд, административное исковое заявление может быть подано в суд в течение трех месяцев со дня, когда гражданину, организации, иному лицу стало известно о нарушении их прав, свобод и законных интересов.</w:t>
      </w:r>
      <w:r w:rsidR="00C8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610" w:rsidRPr="00A9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C8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 РФ </w:t>
      </w:r>
      <w:r w:rsidR="00A90610" w:rsidRPr="00A9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другим федеральным законом не установлено иное, административное исковое заявление об оспаривании бездействия органа местного самоуправления, должностного лица, муниципального служащего может быть подано в суд в течение срока, в рамках которого у указанных лиц сохраняется обязанность совершить соответствующее действие, а также в течение трех месяцев со дня, когда такая обязанность прекратилась.</w:t>
      </w:r>
    </w:p>
    <w:p w:rsidR="0086722E" w:rsidRDefault="0086722E" w:rsidP="001E10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исковое заявление об оспаривании решений, действий (бездействия) органа местного самоуправления по вопросам, связанным с согласованием места и времени проведения публичного мероприятия (собрания, митинга, демонстрации, шествия, пикетирования), а также с вынесенным этими органами предупреждением в отношении целей такого публичного мероприятия и формы его проведения, может быть подано в суд в течение десяти дней со дня, когда гражданину, организации, иному лицу стало известно о нарушении их прав, свобод и законных интересов.</w:t>
      </w:r>
    </w:p>
    <w:p w:rsidR="00206AAB" w:rsidRPr="0086722E" w:rsidRDefault="00206AAB" w:rsidP="001E10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федеральным законом установлено обязательное соблюдение досудебного порядка разрешения административных споров, обращение в суд возможно только после соблюдения этого порядка.</w:t>
      </w:r>
    </w:p>
    <w:p w:rsidR="002C2797" w:rsidRPr="0086722E" w:rsidRDefault="0086722E" w:rsidP="001E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1E10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административному исковому заявлению о признании незаконными решений, действий (бездействия) органа </w:t>
      </w:r>
      <w:r w:rsidR="0020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самоуправления, должностного лица или муниципального служащего </w:t>
      </w:r>
      <w:r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статьей 220 КАС РФ.</w:t>
      </w:r>
    </w:p>
    <w:p w:rsidR="0086722E" w:rsidRDefault="0086722E" w:rsidP="00327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суда по административному делу об оспаривании решения, действия (бездействия) органа </w:t>
      </w:r>
      <w:r w:rsidR="0020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самоуправления, должностного лица или муниципального служащего </w:t>
      </w:r>
      <w:r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обжаловано по общим правилам, установленным КАС РФ.</w:t>
      </w:r>
    </w:p>
    <w:p w:rsidR="00513A58" w:rsidRDefault="003F72C2" w:rsidP="00513A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Апелляционные жалоба, представление могут быть поданы в течение одного месяца со дня принятия решения суда в окончательной форме, если иные сроки не установлены настоящим Кодексом.</w:t>
      </w:r>
      <w:r w:rsidR="0051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A58" w:rsidRPr="0051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суда вступает в законную силу по истечении срока, установленного настоящим Кодексом для апелляционного обжалования, если оно не было обжаловано. В случае подачи апелляционной жалобы решение суда вступает в законную силу после рассмотрения судом этой жалобы, если обжалуемое решение суда не отменено. В случае отмены или изменения </w:t>
      </w:r>
      <w:r w:rsidR="00513A58" w:rsidRPr="00513A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 суда первой инстанции определением суда апелляционной инстанции и принятия нового решения оно вступает в законную силу немедленно.</w:t>
      </w:r>
    </w:p>
    <w:p w:rsidR="002B36FF" w:rsidRDefault="00513A58" w:rsidP="00513A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Судебные акты могут быть обжалованы в суд кассационной инстанции в течение шести месяцев со дня их вступления в законную силу при условии, что были исчерпаны иные установленные настоящим Кодексом способы обжалования судебного акта до дня вступления его в законную силу.</w:t>
      </w:r>
    </w:p>
    <w:p w:rsidR="0086722E" w:rsidRPr="0086722E" w:rsidRDefault="0086722E" w:rsidP="00513A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подробный порядок обжалования </w:t>
      </w:r>
      <w:r w:rsidR="005B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 (бездействия) органа местного самоуправления, должностного лица или муниципального служащего </w:t>
      </w:r>
      <w:r w:rsidRPr="0086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найти обратившись к Кодексу административного судопроизводства Российской Федерации</w:t>
      </w:r>
      <w:r w:rsidR="00513A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BCD" w:rsidRDefault="004A2BCD" w:rsidP="004A2BCD">
      <w:pPr>
        <w:rPr>
          <w:sz w:val="24"/>
          <w:szCs w:val="24"/>
        </w:rPr>
      </w:pPr>
    </w:p>
    <w:p w:rsidR="00867002" w:rsidRDefault="00867002" w:rsidP="004A2BCD">
      <w:pPr>
        <w:rPr>
          <w:sz w:val="24"/>
          <w:szCs w:val="24"/>
        </w:rPr>
      </w:pPr>
    </w:p>
    <w:p w:rsidR="00867002" w:rsidRDefault="00867002" w:rsidP="004A2BCD">
      <w:pPr>
        <w:rPr>
          <w:sz w:val="24"/>
          <w:szCs w:val="24"/>
        </w:rPr>
      </w:pPr>
    </w:p>
    <w:sectPr w:rsidR="00867002" w:rsidSect="00A05541">
      <w:pgSz w:w="11906" w:h="16838"/>
      <w:pgMar w:top="709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529" w:rsidRDefault="008B4529" w:rsidP="00965C78">
      <w:pPr>
        <w:spacing w:after="0" w:line="240" w:lineRule="auto"/>
      </w:pPr>
      <w:r>
        <w:separator/>
      </w:r>
    </w:p>
  </w:endnote>
  <w:endnote w:type="continuationSeparator" w:id="0">
    <w:p w:rsidR="008B4529" w:rsidRDefault="008B4529" w:rsidP="0096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529" w:rsidRDefault="008B4529" w:rsidP="00965C78">
      <w:pPr>
        <w:spacing w:after="0" w:line="240" w:lineRule="auto"/>
      </w:pPr>
      <w:r>
        <w:separator/>
      </w:r>
    </w:p>
  </w:footnote>
  <w:footnote w:type="continuationSeparator" w:id="0">
    <w:p w:rsidR="008B4529" w:rsidRDefault="008B4529" w:rsidP="00965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A6B15"/>
    <w:multiLevelType w:val="hybridMultilevel"/>
    <w:tmpl w:val="FD8C9C7C"/>
    <w:lvl w:ilvl="0" w:tplc="EE6C42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671BF"/>
    <w:multiLevelType w:val="hybridMultilevel"/>
    <w:tmpl w:val="DB2C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44E1D"/>
    <w:multiLevelType w:val="hybridMultilevel"/>
    <w:tmpl w:val="F3CE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76FF3"/>
    <w:multiLevelType w:val="hybridMultilevel"/>
    <w:tmpl w:val="3F34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13BAE"/>
    <w:multiLevelType w:val="hybridMultilevel"/>
    <w:tmpl w:val="FCA88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0032C"/>
    <w:multiLevelType w:val="hybridMultilevel"/>
    <w:tmpl w:val="F3CE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264AE"/>
    <w:multiLevelType w:val="hybridMultilevel"/>
    <w:tmpl w:val="7AEE7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478F7"/>
    <w:multiLevelType w:val="hybridMultilevel"/>
    <w:tmpl w:val="E098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94FE1"/>
    <w:multiLevelType w:val="hybridMultilevel"/>
    <w:tmpl w:val="FCA88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A8"/>
    <w:rsid w:val="00003817"/>
    <w:rsid w:val="0000703D"/>
    <w:rsid w:val="00014A10"/>
    <w:rsid w:val="000240A5"/>
    <w:rsid w:val="000263C4"/>
    <w:rsid w:val="000339CA"/>
    <w:rsid w:val="00045BCB"/>
    <w:rsid w:val="000503F7"/>
    <w:rsid w:val="00052153"/>
    <w:rsid w:val="0007545D"/>
    <w:rsid w:val="00082EB7"/>
    <w:rsid w:val="0009162C"/>
    <w:rsid w:val="00091B1A"/>
    <w:rsid w:val="000A31F9"/>
    <w:rsid w:val="000A34A7"/>
    <w:rsid w:val="000A3A52"/>
    <w:rsid w:val="000B1E9E"/>
    <w:rsid w:val="000C1F57"/>
    <w:rsid w:val="000C2C05"/>
    <w:rsid w:val="000C5037"/>
    <w:rsid w:val="000D32FB"/>
    <w:rsid w:val="000D52C5"/>
    <w:rsid w:val="000E72D9"/>
    <w:rsid w:val="00103F69"/>
    <w:rsid w:val="00105BBC"/>
    <w:rsid w:val="00106161"/>
    <w:rsid w:val="00106E12"/>
    <w:rsid w:val="001072D6"/>
    <w:rsid w:val="001073BD"/>
    <w:rsid w:val="001131DF"/>
    <w:rsid w:val="00125B7D"/>
    <w:rsid w:val="001334C5"/>
    <w:rsid w:val="00146325"/>
    <w:rsid w:val="001475F1"/>
    <w:rsid w:val="00152F00"/>
    <w:rsid w:val="00153262"/>
    <w:rsid w:val="00154335"/>
    <w:rsid w:val="0015598E"/>
    <w:rsid w:val="00157982"/>
    <w:rsid w:val="00162A7F"/>
    <w:rsid w:val="00180DD5"/>
    <w:rsid w:val="00183B43"/>
    <w:rsid w:val="00183CC2"/>
    <w:rsid w:val="00184B04"/>
    <w:rsid w:val="00185654"/>
    <w:rsid w:val="00185931"/>
    <w:rsid w:val="001869F7"/>
    <w:rsid w:val="0019102F"/>
    <w:rsid w:val="001A06CC"/>
    <w:rsid w:val="001A0B72"/>
    <w:rsid w:val="001A6363"/>
    <w:rsid w:val="001B16D4"/>
    <w:rsid w:val="001C07C6"/>
    <w:rsid w:val="001C5B37"/>
    <w:rsid w:val="001C5F12"/>
    <w:rsid w:val="001D004B"/>
    <w:rsid w:val="001D11C0"/>
    <w:rsid w:val="001D3F0E"/>
    <w:rsid w:val="001D50A2"/>
    <w:rsid w:val="001E1087"/>
    <w:rsid w:val="001E2430"/>
    <w:rsid w:val="001E5328"/>
    <w:rsid w:val="001E6E28"/>
    <w:rsid w:val="001E7977"/>
    <w:rsid w:val="001F38D8"/>
    <w:rsid w:val="001F5881"/>
    <w:rsid w:val="001F7D17"/>
    <w:rsid w:val="00201A9E"/>
    <w:rsid w:val="00202AC3"/>
    <w:rsid w:val="00205BDC"/>
    <w:rsid w:val="00206AAB"/>
    <w:rsid w:val="00207123"/>
    <w:rsid w:val="00217F69"/>
    <w:rsid w:val="00230753"/>
    <w:rsid w:val="00241DF6"/>
    <w:rsid w:val="002437CC"/>
    <w:rsid w:val="0024547F"/>
    <w:rsid w:val="002459CF"/>
    <w:rsid w:val="00245B6A"/>
    <w:rsid w:val="00253866"/>
    <w:rsid w:val="0025629C"/>
    <w:rsid w:val="002719BD"/>
    <w:rsid w:val="0027367C"/>
    <w:rsid w:val="002879B6"/>
    <w:rsid w:val="00291D19"/>
    <w:rsid w:val="002944E2"/>
    <w:rsid w:val="002A0CC7"/>
    <w:rsid w:val="002A2999"/>
    <w:rsid w:val="002A3F24"/>
    <w:rsid w:val="002A79D7"/>
    <w:rsid w:val="002B04E3"/>
    <w:rsid w:val="002B36FF"/>
    <w:rsid w:val="002B635C"/>
    <w:rsid w:val="002B7AF8"/>
    <w:rsid w:val="002C2797"/>
    <w:rsid w:val="002C5C03"/>
    <w:rsid w:val="002D01CB"/>
    <w:rsid w:val="002D5388"/>
    <w:rsid w:val="002D58C8"/>
    <w:rsid w:val="002D6538"/>
    <w:rsid w:val="002E6FFE"/>
    <w:rsid w:val="002F076A"/>
    <w:rsid w:val="002F0E78"/>
    <w:rsid w:val="002F3A42"/>
    <w:rsid w:val="002F4EAB"/>
    <w:rsid w:val="002F6016"/>
    <w:rsid w:val="0030774B"/>
    <w:rsid w:val="00311D82"/>
    <w:rsid w:val="00314333"/>
    <w:rsid w:val="003226BB"/>
    <w:rsid w:val="00323B46"/>
    <w:rsid w:val="00327F8E"/>
    <w:rsid w:val="003347B8"/>
    <w:rsid w:val="00346742"/>
    <w:rsid w:val="003514FF"/>
    <w:rsid w:val="00351774"/>
    <w:rsid w:val="00352F12"/>
    <w:rsid w:val="00355E04"/>
    <w:rsid w:val="00383E7E"/>
    <w:rsid w:val="00384453"/>
    <w:rsid w:val="00384DEC"/>
    <w:rsid w:val="003A04AB"/>
    <w:rsid w:val="003A13A6"/>
    <w:rsid w:val="003A601E"/>
    <w:rsid w:val="003D37E9"/>
    <w:rsid w:val="003D627A"/>
    <w:rsid w:val="003D7330"/>
    <w:rsid w:val="003E493C"/>
    <w:rsid w:val="003E52F5"/>
    <w:rsid w:val="003E7516"/>
    <w:rsid w:val="003F474E"/>
    <w:rsid w:val="003F5A58"/>
    <w:rsid w:val="003F72C2"/>
    <w:rsid w:val="004025F5"/>
    <w:rsid w:val="0040583B"/>
    <w:rsid w:val="0040584F"/>
    <w:rsid w:val="004100DF"/>
    <w:rsid w:val="00414090"/>
    <w:rsid w:val="00414EBB"/>
    <w:rsid w:val="00420E28"/>
    <w:rsid w:val="0042457E"/>
    <w:rsid w:val="00434DD8"/>
    <w:rsid w:val="00441AAC"/>
    <w:rsid w:val="00442F85"/>
    <w:rsid w:val="00443F1A"/>
    <w:rsid w:val="00444156"/>
    <w:rsid w:val="00444346"/>
    <w:rsid w:val="0044437A"/>
    <w:rsid w:val="004445AA"/>
    <w:rsid w:val="00452554"/>
    <w:rsid w:val="00466E1A"/>
    <w:rsid w:val="00471617"/>
    <w:rsid w:val="00480FF9"/>
    <w:rsid w:val="00484F15"/>
    <w:rsid w:val="004877BC"/>
    <w:rsid w:val="004A2BCD"/>
    <w:rsid w:val="004A7399"/>
    <w:rsid w:val="004B132E"/>
    <w:rsid w:val="004B7566"/>
    <w:rsid w:val="004B7580"/>
    <w:rsid w:val="004C023E"/>
    <w:rsid w:val="004C51F6"/>
    <w:rsid w:val="004C6C89"/>
    <w:rsid w:val="004D6E4B"/>
    <w:rsid w:val="004D7354"/>
    <w:rsid w:val="004E3267"/>
    <w:rsid w:val="004E6405"/>
    <w:rsid w:val="00500E62"/>
    <w:rsid w:val="00501944"/>
    <w:rsid w:val="00506035"/>
    <w:rsid w:val="005117C6"/>
    <w:rsid w:val="00513A58"/>
    <w:rsid w:val="0051777A"/>
    <w:rsid w:val="0052516B"/>
    <w:rsid w:val="00525E58"/>
    <w:rsid w:val="00527C60"/>
    <w:rsid w:val="00541A47"/>
    <w:rsid w:val="00542015"/>
    <w:rsid w:val="0054569F"/>
    <w:rsid w:val="005519D1"/>
    <w:rsid w:val="0055348D"/>
    <w:rsid w:val="00555E0A"/>
    <w:rsid w:val="005602A2"/>
    <w:rsid w:val="0057300E"/>
    <w:rsid w:val="00574E7B"/>
    <w:rsid w:val="00577A2F"/>
    <w:rsid w:val="00584FE2"/>
    <w:rsid w:val="00585DBE"/>
    <w:rsid w:val="00592CA7"/>
    <w:rsid w:val="005A587B"/>
    <w:rsid w:val="005A7FD7"/>
    <w:rsid w:val="005B08E4"/>
    <w:rsid w:val="005B3F0A"/>
    <w:rsid w:val="005B4A94"/>
    <w:rsid w:val="005C1EF1"/>
    <w:rsid w:val="005D4833"/>
    <w:rsid w:val="005E14FF"/>
    <w:rsid w:val="005E45E3"/>
    <w:rsid w:val="005F34A8"/>
    <w:rsid w:val="005F709A"/>
    <w:rsid w:val="00615887"/>
    <w:rsid w:val="006217ED"/>
    <w:rsid w:val="0062376C"/>
    <w:rsid w:val="006244C8"/>
    <w:rsid w:val="00625934"/>
    <w:rsid w:val="00634A60"/>
    <w:rsid w:val="00642E5D"/>
    <w:rsid w:val="00643869"/>
    <w:rsid w:val="00647DCE"/>
    <w:rsid w:val="0065074A"/>
    <w:rsid w:val="006550D5"/>
    <w:rsid w:val="006569AA"/>
    <w:rsid w:val="006779B1"/>
    <w:rsid w:val="00694F34"/>
    <w:rsid w:val="006A10DA"/>
    <w:rsid w:val="006A589F"/>
    <w:rsid w:val="006B078D"/>
    <w:rsid w:val="006B0D54"/>
    <w:rsid w:val="006B7E5F"/>
    <w:rsid w:val="006C66E1"/>
    <w:rsid w:val="006C7588"/>
    <w:rsid w:val="006D4C6E"/>
    <w:rsid w:val="006E1EA8"/>
    <w:rsid w:val="006F67E0"/>
    <w:rsid w:val="007127DC"/>
    <w:rsid w:val="00713BB9"/>
    <w:rsid w:val="00716897"/>
    <w:rsid w:val="00717D9F"/>
    <w:rsid w:val="00723F90"/>
    <w:rsid w:val="007310F0"/>
    <w:rsid w:val="00732B3D"/>
    <w:rsid w:val="00732D09"/>
    <w:rsid w:val="0073329D"/>
    <w:rsid w:val="00736972"/>
    <w:rsid w:val="007418FC"/>
    <w:rsid w:val="00756AE5"/>
    <w:rsid w:val="007715F0"/>
    <w:rsid w:val="0077495C"/>
    <w:rsid w:val="00777CEA"/>
    <w:rsid w:val="007915E2"/>
    <w:rsid w:val="00791B50"/>
    <w:rsid w:val="00795194"/>
    <w:rsid w:val="0079550F"/>
    <w:rsid w:val="007B04A6"/>
    <w:rsid w:val="007B10A9"/>
    <w:rsid w:val="007B2EFC"/>
    <w:rsid w:val="007C0D0C"/>
    <w:rsid w:val="007C0FBA"/>
    <w:rsid w:val="007C4F0A"/>
    <w:rsid w:val="007F173E"/>
    <w:rsid w:val="007F389E"/>
    <w:rsid w:val="007F3A39"/>
    <w:rsid w:val="008023A4"/>
    <w:rsid w:val="0080538E"/>
    <w:rsid w:val="00810262"/>
    <w:rsid w:val="008177A4"/>
    <w:rsid w:val="008216B0"/>
    <w:rsid w:val="00823652"/>
    <w:rsid w:val="00827ED5"/>
    <w:rsid w:val="008302AC"/>
    <w:rsid w:val="00833400"/>
    <w:rsid w:val="008360F2"/>
    <w:rsid w:val="00837B47"/>
    <w:rsid w:val="00840F92"/>
    <w:rsid w:val="00843B76"/>
    <w:rsid w:val="0084436B"/>
    <w:rsid w:val="0084516D"/>
    <w:rsid w:val="008519BD"/>
    <w:rsid w:val="00852DF1"/>
    <w:rsid w:val="00853612"/>
    <w:rsid w:val="008661A0"/>
    <w:rsid w:val="00867002"/>
    <w:rsid w:val="0086722E"/>
    <w:rsid w:val="00872C47"/>
    <w:rsid w:val="00876CAB"/>
    <w:rsid w:val="008773CF"/>
    <w:rsid w:val="008855CD"/>
    <w:rsid w:val="00892EC3"/>
    <w:rsid w:val="008A4D46"/>
    <w:rsid w:val="008B4529"/>
    <w:rsid w:val="008B7CD9"/>
    <w:rsid w:val="008C0121"/>
    <w:rsid w:val="008C4D5A"/>
    <w:rsid w:val="008D2427"/>
    <w:rsid w:val="008D4082"/>
    <w:rsid w:val="008D7D36"/>
    <w:rsid w:val="008E0C53"/>
    <w:rsid w:val="008E1BA4"/>
    <w:rsid w:val="008E4B33"/>
    <w:rsid w:val="008E6FB0"/>
    <w:rsid w:val="008F0B66"/>
    <w:rsid w:val="008F131C"/>
    <w:rsid w:val="009043E7"/>
    <w:rsid w:val="009063A8"/>
    <w:rsid w:val="00907623"/>
    <w:rsid w:val="00907F2D"/>
    <w:rsid w:val="0091719F"/>
    <w:rsid w:val="009242A2"/>
    <w:rsid w:val="00927EBB"/>
    <w:rsid w:val="00930C37"/>
    <w:rsid w:val="00932DF3"/>
    <w:rsid w:val="00936ECB"/>
    <w:rsid w:val="00937ED5"/>
    <w:rsid w:val="009427C5"/>
    <w:rsid w:val="0094344E"/>
    <w:rsid w:val="009449E6"/>
    <w:rsid w:val="00945B12"/>
    <w:rsid w:val="009467CE"/>
    <w:rsid w:val="0095180C"/>
    <w:rsid w:val="009542C6"/>
    <w:rsid w:val="00965C78"/>
    <w:rsid w:val="00965F73"/>
    <w:rsid w:val="00975DD5"/>
    <w:rsid w:val="009823F7"/>
    <w:rsid w:val="0098655E"/>
    <w:rsid w:val="009916EB"/>
    <w:rsid w:val="00991F7B"/>
    <w:rsid w:val="0099744F"/>
    <w:rsid w:val="009A4536"/>
    <w:rsid w:val="009A77D4"/>
    <w:rsid w:val="009B2061"/>
    <w:rsid w:val="009B3692"/>
    <w:rsid w:val="009B4E6A"/>
    <w:rsid w:val="009B5B71"/>
    <w:rsid w:val="009C172C"/>
    <w:rsid w:val="009C7511"/>
    <w:rsid w:val="009D139B"/>
    <w:rsid w:val="009D420A"/>
    <w:rsid w:val="009D747F"/>
    <w:rsid w:val="009E3257"/>
    <w:rsid w:val="009F3804"/>
    <w:rsid w:val="00A0354B"/>
    <w:rsid w:val="00A04EB0"/>
    <w:rsid w:val="00A05541"/>
    <w:rsid w:val="00A1098F"/>
    <w:rsid w:val="00A136C4"/>
    <w:rsid w:val="00A166DF"/>
    <w:rsid w:val="00A174F0"/>
    <w:rsid w:val="00A1771F"/>
    <w:rsid w:val="00A22A79"/>
    <w:rsid w:val="00A33197"/>
    <w:rsid w:val="00A43695"/>
    <w:rsid w:val="00A47325"/>
    <w:rsid w:val="00A553F3"/>
    <w:rsid w:val="00A6678A"/>
    <w:rsid w:val="00A7588E"/>
    <w:rsid w:val="00A766CB"/>
    <w:rsid w:val="00A87107"/>
    <w:rsid w:val="00A90610"/>
    <w:rsid w:val="00A94199"/>
    <w:rsid w:val="00A94E54"/>
    <w:rsid w:val="00AA0254"/>
    <w:rsid w:val="00AA4624"/>
    <w:rsid w:val="00AB07FB"/>
    <w:rsid w:val="00AB31C9"/>
    <w:rsid w:val="00AB6823"/>
    <w:rsid w:val="00AB6FB3"/>
    <w:rsid w:val="00AD317B"/>
    <w:rsid w:val="00AD5390"/>
    <w:rsid w:val="00AD7977"/>
    <w:rsid w:val="00AE3DA0"/>
    <w:rsid w:val="00AE7807"/>
    <w:rsid w:val="00AF2293"/>
    <w:rsid w:val="00B06B50"/>
    <w:rsid w:val="00B2496F"/>
    <w:rsid w:val="00B24EB8"/>
    <w:rsid w:val="00B434FC"/>
    <w:rsid w:val="00B537BE"/>
    <w:rsid w:val="00B60EFC"/>
    <w:rsid w:val="00B614C5"/>
    <w:rsid w:val="00B6249A"/>
    <w:rsid w:val="00B66654"/>
    <w:rsid w:val="00B7057F"/>
    <w:rsid w:val="00B74D91"/>
    <w:rsid w:val="00B751A0"/>
    <w:rsid w:val="00B91FD1"/>
    <w:rsid w:val="00B931E0"/>
    <w:rsid w:val="00B94334"/>
    <w:rsid w:val="00B9599B"/>
    <w:rsid w:val="00BA34B6"/>
    <w:rsid w:val="00BB192A"/>
    <w:rsid w:val="00BB1E30"/>
    <w:rsid w:val="00BB719F"/>
    <w:rsid w:val="00BC00E4"/>
    <w:rsid w:val="00BC0D2A"/>
    <w:rsid w:val="00BD2153"/>
    <w:rsid w:val="00BD3121"/>
    <w:rsid w:val="00BD3ED4"/>
    <w:rsid w:val="00BE4296"/>
    <w:rsid w:val="00BE42BD"/>
    <w:rsid w:val="00BF29CF"/>
    <w:rsid w:val="00C004A5"/>
    <w:rsid w:val="00C0457B"/>
    <w:rsid w:val="00C15323"/>
    <w:rsid w:val="00C33162"/>
    <w:rsid w:val="00C359C5"/>
    <w:rsid w:val="00C4185D"/>
    <w:rsid w:val="00C44E8E"/>
    <w:rsid w:val="00C45E83"/>
    <w:rsid w:val="00C47A4F"/>
    <w:rsid w:val="00C5071B"/>
    <w:rsid w:val="00C630C5"/>
    <w:rsid w:val="00C644DF"/>
    <w:rsid w:val="00C65803"/>
    <w:rsid w:val="00C74C60"/>
    <w:rsid w:val="00C801F4"/>
    <w:rsid w:val="00C82549"/>
    <w:rsid w:val="00C83FF8"/>
    <w:rsid w:val="00CA178E"/>
    <w:rsid w:val="00CA5C03"/>
    <w:rsid w:val="00CB2894"/>
    <w:rsid w:val="00CB7508"/>
    <w:rsid w:val="00CC3904"/>
    <w:rsid w:val="00CC4FA0"/>
    <w:rsid w:val="00CD012D"/>
    <w:rsid w:val="00CE30AD"/>
    <w:rsid w:val="00CF4859"/>
    <w:rsid w:val="00D04576"/>
    <w:rsid w:val="00D10921"/>
    <w:rsid w:val="00D10DDE"/>
    <w:rsid w:val="00D117F7"/>
    <w:rsid w:val="00D2449D"/>
    <w:rsid w:val="00D252C4"/>
    <w:rsid w:val="00D252D0"/>
    <w:rsid w:val="00D253E7"/>
    <w:rsid w:val="00D27DF8"/>
    <w:rsid w:val="00D30D17"/>
    <w:rsid w:val="00D36491"/>
    <w:rsid w:val="00D51A0D"/>
    <w:rsid w:val="00D555E4"/>
    <w:rsid w:val="00D561A3"/>
    <w:rsid w:val="00D56F63"/>
    <w:rsid w:val="00D570C6"/>
    <w:rsid w:val="00D57441"/>
    <w:rsid w:val="00D77DFD"/>
    <w:rsid w:val="00D808A1"/>
    <w:rsid w:val="00D92CCE"/>
    <w:rsid w:val="00D93C49"/>
    <w:rsid w:val="00DA33CA"/>
    <w:rsid w:val="00DB1FB4"/>
    <w:rsid w:val="00DC34D3"/>
    <w:rsid w:val="00DC6264"/>
    <w:rsid w:val="00DD234C"/>
    <w:rsid w:val="00DD43C8"/>
    <w:rsid w:val="00DE0F01"/>
    <w:rsid w:val="00DE1E2F"/>
    <w:rsid w:val="00DF060A"/>
    <w:rsid w:val="00E05BA1"/>
    <w:rsid w:val="00E1487E"/>
    <w:rsid w:val="00E14A89"/>
    <w:rsid w:val="00E16115"/>
    <w:rsid w:val="00E23A09"/>
    <w:rsid w:val="00E25E76"/>
    <w:rsid w:val="00E26FE5"/>
    <w:rsid w:val="00E343F5"/>
    <w:rsid w:val="00E35440"/>
    <w:rsid w:val="00E35943"/>
    <w:rsid w:val="00E43294"/>
    <w:rsid w:val="00E5144B"/>
    <w:rsid w:val="00E543A3"/>
    <w:rsid w:val="00E57D35"/>
    <w:rsid w:val="00E60473"/>
    <w:rsid w:val="00E634D8"/>
    <w:rsid w:val="00E71FAC"/>
    <w:rsid w:val="00E731FB"/>
    <w:rsid w:val="00E73552"/>
    <w:rsid w:val="00E80CE9"/>
    <w:rsid w:val="00E903DD"/>
    <w:rsid w:val="00E96ADB"/>
    <w:rsid w:val="00EA3A83"/>
    <w:rsid w:val="00EA7A31"/>
    <w:rsid w:val="00EB0F47"/>
    <w:rsid w:val="00EC2CFD"/>
    <w:rsid w:val="00EC560C"/>
    <w:rsid w:val="00ED2755"/>
    <w:rsid w:val="00EE3854"/>
    <w:rsid w:val="00EE6B95"/>
    <w:rsid w:val="00EF27A6"/>
    <w:rsid w:val="00EF394A"/>
    <w:rsid w:val="00F22847"/>
    <w:rsid w:val="00F267FF"/>
    <w:rsid w:val="00F27D8E"/>
    <w:rsid w:val="00F3252F"/>
    <w:rsid w:val="00F542F6"/>
    <w:rsid w:val="00F60C9A"/>
    <w:rsid w:val="00F611A7"/>
    <w:rsid w:val="00F73467"/>
    <w:rsid w:val="00F80050"/>
    <w:rsid w:val="00F80137"/>
    <w:rsid w:val="00F86E10"/>
    <w:rsid w:val="00F92ED3"/>
    <w:rsid w:val="00F95ED8"/>
    <w:rsid w:val="00FA234A"/>
    <w:rsid w:val="00FB122B"/>
    <w:rsid w:val="00FB4EAF"/>
    <w:rsid w:val="00FB51C4"/>
    <w:rsid w:val="00FC3A82"/>
    <w:rsid w:val="00FC3FF5"/>
    <w:rsid w:val="00FC52E7"/>
    <w:rsid w:val="00FC7660"/>
    <w:rsid w:val="00FE1F7D"/>
    <w:rsid w:val="00FE3D27"/>
    <w:rsid w:val="00FE5EFD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9CC5B-282D-483B-8A27-10BE9A8C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965C7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65C7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aliases w:val="Знак сноски-FN,Ciae niinee-FN,Знак сноски 1,Footnote Reference Number,Footnote Reference_LVL6,Footnote Reference_LVL61,Footnote Reference_LVL62,Footnote Reference_LVL63,Footnote Reference_LVL64,FZ,ОР,сноска4,тест сноски,ftref,fr"/>
    <w:basedOn w:val="a0"/>
    <w:uiPriority w:val="99"/>
    <w:semiHidden/>
    <w:unhideWhenUsed/>
    <w:rsid w:val="00965C78"/>
    <w:rPr>
      <w:vertAlign w:val="superscript"/>
    </w:rPr>
  </w:style>
  <w:style w:type="paragraph" w:customStyle="1" w:styleId="ConsPlusNormal">
    <w:name w:val="ConsPlusNormal"/>
    <w:rsid w:val="00525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06C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A8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1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E4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5E3"/>
  </w:style>
  <w:style w:type="paragraph" w:styleId="ad">
    <w:name w:val="footer"/>
    <w:basedOn w:val="a"/>
    <w:link w:val="ae"/>
    <w:uiPriority w:val="99"/>
    <w:unhideWhenUsed/>
    <w:rsid w:val="005E4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5E3"/>
  </w:style>
  <w:style w:type="character" w:styleId="af">
    <w:name w:val="annotation reference"/>
    <w:basedOn w:val="a0"/>
    <w:uiPriority w:val="99"/>
    <w:semiHidden/>
    <w:unhideWhenUsed/>
    <w:rsid w:val="002A3F2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A3F2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A3F2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3F2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3F24"/>
    <w:rPr>
      <w:b/>
      <w:bCs/>
      <w:sz w:val="20"/>
      <w:szCs w:val="20"/>
    </w:rPr>
  </w:style>
  <w:style w:type="character" w:styleId="af4">
    <w:name w:val="Unresolved Mention"/>
    <w:basedOn w:val="a0"/>
    <w:uiPriority w:val="99"/>
    <w:semiHidden/>
    <w:unhideWhenUsed/>
    <w:rsid w:val="00E35440"/>
    <w:rPr>
      <w:color w:val="605E5C"/>
      <w:shd w:val="clear" w:color="auto" w:fill="E1DFDD"/>
    </w:rPr>
  </w:style>
  <w:style w:type="paragraph" w:styleId="af5">
    <w:name w:val="Normal (Web)"/>
    <w:basedOn w:val="a"/>
    <w:uiPriority w:val="99"/>
    <w:unhideWhenUsed/>
    <w:rsid w:val="00E3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3544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E354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B7B2-8C2D-49B0-B5B4-ABE9750F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КАСАЕВА Татьяна Викторовна</dc:creator>
  <cp:lastModifiedBy>Сергей Е. Твельнев</cp:lastModifiedBy>
  <cp:revision>2</cp:revision>
  <cp:lastPrinted>2020-12-21T12:59:00Z</cp:lastPrinted>
  <dcterms:created xsi:type="dcterms:W3CDTF">2021-02-05T11:22:00Z</dcterms:created>
  <dcterms:modified xsi:type="dcterms:W3CDTF">2021-02-05T11:22:00Z</dcterms:modified>
</cp:coreProperties>
</file>