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B7" w:rsidRPr="003E3CE7" w:rsidRDefault="00CE29B7" w:rsidP="001D41C7">
      <w:pPr>
        <w:widowControl w:val="0"/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bookmarkStart w:id="0" w:name="_Hlk40269376"/>
      <w:r w:rsidRPr="003E3CE7">
        <w:rPr>
          <w:b/>
          <w:noProof/>
          <w:sz w:val="24"/>
          <w:szCs w:val="24"/>
        </w:rPr>
        <w:drawing>
          <wp:inline distT="0" distB="0" distL="0" distR="0" wp14:anchorId="30225C18" wp14:editId="3133CF0D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9B7" w:rsidRPr="003E3CE7" w:rsidRDefault="00CE29B7" w:rsidP="001D4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9B7" w:rsidRPr="003E3CE7" w:rsidRDefault="00CE29B7" w:rsidP="001D41C7">
      <w:pPr>
        <w:jc w:val="center"/>
        <w:rPr>
          <w:sz w:val="28"/>
          <w:szCs w:val="28"/>
        </w:rPr>
      </w:pPr>
      <w:r w:rsidRPr="003E3CE7">
        <w:rPr>
          <w:b/>
          <w:sz w:val="28"/>
          <w:szCs w:val="28"/>
        </w:rPr>
        <w:t>АДМИНИСТРАЦИЯ ПРИВОЛЖСКОГО МУНИЦИПАЛЬНОГО РАЙОНА</w:t>
      </w:r>
    </w:p>
    <w:p w:rsidR="00CE29B7" w:rsidRPr="003E3CE7" w:rsidRDefault="00CE29B7" w:rsidP="001D41C7">
      <w:pPr>
        <w:jc w:val="center"/>
        <w:rPr>
          <w:bCs/>
          <w:sz w:val="18"/>
          <w:szCs w:val="18"/>
        </w:rPr>
      </w:pPr>
    </w:p>
    <w:p w:rsidR="00CE29B7" w:rsidRPr="003E3CE7" w:rsidRDefault="00CE29B7" w:rsidP="001D41C7">
      <w:pPr>
        <w:jc w:val="center"/>
        <w:rPr>
          <w:b/>
          <w:sz w:val="28"/>
          <w:szCs w:val="28"/>
        </w:rPr>
      </w:pPr>
      <w:r w:rsidRPr="003E3CE7">
        <w:rPr>
          <w:b/>
          <w:sz w:val="28"/>
          <w:szCs w:val="28"/>
        </w:rPr>
        <w:t>РАСПОРЯЖЕНИЕ</w:t>
      </w:r>
    </w:p>
    <w:p w:rsidR="00CE29B7" w:rsidRPr="003E3CE7" w:rsidRDefault="00CE29B7" w:rsidP="001D41C7">
      <w:pPr>
        <w:spacing w:line="480" w:lineRule="auto"/>
        <w:jc w:val="center"/>
        <w:rPr>
          <w:bCs/>
          <w:sz w:val="28"/>
          <w:szCs w:val="28"/>
        </w:rPr>
      </w:pPr>
    </w:p>
    <w:p w:rsidR="00CE29B7" w:rsidRPr="003E3CE7" w:rsidRDefault="002C457B" w:rsidP="001D41C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E29B7" w:rsidRPr="003E3CE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E29B7" w:rsidRPr="003E3CE7">
        <w:rPr>
          <w:sz w:val="28"/>
          <w:szCs w:val="28"/>
        </w:rPr>
        <w:t xml:space="preserve"> </w:t>
      </w:r>
      <w:r w:rsidR="000A740E">
        <w:rPr>
          <w:sz w:val="28"/>
          <w:szCs w:val="28"/>
        </w:rPr>
        <w:t>11</w:t>
      </w:r>
      <w:r w:rsidR="00CE29B7" w:rsidRPr="003E3CE7">
        <w:rPr>
          <w:sz w:val="28"/>
          <w:szCs w:val="28"/>
        </w:rPr>
        <w:t>.</w:t>
      </w:r>
      <w:r w:rsidR="00F62DD1">
        <w:rPr>
          <w:sz w:val="28"/>
          <w:szCs w:val="28"/>
        </w:rPr>
        <w:t>01</w:t>
      </w:r>
      <w:r w:rsidR="00CE29B7" w:rsidRPr="003E3CE7">
        <w:rPr>
          <w:sz w:val="28"/>
          <w:szCs w:val="28"/>
        </w:rPr>
        <w:t>.202</w:t>
      </w:r>
      <w:r w:rsidR="00F62DD1">
        <w:rPr>
          <w:sz w:val="28"/>
          <w:szCs w:val="28"/>
        </w:rPr>
        <w:t>1</w:t>
      </w:r>
      <w:r w:rsidR="00CE29B7" w:rsidRPr="003E3C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E29B7" w:rsidRPr="003E3CE7">
        <w:rPr>
          <w:sz w:val="28"/>
          <w:szCs w:val="28"/>
        </w:rPr>
        <w:t xml:space="preserve"> № </w:t>
      </w:r>
      <w:r w:rsidR="000A740E">
        <w:rPr>
          <w:sz w:val="28"/>
          <w:szCs w:val="28"/>
        </w:rPr>
        <w:t>1</w:t>
      </w:r>
      <w:r w:rsidR="00CE29B7" w:rsidRPr="003E3CE7">
        <w:rPr>
          <w:sz w:val="28"/>
          <w:szCs w:val="28"/>
        </w:rPr>
        <w:t xml:space="preserve"> - р</w:t>
      </w:r>
    </w:p>
    <w:p w:rsidR="00CE29B7" w:rsidRPr="003E3CE7" w:rsidRDefault="00CE29B7" w:rsidP="00CE29B7">
      <w:pPr>
        <w:ind w:firstLine="539"/>
        <w:jc w:val="center"/>
        <w:rPr>
          <w:rFonts w:eastAsia="Calibri"/>
          <w:sz w:val="28"/>
          <w:szCs w:val="28"/>
        </w:rPr>
      </w:pPr>
      <w:r w:rsidRPr="003E3CE7">
        <w:rPr>
          <w:sz w:val="28"/>
          <w:szCs w:val="28"/>
        </w:rPr>
        <w:t xml:space="preserve">         </w:t>
      </w:r>
    </w:p>
    <w:tbl>
      <w:tblPr>
        <w:tblW w:w="11164" w:type="dxa"/>
        <w:tblLook w:val="01E0" w:firstRow="1" w:lastRow="1" w:firstColumn="1" w:lastColumn="1" w:noHBand="0" w:noVBand="0"/>
      </w:tblPr>
      <w:tblGrid>
        <w:gridCol w:w="11164"/>
      </w:tblGrid>
      <w:tr w:rsidR="003E3CE7" w:rsidRPr="003E3CE7" w:rsidTr="00C069AA">
        <w:tc>
          <w:tcPr>
            <w:tcW w:w="11164" w:type="dxa"/>
          </w:tcPr>
          <w:p w:rsidR="007202E7" w:rsidRPr="003E3CE7" w:rsidRDefault="007202E7" w:rsidP="00CE29B7">
            <w:pPr>
              <w:ind w:left="567" w:right="1876"/>
              <w:jc w:val="center"/>
              <w:rPr>
                <w:b/>
                <w:bCs/>
                <w:sz w:val="28"/>
                <w:szCs w:val="28"/>
              </w:rPr>
            </w:pPr>
            <w:r w:rsidRPr="003E3CE7">
              <w:rPr>
                <w:b/>
                <w:bCs/>
                <w:sz w:val="28"/>
                <w:szCs w:val="28"/>
              </w:rPr>
              <w:t xml:space="preserve">Об утверждении Положения о взаимодействии </w:t>
            </w:r>
            <w:r w:rsidR="00B233C9" w:rsidRPr="003E3CE7">
              <w:rPr>
                <w:b/>
                <w:bCs/>
                <w:sz w:val="28"/>
                <w:szCs w:val="28"/>
              </w:rPr>
              <w:t xml:space="preserve">ответственных   лиц за предупреждение коррупции при осуществлении закупок в </w:t>
            </w:r>
            <w:r w:rsidR="00022383">
              <w:rPr>
                <w:b/>
                <w:bCs/>
                <w:sz w:val="28"/>
                <w:szCs w:val="28"/>
              </w:rPr>
              <w:t>а</w:t>
            </w:r>
            <w:bookmarkStart w:id="1" w:name="_GoBack"/>
            <w:bookmarkEnd w:id="1"/>
            <w:r w:rsidR="00B233C9" w:rsidRPr="003E3CE7">
              <w:rPr>
                <w:b/>
                <w:bCs/>
                <w:sz w:val="28"/>
                <w:szCs w:val="28"/>
              </w:rPr>
              <w:t xml:space="preserve">дминистрации Приволжского муниципального района </w:t>
            </w:r>
            <w:r w:rsidRPr="003E3CE7">
              <w:rPr>
                <w:b/>
                <w:bCs/>
                <w:sz w:val="28"/>
                <w:szCs w:val="28"/>
              </w:rPr>
              <w:t xml:space="preserve">с иными структурными подразделениями и должностными лицами Администрации </w:t>
            </w:r>
            <w:r w:rsidR="00CE29B7" w:rsidRPr="003E3CE7">
              <w:rPr>
                <w:b/>
                <w:bCs/>
                <w:sz w:val="28"/>
                <w:szCs w:val="28"/>
              </w:rPr>
              <w:t xml:space="preserve">Приволжского муниципального района </w:t>
            </w:r>
            <w:r w:rsidRPr="003E3CE7">
              <w:rPr>
                <w:b/>
                <w:bCs/>
                <w:sz w:val="28"/>
                <w:szCs w:val="28"/>
              </w:rPr>
      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7202E7" w:rsidRPr="003E3CE7" w:rsidRDefault="007202E7" w:rsidP="00C069AA">
            <w:pPr>
              <w:jc w:val="both"/>
              <w:rPr>
                <w:sz w:val="28"/>
                <w:szCs w:val="28"/>
              </w:rPr>
            </w:pPr>
          </w:p>
        </w:tc>
      </w:tr>
      <w:tr w:rsidR="003E3CE7" w:rsidRPr="003E3CE7" w:rsidTr="00C069AA">
        <w:tc>
          <w:tcPr>
            <w:tcW w:w="11164" w:type="dxa"/>
          </w:tcPr>
          <w:p w:rsidR="008C0483" w:rsidRPr="003E3CE7" w:rsidRDefault="008C0483" w:rsidP="00DA05FF">
            <w:pPr>
              <w:ind w:right="2301"/>
              <w:jc w:val="both"/>
              <w:rPr>
                <w:sz w:val="28"/>
                <w:szCs w:val="28"/>
              </w:rPr>
            </w:pPr>
          </w:p>
        </w:tc>
      </w:tr>
      <w:tr w:rsidR="003E3CE7" w:rsidRPr="003E3CE7" w:rsidTr="00C069AA">
        <w:tc>
          <w:tcPr>
            <w:tcW w:w="11164" w:type="dxa"/>
          </w:tcPr>
          <w:p w:rsidR="00CE29B7" w:rsidRPr="003E3CE7" w:rsidRDefault="008C0483" w:rsidP="00CE29B7">
            <w:pPr>
              <w:tabs>
                <w:tab w:val="left" w:pos="1134"/>
              </w:tabs>
              <w:ind w:right="1025" w:firstLine="746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В соответствии с Федеральными законами от 25.12.2008 №</w:t>
            </w:r>
            <w:r w:rsidR="00AF1307" w:rsidRPr="003E3CE7">
              <w:rPr>
                <w:sz w:val="28"/>
                <w:szCs w:val="28"/>
              </w:rPr>
              <w:t xml:space="preserve"> </w:t>
            </w:r>
            <w:r w:rsidRPr="003E3CE7">
              <w:rPr>
                <w:sz w:val="28"/>
                <w:szCs w:val="28"/>
              </w:rPr>
              <w:t xml:space="preserve">273-ФЗ «О противодействии коррупции», от 02.03.2007 №25-ФЗ «О муниципальной службе в Российской Федерации», </w:t>
            </w:r>
            <w:r w:rsidRPr="003E3CE7">
              <w:rPr>
                <w:sz w:val="28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      </w:r>
            <w:r w:rsidR="00AF1307" w:rsidRPr="003E3CE7">
              <w:rPr>
                <w:sz w:val="28"/>
                <w:szCs w:val="28"/>
              </w:rPr>
              <w:t xml:space="preserve"> </w:t>
            </w:r>
            <w:r w:rsidR="00CE29B7" w:rsidRPr="003E3CE7">
              <w:rPr>
                <w:sz w:val="28"/>
                <w:szCs w:val="28"/>
              </w:rPr>
              <w:t>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администрации Приволжского муниципального района:</w:t>
            </w:r>
          </w:p>
          <w:p w:rsidR="00AF1307" w:rsidRPr="003E3CE7" w:rsidRDefault="00071249" w:rsidP="00945DE6">
            <w:pPr>
              <w:tabs>
                <w:tab w:val="left" w:pos="765"/>
                <w:tab w:val="left" w:pos="1134"/>
              </w:tabs>
              <w:ind w:right="1025" w:firstLine="746"/>
              <w:jc w:val="both"/>
              <w:rPr>
                <w:b/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 xml:space="preserve">1. </w:t>
            </w:r>
            <w:r w:rsidR="00AF1307" w:rsidRPr="003E3CE7">
              <w:rPr>
                <w:sz w:val="28"/>
                <w:szCs w:val="28"/>
              </w:rPr>
              <w:t xml:space="preserve">Утвердить Положение о взаимодействии </w:t>
            </w:r>
            <w:r w:rsidR="00FD742E" w:rsidRPr="003E3CE7">
              <w:rPr>
                <w:sz w:val="28"/>
                <w:szCs w:val="28"/>
              </w:rPr>
              <w:t xml:space="preserve">ответственных  </w:t>
            </w:r>
            <w:r w:rsidR="00AF1307" w:rsidRPr="003E3CE7">
              <w:rPr>
                <w:sz w:val="28"/>
                <w:szCs w:val="28"/>
              </w:rPr>
              <w:t xml:space="preserve"> лиц</w:t>
            </w:r>
            <w:r w:rsidR="00FD742E" w:rsidRPr="003E3CE7">
              <w:rPr>
                <w:sz w:val="28"/>
                <w:szCs w:val="28"/>
              </w:rPr>
              <w:t xml:space="preserve"> за предупреждение коррупции при осуществлении закупок </w:t>
            </w:r>
            <w:r w:rsidR="000B0F80" w:rsidRPr="003E3CE7">
              <w:rPr>
                <w:sz w:val="28"/>
                <w:szCs w:val="28"/>
              </w:rPr>
              <w:t xml:space="preserve">в </w:t>
            </w:r>
            <w:r w:rsidR="00AF1307" w:rsidRPr="003E3CE7">
              <w:rPr>
                <w:sz w:val="28"/>
                <w:szCs w:val="28"/>
              </w:rPr>
              <w:t xml:space="preserve">Администрации </w:t>
            </w:r>
            <w:r w:rsidR="00CE29B7" w:rsidRPr="003E3CE7">
              <w:rPr>
                <w:sz w:val="28"/>
                <w:szCs w:val="28"/>
              </w:rPr>
              <w:t xml:space="preserve">Приволжского муниципального района </w:t>
            </w:r>
            <w:r w:rsidR="00AF1307" w:rsidRPr="003E3CE7">
              <w:rPr>
                <w:sz w:val="28"/>
                <w:szCs w:val="28"/>
              </w:rPr>
              <w:t xml:space="preserve">с иными структурными подразделениями и должностными лицами Администрации </w:t>
            </w:r>
            <w:r w:rsidR="00CE29B7" w:rsidRPr="003E3CE7">
              <w:rPr>
                <w:sz w:val="28"/>
                <w:szCs w:val="28"/>
              </w:rPr>
              <w:t xml:space="preserve">Приволжского муниципального района </w:t>
            </w:r>
            <w:r w:rsidR="00AF1307" w:rsidRPr="003E3CE7">
              <w:rPr>
                <w:sz w:val="28"/>
                <w:szCs w:val="28"/>
              </w:rPr>
      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приложению.</w:t>
            </w:r>
          </w:p>
          <w:p w:rsidR="00C96E98" w:rsidRPr="003E3CE7" w:rsidRDefault="00C96E98" w:rsidP="00CE29B7">
            <w:pPr>
              <w:tabs>
                <w:tab w:val="left" w:pos="1134"/>
              </w:tabs>
              <w:ind w:right="1025" w:firstLine="746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2. Настоящее распоряжение вступает в силу с</w:t>
            </w:r>
            <w:r w:rsidR="00CE29B7" w:rsidRPr="003E3CE7">
              <w:rPr>
                <w:sz w:val="28"/>
                <w:szCs w:val="28"/>
              </w:rPr>
              <w:t xml:space="preserve"> момента подписания</w:t>
            </w:r>
            <w:r w:rsidRPr="003E3CE7">
              <w:rPr>
                <w:sz w:val="28"/>
                <w:szCs w:val="28"/>
              </w:rPr>
              <w:t>.</w:t>
            </w:r>
          </w:p>
          <w:p w:rsidR="00C96E98" w:rsidRPr="003E3CE7" w:rsidRDefault="00C96E98" w:rsidP="00CE29B7">
            <w:pPr>
              <w:tabs>
                <w:tab w:val="left" w:pos="1134"/>
              </w:tabs>
              <w:ind w:right="1025" w:firstLine="746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3. Контроль за исполнением настоящего распоряжения оставляю за собой.</w:t>
            </w:r>
          </w:p>
          <w:p w:rsidR="009075B8" w:rsidRPr="003E3CE7" w:rsidRDefault="009075B8" w:rsidP="00E45D38">
            <w:pPr>
              <w:tabs>
                <w:tab w:val="left" w:pos="9781"/>
              </w:tabs>
              <w:suppressAutoHyphens/>
              <w:ind w:right="1025"/>
              <w:rPr>
                <w:sz w:val="28"/>
                <w:szCs w:val="28"/>
                <w:lang w:eastAsia="ar-SA"/>
              </w:rPr>
            </w:pPr>
          </w:p>
          <w:p w:rsidR="009075B8" w:rsidRDefault="009075B8" w:rsidP="00E45D38">
            <w:pPr>
              <w:tabs>
                <w:tab w:val="left" w:pos="9781"/>
              </w:tabs>
              <w:suppressAutoHyphens/>
              <w:ind w:right="1025"/>
              <w:rPr>
                <w:sz w:val="28"/>
                <w:szCs w:val="28"/>
                <w:lang w:eastAsia="ar-SA"/>
              </w:rPr>
            </w:pPr>
          </w:p>
          <w:p w:rsidR="00F62DD1" w:rsidRPr="003E3CE7" w:rsidRDefault="00F62DD1" w:rsidP="00E45D38">
            <w:pPr>
              <w:tabs>
                <w:tab w:val="left" w:pos="9781"/>
              </w:tabs>
              <w:suppressAutoHyphens/>
              <w:ind w:right="1025"/>
              <w:rPr>
                <w:sz w:val="28"/>
                <w:szCs w:val="28"/>
                <w:lang w:eastAsia="ar-SA"/>
              </w:rPr>
            </w:pPr>
          </w:p>
          <w:p w:rsidR="009075B8" w:rsidRPr="00F62DD1" w:rsidRDefault="00F62DD1" w:rsidP="00E45D38">
            <w:pPr>
              <w:tabs>
                <w:tab w:val="left" w:pos="9781"/>
              </w:tabs>
              <w:suppressAutoHyphens/>
              <w:ind w:right="1025"/>
              <w:rPr>
                <w:b/>
                <w:bCs/>
                <w:sz w:val="28"/>
                <w:szCs w:val="28"/>
                <w:lang w:eastAsia="ar-SA"/>
              </w:rPr>
            </w:pPr>
            <w:r w:rsidRPr="00F62DD1">
              <w:rPr>
                <w:b/>
                <w:bCs/>
                <w:sz w:val="28"/>
                <w:szCs w:val="28"/>
                <w:lang w:eastAsia="ar-SA"/>
              </w:rPr>
              <w:t>Глава Приволжского</w:t>
            </w:r>
          </w:p>
          <w:p w:rsidR="00F62DD1" w:rsidRPr="00F62DD1" w:rsidRDefault="00F62DD1" w:rsidP="00E45D38">
            <w:pPr>
              <w:tabs>
                <w:tab w:val="left" w:pos="9781"/>
              </w:tabs>
              <w:suppressAutoHyphens/>
              <w:ind w:right="1025"/>
              <w:rPr>
                <w:b/>
                <w:bCs/>
                <w:sz w:val="28"/>
                <w:szCs w:val="28"/>
                <w:lang w:eastAsia="ar-SA"/>
              </w:rPr>
            </w:pPr>
            <w:r w:rsidRPr="00F62DD1">
              <w:rPr>
                <w:b/>
                <w:bCs/>
                <w:sz w:val="28"/>
                <w:szCs w:val="28"/>
                <w:lang w:eastAsia="ar-SA"/>
              </w:rPr>
              <w:t>муниципального района                                                                  И.В.Мельникова</w:t>
            </w:r>
          </w:p>
          <w:p w:rsidR="00AD5C8C" w:rsidRDefault="00AD5C8C" w:rsidP="00E45D38">
            <w:pPr>
              <w:ind w:left="5245" w:right="1025"/>
              <w:rPr>
                <w:bCs/>
                <w:sz w:val="24"/>
                <w:szCs w:val="24"/>
                <w:lang w:eastAsia="ar-SA"/>
              </w:rPr>
            </w:pPr>
          </w:p>
          <w:p w:rsidR="00F62DD1" w:rsidRDefault="00F62DD1" w:rsidP="00E45D38">
            <w:pPr>
              <w:ind w:left="5245" w:right="1025"/>
              <w:rPr>
                <w:bCs/>
                <w:sz w:val="24"/>
                <w:szCs w:val="24"/>
                <w:lang w:eastAsia="ar-SA"/>
              </w:rPr>
            </w:pPr>
          </w:p>
          <w:p w:rsidR="00F62DD1" w:rsidRPr="003E3CE7" w:rsidRDefault="00F62DD1" w:rsidP="00E45D38">
            <w:pPr>
              <w:ind w:left="5245" w:right="1025"/>
              <w:rPr>
                <w:bCs/>
                <w:sz w:val="24"/>
                <w:szCs w:val="24"/>
                <w:lang w:eastAsia="ar-SA"/>
              </w:rPr>
            </w:pPr>
          </w:p>
          <w:p w:rsidR="00DA05FF" w:rsidRPr="003E3CE7" w:rsidRDefault="00DA05FF" w:rsidP="00E45D38">
            <w:pPr>
              <w:ind w:left="5245" w:right="1025"/>
              <w:rPr>
                <w:bCs/>
                <w:sz w:val="24"/>
                <w:szCs w:val="24"/>
                <w:lang w:eastAsia="ar-SA"/>
              </w:rPr>
            </w:pPr>
            <w:r w:rsidRPr="003E3CE7">
              <w:rPr>
                <w:bCs/>
                <w:sz w:val="24"/>
                <w:szCs w:val="24"/>
                <w:lang w:eastAsia="ar-SA"/>
              </w:rPr>
              <w:lastRenderedPageBreak/>
              <w:t>Приложение</w:t>
            </w:r>
          </w:p>
          <w:p w:rsidR="00DA05FF" w:rsidRPr="003E3CE7" w:rsidRDefault="00DA05FF" w:rsidP="00E45D38">
            <w:pPr>
              <w:suppressAutoHyphens/>
              <w:ind w:left="5245" w:right="1025"/>
              <w:rPr>
                <w:bCs/>
                <w:sz w:val="24"/>
                <w:szCs w:val="24"/>
                <w:lang w:eastAsia="ar-SA"/>
              </w:rPr>
            </w:pPr>
            <w:r w:rsidRPr="003E3CE7">
              <w:rPr>
                <w:bCs/>
                <w:sz w:val="24"/>
                <w:szCs w:val="24"/>
                <w:lang w:eastAsia="ar-SA"/>
              </w:rPr>
              <w:t>распоряжению Администрации</w:t>
            </w:r>
          </w:p>
          <w:p w:rsidR="00312AEA" w:rsidRDefault="00CE29B7" w:rsidP="00E45D38">
            <w:pPr>
              <w:suppressAutoHyphens/>
              <w:ind w:left="5245" w:right="1025"/>
              <w:rPr>
                <w:bCs/>
                <w:sz w:val="24"/>
                <w:szCs w:val="24"/>
                <w:lang w:eastAsia="ar-SA"/>
              </w:rPr>
            </w:pPr>
            <w:r w:rsidRPr="003E3CE7">
              <w:rPr>
                <w:bCs/>
                <w:sz w:val="24"/>
                <w:szCs w:val="24"/>
                <w:lang w:eastAsia="ar-SA"/>
              </w:rPr>
              <w:t>Приволжского муниципального района</w:t>
            </w:r>
          </w:p>
          <w:p w:rsidR="00DA05FF" w:rsidRPr="003E3CE7" w:rsidRDefault="00CE29B7" w:rsidP="00E45D38">
            <w:pPr>
              <w:suppressAutoHyphens/>
              <w:ind w:left="5245" w:right="1025"/>
              <w:rPr>
                <w:bCs/>
                <w:sz w:val="24"/>
                <w:szCs w:val="24"/>
                <w:lang w:eastAsia="ar-SA"/>
              </w:rPr>
            </w:pPr>
            <w:r w:rsidRPr="003E3CE7">
              <w:rPr>
                <w:bCs/>
                <w:sz w:val="24"/>
                <w:szCs w:val="24"/>
                <w:lang w:eastAsia="ar-SA"/>
              </w:rPr>
              <w:t xml:space="preserve">от  </w:t>
            </w:r>
            <w:r w:rsidR="00CE6CC8">
              <w:rPr>
                <w:bCs/>
                <w:sz w:val="24"/>
                <w:szCs w:val="24"/>
                <w:lang w:eastAsia="ar-SA"/>
              </w:rPr>
              <w:t>11.</w:t>
            </w:r>
            <w:r w:rsidR="00005EBA">
              <w:rPr>
                <w:bCs/>
                <w:sz w:val="24"/>
                <w:szCs w:val="24"/>
                <w:lang w:eastAsia="ar-SA"/>
              </w:rPr>
              <w:t>01</w:t>
            </w:r>
            <w:r w:rsidRPr="003E3CE7">
              <w:rPr>
                <w:bCs/>
                <w:sz w:val="24"/>
                <w:szCs w:val="24"/>
                <w:lang w:eastAsia="ar-SA"/>
              </w:rPr>
              <w:t>.202</w:t>
            </w:r>
            <w:r w:rsidR="00005EBA">
              <w:rPr>
                <w:bCs/>
                <w:sz w:val="24"/>
                <w:szCs w:val="24"/>
                <w:lang w:eastAsia="ar-SA"/>
              </w:rPr>
              <w:t>1</w:t>
            </w:r>
            <w:r w:rsidRPr="003E3CE7">
              <w:rPr>
                <w:bCs/>
                <w:sz w:val="24"/>
                <w:szCs w:val="24"/>
                <w:lang w:eastAsia="ar-SA"/>
              </w:rPr>
              <w:t xml:space="preserve"> №</w:t>
            </w:r>
            <w:r w:rsidR="00312AEA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CE6CC8">
              <w:rPr>
                <w:bCs/>
                <w:sz w:val="24"/>
                <w:szCs w:val="24"/>
                <w:lang w:eastAsia="ar-SA"/>
              </w:rPr>
              <w:t>1</w:t>
            </w:r>
            <w:r w:rsidR="00312AEA">
              <w:rPr>
                <w:bCs/>
                <w:sz w:val="24"/>
                <w:szCs w:val="24"/>
                <w:lang w:eastAsia="ar-SA"/>
              </w:rPr>
              <w:t>- р</w:t>
            </w:r>
          </w:p>
          <w:p w:rsidR="00DA05FF" w:rsidRPr="003E3CE7" w:rsidRDefault="00DA05FF" w:rsidP="00E45D38">
            <w:pPr>
              <w:pStyle w:val="a3"/>
              <w:ind w:right="1025" w:firstLine="6237"/>
              <w:jc w:val="right"/>
              <w:rPr>
                <w:bCs/>
                <w:sz w:val="28"/>
                <w:szCs w:val="28"/>
                <w:lang w:eastAsia="ar-SA"/>
              </w:rPr>
            </w:pPr>
          </w:p>
          <w:p w:rsidR="00DA05FF" w:rsidRPr="003E3CE7" w:rsidRDefault="00DA05FF" w:rsidP="00E45D38">
            <w:pPr>
              <w:pStyle w:val="a3"/>
              <w:ind w:right="1025" w:firstLine="6237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E45D38" w:rsidRPr="003E3CE7" w:rsidRDefault="00E45D38" w:rsidP="00E45D38">
            <w:pPr>
              <w:suppressAutoHyphens/>
              <w:ind w:right="1025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E3CE7">
              <w:rPr>
                <w:b/>
                <w:bCs/>
                <w:sz w:val="28"/>
                <w:szCs w:val="28"/>
                <w:lang w:eastAsia="ar-SA"/>
              </w:rPr>
              <w:t>ПОЛОЖЕНИЕ</w:t>
            </w:r>
          </w:p>
          <w:p w:rsidR="00E45D38" w:rsidRPr="003E3CE7" w:rsidRDefault="00E45D38" w:rsidP="00E45D38">
            <w:pPr>
              <w:suppressAutoHyphens/>
              <w:ind w:right="1025"/>
              <w:jc w:val="center"/>
              <w:rPr>
                <w:b/>
                <w:bCs/>
                <w:sz w:val="28"/>
                <w:szCs w:val="28"/>
              </w:rPr>
            </w:pPr>
            <w:r w:rsidRPr="003E3CE7">
              <w:rPr>
                <w:b/>
                <w:bCs/>
                <w:sz w:val="28"/>
                <w:szCs w:val="28"/>
              </w:rPr>
              <w:t>о взаимодействии должностн</w:t>
            </w:r>
            <w:r w:rsidR="000B0F80" w:rsidRPr="003E3CE7">
              <w:rPr>
                <w:b/>
                <w:bCs/>
                <w:sz w:val="28"/>
                <w:szCs w:val="28"/>
              </w:rPr>
              <w:t>ого</w:t>
            </w:r>
            <w:r w:rsidRPr="003E3CE7">
              <w:rPr>
                <w:b/>
                <w:bCs/>
                <w:sz w:val="28"/>
                <w:szCs w:val="28"/>
              </w:rPr>
              <w:t xml:space="preserve"> лиц, </w:t>
            </w:r>
            <w:r w:rsidR="00AD5F50" w:rsidRPr="003E3CE7">
              <w:rPr>
                <w:b/>
                <w:bCs/>
                <w:sz w:val="28"/>
                <w:szCs w:val="28"/>
              </w:rPr>
              <w:t xml:space="preserve">ответственных   лиц за предупреждение коррупции при осуществлении закупок в Администрации Приволжского муниципального района </w:t>
            </w:r>
            <w:r w:rsidRPr="003E3CE7">
              <w:rPr>
                <w:b/>
                <w:bCs/>
                <w:sz w:val="28"/>
                <w:szCs w:val="28"/>
              </w:rPr>
              <w:t xml:space="preserve">с иными структурными подразделениями и должностными лицами Администрации </w:t>
            </w:r>
            <w:r w:rsidR="00CE29B7" w:rsidRPr="003E3CE7">
              <w:rPr>
                <w:b/>
                <w:bCs/>
                <w:sz w:val="28"/>
                <w:szCs w:val="28"/>
              </w:rPr>
              <w:t>Приволжского муниципального района</w:t>
            </w:r>
            <w:r w:rsidR="006A599A" w:rsidRPr="003E3CE7">
              <w:rPr>
                <w:b/>
                <w:bCs/>
                <w:sz w:val="28"/>
                <w:szCs w:val="28"/>
              </w:rPr>
              <w:t xml:space="preserve"> </w:t>
            </w:r>
            <w:r w:rsidRPr="003E3CE7">
              <w:rPr>
                <w:b/>
                <w:bCs/>
                <w:sz w:val="28"/>
                <w:szCs w:val="28"/>
              </w:rPr>
              <w:t>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E45D38" w:rsidRPr="003E3CE7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</w:rPr>
            </w:pPr>
          </w:p>
          <w:p w:rsidR="00E45D38" w:rsidRPr="003E3CE7" w:rsidRDefault="00945DE6" w:rsidP="00E45D38">
            <w:pPr>
              <w:autoSpaceDE w:val="0"/>
              <w:autoSpaceDN w:val="0"/>
              <w:adjustRightInd w:val="0"/>
              <w:ind w:right="1025"/>
              <w:jc w:val="center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1</w:t>
            </w:r>
            <w:r w:rsidR="00E45D38" w:rsidRPr="003E3CE7">
              <w:rPr>
                <w:sz w:val="28"/>
                <w:szCs w:val="28"/>
              </w:rPr>
              <w:t>. Общие положения</w:t>
            </w:r>
          </w:p>
          <w:p w:rsidR="00E45D38" w:rsidRPr="003E3CE7" w:rsidRDefault="00E45D38" w:rsidP="00E45D38">
            <w:pPr>
              <w:pStyle w:val="a4"/>
              <w:ind w:right="1025"/>
            </w:pPr>
          </w:p>
          <w:p w:rsidR="00E45D38" w:rsidRPr="003E3CE7" w:rsidRDefault="00E45D38" w:rsidP="00E45D38">
            <w:pPr>
              <w:widowControl w:val="0"/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 xml:space="preserve">1.1. Настоящее Положение определяет порядок взаимодействия </w:t>
            </w:r>
            <w:r w:rsidR="00AD5F50" w:rsidRPr="003E3CE7">
              <w:rPr>
                <w:sz w:val="28"/>
                <w:szCs w:val="28"/>
              </w:rPr>
              <w:t>ответственных   лиц за предупреждение коррупции при осуществлении закупок в Администрации Приволжского муниципального района</w:t>
            </w:r>
            <w:r w:rsidR="00CC6D8C" w:rsidRPr="003E3CE7">
              <w:rPr>
                <w:sz w:val="28"/>
                <w:szCs w:val="28"/>
              </w:rPr>
              <w:t xml:space="preserve"> (</w:t>
            </w:r>
            <w:r w:rsidR="00FC7AAC" w:rsidRPr="003E3CE7">
              <w:rPr>
                <w:sz w:val="28"/>
                <w:szCs w:val="28"/>
              </w:rPr>
              <w:t>назнач</w:t>
            </w:r>
            <w:r w:rsidR="00CC6D8C" w:rsidRPr="003E3CE7">
              <w:rPr>
                <w:sz w:val="28"/>
                <w:szCs w:val="28"/>
              </w:rPr>
              <w:t xml:space="preserve">аются </w:t>
            </w:r>
            <w:r w:rsidR="00FC7AAC" w:rsidRPr="003E3CE7">
              <w:rPr>
                <w:sz w:val="28"/>
                <w:szCs w:val="28"/>
              </w:rPr>
              <w:t>распоряжением администрации Приволжского муниципального района</w:t>
            </w:r>
            <w:r w:rsidR="00CC6D8C" w:rsidRPr="003E3CE7">
              <w:rPr>
                <w:sz w:val="28"/>
                <w:szCs w:val="28"/>
              </w:rPr>
              <w:t>),</w:t>
            </w:r>
            <w:r w:rsidR="00AD5F50" w:rsidRPr="003E3CE7">
              <w:rPr>
                <w:sz w:val="28"/>
                <w:szCs w:val="28"/>
              </w:rPr>
              <w:t xml:space="preserve"> </w:t>
            </w:r>
            <w:r w:rsidR="00E6530E" w:rsidRPr="003E3CE7">
              <w:rPr>
                <w:sz w:val="28"/>
                <w:szCs w:val="28"/>
              </w:rPr>
              <w:t xml:space="preserve">(далее </w:t>
            </w:r>
            <w:r w:rsidR="00AD5F50" w:rsidRPr="003E3CE7">
              <w:rPr>
                <w:sz w:val="28"/>
                <w:szCs w:val="28"/>
              </w:rPr>
              <w:t>–</w:t>
            </w:r>
            <w:r w:rsidR="00E6530E" w:rsidRPr="003E3CE7">
              <w:rPr>
                <w:sz w:val="28"/>
                <w:szCs w:val="28"/>
              </w:rPr>
              <w:t xml:space="preserve"> </w:t>
            </w:r>
            <w:r w:rsidR="00AD5F50" w:rsidRPr="003E3CE7">
              <w:rPr>
                <w:sz w:val="28"/>
                <w:szCs w:val="28"/>
              </w:rPr>
              <w:t>ответственные лица</w:t>
            </w:r>
            <w:r w:rsidR="00E6530E" w:rsidRPr="003E3CE7">
              <w:rPr>
                <w:sz w:val="28"/>
                <w:szCs w:val="28"/>
              </w:rPr>
              <w:t>)</w:t>
            </w:r>
            <w:r w:rsidR="00E90CE9" w:rsidRPr="003E3CE7">
              <w:rPr>
                <w:sz w:val="28"/>
                <w:szCs w:val="28"/>
              </w:rPr>
              <w:t xml:space="preserve"> </w:t>
            </w:r>
            <w:r w:rsidRPr="003E3CE7">
              <w:rPr>
                <w:sz w:val="28"/>
                <w:szCs w:val="28"/>
              </w:rPr>
              <w:t xml:space="preserve">с иными структурными подразделениями и должностными лицами Администрации </w:t>
            </w:r>
            <w:r w:rsidR="00CE29B7" w:rsidRPr="003E3CE7">
              <w:rPr>
                <w:sz w:val="28"/>
                <w:szCs w:val="28"/>
              </w:rPr>
              <w:t>Приволжского муниципального района</w:t>
            </w:r>
            <w:r w:rsidR="00F649DA" w:rsidRPr="003E3CE7">
              <w:rPr>
                <w:sz w:val="28"/>
                <w:szCs w:val="28"/>
              </w:rPr>
              <w:t xml:space="preserve"> </w:t>
            </w:r>
            <w:r w:rsidRPr="003E3CE7">
              <w:rPr>
                <w:sz w:val="28"/>
                <w:szCs w:val="28"/>
              </w:rPr>
              <w:t xml:space="preserve">(далее </w:t>
            </w:r>
            <w:r w:rsidR="00F649DA" w:rsidRPr="003E3CE7">
              <w:rPr>
                <w:sz w:val="28"/>
                <w:szCs w:val="28"/>
              </w:rPr>
              <w:t xml:space="preserve">- </w:t>
            </w:r>
            <w:r w:rsidRPr="003E3CE7">
              <w:rPr>
                <w:sz w:val="28"/>
                <w:szCs w:val="28"/>
              </w:rPr>
              <w:t>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</w:t>
            </w:r>
            <w:r w:rsidR="00DC5D19" w:rsidRPr="003E3CE7">
              <w:rPr>
                <w:sz w:val="28"/>
                <w:szCs w:val="28"/>
              </w:rPr>
              <w:t xml:space="preserve"> (</w:t>
            </w:r>
            <w:r w:rsidR="00CC6D8C" w:rsidRPr="003E3CE7">
              <w:rPr>
                <w:sz w:val="28"/>
                <w:szCs w:val="28"/>
              </w:rPr>
              <w:t>Г</w:t>
            </w:r>
            <w:r w:rsidR="00F456D6" w:rsidRPr="003E3CE7">
              <w:rPr>
                <w:sz w:val="28"/>
                <w:szCs w:val="28"/>
              </w:rPr>
              <w:t xml:space="preserve">лавой </w:t>
            </w:r>
            <w:r w:rsidR="00E90CE9" w:rsidRPr="003E3CE7">
              <w:rPr>
                <w:sz w:val="28"/>
                <w:szCs w:val="28"/>
              </w:rPr>
              <w:t>Приволжского муниципального района</w:t>
            </w:r>
            <w:r w:rsidR="00F456D6" w:rsidRPr="003E3CE7">
              <w:rPr>
                <w:sz w:val="28"/>
                <w:szCs w:val="28"/>
              </w:rPr>
              <w:t>)</w:t>
            </w:r>
            <w:r w:rsidRPr="003E3CE7">
              <w:rPr>
                <w:sz w:val="28"/>
                <w:szCs w:val="28"/>
              </w:rPr>
              <w:t xml:space="preserve">, членами </w:t>
            </w:r>
            <w:bookmarkStart w:id="2" w:name="_Hlk59198317"/>
            <w:r w:rsidR="005A1EA7" w:rsidRPr="003E3CE7">
              <w:rPr>
                <w:sz w:val="28"/>
                <w:szCs w:val="28"/>
              </w:rPr>
              <w:t xml:space="preserve"> комисси</w:t>
            </w:r>
            <w:r w:rsidR="00CA5108" w:rsidRPr="003E3CE7">
              <w:rPr>
                <w:sz w:val="28"/>
                <w:szCs w:val="28"/>
              </w:rPr>
              <w:t>и</w:t>
            </w:r>
            <w:r w:rsidRPr="003E3CE7">
              <w:rPr>
                <w:sz w:val="28"/>
                <w:szCs w:val="28"/>
              </w:rPr>
              <w:t xml:space="preserve"> по осуществлению закупок для нужд Администрации</w:t>
            </w:r>
            <w:bookmarkEnd w:id="2"/>
            <w:r w:rsidRPr="003E3CE7">
              <w:rPr>
                <w:sz w:val="28"/>
                <w:szCs w:val="28"/>
              </w:rPr>
              <w:t xml:space="preserve"> (далее – </w:t>
            </w:r>
            <w:r w:rsidR="00A516EA" w:rsidRPr="003E3CE7">
              <w:rPr>
                <w:sz w:val="28"/>
                <w:szCs w:val="28"/>
              </w:rPr>
              <w:t>комиссия</w:t>
            </w:r>
            <w:r w:rsidRPr="003E3CE7">
              <w:rPr>
                <w:sz w:val="28"/>
                <w:szCs w:val="28"/>
              </w:rPr>
              <w:t xml:space="preserve">), </w:t>
            </w:r>
            <w:r w:rsidR="00A516EA" w:rsidRPr="003E3CE7">
              <w:rPr>
                <w:sz w:val="28"/>
                <w:szCs w:val="28"/>
              </w:rPr>
              <w:t>уполномоченным специалист</w:t>
            </w:r>
            <w:r w:rsidR="00136154" w:rsidRPr="003E3CE7">
              <w:rPr>
                <w:sz w:val="28"/>
                <w:szCs w:val="28"/>
              </w:rPr>
              <w:t>ом</w:t>
            </w:r>
            <w:r w:rsidR="00A516EA" w:rsidRPr="003E3CE7">
              <w:rPr>
                <w:sz w:val="28"/>
                <w:szCs w:val="28"/>
              </w:rPr>
              <w:t xml:space="preserve"> </w:t>
            </w:r>
            <w:r w:rsidR="00C27F5F" w:rsidRPr="003E3CE7">
              <w:rPr>
                <w:sz w:val="28"/>
                <w:szCs w:val="28"/>
              </w:rPr>
              <w:t>на осуществление контроля в сфере закупок, товаров</w:t>
            </w:r>
            <w:r w:rsidR="00746DD9" w:rsidRPr="003E3CE7">
              <w:rPr>
                <w:sz w:val="28"/>
                <w:szCs w:val="28"/>
              </w:rPr>
              <w:t xml:space="preserve">, работ и услуг для обеспечения муниципальных нужд Администрации Приволжского муниципального района, руководителем контрактной службы и  </w:t>
            </w:r>
            <w:r w:rsidRPr="003E3CE7">
              <w:rPr>
                <w:sz w:val="28"/>
                <w:szCs w:val="28"/>
              </w:rPr>
              <w:t xml:space="preserve">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      </w:r>
          </w:p>
          <w:p w:rsidR="00E45D38" w:rsidRPr="003E3CE7" w:rsidRDefault="00E45D38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24AD1" w:rsidRPr="003E3CE7" w:rsidRDefault="00E24AD1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DC6E8F" w:rsidRPr="003E3CE7" w:rsidRDefault="00DC6E8F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1521FA" w:rsidRPr="003E3CE7" w:rsidRDefault="001521FA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05085F" w:rsidRPr="003E3CE7" w:rsidRDefault="0005085F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1521FA" w:rsidRPr="003E3CE7" w:rsidRDefault="001521FA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965219" w:rsidRPr="003E3CE7" w:rsidRDefault="00B01EE0" w:rsidP="00965219">
            <w:pPr>
              <w:ind w:right="1025" w:firstLine="709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lastRenderedPageBreak/>
              <w:t>2</w:t>
            </w:r>
            <w:r w:rsidR="00E24AD1" w:rsidRPr="003E3CE7">
              <w:rPr>
                <w:sz w:val="28"/>
                <w:szCs w:val="28"/>
              </w:rPr>
              <w:t>. Порядок определения критериев выбора закупок</w:t>
            </w:r>
            <w:r w:rsidR="009A0549" w:rsidRPr="003E3CE7">
              <w:rPr>
                <w:sz w:val="28"/>
                <w:szCs w:val="28"/>
              </w:rPr>
              <w:t>,</w:t>
            </w:r>
            <w:r w:rsidR="00E24AD1" w:rsidRPr="003E3CE7">
              <w:rPr>
                <w:sz w:val="28"/>
                <w:szCs w:val="28"/>
              </w:rPr>
              <w:t xml:space="preserve"> в отношении</w:t>
            </w:r>
          </w:p>
          <w:p w:rsidR="00E45D38" w:rsidRPr="003E3CE7" w:rsidRDefault="00965219" w:rsidP="00965219">
            <w:pPr>
              <w:ind w:right="1025" w:firstLine="709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 xml:space="preserve">      </w:t>
            </w:r>
            <w:r w:rsidR="00E24AD1" w:rsidRPr="003E3CE7">
              <w:rPr>
                <w:sz w:val="28"/>
                <w:szCs w:val="28"/>
              </w:rPr>
              <w:t>которых     будут проводиться аналитические мероприятия</w:t>
            </w:r>
          </w:p>
          <w:p w:rsidR="00AE063E" w:rsidRPr="003E3CE7" w:rsidRDefault="00AE063E" w:rsidP="00965219">
            <w:pPr>
              <w:ind w:right="1025" w:firstLine="709"/>
              <w:rPr>
                <w:b/>
                <w:bCs/>
                <w:sz w:val="28"/>
                <w:szCs w:val="28"/>
              </w:rPr>
            </w:pPr>
          </w:p>
          <w:p w:rsidR="00AE063E" w:rsidRPr="003E3CE7" w:rsidRDefault="00B01EE0" w:rsidP="009A0549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2.</w:t>
            </w:r>
            <w:r w:rsidR="00AE063E" w:rsidRPr="003E3CE7">
              <w:rPr>
                <w:sz w:val="28"/>
                <w:szCs w:val="28"/>
              </w:rPr>
              <w:t>1.</w:t>
            </w:r>
            <w:r w:rsidR="00AE063E" w:rsidRPr="003E3CE7">
              <w:rPr>
                <w:b/>
                <w:bCs/>
                <w:sz w:val="28"/>
                <w:szCs w:val="28"/>
              </w:rPr>
              <w:t xml:space="preserve"> </w:t>
            </w:r>
            <w:r w:rsidR="00AE063E" w:rsidRPr="003E3CE7">
              <w:rPr>
                <w:sz w:val="28"/>
                <w:szCs w:val="28"/>
              </w:rPr>
              <w:t>Комисси</w:t>
            </w:r>
            <w:r w:rsidR="009A0549" w:rsidRPr="003E3CE7">
              <w:rPr>
                <w:sz w:val="28"/>
                <w:szCs w:val="28"/>
              </w:rPr>
              <w:t>я</w:t>
            </w:r>
            <w:r w:rsidR="00AE063E" w:rsidRPr="003E3CE7">
              <w:rPr>
                <w:sz w:val="28"/>
                <w:szCs w:val="28"/>
              </w:rPr>
              <w:t xml:space="preserve"> по исполнению плана мероприятий по противодействии коррупции при осуществлении закупок товаров, работ, услуг для обеспечения муниципальных нужд в администрации Приволжского муниципального района </w:t>
            </w:r>
            <w:r w:rsidR="00AD5C8C" w:rsidRPr="003E3CE7">
              <w:rPr>
                <w:sz w:val="28"/>
                <w:szCs w:val="28"/>
              </w:rPr>
              <w:t xml:space="preserve">(состав комиссии </w:t>
            </w:r>
            <w:r w:rsidR="00A516EA" w:rsidRPr="003E3CE7">
              <w:rPr>
                <w:sz w:val="28"/>
                <w:szCs w:val="28"/>
              </w:rPr>
              <w:t>утверждается</w:t>
            </w:r>
            <w:r w:rsidR="00AD5C8C" w:rsidRPr="003E3CE7">
              <w:rPr>
                <w:sz w:val="28"/>
                <w:szCs w:val="28"/>
              </w:rPr>
              <w:t xml:space="preserve"> распоряжением администрации Приволжского муниципального района) </w:t>
            </w:r>
            <w:r w:rsidR="00AE063E" w:rsidRPr="003E3CE7">
              <w:rPr>
                <w:sz w:val="28"/>
                <w:szCs w:val="28"/>
              </w:rPr>
              <w:t>определяет критерии выбора закупок, в отношении  которых будут проводиться аналитические мероприятия.</w:t>
            </w:r>
          </w:p>
          <w:p w:rsidR="00AE063E" w:rsidRPr="003E3CE7" w:rsidRDefault="00AE063E" w:rsidP="00AE063E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Указанные критерии могут основываться на следующих аспектах:</w:t>
            </w:r>
          </w:p>
          <w:p w:rsidR="00AE063E" w:rsidRPr="003E3CE7" w:rsidRDefault="00AE063E" w:rsidP="00AE063E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- 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</w:t>
            </w:r>
            <w:r w:rsidR="00CA5108" w:rsidRPr="003E3CE7">
              <w:rPr>
                <w:sz w:val="28"/>
                <w:szCs w:val="28"/>
              </w:rPr>
              <w:t xml:space="preserve"> (от 100 тыс. руб., от 1 млн. и т.д.)</w:t>
            </w:r>
            <w:r w:rsidRPr="003E3CE7">
              <w:rPr>
                <w:sz w:val="28"/>
                <w:szCs w:val="28"/>
              </w:rPr>
              <w:t>;</w:t>
            </w:r>
          </w:p>
          <w:p w:rsidR="00AE063E" w:rsidRPr="003E3CE7" w:rsidRDefault="00AE063E" w:rsidP="00AE063E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- коррупционная емкость предмета (сферы) закупки (строительство (в том числе жилищное), здравоохранение и т.д.);</w:t>
            </w:r>
          </w:p>
          <w:p w:rsidR="00AE063E" w:rsidRPr="003E3CE7" w:rsidRDefault="00AE063E" w:rsidP="00AE063E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выгодоприобретателем- муниципальным служащим и представителем поставщика (подрядчика, исполнителя);</w:t>
            </w:r>
          </w:p>
          <w:p w:rsidR="00AE063E" w:rsidRPr="003E3CE7" w:rsidRDefault="00AE063E" w:rsidP="00AE063E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- иные применимые аспекты.</w:t>
            </w:r>
          </w:p>
          <w:p w:rsidR="00E24AD1" w:rsidRPr="003E3CE7" w:rsidRDefault="00E24AD1" w:rsidP="00E24AD1">
            <w:pPr>
              <w:ind w:right="1025" w:firstLine="709"/>
              <w:jc w:val="center"/>
              <w:rPr>
                <w:sz w:val="28"/>
                <w:szCs w:val="28"/>
              </w:rPr>
            </w:pPr>
          </w:p>
          <w:p w:rsidR="00E45D38" w:rsidRPr="003E3CE7" w:rsidRDefault="00492CA8" w:rsidP="00E45D38">
            <w:pPr>
              <w:ind w:right="1025"/>
              <w:jc w:val="center"/>
              <w:rPr>
                <w:sz w:val="28"/>
                <w:szCs w:val="28"/>
              </w:rPr>
            </w:pPr>
            <w:r w:rsidRPr="003E3CE7">
              <w:rPr>
                <w:sz w:val="28"/>
                <w:szCs w:val="28"/>
              </w:rPr>
              <w:t>3</w:t>
            </w:r>
            <w:r w:rsidR="00E45D38" w:rsidRPr="003E3CE7">
              <w:rPr>
                <w:sz w:val="28"/>
                <w:szCs w:val="28"/>
              </w:rPr>
              <w:t xml:space="preserve">. Порядок взаимодействия </w:t>
            </w:r>
            <w:r w:rsidR="00924323" w:rsidRPr="003E3CE7">
              <w:rPr>
                <w:sz w:val="28"/>
                <w:szCs w:val="28"/>
              </w:rPr>
              <w:t xml:space="preserve">ответственных   лиц за предупреждение коррупции при осуществлении закупок в Администрации Приволжского муниципального района </w:t>
            </w:r>
            <w:r w:rsidR="00E45D38" w:rsidRPr="003E3CE7">
              <w:rPr>
                <w:sz w:val="28"/>
                <w:szCs w:val="28"/>
              </w:rPr>
              <w:t xml:space="preserve">с руководителем заказчика, членами </w:t>
            </w:r>
            <w:r w:rsidR="00481669" w:rsidRPr="003E3CE7">
              <w:rPr>
                <w:sz w:val="28"/>
                <w:szCs w:val="28"/>
              </w:rPr>
              <w:t>комиссии и руководителем контрактной</w:t>
            </w:r>
            <w:r w:rsidR="00E45D38" w:rsidRPr="003E3CE7">
              <w:rPr>
                <w:sz w:val="28"/>
                <w:szCs w:val="28"/>
              </w:rPr>
              <w:t xml:space="preserve"> службы Администрации </w:t>
            </w:r>
            <w:r w:rsidR="00CE29B7" w:rsidRPr="003E3CE7">
              <w:rPr>
                <w:sz w:val="28"/>
                <w:szCs w:val="28"/>
              </w:rPr>
              <w:t>Приволжского муниципального района</w:t>
            </w:r>
            <w:r w:rsidR="00E6530E" w:rsidRPr="003E3CE7">
              <w:rPr>
                <w:sz w:val="28"/>
                <w:szCs w:val="28"/>
              </w:rPr>
              <w:t xml:space="preserve"> </w:t>
            </w:r>
            <w:r w:rsidR="00E45D38" w:rsidRPr="003E3CE7">
              <w:rPr>
                <w:sz w:val="28"/>
                <w:szCs w:val="28"/>
              </w:rPr>
              <w:t>по вопросам выявления личной заинтересованности</w:t>
            </w:r>
          </w:p>
          <w:p w:rsidR="008C0483" w:rsidRPr="003E3CE7" w:rsidRDefault="008C0483" w:rsidP="00E45D38">
            <w:pPr>
              <w:ind w:left="1134" w:right="1025"/>
              <w:jc w:val="both"/>
              <w:rPr>
                <w:sz w:val="28"/>
                <w:szCs w:val="28"/>
              </w:rPr>
            </w:pPr>
          </w:p>
        </w:tc>
      </w:tr>
      <w:tr w:rsidR="003E3CE7" w:rsidRPr="003E3CE7" w:rsidTr="00C069AA">
        <w:tc>
          <w:tcPr>
            <w:tcW w:w="11164" w:type="dxa"/>
          </w:tcPr>
          <w:p w:rsidR="008C0483" w:rsidRPr="003E3CE7" w:rsidRDefault="008C0483" w:rsidP="00E45D38">
            <w:pPr>
              <w:ind w:right="1025"/>
              <w:jc w:val="both"/>
              <w:rPr>
                <w:sz w:val="28"/>
                <w:szCs w:val="28"/>
              </w:rPr>
            </w:pPr>
          </w:p>
        </w:tc>
      </w:tr>
    </w:tbl>
    <w:p w:rsidR="007202E7" w:rsidRPr="003E3CE7" w:rsidRDefault="00492CA8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3</w:t>
      </w:r>
      <w:r w:rsidR="007202E7" w:rsidRPr="003E3CE7">
        <w:rPr>
          <w:sz w:val="28"/>
          <w:szCs w:val="28"/>
        </w:rPr>
        <w:t>.1. В целях выявления личной заинтересованности:</w:t>
      </w:r>
    </w:p>
    <w:p w:rsidR="007202E7" w:rsidRPr="003E3CE7" w:rsidRDefault="00492CA8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3</w:t>
      </w:r>
      <w:r w:rsidR="007202E7" w:rsidRPr="003E3CE7">
        <w:rPr>
          <w:sz w:val="28"/>
          <w:szCs w:val="28"/>
        </w:rPr>
        <w:t xml:space="preserve">.1.1. Руководитель заказчика, члены </w:t>
      </w:r>
      <w:r w:rsidR="00180432" w:rsidRPr="003E3CE7">
        <w:rPr>
          <w:sz w:val="28"/>
          <w:szCs w:val="28"/>
        </w:rPr>
        <w:t>комиссии</w:t>
      </w:r>
      <w:r w:rsidR="007202E7" w:rsidRPr="003E3CE7">
        <w:rPr>
          <w:sz w:val="28"/>
          <w:szCs w:val="28"/>
        </w:rPr>
        <w:t xml:space="preserve">, </w:t>
      </w:r>
      <w:r w:rsidR="00DE315C" w:rsidRPr="003E3CE7">
        <w:rPr>
          <w:sz w:val="28"/>
          <w:szCs w:val="28"/>
        </w:rPr>
        <w:t>уполномоченны</w:t>
      </w:r>
      <w:r w:rsidR="0005085F" w:rsidRPr="003E3CE7">
        <w:rPr>
          <w:sz w:val="28"/>
          <w:szCs w:val="28"/>
        </w:rPr>
        <w:t>й</w:t>
      </w:r>
      <w:r w:rsidR="00DE315C" w:rsidRPr="003E3CE7">
        <w:rPr>
          <w:sz w:val="28"/>
          <w:szCs w:val="28"/>
        </w:rPr>
        <w:t xml:space="preserve"> </w:t>
      </w:r>
      <w:r w:rsidR="0005085F" w:rsidRPr="003E3CE7">
        <w:rPr>
          <w:sz w:val="28"/>
          <w:szCs w:val="28"/>
        </w:rPr>
        <w:t>специалист на осуществление контроля в сфере закупок, товаров, работ и услуг для обеспечения нужд Администрации</w:t>
      </w:r>
      <w:r w:rsidR="005031C9" w:rsidRPr="003E3CE7">
        <w:rPr>
          <w:sz w:val="28"/>
          <w:szCs w:val="28"/>
        </w:rPr>
        <w:t>,</w:t>
      </w:r>
      <w:r w:rsidR="006727CD" w:rsidRPr="003E3CE7">
        <w:rPr>
          <w:sz w:val="28"/>
          <w:szCs w:val="28"/>
        </w:rPr>
        <w:t xml:space="preserve"> </w:t>
      </w:r>
      <w:r w:rsidR="0005085F" w:rsidRPr="003E3CE7">
        <w:rPr>
          <w:sz w:val="28"/>
          <w:szCs w:val="28"/>
        </w:rPr>
        <w:t xml:space="preserve">руководитель контрактной службы </w:t>
      </w:r>
      <w:r w:rsidR="007202E7" w:rsidRPr="003E3CE7">
        <w:rPr>
          <w:sz w:val="28"/>
          <w:szCs w:val="28"/>
        </w:rPr>
        <w:t xml:space="preserve">представляют </w:t>
      </w:r>
      <w:r w:rsidR="00767D3A" w:rsidRPr="003E3CE7">
        <w:rPr>
          <w:sz w:val="28"/>
          <w:szCs w:val="28"/>
        </w:rPr>
        <w:t xml:space="preserve">ответственным лицам через </w:t>
      </w:r>
      <w:r w:rsidR="00F649DA" w:rsidRPr="003E3CE7">
        <w:rPr>
          <w:sz w:val="28"/>
          <w:szCs w:val="28"/>
        </w:rPr>
        <w:t xml:space="preserve"> отдел кадровой работы и общего обеспечения </w:t>
      </w:r>
      <w:r w:rsidR="00B01EE0" w:rsidRPr="003E3CE7">
        <w:rPr>
          <w:sz w:val="28"/>
          <w:szCs w:val="28"/>
        </w:rPr>
        <w:t xml:space="preserve">Администрации </w:t>
      </w:r>
      <w:r w:rsidR="007202E7" w:rsidRPr="003E3CE7">
        <w:rPr>
          <w:sz w:val="28"/>
          <w:szCs w:val="28"/>
        </w:rPr>
        <w:t xml:space="preserve">информацию </w:t>
      </w:r>
      <w:r w:rsidR="007202E7" w:rsidRPr="003E3CE7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="007202E7" w:rsidRPr="003E3CE7">
        <w:rPr>
          <w:sz w:val="28"/>
          <w:szCs w:val="28"/>
        </w:rPr>
        <w:t>, предусмотренную пунктом 9 части 1 статьи 31 Федерального закона от 05.04.2013 № 44-ФЗ</w:t>
      </w:r>
      <w:r w:rsidR="004A2277" w:rsidRPr="003E3CE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F649DA" w:rsidRPr="003E3CE7">
        <w:rPr>
          <w:sz w:val="28"/>
          <w:szCs w:val="28"/>
        </w:rPr>
        <w:t xml:space="preserve"> для составления </w:t>
      </w:r>
      <w:r w:rsidR="00B01EE0" w:rsidRPr="003E3CE7">
        <w:rPr>
          <w:sz w:val="28"/>
          <w:szCs w:val="28"/>
        </w:rPr>
        <w:t>«</w:t>
      </w:r>
      <w:r w:rsidR="00F649DA" w:rsidRPr="003E3CE7">
        <w:rPr>
          <w:sz w:val="28"/>
          <w:szCs w:val="28"/>
        </w:rPr>
        <w:t>профиля</w:t>
      </w:r>
      <w:r w:rsidR="00B01EE0" w:rsidRPr="003E3CE7">
        <w:rPr>
          <w:sz w:val="28"/>
          <w:szCs w:val="28"/>
        </w:rPr>
        <w:t>»</w:t>
      </w:r>
      <w:r w:rsidR="00F649DA" w:rsidRPr="003E3CE7">
        <w:rPr>
          <w:sz w:val="28"/>
          <w:szCs w:val="28"/>
        </w:rPr>
        <w:t xml:space="preserve"> муниципального служащего</w:t>
      </w:r>
      <w:r w:rsidR="00DB7020" w:rsidRPr="003E3CE7">
        <w:rPr>
          <w:sz w:val="28"/>
          <w:szCs w:val="28"/>
        </w:rPr>
        <w:t xml:space="preserve"> (работника).</w:t>
      </w:r>
    </w:p>
    <w:p w:rsidR="00B01EE0" w:rsidRPr="003E3CE7" w:rsidRDefault="00B01EE0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 xml:space="preserve">В «профиль» служащего </w:t>
      </w:r>
      <w:r w:rsidR="00DB7020" w:rsidRPr="003E3CE7">
        <w:rPr>
          <w:sz w:val="28"/>
          <w:szCs w:val="28"/>
        </w:rPr>
        <w:t xml:space="preserve">(работника) </w:t>
      </w:r>
      <w:r w:rsidRPr="003E3CE7">
        <w:rPr>
          <w:sz w:val="28"/>
          <w:szCs w:val="28"/>
        </w:rPr>
        <w:t>включается информация:</w:t>
      </w:r>
    </w:p>
    <w:p w:rsidR="00B01EE0" w:rsidRPr="003E3CE7" w:rsidRDefault="00B01EE0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- о его близких родственниках (ФИО, степень родства, место работы);</w:t>
      </w:r>
    </w:p>
    <w:p w:rsidR="00B01EE0" w:rsidRPr="003E3CE7" w:rsidRDefault="00B01EE0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-</w:t>
      </w:r>
      <w:r w:rsidR="000D1A79" w:rsidRPr="003E3CE7">
        <w:rPr>
          <w:sz w:val="28"/>
          <w:szCs w:val="28"/>
        </w:rPr>
        <w:t xml:space="preserve"> </w:t>
      </w:r>
      <w:r w:rsidRPr="003E3CE7">
        <w:rPr>
          <w:sz w:val="28"/>
          <w:szCs w:val="28"/>
        </w:rPr>
        <w:t>о его доле в ус</w:t>
      </w:r>
      <w:r w:rsidR="00DB488D" w:rsidRPr="003E3CE7">
        <w:rPr>
          <w:sz w:val="28"/>
          <w:szCs w:val="28"/>
        </w:rPr>
        <w:t>тавных капиталах обществ, принадлежащих ему ценных бумагах;</w:t>
      </w:r>
    </w:p>
    <w:p w:rsidR="00DB488D" w:rsidRPr="003E3CE7" w:rsidRDefault="00DB488D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lastRenderedPageBreak/>
        <w:t>- о его предыдущих местах работы, занятости.</w:t>
      </w:r>
    </w:p>
    <w:p w:rsidR="00DB488D" w:rsidRPr="003E3CE7" w:rsidRDefault="00DB488D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 xml:space="preserve">В отдельный раздел включается перечень организаций, по которым у служащего (работника) выявлена личная </w:t>
      </w:r>
      <w:r w:rsidR="00C719FC" w:rsidRPr="003E3CE7">
        <w:rPr>
          <w:sz w:val="28"/>
          <w:szCs w:val="28"/>
        </w:rPr>
        <w:t>заинтересованность</w:t>
      </w:r>
      <w:r w:rsidRPr="003E3CE7">
        <w:rPr>
          <w:sz w:val="28"/>
          <w:szCs w:val="28"/>
        </w:rPr>
        <w:t>.</w:t>
      </w:r>
    </w:p>
    <w:p w:rsidR="007202E7" w:rsidRPr="003E3C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3E3CE7">
        <w:rPr>
          <w:kern w:val="2"/>
          <w:sz w:val="28"/>
          <w:szCs w:val="28"/>
        </w:rPr>
        <w:t>о своих супруге, близких родственниках</w:t>
      </w:r>
      <w:r w:rsidRPr="003E3CE7">
        <w:rPr>
          <w:kern w:val="2"/>
          <w:sz w:val="28"/>
          <w:szCs w:val="28"/>
        </w:rPr>
        <w:br/>
        <w:t>по прямой восходящей и нисходящей линиям, усыновителях, усыновленных</w:t>
      </w:r>
      <w:r w:rsidRPr="003E3CE7">
        <w:rPr>
          <w:sz w:val="28"/>
          <w:szCs w:val="28"/>
        </w:rPr>
        <w:t>, предусмотренную пунктом 9 части 1 статьи 31 Федерального закона</w:t>
      </w:r>
      <w:r w:rsidRPr="003E3CE7">
        <w:br/>
      </w:r>
      <w:r w:rsidRPr="003E3CE7">
        <w:rPr>
          <w:sz w:val="28"/>
          <w:szCs w:val="28"/>
        </w:rPr>
        <w:t>от 05.04.2013 № 44-ФЗ</w:t>
      </w:r>
      <w:r w:rsidR="004A2277" w:rsidRPr="003E3CE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3E3CE7">
        <w:rPr>
          <w:sz w:val="28"/>
          <w:szCs w:val="28"/>
        </w:rPr>
        <w:t>.</w:t>
      </w:r>
    </w:p>
    <w:p w:rsidR="007202E7" w:rsidRPr="003E3CE7" w:rsidRDefault="007202E7" w:rsidP="00DC28E9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 xml:space="preserve">В случае кадровых изменений в </w:t>
      </w:r>
      <w:r w:rsidRPr="003E3CE7">
        <w:rPr>
          <w:sz w:val="28"/>
          <w:szCs w:val="28"/>
          <w:lang w:eastAsia="ar-SA"/>
        </w:rPr>
        <w:t xml:space="preserve">Администрации </w:t>
      </w:r>
      <w:r w:rsidR="00CE29B7" w:rsidRPr="003E3CE7">
        <w:rPr>
          <w:sz w:val="28"/>
          <w:szCs w:val="28"/>
          <w:lang w:eastAsia="ar-SA"/>
        </w:rPr>
        <w:t>Приволжского муниципального района</w:t>
      </w:r>
      <w:r w:rsidR="00190E0E" w:rsidRPr="003E3CE7">
        <w:rPr>
          <w:sz w:val="28"/>
          <w:szCs w:val="28"/>
          <w:lang w:eastAsia="ar-SA"/>
        </w:rPr>
        <w:t xml:space="preserve"> </w:t>
      </w:r>
      <w:r w:rsidRPr="003E3CE7">
        <w:rPr>
          <w:sz w:val="28"/>
          <w:szCs w:val="28"/>
        </w:rPr>
        <w:t xml:space="preserve">или изменения состава </w:t>
      </w:r>
      <w:r w:rsidR="00EC1050" w:rsidRPr="003E3CE7">
        <w:rPr>
          <w:sz w:val="28"/>
          <w:szCs w:val="28"/>
        </w:rPr>
        <w:t>комиссии</w:t>
      </w:r>
      <w:r w:rsidRPr="003E3CE7">
        <w:rPr>
          <w:sz w:val="28"/>
          <w:szCs w:val="28"/>
        </w:rPr>
        <w:t xml:space="preserve">, лицо, назначенное на указанную в абзаце 1 настоящего подпункта должность, или лицо, включенное в состав </w:t>
      </w:r>
      <w:r w:rsidR="00EC1050" w:rsidRPr="003E3CE7">
        <w:rPr>
          <w:sz w:val="28"/>
          <w:szCs w:val="28"/>
        </w:rPr>
        <w:t>комиссии</w:t>
      </w:r>
      <w:r w:rsidRPr="003E3CE7">
        <w:rPr>
          <w:sz w:val="28"/>
          <w:szCs w:val="28"/>
        </w:rPr>
        <w:t xml:space="preserve">, обязано представить </w:t>
      </w:r>
      <w:r w:rsidR="00442BB5" w:rsidRPr="003E3CE7">
        <w:rPr>
          <w:sz w:val="28"/>
          <w:szCs w:val="28"/>
        </w:rPr>
        <w:t>в отдел кадровой службы и общего обеспечения</w:t>
      </w:r>
      <w:r w:rsidRPr="003E3CE7">
        <w:rPr>
          <w:sz w:val="28"/>
          <w:szCs w:val="28"/>
        </w:rPr>
        <w:t xml:space="preserve"> информацию о своих супруге, близких родственниках по прямой восходящей</w:t>
      </w:r>
      <w:r w:rsidR="00DC28E9" w:rsidRPr="003E3CE7">
        <w:rPr>
          <w:sz w:val="28"/>
          <w:szCs w:val="28"/>
        </w:rPr>
        <w:t xml:space="preserve"> </w:t>
      </w:r>
      <w:r w:rsidRPr="003E3CE7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 w:rsidR="000D609B" w:rsidRPr="003E3CE7">
        <w:rPr>
          <w:sz w:val="28"/>
          <w:szCs w:val="28"/>
        </w:rPr>
        <w:t xml:space="preserve"> </w:t>
      </w:r>
      <w:r w:rsidR="000D609B" w:rsidRPr="003E3CE7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E3CE7">
        <w:rPr>
          <w:sz w:val="28"/>
          <w:szCs w:val="28"/>
        </w:rPr>
        <w:t>.</w:t>
      </w:r>
    </w:p>
    <w:p w:rsidR="00734BF7" w:rsidRPr="003E3CE7" w:rsidRDefault="009A0549" w:rsidP="00F649DA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3</w:t>
      </w:r>
      <w:r w:rsidR="007202E7" w:rsidRPr="003E3CE7">
        <w:rPr>
          <w:sz w:val="28"/>
          <w:szCs w:val="28"/>
        </w:rPr>
        <w:t>.1.2. </w:t>
      </w:r>
      <w:r w:rsidR="00C719FC" w:rsidRPr="003E3CE7">
        <w:rPr>
          <w:sz w:val="28"/>
          <w:szCs w:val="28"/>
        </w:rPr>
        <w:t xml:space="preserve">На основании части 8 статьи 31 Закона № 44-ФЗ </w:t>
      </w:r>
      <w:r w:rsidR="00CA5108" w:rsidRPr="003E3CE7">
        <w:rPr>
          <w:sz w:val="28"/>
          <w:szCs w:val="28"/>
        </w:rPr>
        <w:t xml:space="preserve">комиссии </w:t>
      </w:r>
      <w:r w:rsidR="00734BF7" w:rsidRPr="003E3CE7">
        <w:rPr>
          <w:sz w:val="28"/>
          <w:szCs w:val="28"/>
        </w:rPr>
        <w:t>по осуществлению закупок для нужд Администрации надлежит проверять соответствие участников закупок требованиям, указанным в пункте 9 части 1 статьи 31Закона № 44-ФЗ (отсутствие конфликта интересов между участниками закупки и заказчиком).</w:t>
      </w:r>
    </w:p>
    <w:p w:rsidR="00D561A8" w:rsidRPr="003E3CE7" w:rsidRDefault="00D561A8" w:rsidP="00F649DA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7202E7" w:rsidRPr="003E3CE7" w:rsidRDefault="007202E7" w:rsidP="00F649DA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 xml:space="preserve"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</w:t>
      </w:r>
      <w:r w:rsidR="003D2A1C" w:rsidRPr="003E3CE7">
        <w:rPr>
          <w:sz w:val="28"/>
          <w:szCs w:val="28"/>
        </w:rPr>
        <w:t xml:space="preserve">в </w:t>
      </w:r>
      <w:r w:rsidRPr="003E3CE7">
        <w:rPr>
          <w:sz w:val="28"/>
          <w:szCs w:val="28"/>
        </w:rPr>
        <w:t>запросе котировок в электронной форме, заявок на участие в запросе предложений</w:t>
      </w:r>
      <w:r w:rsidRPr="003E3CE7">
        <w:rPr>
          <w:sz w:val="28"/>
          <w:szCs w:val="28"/>
        </w:rPr>
        <w:br/>
        <w:t>в электронной форме, а также документов (электронных документов)</w:t>
      </w:r>
      <w:r w:rsidRPr="003E3CE7">
        <w:rPr>
          <w:sz w:val="28"/>
          <w:szCs w:val="28"/>
        </w:rPr>
        <w:br/>
        <w:t>и информации этих участников, предусмотренных частью 11 статьи 24.1 Федерального закона от 05.04.2013 № 44-ФЗ</w:t>
      </w:r>
      <w:r w:rsidR="000D609B" w:rsidRPr="003E3CE7">
        <w:rPr>
          <w:sz w:val="28"/>
          <w:szCs w:val="28"/>
        </w:rPr>
        <w:t xml:space="preserve">  </w:t>
      </w:r>
      <w:r w:rsidR="000D609B" w:rsidRPr="003E3CE7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D609B" w:rsidRPr="003E3CE7">
        <w:rPr>
          <w:sz w:val="28"/>
          <w:szCs w:val="28"/>
        </w:rPr>
        <w:t xml:space="preserve">, </w:t>
      </w:r>
      <w:r w:rsidR="00D561A8" w:rsidRPr="003E3CE7">
        <w:rPr>
          <w:sz w:val="28"/>
          <w:szCs w:val="28"/>
        </w:rPr>
        <w:t>комиссия</w:t>
      </w:r>
      <w:r w:rsidRPr="003E3CE7">
        <w:rPr>
          <w:sz w:val="28"/>
          <w:szCs w:val="28"/>
        </w:rPr>
        <w:t xml:space="preserve"> представляет</w:t>
      </w:r>
      <w:r w:rsidR="00F649DA" w:rsidRPr="003E3CE7">
        <w:rPr>
          <w:sz w:val="28"/>
          <w:szCs w:val="28"/>
        </w:rPr>
        <w:t xml:space="preserve"> </w:t>
      </w:r>
      <w:r w:rsidR="00AB5C3B" w:rsidRPr="003E3CE7">
        <w:rPr>
          <w:sz w:val="28"/>
          <w:szCs w:val="28"/>
        </w:rPr>
        <w:t>ответственным лицам</w:t>
      </w:r>
      <w:r w:rsidRPr="003E3CE7">
        <w:rPr>
          <w:sz w:val="28"/>
          <w:szCs w:val="28"/>
        </w:rPr>
        <w:t xml:space="preserve"> информацию об участниках такой закупки, имеющуюся в заявках на участие в определении поставщика (подрядчика, исполнителя)</w:t>
      </w:r>
      <w:r w:rsidR="004F75B2" w:rsidRPr="003E3CE7">
        <w:rPr>
          <w:sz w:val="28"/>
          <w:szCs w:val="28"/>
        </w:rPr>
        <w:t xml:space="preserve"> – </w:t>
      </w:r>
      <w:r w:rsidR="008541FC" w:rsidRPr="003E3CE7">
        <w:rPr>
          <w:sz w:val="28"/>
          <w:szCs w:val="28"/>
        </w:rPr>
        <w:t>«</w:t>
      </w:r>
      <w:r w:rsidR="004F75B2" w:rsidRPr="003E3CE7">
        <w:rPr>
          <w:sz w:val="28"/>
          <w:szCs w:val="28"/>
        </w:rPr>
        <w:t>профиль</w:t>
      </w:r>
      <w:r w:rsidR="008541FC" w:rsidRPr="003E3CE7">
        <w:rPr>
          <w:sz w:val="28"/>
          <w:szCs w:val="28"/>
        </w:rPr>
        <w:t>»</w:t>
      </w:r>
      <w:r w:rsidR="004F75B2" w:rsidRPr="003E3CE7">
        <w:rPr>
          <w:sz w:val="28"/>
          <w:szCs w:val="28"/>
        </w:rPr>
        <w:t xml:space="preserve"> участник</w:t>
      </w:r>
      <w:r w:rsidR="005937CE" w:rsidRPr="003E3CE7">
        <w:rPr>
          <w:sz w:val="28"/>
          <w:szCs w:val="28"/>
        </w:rPr>
        <w:t>а</w:t>
      </w:r>
      <w:r w:rsidR="004F75B2" w:rsidRPr="003E3CE7">
        <w:rPr>
          <w:sz w:val="28"/>
          <w:szCs w:val="28"/>
        </w:rPr>
        <w:t xml:space="preserve"> закуп</w:t>
      </w:r>
      <w:r w:rsidR="005937CE" w:rsidRPr="003E3CE7">
        <w:rPr>
          <w:sz w:val="28"/>
          <w:szCs w:val="28"/>
        </w:rPr>
        <w:t>ки</w:t>
      </w:r>
      <w:r w:rsidR="00492CA8" w:rsidRPr="003E3CE7">
        <w:rPr>
          <w:sz w:val="28"/>
          <w:szCs w:val="28"/>
        </w:rPr>
        <w:t>, состоящий из 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аукционов и оператором электронной площадки в составе вторых частей заявок.</w:t>
      </w:r>
      <w:r w:rsidR="00C074B4" w:rsidRPr="003E3CE7">
        <w:rPr>
          <w:sz w:val="28"/>
          <w:szCs w:val="28"/>
        </w:rPr>
        <w:t xml:space="preserve"> </w:t>
      </w:r>
    </w:p>
    <w:p w:rsidR="00D561A8" w:rsidRPr="003E3CE7" w:rsidRDefault="00C074B4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lastRenderedPageBreak/>
        <w:t>3</w:t>
      </w:r>
      <w:r w:rsidR="007202E7" w:rsidRPr="003E3CE7">
        <w:rPr>
          <w:sz w:val="28"/>
          <w:szCs w:val="28"/>
        </w:rPr>
        <w:t>.2. </w:t>
      </w:r>
      <w:r w:rsidR="00CC7ADD" w:rsidRPr="003E3CE7">
        <w:rPr>
          <w:sz w:val="28"/>
          <w:szCs w:val="28"/>
        </w:rPr>
        <w:t>Аналитические</w:t>
      </w:r>
      <w:r w:rsidR="00D561A8" w:rsidRPr="003E3CE7">
        <w:rPr>
          <w:sz w:val="28"/>
          <w:szCs w:val="28"/>
        </w:rPr>
        <w:t xml:space="preserve"> мероприятия по выявлению личной заинтересованности заключаются в анализе (сравнении) полученных «профилей» всех служащих (работников) заказчика, причастных к конкретной закупке, и «профиля» участника этой конкретной закупки, с </w:t>
      </w:r>
      <w:r w:rsidR="00CC7ADD" w:rsidRPr="003E3CE7">
        <w:rPr>
          <w:sz w:val="28"/>
          <w:szCs w:val="28"/>
        </w:rPr>
        <w:t>которым предполагается заключение контракта.</w:t>
      </w:r>
      <w:r w:rsidR="00D561A8" w:rsidRPr="003E3CE7">
        <w:rPr>
          <w:sz w:val="28"/>
          <w:szCs w:val="28"/>
        </w:rPr>
        <w:t xml:space="preserve"> </w:t>
      </w:r>
    </w:p>
    <w:p w:rsidR="007202E7" w:rsidRPr="003E3CE7" w:rsidRDefault="001829AB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 xml:space="preserve">Проведение </w:t>
      </w:r>
      <w:bookmarkStart w:id="3" w:name="_Hlk59441198"/>
      <w:r w:rsidRPr="003E3CE7">
        <w:rPr>
          <w:sz w:val="28"/>
          <w:szCs w:val="28"/>
        </w:rPr>
        <w:t xml:space="preserve">перекрестного анализа </w:t>
      </w:r>
      <w:r w:rsidR="00AD1B57" w:rsidRPr="003E3CE7">
        <w:rPr>
          <w:sz w:val="28"/>
          <w:szCs w:val="28"/>
        </w:rPr>
        <w:t xml:space="preserve">«профилей» </w:t>
      </w:r>
      <w:bookmarkEnd w:id="3"/>
      <w:r w:rsidRPr="003E3CE7">
        <w:rPr>
          <w:sz w:val="28"/>
          <w:szCs w:val="28"/>
        </w:rPr>
        <w:t>для целей выявления</w:t>
      </w:r>
      <w:r w:rsidR="007202E7" w:rsidRPr="003E3CE7">
        <w:rPr>
          <w:sz w:val="28"/>
          <w:szCs w:val="28"/>
        </w:rPr>
        <w:t xml:space="preserve"> </w:t>
      </w:r>
      <w:r w:rsidRPr="003E3CE7">
        <w:rPr>
          <w:sz w:val="28"/>
          <w:szCs w:val="28"/>
        </w:rPr>
        <w:t>(</w:t>
      </w:r>
      <w:r w:rsidR="007202E7" w:rsidRPr="003E3CE7">
        <w:rPr>
          <w:sz w:val="28"/>
          <w:szCs w:val="28"/>
        </w:rPr>
        <w:t>наличия</w:t>
      </w:r>
      <w:r w:rsidRPr="003E3CE7">
        <w:rPr>
          <w:sz w:val="28"/>
          <w:szCs w:val="28"/>
        </w:rPr>
        <w:t xml:space="preserve"> или </w:t>
      </w:r>
      <w:r w:rsidR="007202E7" w:rsidRPr="003E3CE7">
        <w:rPr>
          <w:sz w:val="28"/>
          <w:szCs w:val="28"/>
        </w:rPr>
        <w:t xml:space="preserve">отсутствия) личной заинтересованности </w:t>
      </w:r>
      <w:r w:rsidRPr="003E3CE7">
        <w:rPr>
          <w:sz w:val="28"/>
          <w:szCs w:val="28"/>
        </w:rPr>
        <w:t>муниципальных служащих</w:t>
      </w:r>
      <w:r w:rsidR="004F75B2" w:rsidRPr="003E3CE7">
        <w:rPr>
          <w:sz w:val="28"/>
          <w:szCs w:val="28"/>
        </w:rPr>
        <w:t xml:space="preserve"> </w:t>
      </w:r>
      <w:r w:rsidR="007202E7" w:rsidRPr="003E3CE7">
        <w:rPr>
          <w:sz w:val="28"/>
          <w:szCs w:val="28"/>
        </w:rPr>
        <w:t xml:space="preserve">осуществляется </w:t>
      </w:r>
      <w:r w:rsidR="00CC7ADD" w:rsidRPr="003E3CE7">
        <w:rPr>
          <w:sz w:val="28"/>
          <w:szCs w:val="28"/>
        </w:rPr>
        <w:t>ответственными лицами</w:t>
      </w:r>
      <w:r w:rsidR="0070095A" w:rsidRPr="003E3CE7">
        <w:rPr>
          <w:sz w:val="28"/>
          <w:szCs w:val="28"/>
        </w:rPr>
        <w:t xml:space="preserve"> </w:t>
      </w:r>
      <w:r w:rsidR="007202E7" w:rsidRPr="003E3CE7">
        <w:rPr>
          <w:sz w:val="28"/>
          <w:szCs w:val="28"/>
        </w:rPr>
        <w:t xml:space="preserve">посредством сопоставления информации, представленной в соответствии с подпунктами 2.1.1 и 2.1.2 пункта 2.1 раздела </w:t>
      </w:r>
      <w:r w:rsidR="0070095A" w:rsidRPr="003E3CE7">
        <w:rPr>
          <w:sz w:val="28"/>
          <w:szCs w:val="28"/>
        </w:rPr>
        <w:t>2</w:t>
      </w:r>
      <w:r w:rsidR="007202E7" w:rsidRPr="003E3CE7">
        <w:rPr>
          <w:sz w:val="28"/>
          <w:szCs w:val="28"/>
        </w:rPr>
        <w:t xml:space="preserve"> Положения (далее – </w:t>
      </w:r>
      <w:r w:rsidR="008B158F" w:rsidRPr="003E3CE7">
        <w:rPr>
          <w:sz w:val="28"/>
          <w:szCs w:val="28"/>
        </w:rPr>
        <w:t>анализ</w:t>
      </w:r>
      <w:r w:rsidR="007202E7" w:rsidRPr="003E3CE7">
        <w:rPr>
          <w:sz w:val="28"/>
          <w:szCs w:val="28"/>
        </w:rPr>
        <w:t>).</w:t>
      </w:r>
      <w:r w:rsidR="00CC7ADD" w:rsidRPr="003E3CE7">
        <w:t xml:space="preserve"> </w:t>
      </w:r>
      <w:r w:rsidR="00CC7ADD" w:rsidRPr="003E3CE7">
        <w:rPr>
          <w:sz w:val="28"/>
          <w:szCs w:val="28"/>
        </w:rPr>
        <w:t xml:space="preserve">Формой анализа может </w:t>
      </w:r>
      <w:r w:rsidR="00F076F8" w:rsidRPr="003E3CE7">
        <w:rPr>
          <w:sz w:val="28"/>
          <w:szCs w:val="28"/>
        </w:rPr>
        <w:t>является</w:t>
      </w:r>
      <w:r w:rsidR="00CC7ADD" w:rsidRPr="003E3CE7">
        <w:rPr>
          <w:sz w:val="28"/>
          <w:szCs w:val="28"/>
        </w:rPr>
        <w:t xml:space="preserve"> сравнение «профилей» по совпадению фамилий и (или) ИНН служащих или их родственников.</w:t>
      </w:r>
    </w:p>
    <w:p w:rsidR="007202E7" w:rsidRPr="003E3CE7" w:rsidRDefault="00C074B4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3</w:t>
      </w:r>
      <w:r w:rsidR="007202E7" w:rsidRPr="003E3CE7">
        <w:rPr>
          <w:sz w:val="28"/>
          <w:szCs w:val="28"/>
        </w:rPr>
        <w:t xml:space="preserve">.3. Результаты </w:t>
      </w:r>
      <w:r w:rsidR="005937CE" w:rsidRPr="003E3CE7">
        <w:rPr>
          <w:sz w:val="28"/>
          <w:szCs w:val="28"/>
        </w:rPr>
        <w:t>проведен</w:t>
      </w:r>
      <w:r w:rsidR="00E33C03" w:rsidRPr="003E3CE7">
        <w:rPr>
          <w:sz w:val="28"/>
          <w:szCs w:val="28"/>
        </w:rPr>
        <w:t>ного</w:t>
      </w:r>
      <w:r w:rsidR="005937CE" w:rsidRPr="003E3CE7">
        <w:rPr>
          <w:sz w:val="28"/>
          <w:szCs w:val="28"/>
        </w:rPr>
        <w:t xml:space="preserve"> анализа</w:t>
      </w:r>
      <w:r w:rsidR="007202E7" w:rsidRPr="003E3CE7">
        <w:rPr>
          <w:sz w:val="28"/>
          <w:szCs w:val="28"/>
        </w:rPr>
        <w:t xml:space="preserve"> </w:t>
      </w:r>
      <w:r w:rsidR="00127918" w:rsidRPr="003E3CE7">
        <w:rPr>
          <w:sz w:val="28"/>
          <w:szCs w:val="28"/>
        </w:rPr>
        <w:t>оформляются в виде заключения (</w:t>
      </w:r>
      <w:r w:rsidR="00186E93" w:rsidRPr="003E3CE7">
        <w:rPr>
          <w:sz w:val="28"/>
          <w:szCs w:val="28"/>
        </w:rPr>
        <w:t>в соответствии с приложением  1</w:t>
      </w:r>
      <w:r w:rsidR="00127918" w:rsidRPr="003E3CE7">
        <w:rPr>
          <w:sz w:val="28"/>
          <w:szCs w:val="28"/>
        </w:rPr>
        <w:t xml:space="preserve"> к настоящему положению) и </w:t>
      </w:r>
      <w:r w:rsidR="00186E93" w:rsidRPr="003E3CE7">
        <w:rPr>
          <w:sz w:val="28"/>
          <w:szCs w:val="28"/>
        </w:rPr>
        <w:t xml:space="preserve">направляются в </w:t>
      </w:r>
      <w:r w:rsidR="003D6CC2" w:rsidRPr="003E3CE7">
        <w:rPr>
          <w:sz w:val="28"/>
          <w:szCs w:val="28"/>
        </w:rPr>
        <w:t>комиссию</w:t>
      </w:r>
      <w:r w:rsidR="00186E93" w:rsidRPr="003E3CE7">
        <w:rPr>
          <w:sz w:val="28"/>
          <w:szCs w:val="28"/>
        </w:rPr>
        <w:t xml:space="preserve"> в течение пяти дней со дня подписания итогового протокола на участие электронных процедурах </w:t>
      </w:r>
      <w:r w:rsidR="007202E7" w:rsidRPr="003E3CE7">
        <w:rPr>
          <w:sz w:val="28"/>
          <w:szCs w:val="28"/>
        </w:rPr>
        <w:t>в соответствии с частью 9 статьи 83</w:t>
      </w:r>
      <w:r w:rsidR="007202E7" w:rsidRPr="003E3CE7">
        <w:rPr>
          <w:sz w:val="28"/>
          <w:szCs w:val="28"/>
          <w:vertAlign w:val="superscript"/>
        </w:rPr>
        <w:t>2</w:t>
      </w:r>
      <w:r w:rsidR="007202E7" w:rsidRPr="003E3CE7">
        <w:rPr>
          <w:sz w:val="28"/>
          <w:szCs w:val="28"/>
        </w:rPr>
        <w:t xml:space="preserve"> Федерального </w:t>
      </w:r>
      <w:r w:rsidR="00186E93" w:rsidRPr="003E3CE7">
        <w:rPr>
          <w:sz w:val="28"/>
          <w:szCs w:val="28"/>
        </w:rPr>
        <w:t xml:space="preserve">закона </w:t>
      </w:r>
      <w:r w:rsidR="007202E7" w:rsidRPr="003E3CE7">
        <w:rPr>
          <w:sz w:val="28"/>
          <w:szCs w:val="28"/>
        </w:rPr>
        <w:t>от 05.04.2013 № 44-ФЗ</w:t>
      </w:r>
      <w:r w:rsidR="006727CD" w:rsidRPr="003E3CE7">
        <w:rPr>
          <w:sz w:val="28"/>
          <w:szCs w:val="28"/>
        </w:rPr>
        <w:t xml:space="preserve"> </w:t>
      </w:r>
      <w:r w:rsidR="000D609B" w:rsidRPr="003E3CE7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202E7" w:rsidRPr="003E3CE7">
        <w:rPr>
          <w:sz w:val="28"/>
          <w:szCs w:val="28"/>
        </w:rPr>
        <w:t>.</w:t>
      </w:r>
    </w:p>
    <w:p w:rsidR="007202E7" w:rsidRPr="003E3CE7" w:rsidRDefault="00C074B4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3</w:t>
      </w:r>
      <w:r w:rsidR="007202E7" w:rsidRPr="003E3CE7">
        <w:rPr>
          <w:sz w:val="28"/>
          <w:szCs w:val="28"/>
        </w:rPr>
        <w:t xml:space="preserve">.4. Результаты </w:t>
      </w:r>
      <w:r w:rsidR="00945DE6" w:rsidRPr="003E3CE7">
        <w:rPr>
          <w:sz w:val="28"/>
          <w:szCs w:val="28"/>
        </w:rPr>
        <w:t xml:space="preserve">проведения </w:t>
      </w:r>
      <w:r w:rsidR="008B158F" w:rsidRPr="003E3CE7">
        <w:rPr>
          <w:sz w:val="28"/>
          <w:szCs w:val="28"/>
        </w:rPr>
        <w:t>анализа</w:t>
      </w:r>
      <w:r w:rsidR="007202E7" w:rsidRPr="003E3CE7">
        <w:rPr>
          <w:sz w:val="28"/>
          <w:szCs w:val="28"/>
        </w:rPr>
        <w:t xml:space="preserve"> учитываются </w:t>
      </w:r>
      <w:r w:rsidR="00E4463A" w:rsidRPr="003E3CE7">
        <w:rPr>
          <w:sz w:val="28"/>
          <w:szCs w:val="28"/>
        </w:rPr>
        <w:t>комиссией</w:t>
      </w:r>
      <w:r w:rsidR="007202E7" w:rsidRPr="003E3CE7">
        <w:rPr>
          <w:sz w:val="28"/>
          <w:szCs w:val="28"/>
        </w:rPr>
        <w:t xml:space="preserve"> при реализации</w:t>
      </w:r>
      <w:r w:rsidRPr="003E3CE7">
        <w:rPr>
          <w:sz w:val="28"/>
          <w:szCs w:val="28"/>
        </w:rPr>
        <w:t xml:space="preserve"> </w:t>
      </w:r>
      <w:r w:rsidR="007202E7" w:rsidRPr="003E3CE7">
        <w:rPr>
          <w:sz w:val="28"/>
          <w:szCs w:val="28"/>
        </w:rPr>
        <w:t>ею права проверять соответствие участников закупок требованию, указанному в пункте 9 части 1 статьи 31 Федерального закона от 05.04.2013 № 44-ФЗ</w:t>
      </w:r>
      <w:r w:rsidR="000D609B" w:rsidRPr="003E3CE7">
        <w:rPr>
          <w:sz w:val="28"/>
          <w:szCs w:val="28"/>
        </w:rPr>
        <w:t xml:space="preserve"> </w:t>
      </w:r>
      <w:r w:rsidR="000D609B" w:rsidRPr="003E3CE7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7202E7" w:rsidRPr="003E3CE7">
        <w:rPr>
          <w:sz w:val="28"/>
          <w:szCs w:val="28"/>
        </w:rPr>
        <w:t>.</w:t>
      </w:r>
    </w:p>
    <w:p w:rsidR="003D6CC2" w:rsidRPr="003E3CE7" w:rsidRDefault="003D6CC2" w:rsidP="007202E7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3.5. 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</w:t>
      </w:r>
      <w:r w:rsidR="00005EBA">
        <w:rPr>
          <w:sz w:val="28"/>
          <w:szCs w:val="28"/>
        </w:rPr>
        <w:t>п</w:t>
      </w:r>
      <w:r w:rsidRPr="003E3CE7">
        <w:rPr>
          <w:sz w:val="28"/>
          <w:szCs w:val="28"/>
        </w:rPr>
        <w:t>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или комиссия по осуществлению закупок установит наличие конфликта интересов между участником закупки и должностными лицами заказчика, перечисленными в пункте 9 части 1 статьи 31 Закона № 44-ФЗ.</w:t>
      </w:r>
    </w:p>
    <w:p w:rsidR="007202E7" w:rsidRPr="003E3CE7" w:rsidRDefault="00005EBA" w:rsidP="00720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6CC2" w:rsidRPr="003E3CE7">
        <w:rPr>
          <w:sz w:val="28"/>
          <w:szCs w:val="28"/>
        </w:rPr>
        <w:t xml:space="preserve"> </w:t>
      </w:r>
      <w:r w:rsidR="00612939" w:rsidRPr="003E3CE7">
        <w:rPr>
          <w:sz w:val="28"/>
          <w:szCs w:val="28"/>
        </w:rPr>
        <w:t>случае</w:t>
      </w:r>
      <w:r w:rsidR="003D6CC2" w:rsidRPr="003E3CE7">
        <w:rPr>
          <w:sz w:val="28"/>
          <w:szCs w:val="28"/>
        </w:rPr>
        <w:t xml:space="preserve"> выявления конфликта интересов</w:t>
      </w:r>
      <w:r w:rsidRPr="00005EBA">
        <w:t xml:space="preserve"> </w:t>
      </w:r>
      <w:r>
        <w:rPr>
          <w:sz w:val="28"/>
          <w:szCs w:val="28"/>
        </w:rPr>
        <w:t>с</w:t>
      </w:r>
      <w:r w:rsidRPr="00005EBA">
        <w:rPr>
          <w:sz w:val="28"/>
          <w:szCs w:val="28"/>
        </w:rPr>
        <w:t>овершение</w:t>
      </w:r>
      <w:r w:rsidR="003D6CC2" w:rsidRPr="003E3CE7">
        <w:rPr>
          <w:sz w:val="28"/>
          <w:szCs w:val="28"/>
        </w:rPr>
        <w:t xml:space="preserve"> действий,</w:t>
      </w:r>
      <w:r w:rsidR="00612939" w:rsidRPr="003E3CE7">
        <w:rPr>
          <w:sz w:val="28"/>
          <w:szCs w:val="28"/>
        </w:rPr>
        <w:t xml:space="preserve">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:rsidR="00612939" w:rsidRPr="003E3CE7" w:rsidRDefault="00612939" w:rsidP="007202E7">
      <w:pPr>
        <w:widowControl w:val="0"/>
        <w:ind w:firstLine="709"/>
        <w:jc w:val="center"/>
        <w:rPr>
          <w:sz w:val="28"/>
          <w:szCs w:val="28"/>
        </w:rPr>
      </w:pPr>
    </w:p>
    <w:p w:rsidR="007202E7" w:rsidRPr="003E3CE7" w:rsidRDefault="00C074B4" w:rsidP="007202E7">
      <w:pPr>
        <w:widowControl w:val="0"/>
        <w:ind w:firstLine="709"/>
        <w:jc w:val="center"/>
        <w:rPr>
          <w:sz w:val="28"/>
          <w:szCs w:val="28"/>
        </w:rPr>
      </w:pPr>
      <w:r w:rsidRPr="003E3CE7">
        <w:rPr>
          <w:sz w:val="28"/>
          <w:szCs w:val="28"/>
        </w:rPr>
        <w:t>4</w:t>
      </w:r>
      <w:r w:rsidR="007202E7" w:rsidRPr="003E3CE7">
        <w:rPr>
          <w:sz w:val="28"/>
          <w:szCs w:val="28"/>
        </w:rPr>
        <w:t>. Заключительные положения</w:t>
      </w:r>
    </w:p>
    <w:p w:rsidR="007202E7" w:rsidRPr="003E3CE7" w:rsidRDefault="007202E7" w:rsidP="007202E7">
      <w:pPr>
        <w:pStyle w:val="a4"/>
      </w:pPr>
    </w:p>
    <w:p w:rsidR="00C63622" w:rsidRPr="003E3CE7" w:rsidRDefault="00C074B4" w:rsidP="00C63622">
      <w:pPr>
        <w:widowControl w:val="0"/>
        <w:ind w:firstLine="709"/>
        <w:jc w:val="both"/>
        <w:rPr>
          <w:sz w:val="28"/>
          <w:szCs w:val="28"/>
        </w:rPr>
      </w:pPr>
      <w:r w:rsidRPr="003E3CE7">
        <w:rPr>
          <w:sz w:val="28"/>
          <w:szCs w:val="28"/>
        </w:rPr>
        <w:t>4</w:t>
      </w:r>
      <w:r w:rsidR="007202E7" w:rsidRPr="003E3CE7">
        <w:rPr>
          <w:sz w:val="28"/>
          <w:szCs w:val="28"/>
        </w:rPr>
        <w:t>.1. </w:t>
      </w:r>
      <w:r w:rsidR="00945DE6" w:rsidRPr="003E3CE7">
        <w:rPr>
          <w:sz w:val="28"/>
          <w:szCs w:val="28"/>
        </w:rPr>
        <w:t xml:space="preserve"> </w:t>
      </w:r>
      <w:r w:rsidR="00005EBA">
        <w:rPr>
          <w:sz w:val="28"/>
          <w:szCs w:val="28"/>
        </w:rPr>
        <w:t>П</w:t>
      </w:r>
      <w:r w:rsidR="007202E7" w:rsidRPr="003E3CE7">
        <w:rPr>
          <w:sz w:val="28"/>
          <w:szCs w:val="28"/>
        </w:rPr>
        <w:t xml:space="preserve">о результатам </w:t>
      </w:r>
      <w:r w:rsidR="00945DE6" w:rsidRPr="003E3CE7">
        <w:rPr>
          <w:sz w:val="28"/>
          <w:szCs w:val="28"/>
        </w:rPr>
        <w:t xml:space="preserve">проведения </w:t>
      </w:r>
      <w:r w:rsidR="009F48A4" w:rsidRPr="003E3CE7">
        <w:rPr>
          <w:sz w:val="28"/>
          <w:szCs w:val="28"/>
        </w:rPr>
        <w:t xml:space="preserve">перекрестного анализа «профилей» </w:t>
      </w:r>
      <w:r w:rsidR="009F48A4" w:rsidRPr="003E3CE7">
        <w:rPr>
          <w:sz w:val="28"/>
          <w:szCs w:val="28"/>
          <w:lang w:eastAsia="ar-SA"/>
        </w:rPr>
        <w:t xml:space="preserve">информация </w:t>
      </w:r>
      <w:r w:rsidR="007202E7" w:rsidRPr="003E3CE7">
        <w:rPr>
          <w:sz w:val="28"/>
          <w:szCs w:val="28"/>
        </w:rPr>
        <w:t>о выявленных ситуациях конфликта интересов (при их наличии)</w:t>
      </w:r>
      <w:r w:rsidR="002B3AEE" w:rsidRPr="003E3CE7">
        <w:rPr>
          <w:sz w:val="28"/>
          <w:szCs w:val="28"/>
        </w:rPr>
        <w:t xml:space="preserve"> </w:t>
      </w:r>
      <w:r w:rsidR="00F649DA" w:rsidRPr="003E3CE7">
        <w:rPr>
          <w:sz w:val="28"/>
          <w:szCs w:val="28"/>
        </w:rPr>
        <w:t xml:space="preserve">подается </w:t>
      </w:r>
      <w:r w:rsidR="00005EBA">
        <w:rPr>
          <w:sz w:val="28"/>
          <w:szCs w:val="28"/>
        </w:rPr>
        <w:t>о</w:t>
      </w:r>
      <w:r w:rsidR="00005EBA" w:rsidRPr="00005EBA">
        <w:rPr>
          <w:sz w:val="28"/>
          <w:szCs w:val="28"/>
        </w:rPr>
        <w:t xml:space="preserve">тветственными лицами </w:t>
      </w:r>
      <w:r w:rsidR="009F48A4" w:rsidRPr="003E3CE7">
        <w:rPr>
          <w:sz w:val="28"/>
          <w:szCs w:val="28"/>
        </w:rPr>
        <w:t>Главе Приволжского муниципального района</w:t>
      </w:r>
      <w:r w:rsidR="00005EBA">
        <w:rPr>
          <w:sz w:val="28"/>
          <w:szCs w:val="28"/>
        </w:rPr>
        <w:t xml:space="preserve"> для принятия решения</w:t>
      </w:r>
      <w:r w:rsidR="009F48A4" w:rsidRPr="003E3CE7">
        <w:rPr>
          <w:sz w:val="28"/>
          <w:szCs w:val="28"/>
        </w:rPr>
        <w:t>.</w:t>
      </w:r>
    </w:p>
    <w:p w:rsidR="00C63622" w:rsidRPr="003E3CE7" w:rsidRDefault="00C63622" w:rsidP="00C6362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580C8D" w:rsidRPr="003E3CE7" w:rsidRDefault="00580C8D" w:rsidP="00C6362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9F48A4" w:rsidRPr="003E3CE7" w:rsidRDefault="009F48A4" w:rsidP="00C63622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9075B8" w:rsidRPr="003E3CE7" w:rsidRDefault="009075B8">
      <w:pPr>
        <w:rPr>
          <w:b/>
          <w:bCs/>
        </w:rPr>
      </w:pPr>
    </w:p>
    <w:p w:rsidR="00A97E77" w:rsidRPr="003E3CE7" w:rsidRDefault="00A97E77">
      <w:pPr>
        <w:rPr>
          <w:b/>
          <w:bCs/>
        </w:rPr>
      </w:pPr>
    </w:p>
    <w:p w:rsidR="009075B8" w:rsidRPr="003E3CE7" w:rsidRDefault="009075B8">
      <w:pPr>
        <w:rPr>
          <w:b/>
          <w:bCs/>
        </w:rPr>
      </w:pPr>
    </w:p>
    <w:p w:rsidR="00F94786" w:rsidRPr="003E3CE7" w:rsidRDefault="00F81E0A" w:rsidP="00F81E0A">
      <w:pPr>
        <w:ind w:right="1025"/>
        <w:rPr>
          <w:bCs/>
          <w:sz w:val="24"/>
          <w:szCs w:val="24"/>
          <w:lang w:eastAsia="ar-SA"/>
        </w:rPr>
      </w:pPr>
      <w:r w:rsidRPr="003E3CE7">
        <w:rPr>
          <w:bCs/>
          <w:sz w:val="28"/>
          <w:szCs w:val="28"/>
          <w:lang w:eastAsia="ar-SA"/>
        </w:rPr>
        <w:lastRenderedPageBreak/>
        <w:t xml:space="preserve">                                                                 </w:t>
      </w:r>
      <w:r w:rsidR="00F94786" w:rsidRPr="003E3CE7">
        <w:rPr>
          <w:bCs/>
          <w:sz w:val="24"/>
          <w:szCs w:val="24"/>
          <w:lang w:eastAsia="ar-SA"/>
        </w:rPr>
        <w:t>Приложение  1</w:t>
      </w:r>
    </w:p>
    <w:p w:rsidR="00F94786" w:rsidRPr="003E3CE7" w:rsidRDefault="00F94786" w:rsidP="00F94786">
      <w:pPr>
        <w:suppressAutoHyphens/>
        <w:ind w:left="4536" w:right="1025"/>
        <w:jc w:val="both"/>
        <w:rPr>
          <w:bCs/>
          <w:sz w:val="24"/>
          <w:szCs w:val="24"/>
          <w:lang w:eastAsia="ar-SA"/>
        </w:rPr>
      </w:pPr>
      <w:r w:rsidRPr="003E3CE7">
        <w:rPr>
          <w:bCs/>
          <w:sz w:val="24"/>
          <w:szCs w:val="24"/>
          <w:lang w:eastAsia="ar-SA"/>
        </w:rPr>
        <w:t xml:space="preserve">к распоряжению Администрации </w:t>
      </w:r>
      <w:r w:rsidR="00F81E0A" w:rsidRPr="003E3CE7">
        <w:rPr>
          <w:bCs/>
          <w:sz w:val="24"/>
          <w:szCs w:val="24"/>
          <w:lang w:eastAsia="ar-SA"/>
        </w:rPr>
        <w:t xml:space="preserve">Приволжского муниципального района от        </w:t>
      </w:r>
      <w:r w:rsidR="000A740E">
        <w:rPr>
          <w:bCs/>
          <w:sz w:val="24"/>
          <w:szCs w:val="24"/>
          <w:lang w:eastAsia="ar-SA"/>
        </w:rPr>
        <w:t>11.01.2021</w:t>
      </w:r>
      <w:r w:rsidR="00F81E0A" w:rsidRPr="003E3CE7">
        <w:rPr>
          <w:bCs/>
          <w:sz w:val="24"/>
          <w:szCs w:val="24"/>
          <w:lang w:eastAsia="ar-SA"/>
        </w:rPr>
        <w:t xml:space="preserve"> № </w:t>
      </w:r>
      <w:r w:rsidR="000A740E">
        <w:rPr>
          <w:bCs/>
          <w:sz w:val="24"/>
          <w:szCs w:val="24"/>
          <w:lang w:eastAsia="ar-SA"/>
        </w:rPr>
        <w:t>1</w:t>
      </w:r>
    </w:p>
    <w:p w:rsidR="00F94786" w:rsidRPr="003E3CE7" w:rsidRDefault="00F94786">
      <w:pPr>
        <w:rPr>
          <w:sz w:val="24"/>
          <w:szCs w:val="24"/>
        </w:rPr>
      </w:pPr>
    </w:p>
    <w:p w:rsidR="00B838DA" w:rsidRPr="003E3CE7" w:rsidRDefault="00B838DA" w:rsidP="00D52B97">
      <w:pPr>
        <w:ind w:left="4536"/>
        <w:jc w:val="both"/>
        <w:rPr>
          <w:sz w:val="24"/>
          <w:szCs w:val="24"/>
        </w:rPr>
      </w:pPr>
      <w:r w:rsidRPr="003E3CE7">
        <w:rPr>
          <w:sz w:val="24"/>
          <w:szCs w:val="24"/>
        </w:rPr>
        <w:t xml:space="preserve">В </w:t>
      </w:r>
      <w:r w:rsidR="00F81E0A" w:rsidRPr="003E3CE7">
        <w:rPr>
          <w:sz w:val="24"/>
          <w:szCs w:val="24"/>
        </w:rPr>
        <w:t>контрактную службу администрации Приволжского муниципального района</w:t>
      </w:r>
      <w:r w:rsidRPr="003E3CE7">
        <w:rPr>
          <w:sz w:val="24"/>
          <w:szCs w:val="24"/>
        </w:rPr>
        <w:t xml:space="preserve"> </w:t>
      </w:r>
    </w:p>
    <w:p w:rsidR="00B838DA" w:rsidRPr="003E3CE7" w:rsidRDefault="00B838DA" w:rsidP="00D52B97">
      <w:pPr>
        <w:ind w:left="4536"/>
        <w:jc w:val="both"/>
      </w:pPr>
    </w:p>
    <w:p w:rsidR="005042CA" w:rsidRPr="003E3CE7" w:rsidRDefault="005042CA" w:rsidP="00D52B97">
      <w:pPr>
        <w:ind w:left="4536"/>
        <w:jc w:val="both"/>
      </w:pPr>
    </w:p>
    <w:p w:rsidR="005042CA" w:rsidRPr="003E3CE7" w:rsidRDefault="005042CA" w:rsidP="005042CA">
      <w:pPr>
        <w:jc w:val="both"/>
        <w:rPr>
          <w:b/>
          <w:bCs/>
        </w:rPr>
      </w:pPr>
    </w:p>
    <w:p w:rsidR="005042CA" w:rsidRPr="003E3CE7" w:rsidRDefault="005042CA" w:rsidP="005042CA">
      <w:pPr>
        <w:jc w:val="both"/>
        <w:rPr>
          <w:b/>
          <w:bCs/>
          <w:sz w:val="28"/>
          <w:szCs w:val="28"/>
        </w:rPr>
      </w:pPr>
      <w:r w:rsidRPr="003E3CE7">
        <w:rPr>
          <w:b/>
          <w:bCs/>
        </w:rPr>
        <w:t xml:space="preserve">                                                                               </w:t>
      </w:r>
      <w:r w:rsidRPr="003E3CE7">
        <w:rPr>
          <w:b/>
          <w:bCs/>
          <w:sz w:val="28"/>
          <w:szCs w:val="28"/>
        </w:rPr>
        <w:t xml:space="preserve">ЗАКЛЮЧЕНИЕ </w:t>
      </w:r>
    </w:p>
    <w:p w:rsidR="005042CA" w:rsidRPr="003E3CE7" w:rsidRDefault="005042CA" w:rsidP="005042CA">
      <w:pPr>
        <w:jc w:val="center"/>
        <w:rPr>
          <w:b/>
          <w:bCs/>
          <w:sz w:val="28"/>
          <w:szCs w:val="28"/>
        </w:rPr>
      </w:pPr>
      <w:r w:rsidRPr="003E3CE7">
        <w:rPr>
          <w:b/>
          <w:bCs/>
          <w:sz w:val="28"/>
          <w:szCs w:val="28"/>
        </w:rPr>
        <w:t xml:space="preserve">о результатах </w:t>
      </w:r>
      <w:r w:rsidR="00F81E0A" w:rsidRPr="003E3CE7">
        <w:rPr>
          <w:b/>
          <w:bCs/>
          <w:sz w:val="28"/>
          <w:szCs w:val="28"/>
        </w:rPr>
        <w:t xml:space="preserve">перекрестного </w:t>
      </w:r>
      <w:r w:rsidR="00945DE6" w:rsidRPr="003E3CE7">
        <w:rPr>
          <w:b/>
          <w:bCs/>
          <w:sz w:val="28"/>
          <w:szCs w:val="28"/>
        </w:rPr>
        <w:t>анализа</w:t>
      </w:r>
      <w:r w:rsidRPr="003E3CE7">
        <w:rPr>
          <w:b/>
          <w:bCs/>
          <w:sz w:val="28"/>
          <w:szCs w:val="28"/>
        </w:rPr>
        <w:t xml:space="preserve"> </w:t>
      </w:r>
      <w:r w:rsidR="007767A6" w:rsidRPr="003E3CE7">
        <w:rPr>
          <w:b/>
          <w:bCs/>
          <w:sz w:val="28"/>
          <w:szCs w:val="28"/>
        </w:rPr>
        <w:t xml:space="preserve">«профилей» </w:t>
      </w:r>
      <w:r w:rsidRPr="003E3CE7">
        <w:rPr>
          <w:b/>
          <w:bCs/>
          <w:sz w:val="28"/>
          <w:szCs w:val="28"/>
        </w:rPr>
        <w:t>закупки</w:t>
      </w:r>
    </w:p>
    <w:p w:rsidR="005042CA" w:rsidRPr="003E3CE7" w:rsidRDefault="005042CA" w:rsidP="005042CA">
      <w:pPr>
        <w:jc w:val="center"/>
        <w:rPr>
          <w:sz w:val="28"/>
          <w:szCs w:val="28"/>
        </w:rPr>
      </w:pPr>
      <w:r w:rsidRPr="003E3CE7">
        <w:rPr>
          <w:sz w:val="28"/>
          <w:szCs w:val="28"/>
        </w:rPr>
        <w:t>__________________________________________</w:t>
      </w:r>
    </w:p>
    <w:p w:rsidR="005042CA" w:rsidRPr="003E3CE7" w:rsidRDefault="00D60A11" w:rsidP="005042CA">
      <w:pPr>
        <w:jc w:val="center"/>
        <w:rPr>
          <w:sz w:val="28"/>
          <w:szCs w:val="28"/>
        </w:rPr>
      </w:pPr>
      <w:r w:rsidRPr="003E3CE7">
        <w:rPr>
          <w:sz w:val="28"/>
          <w:szCs w:val="28"/>
        </w:rPr>
        <w:t>(</w:t>
      </w:r>
      <w:r w:rsidRPr="003E3CE7">
        <w:rPr>
          <w:sz w:val="24"/>
          <w:szCs w:val="24"/>
        </w:rPr>
        <w:t>п</w:t>
      </w:r>
      <w:r w:rsidR="005042CA" w:rsidRPr="003E3CE7">
        <w:rPr>
          <w:sz w:val="24"/>
          <w:szCs w:val="24"/>
        </w:rPr>
        <w:t>редмет, извещение о закупке, номер, дата</w:t>
      </w:r>
      <w:r w:rsidR="005042CA" w:rsidRPr="003E3CE7">
        <w:rPr>
          <w:sz w:val="28"/>
          <w:szCs w:val="28"/>
        </w:rPr>
        <w:t>)</w:t>
      </w:r>
    </w:p>
    <w:p w:rsidR="00D60A11" w:rsidRPr="003E3CE7" w:rsidRDefault="00D60A11" w:rsidP="005042CA">
      <w:pPr>
        <w:jc w:val="center"/>
        <w:rPr>
          <w:sz w:val="28"/>
          <w:szCs w:val="28"/>
        </w:rPr>
      </w:pPr>
    </w:p>
    <w:p w:rsidR="00B838DA" w:rsidRPr="003E3CE7" w:rsidRDefault="00F81E0A">
      <w:pPr>
        <w:rPr>
          <w:sz w:val="28"/>
          <w:szCs w:val="28"/>
        </w:rPr>
      </w:pPr>
      <w:r w:rsidRPr="003E3CE7">
        <w:rPr>
          <w:sz w:val="28"/>
          <w:szCs w:val="28"/>
        </w:rPr>
        <w:t>г</w:t>
      </w:r>
      <w:r w:rsidR="00945DE6" w:rsidRPr="003E3CE7">
        <w:rPr>
          <w:sz w:val="28"/>
          <w:szCs w:val="28"/>
        </w:rPr>
        <w:t>.</w:t>
      </w:r>
      <w:r w:rsidRPr="003E3CE7">
        <w:rPr>
          <w:sz w:val="28"/>
          <w:szCs w:val="28"/>
        </w:rPr>
        <w:t xml:space="preserve"> </w:t>
      </w:r>
      <w:r w:rsidR="00945DE6" w:rsidRPr="003E3CE7">
        <w:rPr>
          <w:sz w:val="28"/>
          <w:szCs w:val="28"/>
        </w:rPr>
        <w:t xml:space="preserve">Приволжск    </w:t>
      </w:r>
      <w:r w:rsidR="00D60A11" w:rsidRPr="003E3CE7">
        <w:rPr>
          <w:sz w:val="28"/>
          <w:szCs w:val="28"/>
        </w:rPr>
        <w:t xml:space="preserve"> </w:t>
      </w:r>
      <w:r w:rsidR="00212274" w:rsidRPr="003E3CE7">
        <w:rPr>
          <w:sz w:val="28"/>
          <w:szCs w:val="28"/>
        </w:rPr>
        <w:t xml:space="preserve">                                                                         «___»______20___г.</w:t>
      </w:r>
    </w:p>
    <w:p w:rsidR="00212274" w:rsidRPr="003E3CE7" w:rsidRDefault="00212274">
      <w:pPr>
        <w:rPr>
          <w:sz w:val="28"/>
          <w:szCs w:val="28"/>
        </w:rPr>
      </w:pPr>
    </w:p>
    <w:p w:rsidR="00212274" w:rsidRPr="003E3CE7" w:rsidRDefault="00026D09">
      <w:pPr>
        <w:rPr>
          <w:sz w:val="28"/>
          <w:szCs w:val="28"/>
        </w:rPr>
      </w:pPr>
      <w:r w:rsidRPr="003E3CE7">
        <w:rPr>
          <w:sz w:val="28"/>
          <w:szCs w:val="28"/>
        </w:rPr>
        <w:t>Нами</w:t>
      </w:r>
      <w:r w:rsidR="00212274" w:rsidRPr="003E3CE7">
        <w:rPr>
          <w:sz w:val="28"/>
          <w:szCs w:val="28"/>
        </w:rPr>
        <w:t>, ___</w:t>
      </w:r>
      <w:r w:rsidRPr="003E3CE7">
        <w:rPr>
          <w:sz w:val="28"/>
          <w:szCs w:val="28"/>
        </w:rPr>
        <w:t>______________________________________________________________________________</w:t>
      </w:r>
      <w:r w:rsidR="00212274" w:rsidRPr="003E3CE7">
        <w:rPr>
          <w:sz w:val="28"/>
          <w:szCs w:val="28"/>
        </w:rPr>
        <w:t>___________________________________________________________,</w:t>
      </w:r>
    </w:p>
    <w:p w:rsidR="00212274" w:rsidRPr="003E3CE7" w:rsidRDefault="00212274" w:rsidP="00AA0242">
      <w:pPr>
        <w:jc w:val="center"/>
        <w:rPr>
          <w:sz w:val="24"/>
          <w:szCs w:val="24"/>
        </w:rPr>
      </w:pPr>
      <w:r w:rsidRPr="003E3CE7">
        <w:t>(</w:t>
      </w:r>
      <w:r w:rsidR="00AA0242" w:rsidRPr="003E3CE7">
        <w:t>должност</w:t>
      </w:r>
      <w:r w:rsidR="00B233C9" w:rsidRPr="003E3CE7">
        <w:t>и</w:t>
      </w:r>
      <w:r w:rsidR="00AA0242" w:rsidRPr="003E3CE7">
        <w:t xml:space="preserve"> </w:t>
      </w:r>
      <w:r w:rsidR="00026D09" w:rsidRPr="003E3CE7">
        <w:t>ответственных   лиц за предупреждение коррупции при осуществлении закупок в Администрации Приволжского муниципального района,</w:t>
      </w:r>
      <w:r w:rsidR="00AA0242" w:rsidRPr="003E3CE7">
        <w:rPr>
          <w:sz w:val="24"/>
          <w:szCs w:val="24"/>
        </w:rPr>
        <w:t xml:space="preserve"> ФИО</w:t>
      </w:r>
      <w:r w:rsidRPr="003E3CE7">
        <w:rPr>
          <w:sz w:val="24"/>
          <w:szCs w:val="24"/>
        </w:rPr>
        <w:t>)</w:t>
      </w:r>
    </w:p>
    <w:p w:rsidR="00AA0242" w:rsidRPr="003E3CE7" w:rsidRDefault="00AA0242" w:rsidP="00AA0242">
      <w:pPr>
        <w:jc w:val="center"/>
        <w:rPr>
          <w:sz w:val="24"/>
          <w:szCs w:val="24"/>
        </w:rPr>
      </w:pPr>
    </w:p>
    <w:p w:rsidR="00AA0242" w:rsidRPr="003E3CE7" w:rsidRDefault="00AA0242" w:rsidP="00A77B1C">
      <w:pPr>
        <w:jc w:val="both"/>
        <w:rPr>
          <w:sz w:val="28"/>
          <w:szCs w:val="28"/>
        </w:rPr>
      </w:pPr>
      <w:r w:rsidRPr="003E3CE7">
        <w:rPr>
          <w:sz w:val="28"/>
          <w:szCs w:val="28"/>
        </w:rPr>
        <w:t>в</w:t>
      </w:r>
      <w:r w:rsidR="00A77B1C" w:rsidRPr="003E3CE7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 проведен</w:t>
      </w:r>
      <w:r w:rsidR="00983A3C" w:rsidRPr="003E3CE7">
        <w:rPr>
          <w:sz w:val="28"/>
          <w:szCs w:val="28"/>
        </w:rPr>
        <w:t xml:space="preserve"> анализ</w:t>
      </w:r>
      <w:r w:rsidR="00A77B1C" w:rsidRPr="003E3CE7">
        <w:rPr>
          <w:sz w:val="28"/>
          <w:szCs w:val="28"/>
        </w:rPr>
        <w:t xml:space="preserve"> представленных документов </w:t>
      </w:r>
    </w:p>
    <w:p w:rsidR="00A77B1C" w:rsidRPr="003E3CE7" w:rsidRDefault="009B3A7D" w:rsidP="00A77B1C">
      <w:pPr>
        <w:jc w:val="both"/>
        <w:rPr>
          <w:sz w:val="28"/>
          <w:szCs w:val="28"/>
        </w:rPr>
      </w:pPr>
      <w:r w:rsidRPr="003E3CE7">
        <w:rPr>
          <w:sz w:val="28"/>
          <w:szCs w:val="28"/>
        </w:rPr>
        <w:t>____________________________________________</w:t>
      </w:r>
      <w:r w:rsidR="00694F28" w:rsidRPr="003E3CE7">
        <w:rPr>
          <w:sz w:val="28"/>
          <w:szCs w:val="28"/>
        </w:rPr>
        <w:t>_____</w:t>
      </w:r>
      <w:r w:rsidRPr="003E3CE7">
        <w:rPr>
          <w:sz w:val="28"/>
          <w:szCs w:val="28"/>
        </w:rPr>
        <w:t>_____________________</w:t>
      </w:r>
    </w:p>
    <w:p w:rsidR="009B3A7D" w:rsidRPr="003E3CE7" w:rsidRDefault="009B3A7D" w:rsidP="009B3A7D">
      <w:pPr>
        <w:jc w:val="center"/>
        <w:rPr>
          <w:sz w:val="28"/>
          <w:szCs w:val="28"/>
        </w:rPr>
      </w:pPr>
      <w:r w:rsidRPr="003E3CE7">
        <w:rPr>
          <w:sz w:val="28"/>
          <w:szCs w:val="28"/>
        </w:rPr>
        <w:t>(</w:t>
      </w:r>
      <w:r w:rsidRPr="003E3CE7">
        <w:rPr>
          <w:sz w:val="24"/>
          <w:szCs w:val="24"/>
        </w:rPr>
        <w:t>наименование юридического лица, адрес, ФИО</w:t>
      </w:r>
      <w:r w:rsidRPr="003E3CE7">
        <w:rPr>
          <w:sz w:val="28"/>
          <w:szCs w:val="28"/>
        </w:rPr>
        <w:t>)</w:t>
      </w:r>
    </w:p>
    <w:p w:rsidR="009B3A7D" w:rsidRPr="003E3CE7" w:rsidRDefault="00DF1EE7" w:rsidP="009B3A7D">
      <w:pPr>
        <w:jc w:val="both"/>
        <w:rPr>
          <w:sz w:val="28"/>
          <w:szCs w:val="28"/>
        </w:rPr>
      </w:pPr>
      <w:r w:rsidRPr="003E3CE7">
        <w:rPr>
          <w:sz w:val="28"/>
          <w:szCs w:val="28"/>
        </w:rPr>
        <w:t>н</w:t>
      </w:r>
      <w:r w:rsidR="009B3A7D" w:rsidRPr="003E3CE7">
        <w:rPr>
          <w:sz w:val="28"/>
          <w:szCs w:val="28"/>
        </w:rPr>
        <w:t>а участие в закупке с целью выявления личной заинтересованности руководителя заказчика</w:t>
      </w:r>
      <w:r w:rsidR="00EE25BE" w:rsidRPr="003E3CE7">
        <w:rPr>
          <w:sz w:val="28"/>
          <w:szCs w:val="28"/>
        </w:rPr>
        <w:t xml:space="preserve">, членов </w:t>
      </w:r>
      <w:r w:rsidR="00983A3C" w:rsidRPr="003E3CE7">
        <w:rPr>
          <w:sz w:val="28"/>
          <w:szCs w:val="28"/>
        </w:rPr>
        <w:t>контрактной службы</w:t>
      </w:r>
      <w:r w:rsidR="00EE25BE" w:rsidRPr="003E3CE7">
        <w:rPr>
          <w:sz w:val="28"/>
          <w:szCs w:val="28"/>
        </w:rPr>
        <w:t>, уполномоченны</w:t>
      </w:r>
      <w:r w:rsidR="00983A3C" w:rsidRPr="003E3CE7">
        <w:rPr>
          <w:sz w:val="28"/>
          <w:szCs w:val="28"/>
        </w:rPr>
        <w:t>х</w:t>
      </w:r>
      <w:r w:rsidR="00EE25BE" w:rsidRPr="003E3CE7">
        <w:rPr>
          <w:sz w:val="28"/>
          <w:szCs w:val="28"/>
        </w:rPr>
        <w:t xml:space="preserve"> специалисто</w:t>
      </w:r>
      <w:r w:rsidR="00983A3C" w:rsidRPr="003E3CE7">
        <w:rPr>
          <w:sz w:val="28"/>
          <w:szCs w:val="28"/>
        </w:rPr>
        <w:t>в</w:t>
      </w:r>
      <w:r w:rsidR="00EE25BE" w:rsidRPr="003E3CE7">
        <w:rPr>
          <w:sz w:val="28"/>
          <w:szCs w:val="28"/>
        </w:rPr>
        <w:t xml:space="preserve"> на осуществление контроля в сфере закупок, товаров, работ и услуг для обеспечения муниципальных нужд </w:t>
      </w:r>
      <w:r w:rsidR="00945DE6" w:rsidRPr="003E3CE7">
        <w:rPr>
          <w:sz w:val="28"/>
          <w:szCs w:val="28"/>
        </w:rPr>
        <w:t>Администрации Приволжского муниципального района</w:t>
      </w:r>
      <w:r w:rsidR="00EE25BE" w:rsidRPr="003E3CE7">
        <w:rPr>
          <w:sz w:val="28"/>
          <w:szCs w:val="28"/>
        </w:rPr>
        <w:t>, которая приводит или может привести к конфликту интересов при осуществлении закупок.</w:t>
      </w:r>
    </w:p>
    <w:p w:rsidR="00EE25BE" w:rsidRPr="003E3CE7" w:rsidRDefault="00DF1EE7" w:rsidP="009B3A7D">
      <w:pPr>
        <w:jc w:val="both"/>
        <w:rPr>
          <w:sz w:val="28"/>
          <w:szCs w:val="28"/>
        </w:rPr>
      </w:pPr>
      <w:r w:rsidRPr="003E3CE7">
        <w:rPr>
          <w:sz w:val="28"/>
          <w:szCs w:val="28"/>
        </w:rPr>
        <w:tab/>
        <w:t xml:space="preserve">Личная заинтересованность руководителя заказчика, членов </w:t>
      </w:r>
      <w:r w:rsidR="00983A3C" w:rsidRPr="003E3CE7">
        <w:rPr>
          <w:sz w:val="28"/>
          <w:szCs w:val="28"/>
        </w:rPr>
        <w:t>контрактной службы</w:t>
      </w:r>
      <w:r w:rsidRPr="003E3CE7">
        <w:rPr>
          <w:sz w:val="28"/>
          <w:szCs w:val="28"/>
        </w:rPr>
        <w:t xml:space="preserve"> по осуществлению закупок товаров, услуг для нужд Администрации </w:t>
      </w:r>
      <w:r w:rsidR="00F81E0A" w:rsidRPr="003E3CE7">
        <w:rPr>
          <w:sz w:val="28"/>
          <w:szCs w:val="28"/>
        </w:rPr>
        <w:t>Приволжского муниципального района</w:t>
      </w:r>
      <w:r w:rsidR="00B93EA5" w:rsidRPr="003E3CE7">
        <w:rPr>
          <w:sz w:val="28"/>
          <w:szCs w:val="28"/>
        </w:rPr>
        <w:t>, уполномоченн</w:t>
      </w:r>
      <w:r w:rsidR="00860C1C">
        <w:rPr>
          <w:sz w:val="28"/>
          <w:szCs w:val="28"/>
        </w:rPr>
        <w:t>ого</w:t>
      </w:r>
      <w:r w:rsidR="00B93EA5" w:rsidRPr="003E3CE7">
        <w:rPr>
          <w:sz w:val="28"/>
          <w:szCs w:val="28"/>
        </w:rPr>
        <w:t xml:space="preserve"> специалист</w:t>
      </w:r>
      <w:r w:rsidR="00860C1C">
        <w:rPr>
          <w:sz w:val="28"/>
          <w:szCs w:val="28"/>
        </w:rPr>
        <w:t xml:space="preserve">а на </w:t>
      </w:r>
      <w:r w:rsidR="00B93EA5" w:rsidRPr="003E3CE7">
        <w:rPr>
          <w:sz w:val="28"/>
          <w:szCs w:val="28"/>
        </w:rPr>
        <w:t xml:space="preserve"> осуществление контроля в сфере закупок, товаров, работ и услуг для обеспечения муниципальных нужд </w:t>
      </w:r>
      <w:r w:rsidR="00983A3C" w:rsidRPr="003E3CE7">
        <w:rPr>
          <w:sz w:val="28"/>
          <w:szCs w:val="28"/>
        </w:rPr>
        <w:t>Администрации Приволжского муниципального района</w:t>
      </w:r>
      <w:r w:rsidR="00B93EA5" w:rsidRPr="003E3CE7">
        <w:rPr>
          <w:sz w:val="28"/>
          <w:szCs w:val="28"/>
        </w:rPr>
        <w:t>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</w:t>
      </w:r>
      <w:r w:rsidR="00F92E75" w:rsidRPr="003E3CE7">
        <w:rPr>
          <w:sz w:val="28"/>
          <w:szCs w:val="28"/>
        </w:rPr>
        <w:t>ме в сфере закупок товаров, работ, услуг для обеспечения государственных и муниципальных нужд»______________________________,</w:t>
      </w:r>
    </w:p>
    <w:p w:rsidR="005948D3" w:rsidRPr="003E3CE7" w:rsidRDefault="005948D3" w:rsidP="009B3A7D">
      <w:pPr>
        <w:jc w:val="both"/>
        <w:rPr>
          <w:sz w:val="24"/>
          <w:szCs w:val="24"/>
        </w:rPr>
      </w:pPr>
      <w:r w:rsidRPr="003E3CE7">
        <w:rPr>
          <w:sz w:val="24"/>
          <w:szCs w:val="24"/>
        </w:rPr>
        <w:t xml:space="preserve">                                                                                                  выявлена, не выявлена</w:t>
      </w:r>
    </w:p>
    <w:p w:rsidR="00F92E75" w:rsidRPr="003E3CE7" w:rsidRDefault="00F92E75" w:rsidP="009B3A7D">
      <w:pPr>
        <w:jc w:val="both"/>
        <w:rPr>
          <w:sz w:val="28"/>
          <w:szCs w:val="28"/>
        </w:rPr>
      </w:pPr>
      <w:r w:rsidRPr="003E3CE7">
        <w:rPr>
          <w:sz w:val="28"/>
          <w:szCs w:val="28"/>
        </w:rPr>
        <w:t>______________                             _____________                   ________________</w:t>
      </w:r>
    </w:p>
    <w:p w:rsidR="00F92E75" w:rsidRPr="003E3CE7" w:rsidRDefault="00F92E75" w:rsidP="00F92E75">
      <w:pPr>
        <w:jc w:val="both"/>
        <w:rPr>
          <w:sz w:val="22"/>
          <w:szCs w:val="22"/>
        </w:rPr>
      </w:pPr>
      <w:r w:rsidRPr="003E3CE7">
        <w:rPr>
          <w:sz w:val="22"/>
          <w:szCs w:val="22"/>
        </w:rPr>
        <w:t xml:space="preserve">          Дата                                                 </w:t>
      </w:r>
      <w:r w:rsidR="0082720C" w:rsidRPr="003E3CE7">
        <w:rPr>
          <w:sz w:val="22"/>
          <w:szCs w:val="22"/>
        </w:rPr>
        <w:t xml:space="preserve">         </w:t>
      </w:r>
      <w:r w:rsidRPr="003E3CE7">
        <w:rPr>
          <w:sz w:val="22"/>
          <w:szCs w:val="22"/>
        </w:rPr>
        <w:t>подпись</w:t>
      </w:r>
      <w:r w:rsidR="0082720C" w:rsidRPr="003E3CE7">
        <w:rPr>
          <w:sz w:val="22"/>
          <w:szCs w:val="22"/>
        </w:rPr>
        <w:t xml:space="preserve">                                                 ФИО</w:t>
      </w:r>
    </w:p>
    <w:p w:rsidR="00A41F79" w:rsidRPr="003E3CE7" w:rsidRDefault="00A41F79" w:rsidP="00F92E75">
      <w:pPr>
        <w:jc w:val="both"/>
        <w:rPr>
          <w:sz w:val="22"/>
          <w:szCs w:val="22"/>
        </w:rPr>
      </w:pPr>
    </w:p>
    <w:p w:rsidR="00356258" w:rsidRPr="003E3CE7" w:rsidRDefault="00356258" w:rsidP="00356258">
      <w:pPr>
        <w:jc w:val="both"/>
        <w:rPr>
          <w:sz w:val="22"/>
          <w:szCs w:val="22"/>
        </w:rPr>
      </w:pPr>
      <w:r w:rsidRPr="003E3CE7">
        <w:rPr>
          <w:sz w:val="22"/>
          <w:szCs w:val="22"/>
        </w:rPr>
        <w:t>______________                             _____________                   ________________</w:t>
      </w:r>
    </w:p>
    <w:p w:rsidR="00A41F79" w:rsidRPr="003E3CE7" w:rsidRDefault="00356258" w:rsidP="00356258">
      <w:pPr>
        <w:jc w:val="both"/>
        <w:rPr>
          <w:sz w:val="22"/>
          <w:szCs w:val="22"/>
        </w:rPr>
      </w:pPr>
      <w:r w:rsidRPr="003E3CE7">
        <w:rPr>
          <w:sz w:val="22"/>
          <w:szCs w:val="22"/>
        </w:rPr>
        <w:t xml:space="preserve">          Дата                                                          подпись                                                 ФИО</w:t>
      </w:r>
    </w:p>
    <w:p w:rsidR="00B3706D" w:rsidRDefault="00B3706D" w:rsidP="00A41F79">
      <w:pPr>
        <w:rPr>
          <w:sz w:val="28"/>
          <w:szCs w:val="28"/>
        </w:rPr>
      </w:pPr>
    </w:p>
    <w:p w:rsidR="00B3706D" w:rsidRDefault="00B3706D" w:rsidP="00A41F79">
      <w:pPr>
        <w:rPr>
          <w:sz w:val="28"/>
          <w:szCs w:val="28"/>
        </w:rPr>
      </w:pPr>
    </w:p>
    <w:p w:rsidR="00B3706D" w:rsidRPr="003E3CE7" w:rsidRDefault="00B3706D" w:rsidP="00A41F79">
      <w:pPr>
        <w:rPr>
          <w:sz w:val="28"/>
          <w:szCs w:val="28"/>
        </w:rPr>
      </w:pPr>
    </w:p>
    <w:p w:rsidR="00A41F79" w:rsidRPr="003E3CE7" w:rsidRDefault="00A41F79" w:rsidP="00F92E75">
      <w:pPr>
        <w:jc w:val="both"/>
        <w:rPr>
          <w:sz w:val="22"/>
          <w:szCs w:val="22"/>
        </w:rPr>
      </w:pPr>
    </w:p>
    <w:sectPr w:rsidR="00A41F79" w:rsidRPr="003E3CE7" w:rsidSect="00CE29B7">
      <w:pgSz w:w="11907" w:h="16840" w:code="9"/>
      <w:pgMar w:top="1134" w:right="851" w:bottom="1134" w:left="1134" w:header="567" w:footer="567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7"/>
    <w:rsid w:val="00005EBA"/>
    <w:rsid w:val="00022383"/>
    <w:rsid w:val="00026D09"/>
    <w:rsid w:val="0005085F"/>
    <w:rsid w:val="00050B20"/>
    <w:rsid w:val="000609B4"/>
    <w:rsid w:val="00071249"/>
    <w:rsid w:val="000A740E"/>
    <w:rsid w:val="000B0F80"/>
    <w:rsid w:val="000D1A79"/>
    <w:rsid w:val="000D609B"/>
    <w:rsid w:val="000D669D"/>
    <w:rsid w:val="00125EAA"/>
    <w:rsid w:val="00127918"/>
    <w:rsid w:val="00136154"/>
    <w:rsid w:val="00144233"/>
    <w:rsid w:val="001521FA"/>
    <w:rsid w:val="00180432"/>
    <w:rsid w:val="001829AB"/>
    <w:rsid w:val="00186E93"/>
    <w:rsid w:val="00190E0E"/>
    <w:rsid w:val="001A1087"/>
    <w:rsid w:val="00212274"/>
    <w:rsid w:val="0023141E"/>
    <w:rsid w:val="0023464F"/>
    <w:rsid w:val="00276E25"/>
    <w:rsid w:val="002B3AEE"/>
    <w:rsid w:val="002C201D"/>
    <w:rsid w:val="002C457B"/>
    <w:rsid w:val="00312AEA"/>
    <w:rsid w:val="00315717"/>
    <w:rsid w:val="003422E1"/>
    <w:rsid w:val="00344038"/>
    <w:rsid w:val="00344572"/>
    <w:rsid w:val="003538A6"/>
    <w:rsid w:val="00356258"/>
    <w:rsid w:val="00370A5A"/>
    <w:rsid w:val="003A05E3"/>
    <w:rsid w:val="003A682E"/>
    <w:rsid w:val="003B5F39"/>
    <w:rsid w:val="003D2A1C"/>
    <w:rsid w:val="003D6CC2"/>
    <w:rsid w:val="003E3CE7"/>
    <w:rsid w:val="00442BB5"/>
    <w:rsid w:val="00481669"/>
    <w:rsid w:val="00492CA8"/>
    <w:rsid w:val="004A2277"/>
    <w:rsid w:val="004E5743"/>
    <w:rsid w:val="004F75B2"/>
    <w:rsid w:val="005031C9"/>
    <w:rsid w:val="005042CA"/>
    <w:rsid w:val="00506A32"/>
    <w:rsid w:val="005179EA"/>
    <w:rsid w:val="00555979"/>
    <w:rsid w:val="00571978"/>
    <w:rsid w:val="00580C8D"/>
    <w:rsid w:val="005937CE"/>
    <w:rsid w:val="005948D3"/>
    <w:rsid w:val="005A1EA7"/>
    <w:rsid w:val="005C746D"/>
    <w:rsid w:val="005F642C"/>
    <w:rsid w:val="00612939"/>
    <w:rsid w:val="00626A45"/>
    <w:rsid w:val="006520B9"/>
    <w:rsid w:val="00660192"/>
    <w:rsid w:val="006727CD"/>
    <w:rsid w:val="006834BD"/>
    <w:rsid w:val="00694F28"/>
    <w:rsid w:val="006A599A"/>
    <w:rsid w:val="006A7F60"/>
    <w:rsid w:val="006B46B9"/>
    <w:rsid w:val="0070095A"/>
    <w:rsid w:val="007202E7"/>
    <w:rsid w:val="00734BF7"/>
    <w:rsid w:val="007359BC"/>
    <w:rsid w:val="00746DD9"/>
    <w:rsid w:val="00761D87"/>
    <w:rsid w:val="00765682"/>
    <w:rsid w:val="00765B45"/>
    <w:rsid w:val="00767D3A"/>
    <w:rsid w:val="007767A6"/>
    <w:rsid w:val="008166C1"/>
    <w:rsid w:val="0082720C"/>
    <w:rsid w:val="008541FC"/>
    <w:rsid w:val="00860C1C"/>
    <w:rsid w:val="008764E7"/>
    <w:rsid w:val="008B158F"/>
    <w:rsid w:val="008B28C7"/>
    <w:rsid w:val="008C0483"/>
    <w:rsid w:val="008F3C88"/>
    <w:rsid w:val="009075B8"/>
    <w:rsid w:val="00924323"/>
    <w:rsid w:val="00945DE6"/>
    <w:rsid w:val="00965219"/>
    <w:rsid w:val="00983A3C"/>
    <w:rsid w:val="009A0549"/>
    <w:rsid w:val="009A0552"/>
    <w:rsid w:val="009B3A7D"/>
    <w:rsid w:val="009F48A4"/>
    <w:rsid w:val="00A41F79"/>
    <w:rsid w:val="00A516EA"/>
    <w:rsid w:val="00A71295"/>
    <w:rsid w:val="00A77B1C"/>
    <w:rsid w:val="00A83F79"/>
    <w:rsid w:val="00A953EF"/>
    <w:rsid w:val="00A97E77"/>
    <w:rsid w:val="00AA0242"/>
    <w:rsid w:val="00AB5C3B"/>
    <w:rsid w:val="00AD1B57"/>
    <w:rsid w:val="00AD5C8C"/>
    <w:rsid w:val="00AD5F50"/>
    <w:rsid w:val="00AE063E"/>
    <w:rsid w:val="00AE7281"/>
    <w:rsid w:val="00AF1307"/>
    <w:rsid w:val="00B01EE0"/>
    <w:rsid w:val="00B233C9"/>
    <w:rsid w:val="00B3706D"/>
    <w:rsid w:val="00B46336"/>
    <w:rsid w:val="00B838DA"/>
    <w:rsid w:val="00B93EA5"/>
    <w:rsid w:val="00BB25EB"/>
    <w:rsid w:val="00BD4F97"/>
    <w:rsid w:val="00C074B4"/>
    <w:rsid w:val="00C27F5F"/>
    <w:rsid w:val="00C40BE8"/>
    <w:rsid w:val="00C425E1"/>
    <w:rsid w:val="00C63622"/>
    <w:rsid w:val="00C719FC"/>
    <w:rsid w:val="00C96E98"/>
    <w:rsid w:val="00CA5108"/>
    <w:rsid w:val="00CC6D8C"/>
    <w:rsid w:val="00CC7ADD"/>
    <w:rsid w:val="00CE29B7"/>
    <w:rsid w:val="00CE6CC8"/>
    <w:rsid w:val="00D03D45"/>
    <w:rsid w:val="00D52B97"/>
    <w:rsid w:val="00D561A8"/>
    <w:rsid w:val="00D60A11"/>
    <w:rsid w:val="00DA05FF"/>
    <w:rsid w:val="00DA1EB5"/>
    <w:rsid w:val="00DB488D"/>
    <w:rsid w:val="00DB7020"/>
    <w:rsid w:val="00DC28E9"/>
    <w:rsid w:val="00DC5D19"/>
    <w:rsid w:val="00DC6E8F"/>
    <w:rsid w:val="00DE315C"/>
    <w:rsid w:val="00DF1EE7"/>
    <w:rsid w:val="00E24AD1"/>
    <w:rsid w:val="00E33C03"/>
    <w:rsid w:val="00E4463A"/>
    <w:rsid w:val="00E45D38"/>
    <w:rsid w:val="00E6530E"/>
    <w:rsid w:val="00E90C5D"/>
    <w:rsid w:val="00E90CE9"/>
    <w:rsid w:val="00E9580F"/>
    <w:rsid w:val="00E96639"/>
    <w:rsid w:val="00EC1050"/>
    <w:rsid w:val="00EE25BE"/>
    <w:rsid w:val="00F076F8"/>
    <w:rsid w:val="00F456D6"/>
    <w:rsid w:val="00F62DD1"/>
    <w:rsid w:val="00F649DA"/>
    <w:rsid w:val="00F81E0A"/>
    <w:rsid w:val="00F92E75"/>
    <w:rsid w:val="00F94786"/>
    <w:rsid w:val="00FC7AAC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EDB"/>
  <w15:docId w15:val="{C7A3D967-F22F-4A1C-825F-38E9C3A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7"/>
    <w:pPr>
      <w:ind w:left="720"/>
      <w:contextualSpacing/>
    </w:pPr>
  </w:style>
  <w:style w:type="paragraph" w:styleId="a4">
    <w:name w:val="No Spacing"/>
    <w:uiPriority w:val="1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2E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3783-AD34-4C1D-A647-48923A2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Хапаева Ольга Владимировна</cp:lastModifiedBy>
  <cp:revision>8</cp:revision>
  <cp:lastPrinted>2020-12-23T12:44:00Z</cp:lastPrinted>
  <dcterms:created xsi:type="dcterms:W3CDTF">2021-01-11T14:21:00Z</dcterms:created>
  <dcterms:modified xsi:type="dcterms:W3CDTF">2021-02-05T06:02:00Z</dcterms:modified>
</cp:coreProperties>
</file>