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9B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9229B" w:rsidRPr="000C3F05" w:rsidTr="007E3E55">
        <w:trPr>
          <w:jc w:val="center"/>
        </w:trPr>
        <w:tc>
          <w:tcPr>
            <w:tcW w:w="523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F5BC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9813D6" w:rsidP="004675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D9229B" w:rsidRPr="000C3F05" w:rsidRDefault="009F5BC2" w:rsidP="004675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29B" w:rsidRPr="000C3F05" w:rsidRDefault="009813D6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2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9813D6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9048E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9229B" w:rsidRPr="00754356" w:rsidRDefault="00D9229B" w:rsidP="00D9229B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9229B" w:rsidRDefault="00D9229B" w:rsidP="00D9229B">
      <w:pPr>
        <w:jc w:val="center"/>
        <w:rPr>
          <w:b/>
          <w:bCs/>
          <w:sz w:val="28"/>
          <w:szCs w:val="28"/>
        </w:rPr>
      </w:pPr>
      <w:r w:rsidRPr="00617AE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17AE6">
        <w:rPr>
          <w:b/>
          <w:bCs/>
          <w:sz w:val="28"/>
          <w:szCs w:val="28"/>
        </w:rPr>
        <w:t>передач</w:t>
      </w:r>
      <w:r w:rsidR="00FC6527">
        <w:rPr>
          <w:b/>
          <w:bCs/>
          <w:sz w:val="28"/>
          <w:szCs w:val="28"/>
        </w:rPr>
        <w:t>е</w:t>
      </w:r>
      <w:r w:rsidRPr="00617AE6">
        <w:rPr>
          <w:b/>
          <w:bCs/>
          <w:sz w:val="28"/>
          <w:szCs w:val="28"/>
        </w:rPr>
        <w:t xml:space="preserve"> </w:t>
      </w:r>
      <w:r w:rsidR="00467550">
        <w:rPr>
          <w:b/>
          <w:bCs/>
          <w:sz w:val="28"/>
          <w:szCs w:val="28"/>
        </w:rPr>
        <w:t>материальных запасов</w:t>
      </w:r>
      <w:r w:rsidRPr="00617AE6">
        <w:rPr>
          <w:b/>
          <w:bCs/>
          <w:sz w:val="28"/>
          <w:szCs w:val="28"/>
        </w:rPr>
        <w:t xml:space="preserve"> </w:t>
      </w:r>
    </w:p>
    <w:p w:rsidR="00D9229B" w:rsidRPr="00617AE6" w:rsidRDefault="00D9229B" w:rsidP="00D9229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AE6">
        <w:rPr>
          <w:b/>
          <w:bCs/>
          <w:sz w:val="28"/>
          <w:szCs w:val="28"/>
        </w:rPr>
        <w:t xml:space="preserve">в </w:t>
      </w:r>
      <w:r w:rsidR="00467550">
        <w:rPr>
          <w:b/>
          <w:bCs/>
          <w:sz w:val="28"/>
          <w:szCs w:val="28"/>
        </w:rPr>
        <w:t>собственность</w:t>
      </w:r>
      <w:r w:rsidRPr="00617AE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67550">
        <w:rPr>
          <w:rFonts w:eastAsiaTheme="minorHAnsi"/>
          <w:b/>
          <w:bCs/>
          <w:sz w:val="28"/>
          <w:szCs w:val="28"/>
          <w:lang w:eastAsia="en-US"/>
        </w:rPr>
        <w:t>Плесского городского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поселения </w:t>
      </w:r>
    </w:p>
    <w:p w:rsidR="00D9229B" w:rsidRPr="005956EB" w:rsidRDefault="00D9229B" w:rsidP="00D9229B">
      <w:pPr>
        <w:jc w:val="both"/>
        <w:rPr>
          <w:sz w:val="27"/>
          <w:szCs w:val="27"/>
        </w:rPr>
      </w:pPr>
    </w:p>
    <w:p w:rsidR="00D9229B" w:rsidRPr="00485E3A" w:rsidRDefault="00D9229B" w:rsidP="00D92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  <w:szCs w:val="28"/>
        </w:rPr>
        <w:t xml:space="preserve">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</w:p>
    <w:p w:rsidR="00467550" w:rsidRDefault="00D9229B" w:rsidP="00467550">
      <w:pPr>
        <w:tabs>
          <w:tab w:val="left" w:pos="1526"/>
        </w:tabs>
        <w:ind w:firstLine="709"/>
        <w:jc w:val="both"/>
        <w:rPr>
          <w:bCs/>
          <w:sz w:val="28"/>
          <w:szCs w:val="28"/>
        </w:rPr>
      </w:pPr>
      <w:r w:rsidRPr="00485E3A">
        <w:rPr>
          <w:sz w:val="28"/>
          <w:szCs w:val="28"/>
        </w:rPr>
        <w:t>1.</w:t>
      </w:r>
      <w:r w:rsidR="00FC6527">
        <w:rPr>
          <w:sz w:val="28"/>
          <w:szCs w:val="28"/>
        </w:rPr>
        <w:t xml:space="preserve"> П</w:t>
      </w:r>
      <w:r w:rsidRPr="003D1506">
        <w:rPr>
          <w:sz w:val="28"/>
          <w:szCs w:val="28"/>
        </w:rPr>
        <w:t>ереда</w:t>
      </w:r>
      <w:r w:rsidR="00FC6527">
        <w:rPr>
          <w:sz w:val="28"/>
          <w:szCs w:val="28"/>
        </w:rPr>
        <w:t>ть</w:t>
      </w:r>
      <w:r w:rsidRPr="003D1506">
        <w:rPr>
          <w:sz w:val="28"/>
          <w:szCs w:val="28"/>
        </w:rPr>
        <w:t xml:space="preserve"> </w:t>
      </w:r>
      <w:r w:rsidR="00467550">
        <w:rPr>
          <w:rFonts w:eastAsiaTheme="minorHAnsi"/>
          <w:sz w:val="28"/>
          <w:szCs w:val="28"/>
          <w:lang w:eastAsia="en-US"/>
        </w:rPr>
        <w:t>в собственность Плесского городского</w:t>
      </w:r>
      <w:r w:rsidRPr="003D1506">
        <w:rPr>
          <w:rFonts w:eastAsiaTheme="minorHAnsi"/>
          <w:sz w:val="28"/>
          <w:szCs w:val="28"/>
          <w:lang w:eastAsia="en-US"/>
        </w:rPr>
        <w:t xml:space="preserve"> поселения,</w:t>
      </w:r>
      <w:r w:rsidR="00467550" w:rsidRPr="00467550">
        <w:rPr>
          <w:sz w:val="28"/>
          <w:szCs w:val="28"/>
        </w:rPr>
        <w:t xml:space="preserve"> </w:t>
      </w:r>
      <w:r w:rsidR="00467550">
        <w:rPr>
          <w:sz w:val="28"/>
          <w:szCs w:val="28"/>
        </w:rPr>
        <w:t>следующи</w:t>
      </w:r>
      <w:r w:rsidR="00A61870">
        <w:rPr>
          <w:sz w:val="28"/>
          <w:szCs w:val="28"/>
        </w:rPr>
        <w:t>е</w:t>
      </w:r>
      <w:r w:rsidR="00467550">
        <w:rPr>
          <w:sz w:val="28"/>
          <w:szCs w:val="28"/>
        </w:rPr>
        <w:t xml:space="preserve"> </w:t>
      </w:r>
      <w:r w:rsidR="00467550">
        <w:rPr>
          <w:bCs/>
          <w:sz w:val="28"/>
          <w:szCs w:val="28"/>
        </w:rPr>
        <w:t>материальн</w:t>
      </w:r>
      <w:r w:rsidR="00A61870">
        <w:rPr>
          <w:bCs/>
          <w:sz w:val="28"/>
          <w:szCs w:val="28"/>
        </w:rPr>
        <w:t>ые</w:t>
      </w:r>
      <w:r w:rsidR="00467550">
        <w:rPr>
          <w:bCs/>
          <w:sz w:val="28"/>
          <w:szCs w:val="28"/>
        </w:rPr>
        <w:t xml:space="preserve"> запас</w:t>
      </w:r>
      <w:r w:rsidR="00A61870">
        <w:rPr>
          <w:bCs/>
          <w:sz w:val="28"/>
          <w:szCs w:val="28"/>
        </w:rPr>
        <w:t>ы</w:t>
      </w:r>
      <w:r w:rsidR="00467550">
        <w:rPr>
          <w:bCs/>
          <w:sz w:val="28"/>
          <w:szCs w:val="28"/>
        </w:rPr>
        <w:t xml:space="preserve">: </w:t>
      </w:r>
    </w:p>
    <w:p w:rsidR="00D9229B" w:rsidRPr="00467550" w:rsidRDefault="00467550" w:rsidP="00467550">
      <w:pPr>
        <w:tabs>
          <w:tab w:val="left" w:pos="15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уголь, в количестве 1</w:t>
      </w:r>
      <w:r w:rsidR="00A61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тонна, на сумму 6 397,43 (шесть тысяч триста девяносто семь рублей 43 копейки).</w:t>
      </w:r>
    </w:p>
    <w:p w:rsidR="00467550" w:rsidRDefault="00D9229B" w:rsidP="00467550">
      <w:pPr>
        <w:tabs>
          <w:tab w:val="left" w:pos="1526"/>
        </w:tabs>
        <w:ind w:firstLine="709"/>
        <w:jc w:val="both"/>
        <w:rPr>
          <w:bCs/>
          <w:sz w:val="28"/>
          <w:szCs w:val="28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467550">
        <w:rPr>
          <w:rFonts w:eastAsiaTheme="minorHAnsi"/>
          <w:sz w:val="28"/>
          <w:szCs w:val="28"/>
          <w:lang w:eastAsia="en-US"/>
        </w:rPr>
        <w:t>администрацией Плесского городского поселения</w:t>
      </w:r>
      <w:r>
        <w:rPr>
          <w:sz w:val="28"/>
          <w:szCs w:val="28"/>
        </w:rPr>
        <w:t xml:space="preserve"> </w:t>
      </w:r>
      <w:r w:rsidR="00467550">
        <w:rPr>
          <w:bCs/>
          <w:sz w:val="28"/>
          <w:szCs w:val="28"/>
        </w:rPr>
        <w:t xml:space="preserve">оформить в соответствии с действующим законодательством акты </w:t>
      </w:r>
      <w:proofErr w:type="spellStart"/>
      <w:proofErr w:type="gramStart"/>
      <w:r w:rsidR="00467550">
        <w:rPr>
          <w:bCs/>
          <w:sz w:val="28"/>
          <w:szCs w:val="28"/>
        </w:rPr>
        <w:t>прима-передачи</w:t>
      </w:r>
      <w:proofErr w:type="spellEnd"/>
      <w:proofErr w:type="gramEnd"/>
      <w:r w:rsidR="00467550">
        <w:rPr>
          <w:bCs/>
          <w:sz w:val="28"/>
          <w:szCs w:val="28"/>
        </w:rPr>
        <w:t xml:space="preserve"> передаваемых материальных запасов.</w:t>
      </w:r>
    </w:p>
    <w:p w:rsidR="00D9229B" w:rsidRPr="00485E3A" w:rsidRDefault="00D9229B" w:rsidP="00D9229B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района                      </w:t>
      </w:r>
      <w:r w:rsidR="00383F2D">
        <w:rPr>
          <w:b/>
          <w:noProof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</w:rPr>
        <w:t xml:space="preserve">     </w:t>
      </w:r>
      <w:r w:rsidR="001A3D60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С.И.Лесных</w:t>
      </w:r>
    </w:p>
    <w:p w:rsidR="00D9229B" w:rsidRPr="00485E3A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9229B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 w:rsidR="00C02335">
        <w:rPr>
          <w:rFonts w:ascii="Times New Roman" w:hAnsi="Times New Roman"/>
          <w:b/>
          <w:noProof/>
          <w:sz w:val="28"/>
          <w:szCs w:val="28"/>
        </w:rPr>
        <w:t xml:space="preserve">а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</w:t>
      </w:r>
      <w:r w:rsidR="001A3D60"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D9229B" w:rsidRDefault="00D9229B"/>
    <w:p w:rsidR="00467550" w:rsidRPr="00647CD3" w:rsidRDefault="00467550" w:rsidP="00467550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lastRenderedPageBreak/>
        <w:t>Лист согласования</w:t>
      </w:r>
    </w:p>
    <w:p w:rsidR="00467550" w:rsidRPr="00647CD3" w:rsidRDefault="00467550" w:rsidP="00467550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467550" w:rsidRDefault="00467550" w:rsidP="00467550">
      <w:pPr>
        <w:ind w:firstLine="709"/>
        <w:jc w:val="center"/>
        <w:rPr>
          <w:sz w:val="28"/>
          <w:szCs w:val="28"/>
        </w:rPr>
      </w:pPr>
    </w:p>
    <w:p w:rsidR="00467550" w:rsidRPr="00647CD3" w:rsidRDefault="00467550" w:rsidP="00467550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Приволжского </w:t>
      </w:r>
      <w:r>
        <w:rPr>
          <w:sz w:val="28"/>
          <w:szCs w:val="28"/>
        </w:rPr>
        <w:t>муниципального района</w:t>
      </w:r>
    </w:p>
    <w:p w:rsidR="00467550" w:rsidRDefault="00467550" w:rsidP="00467550">
      <w:pPr>
        <w:ind w:firstLine="709"/>
        <w:rPr>
          <w:sz w:val="28"/>
          <w:szCs w:val="28"/>
        </w:rPr>
      </w:pPr>
    </w:p>
    <w:p w:rsidR="00467550" w:rsidRPr="00647CD3" w:rsidRDefault="00467550" w:rsidP="00467550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467550" w:rsidRDefault="00467550" w:rsidP="00467550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467550" w:rsidRDefault="00467550" w:rsidP="00467550">
      <w:pPr>
        <w:ind w:firstLine="709"/>
        <w:jc w:val="center"/>
        <w:rPr>
          <w:vertAlign w:val="superscript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45"/>
        <w:gridCol w:w="2130"/>
        <w:gridCol w:w="2496"/>
      </w:tblGrid>
      <w:tr w:rsidR="00467550" w:rsidRPr="00647CD3" w:rsidTr="009A16AA">
        <w:tc>
          <w:tcPr>
            <w:tcW w:w="1400" w:type="dxa"/>
            <w:shd w:val="clear" w:color="auto" w:fill="auto"/>
          </w:tcPr>
          <w:p w:rsidR="00467550" w:rsidRPr="00647CD3" w:rsidRDefault="00467550" w:rsidP="009A16AA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845" w:type="dxa"/>
            <w:shd w:val="clear" w:color="auto" w:fill="auto"/>
          </w:tcPr>
          <w:p w:rsidR="00467550" w:rsidRPr="00647CD3" w:rsidRDefault="00467550" w:rsidP="009A16AA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467550" w:rsidRPr="00647CD3" w:rsidRDefault="00467550" w:rsidP="009A16AA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467550" w:rsidRPr="00647CD3" w:rsidRDefault="00467550" w:rsidP="009A16AA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467550" w:rsidRPr="00647CD3" w:rsidTr="009A16AA">
        <w:tc>
          <w:tcPr>
            <w:tcW w:w="1400" w:type="dxa"/>
            <w:shd w:val="clear" w:color="auto" w:fill="auto"/>
          </w:tcPr>
          <w:p w:rsidR="00467550" w:rsidRPr="00647CD3" w:rsidRDefault="00467550" w:rsidP="009A16AA"/>
        </w:tc>
        <w:tc>
          <w:tcPr>
            <w:tcW w:w="3845" w:type="dxa"/>
            <w:shd w:val="clear" w:color="auto" w:fill="auto"/>
          </w:tcPr>
          <w:p w:rsidR="00467550" w:rsidRPr="00AD1C6F" w:rsidRDefault="00467550" w:rsidP="009A16AA">
            <w:r w:rsidRPr="00AD1C6F"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467550" w:rsidRDefault="00467550" w:rsidP="00467550">
            <w:r>
              <w:t>Мелешенко Н.Ф.</w:t>
            </w:r>
          </w:p>
          <w:p w:rsidR="00467550" w:rsidRPr="00647CD3" w:rsidRDefault="00467550" w:rsidP="009A16AA"/>
        </w:tc>
        <w:tc>
          <w:tcPr>
            <w:tcW w:w="2496" w:type="dxa"/>
            <w:shd w:val="clear" w:color="auto" w:fill="auto"/>
          </w:tcPr>
          <w:p w:rsidR="00467550" w:rsidRPr="00647CD3" w:rsidRDefault="00467550" w:rsidP="009A16AA">
            <w:pPr>
              <w:ind w:firstLine="709"/>
            </w:pPr>
          </w:p>
        </w:tc>
      </w:tr>
      <w:tr w:rsidR="00467550" w:rsidRPr="00647CD3" w:rsidTr="009A16AA">
        <w:tc>
          <w:tcPr>
            <w:tcW w:w="98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67550" w:rsidRPr="00647CD3" w:rsidRDefault="00467550" w:rsidP="009A16AA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67550" w:rsidRPr="00647CD3" w:rsidTr="009A16AA">
        <w:tc>
          <w:tcPr>
            <w:tcW w:w="1400" w:type="dxa"/>
            <w:shd w:val="clear" w:color="auto" w:fill="auto"/>
          </w:tcPr>
          <w:p w:rsidR="00467550" w:rsidRPr="00647CD3" w:rsidRDefault="00467550" w:rsidP="009A16AA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467550" w:rsidRPr="00AD1C6F" w:rsidRDefault="00467550" w:rsidP="009A16AA">
            <w:pPr>
              <w:jc w:val="both"/>
            </w:pPr>
            <w:r w:rsidRPr="00AD1C6F">
              <w:t>Начальник юридического отдела администрации района</w:t>
            </w:r>
          </w:p>
        </w:tc>
        <w:tc>
          <w:tcPr>
            <w:tcW w:w="2130" w:type="dxa"/>
            <w:shd w:val="clear" w:color="auto" w:fill="auto"/>
          </w:tcPr>
          <w:p w:rsidR="00467550" w:rsidRDefault="00467550" w:rsidP="009A16AA">
            <w:r>
              <w:t>Скачкова Н.Н.</w:t>
            </w:r>
          </w:p>
          <w:p w:rsidR="00467550" w:rsidRPr="00647CD3" w:rsidRDefault="00467550" w:rsidP="009A16AA"/>
        </w:tc>
        <w:tc>
          <w:tcPr>
            <w:tcW w:w="2496" w:type="dxa"/>
            <w:shd w:val="clear" w:color="auto" w:fill="auto"/>
          </w:tcPr>
          <w:p w:rsidR="00467550" w:rsidRPr="00647CD3" w:rsidRDefault="00467550" w:rsidP="009A16AA">
            <w:pPr>
              <w:ind w:firstLine="709"/>
            </w:pPr>
          </w:p>
        </w:tc>
      </w:tr>
      <w:tr w:rsidR="00A61870" w:rsidRPr="00647CD3" w:rsidTr="009A16AA">
        <w:tc>
          <w:tcPr>
            <w:tcW w:w="1400" w:type="dxa"/>
            <w:shd w:val="clear" w:color="auto" w:fill="auto"/>
          </w:tcPr>
          <w:p w:rsidR="00A61870" w:rsidRPr="00647CD3" w:rsidRDefault="00A61870" w:rsidP="009A16AA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A61870" w:rsidRPr="00AD1C6F" w:rsidRDefault="00A61870" w:rsidP="009A16AA">
            <w:pPr>
              <w:jc w:val="both"/>
            </w:pPr>
            <w:r>
              <w:t>Первый зам</w:t>
            </w:r>
            <w:bookmarkStart w:id="0" w:name="_GoBack"/>
            <w:bookmarkEnd w:id="0"/>
          </w:p>
        </w:tc>
        <w:tc>
          <w:tcPr>
            <w:tcW w:w="2130" w:type="dxa"/>
            <w:shd w:val="clear" w:color="auto" w:fill="auto"/>
          </w:tcPr>
          <w:p w:rsidR="00A61870" w:rsidRDefault="00A61870" w:rsidP="009A16AA"/>
        </w:tc>
        <w:tc>
          <w:tcPr>
            <w:tcW w:w="2496" w:type="dxa"/>
            <w:shd w:val="clear" w:color="auto" w:fill="auto"/>
          </w:tcPr>
          <w:p w:rsidR="00A61870" w:rsidRPr="00647CD3" w:rsidRDefault="00A61870" w:rsidP="009A16AA">
            <w:pPr>
              <w:ind w:firstLine="709"/>
            </w:pPr>
          </w:p>
        </w:tc>
      </w:tr>
    </w:tbl>
    <w:p w:rsidR="00467550" w:rsidRDefault="00467550" w:rsidP="00467550">
      <w:pPr>
        <w:ind w:firstLine="709"/>
        <w:rPr>
          <w:sz w:val="28"/>
          <w:szCs w:val="28"/>
          <w:u w:val="single"/>
        </w:rPr>
      </w:pPr>
    </w:p>
    <w:p w:rsidR="00467550" w:rsidRPr="00F2034C" w:rsidRDefault="00467550" w:rsidP="00467550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67550" w:rsidRDefault="00467550" w:rsidP="004675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7550" w:rsidRDefault="00467550" w:rsidP="004675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5DFC" w:rsidRDefault="00185DFC"/>
    <w:p w:rsidR="00185DFC" w:rsidRDefault="00185DFC"/>
    <w:p w:rsidR="00185DFC" w:rsidRDefault="00185DFC"/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185DFC" w:rsidRDefault="00185DFC" w:rsidP="00383F2D">
      <w:pPr>
        <w:rPr>
          <w:b/>
        </w:rPr>
      </w:pPr>
    </w:p>
    <w:sectPr w:rsidR="00185DFC" w:rsidSect="0038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9B"/>
    <w:rsid w:val="00185DFC"/>
    <w:rsid w:val="001A3D60"/>
    <w:rsid w:val="00383F2D"/>
    <w:rsid w:val="003D1506"/>
    <w:rsid w:val="00467550"/>
    <w:rsid w:val="005C1382"/>
    <w:rsid w:val="00725B50"/>
    <w:rsid w:val="007D03A2"/>
    <w:rsid w:val="00844CF2"/>
    <w:rsid w:val="008E34FF"/>
    <w:rsid w:val="009813D6"/>
    <w:rsid w:val="009F5BC2"/>
    <w:rsid w:val="00A61870"/>
    <w:rsid w:val="00A815B5"/>
    <w:rsid w:val="00A90C49"/>
    <w:rsid w:val="00BF41CA"/>
    <w:rsid w:val="00C02335"/>
    <w:rsid w:val="00C32F2C"/>
    <w:rsid w:val="00CE1E38"/>
    <w:rsid w:val="00D9229B"/>
    <w:rsid w:val="00E71C19"/>
    <w:rsid w:val="00FC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8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C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22</cp:revision>
  <cp:lastPrinted>2021-03-16T06:27:00Z</cp:lastPrinted>
  <dcterms:created xsi:type="dcterms:W3CDTF">2021-02-10T07:02:00Z</dcterms:created>
  <dcterms:modified xsi:type="dcterms:W3CDTF">2021-03-25T05:57:00Z</dcterms:modified>
</cp:coreProperties>
</file>