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2A" w:rsidRDefault="00A6012A" w:rsidP="00A601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468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2A" w:rsidRPr="000C3F05" w:rsidRDefault="00A6012A" w:rsidP="00A601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12A" w:rsidRPr="000C3F05" w:rsidRDefault="00A6012A" w:rsidP="00A601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A6012A" w:rsidRPr="000C3F05" w:rsidRDefault="00A6012A" w:rsidP="00A601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012A" w:rsidRPr="000C3F05" w:rsidRDefault="00A6012A" w:rsidP="00A601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A6012A" w:rsidRPr="000C3F05" w:rsidRDefault="00A6012A" w:rsidP="00A601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900"/>
        <w:gridCol w:w="1130"/>
        <w:gridCol w:w="305"/>
        <w:gridCol w:w="498"/>
        <w:gridCol w:w="1218"/>
      </w:tblGrid>
      <w:tr w:rsidR="00A6012A" w:rsidRPr="000C3F05" w:rsidTr="000D60BB">
        <w:trPr>
          <w:jc w:val="center"/>
        </w:trPr>
        <w:tc>
          <w:tcPr>
            <w:tcW w:w="523" w:type="dxa"/>
            <w:hideMark/>
          </w:tcPr>
          <w:p w:rsidR="00A6012A" w:rsidRPr="000C3F05" w:rsidRDefault="00A6012A" w:rsidP="000D60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36" w:type="dxa"/>
            <w:hideMark/>
          </w:tcPr>
          <w:p w:rsidR="00A6012A" w:rsidRPr="000C3F05" w:rsidRDefault="00A6012A" w:rsidP="000D60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12A" w:rsidRPr="000C3F05" w:rsidRDefault="00647A6A" w:rsidP="000D60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60" w:type="dxa"/>
            <w:hideMark/>
          </w:tcPr>
          <w:p w:rsidR="00A6012A" w:rsidRPr="000C3F05" w:rsidRDefault="00A6012A" w:rsidP="000D60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12A" w:rsidRPr="000C3F05" w:rsidRDefault="00647A6A" w:rsidP="000D60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0" w:type="dxa"/>
            <w:hideMark/>
          </w:tcPr>
          <w:p w:rsidR="00A6012A" w:rsidRPr="005A41D3" w:rsidRDefault="00A6012A" w:rsidP="000D60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24610">
              <w:rPr>
                <w:rFonts w:ascii="Times New Roman" w:hAnsi="Times New Roman"/>
                <w:b/>
                <w:sz w:val="28"/>
                <w:szCs w:val="28"/>
              </w:rPr>
              <w:t xml:space="preserve">2022 </w:t>
            </w:r>
          </w:p>
        </w:tc>
        <w:tc>
          <w:tcPr>
            <w:tcW w:w="305" w:type="dxa"/>
          </w:tcPr>
          <w:p w:rsidR="00A6012A" w:rsidRPr="005A41D3" w:rsidRDefault="00A6012A" w:rsidP="000D60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8" w:type="dxa"/>
            <w:hideMark/>
          </w:tcPr>
          <w:p w:rsidR="00A6012A" w:rsidRPr="000C3F05" w:rsidRDefault="00A6012A" w:rsidP="000D60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12A" w:rsidRPr="000C3F05" w:rsidRDefault="00647A6A" w:rsidP="000D60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A6012A" w:rsidRPr="000C3F05" w:rsidRDefault="00A6012A" w:rsidP="00A601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12A" w:rsidRPr="009048E5" w:rsidRDefault="00A6012A" w:rsidP="00A601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A6012A" w:rsidRPr="00BE355E" w:rsidRDefault="00A6012A" w:rsidP="00A6012A">
      <w:pPr>
        <w:jc w:val="center"/>
        <w:rPr>
          <w:b/>
          <w:sz w:val="16"/>
          <w:szCs w:val="16"/>
        </w:rPr>
      </w:pPr>
    </w:p>
    <w:p w:rsidR="00A6012A" w:rsidRDefault="00A6012A" w:rsidP="00A60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отчета </w:t>
      </w:r>
      <w:r w:rsidRPr="00D24338">
        <w:rPr>
          <w:b/>
          <w:bCs/>
          <w:sz w:val="28"/>
          <w:szCs w:val="28"/>
        </w:rPr>
        <w:t>администрации Приволжского муниципального района</w:t>
      </w:r>
      <w:r w:rsidRPr="002B468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результатах приватизации муниципального имущества, находящегося в собственности Приволжского муниципального района, за 2021 год</w:t>
      </w:r>
    </w:p>
    <w:p w:rsidR="00A6012A" w:rsidRPr="00507204" w:rsidRDefault="00A6012A" w:rsidP="00A6012A">
      <w:pPr>
        <w:jc w:val="center"/>
        <w:rPr>
          <w:b/>
          <w:sz w:val="28"/>
          <w:szCs w:val="28"/>
        </w:rPr>
      </w:pPr>
    </w:p>
    <w:p w:rsidR="00A6012A" w:rsidRPr="002B468C" w:rsidRDefault="00A6012A" w:rsidP="00A6012A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B1A01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</w:t>
      </w:r>
      <w:r w:rsidRPr="004B1A01">
        <w:rPr>
          <w:bCs/>
          <w:sz w:val="28"/>
          <w:szCs w:val="28"/>
        </w:rPr>
        <w:t xml:space="preserve"> з</w:t>
      </w:r>
      <w:r>
        <w:rPr>
          <w:bCs/>
          <w:sz w:val="28"/>
          <w:szCs w:val="28"/>
        </w:rPr>
        <w:t>аконом</w:t>
      </w:r>
      <w:r w:rsidRPr="004B1A01">
        <w:rPr>
          <w:bCs/>
          <w:sz w:val="28"/>
          <w:szCs w:val="28"/>
        </w:rPr>
        <w:t xml:space="preserve"> от 21.12.2001 </w:t>
      </w:r>
      <w:hyperlink r:id="rId6" w:history="1">
        <w:r w:rsidRPr="00A766D5">
          <w:rPr>
            <w:bCs/>
            <w:sz w:val="28"/>
            <w:szCs w:val="28"/>
          </w:rPr>
          <w:t>№ 178-ФЗ</w:t>
        </w:r>
      </w:hyperlink>
      <w:r>
        <w:rPr>
          <w:bCs/>
          <w:sz w:val="28"/>
          <w:szCs w:val="28"/>
        </w:rPr>
        <w:t xml:space="preserve"> «</w:t>
      </w:r>
      <w:r w:rsidRPr="004B1A01">
        <w:rPr>
          <w:bCs/>
          <w:sz w:val="28"/>
          <w:szCs w:val="28"/>
        </w:rPr>
        <w:t>О приватизации государственного и муниципального имущества</w:t>
      </w:r>
      <w:r>
        <w:rPr>
          <w:bCs/>
          <w:sz w:val="28"/>
          <w:szCs w:val="28"/>
        </w:rPr>
        <w:t xml:space="preserve">», Федеральным законом </w:t>
      </w:r>
      <w:r w:rsidRPr="004B1A01">
        <w:rPr>
          <w:bCs/>
          <w:sz w:val="28"/>
          <w:szCs w:val="28"/>
        </w:rPr>
        <w:t xml:space="preserve">от 06.10.2003 </w:t>
      </w:r>
      <w:hyperlink r:id="rId7" w:history="1">
        <w:r w:rsidRPr="00A766D5">
          <w:rPr>
            <w:bCs/>
            <w:sz w:val="28"/>
            <w:szCs w:val="28"/>
          </w:rPr>
          <w:t>№ 131-ФЗ</w:t>
        </w:r>
      </w:hyperlink>
      <w:r w:rsidRPr="004B1A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B1A01">
        <w:rPr>
          <w:bCs/>
          <w:sz w:val="28"/>
          <w:szCs w:val="28"/>
        </w:rPr>
        <w:t>Об общих принципах организации местного самоуп</w:t>
      </w:r>
      <w:r>
        <w:rPr>
          <w:bCs/>
          <w:sz w:val="28"/>
          <w:szCs w:val="28"/>
        </w:rPr>
        <w:t>равления в Российской Федерации»,</w:t>
      </w:r>
      <w:r w:rsidRPr="004B1A01">
        <w:rPr>
          <w:bCs/>
          <w:sz w:val="28"/>
          <w:szCs w:val="28"/>
        </w:rPr>
        <w:t xml:space="preserve"> </w:t>
      </w:r>
      <w:hyperlink r:id="rId8" w:history="1">
        <w:r>
          <w:rPr>
            <w:bCs/>
            <w:sz w:val="28"/>
            <w:szCs w:val="28"/>
          </w:rPr>
          <w:t>п</w:t>
        </w:r>
        <w:r w:rsidRPr="00A766D5">
          <w:rPr>
            <w:bCs/>
            <w:sz w:val="28"/>
            <w:szCs w:val="28"/>
          </w:rPr>
          <w:t>оложением</w:t>
        </w:r>
      </w:hyperlink>
      <w:r w:rsidRPr="004B1A01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>П</w:t>
      </w:r>
      <w:r w:rsidRPr="004B1A01">
        <w:rPr>
          <w:bCs/>
          <w:sz w:val="28"/>
          <w:szCs w:val="28"/>
        </w:rPr>
        <w:t xml:space="preserve">орядке </w:t>
      </w:r>
      <w:r>
        <w:rPr>
          <w:bCs/>
          <w:sz w:val="28"/>
          <w:szCs w:val="28"/>
        </w:rPr>
        <w:t>планирования и принятия решений об условиях приватизации имущества, находящегося в собственности</w:t>
      </w:r>
      <w:r w:rsidRPr="004B1A01">
        <w:rPr>
          <w:bCs/>
          <w:sz w:val="28"/>
          <w:szCs w:val="28"/>
        </w:rPr>
        <w:t xml:space="preserve"> Приволжского муниципального района, утвержденным решением Совета Приволжского муниципального района от </w:t>
      </w:r>
      <w:r>
        <w:rPr>
          <w:bCs/>
          <w:sz w:val="28"/>
          <w:szCs w:val="28"/>
        </w:rPr>
        <w:t>28.04.2016</w:t>
      </w:r>
      <w:r w:rsidRPr="004B1A0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22</w:t>
      </w:r>
      <w:r w:rsidRPr="004B1A01">
        <w:rPr>
          <w:bCs/>
          <w:sz w:val="28"/>
          <w:szCs w:val="28"/>
        </w:rPr>
        <w:t xml:space="preserve">, Совет </w:t>
      </w:r>
      <w:r w:rsidRPr="002B468C">
        <w:rPr>
          <w:bCs/>
          <w:sz w:val="28"/>
          <w:szCs w:val="28"/>
        </w:rPr>
        <w:t xml:space="preserve">Приволжского муниципального района </w:t>
      </w:r>
    </w:p>
    <w:p w:rsidR="00A6012A" w:rsidRPr="002B468C" w:rsidRDefault="00A6012A" w:rsidP="00A6012A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</w:p>
    <w:p w:rsidR="00A6012A" w:rsidRPr="002B468C" w:rsidRDefault="00A6012A" w:rsidP="00A6012A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  <w:sz w:val="28"/>
          <w:szCs w:val="28"/>
        </w:rPr>
      </w:pPr>
      <w:r w:rsidRPr="002B468C">
        <w:rPr>
          <w:b/>
          <w:bCs/>
          <w:sz w:val="28"/>
          <w:szCs w:val="28"/>
        </w:rPr>
        <w:t>РЕШИЛ:</w:t>
      </w:r>
    </w:p>
    <w:p w:rsidR="00A6012A" w:rsidRPr="002B468C" w:rsidRDefault="00A6012A" w:rsidP="00A6012A">
      <w:pPr>
        <w:autoSpaceDE w:val="0"/>
        <w:autoSpaceDN w:val="0"/>
        <w:adjustRightInd w:val="0"/>
        <w:ind w:firstLine="540"/>
        <w:contextualSpacing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A6012A" w:rsidRDefault="00A6012A" w:rsidP="00A6012A">
      <w:pPr>
        <w:ind w:right="-1" w:firstLine="720"/>
        <w:contextualSpacing/>
        <w:jc w:val="both"/>
        <w:rPr>
          <w:sz w:val="28"/>
          <w:szCs w:val="28"/>
        </w:rPr>
      </w:pPr>
      <w:r w:rsidRPr="002B468C">
        <w:rPr>
          <w:sz w:val="28"/>
          <w:szCs w:val="28"/>
        </w:rPr>
        <w:t>1. Принять отчет администрации Приволжского муниципального района о результатах</w:t>
      </w:r>
      <w:r>
        <w:rPr>
          <w:sz w:val="28"/>
          <w:szCs w:val="28"/>
        </w:rPr>
        <w:t xml:space="preserve"> приватизации муниципального имущества, находящегося в собственности Приволжского муниципального района, за 2021 год, </w:t>
      </w:r>
      <w:r w:rsidRPr="00507204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507204">
        <w:rPr>
          <w:sz w:val="28"/>
          <w:szCs w:val="28"/>
        </w:rPr>
        <w:t xml:space="preserve"> к настоящему решению.</w:t>
      </w:r>
    </w:p>
    <w:p w:rsidR="00A6012A" w:rsidRDefault="00A6012A" w:rsidP="00A6012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7204">
        <w:rPr>
          <w:sz w:val="28"/>
          <w:szCs w:val="28"/>
        </w:rPr>
        <w:t xml:space="preserve">. </w:t>
      </w:r>
      <w:r w:rsidRPr="00F14B7F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</w:t>
      </w:r>
      <w:r w:rsidRPr="00F14B7F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F14B7F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</w:t>
      </w:r>
      <w:r>
        <w:rPr>
          <w:sz w:val="28"/>
          <w:szCs w:val="28"/>
        </w:rPr>
        <w:t>.</w:t>
      </w:r>
    </w:p>
    <w:p w:rsidR="00A6012A" w:rsidRDefault="00A6012A" w:rsidP="00A6012A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6012A" w:rsidRDefault="00A6012A" w:rsidP="00A6012A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A6012A" w:rsidRDefault="00647A6A" w:rsidP="00A6012A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</w:t>
      </w:r>
      <w:r w:rsidR="00A6012A">
        <w:rPr>
          <w:b/>
          <w:noProof/>
          <w:sz w:val="28"/>
          <w:szCs w:val="28"/>
        </w:rPr>
        <w:t>униципальног</w:t>
      </w:r>
      <w:r>
        <w:rPr>
          <w:b/>
          <w:noProof/>
          <w:sz w:val="28"/>
          <w:szCs w:val="28"/>
        </w:rPr>
        <w:t xml:space="preserve">о района                      </w:t>
      </w:r>
      <w:r w:rsidR="005A41D3">
        <w:rPr>
          <w:b/>
          <w:noProof/>
          <w:sz w:val="28"/>
          <w:szCs w:val="28"/>
        </w:rPr>
        <w:t xml:space="preserve">     </w:t>
      </w:r>
      <w:r w:rsidR="00A6012A">
        <w:rPr>
          <w:b/>
          <w:noProof/>
          <w:sz w:val="28"/>
          <w:szCs w:val="28"/>
        </w:rPr>
        <w:t xml:space="preserve">                                 С.И.Лесных</w:t>
      </w:r>
    </w:p>
    <w:p w:rsidR="00A6012A" w:rsidRDefault="00A6012A" w:rsidP="00A6012A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A6012A" w:rsidRDefault="00A6012A" w:rsidP="00A6012A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A6012A" w:rsidRPr="00485E3A" w:rsidRDefault="00A6012A" w:rsidP="00A6012A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:rsidR="00A6012A" w:rsidRDefault="00A6012A" w:rsidP="00A6012A">
      <w:pPr>
        <w:pStyle w:val="a3"/>
        <w:jc w:val="both"/>
        <w:rPr>
          <w:sz w:val="24"/>
          <w:szCs w:val="24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</w:t>
      </w:r>
      <w:r w:rsidR="00647A6A">
        <w:rPr>
          <w:rFonts w:ascii="Times New Roman" w:hAnsi="Times New Roman"/>
          <w:b/>
          <w:noProof/>
          <w:sz w:val="28"/>
          <w:szCs w:val="28"/>
        </w:rPr>
        <w:t xml:space="preserve">      </w:t>
      </w:r>
      <w:r w:rsidR="005A41D3">
        <w:rPr>
          <w:rFonts w:ascii="Times New Roman" w:hAnsi="Times New Roman"/>
          <w:b/>
          <w:noProof/>
          <w:sz w:val="28"/>
          <w:szCs w:val="28"/>
        </w:rPr>
        <w:t xml:space="preserve">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A6012A" w:rsidRDefault="00A6012A" w:rsidP="00A6012A">
      <w:pPr>
        <w:tabs>
          <w:tab w:val="left" w:pos="3450"/>
        </w:tabs>
        <w:spacing w:line="360" w:lineRule="auto"/>
        <w:rPr>
          <w:b/>
          <w:sz w:val="20"/>
          <w:szCs w:val="20"/>
        </w:rPr>
      </w:pPr>
    </w:p>
    <w:p w:rsidR="00A6012A" w:rsidRDefault="00A6012A" w:rsidP="00A6012A">
      <w:pPr>
        <w:tabs>
          <w:tab w:val="left" w:pos="3450"/>
        </w:tabs>
        <w:spacing w:line="360" w:lineRule="auto"/>
        <w:rPr>
          <w:b/>
          <w:sz w:val="20"/>
          <w:szCs w:val="20"/>
        </w:rPr>
      </w:pPr>
    </w:p>
    <w:p w:rsidR="00A6012A" w:rsidRDefault="00A6012A" w:rsidP="00A6012A">
      <w:pPr>
        <w:tabs>
          <w:tab w:val="left" w:pos="5250"/>
        </w:tabs>
        <w:jc w:val="right"/>
        <w:rPr>
          <w:sz w:val="28"/>
          <w:szCs w:val="28"/>
        </w:rPr>
        <w:sectPr w:rsidR="00A6012A" w:rsidSect="00647A6A">
          <w:pgSz w:w="11900" w:h="16820" w:code="9"/>
          <w:pgMar w:top="1134" w:right="851" w:bottom="1134" w:left="1701" w:header="720" w:footer="720" w:gutter="0"/>
          <w:cols w:space="720"/>
        </w:sectPr>
      </w:pPr>
    </w:p>
    <w:p w:rsidR="00A6012A" w:rsidRDefault="00A6012A" w:rsidP="00A6012A">
      <w:pPr>
        <w:autoSpaceDE w:val="0"/>
        <w:autoSpaceDN w:val="0"/>
        <w:adjustRightInd w:val="0"/>
        <w:jc w:val="both"/>
      </w:pPr>
    </w:p>
    <w:p w:rsidR="00A6012A" w:rsidRPr="00647CD3" w:rsidRDefault="00A6012A" w:rsidP="00A6012A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Лист согласования</w:t>
      </w:r>
    </w:p>
    <w:p w:rsidR="00A6012A" w:rsidRPr="00647CD3" w:rsidRDefault="00A6012A" w:rsidP="00A6012A">
      <w:pPr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проекта </w:t>
      </w:r>
      <w:r>
        <w:rPr>
          <w:sz w:val="28"/>
          <w:szCs w:val="28"/>
          <w:u w:val="single"/>
        </w:rPr>
        <w:t>решения Совета</w:t>
      </w:r>
      <w:r w:rsidRPr="00647CD3">
        <w:rPr>
          <w:sz w:val="28"/>
          <w:szCs w:val="28"/>
        </w:rPr>
        <w:t xml:space="preserve"> </w:t>
      </w:r>
    </w:p>
    <w:p w:rsidR="00A6012A" w:rsidRDefault="00A6012A" w:rsidP="00A6012A">
      <w:pPr>
        <w:ind w:firstLine="709"/>
        <w:jc w:val="center"/>
        <w:rPr>
          <w:sz w:val="28"/>
          <w:szCs w:val="28"/>
        </w:rPr>
      </w:pPr>
    </w:p>
    <w:p w:rsidR="00A6012A" w:rsidRPr="00647CD3" w:rsidRDefault="00A6012A" w:rsidP="00A6012A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Администрации Приволжского </w:t>
      </w:r>
      <w:r>
        <w:rPr>
          <w:sz w:val="28"/>
          <w:szCs w:val="28"/>
        </w:rPr>
        <w:t>муниципального района</w:t>
      </w:r>
    </w:p>
    <w:p w:rsidR="00A6012A" w:rsidRDefault="00A6012A" w:rsidP="00A6012A">
      <w:pPr>
        <w:ind w:firstLine="709"/>
        <w:rPr>
          <w:sz w:val="28"/>
          <w:szCs w:val="28"/>
        </w:rPr>
      </w:pPr>
    </w:p>
    <w:p w:rsidR="00A6012A" w:rsidRPr="00647CD3" w:rsidRDefault="00A6012A" w:rsidP="00A6012A">
      <w:pPr>
        <w:ind w:firstLine="709"/>
        <w:rPr>
          <w:sz w:val="28"/>
          <w:szCs w:val="28"/>
        </w:rPr>
      </w:pPr>
      <w:r w:rsidRPr="00647CD3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A6012A" w:rsidRDefault="00A6012A" w:rsidP="00A6012A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A6012A" w:rsidRDefault="00A6012A" w:rsidP="00A6012A">
      <w:pPr>
        <w:ind w:firstLine="709"/>
        <w:jc w:val="center"/>
        <w:rPr>
          <w:vertAlign w:val="superscript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845"/>
        <w:gridCol w:w="2130"/>
        <w:gridCol w:w="2496"/>
      </w:tblGrid>
      <w:tr w:rsidR="00A6012A" w:rsidRPr="00647CD3" w:rsidTr="000D60BB">
        <w:tc>
          <w:tcPr>
            <w:tcW w:w="1400" w:type="dxa"/>
            <w:shd w:val="clear" w:color="auto" w:fill="auto"/>
          </w:tcPr>
          <w:p w:rsidR="00A6012A" w:rsidRPr="00647CD3" w:rsidRDefault="00A6012A" w:rsidP="000D60BB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845" w:type="dxa"/>
            <w:shd w:val="clear" w:color="auto" w:fill="auto"/>
          </w:tcPr>
          <w:p w:rsidR="00A6012A" w:rsidRPr="00647CD3" w:rsidRDefault="00A6012A" w:rsidP="000D60BB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A6012A" w:rsidRPr="00647CD3" w:rsidRDefault="00A6012A" w:rsidP="000D60BB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A6012A" w:rsidRPr="00647CD3" w:rsidRDefault="00A6012A" w:rsidP="000D60BB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A6012A" w:rsidRPr="00647CD3" w:rsidTr="000D60BB">
        <w:tc>
          <w:tcPr>
            <w:tcW w:w="1400" w:type="dxa"/>
            <w:vMerge w:val="restart"/>
            <w:shd w:val="clear" w:color="auto" w:fill="auto"/>
          </w:tcPr>
          <w:p w:rsidR="00A6012A" w:rsidRPr="00647CD3" w:rsidRDefault="00A6012A" w:rsidP="000D60BB"/>
        </w:tc>
        <w:tc>
          <w:tcPr>
            <w:tcW w:w="3845" w:type="dxa"/>
            <w:shd w:val="clear" w:color="auto" w:fill="auto"/>
          </w:tcPr>
          <w:p w:rsidR="00A6012A" w:rsidRPr="00AD1C6F" w:rsidRDefault="00A6012A" w:rsidP="000D60BB">
            <w:r w:rsidRPr="00AD1C6F">
              <w:t xml:space="preserve">Главный специалист комитета по управлению муниципальным имуществом </w:t>
            </w:r>
          </w:p>
        </w:tc>
        <w:tc>
          <w:tcPr>
            <w:tcW w:w="2130" w:type="dxa"/>
            <w:shd w:val="clear" w:color="auto" w:fill="auto"/>
          </w:tcPr>
          <w:p w:rsidR="00A6012A" w:rsidRDefault="00A6012A" w:rsidP="000D60BB">
            <w:r>
              <w:t>Голубева Н.А.</w:t>
            </w:r>
          </w:p>
          <w:p w:rsidR="00A6012A" w:rsidRPr="00647CD3" w:rsidRDefault="00A6012A" w:rsidP="000D60BB"/>
        </w:tc>
        <w:tc>
          <w:tcPr>
            <w:tcW w:w="2496" w:type="dxa"/>
            <w:shd w:val="clear" w:color="auto" w:fill="auto"/>
          </w:tcPr>
          <w:p w:rsidR="00A6012A" w:rsidRPr="00647CD3" w:rsidRDefault="00A6012A" w:rsidP="000D60BB">
            <w:pPr>
              <w:ind w:firstLine="709"/>
            </w:pPr>
          </w:p>
        </w:tc>
      </w:tr>
      <w:tr w:rsidR="00A6012A" w:rsidRPr="00647CD3" w:rsidTr="000D60BB">
        <w:tc>
          <w:tcPr>
            <w:tcW w:w="1400" w:type="dxa"/>
            <w:vMerge/>
            <w:shd w:val="clear" w:color="auto" w:fill="auto"/>
          </w:tcPr>
          <w:p w:rsidR="00A6012A" w:rsidRPr="00647CD3" w:rsidRDefault="00A6012A" w:rsidP="000D60BB">
            <w:pPr>
              <w:ind w:firstLine="709"/>
            </w:pPr>
          </w:p>
        </w:tc>
        <w:tc>
          <w:tcPr>
            <w:tcW w:w="3845" w:type="dxa"/>
            <w:shd w:val="clear" w:color="auto" w:fill="auto"/>
          </w:tcPr>
          <w:p w:rsidR="00A6012A" w:rsidRPr="00AD1C6F" w:rsidRDefault="00A6012A" w:rsidP="000D60BB">
            <w:pPr>
              <w:rPr>
                <w:b/>
              </w:rPr>
            </w:pPr>
            <w:r w:rsidRPr="00AD1C6F">
              <w:rPr>
                <w:b/>
              </w:rPr>
              <w:t>«Согласовано»</w:t>
            </w:r>
          </w:p>
          <w:p w:rsidR="00A6012A" w:rsidRPr="00647CD3" w:rsidRDefault="00A6012A" w:rsidP="000D60BB">
            <w:pPr>
              <w:jc w:val="both"/>
            </w:pPr>
            <w:r w:rsidRPr="00AD1C6F"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A6012A" w:rsidRDefault="00A6012A" w:rsidP="000D60BB">
            <w:r>
              <w:t>Мелешенко Н.Ф.</w:t>
            </w:r>
          </w:p>
          <w:p w:rsidR="00A6012A" w:rsidRPr="00647CD3" w:rsidRDefault="00A6012A" w:rsidP="000D60BB"/>
        </w:tc>
        <w:tc>
          <w:tcPr>
            <w:tcW w:w="2496" w:type="dxa"/>
            <w:shd w:val="clear" w:color="auto" w:fill="auto"/>
          </w:tcPr>
          <w:p w:rsidR="00A6012A" w:rsidRPr="00647CD3" w:rsidRDefault="00A6012A" w:rsidP="000D60BB">
            <w:pPr>
              <w:ind w:firstLine="709"/>
            </w:pPr>
          </w:p>
        </w:tc>
      </w:tr>
      <w:tr w:rsidR="00A6012A" w:rsidRPr="00647CD3" w:rsidTr="000D60BB">
        <w:tc>
          <w:tcPr>
            <w:tcW w:w="98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6012A" w:rsidRPr="00647CD3" w:rsidRDefault="00A6012A" w:rsidP="000D60BB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A6012A" w:rsidRPr="00647CD3" w:rsidTr="000D60BB">
        <w:tc>
          <w:tcPr>
            <w:tcW w:w="1400" w:type="dxa"/>
            <w:shd w:val="clear" w:color="auto" w:fill="auto"/>
          </w:tcPr>
          <w:p w:rsidR="00A6012A" w:rsidRPr="00647CD3" w:rsidRDefault="00A6012A" w:rsidP="000D60BB">
            <w:pPr>
              <w:ind w:firstLine="709"/>
            </w:pPr>
          </w:p>
        </w:tc>
        <w:tc>
          <w:tcPr>
            <w:tcW w:w="3845" w:type="dxa"/>
            <w:shd w:val="clear" w:color="auto" w:fill="auto"/>
          </w:tcPr>
          <w:p w:rsidR="00A6012A" w:rsidRPr="00AD1C6F" w:rsidRDefault="00A6012A" w:rsidP="000D60BB">
            <w:pPr>
              <w:jc w:val="both"/>
            </w:pPr>
            <w:r w:rsidRPr="00AD1C6F">
              <w:t>Начальник юридического отдела администрации района</w:t>
            </w:r>
          </w:p>
        </w:tc>
        <w:tc>
          <w:tcPr>
            <w:tcW w:w="2130" w:type="dxa"/>
            <w:shd w:val="clear" w:color="auto" w:fill="auto"/>
          </w:tcPr>
          <w:p w:rsidR="00A6012A" w:rsidRDefault="00A6012A" w:rsidP="000D60BB">
            <w:r>
              <w:t>Скачкова Н.Н.</w:t>
            </w:r>
          </w:p>
          <w:p w:rsidR="00A6012A" w:rsidRPr="00647CD3" w:rsidRDefault="00A6012A" w:rsidP="000D60BB"/>
        </w:tc>
        <w:tc>
          <w:tcPr>
            <w:tcW w:w="2496" w:type="dxa"/>
            <w:shd w:val="clear" w:color="auto" w:fill="auto"/>
          </w:tcPr>
          <w:p w:rsidR="00A6012A" w:rsidRPr="00647CD3" w:rsidRDefault="00A6012A" w:rsidP="000D60BB">
            <w:pPr>
              <w:ind w:firstLine="709"/>
            </w:pPr>
          </w:p>
        </w:tc>
      </w:tr>
      <w:tr w:rsidR="00A6012A" w:rsidRPr="00647CD3" w:rsidTr="000D60BB">
        <w:tc>
          <w:tcPr>
            <w:tcW w:w="1400" w:type="dxa"/>
            <w:shd w:val="clear" w:color="auto" w:fill="auto"/>
          </w:tcPr>
          <w:p w:rsidR="00A6012A" w:rsidRPr="00647CD3" w:rsidRDefault="00A6012A" w:rsidP="000D60BB">
            <w:pPr>
              <w:ind w:firstLine="709"/>
            </w:pPr>
          </w:p>
        </w:tc>
        <w:tc>
          <w:tcPr>
            <w:tcW w:w="3845" w:type="dxa"/>
            <w:shd w:val="clear" w:color="auto" w:fill="auto"/>
          </w:tcPr>
          <w:p w:rsidR="00A6012A" w:rsidRPr="00AD1C6F" w:rsidRDefault="00A6012A" w:rsidP="000D60BB">
            <w:pPr>
              <w:jc w:val="both"/>
            </w:pPr>
            <w:r w:rsidRPr="00AD1C6F">
              <w:t>Начальник финансового управления</w:t>
            </w:r>
          </w:p>
        </w:tc>
        <w:tc>
          <w:tcPr>
            <w:tcW w:w="2130" w:type="dxa"/>
            <w:shd w:val="clear" w:color="auto" w:fill="auto"/>
          </w:tcPr>
          <w:p w:rsidR="00A6012A" w:rsidRDefault="00A6012A" w:rsidP="000D60BB">
            <w:r>
              <w:t>Частухина Е.Л.</w:t>
            </w:r>
          </w:p>
        </w:tc>
        <w:tc>
          <w:tcPr>
            <w:tcW w:w="2496" w:type="dxa"/>
            <w:shd w:val="clear" w:color="auto" w:fill="auto"/>
          </w:tcPr>
          <w:p w:rsidR="00A6012A" w:rsidRPr="00647CD3" w:rsidRDefault="00A6012A" w:rsidP="000D60BB">
            <w:pPr>
              <w:ind w:firstLine="709"/>
            </w:pPr>
          </w:p>
        </w:tc>
      </w:tr>
    </w:tbl>
    <w:p w:rsidR="00A6012A" w:rsidRDefault="00A6012A" w:rsidP="00A6012A">
      <w:pPr>
        <w:ind w:firstLine="709"/>
        <w:rPr>
          <w:sz w:val="28"/>
          <w:szCs w:val="28"/>
          <w:u w:val="single"/>
        </w:rPr>
      </w:pPr>
    </w:p>
    <w:p w:rsidR="00A6012A" w:rsidRPr="00F2034C" w:rsidRDefault="00A6012A" w:rsidP="00A6012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A6012A" w:rsidRDefault="00A6012A" w:rsidP="00A601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12A" w:rsidRDefault="00A6012A" w:rsidP="00A601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12A" w:rsidRDefault="00A6012A" w:rsidP="00A601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12A" w:rsidRDefault="00A6012A" w:rsidP="00A6012A"/>
    <w:p w:rsidR="00A6012A" w:rsidRDefault="00A6012A" w:rsidP="00A6012A"/>
    <w:p w:rsidR="00A6012A" w:rsidRDefault="00A6012A" w:rsidP="00A6012A">
      <w:pPr>
        <w:autoSpaceDE w:val="0"/>
        <w:autoSpaceDN w:val="0"/>
        <w:adjustRightInd w:val="0"/>
        <w:jc w:val="both"/>
      </w:pPr>
    </w:p>
    <w:p w:rsidR="00A6012A" w:rsidRDefault="00A6012A">
      <w:pPr>
        <w:sectPr w:rsidR="00A6012A" w:rsidSect="00A6012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6012A" w:rsidRPr="00D24338" w:rsidRDefault="00A6012A" w:rsidP="00A6012A">
      <w:pPr>
        <w:tabs>
          <w:tab w:val="left" w:pos="5250"/>
        </w:tabs>
        <w:jc w:val="right"/>
      </w:pPr>
      <w:r w:rsidRPr="00D24338">
        <w:lastRenderedPageBreak/>
        <w:t>Приложение к решению</w:t>
      </w:r>
    </w:p>
    <w:p w:rsidR="00A6012A" w:rsidRPr="00D24338" w:rsidRDefault="00A6012A" w:rsidP="00A6012A">
      <w:pPr>
        <w:tabs>
          <w:tab w:val="left" w:pos="5250"/>
        </w:tabs>
        <w:jc w:val="right"/>
      </w:pPr>
      <w:r w:rsidRPr="00D24338">
        <w:t xml:space="preserve"> Совета Приволжского</w:t>
      </w:r>
      <w:r>
        <w:t xml:space="preserve"> </w:t>
      </w:r>
      <w:r w:rsidRPr="00D24338">
        <w:t>муниципального района</w:t>
      </w:r>
    </w:p>
    <w:p w:rsidR="00A6012A" w:rsidRPr="00D24338" w:rsidRDefault="00A6012A" w:rsidP="00A6012A">
      <w:pPr>
        <w:tabs>
          <w:tab w:val="left" w:pos="5250"/>
        </w:tabs>
        <w:jc w:val="right"/>
      </w:pPr>
      <w:r w:rsidRPr="00D24338">
        <w:t xml:space="preserve">от </w:t>
      </w:r>
      <w:r>
        <w:t xml:space="preserve"> </w:t>
      </w:r>
      <w:r w:rsidR="00647A6A">
        <w:t>27.01.</w:t>
      </w:r>
      <w:r w:rsidRPr="00143C51">
        <w:t xml:space="preserve">2022   № </w:t>
      </w:r>
      <w:r w:rsidR="00647A6A">
        <w:t>4</w:t>
      </w:r>
    </w:p>
    <w:p w:rsidR="00A6012A" w:rsidRPr="00D24338" w:rsidRDefault="00A6012A" w:rsidP="00A6012A">
      <w:pPr>
        <w:tabs>
          <w:tab w:val="left" w:pos="5250"/>
        </w:tabs>
        <w:jc w:val="right"/>
      </w:pPr>
    </w:p>
    <w:p w:rsidR="00A6012A" w:rsidRPr="00D24338" w:rsidRDefault="00A6012A" w:rsidP="00A6012A">
      <w:pPr>
        <w:tabs>
          <w:tab w:val="left" w:pos="5250"/>
        </w:tabs>
        <w:jc w:val="center"/>
        <w:rPr>
          <w:b/>
          <w:bCs/>
        </w:rPr>
      </w:pPr>
      <w:r w:rsidRPr="00D24338">
        <w:rPr>
          <w:b/>
          <w:bCs/>
        </w:rPr>
        <w:t>ОТЧЕТ</w:t>
      </w:r>
    </w:p>
    <w:p w:rsidR="00A6012A" w:rsidRPr="00D24338" w:rsidRDefault="00A6012A" w:rsidP="00A6012A">
      <w:pPr>
        <w:tabs>
          <w:tab w:val="left" w:pos="5250"/>
        </w:tabs>
        <w:jc w:val="center"/>
        <w:rPr>
          <w:b/>
          <w:bCs/>
        </w:rPr>
      </w:pPr>
      <w:r w:rsidRPr="00D24338">
        <w:rPr>
          <w:b/>
          <w:bCs/>
        </w:rPr>
        <w:t>администрации Приволжского муниципального района о результатах приватизации муниципального имущества</w:t>
      </w:r>
      <w:r>
        <w:rPr>
          <w:b/>
          <w:bCs/>
        </w:rPr>
        <w:t>, находящегося в собственности Приволжского муниципального района,</w:t>
      </w:r>
      <w:r w:rsidRPr="00D24338">
        <w:rPr>
          <w:b/>
          <w:bCs/>
        </w:rPr>
        <w:t xml:space="preserve"> за 20</w:t>
      </w:r>
      <w:r>
        <w:rPr>
          <w:b/>
          <w:bCs/>
        </w:rPr>
        <w:t>21</w:t>
      </w:r>
      <w:r w:rsidRPr="00D24338">
        <w:rPr>
          <w:b/>
          <w:bCs/>
        </w:rPr>
        <w:t xml:space="preserve"> год</w:t>
      </w:r>
    </w:p>
    <w:p w:rsidR="00A6012A" w:rsidRDefault="00A6012A" w:rsidP="00A6012A">
      <w:pPr>
        <w:tabs>
          <w:tab w:val="left" w:pos="5250"/>
        </w:tabs>
        <w:jc w:val="center"/>
        <w:rPr>
          <w:sz w:val="28"/>
          <w:szCs w:val="28"/>
        </w:rPr>
      </w:pPr>
    </w:p>
    <w:tbl>
      <w:tblPr>
        <w:tblW w:w="153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2694"/>
        <w:gridCol w:w="2410"/>
        <w:gridCol w:w="1559"/>
        <w:gridCol w:w="1277"/>
        <w:gridCol w:w="1491"/>
        <w:gridCol w:w="1276"/>
        <w:gridCol w:w="1276"/>
      </w:tblGrid>
      <w:tr w:rsidR="00A6012A" w:rsidRPr="00E30C8C" w:rsidTr="00CB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rPr>
                <w:bCs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rPr>
                <w:bCs/>
              </w:rPr>
              <w:t xml:space="preserve">Наименование объекта </w:t>
            </w:r>
          </w:p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rPr>
                <w:bCs/>
              </w:rPr>
              <w:t>приватизации</w:t>
            </w:r>
          </w:p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E30C8C" w:rsidRDefault="00A6012A" w:rsidP="000D60BB">
            <w:pPr>
              <w:tabs>
                <w:tab w:val="left" w:pos="5250"/>
              </w:tabs>
              <w:jc w:val="center"/>
            </w:pPr>
            <w:r w:rsidRPr="00E30C8C">
              <w:t xml:space="preserve">Характеристика </w:t>
            </w:r>
          </w:p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t>объектов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rPr>
                <w:bCs/>
              </w:rPr>
              <w:t xml:space="preserve">Местонахождение объекта </w:t>
            </w:r>
            <w:bookmarkStart w:id="0" w:name="_GoBack"/>
            <w:bookmarkEnd w:id="0"/>
            <w:r w:rsidRPr="00E30C8C">
              <w:rPr>
                <w:bCs/>
              </w:rPr>
              <w:t>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E30C8C" w:rsidRDefault="00A6012A" w:rsidP="000D60BB">
            <w:pPr>
              <w:autoSpaceDE w:val="0"/>
              <w:autoSpaceDN w:val="0"/>
              <w:adjustRightInd w:val="0"/>
              <w:ind w:hanging="222"/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E30C8C">
              <w:rPr>
                <w:bCs/>
              </w:rPr>
              <w:t xml:space="preserve">Способ </w:t>
            </w:r>
            <w:proofErr w:type="spellStart"/>
            <w:proofErr w:type="gramStart"/>
            <w:r w:rsidRPr="00E30C8C">
              <w:rPr>
                <w:bCs/>
              </w:rPr>
              <w:t>привати</w:t>
            </w:r>
            <w:r>
              <w:rPr>
                <w:bCs/>
              </w:rPr>
              <w:t>-</w:t>
            </w:r>
            <w:r w:rsidRPr="00E30C8C">
              <w:rPr>
                <w:bCs/>
              </w:rPr>
              <w:t>зации</w:t>
            </w:r>
            <w:proofErr w:type="spellEnd"/>
            <w:proofErr w:type="gramEnd"/>
            <w:r>
              <w:rPr>
                <w:bCs/>
              </w:rPr>
              <w:t xml:space="preserve"> (дата)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rPr>
                <w:bCs/>
              </w:rPr>
              <w:t>Дата оценки</w:t>
            </w:r>
          </w:p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79648E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648E">
              <w:rPr>
                <w:bCs/>
              </w:rPr>
              <w:t xml:space="preserve">Начальная цена/цена отсечения – при продаже посредством публичного </w:t>
            </w:r>
            <w:proofErr w:type="spellStart"/>
            <w:proofErr w:type="gramStart"/>
            <w:r w:rsidRPr="0079648E">
              <w:rPr>
                <w:bCs/>
              </w:rPr>
              <w:t>предло-жения</w:t>
            </w:r>
            <w:proofErr w:type="spellEnd"/>
            <w:proofErr w:type="gramEnd"/>
            <w:r w:rsidRPr="0079648E">
              <w:rPr>
                <w:bCs/>
              </w:rPr>
              <w:t xml:space="preserve">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rPr>
                <w:bCs/>
              </w:rPr>
              <w:t xml:space="preserve">Срок </w:t>
            </w:r>
            <w:proofErr w:type="spellStart"/>
            <w:proofErr w:type="gramStart"/>
            <w:r w:rsidRPr="00E30C8C">
              <w:rPr>
                <w:bCs/>
              </w:rPr>
              <w:t>приватиза-ции</w:t>
            </w:r>
            <w:proofErr w:type="spellEnd"/>
            <w:proofErr w:type="gramEnd"/>
          </w:p>
          <w:p w:rsidR="00A6012A" w:rsidRPr="00E30C8C" w:rsidRDefault="00A6012A" w:rsidP="000D60BB">
            <w:pPr>
              <w:autoSpaceDE w:val="0"/>
              <w:autoSpaceDN w:val="0"/>
              <w:adjustRightInd w:val="0"/>
              <w:ind w:right="-61"/>
              <w:jc w:val="center"/>
              <w:rPr>
                <w:bCs/>
              </w:rPr>
            </w:pPr>
            <w:r w:rsidRPr="00E30C8C">
              <w:rPr>
                <w:bCs/>
              </w:rPr>
              <w:t>(дата заключения договора купли-продажи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rPr>
                <w:bCs/>
              </w:rPr>
              <w:t>Цена сделки</w:t>
            </w:r>
          </w:p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rPr>
                <w:bCs/>
              </w:rPr>
              <w:t>с НДС</w:t>
            </w:r>
          </w:p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rPr>
                <w:bCs/>
              </w:rPr>
              <w:t>(рублей)</w:t>
            </w:r>
          </w:p>
        </w:tc>
      </w:tr>
      <w:tr w:rsidR="00A6012A" w:rsidRPr="00E30C8C" w:rsidTr="00CB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0D6195" w:rsidRDefault="00A6012A" w:rsidP="000D60B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6195">
              <w:rPr>
                <w:bCs/>
              </w:rPr>
              <w:t>Земельный участок с кадастровым номером 37:13:020123:429 и расположенным на нем зданием вет.</w:t>
            </w:r>
            <w:r>
              <w:rPr>
                <w:bCs/>
              </w:rPr>
              <w:t xml:space="preserve"> </w:t>
            </w:r>
            <w:r w:rsidRPr="000D6195">
              <w:rPr>
                <w:bCs/>
              </w:rPr>
              <w:t>пункта с кадастровым номером 37:13:020121:88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0D6195" w:rsidRDefault="00A6012A" w:rsidP="000D60B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6195">
              <w:rPr>
                <w:bCs/>
              </w:rPr>
              <w:t xml:space="preserve">1. Земельный участок, разрешенное использование: </w:t>
            </w:r>
            <w:proofErr w:type="spellStart"/>
            <w:r w:rsidRPr="000D6195">
              <w:rPr>
                <w:bCs/>
              </w:rPr>
              <w:t>вет</w:t>
            </w:r>
            <w:proofErr w:type="gramStart"/>
            <w:r w:rsidRPr="000D6195">
              <w:rPr>
                <w:bCs/>
              </w:rPr>
              <w:t>.п</w:t>
            </w:r>
            <w:proofErr w:type="gramEnd"/>
            <w:r w:rsidRPr="000D6195">
              <w:rPr>
                <w:bCs/>
              </w:rPr>
              <w:t>ункт</w:t>
            </w:r>
            <w:proofErr w:type="spellEnd"/>
            <w:r w:rsidRPr="000D6195">
              <w:rPr>
                <w:bCs/>
              </w:rPr>
              <w:t>, общей площадью 172 кв. м.</w:t>
            </w:r>
          </w:p>
          <w:p w:rsidR="00A6012A" w:rsidRPr="000D6195" w:rsidRDefault="00A6012A" w:rsidP="000D60B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6195">
              <w:rPr>
                <w:bCs/>
              </w:rPr>
              <w:t>2. Вет.</w:t>
            </w:r>
            <w:r>
              <w:rPr>
                <w:bCs/>
              </w:rPr>
              <w:t xml:space="preserve"> </w:t>
            </w:r>
            <w:r w:rsidRPr="000D6195">
              <w:rPr>
                <w:bCs/>
              </w:rPr>
              <w:t>пункта, назначение: нежилое, 1-этажное здание, общей площадью 102,4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0D6195" w:rsidRDefault="00A6012A" w:rsidP="000D60B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6195">
              <w:rPr>
                <w:bCs/>
              </w:rPr>
              <w:t>Ивановская область, Приволжский район, г.</w:t>
            </w:r>
            <w:r>
              <w:rPr>
                <w:bCs/>
              </w:rPr>
              <w:t xml:space="preserve"> </w:t>
            </w:r>
            <w:r w:rsidRPr="000D6195">
              <w:rPr>
                <w:bCs/>
              </w:rPr>
              <w:t>Плес, ул.</w:t>
            </w:r>
            <w:r>
              <w:rPr>
                <w:bCs/>
              </w:rPr>
              <w:t xml:space="preserve"> </w:t>
            </w:r>
            <w:r w:rsidRPr="000D6195">
              <w:rPr>
                <w:bCs/>
              </w:rPr>
              <w:t>Лесная, д. 32</w:t>
            </w:r>
          </w:p>
          <w:p w:rsidR="00A6012A" w:rsidRPr="000D6195" w:rsidRDefault="00A6012A" w:rsidP="000D60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B51410" w:rsidRDefault="00B51410" w:rsidP="00B51410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A6012A" w:rsidRPr="00C25C03">
              <w:rPr>
                <w:bCs/>
              </w:rPr>
              <w:t xml:space="preserve">укцион </w:t>
            </w:r>
            <w:r>
              <w:rPr>
                <w:bCs/>
              </w:rPr>
              <w:t>в электронной форме</w:t>
            </w:r>
          </w:p>
          <w:p w:rsidR="00A6012A" w:rsidRPr="00C25C03" w:rsidRDefault="00A6012A" w:rsidP="000D60B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  <w:p w:rsidR="00A6012A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A6012A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A6012A" w:rsidRPr="00C74001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C74001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  <w:p w:rsidR="00A6012A" w:rsidRPr="00C74001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001">
              <w:rPr>
                <w:bCs/>
              </w:rPr>
              <w:t xml:space="preserve"> </w:t>
            </w:r>
          </w:p>
          <w:p w:rsidR="00A6012A" w:rsidRDefault="00A6012A" w:rsidP="000D60BB">
            <w:pPr>
              <w:autoSpaceDE w:val="0"/>
              <w:autoSpaceDN w:val="0"/>
              <w:adjustRightInd w:val="0"/>
              <w:jc w:val="center"/>
            </w:pPr>
          </w:p>
          <w:p w:rsidR="00A6012A" w:rsidRPr="00C74001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2A" w:rsidRPr="00E30C8C" w:rsidRDefault="00A6012A" w:rsidP="000D60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B0B20" w:rsidRPr="00E30C8C" w:rsidTr="00CB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E30C8C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t xml:space="preserve">Земельный участок с кадастровым номером 37:13:031802:524 и расположенным на нем зданием центра социального обслуживания с </w:t>
            </w:r>
            <w:r w:rsidRPr="000D6195">
              <w:lastRenderedPageBreak/>
              <w:t>кадастровым номером 37:13:031802:1088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lastRenderedPageBreak/>
              <w:t>1. Земельный участок, разрешенное использование: для использования центра социального обслуживания, общей площадью 6057 кв. м.</w:t>
            </w:r>
          </w:p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lastRenderedPageBreak/>
              <w:t>2. Здание центра социального обслуживания, назначение: нежилое, 2-этажное здание, площадью 1715,10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lastRenderedPageBreak/>
              <w:t>Ивановская область, Приволжский район, с. Новое, мкр "Дружба",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Продажа посредством публичного предложения в электронной форме</w:t>
            </w:r>
          </w:p>
          <w:p w:rsidR="00CB0B20" w:rsidRPr="00A6012A" w:rsidRDefault="00CB0B20" w:rsidP="00CB0B2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rFonts w:eastAsiaTheme="minorHAnsi"/>
                <w:lang w:eastAsia="en-US"/>
              </w:rPr>
              <w:lastRenderedPageBreak/>
              <w:t>2. Продажа без объявления цены в электронной форме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B0B20">
              <w:rPr>
                <w:bCs/>
                <w:iCs/>
              </w:rPr>
              <w:lastRenderedPageBreak/>
              <w:t>09.10.2020</w:t>
            </w: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B0B20" w:rsidRPr="00CB0B20" w:rsidRDefault="00CB0B20" w:rsidP="00CB0B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CB0B20" w:rsidRDefault="00CB0B20" w:rsidP="00CB0B20">
            <w:pPr>
              <w:autoSpaceDE w:val="0"/>
              <w:autoSpaceDN w:val="0"/>
              <w:adjustRightInd w:val="0"/>
              <w:jc w:val="center"/>
            </w:pPr>
            <w:r w:rsidRPr="00CB0B20">
              <w:rPr>
                <w:rFonts w:eastAsia="Calibri"/>
              </w:rPr>
              <w:lastRenderedPageBreak/>
              <w:t>1 821 500,</w:t>
            </w:r>
            <w:r>
              <w:rPr>
                <w:rFonts w:eastAsia="Calibri"/>
              </w:rPr>
              <w:t>00</w:t>
            </w: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B0B20" w:rsidRPr="00CB0B20" w:rsidRDefault="00CB0B20" w:rsidP="00CB0B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Pr="00E30C8C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B0B20" w:rsidRPr="00E30C8C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lastRenderedPageBreak/>
              <w:t>527 777,00 (в том числе НДС)</w:t>
            </w:r>
          </w:p>
        </w:tc>
      </w:tr>
      <w:tr w:rsidR="00CB0B20" w:rsidRPr="00E30C8C" w:rsidTr="00CB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t>Помещение с кадастровым номером 37:13:010414:173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t>Помещение, назначение: нежилое, этажи 1, 2, 3, площадью 1425,4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t xml:space="preserve">Ивановская область,                          </w:t>
            </w:r>
            <w:proofErr w:type="gramStart"/>
            <w:r w:rsidRPr="000D6195">
              <w:t>г</w:t>
            </w:r>
            <w:proofErr w:type="gramEnd"/>
            <w:r w:rsidRPr="000D6195">
              <w:t xml:space="preserve">. Приволжск, ул. Революционная, </w:t>
            </w:r>
          </w:p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t>д. 118Г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410" w:rsidRPr="00B51410" w:rsidRDefault="00B51410" w:rsidP="00B51410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C25C03">
              <w:rPr>
                <w:bCs/>
              </w:rPr>
              <w:t xml:space="preserve">укцион </w:t>
            </w:r>
            <w:r>
              <w:rPr>
                <w:bCs/>
              </w:rPr>
              <w:t>в электронной форме</w:t>
            </w: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763F9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763F9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B0B20" w:rsidRPr="00E30C8C" w:rsidTr="00CB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E30C8C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t>Земельный участок с кадастровым номером 37:13:010422:433 и расположенным на нем зданием поликлиники с кадастровым номером 37:13:010422:335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t>1. Земельный участок, разрешенное использование: для использования здания центральной районной больницы, общей площадью 5386 кв. м.</w:t>
            </w:r>
          </w:p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t>2. Здание поликлиники, назначение: нежилое, 3-этажное здание, площадью 1095,3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0D6195" w:rsidRDefault="00CB0B20" w:rsidP="00CB0B20">
            <w:pPr>
              <w:autoSpaceDE w:val="0"/>
              <w:autoSpaceDN w:val="0"/>
              <w:adjustRightInd w:val="0"/>
              <w:jc w:val="both"/>
            </w:pPr>
            <w:r w:rsidRPr="000D6195">
              <w:t xml:space="preserve">Ивановская область,                         </w:t>
            </w:r>
            <w:proofErr w:type="gramStart"/>
            <w:r w:rsidRPr="000D6195">
              <w:t>г</w:t>
            </w:r>
            <w:proofErr w:type="gramEnd"/>
            <w:r w:rsidRPr="000D6195">
              <w:t>. Приволжск, ул. М. Московская, д. 37б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410" w:rsidRPr="00B51410" w:rsidRDefault="00B51410" w:rsidP="00B51410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C25C03">
              <w:rPr>
                <w:bCs/>
              </w:rPr>
              <w:t xml:space="preserve">укцион </w:t>
            </w:r>
            <w:r>
              <w:rPr>
                <w:bCs/>
              </w:rPr>
              <w:t>в электронной форме</w:t>
            </w:r>
          </w:p>
          <w:p w:rsidR="00CB0B20" w:rsidRPr="000C12B0" w:rsidRDefault="00CB0B20" w:rsidP="00CB0B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C74001" w:rsidRDefault="00CB0B20" w:rsidP="00CB0B2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-</w:t>
            </w: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</w:pPr>
          </w:p>
          <w:p w:rsidR="00CB0B20" w:rsidRPr="00C74001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C74001" w:rsidRDefault="00CB0B20" w:rsidP="00CB0B2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-</w:t>
            </w:r>
          </w:p>
          <w:p w:rsidR="00CB0B20" w:rsidRDefault="00CB0B20" w:rsidP="00CB0B20">
            <w:pPr>
              <w:autoSpaceDE w:val="0"/>
              <w:autoSpaceDN w:val="0"/>
              <w:adjustRightInd w:val="0"/>
              <w:jc w:val="center"/>
            </w:pPr>
          </w:p>
          <w:p w:rsidR="00CB0B20" w:rsidRPr="00C74001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E30C8C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C8C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B20" w:rsidRPr="00E30C8C" w:rsidRDefault="00CB0B20" w:rsidP="00CB0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6012A" w:rsidRDefault="00A6012A"/>
    <w:sectPr w:rsidR="00A6012A" w:rsidSect="00A6012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2A"/>
    <w:rsid w:val="00143C51"/>
    <w:rsid w:val="003F3E6A"/>
    <w:rsid w:val="005A41D3"/>
    <w:rsid w:val="00647A6A"/>
    <w:rsid w:val="008F1158"/>
    <w:rsid w:val="00A6012A"/>
    <w:rsid w:val="00B51410"/>
    <w:rsid w:val="00CB0B20"/>
    <w:rsid w:val="00D2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1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0E3FBC6BD2616E3FDF6E501670834BC2D5AF2B8D499D165D49983FB6ADD3DB23312F497762646CF4ED4Q1e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0E3FBC6BD2616E3FDE8E8170B543BB92103FDB4D991873A8BC2DEACQ6e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E3FBC6BD2616E3FDE8E8170B543BB92103F8B0D491873A8BC2DEACQ6e3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CD6D-F0F3-486B-AAEE-FC02C05F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6</cp:revision>
  <cp:lastPrinted>2022-01-27T08:00:00Z</cp:lastPrinted>
  <dcterms:created xsi:type="dcterms:W3CDTF">2022-01-12T11:32:00Z</dcterms:created>
  <dcterms:modified xsi:type="dcterms:W3CDTF">2022-01-27T08:07:00Z</dcterms:modified>
</cp:coreProperties>
</file>