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C5" w:rsidRPr="004B1B19" w:rsidRDefault="00DC0AC5" w:rsidP="00DC0AC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1B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9" cy="485029"/>
            <wp:effectExtent l="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52" cy="49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AC5" w:rsidRPr="004B1B19" w:rsidRDefault="00DC0AC5" w:rsidP="00DC0AC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19">
        <w:rPr>
          <w:rFonts w:ascii="Times New Roman" w:hAnsi="Times New Roman" w:cs="Times New Roman"/>
          <w:b/>
          <w:sz w:val="28"/>
          <w:szCs w:val="28"/>
        </w:rPr>
        <w:t>АДМИНИСТРАЦИЯ ПРИВОЛЖСКОГО МУНИЦИПАЛЬНОГО РАЙОНА</w:t>
      </w:r>
    </w:p>
    <w:p w:rsidR="00DC0AC5" w:rsidRPr="004B1B19" w:rsidRDefault="00DC0AC5" w:rsidP="00DC0AC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AC5" w:rsidRPr="004B1B19" w:rsidRDefault="00DC0AC5" w:rsidP="00DC0AC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0AC5" w:rsidRPr="004B1B19" w:rsidRDefault="00DC0AC5" w:rsidP="00DC0AC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0AC5" w:rsidRPr="004B1B19" w:rsidRDefault="007A2614" w:rsidP="00DC0AC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C65B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34C">
        <w:rPr>
          <w:rFonts w:ascii="Times New Roman" w:hAnsi="Times New Roman" w:cs="Times New Roman"/>
          <w:b/>
          <w:sz w:val="28"/>
          <w:szCs w:val="28"/>
        </w:rPr>
        <w:t>25.02.</w:t>
      </w:r>
      <w:r w:rsidR="00DC0AC5">
        <w:rPr>
          <w:rFonts w:ascii="Times New Roman" w:hAnsi="Times New Roman" w:cs="Times New Roman"/>
          <w:b/>
          <w:sz w:val="28"/>
          <w:szCs w:val="28"/>
        </w:rPr>
        <w:t>20</w:t>
      </w:r>
      <w:r w:rsidR="00F14292">
        <w:rPr>
          <w:rFonts w:ascii="Times New Roman" w:hAnsi="Times New Roman" w:cs="Times New Roman"/>
          <w:b/>
          <w:sz w:val="28"/>
          <w:szCs w:val="28"/>
        </w:rPr>
        <w:t>2</w:t>
      </w:r>
      <w:r w:rsidR="008604A3">
        <w:rPr>
          <w:rFonts w:ascii="Times New Roman" w:hAnsi="Times New Roman" w:cs="Times New Roman"/>
          <w:b/>
          <w:sz w:val="28"/>
          <w:szCs w:val="28"/>
        </w:rPr>
        <w:t>2</w:t>
      </w:r>
      <w:r w:rsidR="00DC0AC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2234C">
        <w:rPr>
          <w:rFonts w:ascii="Times New Roman" w:hAnsi="Times New Roman" w:cs="Times New Roman"/>
          <w:b/>
          <w:sz w:val="28"/>
          <w:szCs w:val="28"/>
        </w:rPr>
        <w:t>84</w:t>
      </w:r>
      <w:r w:rsidR="001E43C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="00DC0AC5" w:rsidRPr="004B1B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DC0AC5" w:rsidRDefault="00DC0AC5" w:rsidP="00DC0AC5">
      <w:pPr>
        <w:spacing w:after="0"/>
        <w:jc w:val="center"/>
        <w:rPr>
          <w:rFonts w:ascii="Times New Roman" w:hAnsi="Times New Roman" w:cs="Times New Roman"/>
          <w:b/>
        </w:rPr>
      </w:pPr>
    </w:p>
    <w:p w:rsidR="006C03B7" w:rsidRPr="004B1B19" w:rsidRDefault="006C03B7" w:rsidP="00DC0AC5">
      <w:pPr>
        <w:spacing w:after="0"/>
        <w:jc w:val="center"/>
        <w:rPr>
          <w:rFonts w:ascii="Times New Roman" w:hAnsi="Times New Roman" w:cs="Times New Roman"/>
          <w:b/>
        </w:rPr>
      </w:pPr>
    </w:p>
    <w:p w:rsidR="006C03B7" w:rsidRPr="006C03B7" w:rsidRDefault="006C03B7" w:rsidP="003C65B1">
      <w:pPr>
        <w:spacing w:after="0" w:line="240" w:lineRule="auto"/>
        <w:contextualSpacing/>
        <w:jc w:val="center"/>
        <w:rPr>
          <w:rStyle w:val="a6"/>
          <w:rFonts w:ascii="Times New Roman" w:hAnsi="Times New Roman"/>
          <w:sz w:val="28"/>
          <w:szCs w:val="28"/>
          <w:shd w:val="clear" w:color="auto" w:fill="FFFFFF"/>
        </w:rPr>
      </w:pPr>
      <w:r w:rsidRPr="004D5DE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установлении публичного сервитута в отношении </w:t>
      </w:r>
      <w:r w:rsidR="003C65B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части</w:t>
      </w:r>
      <w:r w:rsidR="004D5DE0" w:rsidRPr="004D5DE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5DE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земельн</w:t>
      </w:r>
      <w:r w:rsidR="003C65B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4D5DE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</w:t>
      </w:r>
      <w:r w:rsidR="003C65B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а с кадастровым </w:t>
      </w:r>
      <w:r w:rsidR="004D5DE0" w:rsidRPr="00FB6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номер</w:t>
      </w:r>
      <w:r w:rsidR="003C65B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4D5DE0" w:rsidRPr="004D5DE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4D5DE0" w:rsidRPr="004D5DE0">
        <w:rPr>
          <w:rFonts w:ascii="Times New Roman" w:hAnsi="Times New Roman" w:cs="Times New Roman"/>
          <w:b/>
          <w:sz w:val="28"/>
          <w:szCs w:val="28"/>
        </w:rPr>
        <w:t>37:13:</w:t>
      </w:r>
      <w:r w:rsidR="009E68FE">
        <w:rPr>
          <w:rFonts w:ascii="Times New Roman" w:hAnsi="Times New Roman" w:cs="Times New Roman"/>
          <w:b/>
          <w:sz w:val="28"/>
          <w:szCs w:val="28"/>
        </w:rPr>
        <w:t>031611</w:t>
      </w:r>
      <w:r w:rsidR="003C65B1">
        <w:rPr>
          <w:rFonts w:ascii="Times New Roman" w:hAnsi="Times New Roman" w:cs="Times New Roman"/>
          <w:b/>
          <w:sz w:val="28"/>
          <w:szCs w:val="28"/>
        </w:rPr>
        <w:t>:</w:t>
      </w:r>
      <w:r w:rsidR="009E68FE">
        <w:rPr>
          <w:rFonts w:ascii="Times New Roman" w:hAnsi="Times New Roman" w:cs="Times New Roman"/>
          <w:b/>
          <w:sz w:val="28"/>
          <w:szCs w:val="28"/>
        </w:rPr>
        <w:t>65</w:t>
      </w:r>
      <w:r w:rsidR="004D5DE0" w:rsidRPr="004D5D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65B1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расположенного</w:t>
      </w:r>
      <w:r w:rsidRPr="006C03B7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E68F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по адресу: Ивановская область, Приволжский район, северо-западнее от д</w:t>
      </w:r>
      <w:proofErr w:type="gramStart"/>
      <w:r w:rsidR="009E68F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.А</w:t>
      </w:r>
      <w:proofErr w:type="gramEnd"/>
      <w:r w:rsidR="009E68F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нненское</w:t>
      </w:r>
    </w:p>
    <w:p w:rsidR="006C03B7" w:rsidRPr="006C03B7" w:rsidRDefault="006C03B7" w:rsidP="006C03B7">
      <w:pPr>
        <w:pStyle w:val="NoSpacing1"/>
        <w:ind w:right="139"/>
        <w:jc w:val="center"/>
        <w:rPr>
          <w:rStyle w:val="a6"/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4750BB" w:rsidRDefault="006C03B7" w:rsidP="00475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3B7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</w:t>
      </w:r>
      <w:r w:rsidR="005E6666">
        <w:rPr>
          <w:rFonts w:ascii="Times New Roman" w:hAnsi="Times New Roman"/>
          <w:sz w:val="28"/>
          <w:szCs w:val="28"/>
          <w:shd w:val="clear" w:color="auto" w:fill="FFFFFF"/>
        </w:rPr>
        <w:t xml:space="preserve">с главой </w:t>
      </w:r>
      <w:r w:rsidR="005E666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="005E6666">
        <w:rPr>
          <w:rFonts w:ascii="Times New Roman" w:hAnsi="Times New Roman"/>
          <w:sz w:val="28"/>
          <w:szCs w:val="28"/>
          <w:shd w:val="clear" w:color="auto" w:fill="FFFFFF"/>
        </w:rPr>
        <w:t>.7</w:t>
      </w:r>
      <w:r w:rsidR="004750BB">
        <w:rPr>
          <w:rFonts w:ascii="Times New Roman" w:hAnsi="Times New Roman"/>
          <w:sz w:val="28"/>
          <w:szCs w:val="28"/>
          <w:shd w:val="clear" w:color="auto" w:fill="FFFFFF"/>
        </w:rPr>
        <w:t xml:space="preserve"> Земельного кодекса РФ, статьей</w:t>
      </w:r>
      <w:r w:rsidRPr="006C03B7">
        <w:rPr>
          <w:rFonts w:ascii="Times New Roman" w:hAnsi="Times New Roman"/>
          <w:sz w:val="28"/>
          <w:szCs w:val="28"/>
          <w:shd w:val="clear" w:color="auto" w:fill="FFFFFF"/>
        </w:rPr>
        <w:t xml:space="preserve"> 3.6 Федерального закона от 25.01.2001 № 137-ФЗ «О введении в действие Земельного кодекса Российской Федерации» и Федеральным законом от 06.10.2003 № 131-ФЗ «Об общих принципах организации местного самоуправления в Российской </w:t>
      </w:r>
      <w:r w:rsidRPr="009231A9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Федерации», рассмотрев ходатайство </w:t>
      </w:r>
      <w:r w:rsidR="008604A3">
        <w:rPr>
          <w:rFonts w:ascii="Times New Roman" w:hAnsi="Times New Roman"/>
          <w:sz w:val="28"/>
          <w:szCs w:val="28"/>
          <w:shd w:val="clear" w:color="auto" w:fill="FFFFFF"/>
        </w:rPr>
        <w:t>ООО</w:t>
      </w:r>
      <w:r w:rsidRPr="009231A9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8604A3">
        <w:rPr>
          <w:rFonts w:ascii="Times New Roman" w:hAnsi="Times New Roman"/>
          <w:sz w:val="28"/>
          <w:szCs w:val="28"/>
          <w:shd w:val="clear" w:color="auto" w:fill="FFFFFF"/>
        </w:rPr>
        <w:t xml:space="preserve">Газпром </w:t>
      </w:r>
      <w:proofErr w:type="spellStart"/>
      <w:r w:rsidR="008604A3">
        <w:rPr>
          <w:rFonts w:ascii="Times New Roman" w:hAnsi="Times New Roman"/>
          <w:sz w:val="28"/>
          <w:szCs w:val="28"/>
          <w:shd w:val="clear" w:color="auto" w:fill="FFFFFF"/>
        </w:rPr>
        <w:t>межрегионгаз</w:t>
      </w:r>
      <w:proofErr w:type="spellEnd"/>
      <w:r w:rsidRPr="009231A9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DD5D86" w:rsidRPr="009231A9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8604A3">
        <w:rPr>
          <w:rFonts w:ascii="Times New Roman" w:hAnsi="Times New Roman"/>
          <w:sz w:val="28"/>
          <w:szCs w:val="28"/>
          <w:shd w:val="clear" w:color="auto" w:fill="FFFFFF"/>
        </w:rPr>
        <w:t>12.01.2022</w:t>
      </w:r>
      <w:r w:rsidR="00DD5D86" w:rsidRPr="009231A9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 w:rsidR="009231A9" w:rsidRPr="009231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604A3">
        <w:rPr>
          <w:rFonts w:ascii="Times New Roman" w:hAnsi="Times New Roman"/>
          <w:sz w:val="28"/>
          <w:szCs w:val="28"/>
          <w:shd w:val="clear" w:color="auto" w:fill="FFFFFF"/>
        </w:rPr>
        <w:t>ЛЮ-03-06/24</w:t>
      </w:r>
      <w:r w:rsidR="003C65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750BB" w:rsidRPr="009231A9">
        <w:rPr>
          <w:rFonts w:ascii="Times New Roman" w:hAnsi="Times New Roman" w:cs="Times New Roman"/>
          <w:sz w:val="28"/>
          <w:szCs w:val="28"/>
        </w:rPr>
        <w:t>администрация</w:t>
      </w:r>
      <w:r w:rsidR="00DD5D86">
        <w:rPr>
          <w:rFonts w:ascii="Times New Roman" w:hAnsi="Times New Roman" w:cs="Times New Roman"/>
          <w:sz w:val="28"/>
          <w:szCs w:val="28"/>
        </w:rPr>
        <w:t xml:space="preserve"> </w:t>
      </w:r>
      <w:r w:rsidR="004750BB">
        <w:rPr>
          <w:rFonts w:ascii="Times New Roman" w:hAnsi="Times New Roman" w:cs="Times New Roman"/>
          <w:sz w:val="28"/>
          <w:szCs w:val="28"/>
        </w:rPr>
        <w:t>Приволжского муниципального</w:t>
      </w:r>
      <w:r w:rsidR="004750BB" w:rsidRPr="00DC0A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750BB" w:rsidRPr="00DC0A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750BB" w:rsidRPr="00DC0AC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750BB" w:rsidRPr="00DC0AC5">
        <w:rPr>
          <w:rFonts w:ascii="Times New Roman" w:hAnsi="Times New Roman" w:cs="Times New Roman"/>
          <w:b/>
          <w:sz w:val="28"/>
          <w:szCs w:val="28"/>
        </w:rPr>
        <w:t xml:space="preserve"> о с т а н о в </w:t>
      </w:r>
      <w:proofErr w:type="gramStart"/>
      <w:r w:rsidR="004750BB" w:rsidRPr="00DC0AC5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4750BB" w:rsidRPr="00DC0AC5">
        <w:rPr>
          <w:rFonts w:ascii="Times New Roman" w:hAnsi="Times New Roman" w:cs="Times New Roman"/>
          <w:b/>
          <w:sz w:val="28"/>
          <w:szCs w:val="28"/>
        </w:rPr>
        <w:t xml:space="preserve"> я е т:</w:t>
      </w:r>
    </w:p>
    <w:p w:rsidR="00FB620D" w:rsidRDefault="007333C9" w:rsidP="00F6140C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1A2D">
        <w:rPr>
          <w:sz w:val="28"/>
          <w:szCs w:val="28"/>
        </w:rPr>
        <w:t>Установить</w:t>
      </w:r>
      <w:r w:rsidRPr="00B13555">
        <w:rPr>
          <w:color w:val="000000"/>
          <w:sz w:val="28"/>
          <w:szCs w:val="28"/>
        </w:rPr>
        <w:t xml:space="preserve"> в </w:t>
      </w:r>
      <w:r w:rsidR="00BA0181">
        <w:rPr>
          <w:color w:val="000000"/>
          <w:sz w:val="28"/>
          <w:szCs w:val="28"/>
        </w:rPr>
        <w:t>интересах</w:t>
      </w:r>
      <w:r w:rsidRPr="00B13555">
        <w:rPr>
          <w:color w:val="000000"/>
          <w:sz w:val="28"/>
          <w:szCs w:val="28"/>
        </w:rPr>
        <w:t xml:space="preserve"> </w:t>
      </w:r>
      <w:r w:rsidR="008604A3">
        <w:rPr>
          <w:sz w:val="28"/>
          <w:szCs w:val="28"/>
        </w:rPr>
        <w:t>Общества с ограниченной ответственностью</w:t>
      </w:r>
      <w:r w:rsidRPr="00B13555">
        <w:rPr>
          <w:sz w:val="28"/>
          <w:szCs w:val="28"/>
        </w:rPr>
        <w:t xml:space="preserve"> «</w:t>
      </w:r>
      <w:r w:rsidR="00291D5E">
        <w:rPr>
          <w:sz w:val="28"/>
          <w:szCs w:val="28"/>
        </w:rPr>
        <w:t xml:space="preserve">Газпром </w:t>
      </w:r>
      <w:proofErr w:type="spellStart"/>
      <w:r w:rsidR="00291D5E">
        <w:rPr>
          <w:sz w:val="28"/>
          <w:szCs w:val="28"/>
        </w:rPr>
        <w:t>межр</w:t>
      </w:r>
      <w:r w:rsidR="008604A3">
        <w:rPr>
          <w:sz w:val="28"/>
          <w:szCs w:val="28"/>
        </w:rPr>
        <w:t>егионгаз</w:t>
      </w:r>
      <w:proofErr w:type="spellEnd"/>
      <w:r w:rsidRPr="00B13555">
        <w:rPr>
          <w:sz w:val="28"/>
          <w:szCs w:val="28"/>
        </w:rPr>
        <w:t xml:space="preserve">» </w:t>
      </w:r>
      <w:r w:rsidR="00DD5D86">
        <w:rPr>
          <w:sz w:val="28"/>
          <w:szCs w:val="28"/>
        </w:rPr>
        <w:t>(</w:t>
      </w:r>
      <w:r w:rsidR="00DD5D86" w:rsidRPr="006C03B7">
        <w:rPr>
          <w:sz w:val="28"/>
          <w:szCs w:val="28"/>
          <w:shd w:val="clear" w:color="auto" w:fill="FFFFFF"/>
        </w:rPr>
        <w:t xml:space="preserve">ИНН </w:t>
      </w:r>
      <w:r w:rsidR="008604A3">
        <w:rPr>
          <w:sz w:val="28"/>
          <w:szCs w:val="28"/>
          <w:shd w:val="clear" w:color="auto" w:fill="FFFFFF"/>
        </w:rPr>
        <w:t>5003021311</w:t>
      </w:r>
      <w:r w:rsidR="00DD5D86" w:rsidRPr="006C03B7">
        <w:rPr>
          <w:sz w:val="28"/>
          <w:szCs w:val="28"/>
          <w:shd w:val="clear" w:color="auto" w:fill="FFFFFF"/>
        </w:rPr>
        <w:t xml:space="preserve">, ОГРН </w:t>
      </w:r>
      <w:r w:rsidR="008604A3">
        <w:rPr>
          <w:sz w:val="28"/>
          <w:szCs w:val="28"/>
          <w:shd w:val="clear" w:color="auto" w:fill="FFFFFF"/>
        </w:rPr>
        <w:t>1025000653930</w:t>
      </w:r>
      <w:r w:rsidR="00DD5D86" w:rsidRPr="006C03B7">
        <w:rPr>
          <w:sz w:val="28"/>
          <w:szCs w:val="28"/>
          <w:shd w:val="clear" w:color="auto" w:fill="FFFFFF"/>
        </w:rPr>
        <w:t xml:space="preserve">, адрес места нахождения: </w:t>
      </w:r>
      <w:r w:rsidR="008604A3">
        <w:rPr>
          <w:sz w:val="28"/>
          <w:szCs w:val="28"/>
          <w:shd w:val="clear" w:color="auto" w:fill="FFFFFF"/>
        </w:rPr>
        <w:t>197110</w:t>
      </w:r>
      <w:r w:rsidR="00DD5D86" w:rsidRPr="006C03B7">
        <w:rPr>
          <w:sz w:val="28"/>
          <w:szCs w:val="28"/>
          <w:shd w:val="clear" w:color="auto" w:fill="FFFFFF"/>
        </w:rPr>
        <w:t xml:space="preserve">, </w:t>
      </w:r>
      <w:r w:rsidR="008604A3">
        <w:rPr>
          <w:sz w:val="28"/>
          <w:szCs w:val="28"/>
          <w:shd w:val="clear" w:color="auto" w:fill="FFFFFF"/>
        </w:rPr>
        <w:t xml:space="preserve">Российская Федерация, </w:t>
      </w:r>
      <w:r w:rsidR="00DD5D86" w:rsidRPr="006C03B7">
        <w:rPr>
          <w:sz w:val="28"/>
          <w:szCs w:val="28"/>
          <w:shd w:val="clear" w:color="auto" w:fill="FFFFFF"/>
        </w:rPr>
        <w:t xml:space="preserve">г. </w:t>
      </w:r>
      <w:r w:rsidR="008604A3">
        <w:rPr>
          <w:sz w:val="28"/>
          <w:szCs w:val="28"/>
          <w:shd w:val="clear" w:color="auto" w:fill="FFFFFF"/>
        </w:rPr>
        <w:t>Санкт-Петербург</w:t>
      </w:r>
      <w:r w:rsidR="00DD5D86" w:rsidRPr="006C03B7">
        <w:rPr>
          <w:sz w:val="28"/>
          <w:szCs w:val="28"/>
          <w:shd w:val="clear" w:color="auto" w:fill="FFFFFF"/>
        </w:rPr>
        <w:t xml:space="preserve">, </w:t>
      </w:r>
      <w:r w:rsidR="009E68FE">
        <w:rPr>
          <w:sz w:val="28"/>
          <w:szCs w:val="28"/>
          <w:shd w:val="clear" w:color="auto" w:fill="FFFFFF"/>
        </w:rPr>
        <w:t>набережная Адмирала Лазарева, дом 24 Литер А</w:t>
      </w:r>
      <w:r w:rsidR="00DD5D86">
        <w:rPr>
          <w:sz w:val="28"/>
          <w:szCs w:val="28"/>
          <w:shd w:val="clear" w:color="auto" w:fill="FFFFFF"/>
        </w:rPr>
        <w:t xml:space="preserve">) </w:t>
      </w:r>
      <w:r w:rsidRPr="00B13555">
        <w:rPr>
          <w:color w:val="000000"/>
          <w:sz w:val="28"/>
          <w:szCs w:val="28"/>
        </w:rPr>
        <w:t xml:space="preserve">публичный сервитут </w:t>
      </w:r>
      <w:r w:rsidR="004D5DE0">
        <w:rPr>
          <w:color w:val="000000"/>
          <w:sz w:val="28"/>
          <w:szCs w:val="28"/>
        </w:rPr>
        <w:t xml:space="preserve">в отношении </w:t>
      </w:r>
      <w:r w:rsidR="00B37A40">
        <w:rPr>
          <w:color w:val="000000"/>
          <w:sz w:val="28"/>
          <w:szCs w:val="28"/>
        </w:rPr>
        <w:t>части</w:t>
      </w:r>
      <w:r w:rsidR="004D5DE0">
        <w:rPr>
          <w:color w:val="000000"/>
          <w:sz w:val="28"/>
          <w:szCs w:val="28"/>
        </w:rPr>
        <w:t xml:space="preserve"> </w:t>
      </w:r>
      <w:r w:rsidRPr="00B13555">
        <w:rPr>
          <w:color w:val="000000"/>
          <w:sz w:val="28"/>
          <w:szCs w:val="28"/>
        </w:rPr>
        <w:t>земельн</w:t>
      </w:r>
      <w:r w:rsidR="00B37A40">
        <w:rPr>
          <w:color w:val="000000"/>
          <w:sz w:val="28"/>
          <w:szCs w:val="28"/>
        </w:rPr>
        <w:t>ого</w:t>
      </w:r>
      <w:r w:rsidRPr="00B13555">
        <w:rPr>
          <w:color w:val="000000"/>
          <w:sz w:val="28"/>
          <w:szCs w:val="28"/>
        </w:rPr>
        <w:t xml:space="preserve"> участк</w:t>
      </w:r>
      <w:r w:rsidR="00B37A40">
        <w:rPr>
          <w:color w:val="000000"/>
          <w:sz w:val="28"/>
          <w:szCs w:val="28"/>
        </w:rPr>
        <w:t xml:space="preserve">а </w:t>
      </w:r>
      <w:r w:rsidR="00B37A40">
        <w:rPr>
          <w:rStyle w:val="a6"/>
          <w:b w:val="0"/>
          <w:sz w:val="28"/>
          <w:szCs w:val="28"/>
          <w:shd w:val="clear" w:color="auto" w:fill="FFFFFF"/>
        </w:rPr>
        <w:t>с кадастровым</w:t>
      </w:r>
      <w:r w:rsidR="00FB620D" w:rsidRPr="00FB620D">
        <w:rPr>
          <w:rStyle w:val="a6"/>
          <w:b w:val="0"/>
          <w:sz w:val="28"/>
          <w:szCs w:val="28"/>
          <w:shd w:val="clear" w:color="auto" w:fill="FFFFFF"/>
        </w:rPr>
        <w:t xml:space="preserve"> номер</w:t>
      </w:r>
      <w:r w:rsidR="00B37A40">
        <w:rPr>
          <w:rStyle w:val="a6"/>
          <w:b w:val="0"/>
          <w:sz w:val="28"/>
          <w:szCs w:val="28"/>
          <w:shd w:val="clear" w:color="auto" w:fill="FFFFFF"/>
        </w:rPr>
        <w:t>ом</w:t>
      </w:r>
      <w:r w:rsidR="00FB620D" w:rsidRPr="00FB620D">
        <w:rPr>
          <w:rStyle w:val="a6"/>
          <w:sz w:val="28"/>
          <w:szCs w:val="28"/>
          <w:shd w:val="clear" w:color="auto" w:fill="FFFFFF"/>
        </w:rPr>
        <w:t xml:space="preserve"> </w:t>
      </w:r>
      <w:r w:rsidR="00FB620D" w:rsidRPr="00FB620D">
        <w:rPr>
          <w:sz w:val="28"/>
          <w:szCs w:val="28"/>
        </w:rPr>
        <w:t>37:13:</w:t>
      </w:r>
      <w:r w:rsidR="009E68FE">
        <w:rPr>
          <w:sz w:val="28"/>
          <w:szCs w:val="28"/>
        </w:rPr>
        <w:t>031611</w:t>
      </w:r>
      <w:r w:rsidR="00FB620D" w:rsidRPr="00FB620D">
        <w:rPr>
          <w:sz w:val="28"/>
          <w:szCs w:val="28"/>
        </w:rPr>
        <w:t>:</w:t>
      </w:r>
      <w:r w:rsidR="009E68FE">
        <w:rPr>
          <w:sz w:val="28"/>
          <w:szCs w:val="28"/>
        </w:rPr>
        <w:t>65</w:t>
      </w:r>
      <w:r w:rsidRPr="00FB620D">
        <w:rPr>
          <w:color w:val="000000"/>
          <w:sz w:val="28"/>
          <w:szCs w:val="28"/>
        </w:rPr>
        <w:t>,</w:t>
      </w:r>
      <w:r w:rsidRPr="00B13555">
        <w:rPr>
          <w:color w:val="000000"/>
          <w:sz w:val="28"/>
          <w:szCs w:val="28"/>
        </w:rPr>
        <w:t xml:space="preserve"> </w:t>
      </w:r>
      <w:r w:rsidRPr="00B37A40">
        <w:rPr>
          <w:sz w:val="28"/>
          <w:szCs w:val="28"/>
        </w:rPr>
        <w:t>расположенн</w:t>
      </w:r>
      <w:r w:rsidR="00B37A40" w:rsidRPr="00B37A40">
        <w:rPr>
          <w:sz w:val="28"/>
          <w:szCs w:val="28"/>
        </w:rPr>
        <w:t xml:space="preserve">ого </w:t>
      </w:r>
      <w:r w:rsidR="00B37A40">
        <w:rPr>
          <w:sz w:val="28"/>
          <w:szCs w:val="28"/>
        </w:rPr>
        <w:t>по адресу</w:t>
      </w:r>
      <w:r w:rsidR="00B37A40" w:rsidRPr="009E68FE">
        <w:rPr>
          <w:b/>
          <w:sz w:val="28"/>
          <w:szCs w:val="28"/>
        </w:rPr>
        <w:t xml:space="preserve">: </w:t>
      </w:r>
      <w:r w:rsidR="009E68FE" w:rsidRPr="009E68FE">
        <w:rPr>
          <w:rStyle w:val="a6"/>
          <w:b w:val="0"/>
          <w:sz w:val="28"/>
          <w:szCs w:val="28"/>
          <w:shd w:val="clear" w:color="auto" w:fill="FFFFFF"/>
        </w:rPr>
        <w:t>Ивановская область, Приволжский район, северо-западнее от д</w:t>
      </w:r>
      <w:proofErr w:type="gramStart"/>
      <w:r w:rsidR="009E68FE" w:rsidRPr="009E68FE">
        <w:rPr>
          <w:rStyle w:val="a6"/>
          <w:b w:val="0"/>
          <w:sz w:val="28"/>
          <w:szCs w:val="28"/>
          <w:shd w:val="clear" w:color="auto" w:fill="FFFFFF"/>
        </w:rPr>
        <w:t>.А</w:t>
      </w:r>
      <w:proofErr w:type="gramEnd"/>
      <w:r w:rsidR="009E68FE" w:rsidRPr="009E68FE">
        <w:rPr>
          <w:rStyle w:val="a6"/>
          <w:b w:val="0"/>
          <w:sz w:val="28"/>
          <w:szCs w:val="28"/>
          <w:shd w:val="clear" w:color="auto" w:fill="FFFFFF"/>
        </w:rPr>
        <w:t>нненское</w:t>
      </w:r>
      <w:r w:rsidR="00B37A40" w:rsidRPr="009E68FE">
        <w:rPr>
          <w:b/>
          <w:sz w:val="28"/>
          <w:szCs w:val="28"/>
        </w:rPr>
        <w:t>,</w:t>
      </w:r>
      <w:r w:rsidR="00B37A40">
        <w:rPr>
          <w:sz w:val="28"/>
          <w:szCs w:val="28"/>
        </w:rPr>
        <w:t xml:space="preserve"> </w:t>
      </w:r>
      <w:r w:rsidR="00BA0181">
        <w:rPr>
          <w:color w:val="000000"/>
          <w:sz w:val="28"/>
          <w:szCs w:val="28"/>
        </w:rPr>
        <w:t>категории</w:t>
      </w:r>
      <w:r w:rsidRPr="00B13555">
        <w:rPr>
          <w:color w:val="000000"/>
          <w:sz w:val="28"/>
          <w:szCs w:val="28"/>
        </w:rPr>
        <w:t xml:space="preserve"> земель – земли </w:t>
      </w:r>
      <w:r w:rsidR="009E68FE">
        <w:rPr>
          <w:color w:val="000000"/>
          <w:sz w:val="28"/>
          <w:szCs w:val="28"/>
        </w:rPr>
        <w:t>сельскохозяйственного назначения</w:t>
      </w:r>
      <w:r>
        <w:rPr>
          <w:color w:val="000000"/>
          <w:sz w:val="28"/>
          <w:szCs w:val="28"/>
        </w:rPr>
        <w:t>,</w:t>
      </w:r>
      <w:r w:rsidRPr="00C916D9">
        <w:rPr>
          <w:b/>
          <w:sz w:val="28"/>
          <w:szCs w:val="28"/>
        </w:rPr>
        <w:t xml:space="preserve"> </w:t>
      </w:r>
      <w:r w:rsidRPr="00C916D9">
        <w:rPr>
          <w:color w:val="000000"/>
          <w:sz w:val="28"/>
          <w:szCs w:val="28"/>
        </w:rPr>
        <w:t xml:space="preserve">в целях </w:t>
      </w:r>
      <w:r w:rsidR="009E68FE">
        <w:rPr>
          <w:color w:val="000000"/>
          <w:sz w:val="28"/>
          <w:szCs w:val="28"/>
        </w:rPr>
        <w:t xml:space="preserve">строительства объекта </w:t>
      </w:r>
      <w:r w:rsidR="009E68FE">
        <w:rPr>
          <w:sz w:val="28"/>
          <w:szCs w:val="28"/>
        </w:rPr>
        <w:t>«Газопровод межпоселковый от д. Еропкино до д. Неданки – д. Благинино – д. Федорище – с. Рождествено – с. Сараево с отводами до с. Красинское и с. Андреевское Приволжского района Ивановской области»</w:t>
      </w:r>
      <w:r w:rsidR="00FB620D">
        <w:rPr>
          <w:color w:val="000000"/>
          <w:sz w:val="28"/>
          <w:szCs w:val="28"/>
        </w:rPr>
        <w:t>.</w:t>
      </w:r>
    </w:p>
    <w:p w:rsidR="006C03B7" w:rsidRPr="006C03B7" w:rsidRDefault="00BA0181" w:rsidP="00F6140C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2. Установить с</w:t>
      </w:r>
      <w:r w:rsidR="006C03B7" w:rsidRPr="006C03B7">
        <w:rPr>
          <w:rFonts w:eastAsia="Calibri"/>
          <w:sz w:val="28"/>
          <w:szCs w:val="28"/>
          <w:shd w:val="clear" w:color="auto" w:fill="FFFFFF"/>
        </w:rPr>
        <w:t xml:space="preserve">рок действия публичного сервитута </w:t>
      </w:r>
      <w:r w:rsidR="00337E53">
        <w:rPr>
          <w:rFonts w:eastAsia="Calibri"/>
          <w:sz w:val="28"/>
          <w:szCs w:val="28"/>
          <w:shd w:val="clear" w:color="auto" w:fill="FFFFFF"/>
        </w:rPr>
        <w:t>до 31.12.2023 года.</w:t>
      </w:r>
    </w:p>
    <w:p w:rsidR="00FB620D" w:rsidRPr="00F350BC" w:rsidRDefault="00BA0181" w:rsidP="00FB620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20D">
        <w:rPr>
          <w:rFonts w:ascii="Times New Roman" w:hAnsi="Times New Roman" w:cs="Times New Roman"/>
          <w:sz w:val="28"/>
          <w:szCs w:val="28"/>
        </w:rPr>
        <w:t>3</w:t>
      </w:r>
      <w:r w:rsidR="00F350BC" w:rsidRPr="00FB620D">
        <w:rPr>
          <w:rFonts w:ascii="Times New Roman" w:hAnsi="Times New Roman" w:cs="Times New Roman"/>
          <w:sz w:val="28"/>
          <w:szCs w:val="28"/>
        </w:rPr>
        <w:t xml:space="preserve">. </w:t>
      </w:r>
      <w:r w:rsidR="00FB620D" w:rsidRPr="00FB6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границы публичного сервитута </w:t>
      </w:r>
      <w:r w:rsidR="00FB620D" w:rsidRPr="00F350BC">
        <w:rPr>
          <w:rFonts w:ascii="Times New Roman" w:hAnsi="Times New Roman" w:cs="Times New Roman"/>
          <w:sz w:val="28"/>
          <w:szCs w:val="28"/>
        </w:rPr>
        <w:t>в соответствии со Схем</w:t>
      </w:r>
      <w:r w:rsidR="00B37A40">
        <w:rPr>
          <w:rFonts w:ascii="Times New Roman" w:hAnsi="Times New Roman" w:cs="Times New Roman"/>
          <w:sz w:val="28"/>
          <w:szCs w:val="28"/>
        </w:rPr>
        <w:t>ой</w:t>
      </w:r>
      <w:r w:rsidR="00FB620D" w:rsidRPr="00F350BC">
        <w:rPr>
          <w:rFonts w:ascii="Times New Roman" w:hAnsi="Times New Roman" w:cs="Times New Roman"/>
          <w:sz w:val="28"/>
          <w:szCs w:val="28"/>
        </w:rPr>
        <w:t xml:space="preserve"> расположения границ (сферы действия) публичного сервитута</w:t>
      </w:r>
      <w:r w:rsidR="00B37A40">
        <w:rPr>
          <w:rFonts w:ascii="Times New Roman" w:hAnsi="Times New Roman" w:cs="Times New Roman"/>
          <w:sz w:val="28"/>
          <w:szCs w:val="28"/>
        </w:rPr>
        <w:t xml:space="preserve"> (прилагае</w:t>
      </w:r>
      <w:r w:rsidR="00FB620D">
        <w:rPr>
          <w:rFonts w:ascii="Times New Roman" w:hAnsi="Times New Roman" w:cs="Times New Roman"/>
          <w:sz w:val="28"/>
          <w:szCs w:val="28"/>
        </w:rPr>
        <w:t>тся)</w:t>
      </w:r>
      <w:r w:rsidR="00FB620D" w:rsidRPr="00F350BC">
        <w:rPr>
          <w:rFonts w:ascii="Times New Roman" w:hAnsi="Times New Roman" w:cs="Times New Roman"/>
          <w:sz w:val="28"/>
          <w:szCs w:val="28"/>
        </w:rPr>
        <w:t>.</w:t>
      </w:r>
    </w:p>
    <w:p w:rsidR="00F6140C" w:rsidRDefault="002E3FE7" w:rsidP="00F350BC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4</w:t>
      </w:r>
      <w:r w:rsidR="006C03B7" w:rsidRPr="00F350BC">
        <w:rPr>
          <w:rFonts w:eastAsia="Calibri"/>
          <w:sz w:val="28"/>
          <w:szCs w:val="28"/>
          <w:shd w:val="clear" w:color="auto" w:fill="FFFFFF"/>
        </w:rPr>
        <w:t>.</w:t>
      </w:r>
      <w:r w:rsidR="00F6140C" w:rsidRPr="00F350BC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6C03B7" w:rsidRPr="00F350BC">
        <w:rPr>
          <w:rFonts w:eastAsia="Calibri"/>
          <w:sz w:val="28"/>
          <w:szCs w:val="28"/>
          <w:shd w:val="clear" w:color="auto" w:fill="FFFFFF"/>
        </w:rPr>
        <w:t>Ограничения в использовании</w:t>
      </w:r>
      <w:r w:rsidR="00B37A40">
        <w:rPr>
          <w:rFonts w:eastAsia="Calibri"/>
          <w:sz w:val="28"/>
          <w:szCs w:val="28"/>
          <w:shd w:val="clear" w:color="auto" w:fill="FFFFFF"/>
        </w:rPr>
        <w:t xml:space="preserve"> части</w:t>
      </w:r>
      <w:r w:rsidR="006C03B7" w:rsidRPr="006C03B7">
        <w:rPr>
          <w:rFonts w:eastAsia="Calibri"/>
          <w:sz w:val="28"/>
          <w:szCs w:val="28"/>
          <w:shd w:val="clear" w:color="auto" w:fill="FFFFFF"/>
        </w:rPr>
        <w:t xml:space="preserve"> земельн</w:t>
      </w:r>
      <w:r w:rsidR="00B90627">
        <w:rPr>
          <w:rFonts w:eastAsia="Calibri"/>
          <w:sz w:val="28"/>
          <w:szCs w:val="28"/>
          <w:shd w:val="clear" w:color="auto" w:fill="FFFFFF"/>
        </w:rPr>
        <w:t>ого</w:t>
      </w:r>
      <w:r w:rsidR="006C03B7" w:rsidRPr="006C03B7">
        <w:rPr>
          <w:rFonts w:eastAsia="Calibri"/>
          <w:sz w:val="28"/>
          <w:szCs w:val="28"/>
          <w:shd w:val="clear" w:color="auto" w:fill="FFFFFF"/>
        </w:rPr>
        <w:t xml:space="preserve"> участк</w:t>
      </w:r>
      <w:r w:rsidR="00B90627">
        <w:rPr>
          <w:rFonts w:eastAsia="Calibri"/>
          <w:sz w:val="28"/>
          <w:szCs w:val="28"/>
          <w:shd w:val="clear" w:color="auto" w:fill="FFFFFF"/>
        </w:rPr>
        <w:t>а</w:t>
      </w:r>
      <w:r w:rsidR="006C03B7" w:rsidRPr="006C03B7">
        <w:rPr>
          <w:rFonts w:eastAsia="Calibri"/>
          <w:sz w:val="28"/>
          <w:szCs w:val="28"/>
          <w:shd w:val="clear" w:color="auto" w:fill="FFFFFF"/>
        </w:rPr>
        <w:t>, в отношении котор</w:t>
      </w:r>
      <w:r w:rsidR="00B90627">
        <w:rPr>
          <w:rFonts w:eastAsia="Calibri"/>
          <w:sz w:val="28"/>
          <w:szCs w:val="28"/>
          <w:shd w:val="clear" w:color="auto" w:fill="FFFFFF"/>
        </w:rPr>
        <w:t>ого</w:t>
      </w:r>
      <w:r w:rsidR="006C03B7" w:rsidRPr="006C03B7">
        <w:rPr>
          <w:rFonts w:eastAsia="Calibri"/>
          <w:sz w:val="28"/>
          <w:szCs w:val="28"/>
          <w:shd w:val="clear" w:color="auto" w:fill="FFFFFF"/>
        </w:rPr>
        <w:t xml:space="preserve"> установлен публичный сервитут, определяются согласно Постановлению Правительства Российской Федерации от </w:t>
      </w:r>
      <w:r w:rsidR="005E6666">
        <w:rPr>
          <w:rFonts w:eastAsia="Calibri"/>
          <w:sz w:val="28"/>
          <w:szCs w:val="28"/>
          <w:shd w:val="clear" w:color="auto" w:fill="FFFFFF"/>
        </w:rPr>
        <w:t>20.11.2000</w:t>
      </w:r>
      <w:r w:rsidR="006C03B7" w:rsidRPr="006C03B7">
        <w:rPr>
          <w:rFonts w:eastAsia="Calibri"/>
          <w:sz w:val="28"/>
          <w:szCs w:val="28"/>
          <w:shd w:val="clear" w:color="auto" w:fill="FFFFFF"/>
        </w:rPr>
        <w:t xml:space="preserve"> № </w:t>
      </w:r>
      <w:r w:rsidR="005E6666">
        <w:rPr>
          <w:rFonts w:eastAsia="Calibri"/>
          <w:sz w:val="28"/>
          <w:szCs w:val="28"/>
          <w:shd w:val="clear" w:color="auto" w:fill="FFFFFF"/>
        </w:rPr>
        <w:t>878</w:t>
      </w:r>
      <w:r w:rsidR="006C03B7" w:rsidRPr="006C03B7">
        <w:rPr>
          <w:rFonts w:eastAsia="Calibri"/>
          <w:sz w:val="28"/>
          <w:szCs w:val="28"/>
          <w:shd w:val="clear" w:color="auto" w:fill="FFFFFF"/>
        </w:rPr>
        <w:t xml:space="preserve"> «О</w:t>
      </w:r>
      <w:r w:rsidR="005E6666">
        <w:rPr>
          <w:rFonts w:eastAsia="Calibri"/>
          <w:sz w:val="28"/>
          <w:szCs w:val="28"/>
          <w:shd w:val="clear" w:color="auto" w:fill="FFFFFF"/>
        </w:rPr>
        <w:t>б утверждении правил охраны газораспределительных сетей</w:t>
      </w:r>
      <w:r w:rsidR="006C03B7" w:rsidRPr="006C03B7">
        <w:rPr>
          <w:rFonts w:eastAsia="Calibri"/>
          <w:sz w:val="28"/>
          <w:szCs w:val="28"/>
          <w:shd w:val="clear" w:color="auto" w:fill="FFFFFF"/>
        </w:rPr>
        <w:t>».</w:t>
      </w:r>
    </w:p>
    <w:p w:rsidR="00493BA8" w:rsidRDefault="002E3FE7" w:rsidP="00F8002B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5</w:t>
      </w:r>
      <w:r w:rsidR="006C03B7" w:rsidRPr="006C03B7">
        <w:rPr>
          <w:rFonts w:eastAsia="Calibri"/>
          <w:sz w:val="28"/>
          <w:szCs w:val="28"/>
          <w:shd w:val="clear" w:color="auto" w:fill="FFFFFF"/>
        </w:rPr>
        <w:t xml:space="preserve">. </w:t>
      </w:r>
      <w:r w:rsidR="00493BA8">
        <w:rPr>
          <w:rFonts w:eastAsia="Calibri"/>
          <w:sz w:val="28"/>
          <w:szCs w:val="28"/>
          <w:shd w:val="clear" w:color="auto" w:fill="FFFFFF"/>
        </w:rPr>
        <w:t xml:space="preserve">Комитету по управлению муниципальным имуществом администрации Приволжского муниципального района </w:t>
      </w:r>
      <w:r w:rsidR="00493BA8" w:rsidRPr="00493BA8">
        <w:rPr>
          <w:color w:val="000000"/>
          <w:sz w:val="28"/>
          <w:szCs w:val="28"/>
          <w:shd w:val="clear" w:color="auto" w:fill="FFFFFF"/>
        </w:rPr>
        <w:t xml:space="preserve">в течение пяти рабочих дней со дня принятия настоящего постановления направить копию </w:t>
      </w:r>
      <w:r w:rsidR="00493BA8" w:rsidRPr="00493BA8">
        <w:rPr>
          <w:color w:val="000000"/>
          <w:sz w:val="28"/>
          <w:szCs w:val="28"/>
          <w:shd w:val="clear" w:color="auto" w:fill="FFFFFF"/>
        </w:rPr>
        <w:lastRenderedPageBreak/>
        <w:t>настоящего постановления и описание местоположения границ публичного сервитута:</w:t>
      </w:r>
    </w:p>
    <w:p w:rsidR="00493BA8" w:rsidRDefault="00493BA8" w:rsidP="00F8002B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93BA8">
        <w:rPr>
          <w:color w:val="000000"/>
          <w:sz w:val="28"/>
          <w:szCs w:val="28"/>
          <w:shd w:val="clear" w:color="auto" w:fill="FFFFFF"/>
        </w:rPr>
        <w:t>- в Управление Федеральной службы государственной регистрации, кадастра и картографии по Ивановской области;</w:t>
      </w:r>
    </w:p>
    <w:p w:rsidR="00493BA8" w:rsidRDefault="00291D5E" w:rsidP="00F8002B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правообладателю земельного участка </w:t>
      </w:r>
      <w:r>
        <w:rPr>
          <w:rStyle w:val="a6"/>
          <w:b w:val="0"/>
          <w:sz w:val="28"/>
          <w:szCs w:val="28"/>
          <w:shd w:val="clear" w:color="auto" w:fill="FFFFFF"/>
        </w:rPr>
        <w:t>с кадастровым</w:t>
      </w:r>
      <w:r w:rsidRPr="00FB620D">
        <w:rPr>
          <w:rStyle w:val="a6"/>
          <w:b w:val="0"/>
          <w:sz w:val="28"/>
          <w:szCs w:val="28"/>
          <w:shd w:val="clear" w:color="auto" w:fill="FFFFFF"/>
        </w:rPr>
        <w:t xml:space="preserve"> номер</w:t>
      </w:r>
      <w:r>
        <w:rPr>
          <w:rStyle w:val="a6"/>
          <w:b w:val="0"/>
          <w:sz w:val="28"/>
          <w:szCs w:val="28"/>
          <w:shd w:val="clear" w:color="auto" w:fill="FFFFFF"/>
        </w:rPr>
        <w:t>ом</w:t>
      </w:r>
      <w:r w:rsidRPr="00FB620D">
        <w:rPr>
          <w:rStyle w:val="a6"/>
          <w:sz w:val="28"/>
          <w:szCs w:val="28"/>
          <w:shd w:val="clear" w:color="auto" w:fill="FFFFFF"/>
        </w:rPr>
        <w:t xml:space="preserve"> </w:t>
      </w:r>
      <w:r w:rsidRPr="00FB620D">
        <w:rPr>
          <w:sz w:val="28"/>
          <w:szCs w:val="28"/>
        </w:rPr>
        <w:t>37:13:</w:t>
      </w:r>
      <w:r>
        <w:rPr>
          <w:sz w:val="28"/>
          <w:szCs w:val="28"/>
        </w:rPr>
        <w:t>031611</w:t>
      </w:r>
      <w:r w:rsidRPr="00FB620D">
        <w:rPr>
          <w:sz w:val="28"/>
          <w:szCs w:val="28"/>
        </w:rPr>
        <w:t>:</w:t>
      </w:r>
      <w:r>
        <w:rPr>
          <w:sz w:val="28"/>
          <w:szCs w:val="28"/>
        </w:rPr>
        <w:t>65</w:t>
      </w:r>
      <w:r w:rsidRPr="00FB620D">
        <w:rPr>
          <w:color w:val="000000"/>
          <w:sz w:val="28"/>
          <w:szCs w:val="28"/>
        </w:rPr>
        <w:t>,</w:t>
      </w:r>
      <w:r w:rsidRPr="00B13555">
        <w:rPr>
          <w:color w:val="000000"/>
          <w:sz w:val="28"/>
          <w:szCs w:val="28"/>
        </w:rPr>
        <w:t xml:space="preserve"> </w:t>
      </w:r>
      <w:r w:rsidRPr="00B37A40">
        <w:rPr>
          <w:sz w:val="28"/>
          <w:szCs w:val="28"/>
        </w:rPr>
        <w:t xml:space="preserve">расположенного </w:t>
      </w:r>
      <w:r>
        <w:rPr>
          <w:sz w:val="28"/>
          <w:szCs w:val="28"/>
        </w:rPr>
        <w:t>по адресу</w:t>
      </w:r>
      <w:r w:rsidRPr="009E68FE">
        <w:rPr>
          <w:b/>
          <w:sz w:val="28"/>
          <w:szCs w:val="28"/>
        </w:rPr>
        <w:t xml:space="preserve">: </w:t>
      </w:r>
      <w:r w:rsidRPr="009E68FE">
        <w:rPr>
          <w:rStyle w:val="a6"/>
          <w:b w:val="0"/>
          <w:sz w:val="28"/>
          <w:szCs w:val="28"/>
          <w:shd w:val="clear" w:color="auto" w:fill="FFFFFF"/>
        </w:rPr>
        <w:t>Ивановская область, Приволжский район, северо-западнее от д</w:t>
      </w:r>
      <w:proofErr w:type="gramStart"/>
      <w:r w:rsidRPr="009E68FE">
        <w:rPr>
          <w:rStyle w:val="a6"/>
          <w:b w:val="0"/>
          <w:sz w:val="28"/>
          <w:szCs w:val="28"/>
          <w:shd w:val="clear" w:color="auto" w:fill="FFFFFF"/>
        </w:rPr>
        <w:t>.А</w:t>
      </w:r>
      <w:proofErr w:type="gramEnd"/>
      <w:r w:rsidRPr="009E68FE">
        <w:rPr>
          <w:rStyle w:val="a6"/>
          <w:b w:val="0"/>
          <w:sz w:val="28"/>
          <w:szCs w:val="28"/>
          <w:shd w:val="clear" w:color="auto" w:fill="FFFFFF"/>
        </w:rPr>
        <w:t>нненское</w:t>
      </w:r>
      <w:r>
        <w:rPr>
          <w:color w:val="000000"/>
          <w:sz w:val="28"/>
          <w:szCs w:val="28"/>
        </w:rPr>
        <w:t>,</w:t>
      </w:r>
      <w:r w:rsidR="00337E53">
        <w:rPr>
          <w:color w:val="000000"/>
          <w:sz w:val="28"/>
          <w:szCs w:val="28"/>
          <w:shd w:val="clear" w:color="auto" w:fill="FFFFFF"/>
        </w:rPr>
        <w:t xml:space="preserve"> в отношении которого</w:t>
      </w:r>
      <w:r w:rsidR="00493BA8" w:rsidRPr="00493BA8">
        <w:rPr>
          <w:color w:val="000000"/>
          <w:sz w:val="28"/>
          <w:szCs w:val="28"/>
          <w:shd w:val="clear" w:color="auto" w:fill="FFFFFF"/>
        </w:rPr>
        <w:t xml:space="preserve"> принято решение об установлении сервитута;</w:t>
      </w:r>
    </w:p>
    <w:p w:rsidR="00493BA8" w:rsidRPr="00493BA8" w:rsidRDefault="00493BA8" w:rsidP="00F8002B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291D5E">
        <w:rPr>
          <w:sz w:val="28"/>
          <w:szCs w:val="28"/>
        </w:rPr>
        <w:t>Обществу с ограниченной ответственностью</w:t>
      </w:r>
      <w:r w:rsidR="00291D5E" w:rsidRPr="00B13555">
        <w:rPr>
          <w:sz w:val="28"/>
          <w:szCs w:val="28"/>
        </w:rPr>
        <w:t xml:space="preserve"> «</w:t>
      </w:r>
      <w:r w:rsidR="00291D5E">
        <w:rPr>
          <w:sz w:val="28"/>
          <w:szCs w:val="28"/>
        </w:rPr>
        <w:t xml:space="preserve">Газпром </w:t>
      </w:r>
      <w:proofErr w:type="spellStart"/>
      <w:r w:rsidR="00291D5E">
        <w:rPr>
          <w:sz w:val="28"/>
          <w:szCs w:val="28"/>
        </w:rPr>
        <w:t>межрегионгаз</w:t>
      </w:r>
      <w:proofErr w:type="spellEnd"/>
      <w:r w:rsidR="00291D5E" w:rsidRPr="00B13555">
        <w:rPr>
          <w:sz w:val="28"/>
          <w:szCs w:val="28"/>
        </w:rPr>
        <w:t>»</w:t>
      </w:r>
      <w:r w:rsidRPr="00493BA8">
        <w:rPr>
          <w:color w:val="000000"/>
          <w:sz w:val="28"/>
          <w:szCs w:val="28"/>
          <w:shd w:val="clear" w:color="auto" w:fill="FFFFFF"/>
        </w:rPr>
        <w:t>.</w:t>
      </w:r>
    </w:p>
    <w:p w:rsidR="00291D5E" w:rsidRPr="00493BA8" w:rsidRDefault="00291D5E" w:rsidP="00291D5E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6</w:t>
      </w:r>
      <w:r w:rsidR="00F8002B">
        <w:rPr>
          <w:rFonts w:eastAsia="Calibri"/>
          <w:sz w:val="28"/>
          <w:szCs w:val="28"/>
          <w:shd w:val="clear" w:color="auto" w:fill="FFFFFF"/>
        </w:rPr>
        <w:t xml:space="preserve">. </w:t>
      </w:r>
      <w:r>
        <w:rPr>
          <w:rFonts w:eastAsia="Calibri"/>
          <w:sz w:val="28"/>
          <w:szCs w:val="28"/>
          <w:shd w:val="clear" w:color="auto" w:fill="FFFFFF"/>
        </w:rPr>
        <w:t>ООО</w:t>
      </w:r>
      <w:r w:rsidR="00417BA1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B13555">
        <w:rPr>
          <w:sz w:val="28"/>
          <w:szCs w:val="28"/>
        </w:rPr>
        <w:t>«</w:t>
      </w:r>
      <w:r>
        <w:rPr>
          <w:sz w:val="28"/>
          <w:szCs w:val="28"/>
        </w:rPr>
        <w:t xml:space="preserve">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 w:rsidRPr="00B13555"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291D5E" w:rsidRDefault="00291D5E" w:rsidP="00F8002B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6.1. Заключить соглашение об осуществлении публичного сервитута с правообладателем </w:t>
      </w:r>
      <w:r>
        <w:rPr>
          <w:color w:val="000000"/>
          <w:sz w:val="28"/>
          <w:szCs w:val="28"/>
          <w:shd w:val="clear" w:color="auto" w:fill="FFFFFF"/>
        </w:rPr>
        <w:t xml:space="preserve">земельного участка </w:t>
      </w:r>
      <w:r>
        <w:rPr>
          <w:rStyle w:val="a6"/>
          <w:b w:val="0"/>
          <w:sz w:val="28"/>
          <w:szCs w:val="28"/>
          <w:shd w:val="clear" w:color="auto" w:fill="FFFFFF"/>
        </w:rPr>
        <w:t>с кадастровым</w:t>
      </w:r>
      <w:r w:rsidRPr="00FB620D">
        <w:rPr>
          <w:rStyle w:val="a6"/>
          <w:b w:val="0"/>
          <w:sz w:val="28"/>
          <w:szCs w:val="28"/>
          <w:shd w:val="clear" w:color="auto" w:fill="FFFFFF"/>
        </w:rPr>
        <w:t xml:space="preserve"> номер</w:t>
      </w:r>
      <w:r>
        <w:rPr>
          <w:rStyle w:val="a6"/>
          <w:b w:val="0"/>
          <w:sz w:val="28"/>
          <w:szCs w:val="28"/>
          <w:shd w:val="clear" w:color="auto" w:fill="FFFFFF"/>
        </w:rPr>
        <w:t>ом</w:t>
      </w:r>
      <w:r w:rsidRPr="00FB620D">
        <w:rPr>
          <w:rStyle w:val="a6"/>
          <w:sz w:val="28"/>
          <w:szCs w:val="28"/>
          <w:shd w:val="clear" w:color="auto" w:fill="FFFFFF"/>
        </w:rPr>
        <w:t xml:space="preserve"> </w:t>
      </w:r>
      <w:r w:rsidRPr="00FB620D">
        <w:rPr>
          <w:sz w:val="28"/>
          <w:szCs w:val="28"/>
        </w:rPr>
        <w:t>37:13:</w:t>
      </w:r>
      <w:r>
        <w:rPr>
          <w:sz w:val="28"/>
          <w:szCs w:val="28"/>
        </w:rPr>
        <w:t>031611</w:t>
      </w:r>
      <w:r w:rsidRPr="00FB620D">
        <w:rPr>
          <w:sz w:val="28"/>
          <w:szCs w:val="28"/>
        </w:rPr>
        <w:t>:</w:t>
      </w:r>
      <w:r>
        <w:rPr>
          <w:sz w:val="28"/>
          <w:szCs w:val="28"/>
        </w:rPr>
        <w:t>65</w:t>
      </w:r>
      <w:r w:rsidRPr="00FB620D">
        <w:rPr>
          <w:color w:val="000000"/>
          <w:sz w:val="28"/>
          <w:szCs w:val="28"/>
        </w:rPr>
        <w:t>,</w:t>
      </w:r>
      <w:r w:rsidRPr="00B13555">
        <w:rPr>
          <w:color w:val="000000"/>
          <w:sz w:val="28"/>
          <w:szCs w:val="28"/>
        </w:rPr>
        <w:t xml:space="preserve"> </w:t>
      </w:r>
      <w:r w:rsidRPr="00B37A40">
        <w:rPr>
          <w:sz w:val="28"/>
          <w:szCs w:val="28"/>
        </w:rPr>
        <w:t xml:space="preserve">расположенного </w:t>
      </w:r>
      <w:r>
        <w:rPr>
          <w:sz w:val="28"/>
          <w:szCs w:val="28"/>
        </w:rPr>
        <w:t>по адресу</w:t>
      </w:r>
      <w:r w:rsidRPr="009E68FE">
        <w:rPr>
          <w:b/>
          <w:sz w:val="28"/>
          <w:szCs w:val="28"/>
        </w:rPr>
        <w:t xml:space="preserve">: </w:t>
      </w:r>
      <w:r w:rsidRPr="009E68FE">
        <w:rPr>
          <w:rStyle w:val="a6"/>
          <w:b w:val="0"/>
          <w:sz w:val="28"/>
          <w:szCs w:val="28"/>
          <w:shd w:val="clear" w:color="auto" w:fill="FFFFFF"/>
        </w:rPr>
        <w:t>Ивановская область, Приволжский район, северо-западнее от д</w:t>
      </w:r>
      <w:proofErr w:type="gramStart"/>
      <w:r w:rsidRPr="009E68FE">
        <w:rPr>
          <w:rStyle w:val="a6"/>
          <w:b w:val="0"/>
          <w:sz w:val="28"/>
          <w:szCs w:val="28"/>
          <w:shd w:val="clear" w:color="auto" w:fill="FFFFFF"/>
        </w:rPr>
        <w:t>.А</w:t>
      </w:r>
      <w:proofErr w:type="gramEnd"/>
      <w:r w:rsidRPr="009E68FE">
        <w:rPr>
          <w:rStyle w:val="a6"/>
          <w:b w:val="0"/>
          <w:sz w:val="28"/>
          <w:szCs w:val="28"/>
          <w:shd w:val="clear" w:color="auto" w:fill="FFFFFF"/>
        </w:rPr>
        <w:t>нненское</w:t>
      </w:r>
      <w:r>
        <w:rPr>
          <w:rStyle w:val="a6"/>
          <w:b w:val="0"/>
          <w:sz w:val="28"/>
          <w:szCs w:val="28"/>
          <w:shd w:val="clear" w:color="auto" w:fill="FFFFFF"/>
        </w:rPr>
        <w:t>, в порядке, установленном статьей 39.47 Земельного кодекса РФ.</w:t>
      </w:r>
    </w:p>
    <w:p w:rsidR="00F8002B" w:rsidRDefault="00291D5E" w:rsidP="00F8002B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6.2. П</w:t>
      </w:r>
      <w:r w:rsidR="00417BA1">
        <w:rPr>
          <w:rFonts w:eastAsia="Calibri"/>
          <w:sz w:val="28"/>
          <w:szCs w:val="28"/>
          <w:shd w:val="clear" w:color="auto" w:fill="FFFFFF"/>
        </w:rPr>
        <w:t xml:space="preserve">ривести земельный участок, указанный в </w:t>
      </w:r>
      <w:r>
        <w:rPr>
          <w:rFonts w:eastAsia="Calibri"/>
          <w:sz w:val="28"/>
          <w:szCs w:val="28"/>
          <w:shd w:val="clear" w:color="auto" w:fill="FFFFFF"/>
        </w:rPr>
        <w:t>пункте 1 настоящего постановления</w:t>
      </w:r>
      <w:r w:rsidR="00417BA1">
        <w:rPr>
          <w:rFonts w:eastAsia="Calibri"/>
          <w:sz w:val="28"/>
          <w:szCs w:val="28"/>
          <w:shd w:val="clear" w:color="auto" w:fill="FFFFFF"/>
        </w:rPr>
        <w:t xml:space="preserve">, в состояние, пригодное для его использования в соответствии с разрешенным использованием, в срок не позднее, чем три месяца после завершения </w:t>
      </w:r>
      <w:r>
        <w:rPr>
          <w:rFonts w:eastAsia="Calibri"/>
          <w:sz w:val="28"/>
          <w:szCs w:val="28"/>
          <w:shd w:val="clear" w:color="auto" w:fill="FFFFFF"/>
        </w:rPr>
        <w:t>строительства</w:t>
      </w:r>
      <w:r w:rsidR="00417BA1">
        <w:rPr>
          <w:rFonts w:eastAsia="Calibri"/>
          <w:sz w:val="28"/>
          <w:szCs w:val="28"/>
          <w:shd w:val="clear" w:color="auto" w:fill="FFFFFF"/>
        </w:rPr>
        <w:t xml:space="preserve">, </w:t>
      </w:r>
      <w:r>
        <w:rPr>
          <w:rFonts w:eastAsia="Calibri"/>
          <w:sz w:val="28"/>
          <w:szCs w:val="28"/>
          <w:shd w:val="clear" w:color="auto" w:fill="FFFFFF"/>
        </w:rPr>
        <w:t xml:space="preserve">капитального или текущего ремонта, реконструкции линейного объекта системы газоснабжения, </w:t>
      </w:r>
      <w:r w:rsidR="00417BA1">
        <w:rPr>
          <w:rFonts w:eastAsia="Calibri"/>
          <w:sz w:val="28"/>
          <w:szCs w:val="28"/>
          <w:shd w:val="clear" w:color="auto" w:fill="FFFFFF"/>
        </w:rPr>
        <w:t>для размещения которых был установлен публичный сервитут.</w:t>
      </w:r>
    </w:p>
    <w:p w:rsidR="00F6140C" w:rsidRPr="00F6140C" w:rsidRDefault="00291D5E" w:rsidP="00F8002B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140C" w:rsidRPr="00F6140C">
        <w:rPr>
          <w:sz w:val="28"/>
          <w:szCs w:val="28"/>
        </w:rPr>
        <w:t>. Настоящее постановление подлежит размещению на официальном сайте Приволжского муниципального района и опубликованию в информационном бюллетене «Вестник Совета и администрации Приволжского муниципального района».</w:t>
      </w:r>
    </w:p>
    <w:p w:rsidR="00F6140C" w:rsidRPr="00F6140C" w:rsidRDefault="00291D5E" w:rsidP="00F614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140C" w:rsidRPr="00F6140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председателя комитета по управлению муниципальным имуществом </w:t>
      </w:r>
      <w:proofErr w:type="spellStart"/>
      <w:r w:rsidR="00F6140C" w:rsidRPr="00F6140C">
        <w:rPr>
          <w:rFonts w:ascii="Times New Roman" w:hAnsi="Times New Roman" w:cs="Times New Roman"/>
          <w:sz w:val="28"/>
          <w:szCs w:val="28"/>
        </w:rPr>
        <w:t>Н.Ф.Мелешенко</w:t>
      </w:r>
      <w:proofErr w:type="spellEnd"/>
    </w:p>
    <w:p w:rsidR="00F6140C" w:rsidRPr="00F6140C" w:rsidRDefault="00291D5E" w:rsidP="00F6140C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140C" w:rsidRPr="00F6140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F6140C" w:rsidRPr="00F6140C" w:rsidRDefault="00F6140C" w:rsidP="00F6140C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40C" w:rsidRPr="00C43524" w:rsidRDefault="00F6140C" w:rsidP="00F614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40C" w:rsidRPr="00C43524" w:rsidRDefault="00F6140C" w:rsidP="00F614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40C" w:rsidRPr="00DC0AC5" w:rsidRDefault="00F6140C" w:rsidP="00F6140C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DC0A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0AC5"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  <w:r w:rsidRPr="00DC0A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40C" w:rsidRDefault="00F6140C" w:rsidP="00F6140C">
      <w:pPr>
        <w:pStyle w:val="a3"/>
        <w:contextualSpacing/>
        <w:jc w:val="both"/>
      </w:pPr>
      <w:r w:rsidRPr="00DC0AC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291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A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И.В.Мельникова</w:t>
      </w:r>
    </w:p>
    <w:p w:rsidR="00F6140C" w:rsidRPr="006C03B7" w:rsidRDefault="00F6140C" w:rsidP="00F6140C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</w:p>
    <w:p w:rsidR="006C03B7" w:rsidRPr="006C03B7" w:rsidRDefault="006C03B7" w:rsidP="006C03B7">
      <w:pPr>
        <w:pStyle w:val="NoSpacing1"/>
        <w:ind w:right="13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6C03B7" w:rsidRPr="006C03B7" w:rsidRDefault="006C03B7" w:rsidP="006C03B7">
      <w:pPr>
        <w:pStyle w:val="NoSpacing1"/>
        <w:ind w:right="13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C03B7" w:rsidRPr="006C03B7" w:rsidRDefault="006C03B7" w:rsidP="006C03B7">
      <w:pPr>
        <w:pStyle w:val="NoSpacing1"/>
        <w:ind w:right="1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03B7" w:rsidRPr="006C03B7" w:rsidRDefault="006C03B7" w:rsidP="006C03B7"/>
    <w:p w:rsidR="006C03B7" w:rsidRPr="006C03B7" w:rsidRDefault="006C03B7" w:rsidP="006C03B7"/>
    <w:p w:rsidR="006C03B7" w:rsidRPr="006C03B7" w:rsidRDefault="006C03B7" w:rsidP="006C03B7"/>
    <w:p w:rsidR="00337E53" w:rsidRDefault="00337E53" w:rsidP="00291D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337E53" w:rsidSect="008604A3">
          <w:headerReference w:type="default" r:id="rId10"/>
          <w:pgSz w:w="11906" w:h="16838"/>
          <w:pgMar w:top="1134" w:right="991" w:bottom="851" w:left="1559" w:header="709" w:footer="709" w:gutter="0"/>
          <w:cols w:space="708"/>
          <w:titlePg/>
          <w:docGrid w:linePitch="360"/>
        </w:sectPr>
      </w:pPr>
    </w:p>
    <w:tbl>
      <w:tblPr>
        <w:tblW w:w="10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1189"/>
        <w:gridCol w:w="1346"/>
        <w:gridCol w:w="58"/>
        <w:gridCol w:w="1304"/>
        <w:gridCol w:w="1289"/>
        <w:gridCol w:w="573"/>
        <w:gridCol w:w="1748"/>
        <w:gridCol w:w="1748"/>
        <w:gridCol w:w="409"/>
        <w:gridCol w:w="57"/>
      </w:tblGrid>
      <w:tr w:rsidR="0052234C" w:rsidTr="00A73EBD">
        <w:trPr>
          <w:gridAfter w:val="1"/>
          <w:wAfter w:w="57" w:type="dxa"/>
          <w:trHeight w:val="1175"/>
        </w:trPr>
        <w:tc>
          <w:tcPr>
            <w:tcW w:w="10508" w:type="dxa"/>
            <w:gridSpan w:val="10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bookmarkStart w:id="0" w:name="Сведенияобобъекте"/>
          </w:p>
          <w:p w:rsidR="0052234C" w:rsidRDefault="0052234C" w:rsidP="00A73EBD">
            <w:pPr>
              <w:spacing w:after="0" w:line="23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Приложение</w:t>
            </w:r>
            <w:r w:rsidRPr="00D77E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52234C" w:rsidRPr="00D77E8C" w:rsidRDefault="0052234C" w:rsidP="00A73EBD">
            <w:pPr>
              <w:spacing w:after="0" w:line="23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77E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постановлению</w:t>
            </w:r>
          </w:p>
          <w:p w:rsidR="0052234C" w:rsidRDefault="0052234C" w:rsidP="00A73EBD">
            <w:pPr>
              <w:spacing w:after="0" w:line="23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Приволжского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52234C" w:rsidRDefault="0052234C" w:rsidP="00A73EBD">
            <w:pPr>
              <w:spacing w:after="0" w:line="23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муниципального района </w:t>
            </w:r>
          </w:p>
          <w:p w:rsidR="0052234C" w:rsidRPr="00D77E8C" w:rsidRDefault="0052234C" w:rsidP="00A73EBD">
            <w:pPr>
              <w:spacing w:after="0" w:line="23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77E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25.02.</w:t>
            </w:r>
            <w:r w:rsidRPr="009636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</w:t>
            </w:r>
            <w:r w:rsidRPr="00D77E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84-п  </w:t>
            </w:r>
          </w:p>
          <w:p w:rsidR="005223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  <w:p w:rsidR="005223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ГРАНИЦ</w:t>
            </w:r>
            <w:bookmarkStart w:id="1" w:name="_GoBack"/>
            <w:bookmarkEnd w:id="1"/>
          </w:p>
          <w:bookmarkEnd w:id="0"/>
          <w:p w:rsidR="005223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публичного сервитута,</w:t>
            </w:r>
          </w:p>
          <w:p w:rsidR="005223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устанавливаемого в целях размещения линейного объекта газоснабжения</w:t>
            </w:r>
          </w:p>
        </w:tc>
      </w:tr>
      <w:tr w:rsidR="0052234C" w:rsidTr="00A73EBD">
        <w:trPr>
          <w:gridAfter w:val="1"/>
          <w:wAfter w:w="57" w:type="dxa"/>
          <w:trHeight w:hRule="exact" w:val="57"/>
        </w:trPr>
        <w:tc>
          <w:tcPr>
            <w:tcW w:w="10508" w:type="dxa"/>
            <w:gridSpan w:val="10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52234C" w:rsidRDefault="0052234C" w:rsidP="00A73EBD">
            <w:pPr>
              <w:spacing w:after="0"/>
            </w:pPr>
          </w:p>
        </w:tc>
      </w:tr>
      <w:tr w:rsidR="0052234C" w:rsidTr="00A73EBD">
        <w:trPr>
          <w:gridAfter w:val="1"/>
          <w:wAfter w:w="57" w:type="dxa"/>
          <w:trHeight w:hRule="exact" w:val="229"/>
        </w:trPr>
        <w:tc>
          <w:tcPr>
            <w:tcW w:w="10099" w:type="dxa"/>
            <w:gridSpan w:val="9"/>
            <w:tcBorders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5223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публичного сервитута, местоположение границ которого описано)</w:t>
            </w:r>
          </w:p>
        </w:tc>
        <w:tc>
          <w:tcPr>
            <w:tcW w:w="409" w:type="dxa"/>
            <w:tcBorders>
              <w:bottom w:val="single" w:sz="5" w:space="0" w:color="000000"/>
              <w:right w:val="double" w:sz="5" w:space="0" w:color="000000"/>
            </w:tcBorders>
          </w:tcPr>
          <w:p w:rsidR="0052234C" w:rsidRDefault="0052234C" w:rsidP="00A73EBD">
            <w:pPr>
              <w:spacing w:after="0"/>
            </w:pPr>
          </w:p>
        </w:tc>
      </w:tr>
      <w:tr w:rsidR="0052234C" w:rsidTr="00A73EBD">
        <w:trPr>
          <w:gridAfter w:val="1"/>
          <w:wAfter w:w="57" w:type="dxa"/>
          <w:trHeight w:hRule="exact" w:val="377"/>
        </w:trPr>
        <w:tc>
          <w:tcPr>
            <w:tcW w:w="10508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52234C" w:rsidTr="00A73EBD">
        <w:trPr>
          <w:gridAfter w:val="1"/>
          <w:wAfter w:w="57" w:type="dxa"/>
          <w:trHeight w:hRule="exact" w:val="445"/>
        </w:trPr>
        <w:tc>
          <w:tcPr>
            <w:tcW w:w="844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/п</w:t>
            </w:r>
          </w:p>
        </w:tc>
        <w:tc>
          <w:tcPr>
            <w:tcW w:w="51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Характеристики объекта </w:t>
            </w:r>
          </w:p>
        </w:tc>
        <w:tc>
          <w:tcPr>
            <w:tcW w:w="44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Описание характеристик</w:t>
            </w:r>
          </w:p>
        </w:tc>
      </w:tr>
      <w:tr w:rsidR="0052234C" w:rsidTr="00A73EBD">
        <w:trPr>
          <w:gridAfter w:val="1"/>
          <w:wAfter w:w="57" w:type="dxa"/>
          <w:trHeight w:hRule="exact" w:val="343"/>
        </w:trPr>
        <w:tc>
          <w:tcPr>
            <w:tcW w:w="844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1</w:t>
            </w:r>
          </w:p>
        </w:tc>
        <w:tc>
          <w:tcPr>
            <w:tcW w:w="51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2</w:t>
            </w:r>
          </w:p>
        </w:tc>
        <w:tc>
          <w:tcPr>
            <w:tcW w:w="44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3</w:t>
            </w:r>
          </w:p>
        </w:tc>
      </w:tr>
      <w:tr w:rsidR="0052234C" w:rsidTr="00A73EBD">
        <w:trPr>
          <w:gridAfter w:val="1"/>
          <w:wAfter w:w="57" w:type="dxa"/>
          <w:trHeight w:hRule="exact" w:val="927"/>
        </w:trPr>
        <w:tc>
          <w:tcPr>
            <w:tcW w:w="844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</w:t>
            </w:r>
          </w:p>
        </w:tc>
        <w:tc>
          <w:tcPr>
            <w:tcW w:w="51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234C" w:rsidRDefault="0052234C" w:rsidP="00A73EB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Местоположение объекта </w:t>
            </w:r>
          </w:p>
        </w:tc>
        <w:tc>
          <w:tcPr>
            <w:tcW w:w="44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Приволжский</w:t>
            </w:r>
            <w:r w:rsidRPr="00690C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</w:t>
            </w:r>
          </w:p>
        </w:tc>
      </w:tr>
      <w:tr w:rsidR="0052234C" w:rsidTr="00A73EBD">
        <w:trPr>
          <w:gridAfter w:val="1"/>
          <w:wAfter w:w="57" w:type="dxa"/>
          <w:trHeight w:hRule="exact" w:val="687"/>
        </w:trPr>
        <w:tc>
          <w:tcPr>
            <w:tcW w:w="844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</w:t>
            </w:r>
          </w:p>
        </w:tc>
        <w:tc>
          <w:tcPr>
            <w:tcW w:w="51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234C" w:rsidRDefault="0052234C" w:rsidP="00A73EB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Площадь объекта +/- величина</w:t>
            </w:r>
          </w:p>
          <w:p w:rsidR="0052234C" w:rsidRDefault="0052234C" w:rsidP="00A73EB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погрешности определения площади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+/- Дельта Р)</w:t>
            </w:r>
          </w:p>
        </w:tc>
        <w:tc>
          <w:tcPr>
            <w:tcW w:w="44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80830</w:t>
            </w: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 xml:space="preserve"> кв.м </w:t>
            </w:r>
          </w:p>
        </w:tc>
      </w:tr>
      <w:tr w:rsidR="0052234C" w:rsidRPr="00D77E8C" w:rsidTr="00A73EBD">
        <w:trPr>
          <w:gridAfter w:val="1"/>
          <w:wAfter w:w="57" w:type="dxa"/>
          <w:trHeight w:hRule="exact" w:val="4563"/>
        </w:trPr>
        <w:tc>
          <w:tcPr>
            <w:tcW w:w="844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3.</w:t>
            </w:r>
          </w:p>
        </w:tc>
        <w:tc>
          <w:tcPr>
            <w:tcW w:w="51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234C" w:rsidRDefault="0052234C" w:rsidP="00A73EB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Иные характеристики объекта</w:t>
            </w:r>
          </w:p>
        </w:tc>
        <w:tc>
          <w:tcPr>
            <w:tcW w:w="44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ind w:left="225" w:right="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 xml:space="preserve">Сервитут устанавливается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Совета Приволжского муниципального района</w:t>
            </w: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.2020 г.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проекта планировки и проекта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объекта капитального строительства</w:t>
            </w: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8F58C3">
              <w:rPr>
                <w:rFonts w:ascii="Times New Roman" w:hAnsi="Times New Roman" w:cs="Times New Roman"/>
                <w:sz w:val="24"/>
                <w:szCs w:val="24"/>
              </w:rPr>
              <w:t>Газопровод межпоселковый от д. 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58C3">
              <w:rPr>
                <w:rFonts w:ascii="Times New Roman" w:hAnsi="Times New Roman" w:cs="Times New Roman"/>
                <w:sz w:val="24"/>
                <w:szCs w:val="24"/>
              </w:rPr>
              <w:t xml:space="preserve">кино до </w:t>
            </w:r>
            <w:proofErr w:type="spellStart"/>
            <w:r w:rsidRPr="008F58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F58C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F58C3">
              <w:rPr>
                <w:rFonts w:ascii="Times New Roman" w:hAnsi="Times New Roman" w:cs="Times New Roman"/>
                <w:sz w:val="24"/>
                <w:szCs w:val="24"/>
              </w:rPr>
              <w:t>еданки</w:t>
            </w:r>
            <w:proofErr w:type="spellEnd"/>
            <w:r w:rsidRPr="008F58C3">
              <w:rPr>
                <w:rFonts w:ascii="Times New Roman" w:hAnsi="Times New Roman" w:cs="Times New Roman"/>
                <w:sz w:val="24"/>
                <w:szCs w:val="24"/>
              </w:rPr>
              <w:t xml:space="preserve"> - д. Благинино -д. Федорище-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Рождествено</w:t>
            </w:r>
            <w:r w:rsidRPr="008F58C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F58C3">
              <w:rPr>
                <w:rFonts w:ascii="Times New Roman" w:hAnsi="Times New Roman" w:cs="Times New Roman"/>
                <w:sz w:val="24"/>
                <w:szCs w:val="24"/>
              </w:rPr>
              <w:t>с.Сараево</w:t>
            </w:r>
            <w:proofErr w:type="spellEnd"/>
            <w:r w:rsidRPr="008F58C3">
              <w:rPr>
                <w:rFonts w:ascii="Times New Roman" w:hAnsi="Times New Roman" w:cs="Times New Roman"/>
                <w:sz w:val="24"/>
                <w:szCs w:val="24"/>
              </w:rPr>
              <w:t xml:space="preserve"> с отводами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Красинское и с. Андреевское </w:t>
            </w:r>
            <w:r w:rsidRPr="008F58C3">
              <w:rPr>
                <w:rFonts w:ascii="Times New Roman" w:hAnsi="Times New Roman" w:cs="Times New Roman"/>
                <w:sz w:val="24"/>
                <w:szCs w:val="24"/>
              </w:rPr>
              <w:t>Приволжского района Ивановской области</w:t>
            </w: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451"/>
        </w:trPr>
        <w:tc>
          <w:tcPr>
            <w:tcW w:w="10508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451"/>
        </w:trPr>
        <w:tc>
          <w:tcPr>
            <w:tcW w:w="10508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/>
              <w:rPr>
                <w:rFonts w:ascii="Times New Roman" w:hAnsi="Times New Roman" w:cs="Times New Roman"/>
              </w:rPr>
            </w:pPr>
            <w:r w:rsidRPr="008D714C">
              <w:rPr>
                <w:rFonts w:ascii="Times New Roman" w:hAnsi="Times New Roman" w:cs="Times New Roman"/>
              </w:rPr>
              <w:t>1. Система координат   СК 1963 г.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451"/>
        </w:trPr>
        <w:tc>
          <w:tcPr>
            <w:tcW w:w="10508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Сведения о</w:t>
            </w:r>
            <w:r w:rsidRPr="008D714C">
              <w:rPr>
                <w:rFonts w:ascii="Times New Roman" w:hAnsi="Times New Roman" w:cs="Times New Roman"/>
              </w:rPr>
              <w:t xml:space="preserve"> характерных точках границ объекта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88"/>
        </w:trPr>
        <w:tc>
          <w:tcPr>
            <w:tcW w:w="2033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Координаты, </w:t>
            </w:r>
            <w:proofErr w:type="gramStart"/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м</w:t>
            </w:r>
            <w:proofErr w:type="gramEnd"/>
          </w:p>
        </w:tc>
        <w:tc>
          <w:tcPr>
            <w:tcW w:w="18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Средняя </w:t>
            </w:r>
            <w:proofErr w:type="spellStart"/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квадратическая</w:t>
            </w:r>
            <w:proofErr w:type="spellEnd"/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 погрешность положения характерной точки (</w:t>
            </w:r>
            <w:proofErr w:type="spellStart"/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М</w:t>
            </w:r>
            <w:proofErr w:type="gramStart"/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t</w:t>
            </w:r>
            <w:proofErr w:type="spellEnd"/>
            <w:proofErr w:type="gramEnd"/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), м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Описание обозначения точки на местности (при наличии)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802"/>
        </w:trPr>
        <w:tc>
          <w:tcPr>
            <w:tcW w:w="2033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X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Y</w:t>
            </w:r>
          </w:p>
        </w:tc>
        <w:tc>
          <w:tcPr>
            <w:tcW w:w="1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234C" w:rsidRPr="008D714C" w:rsidTr="00A73EBD">
        <w:trPr>
          <w:gridAfter w:val="1"/>
          <w:wAfter w:w="57" w:type="dxa"/>
          <w:trHeight w:hRule="exact" w:val="330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2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4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5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6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691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339 078.50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236 197.30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15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Start"/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339 279.00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236 098.30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11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339 996.70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235 715.60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07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340 074.50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235 702.70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48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340 168.60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235 710.90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01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340 181.80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235 714.70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697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340 167.10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235 682.70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21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н8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340 073.40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235 674.50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03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339 987.60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235 688.70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699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н10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339 482.40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235 958.10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09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н11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339 458.70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235 913.80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05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н12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339 370.50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235 961.00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01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н13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339 394.20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236 005.10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11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н14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339 266.20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236 073.30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07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н15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339 061.20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236 174.60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03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н16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339 062.30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236 179.80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699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н17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339 064.90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236 185.00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09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н18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339 068.60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236 191.10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577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н19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339 070.70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236 194.30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699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н20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339 072.70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236 195.90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695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н21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339 074.40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236 196.50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19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н22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337 972.10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236 684.50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15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н23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338 140.20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236 609.20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11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н24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338 186.70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236 583.80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07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н25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338 306.30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236 545.80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48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н26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338 823.70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236 323.30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01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н27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339 071.40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236 200.80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697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н28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339 068.10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236 200.80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21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н29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339 063.50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236 199.90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03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н30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339 060.20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236 198.60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699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н31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339 057.80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236 195.10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09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н32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339 055.10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236 187.00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05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н33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339 052.50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236 181.80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01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н34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339 051.10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236 179.60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11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н35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338 811.90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236 297.80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07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н36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338 430.40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236 461.90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03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н37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338 418.50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236 434.40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699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н38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338 354.20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236 462.00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09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н39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338 335.80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236 469.90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09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D352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338 339.80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236 479.10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BD4EC0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1C112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E346DF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09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D352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338 312.20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236 491.00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BD4EC0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1C112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E346DF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09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н42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338 320.10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236 509.30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BD4EC0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1C112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E346DF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09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н43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338 296.50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236 519.50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BD4EC0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1C112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E346DF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09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н44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338 175.70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236 557.90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BD4EC0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1C112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E346DF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09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н45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338 127.70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236 584.10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BD4EC0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1C112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E346DF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09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н46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337 986.20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236 647.50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BD4EC0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1C112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E346DF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09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н47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337 914.80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236 487.90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BF65EB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746A0E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5762D2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09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н48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337 914.80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236 487.90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BF65EB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746A0E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5762D2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09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н49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337 902.50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236 504.60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BF65EB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746A0E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52234C" w:rsidRDefault="0052234C" w:rsidP="00A73EBD">
            <w:pPr>
              <w:jc w:val="center"/>
            </w:pPr>
            <w:r w:rsidRPr="005762D2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19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339 078.50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236 197.30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Аналитический метод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690CCD" w:rsidRDefault="0052234C" w:rsidP="00A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CD">
              <w:rPr>
                <w:rFonts w:ascii="Times New Roman" w:hAnsi="Times New Roman" w:cs="Times New Roman"/>
                <w:sz w:val="24"/>
                <w:szCs w:val="24"/>
              </w:rPr>
              <w:t>Закрепление отсутствует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329"/>
        </w:trPr>
        <w:tc>
          <w:tcPr>
            <w:tcW w:w="10508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234C" w:rsidRPr="008D714C" w:rsidRDefault="0052234C" w:rsidP="00A73EB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3. Сведения о характерных точках </w:t>
            </w:r>
            <w:r w:rsidRPr="008D71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части (частей) границы объекта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803"/>
        </w:trPr>
        <w:tc>
          <w:tcPr>
            <w:tcW w:w="2033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Координаты, </w:t>
            </w:r>
            <w:proofErr w:type="gramStart"/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м</w:t>
            </w:r>
            <w:proofErr w:type="gramEnd"/>
          </w:p>
        </w:tc>
        <w:tc>
          <w:tcPr>
            <w:tcW w:w="18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Средняя </w:t>
            </w:r>
            <w:proofErr w:type="spellStart"/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квадратическая</w:t>
            </w:r>
            <w:proofErr w:type="spellEnd"/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 погрешность положения характерной точки (</w:t>
            </w:r>
            <w:proofErr w:type="spellStart"/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М</w:t>
            </w:r>
            <w:proofErr w:type="gramStart"/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t</w:t>
            </w:r>
            <w:proofErr w:type="spellEnd"/>
            <w:proofErr w:type="gramEnd"/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), м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Описание обозначения точки на местности (при наличии)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788"/>
        </w:trPr>
        <w:tc>
          <w:tcPr>
            <w:tcW w:w="2033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X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Y</w:t>
            </w:r>
          </w:p>
        </w:tc>
        <w:tc>
          <w:tcPr>
            <w:tcW w:w="1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234C" w:rsidRPr="008D714C" w:rsidTr="00A73EBD">
        <w:trPr>
          <w:gridAfter w:val="1"/>
          <w:wAfter w:w="57" w:type="dxa"/>
          <w:trHeight w:hRule="exact" w:val="329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2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4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5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8D714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6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488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</w:tr>
      <w:tr w:rsidR="0052234C" w:rsidRPr="008D714C" w:rsidTr="00A73EBD">
        <w:trPr>
          <w:gridAfter w:val="1"/>
          <w:wAfter w:w="57" w:type="dxa"/>
          <w:trHeight w:hRule="exact" w:val="1633"/>
        </w:trPr>
        <w:tc>
          <w:tcPr>
            <w:tcW w:w="10508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5223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52234C" w:rsidRDefault="0052234C" w:rsidP="00A73EB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52234C" w:rsidRPr="008D714C" w:rsidTr="00A73EBD">
        <w:trPr>
          <w:gridAfter w:val="1"/>
          <w:wAfter w:w="57" w:type="dxa"/>
          <w:trHeight w:hRule="exact" w:val="1148"/>
        </w:trPr>
        <w:tc>
          <w:tcPr>
            <w:tcW w:w="10508" w:type="dxa"/>
            <w:gridSpan w:val="10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2234C" w:rsidRPr="008D714C" w:rsidRDefault="0052234C" w:rsidP="00A73EBD">
            <w:pPr>
              <w:spacing w:after="0" w:line="230" w:lineRule="auto"/>
              <w:ind w:left="585" w:right="85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Текстовое описание местоположения границ</w:t>
            </w:r>
            <w:bookmarkStart w:id="2" w:name="Текстовоеописаниеместоположенияграницобъ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публичного сервитута,  устанавливаемого в целях прокладки (строительства) и дальнейшей эксплуатации газопровода</w:t>
            </w:r>
            <w:bookmarkEnd w:id="2"/>
          </w:p>
        </w:tc>
      </w:tr>
      <w:tr w:rsidR="0052234C" w:rsidTr="00A73EBD">
        <w:trPr>
          <w:gridAfter w:val="1"/>
          <w:wAfter w:w="57" w:type="dxa"/>
          <w:trHeight w:hRule="exact" w:val="558"/>
        </w:trPr>
        <w:tc>
          <w:tcPr>
            <w:tcW w:w="3379" w:type="dxa"/>
            <w:gridSpan w:val="3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Прохождение границы</w:t>
            </w:r>
          </w:p>
        </w:tc>
        <w:tc>
          <w:tcPr>
            <w:tcW w:w="712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2234C" w:rsidRDefault="0052234C" w:rsidP="00A73E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Описание прохождения границы</w:t>
            </w:r>
          </w:p>
        </w:tc>
      </w:tr>
      <w:tr w:rsidR="0052234C" w:rsidTr="00A73EBD">
        <w:trPr>
          <w:gridAfter w:val="1"/>
          <w:wAfter w:w="57" w:type="dxa"/>
          <w:trHeight w:val="405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от точки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до точки</w:t>
            </w:r>
          </w:p>
        </w:tc>
        <w:tc>
          <w:tcPr>
            <w:tcW w:w="712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2234C" w:rsidRDefault="0052234C" w:rsidP="00A73EBD"/>
        </w:tc>
      </w:tr>
      <w:tr w:rsidR="0052234C" w:rsidTr="00A73EBD">
        <w:trPr>
          <w:gridAfter w:val="1"/>
          <w:wAfter w:w="57" w:type="dxa"/>
          <w:trHeight w:hRule="exact" w:val="58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4" w:space="0" w:color="auto"/>
              <w:right w:val="single" w:sz="5" w:space="0" w:color="000000"/>
            </w:tcBorders>
          </w:tcPr>
          <w:p w:rsidR="0052234C" w:rsidRDefault="0052234C" w:rsidP="00A73EBD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234C" w:rsidRDefault="0052234C" w:rsidP="00A73EBD"/>
        </w:tc>
        <w:tc>
          <w:tcPr>
            <w:tcW w:w="7129" w:type="dxa"/>
            <w:gridSpan w:val="7"/>
            <w:tcBorders>
              <w:top w:val="single" w:sz="5" w:space="0" w:color="000000"/>
              <w:left w:val="single" w:sz="5" w:space="0" w:color="000000"/>
              <w:right w:val="double" w:sz="4" w:space="0" w:color="auto"/>
            </w:tcBorders>
          </w:tcPr>
          <w:p w:rsidR="0052234C" w:rsidRDefault="0052234C" w:rsidP="00A73EBD"/>
        </w:tc>
      </w:tr>
      <w:tr w:rsidR="0052234C" w:rsidTr="00A73EBD">
        <w:trPr>
          <w:trHeight w:hRule="exact" w:val="272"/>
        </w:trPr>
        <w:tc>
          <w:tcPr>
            <w:tcW w:w="2033" w:type="dxa"/>
            <w:gridSpan w:val="2"/>
            <w:tcBorders>
              <w:left w:val="doub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1</w:t>
            </w:r>
          </w:p>
        </w:tc>
        <w:tc>
          <w:tcPr>
            <w:tcW w:w="134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2</w:t>
            </w:r>
          </w:p>
        </w:tc>
        <w:tc>
          <w:tcPr>
            <w:tcW w:w="58" w:type="dxa"/>
            <w:tcBorders>
              <w:left w:val="single" w:sz="5" w:space="0" w:color="000000"/>
              <w:bottom w:val="single" w:sz="5" w:space="0" w:color="000000"/>
            </w:tcBorders>
          </w:tcPr>
          <w:p w:rsidR="0052234C" w:rsidRDefault="0052234C" w:rsidP="00A73EBD"/>
        </w:tc>
        <w:tc>
          <w:tcPr>
            <w:tcW w:w="7071" w:type="dxa"/>
            <w:gridSpan w:val="6"/>
            <w:tcBorders>
              <w:bottom w:val="single" w:sz="5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2234C" w:rsidRDefault="0052234C" w:rsidP="00A73E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3</w:t>
            </w:r>
          </w:p>
        </w:tc>
        <w:tc>
          <w:tcPr>
            <w:tcW w:w="57" w:type="dxa"/>
            <w:tcBorders>
              <w:left w:val="double" w:sz="4" w:space="0" w:color="auto"/>
              <w:bottom w:val="single" w:sz="5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</w:p>
        </w:tc>
      </w:tr>
      <w:tr w:rsidR="0052234C" w:rsidTr="00A73EBD">
        <w:trPr>
          <w:gridAfter w:val="1"/>
          <w:wAfter w:w="57" w:type="dxa"/>
          <w:trHeight w:hRule="exact" w:val="344"/>
        </w:trPr>
        <w:tc>
          <w:tcPr>
            <w:tcW w:w="2033" w:type="dxa"/>
            <w:gridSpan w:val="2"/>
            <w:tcBorders>
              <w:top w:val="single" w:sz="5" w:space="0" w:color="000000"/>
              <w:left w:val="double" w:sz="4" w:space="0" w:color="auto"/>
              <w:bottom w:val="doub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52234C" w:rsidRDefault="0052234C" w:rsidP="00A73E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7129" w:type="dxa"/>
            <w:gridSpan w:val="7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4C" w:rsidRDefault="0052234C" w:rsidP="00A73EB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</w:p>
        </w:tc>
      </w:tr>
    </w:tbl>
    <w:p w:rsidR="0052234C" w:rsidRDefault="0052234C" w:rsidP="0052234C">
      <w:pPr>
        <w:spacing w:after="0"/>
        <w:rPr>
          <w:rFonts w:ascii="Times New Roman" w:hAnsi="Times New Roman" w:cs="Times New Roman"/>
        </w:rPr>
      </w:pPr>
    </w:p>
    <w:p w:rsidR="0052234C" w:rsidRDefault="0052234C" w:rsidP="0052234C">
      <w:pPr>
        <w:spacing w:after="0"/>
        <w:rPr>
          <w:rFonts w:ascii="Times New Roman" w:hAnsi="Times New Roman" w:cs="Times New Roman"/>
        </w:rPr>
      </w:pPr>
    </w:p>
    <w:p w:rsidR="0052234C" w:rsidRDefault="0052234C" w:rsidP="0052234C">
      <w:pPr>
        <w:spacing w:after="0"/>
        <w:rPr>
          <w:rFonts w:ascii="Times New Roman" w:hAnsi="Times New Roman" w:cs="Times New Roman"/>
        </w:rPr>
      </w:pPr>
    </w:p>
    <w:p w:rsidR="0052234C" w:rsidRDefault="0052234C" w:rsidP="0052234C">
      <w:pPr>
        <w:spacing w:after="0"/>
        <w:rPr>
          <w:rFonts w:ascii="Times New Roman" w:hAnsi="Times New Roman" w:cs="Times New Roman"/>
        </w:rPr>
      </w:pPr>
    </w:p>
    <w:p w:rsidR="0052234C" w:rsidRDefault="0052234C" w:rsidP="0052234C">
      <w:pPr>
        <w:spacing w:after="0"/>
        <w:rPr>
          <w:rFonts w:ascii="Times New Roman" w:hAnsi="Times New Roman" w:cs="Times New Roman"/>
        </w:rPr>
      </w:pPr>
    </w:p>
    <w:p w:rsidR="0052234C" w:rsidRDefault="0052234C" w:rsidP="0052234C">
      <w:pPr>
        <w:spacing w:after="0"/>
        <w:rPr>
          <w:rFonts w:ascii="Times New Roman" w:hAnsi="Times New Roman" w:cs="Times New Roman"/>
        </w:rPr>
      </w:pPr>
    </w:p>
    <w:p w:rsidR="0052234C" w:rsidRDefault="0052234C" w:rsidP="0052234C">
      <w:pPr>
        <w:spacing w:after="0"/>
        <w:rPr>
          <w:rFonts w:ascii="Times New Roman" w:hAnsi="Times New Roman" w:cs="Times New Roman"/>
        </w:rPr>
      </w:pPr>
    </w:p>
    <w:p w:rsidR="0052234C" w:rsidRDefault="0052234C" w:rsidP="0052234C">
      <w:pPr>
        <w:spacing w:after="0"/>
        <w:rPr>
          <w:rFonts w:ascii="Times New Roman" w:hAnsi="Times New Roman" w:cs="Times New Roman"/>
        </w:rPr>
      </w:pPr>
    </w:p>
    <w:p w:rsidR="0052234C" w:rsidRDefault="0052234C" w:rsidP="0052234C">
      <w:pPr>
        <w:spacing w:after="0"/>
        <w:rPr>
          <w:rFonts w:ascii="Times New Roman" w:hAnsi="Times New Roman" w:cs="Times New Roman"/>
        </w:rPr>
      </w:pPr>
    </w:p>
    <w:p w:rsidR="0052234C" w:rsidRDefault="0052234C" w:rsidP="0052234C">
      <w:pPr>
        <w:spacing w:after="0"/>
        <w:rPr>
          <w:rFonts w:ascii="Times New Roman" w:hAnsi="Times New Roman" w:cs="Times New Roman"/>
        </w:rPr>
      </w:pPr>
    </w:p>
    <w:p w:rsidR="0052234C" w:rsidRDefault="0052234C" w:rsidP="0052234C">
      <w:pPr>
        <w:spacing w:after="0"/>
        <w:rPr>
          <w:rFonts w:ascii="Times New Roman" w:hAnsi="Times New Roman" w:cs="Times New Roman"/>
        </w:rPr>
      </w:pPr>
    </w:p>
    <w:p w:rsidR="0052234C" w:rsidRDefault="0052234C" w:rsidP="0052234C">
      <w:pPr>
        <w:spacing w:after="0"/>
        <w:rPr>
          <w:rFonts w:ascii="Times New Roman" w:hAnsi="Times New Roman" w:cs="Times New Roman"/>
        </w:rPr>
      </w:pPr>
    </w:p>
    <w:p w:rsidR="0052234C" w:rsidRDefault="0052234C" w:rsidP="0052234C">
      <w:pPr>
        <w:spacing w:after="0"/>
        <w:rPr>
          <w:rFonts w:ascii="Times New Roman" w:hAnsi="Times New Roman" w:cs="Times New Roman"/>
        </w:rPr>
      </w:pPr>
    </w:p>
    <w:p w:rsidR="0052234C" w:rsidRDefault="0052234C" w:rsidP="0052234C">
      <w:pPr>
        <w:spacing w:after="0"/>
        <w:rPr>
          <w:rFonts w:ascii="Times New Roman" w:hAnsi="Times New Roman" w:cs="Times New Roman"/>
        </w:rPr>
      </w:pPr>
    </w:p>
    <w:p w:rsidR="0052234C" w:rsidRDefault="0052234C" w:rsidP="0052234C">
      <w:pPr>
        <w:spacing w:after="0"/>
        <w:rPr>
          <w:rFonts w:ascii="Times New Roman" w:hAnsi="Times New Roman" w:cs="Times New Roman"/>
        </w:rPr>
      </w:pPr>
    </w:p>
    <w:p w:rsidR="0052234C" w:rsidRDefault="0052234C" w:rsidP="0052234C">
      <w:pPr>
        <w:spacing w:after="0"/>
        <w:rPr>
          <w:rFonts w:ascii="Times New Roman" w:hAnsi="Times New Roman" w:cs="Times New Roman"/>
        </w:rPr>
      </w:pPr>
    </w:p>
    <w:tbl>
      <w:tblPr>
        <w:tblW w:w="1063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5"/>
        <w:gridCol w:w="9497"/>
      </w:tblGrid>
      <w:tr w:rsidR="0052234C" w:rsidTr="00A73EBD">
        <w:trPr>
          <w:trHeight w:val="397"/>
          <w:tblHeader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2234C" w:rsidRPr="00BD3D57" w:rsidRDefault="0052234C" w:rsidP="00A73E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BD3D57">
              <w:rPr>
                <w:rFonts w:ascii="Times New Roman" w:hAnsi="Times New Roman" w:cs="Times New Roman"/>
                <w:b/>
                <w:sz w:val="24"/>
                <w:szCs w:val="24"/>
              </w:rPr>
              <w:t>рафическое описание местоположения границы публичного сервитута</w:t>
            </w:r>
          </w:p>
        </w:tc>
      </w:tr>
      <w:tr w:rsidR="0052234C" w:rsidTr="00A73EBD">
        <w:trPr>
          <w:trHeight w:val="582"/>
          <w:tblHeader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2234C" w:rsidRDefault="0052234C" w:rsidP="00A73E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D3D57">
              <w:rPr>
                <w:rFonts w:ascii="Times New Roman" w:hAnsi="Times New Roman" w:cs="Times New Roman"/>
              </w:rPr>
              <w:t xml:space="preserve">Схема расположения границ публичного сервитута, </w:t>
            </w:r>
            <w:r w:rsidRPr="00184D0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устанавливаемого в целях размещения</w:t>
            </w:r>
          </w:p>
          <w:p w:rsidR="0052234C" w:rsidRPr="00BD3D57" w:rsidRDefault="0052234C" w:rsidP="00A73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4D0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линейного объекта газоснабжения</w:t>
            </w:r>
          </w:p>
        </w:tc>
      </w:tr>
      <w:tr w:rsidR="0052234C" w:rsidTr="00A73EBD">
        <w:trPr>
          <w:trHeight w:val="8628"/>
        </w:trPr>
        <w:tc>
          <w:tcPr>
            <w:tcW w:w="5000" w:type="pct"/>
            <w:gridSpan w:val="2"/>
            <w:shd w:val="clear" w:color="auto" w:fill="auto"/>
          </w:tcPr>
          <w:p w:rsidR="0052234C" w:rsidRDefault="0052234C" w:rsidP="00A73EBD">
            <w:pPr>
              <w:jc w:val="center"/>
              <w:rPr>
                <w:b/>
                <w:sz w:val="16"/>
                <w:szCs w:val="16"/>
              </w:rPr>
            </w:pPr>
          </w:p>
          <w:p w:rsidR="0052234C" w:rsidRPr="00E60623" w:rsidRDefault="0052234C" w:rsidP="00A73EB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lastRenderedPageBreak/>
              <w:drawing>
                <wp:inline distT="0" distB="0" distL="0" distR="0" wp14:anchorId="3BD6EAA0" wp14:editId="3EF3C9C0">
                  <wp:extent cx="6598920" cy="70821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нимок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920" cy="708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34C" w:rsidTr="00A73EBD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2234C" w:rsidRPr="00BD3D57" w:rsidRDefault="0052234C" w:rsidP="00A73E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3D57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М 1: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  <w:r w:rsidRPr="00BD3D57">
              <w:rPr>
                <w:rFonts w:ascii="Times New Roman" w:hAnsi="Times New Roman" w:cs="Times New Roman"/>
                <w:b/>
                <w:sz w:val="21"/>
                <w:szCs w:val="21"/>
              </w:rPr>
              <w:t>000</w:t>
            </w:r>
          </w:p>
        </w:tc>
      </w:tr>
      <w:tr w:rsidR="0052234C" w:rsidTr="00A73EBD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52234C" w:rsidRPr="00BD3D57" w:rsidRDefault="0052234C" w:rsidP="00A73E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D3D57">
              <w:rPr>
                <w:rFonts w:ascii="Times New Roman" w:hAnsi="Times New Roman" w:cs="Times New Roman"/>
                <w:b/>
              </w:rPr>
              <w:t>Условные обозначения:</w:t>
            </w:r>
          </w:p>
        </w:tc>
      </w:tr>
      <w:tr w:rsidR="0052234C" w:rsidRPr="00B6788C" w:rsidTr="00A73EBD">
        <w:trPr>
          <w:trHeight w:val="522"/>
        </w:trPr>
        <w:tc>
          <w:tcPr>
            <w:tcW w:w="534" w:type="pct"/>
            <w:shd w:val="clear" w:color="auto" w:fill="auto"/>
            <w:vAlign w:val="center"/>
          </w:tcPr>
          <w:p w:rsidR="0052234C" w:rsidRPr="00BD3D57" w:rsidRDefault="0052234C" w:rsidP="00A73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7" style="position:absolute;left:0;text-align:left;margin-left:2.35pt;margin-top:4.4pt;width:43.9pt;height:16.9pt;z-index:251660288;mso-position-horizontal-relative:text;mso-position-vertical-relative:text" strokecolor="red" strokeweight="1pt"/>
              </w:pict>
            </w:r>
          </w:p>
        </w:tc>
        <w:tc>
          <w:tcPr>
            <w:tcW w:w="4466" w:type="pct"/>
            <w:shd w:val="clear" w:color="auto" w:fill="auto"/>
            <w:vAlign w:val="center"/>
          </w:tcPr>
          <w:p w:rsidR="0052234C" w:rsidRPr="00BD3D57" w:rsidRDefault="0052234C" w:rsidP="00A73E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D57">
              <w:rPr>
                <w:rFonts w:ascii="Times New Roman" w:hAnsi="Times New Roman" w:cs="Times New Roman"/>
                <w:sz w:val="20"/>
                <w:szCs w:val="20"/>
              </w:rPr>
              <w:t>- границы публичного сервитута</w:t>
            </w:r>
          </w:p>
        </w:tc>
      </w:tr>
      <w:tr w:rsidR="0052234C" w:rsidRPr="00B6788C" w:rsidTr="00A73EBD">
        <w:trPr>
          <w:trHeight w:val="522"/>
        </w:trPr>
        <w:tc>
          <w:tcPr>
            <w:tcW w:w="534" w:type="pct"/>
            <w:shd w:val="clear" w:color="auto" w:fill="auto"/>
            <w:vAlign w:val="center"/>
          </w:tcPr>
          <w:p w:rsidR="0052234C" w:rsidRPr="00BD3D57" w:rsidRDefault="0052234C" w:rsidP="00A73EBD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noProof/>
                <w:color w:val="FF0000"/>
              </w:rPr>
              <w:pict>
                <v:oval id="_x0000_s1028" style="position:absolute;margin-left:19.45pt;margin-top:8.05pt;width:5.15pt;height:4.3pt;z-index:251661312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color w:val="FF0000"/>
              </w:rPr>
              <w:t>н</w:t>
            </w:r>
            <w:proofErr w:type="gramStart"/>
            <w:r w:rsidRPr="00BD3D57">
              <w:rPr>
                <w:rFonts w:ascii="Times New Roman" w:hAnsi="Times New Roman" w:cs="Times New Roman"/>
                <w:color w:val="FF0000"/>
              </w:rPr>
              <w:t>1</w:t>
            </w:r>
            <w:proofErr w:type="gramEnd"/>
          </w:p>
        </w:tc>
        <w:tc>
          <w:tcPr>
            <w:tcW w:w="4466" w:type="pct"/>
            <w:shd w:val="clear" w:color="auto" w:fill="auto"/>
            <w:vAlign w:val="center"/>
          </w:tcPr>
          <w:p w:rsidR="0052234C" w:rsidRPr="00BD3D57" w:rsidRDefault="0052234C" w:rsidP="00A73E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D57">
              <w:rPr>
                <w:rFonts w:ascii="Times New Roman" w:hAnsi="Times New Roman" w:cs="Times New Roman"/>
                <w:sz w:val="20"/>
                <w:szCs w:val="20"/>
              </w:rPr>
              <w:t>- характерная точка публичного сервитута</w:t>
            </w:r>
          </w:p>
        </w:tc>
      </w:tr>
      <w:tr w:rsidR="0052234C" w:rsidRPr="00B6788C" w:rsidTr="00A73EBD">
        <w:trPr>
          <w:trHeight w:val="522"/>
        </w:trPr>
        <w:tc>
          <w:tcPr>
            <w:tcW w:w="534" w:type="pct"/>
            <w:shd w:val="clear" w:color="auto" w:fill="auto"/>
            <w:vAlign w:val="center"/>
          </w:tcPr>
          <w:p w:rsidR="0052234C" w:rsidRPr="00BD3D57" w:rsidRDefault="0052234C" w:rsidP="00A73E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26" style="position:absolute;z-index:251659264;visibility:visible;mso-wrap-distance-top:-3e-5mm;mso-wrap-distance-bottom:-3e-5mm;mso-position-horizontal-relative:text;mso-position-vertical-relative:text" from="-.4pt,7.15pt" to="44.6pt,7.15pt" strokecolor="black [3213]" strokeweight=".25pt">
                  <v:shadow color="#868686"/>
                </v:line>
              </w:pict>
            </w:r>
          </w:p>
        </w:tc>
        <w:tc>
          <w:tcPr>
            <w:tcW w:w="4466" w:type="pct"/>
            <w:shd w:val="clear" w:color="auto" w:fill="auto"/>
            <w:vAlign w:val="center"/>
          </w:tcPr>
          <w:p w:rsidR="0052234C" w:rsidRPr="00BD3D57" w:rsidRDefault="0052234C" w:rsidP="00A73E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D57">
              <w:rPr>
                <w:rFonts w:ascii="Times New Roman" w:hAnsi="Times New Roman" w:cs="Times New Roman"/>
                <w:sz w:val="20"/>
                <w:szCs w:val="20"/>
              </w:rPr>
              <w:t>- граница земельного участка</w:t>
            </w:r>
          </w:p>
        </w:tc>
      </w:tr>
      <w:tr w:rsidR="0052234C" w:rsidRPr="00B6788C" w:rsidTr="00A73EBD">
        <w:trPr>
          <w:trHeight w:val="522"/>
        </w:trPr>
        <w:tc>
          <w:tcPr>
            <w:tcW w:w="534" w:type="pct"/>
            <w:shd w:val="clear" w:color="auto" w:fill="auto"/>
            <w:vAlign w:val="center"/>
          </w:tcPr>
          <w:p w:rsidR="0052234C" w:rsidRPr="00BD3D57" w:rsidRDefault="0052234C" w:rsidP="00A73EBD">
            <w:pPr>
              <w:spacing w:after="0"/>
              <w:ind w:left="-120" w:right="-120"/>
              <w:rPr>
                <w:rFonts w:ascii="Times New Roman" w:hAnsi="Times New Roman" w:cs="Times New Roman"/>
                <w:noProof/>
                <w:sz w:val="14"/>
                <w:szCs w:val="14"/>
                <w:highlight w:val="yellow"/>
              </w:rPr>
            </w:pPr>
            <w:r w:rsidRPr="00486B54">
              <w:rPr>
                <w:rFonts w:ascii="Times New Roman" w:hAnsi="Times New Roman" w:cs="Times New Roman"/>
                <w:noProof/>
                <w:sz w:val="14"/>
                <w:szCs w:val="14"/>
              </w:rPr>
              <w:lastRenderedPageBreak/>
              <w:t>37: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13</w:t>
            </w:r>
            <w:r w:rsidRPr="00486B54">
              <w:rPr>
                <w:rFonts w:ascii="Times New Roman" w:hAnsi="Times New Roman" w:cs="Times New Roman"/>
                <w:noProof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031611</w:t>
            </w:r>
            <w:r w:rsidRPr="00486B54">
              <w:rPr>
                <w:rFonts w:ascii="Times New Roman" w:hAnsi="Times New Roman" w:cs="Times New Roman"/>
                <w:noProof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65</w:t>
            </w:r>
          </w:p>
        </w:tc>
        <w:tc>
          <w:tcPr>
            <w:tcW w:w="4466" w:type="pct"/>
            <w:shd w:val="clear" w:color="auto" w:fill="auto"/>
            <w:vAlign w:val="center"/>
          </w:tcPr>
          <w:p w:rsidR="0052234C" w:rsidRPr="00BD3D57" w:rsidRDefault="0052234C" w:rsidP="00A73E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D57">
              <w:rPr>
                <w:rFonts w:ascii="Times New Roman" w:hAnsi="Times New Roman" w:cs="Times New Roman"/>
                <w:sz w:val="20"/>
                <w:szCs w:val="20"/>
              </w:rPr>
              <w:t>- кадастровый номер земельного участка</w:t>
            </w:r>
          </w:p>
        </w:tc>
      </w:tr>
      <w:tr w:rsidR="0052234C" w:rsidRPr="00B6788C" w:rsidTr="00A73EBD">
        <w:trPr>
          <w:trHeight w:val="522"/>
        </w:trPr>
        <w:tc>
          <w:tcPr>
            <w:tcW w:w="534" w:type="pct"/>
            <w:shd w:val="clear" w:color="auto" w:fill="auto"/>
            <w:vAlign w:val="center"/>
          </w:tcPr>
          <w:p w:rsidR="0052234C" w:rsidRPr="00BD3D57" w:rsidRDefault="0052234C" w:rsidP="00A73EBD">
            <w:pPr>
              <w:spacing w:after="0"/>
              <w:ind w:left="-120" w:right="-120" w:firstLine="120"/>
              <w:rPr>
                <w:rFonts w:ascii="Times New Roman" w:hAnsi="Times New Roman" w:cs="Times New Roman"/>
                <w:noProof/>
                <w:sz w:val="10"/>
                <w:szCs w:val="10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10"/>
                <w:szCs w:val="10"/>
              </w:rPr>
              <w:pict>
                <v:line id="_x0000_s1029" style="position:absolute;left:0;text-align:left;z-index:251662336;visibility:visible;mso-wrap-distance-top:-3e-5mm;mso-wrap-distance-bottom:-3e-5mm;mso-position-horizontal-relative:text;mso-position-vertical-relative:text" from="1.6pt,2.95pt" to="46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" strokecolor="blue" strokeweight="1pt"/>
              </w:pict>
            </w:r>
          </w:p>
        </w:tc>
        <w:tc>
          <w:tcPr>
            <w:tcW w:w="4466" w:type="pct"/>
            <w:shd w:val="clear" w:color="auto" w:fill="auto"/>
            <w:vAlign w:val="center"/>
          </w:tcPr>
          <w:p w:rsidR="0052234C" w:rsidRPr="00BD3D57" w:rsidRDefault="0052234C" w:rsidP="00A73E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D57">
              <w:rPr>
                <w:rFonts w:ascii="Times New Roman" w:hAnsi="Times New Roman" w:cs="Times New Roman"/>
                <w:sz w:val="20"/>
                <w:szCs w:val="20"/>
              </w:rPr>
              <w:t>- граница кадастрового квартала</w:t>
            </w:r>
          </w:p>
        </w:tc>
      </w:tr>
      <w:tr w:rsidR="0052234C" w:rsidRPr="00B6788C" w:rsidTr="00A73EBD">
        <w:trPr>
          <w:trHeight w:val="522"/>
        </w:trPr>
        <w:tc>
          <w:tcPr>
            <w:tcW w:w="534" w:type="pct"/>
            <w:shd w:val="clear" w:color="auto" w:fill="auto"/>
            <w:vAlign w:val="center"/>
          </w:tcPr>
          <w:p w:rsidR="0052234C" w:rsidRPr="00BD3D57" w:rsidRDefault="0052234C" w:rsidP="00A73EBD">
            <w:pPr>
              <w:spacing w:after="0"/>
              <w:ind w:left="-120" w:right="-120" w:firstLine="120"/>
              <w:rPr>
                <w:rFonts w:ascii="Times New Roman" w:hAnsi="Times New Roman" w:cs="Times New Roman"/>
                <w:noProof/>
                <w:sz w:val="10"/>
                <w:szCs w:val="10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10"/>
                <w:szCs w:val="10"/>
              </w:rPr>
              <w:pict>
                <v:line id="_x0000_s1030" style="position:absolute;left:0;text-align:left;z-index:251663360;visibility:visible;mso-wrap-distance-top:-3e-5mm;mso-wrap-distance-bottom:-3e-5mm;mso-position-horizontal-relative:text;mso-position-vertical-relative:text" from=".9pt,2.3pt" to="45.9pt,2.3pt" strokecolor="#92d050" strokeweight="1pt">
                  <v:shadow color="#868686"/>
                </v:line>
              </w:pict>
            </w:r>
          </w:p>
        </w:tc>
        <w:tc>
          <w:tcPr>
            <w:tcW w:w="4466" w:type="pct"/>
            <w:shd w:val="clear" w:color="auto" w:fill="auto"/>
            <w:vAlign w:val="center"/>
          </w:tcPr>
          <w:p w:rsidR="0052234C" w:rsidRPr="00BD3D57" w:rsidRDefault="0052234C" w:rsidP="00A73E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D57">
              <w:rPr>
                <w:rFonts w:ascii="Times New Roman" w:hAnsi="Times New Roman" w:cs="Times New Roman"/>
                <w:sz w:val="20"/>
                <w:szCs w:val="20"/>
              </w:rPr>
              <w:t>- охранная зона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газопровода</w:t>
            </w:r>
          </w:p>
        </w:tc>
      </w:tr>
    </w:tbl>
    <w:p w:rsidR="0052234C" w:rsidRDefault="0052234C" w:rsidP="0052234C">
      <w:pPr>
        <w:spacing w:after="0"/>
        <w:rPr>
          <w:sz w:val="2"/>
          <w:szCs w:val="2"/>
        </w:rPr>
      </w:pPr>
    </w:p>
    <w:p w:rsidR="0052234C" w:rsidRDefault="0052234C" w:rsidP="0052234C">
      <w:pPr>
        <w:rPr>
          <w:sz w:val="2"/>
          <w:szCs w:val="2"/>
        </w:rPr>
      </w:pPr>
    </w:p>
    <w:p w:rsidR="0052234C" w:rsidRDefault="0052234C" w:rsidP="0052234C">
      <w:pPr>
        <w:rPr>
          <w:sz w:val="2"/>
          <w:szCs w:val="2"/>
        </w:rPr>
      </w:pPr>
    </w:p>
    <w:p w:rsidR="0052234C" w:rsidRDefault="0052234C" w:rsidP="0052234C">
      <w:pPr>
        <w:rPr>
          <w:sz w:val="2"/>
          <w:szCs w:val="2"/>
        </w:rPr>
      </w:pPr>
    </w:p>
    <w:p w:rsidR="0052234C" w:rsidRDefault="0052234C" w:rsidP="0052234C">
      <w:pPr>
        <w:rPr>
          <w:sz w:val="2"/>
          <w:szCs w:val="2"/>
        </w:rPr>
      </w:pPr>
    </w:p>
    <w:p w:rsidR="00B90627" w:rsidRPr="0052234C" w:rsidRDefault="00B90627" w:rsidP="005223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0627" w:rsidRPr="0052234C" w:rsidSect="003A6C34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B2" w:rsidRDefault="008F07B2" w:rsidP="008604A3">
      <w:pPr>
        <w:spacing w:after="0" w:line="240" w:lineRule="auto"/>
      </w:pPr>
      <w:r>
        <w:separator/>
      </w:r>
    </w:p>
  </w:endnote>
  <w:endnote w:type="continuationSeparator" w:id="0">
    <w:p w:rsidR="008F07B2" w:rsidRDefault="008F07B2" w:rsidP="0086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B2" w:rsidRDefault="008F07B2" w:rsidP="008604A3">
      <w:pPr>
        <w:spacing w:after="0" w:line="240" w:lineRule="auto"/>
      </w:pPr>
      <w:r>
        <w:separator/>
      </w:r>
    </w:p>
  </w:footnote>
  <w:footnote w:type="continuationSeparator" w:id="0">
    <w:p w:rsidR="008F07B2" w:rsidRDefault="008F07B2" w:rsidP="00860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621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04A3" w:rsidRPr="008604A3" w:rsidRDefault="006322D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04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04A3" w:rsidRPr="008604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04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234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604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04A3" w:rsidRPr="008604A3" w:rsidRDefault="008604A3">
    <w:pPr>
      <w:pStyle w:val="aa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D18"/>
    <w:multiLevelType w:val="multilevel"/>
    <w:tmpl w:val="1A6861D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53D"/>
    <w:rsid w:val="000A0B60"/>
    <w:rsid w:val="000A2BCF"/>
    <w:rsid w:val="001039DD"/>
    <w:rsid w:val="00125CF0"/>
    <w:rsid w:val="0014123E"/>
    <w:rsid w:val="001722A1"/>
    <w:rsid w:val="001E43C8"/>
    <w:rsid w:val="00251D87"/>
    <w:rsid w:val="00291D5E"/>
    <w:rsid w:val="002A3E74"/>
    <w:rsid w:val="002A7319"/>
    <w:rsid w:val="002E3AF6"/>
    <w:rsid w:val="002E3FE7"/>
    <w:rsid w:val="0032749F"/>
    <w:rsid w:val="00337E53"/>
    <w:rsid w:val="003B0390"/>
    <w:rsid w:val="003C65B1"/>
    <w:rsid w:val="00416E5D"/>
    <w:rsid w:val="00417BA1"/>
    <w:rsid w:val="004750BB"/>
    <w:rsid w:val="00493BA8"/>
    <w:rsid w:val="004B0111"/>
    <w:rsid w:val="004C3288"/>
    <w:rsid w:val="004C6F9A"/>
    <w:rsid w:val="004D5DE0"/>
    <w:rsid w:val="0052234C"/>
    <w:rsid w:val="005253F0"/>
    <w:rsid w:val="00570E67"/>
    <w:rsid w:val="005A2CBC"/>
    <w:rsid w:val="005C2479"/>
    <w:rsid w:val="005E6666"/>
    <w:rsid w:val="005F6061"/>
    <w:rsid w:val="0063050D"/>
    <w:rsid w:val="006322D0"/>
    <w:rsid w:val="006A3BF3"/>
    <w:rsid w:val="006C03B7"/>
    <w:rsid w:val="006E113B"/>
    <w:rsid w:val="006F0DEE"/>
    <w:rsid w:val="007333C9"/>
    <w:rsid w:val="00736FBE"/>
    <w:rsid w:val="00773845"/>
    <w:rsid w:val="00784C14"/>
    <w:rsid w:val="007A2614"/>
    <w:rsid w:val="008030CA"/>
    <w:rsid w:val="00810D6C"/>
    <w:rsid w:val="00842090"/>
    <w:rsid w:val="008604A3"/>
    <w:rsid w:val="00893AAD"/>
    <w:rsid w:val="008A3B5B"/>
    <w:rsid w:val="008E476B"/>
    <w:rsid w:val="008F07B2"/>
    <w:rsid w:val="009119A1"/>
    <w:rsid w:val="009231A9"/>
    <w:rsid w:val="00971A03"/>
    <w:rsid w:val="009A2AE3"/>
    <w:rsid w:val="009E68FE"/>
    <w:rsid w:val="009F4BE3"/>
    <w:rsid w:val="00A12B16"/>
    <w:rsid w:val="00A763B0"/>
    <w:rsid w:val="00A8690F"/>
    <w:rsid w:val="00AD1543"/>
    <w:rsid w:val="00AE0F23"/>
    <w:rsid w:val="00B00857"/>
    <w:rsid w:val="00B3004E"/>
    <w:rsid w:val="00B37A40"/>
    <w:rsid w:val="00B7053D"/>
    <w:rsid w:val="00B90627"/>
    <w:rsid w:val="00BA0181"/>
    <w:rsid w:val="00C219E1"/>
    <w:rsid w:val="00C32B4A"/>
    <w:rsid w:val="00C33B20"/>
    <w:rsid w:val="00C41E67"/>
    <w:rsid w:val="00C4404F"/>
    <w:rsid w:val="00C70814"/>
    <w:rsid w:val="00C85E65"/>
    <w:rsid w:val="00D34833"/>
    <w:rsid w:val="00D5150D"/>
    <w:rsid w:val="00DC0AC5"/>
    <w:rsid w:val="00DD34ED"/>
    <w:rsid w:val="00DD5D86"/>
    <w:rsid w:val="00E337CA"/>
    <w:rsid w:val="00EB27AE"/>
    <w:rsid w:val="00EB27C0"/>
    <w:rsid w:val="00F14292"/>
    <w:rsid w:val="00F14870"/>
    <w:rsid w:val="00F350BC"/>
    <w:rsid w:val="00F6140C"/>
    <w:rsid w:val="00F701D6"/>
    <w:rsid w:val="00F8002B"/>
    <w:rsid w:val="00F92809"/>
    <w:rsid w:val="00FB620D"/>
    <w:rsid w:val="00FC7648"/>
    <w:rsid w:val="00FF5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0AC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AC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1"/>
    <w:locked/>
    <w:rsid w:val="006C03B7"/>
    <w:rPr>
      <w:rFonts w:ascii="Calibri" w:hAnsi="Calibri" w:cs="Calibri"/>
      <w:sz w:val="32"/>
      <w:szCs w:val="32"/>
      <w:lang w:val="en-US"/>
    </w:rPr>
  </w:style>
  <w:style w:type="paragraph" w:customStyle="1" w:styleId="NoSpacing1">
    <w:name w:val="No Spacing1"/>
    <w:basedOn w:val="a"/>
    <w:link w:val="NoSpacingChar"/>
    <w:rsid w:val="006C03B7"/>
    <w:pPr>
      <w:spacing w:after="0" w:line="240" w:lineRule="auto"/>
    </w:pPr>
    <w:rPr>
      <w:rFonts w:ascii="Calibri" w:hAnsi="Calibri" w:cs="Calibri"/>
      <w:sz w:val="32"/>
      <w:szCs w:val="32"/>
      <w:lang w:val="en-US"/>
    </w:rPr>
  </w:style>
  <w:style w:type="character" w:styleId="a6">
    <w:name w:val="Strong"/>
    <w:uiPriority w:val="22"/>
    <w:qFormat/>
    <w:rsid w:val="006C03B7"/>
    <w:rPr>
      <w:b/>
      <w:bCs/>
    </w:rPr>
  </w:style>
  <w:style w:type="paragraph" w:styleId="a7">
    <w:name w:val="Normal (Web)"/>
    <w:basedOn w:val="a"/>
    <w:uiPriority w:val="99"/>
    <w:unhideWhenUsed/>
    <w:rsid w:val="006C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C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50BC"/>
    <w:pPr>
      <w:ind w:left="720"/>
      <w:contextualSpacing/>
    </w:pPr>
  </w:style>
  <w:style w:type="table" w:styleId="a9">
    <w:name w:val="Table Grid"/>
    <w:basedOn w:val="a1"/>
    <w:uiPriority w:val="59"/>
    <w:rsid w:val="0052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60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04A3"/>
  </w:style>
  <w:style w:type="paragraph" w:styleId="ac">
    <w:name w:val="footer"/>
    <w:basedOn w:val="a"/>
    <w:link w:val="ad"/>
    <w:uiPriority w:val="99"/>
    <w:semiHidden/>
    <w:unhideWhenUsed/>
    <w:rsid w:val="00860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0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6C7BD-2425-484A-8BED-02C907F1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9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Мелешенко</dc:creator>
  <cp:keywords/>
  <dc:description/>
  <cp:lastModifiedBy>1</cp:lastModifiedBy>
  <cp:revision>49</cp:revision>
  <cp:lastPrinted>2021-12-13T06:40:00Z</cp:lastPrinted>
  <dcterms:created xsi:type="dcterms:W3CDTF">2018-04-15T13:12:00Z</dcterms:created>
  <dcterms:modified xsi:type="dcterms:W3CDTF">2022-02-25T07:45:00Z</dcterms:modified>
</cp:coreProperties>
</file>