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AB" w:rsidRPr="000C3F05" w:rsidRDefault="003F5CAB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3F5CAB" w:rsidRPr="000C3F05" w:rsidRDefault="003F5CAB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1196"/>
        <w:gridCol w:w="1176"/>
        <w:gridCol w:w="1082"/>
        <w:gridCol w:w="305"/>
        <w:gridCol w:w="498"/>
        <w:gridCol w:w="1218"/>
      </w:tblGrid>
      <w:tr w:rsidR="00515AE5" w:rsidRPr="000C3F05" w:rsidTr="00426510">
        <w:trPr>
          <w:jc w:val="center"/>
        </w:trPr>
        <w:tc>
          <w:tcPr>
            <w:tcW w:w="523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360" w:type="dxa"/>
            <w:hideMark/>
          </w:tcPr>
          <w:p w:rsidR="00515AE5" w:rsidRPr="000C3F05" w:rsidRDefault="00515AE5" w:rsidP="00515A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8C7A9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AE5" w:rsidRPr="000C3F05" w:rsidRDefault="008C7A9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AE5" w:rsidRPr="000C3F05" w:rsidRDefault="008C7A9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515AE5" w:rsidRPr="00754356" w:rsidRDefault="00515AE5" w:rsidP="00515AE5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515AE5" w:rsidRPr="00754356" w:rsidRDefault="00515AE5" w:rsidP="00515A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недвижимого имущества из собственности Ивановской области 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7E1E74" w:rsidRPr="007E1E74" w:rsidRDefault="007E1E74" w:rsidP="009D3B4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B23B2F" w:rsidRPr="001215F3">
        <w:rPr>
          <w:rFonts w:ascii="Times New Roman" w:hAnsi="Times New Roman"/>
          <w:sz w:val="28"/>
          <w:szCs w:val="28"/>
        </w:rPr>
        <w:t xml:space="preserve">, </w:t>
      </w:r>
      <w:r w:rsidR="00CF1226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CF1226" w:rsidRPr="00CF1226">
        <w:rPr>
          <w:rFonts w:ascii="Times New Roman" w:hAnsi="Times New Roman"/>
          <w:sz w:val="28"/>
          <w:szCs w:val="28"/>
        </w:rPr>
        <w:t>областно</w:t>
      </w:r>
      <w:r w:rsidR="00CF1226">
        <w:rPr>
          <w:rFonts w:ascii="Times New Roman" w:hAnsi="Times New Roman"/>
          <w:sz w:val="28"/>
          <w:szCs w:val="28"/>
        </w:rPr>
        <w:t>го</w:t>
      </w:r>
      <w:r w:rsidR="00CF1226" w:rsidRPr="00CF1226">
        <w:rPr>
          <w:rFonts w:ascii="Times New Roman" w:hAnsi="Times New Roman"/>
          <w:sz w:val="28"/>
          <w:szCs w:val="28"/>
        </w:rPr>
        <w:t xml:space="preserve"> бюджетно</w:t>
      </w:r>
      <w:r w:rsidR="00CF1226">
        <w:rPr>
          <w:rFonts w:ascii="Times New Roman" w:hAnsi="Times New Roman"/>
          <w:sz w:val="28"/>
          <w:szCs w:val="28"/>
        </w:rPr>
        <w:t>го</w:t>
      </w:r>
      <w:r w:rsidR="00CF1226" w:rsidRPr="00CF1226">
        <w:rPr>
          <w:rFonts w:ascii="Times New Roman" w:hAnsi="Times New Roman"/>
          <w:sz w:val="28"/>
          <w:szCs w:val="28"/>
        </w:rPr>
        <w:t xml:space="preserve"> учреждени</w:t>
      </w:r>
      <w:r w:rsidR="00CF1226">
        <w:rPr>
          <w:rFonts w:ascii="Times New Roman" w:hAnsi="Times New Roman"/>
          <w:sz w:val="28"/>
          <w:szCs w:val="28"/>
        </w:rPr>
        <w:t>я</w:t>
      </w:r>
      <w:r w:rsidR="00CF1226" w:rsidRPr="00CF1226">
        <w:rPr>
          <w:rFonts w:ascii="Times New Roman" w:hAnsi="Times New Roman"/>
          <w:sz w:val="28"/>
          <w:szCs w:val="28"/>
        </w:rPr>
        <w:t xml:space="preserve"> здравоохранения Приволжская центральная районная больница</w:t>
      </w:r>
      <w:r w:rsidR="00CF1226">
        <w:rPr>
          <w:rFonts w:ascii="Times New Roman" w:hAnsi="Times New Roman"/>
          <w:sz w:val="28"/>
          <w:szCs w:val="28"/>
        </w:rPr>
        <w:t xml:space="preserve"> от 0</w:t>
      </w:r>
      <w:r w:rsidR="00515AE5">
        <w:rPr>
          <w:rFonts w:ascii="Times New Roman" w:hAnsi="Times New Roman"/>
          <w:sz w:val="28"/>
          <w:szCs w:val="28"/>
        </w:rPr>
        <w:t>9</w:t>
      </w:r>
      <w:r w:rsidR="00CF1226">
        <w:rPr>
          <w:rFonts w:ascii="Times New Roman" w:hAnsi="Times New Roman"/>
          <w:sz w:val="28"/>
          <w:szCs w:val="28"/>
        </w:rPr>
        <w:t>.0</w:t>
      </w:r>
      <w:r w:rsidR="00515AE5">
        <w:rPr>
          <w:rFonts w:ascii="Times New Roman" w:hAnsi="Times New Roman"/>
          <w:sz w:val="28"/>
          <w:szCs w:val="28"/>
        </w:rPr>
        <w:t>3</w:t>
      </w:r>
      <w:r w:rsidR="00CF1226">
        <w:rPr>
          <w:rFonts w:ascii="Times New Roman" w:hAnsi="Times New Roman"/>
          <w:sz w:val="28"/>
          <w:szCs w:val="28"/>
        </w:rPr>
        <w:t>.</w:t>
      </w:r>
      <w:r w:rsidR="00412A6F">
        <w:rPr>
          <w:rFonts w:ascii="Times New Roman" w:hAnsi="Times New Roman"/>
          <w:sz w:val="28"/>
          <w:szCs w:val="28"/>
        </w:rPr>
        <w:t>20</w:t>
      </w:r>
      <w:r w:rsidR="00CF1226">
        <w:rPr>
          <w:rFonts w:ascii="Times New Roman" w:hAnsi="Times New Roman"/>
          <w:sz w:val="28"/>
          <w:szCs w:val="28"/>
        </w:rPr>
        <w:t>22 вх№</w:t>
      </w:r>
      <w:r w:rsidR="00515AE5">
        <w:rPr>
          <w:rFonts w:ascii="Times New Roman" w:hAnsi="Times New Roman"/>
          <w:sz w:val="28"/>
          <w:szCs w:val="28"/>
        </w:rPr>
        <w:t>965</w:t>
      </w:r>
      <w:r w:rsidR="00CF1226">
        <w:rPr>
          <w:rFonts w:ascii="Times New Roman" w:hAnsi="Times New Roman"/>
          <w:sz w:val="28"/>
          <w:szCs w:val="28"/>
        </w:rPr>
        <w:t xml:space="preserve"> </w:t>
      </w:r>
      <w:r w:rsidR="00CF1226" w:rsidRPr="00CF1226">
        <w:rPr>
          <w:rFonts w:ascii="Times New Roman" w:hAnsi="Times New Roman"/>
          <w:sz w:val="28"/>
          <w:szCs w:val="28"/>
        </w:rPr>
        <w:t>о предоставлении в безвозмездное пользование движимого имущества,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515AE5" w:rsidRPr="00515AE5" w:rsidRDefault="00515AE5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AE5">
        <w:rPr>
          <w:sz w:val="28"/>
          <w:szCs w:val="28"/>
        </w:rPr>
        <w:t xml:space="preserve">1. Согласовать принятие из собственности Ивановской области в собственность </w:t>
      </w:r>
      <w:r w:rsidRPr="00515AE5">
        <w:rPr>
          <w:rFonts w:eastAsiaTheme="minorHAnsi"/>
          <w:sz w:val="28"/>
          <w:szCs w:val="28"/>
          <w:lang w:eastAsia="en-US"/>
        </w:rPr>
        <w:t>Приволжского муниципального района следующего недвижимого имущества:</w:t>
      </w:r>
    </w:p>
    <w:p w:rsidR="00515AE5" w:rsidRPr="00515AE5" w:rsidRDefault="00515AE5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AE5">
        <w:rPr>
          <w:b/>
          <w:bCs/>
          <w:sz w:val="28"/>
          <w:szCs w:val="28"/>
        </w:rPr>
        <w:t>-</w:t>
      </w:r>
      <w:r w:rsidRPr="00515AE5">
        <w:rPr>
          <w:sz w:val="28"/>
          <w:szCs w:val="28"/>
        </w:rPr>
        <w:t xml:space="preserve"> часть нежилого здания Красинской школы, представляющая собой обособленное помещение 1-го этажа (литер А1 №№1,2,3,4,5,6,7,8,9,10,11,12,13,14,15), площадью 112,7 кв.м., расположенное по адресу: Ивановская область, Приволжский район, с. Красинское, </w:t>
      </w:r>
      <w:r w:rsidR="00996976">
        <w:rPr>
          <w:sz w:val="28"/>
          <w:szCs w:val="28"/>
        </w:rPr>
        <w:t>д</w:t>
      </w:r>
      <w:r w:rsidRPr="00515AE5">
        <w:rPr>
          <w:sz w:val="28"/>
          <w:szCs w:val="28"/>
        </w:rPr>
        <w:t>. 106</w:t>
      </w:r>
      <w:r>
        <w:rPr>
          <w:sz w:val="28"/>
          <w:szCs w:val="28"/>
        </w:rPr>
        <w:t>.</w:t>
      </w:r>
    </w:p>
    <w:p w:rsidR="009D3B4A" w:rsidRPr="00515AE5" w:rsidRDefault="00515AE5" w:rsidP="009D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B4A" w:rsidRPr="00515AE5">
        <w:rPr>
          <w:sz w:val="28"/>
          <w:szCs w:val="28"/>
        </w:rPr>
        <w:t>. 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854030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515AE5">
        <w:rPr>
          <w:rFonts w:ascii="Times New Roman" w:hAnsi="Times New Roman"/>
          <w:b/>
          <w:noProof/>
          <w:sz w:val="28"/>
          <w:szCs w:val="28"/>
        </w:rPr>
        <w:tab/>
      </w:r>
    </w:p>
    <w:p w:rsidR="00854030" w:rsidRDefault="00854030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854030" w:rsidRDefault="008C7A95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</w:t>
      </w:r>
      <w:r w:rsidR="00854030">
        <w:rPr>
          <w:b/>
          <w:noProof/>
          <w:sz w:val="28"/>
          <w:szCs w:val="28"/>
        </w:rPr>
        <w:t xml:space="preserve">района                               </w:t>
      </w:r>
      <w:r>
        <w:rPr>
          <w:b/>
          <w:noProof/>
          <w:sz w:val="28"/>
          <w:szCs w:val="28"/>
        </w:rPr>
        <w:t xml:space="preserve">              </w:t>
      </w:r>
      <w:r w:rsidR="00854030">
        <w:rPr>
          <w:b/>
          <w:noProof/>
          <w:sz w:val="28"/>
          <w:szCs w:val="28"/>
        </w:rPr>
        <w:t xml:space="preserve">                  С.И.Лесных</w:t>
      </w:r>
    </w:p>
    <w:p w:rsidR="00B23B2F" w:rsidRPr="00485E3A" w:rsidRDefault="00B23B2F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3F5CAB" w:rsidRPr="003F5CAB" w:rsidRDefault="009D3B4A" w:rsidP="003F5CA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</w:t>
      </w:r>
      <w:r w:rsidR="008C7A95">
        <w:rPr>
          <w:rFonts w:ascii="Times New Roman" w:hAnsi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</w:t>
      </w:r>
      <w:r w:rsidR="0099697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  <w:bookmarkStart w:id="0" w:name="_GoBack"/>
      <w:bookmarkEnd w:id="0"/>
    </w:p>
    <w:p w:rsidR="008C7A95" w:rsidRDefault="008C7A95" w:rsidP="00880CAC">
      <w:pPr>
        <w:jc w:val="center"/>
        <w:rPr>
          <w:sz w:val="28"/>
          <w:szCs w:val="28"/>
        </w:rPr>
      </w:pPr>
    </w:p>
    <w:p w:rsidR="00880CAC" w:rsidRDefault="00880CAC" w:rsidP="00880C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80CAC" w:rsidRDefault="00880CAC" w:rsidP="00515AE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проекта решения Совета</w:t>
      </w:r>
      <w:r>
        <w:rPr>
          <w:sz w:val="28"/>
          <w:szCs w:val="28"/>
        </w:rPr>
        <w:t xml:space="preserve"> </w:t>
      </w:r>
    </w:p>
    <w:p w:rsidR="00880CAC" w:rsidRDefault="00880CAC" w:rsidP="00515A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Приволжского муниципального района</w:t>
      </w:r>
    </w:p>
    <w:p w:rsidR="00880CAC" w:rsidRDefault="00880CAC" w:rsidP="00515A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вносит Комитет по управлению муниципальным имуществом</w:t>
      </w:r>
    </w:p>
    <w:p w:rsidR="00880CAC" w:rsidRDefault="00880CAC" w:rsidP="00880CA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(наименование структурного подразделения Администрации или учреждения)</w:t>
      </w:r>
    </w:p>
    <w:p w:rsidR="00880CAC" w:rsidRDefault="00880CAC" w:rsidP="00880CAC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внесения проекта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880CAC" w:rsidTr="00880CAC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комитета по управлению муниципальным имуществом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Голубева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Мелешенко Н.Ф.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 администрации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Скачкова Н.Н.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</w:tbl>
    <w:p w:rsidR="00880CAC" w:rsidRDefault="00880CAC" w:rsidP="00880CAC">
      <w:pPr>
        <w:ind w:firstLine="709"/>
        <w:rPr>
          <w:sz w:val="28"/>
          <w:szCs w:val="28"/>
          <w:u w:val="single"/>
        </w:rPr>
      </w:pPr>
    </w:p>
    <w:p w:rsidR="00880CAC" w:rsidRDefault="00880CAC" w:rsidP="00880CAC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80CAC" w:rsidRDefault="00880CAC" w:rsidP="00880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0CAC" w:rsidRDefault="00880CAC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880CAC" w:rsidSect="008C7A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1215F3"/>
    <w:rsid w:val="00167A0A"/>
    <w:rsid w:val="00167FCD"/>
    <w:rsid w:val="00255818"/>
    <w:rsid w:val="00334643"/>
    <w:rsid w:val="003C1858"/>
    <w:rsid w:val="003F5CAB"/>
    <w:rsid w:val="004022DE"/>
    <w:rsid w:val="00412A6F"/>
    <w:rsid w:val="00436909"/>
    <w:rsid w:val="004413FE"/>
    <w:rsid w:val="00515AE5"/>
    <w:rsid w:val="005C0B25"/>
    <w:rsid w:val="00761A78"/>
    <w:rsid w:val="00782FDF"/>
    <w:rsid w:val="007E1E74"/>
    <w:rsid w:val="00854030"/>
    <w:rsid w:val="00880987"/>
    <w:rsid w:val="00880CAC"/>
    <w:rsid w:val="008C7A95"/>
    <w:rsid w:val="00996976"/>
    <w:rsid w:val="009D3B4A"/>
    <w:rsid w:val="00A61941"/>
    <w:rsid w:val="00B23B2F"/>
    <w:rsid w:val="00BB3294"/>
    <w:rsid w:val="00C52238"/>
    <w:rsid w:val="00CF1226"/>
    <w:rsid w:val="00EC41BD"/>
    <w:rsid w:val="00F42D6C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073F-550A-45EA-9F7F-F016723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25</cp:revision>
  <cp:lastPrinted>2022-04-28T13:23:00Z</cp:lastPrinted>
  <dcterms:created xsi:type="dcterms:W3CDTF">2019-05-20T09:04:00Z</dcterms:created>
  <dcterms:modified xsi:type="dcterms:W3CDTF">2022-04-28T13:24:00Z</dcterms:modified>
</cp:coreProperties>
</file>