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6B" w:rsidRPr="00A86DDF" w:rsidRDefault="00600845" w:rsidP="006A0E6B">
      <w:pPr>
        <w:pStyle w:val="ConsPlusNormal"/>
        <w:widowControl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E6B" w:rsidRPr="00A86DDF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6A0E6B" w:rsidRDefault="006A0E6B" w:rsidP="006A0E6B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администрации Приволжского </w:t>
      </w:r>
    </w:p>
    <w:p w:rsidR="006A0E6B" w:rsidRPr="00A86DDF" w:rsidRDefault="006A0E6B" w:rsidP="006A0E6B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0E6B" w:rsidRDefault="00600845" w:rsidP="006A0E6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03.12.2015г. № 1022-п</w:t>
      </w:r>
      <w:r w:rsidR="00C43612">
        <w:rPr>
          <w:rFonts w:ascii="Times New Roman" w:hAnsi="Times New Roman" w:cs="Times New Roman"/>
          <w:sz w:val="28"/>
          <w:szCs w:val="28"/>
        </w:rPr>
        <w:t xml:space="preserve"> (ред. от 13.05.2022)</w:t>
      </w:r>
    </w:p>
    <w:p w:rsidR="006A0E6B" w:rsidRDefault="006A0E6B" w:rsidP="006A0E6B">
      <w:pPr>
        <w:pStyle w:val="ConsPlusNormal"/>
        <w:jc w:val="center"/>
        <w:rPr>
          <w:b/>
          <w:bCs/>
        </w:rPr>
      </w:pPr>
      <w:r w:rsidRPr="005627BA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6A0E6B" w:rsidRPr="005627BA" w:rsidRDefault="006A0E6B" w:rsidP="006A0E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BA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 ПРИВОЛЖСКОГО МУНИЦИПАЛЬНОГО РАЙОНА</w:t>
      </w:r>
    </w:p>
    <w:p w:rsidR="006A0E6B" w:rsidRDefault="006A0E6B" w:rsidP="006A0E6B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2041"/>
        <w:gridCol w:w="3798"/>
        <w:gridCol w:w="2105"/>
        <w:gridCol w:w="2410"/>
        <w:gridCol w:w="1701"/>
      </w:tblGrid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отдела, комитета, муниципального учреждения, предприятия, предоставляющего муниципальную услугу (функцию)</w:t>
            </w:r>
          </w:p>
        </w:tc>
        <w:tc>
          <w:tcPr>
            <w:tcW w:w="3798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(с указанием пункта, статьи федерального закона, закона Ивановской области, постановления администрации Приволжского муниципального района), в соответствии с которыми предоставляется муниципальная услуга (функция)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 (функции)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 (функции)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Возмездность предоставления услуги (платная/бесплатная)</w:t>
            </w:r>
          </w:p>
        </w:tc>
      </w:tr>
      <w:tr w:rsidR="00C43612" w:rsidRPr="00C43612" w:rsidTr="00C43612">
        <w:tc>
          <w:tcPr>
            <w:tcW w:w="15230" w:type="dxa"/>
            <w:gridSpan w:val="7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услуги (функции), предоставляемые отделами и комитетами администрации Приволжского муниципального района и подведомственными ей организациями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администрацией Приволжского муниципального района градостроительного плана земельного участка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21.09.2017 N 731-п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администрацией Приволжского муниципального района градостроительного плана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земельного участка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Заявителю ГПЗУ;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Заявителю письма об отказе в выдаче ГПЗУ с указанием причин такого отказа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строительство в случаях,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предусмотренных Градостроительным </w:t>
            </w:r>
            <w:hyperlink r:id="rId8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градостроительства и архитектуры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23.05.2016 N 298-п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Застройщики - физические или юридические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строительство;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разрешение на строительство;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действия разрешения на строительство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администрацией Приволжского муниципального района разрешений на ввод объектов в эксплуатацию в случаях, предусмотренных Градостроительным </w:t>
            </w:r>
            <w:hyperlink r:id="rId10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09.08.2018 N 507-п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администрацией Приволжского муниципального района разрешений на ввод объектов в эксплуатацию в случаях, предусмотренных Градостроительным кодексом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 - физические или юридические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ввод объекта в эксплуатацию;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выдаче разрешения на ввод объекта в эксплуатацию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рекламной конструкции на территории Приволжского муниципального района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31.03.2016 N 188-п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Приволжского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установку рекламной конструкции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обоснованный отказ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об аннулировании разрешения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предписания на демонтаж рекламной конструкции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(госпошлина) (</w:t>
            </w:r>
            <w:hyperlink r:id="rId13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пп. 105 п. 1 ст. 333.33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РФ)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10.10.2016 N 682-п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ИП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выдача Заявителю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выдача Заявителю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разрешений на условно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градостроительств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от 10.10.2016 N 683-п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разрешения или отказа 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30.08.2017 N 653-п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ордера на производство земляных работ;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мотивированного отказа в предоставлении ордера на производство земляных работ;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действия ордера на производство земляных работ;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закрытие ордера на производство земляных работ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30.12.2016 N 951-п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решения о переводе или об отказе в переводе жилого помещения в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или нежилого помещения в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или направление Заявителю уведомления о принятом решении о переводе либо об отказе в переводе и постановления 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разрешении перевода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30.12.2016 N 953-п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согласовании переустройства и (или) перепланировки жилого помещения;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отказе в согласовании переустройства и (или) перепланировки жилого помещения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зеленых насаждений на территории Приволжского городского поселения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09.06.2017 N 437-п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зеленых насаждений на территории Приволжского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 ЮЛ, физические лица, имеющие намерение осуществить снос зеленых насаждений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снос зеленых насаждений либо отказ в выдаче разрешения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граждан на учет в качестве нуждающихся в жилых помещениях,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23.08.2016 N 564-п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регламента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граждан на учет в качестве нуждающихся в жилых помещениях 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уведомления о принятии на учет граждан в качестве нуждающихся в жилых помещениях;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 уведомления об отказе в принятии на учет граждан в качестве нуждающихся в жилых помещениях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23.08.2016 N 563-п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очередности или об отказе в предоставлении информации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Приволжского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566-п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утверждению схемы расположения земельного участка на кадастровом плане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схемы расположения земельного участка на кадастровом плане территории (постановление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Администрации);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утверждении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559-п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земельного участка в собственность, в аренду, постоянное (бессрочное) пользование, безвозмездное пользование;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предоставлении земельного участка в собственность, в аренду, постоянное (бессрочное) пользование, безвозмездное пользование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556-п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прекращению права постоянного (бессрочного) пользования, пожизненного наследуемого владения земельным участком по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заявлению правообладателя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о прекращении права постоянного (бессрочного) пользования, права пожизненного наследуемого владения земельным участком;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558-п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в аренду без проведения торгов земельных участков однократно для завершения строительства объекта незавершенного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договора аренды земельного участка;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отказе в предоставлении земельного участка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563-п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предварительное согласование предоставления земельных участков;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предварительном согласовании предоставления земельных участков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здания, сооружения (в собственность, аренду, постоянное (бессрочное) пользование, безвозмездное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15.06.2015 N 572-п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 котором расположены здания, сооружения (в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собственность, аренду, постоянное (бессрочное) пользование, безвозмездное пользование)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договора купли-продажи, аренды, безвозмездного пользования земельным участком или решения о предоставлении земельного участка 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бесплатно в постоянное (бессрочное) пользование;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письменный отказ в предоставлении муниципальной услуги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15.06.2015 N 571-п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КФХ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(отказ в предоставлении) земельного участка в собственность посредством продажи без торгов;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(отказ в предоставлении) земельного участка в аренду без проведения торгов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предоставления земельных участков и установления сервитута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557-п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разрешения на использование земель или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выдаче разрешения на использование земель или земельного участка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выписок из реестра имущества, находящегося в муниципальной собственности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15.12.2016 N 848-п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предоставлению выписок из реестра имущества, находящегося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физические лица, проживающие по месту жительства на территории муниципального образования "Приволжское городское поселение"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Выписки из реестра имущества, находящегося в муниципальной собственности Приволжского муниципального района, или реестра имущества, находящегося в муниципальной собственности Приволжского городского поселения, содержащие сведения об объекте имущества;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уведомление, содержащее сведения об отсутствии информации в реестре муниципального имущества;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письмо об отказе 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выдаче выписки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Приволжского муниципального района от 16.08.2018 N 529-п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оказанию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(СМиСП)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с СМиСП договора аренды/безвозмездного пользования муниципального имущества, находящегося в собственности Приволжского городского поселения;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допуске к участию в отборе для предоставления муниципального имущества, находящегося в собственности Приволжского городского поселения;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предоставлении в аренду/безвозмездное пользование муниципального имущества, находящегося в собственности Приволжского городского поселения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Приволжского муниципального района от 08.12.2020 N 586-п </w:t>
            </w:r>
            <w:r w:rsidR="004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4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</w:t>
            </w:r>
            <w:r w:rsidR="004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МСП, сведения о которых внесены в единый реестр МСП в соответствии со </w:t>
            </w:r>
            <w:hyperlink r:id="rId31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4.1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24.07.2007 N 209-ФЗ "О развитии малого и среднего предпринимательства в РФ"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муниципального имущества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защиты прав потребителей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11.10.2016 N 684-п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защиты прав потребителей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консультации гражданам по вопросам защиты прав потребителей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субъектов малого и среднего предпринимательства об оказании финансовой поддержки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24.05.2017 N 391-п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заявок субъектов малого и среднего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об оказании финансовой поддержки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 и ИП, являющиеся СМСП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по предоставлению и расходованию субсидий бюджета Приволжского городского поселения на государственную поддержку субъектов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Приволжского 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20.06.2018 N 396-п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Приволжского 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Направление (выдача) разрешения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направление (выдача) уведомления об отказе в предоставлении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по месту жительства гражданам Приволжского городского поселения, проживающим в частном секторе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МФЦ.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Приволжского муниципального района от 17.11.2016 N 769-п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 регистрации по месту жительства гражданам Приволжского городского поселения, проживающим в частном секторе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проживающие по месту жительства на территории муниципального образования "Приволжское городское поселение"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справки 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по месту жительства либо письменное уведомление с мотивированным отказом в выдаче справки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 Управление делами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19.02.2018 N 125-п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по месту жительства на территории муниципальных образований Приволжского муниципального района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городское поселение, Ингарское сельское поселение, Новское сельское поселение, Рождественское сельское поселение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личных подсобных хозяйств, расположенных на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Приволжского городского поселения, ведение похозяйственной книги и выдача выписки из похозяйственной книги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 Управление делами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07.04.2016 N 196-п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административного регламента по предоставлению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личных подсобных хозяйств, расположенных на территории Приволжского городского поселения, ведение похозяйственной книги и выдача выписки из похозяйственной книги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учет личного подсобного хозяйства (ЛПХ) и ведение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похозяйственной книги;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выписки из похозяйственной книги о наличии у гражданина права на земельный участок;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выписку из похозяйственной книги о наличии у гражданина земельного участка для ведения ЛПХ, жилых и нежилых строений, домашних животных, технических средств;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письмо, содержащее мотивированный отказ в предоставлении муниципальной услуги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документальной архивной информации по запросам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 Управление делами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29.12.2015 N 1105-п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документальной архивной информации по запросам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копий (дубликатов) архивных документов;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выдаче запрашиваемых копий (дубликатов) архивных документов с указанием причины отказа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архивное хранение от физических и юридических лиц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 Управление делами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13.04.2018 N 238-п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архивное хранение от физических и юридических лиц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постоянное хранение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29.11.2016 N 798-п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по вопросам применения муниципальных правовых актов о местных налогах и сборах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отдел образования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дополнительного образования по основным общеобразовательным программам в общеобразовательных учреждениях Приволжского муниципального района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образования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учреждения, реализующие основную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отдел образования администрации Приволжского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административных регламентов по предоставлению муниципальных услуг МКУ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направления - путевки в образовательную организацию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учащимся основных общеобразовательных программ, подтвержденное результатами ГИА, независимой оценкой качества образования (ЕГЭ)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FB25E2">
        <w:tc>
          <w:tcPr>
            <w:tcW w:w="15230" w:type="dxa"/>
            <w:gridSpan w:val="7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п.37 в ред. Постановления администрации Приволжского муниципального района от 14.04.2021 № 151-п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бесплатного дошкольного образования, присмотр и уход за детьми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административных регламентов по предоставлению муниципальных услуг МКУ отделом образования и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дошкольного образования в соответствии с федеральным государственным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стандартом;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присмотр и уход за детьми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Общедоступное бесплатное дошкольное образование - бесплатно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дополнительного образования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 дополнительного образования детей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образовательных программ дополнительного образования с последующей выдачей: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квалификационная книжка спортсменов типового образца, диплом выпускника ЦДЮТ, утвержденный на педагогическом совете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на отдых и оздоровление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казенные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учреждения,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"Школьник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Учащиеся, муниципальных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 Приволжского муниципального района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Доставка общеобразовательны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учреждениям Приволжского муниципального района и иным учреждениям в соответствии с учебным планом в течение всего учебного года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школьников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FB25E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1 - 4 классов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5 - 11 классов, относящиеся к льготной категории: "дети из малообеспеченных семей", "дети из многодетных семей", "дети-инвалиды", "дети, находящиеся под опекой", "состоящие на учете в противотуберкулезном диспансере", "дети, находящиеся в трудной жизненной ситуации"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4734BE" w:rsidRDefault="00C43612" w:rsidP="00C43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65" w:type="dxa"/>
          </w:tcPr>
          <w:p w:rsidR="00C43612" w:rsidRPr="002D1D1C" w:rsidRDefault="00C43612" w:rsidP="00C436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41" w:type="dxa"/>
          </w:tcPr>
          <w:p w:rsidR="00C43612" w:rsidRPr="004734BE" w:rsidRDefault="00C43612" w:rsidP="00C436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4734BE" w:rsidRDefault="00C43612" w:rsidP="00C436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-п «Об утверждении административного регламента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C43612" w:rsidRPr="004734BE" w:rsidRDefault="00C43612" w:rsidP="00C436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C43612" w:rsidRPr="004734BE" w:rsidRDefault="00C43612" w:rsidP="00C436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собственности/ Решение об отказе в заключении соглашения о перераспределении земельных участков</w:t>
            </w:r>
            <w:r w:rsidRPr="0047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3612" w:rsidRPr="004734BE" w:rsidRDefault="00C43612" w:rsidP="00C436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43612" w:rsidRPr="00C43612" w:rsidTr="00FB25E2">
        <w:tc>
          <w:tcPr>
            <w:tcW w:w="15230" w:type="dxa"/>
            <w:gridSpan w:val="7"/>
          </w:tcPr>
          <w:p w:rsidR="00C43612" w:rsidRPr="00C43612" w:rsidRDefault="00C43612" w:rsidP="00C43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36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п.43 введен Постановлением администрации Приволжского муниципального района от 23.03.2022 №134-п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613F02" w:rsidRDefault="00C43612" w:rsidP="00C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6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04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«Арена» Приволжского муниципального района</w:t>
            </w:r>
          </w:p>
        </w:tc>
        <w:tc>
          <w:tcPr>
            <w:tcW w:w="3798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28.04.2022 № 207-п «Об утверждении административного регламента предоставления муниципальной услуги «Организация и проведение официальных физкультурно-оздоровительных и спортивных мероприятий»</w:t>
            </w:r>
          </w:p>
        </w:tc>
        <w:tc>
          <w:tcPr>
            <w:tcW w:w="210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физкультурно-оздоровительных и спортивных мероприятий;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потребностей получателя в поддержании и укреплении здоровья, а также проведении досуга при посещении спортивных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получателя в повышении качества и доступности проводимых спортивных мероприятий;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потребителя в достижении спортивных результатов;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поэтапное внедрение сдачи нормативов Комплекса ГТО для всех возрастов населения.</w:t>
            </w:r>
          </w:p>
        </w:tc>
        <w:tc>
          <w:tcPr>
            <w:tcW w:w="1701" w:type="dxa"/>
          </w:tcPr>
          <w:p w:rsidR="00C43612" w:rsidRPr="00613F02" w:rsidRDefault="00C43612" w:rsidP="00C43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612" w:rsidRPr="00C43612" w:rsidTr="00FB25E2">
        <w:tc>
          <w:tcPr>
            <w:tcW w:w="15230" w:type="dxa"/>
            <w:gridSpan w:val="7"/>
          </w:tcPr>
          <w:p w:rsidR="00C43612" w:rsidRPr="00613F02" w:rsidRDefault="00613F02" w:rsidP="00C43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C43612"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.44 введен Постановление администрации Приволжского муниципального района от 13.05.2022 № 231-п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613F02" w:rsidRDefault="00C43612" w:rsidP="00C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6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204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3798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28.04.2022 № 201-п «Об утверждении административного регламента предоставления муниципальной услуги «Запись на обзорные, тематические и интерактивные экскурсии»</w:t>
            </w:r>
          </w:p>
        </w:tc>
        <w:tc>
          <w:tcPr>
            <w:tcW w:w="210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обзорные, тематические и интерактивные экскурсии или 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  <w:tc>
          <w:tcPr>
            <w:tcW w:w="170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13F02" w:rsidRPr="00C43612" w:rsidTr="00F02AA6">
        <w:tc>
          <w:tcPr>
            <w:tcW w:w="15230" w:type="dxa"/>
            <w:gridSpan w:val="7"/>
          </w:tcPr>
          <w:p w:rsidR="00613F02" w:rsidRPr="00613F02" w:rsidRDefault="00613F02" w:rsidP="00C43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п.4</w:t>
            </w: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введен Постановление администрации Приволжского муниципального района от 13.05.2022 № 231-п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613F02" w:rsidRDefault="00C43612" w:rsidP="00C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6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04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3798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04.05.2022 № 208-п «Об утверждении административного регламента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      </w:r>
          </w:p>
        </w:tc>
        <w:tc>
          <w:tcPr>
            <w:tcW w:w="210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проводимых исполнителем, анонсов данных мероприятий</w:t>
            </w:r>
            <w:r w:rsidRPr="00613F02">
              <w:rPr>
                <w:sz w:val="24"/>
                <w:szCs w:val="24"/>
              </w:rPr>
              <w:t xml:space="preserve">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или мотивированный ответ о невозможности предоставления запрашиваемой  информации </w:t>
            </w:r>
          </w:p>
        </w:tc>
        <w:tc>
          <w:tcPr>
            <w:tcW w:w="170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13F02" w:rsidRPr="00C43612" w:rsidTr="005C1149">
        <w:tc>
          <w:tcPr>
            <w:tcW w:w="15230" w:type="dxa"/>
            <w:gridSpan w:val="7"/>
          </w:tcPr>
          <w:p w:rsidR="00613F02" w:rsidRDefault="00613F0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введен Постановление администрации Приволжского муниципального района от 13.05.2022 № 231-п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613F02" w:rsidRDefault="00C43612" w:rsidP="00C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6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</w:t>
            </w:r>
          </w:p>
        </w:tc>
        <w:tc>
          <w:tcPr>
            <w:tcW w:w="204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«Городской дом культуры» Приволжского городского поселения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3798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Приволжского муниципального района от 04.05.2022 № 209-п «Об утверждении административного регламента «Предоставление информации о проведении ярмарок, выставок народного творчества, ремесел»</w:t>
            </w:r>
          </w:p>
        </w:tc>
        <w:tc>
          <w:tcPr>
            <w:tcW w:w="210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информирование заинтересованных лиц о времени и месте проведения Учреждением ярмарок, выставок народного творчества, ремесел;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- анонсирование проведения Учреждением ярмарок, выставок народного творчества, ремесел;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повышение эффективности оказания услуги посредством использования средств телефонной связи, электронной почты и Интернет-технологий в связи с оказанием муниципальной услуги;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обоснованный отказ в предоставлении муниципальной услуги;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13F02" w:rsidRPr="00C43612" w:rsidTr="00481DB7">
        <w:tc>
          <w:tcPr>
            <w:tcW w:w="15230" w:type="dxa"/>
            <w:gridSpan w:val="7"/>
          </w:tcPr>
          <w:p w:rsidR="00613F02" w:rsidRPr="00613F02" w:rsidRDefault="00613F0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введен Постановление администрации Приволжского муниципального района от 13.05.2022 № 231-п</w:t>
            </w:r>
          </w:p>
        </w:tc>
      </w:tr>
    </w:tbl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p w:rsidR="00C43612" w:rsidRDefault="00C43612" w:rsidP="006A0E6B"/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4252"/>
        <w:gridCol w:w="1736"/>
        <w:gridCol w:w="2517"/>
        <w:gridCol w:w="1417"/>
      </w:tblGrid>
      <w:tr w:rsidR="006A0E6B" w:rsidTr="00FB25E2">
        <w:trPr>
          <w:trHeight w:val="3105"/>
        </w:trPr>
        <w:tc>
          <w:tcPr>
            <w:tcW w:w="568" w:type="dxa"/>
          </w:tcPr>
          <w:p w:rsidR="006A0E6B" w:rsidRPr="002700BA" w:rsidRDefault="006A0E6B" w:rsidP="00FB2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6A0E6B" w:rsidRDefault="006A0E6B" w:rsidP="00F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 (функции)</w:t>
            </w:r>
          </w:p>
          <w:p w:rsidR="006A0E6B" w:rsidRDefault="006A0E6B" w:rsidP="00FB25E2">
            <w:pPr>
              <w:jc w:val="center"/>
            </w:pPr>
          </w:p>
        </w:tc>
        <w:tc>
          <w:tcPr>
            <w:tcW w:w="2410" w:type="dxa"/>
          </w:tcPr>
          <w:p w:rsidR="006A0E6B" w:rsidRDefault="006A0E6B" w:rsidP="00FB25E2">
            <w:pPr>
              <w:jc w:val="center"/>
            </w:pPr>
            <w:r w:rsidRPr="005627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отдела, Комитета муниципального учреждения, предприятия, предоставляющего муниципальную услугу (функцию)</w:t>
            </w:r>
          </w:p>
        </w:tc>
        <w:tc>
          <w:tcPr>
            <w:tcW w:w="4252" w:type="dxa"/>
          </w:tcPr>
          <w:p w:rsidR="006A0E6B" w:rsidRDefault="006A0E6B" w:rsidP="00FB25E2">
            <w:pPr>
              <w:jc w:val="center"/>
            </w:pPr>
            <w:r w:rsidRPr="005627B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 (с указанием пункта, статьи федерального закона, закона Ивановской области, постановления администрации Приволжского муниципального района), в соответствии с которыми предоставляется муниципальная услуга (функция)</w:t>
            </w:r>
          </w:p>
        </w:tc>
        <w:tc>
          <w:tcPr>
            <w:tcW w:w="1736" w:type="dxa"/>
          </w:tcPr>
          <w:p w:rsidR="006A0E6B" w:rsidRDefault="006A0E6B" w:rsidP="00FB25E2">
            <w:pPr>
              <w:jc w:val="center"/>
            </w:pPr>
            <w:r w:rsidRPr="005627B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муниципальной услуги (функции)</w:t>
            </w:r>
          </w:p>
        </w:tc>
        <w:tc>
          <w:tcPr>
            <w:tcW w:w="2517" w:type="dxa"/>
          </w:tcPr>
          <w:p w:rsidR="006A0E6B" w:rsidRDefault="006A0E6B" w:rsidP="00FB25E2">
            <w:pPr>
              <w:jc w:val="center"/>
            </w:pPr>
            <w:r w:rsidRPr="005627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предоставления муниципальной услуги (функции)</w:t>
            </w:r>
          </w:p>
        </w:tc>
        <w:tc>
          <w:tcPr>
            <w:tcW w:w="1417" w:type="dxa"/>
          </w:tcPr>
          <w:p w:rsidR="006A0E6B" w:rsidRDefault="006A0E6B" w:rsidP="00FB25E2">
            <w:pPr>
              <w:jc w:val="center"/>
            </w:pPr>
            <w:r w:rsidRPr="005627BA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Возмездность предоставления услуги (платная/бесплатная)</w:t>
            </w:r>
          </w:p>
        </w:tc>
      </w:tr>
      <w:tr w:rsidR="006A0E6B" w:rsidTr="00FB25E2">
        <w:trPr>
          <w:trHeight w:val="1053"/>
        </w:trPr>
        <w:tc>
          <w:tcPr>
            <w:tcW w:w="15593" w:type="dxa"/>
            <w:gridSpan w:val="7"/>
          </w:tcPr>
          <w:p w:rsidR="006A0E6B" w:rsidRDefault="006A0E6B" w:rsidP="00FB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7D2F">
              <w:rPr>
                <w:rFonts w:ascii="Times New Roman" w:hAnsi="Times New Roman" w:cs="Times New Roman"/>
                <w:sz w:val="28"/>
                <w:szCs w:val="28"/>
              </w:rPr>
              <w:t>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услуги (функции), </w:t>
            </w:r>
          </w:p>
          <w:p w:rsidR="006A0E6B" w:rsidRDefault="006A0E6B" w:rsidP="00FB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предоставляемые отделами и комитетами администрации Приволжского муниципального района </w:t>
            </w:r>
          </w:p>
          <w:p w:rsidR="006A0E6B" w:rsidRPr="005627BA" w:rsidRDefault="006A0E6B" w:rsidP="00F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подведомственными ей организациями</w:t>
            </w:r>
          </w:p>
        </w:tc>
      </w:tr>
      <w:tr w:rsidR="006A0E6B" w:rsidTr="00FB25E2"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0E6B" w:rsidRDefault="006A0E6B" w:rsidP="00FB25E2"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документальной архивной информации по запросам</w:t>
            </w:r>
          </w:p>
        </w:tc>
        <w:tc>
          <w:tcPr>
            <w:tcW w:w="2410" w:type="dxa"/>
          </w:tcPr>
          <w:p w:rsidR="006A0E6B" w:rsidRDefault="006A0E6B" w:rsidP="00FB25E2"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МФЦ.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Управление делами»</w:t>
            </w: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Приволжского муниципального района от 06.05.2015г. № 478-п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документальной архивной информации по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Default="006A0E6B" w:rsidP="00FB25E2"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Default="006A0E6B" w:rsidP="00FB25E2">
            <w:pPr>
              <w:jc w:val="both"/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Справки о заработной плате, справки о стаже работы, выписки из документов, копии документов</w:t>
            </w:r>
          </w:p>
        </w:tc>
        <w:tc>
          <w:tcPr>
            <w:tcW w:w="1417" w:type="dxa"/>
          </w:tcPr>
          <w:p w:rsidR="006A0E6B" w:rsidRDefault="006A0E6B" w:rsidP="00FB25E2"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Tr="00FB25E2"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0E6B" w:rsidRPr="005B5949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49">
              <w:rPr>
                <w:rFonts w:ascii="Times New Roman" w:hAnsi="Times New Roman"/>
                <w:sz w:val="24"/>
                <w:szCs w:val="24"/>
              </w:rPr>
              <w:t xml:space="preserve">Учет личных </w:t>
            </w:r>
            <w:r w:rsidRPr="005B5949">
              <w:rPr>
                <w:rFonts w:ascii="Times New Roman" w:hAnsi="Times New Roman"/>
                <w:sz w:val="24"/>
                <w:szCs w:val="24"/>
              </w:rPr>
              <w:lastRenderedPageBreak/>
              <w:t>подсобных хозяйств, расположенных на территории Приволжского городского поселения, ведение похозяйственной книги и выдача выписки из похозяйственной книги</w:t>
            </w:r>
          </w:p>
        </w:tc>
        <w:tc>
          <w:tcPr>
            <w:tcW w:w="2410" w:type="dxa"/>
          </w:tcPr>
          <w:p w:rsidR="006A0E6B" w:rsidRPr="00C12CC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МФЦ.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делами»</w:t>
            </w: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5B5949">
              <w:rPr>
                <w:rFonts w:ascii="Times New Roman" w:hAnsi="Times New Roman"/>
                <w:sz w:val="24"/>
                <w:szCs w:val="24"/>
              </w:rPr>
              <w:t>Учет личных подсобных хозяйств, расположенных на территории Приволжского городского поселения, ведение похозяйственной книги и выдача выписки из похозяйственной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C12CC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517" w:type="dxa"/>
          </w:tcPr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  <w:r w:rsidRPr="005B2662">
              <w:rPr>
                <w:rFonts w:ascii="Times New Roman" w:hAnsi="Times New Roman" w:cs="Times New Roman"/>
                <w:szCs w:val="22"/>
              </w:rPr>
              <w:t xml:space="preserve">учет личного </w:t>
            </w:r>
            <w:r w:rsidRPr="005B2662">
              <w:rPr>
                <w:rFonts w:ascii="Times New Roman" w:hAnsi="Times New Roman" w:cs="Times New Roman"/>
                <w:szCs w:val="22"/>
              </w:rPr>
              <w:lastRenderedPageBreak/>
              <w:t>подсобного хозяйства (ЛПХ) и ведение похозяйственной книги;</w:t>
            </w:r>
          </w:p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2662">
              <w:rPr>
                <w:rFonts w:ascii="Times New Roman" w:hAnsi="Times New Roman" w:cs="Times New Roman"/>
                <w:szCs w:val="22"/>
              </w:rPr>
              <w:t>- выдача выписки из похозяйственной книги о наличии у гражда</w:t>
            </w:r>
            <w:r>
              <w:rPr>
                <w:rFonts w:ascii="Times New Roman" w:hAnsi="Times New Roman" w:cs="Times New Roman"/>
                <w:szCs w:val="22"/>
              </w:rPr>
              <w:t>нина права на земельный участок;</w:t>
            </w:r>
          </w:p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B2662">
              <w:rPr>
                <w:rFonts w:ascii="Times New Roman" w:hAnsi="Times New Roman" w:cs="Times New Roman"/>
                <w:szCs w:val="22"/>
              </w:rPr>
              <w:t>выписку из похозяйственной книги о наличии у гражданина земельного участка для ведения ЛПХ, жилых и нежилых строений, домашних животных, технических средств;</w:t>
            </w:r>
          </w:p>
          <w:p w:rsidR="006A0E6B" w:rsidRPr="00C12CC6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2">
              <w:rPr>
                <w:rFonts w:ascii="Times New Roman" w:hAnsi="Times New Roman" w:cs="Times New Roman"/>
                <w:szCs w:val="22"/>
              </w:rPr>
              <w:t>-письмо, содержащее мотивированный отказ в предоставлении муниципальной услуги.</w:t>
            </w:r>
          </w:p>
        </w:tc>
        <w:tc>
          <w:tcPr>
            <w:tcW w:w="1417" w:type="dxa"/>
          </w:tcPr>
          <w:p w:rsidR="006A0E6B" w:rsidRPr="00C12CC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A0E6B" w:rsidTr="00FB25E2"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E6B" w:rsidRDefault="006A0E6B" w:rsidP="00FB25E2"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410" w:type="dxa"/>
          </w:tcPr>
          <w:p w:rsidR="006A0E6B" w:rsidRDefault="006A0E6B" w:rsidP="00FB25E2"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Default="006A0E6B" w:rsidP="00B9689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администрацией Приволжского муниципального района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B6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E37A53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53">
              <w:rPr>
                <w:rFonts w:ascii="Times New Roman" w:hAnsi="Times New Roman" w:cs="Times New Roman"/>
                <w:sz w:val="24"/>
                <w:szCs w:val="24"/>
              </w:rPr>
              <w:t>- выдача градостроительного плана земельного участка;</w:t>
            </w:r>
          </w:p>
          <w:p w:rsidR="006A0E6B" w:rsidRPr="00E37A53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A53">
              <w:rPr>
                <w:rFonts w:ascii="Times New Roman" w:hAnsi="Times New Roman" w:cs="Times New Roman"/>
                <w:sz w:val="24"/>
                <w:szCs w:val="24"/>
              </w:rPr>
              <w:t>- отказ в выдаче градостроительного плана земельного участка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E6B" w:rsidRPr="004676B6" w:rsidRDefault="006A0E6B" w:rsidP="00FB2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6B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6B" w:rsidTr="00FB25E2">
        <w:trPr>
          <w:trHeight w:val="416"/>
        </w:trPr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0E6B" w:rsidRPr="00F00AE4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F00AE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 в </w:t>
            </w:r>
            <w:r w:rsidRPr="00F0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предусмотренных 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8A5443" w:rsidRDefault="006A0E6B" w:rsidP="00FB25E2">
            <w:pPr>
              <w:pStyle w:val="22"/>
              <w:shd w:val="clear" w:color="auto" w:fill="auto"/>
              <w:tabs>
                <w:tab w:val="left" w:pos="718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A5443">
              <w:rPr>
                <w:sz w:val="24"/>
                <w:szCs w:val="24"/>
              </w:rPr>
              <w:t>выдача разрешения на строительство;</w:t>
            </w:r>
          </w:p>
          <w:p w:rsidR="006A0E6B" w:rsidRPr="008A5443" w:rsidRDefault="006A0E6B" w:rsidP="00FB25E2">
            <w:pPr>
              <w:pStyle w:val="22"/>
              <w:shd w:val="clear" w:color="auto" w:fill="auto"/>
              <w:tabs>
                <w:tab w:val="left" w:pos="718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A5443">
              <w:rPr>
                <w:sz w:val="24"/>
                <w:szCs w:val="24"/>
              </w:rPr>
              <w:t>внесение изменений в разрешение на строительство;</w:t>
            </w:r>
          </w:p>
          <w:p w:rsidR="006A0E6B" w:rsidRPr="008A5443" w:rsidRDefault="006A0E6B" w:rsidP="00FB25E2">
            <w:pPr>
              <w:pStyle w:val="22"/>
              <w:shd w:val="clear" w:color="auto" w:fill="auto"/>
              <w:tabs>
                <w:tab w:val="left" w:pos="718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bookmarkStart w:id="1" w:name="bookmark11"/>
            <w:r>
              <w:rPr>
                <w:sz w:val="24"/>
                <w:szCs w:val="24"/>
              </w:rPr>
              <w:t>-</w:t>
            </w:r>
            <w:r w:rsidRPr="008A5443">
              <w:rPr>
                <w:sz w:val="24"/>
                <w:szCs w:val="24"/>
              </w:rPr>
              <w:t xml:space="preserve">продление срока </w:t>
            </w:r>
            <w:r w:rsidRPr="008A5443">
              <w:rPr>
                <w:sz w:val="24"/>
                <w:szCs w:val="24"/>
              </w:rPr>
              <w:lastRenderedPageBreak/>
              <w:t>действия разрешения на строительство.</w:t>
            </w:r>
            <w:bookmarkEnd w:id="1"/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E6B" w:rsidRPr="004676B6" w:rsidRDefault="006A0E6B" w:rsidP="00FB2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6B" w:rsidTr="00FB25E2"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0E6B" w:rsidRPr="00F00AE4" w:rsidRDefault="006A0E6B" w:rsidP="00FB25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00A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F00AE4" w:rsidRDefault="006A0E6B" w:rsidP="00FB25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F00A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Default="006A0E6B" w:rsidP="00FB25E2">
            <w:r w:rsidRPr="004676B6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D23CCD" w:rsidRDefault="006A0E6B" w:rsidP="00FB25E2">
            <w:pPr>
              <w:shd w:val="clear" w:color="auto" w:fill="FFFFFF"/>
              <w:spacing w:line="317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CCD">
              <w:rPr>
                <w:rFonts w:ascii="Times New Roman" w:eastAsia="Calibri" w:hAnsi="Times New Roman" w:cs="Times New Roman"/>
                <w:sz w:val="24"/>
                <w:szCs w:val="24"/>
              </w:rPr>
              <w:t>- выдача разрешения на ввод объекта в эксплуатацию;</w:t>
            </w:r>
          </w:p>
          <w:p w:rsidR="006A0E6B" w:rsidRDefault="006A0E6B" w:rsidP="00FB25E2">
            <w:pPr>
              <w:jc w:val="both"/>
            </w:pPr>
            <w:r w:rsidRPr="00D23CCD">
              <w:rPr>
                <w:rFonts w:ascii="Times New Roman" w:eastAsia="Calibri" w:hAnsi="Times New Roman" w:cs="Times New Roman"/>
                <w:sz w:val="24"/>
                <w:szCs w:val="24"/>
              </w:rPr>
              <w:t>- отказ в выдаче разрешения на ввод объекта в эксплуатацию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6B6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6A0E6B" w:rsidRDefault="006A0E6B" w:rsidP="00FB25E2"/>
        </w:tc>
      </w:tr>
      <w:tr w:rsidR="006A0E6B" w:rsidRPr="004676B6" w:rsidTr="00FB25E2"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A0E6B" w:rsidRPr="00F00AE4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4">
              <w:rPr>
                <w:rFonts w:ascii="Times New Roman" w:hAnsi="Times New Roman"/>
                <w:sz w:val="24"/>
                <w:szCs w:val="24"/>
              </w:rPr>
              <w:t>Выдача разрешения на установку рекламной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E4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F00A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Приволжского муниципального района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DF7845" w:rsidRDefault="006A0E6B" w:rsidP="00B96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F00AE4">
              <w:rPr>
                <w:rFonts w:ascii="Times New Roman" w:hAnsi="Times New Roman"/>
                <w:sz w:val="24"/>
                <w:szCs w:val="24"/>
              </w:rPr>
              <w:t>Выдача разрешения на установку рекламной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AE4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F00A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Приволжского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Default="006A0E6B" w:rsidP="00FB2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выдача разрешения на устан</w:t>
            </w:r>
            <w:r>
              <w:rPr>
                <w:rFonts w:ascii="Times New Roman" w:hAnsi="Times New Roman"/>
                <w:sz w:val="24"/>
              </w:rPr>
              <w:t>овку рекламной конструкции</w:t>
            </w:r>
          </w:p>
          <w:p w:rsidR="006A0E6B" w:rsidRDefault="006A0E6B" w:rsidP="00FB2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-обоснованный отказ </w:t>
            </w:r>
          </w:p>
          <w:p w:rsidR="006A0E6B" w:rsidRDefault="006A0E6B" w:rsidP="00FB2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уведомле</w:t>
            </w:r>
            <w:r>
              <w:rPr>
                <w:rFonts w:ascii="Times New Roman" w:hAnsi="Times New Roman"/>
                <w:sz w:val="24"/>
              </w:rPr>
              <w:t>ние об аннулировании разрешения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выдача предписания на демонтаж рекламной конструкции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  <w:p w:rsidR="006A0E6B" w:rsidRPr="007231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B6">
              <w:rPr>
                <w:rFonts w:ascii="Times New Roman" w:hAnsi="Times New Roman" w:cs="Times New Roman"/>
                <w:sz w:val="24"/>
                <w:szCs w:val="24"/>
              </w:rPr>
              <w:t>(госпошлина) (</w:t>
            </w:r>
            <w:hyperlink r:id="rId51" w:history="1">
              <w:r w:rsidRPr="00723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105 п. 1 ст. 333.33</w:t>
              </w:r>
            </w:hyperlink>
            <w:r w:rsidRPr="007231B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Федерации)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6B" w:rsidRPr="004676B6" w:rsidTr="00FB25E2">
        <w:trPr>
          <w:trHeight w:val="557"/>
        </w:trPr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A0E6B" w:rsidRPr="00774E14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14">
              <w:rPr>
                <w:rFonts w:ascii="Times New Roman" w:hAnsi="Times New Roman" w:cs="Times New Roman"/>
                <w:sz w:val="24"/>
                <w:szCs w:val="24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инфраструктуры и жизнеобеспечения</w:t>
            </w:r>
            <w:r w:rsidRPr="00774E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774E14">
              <w:rPr>
                <w:rFonts w:ascii="Times New Roman" w:hAnsi="Times New Roman" w:cs="Times New Roman"/>
                <w:sz w:val="24"/>
                <w:szCs w:val="24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CB">
              <w:rPr>
                <w:rFonts w:ascii="Times New Roman" w:hAnsi="Times New Roman" w:cs="Times New Roman"/>
                <w:sz w:val="24"/>
                <w:szCs w:val="24"/>
              </w:rPr>
              <w:t xml:space="preserve">- выдача или направление Заявителю уведомления </w:t>
            </w:r>
            <w:r w:rsidRPr="00180F1B">
              <w:rPr>
                <w:rFonts w:ascii="Times New Roman" w:hAnsi="Times New Roman" w:cs="Times New Roman"/>
                <w:sz w:val="24"/>
                <w:szCs w:val="24"/>
              </w:rPr>
              <w:t>о принятом решении о переводе либо об отказе в переводе и 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о разрешении перевода </w:t>
            </w:r>
          </w:p>
          <w:p w:rsidR="006A0E6B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F1B">
              <w:rPr>
                <w:rFonts w:ascii="Times New Roman" w:hAnsi="Times New Roman" w:cs="Times New Roman"/>
                <w:sz w:val="24"/>
                <w:szCs w:val="24"/>
              </w:rPr>
              <w:t xml:space="preserve"> отказ в переводе </w:t>
            </w:r>
            <w:r w:rsidRPr="0018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в нежилое или нежилого помещения в жилое помещение.</w:t>
            </w:r>
          </w:p>
          <w:p w:rsidR="006A0E6B" w:rsidRPr="005B2662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A0E6B" w:rsidRPr="004676B6" w:rsidTr="00FB25E2">
        <w:trPr>
          <w:trHeight w:val="260"/>
        </w:trPr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A0E6B" w:rsidRPr="00E81079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9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инфраструктуры и жизнеобеспечения</w:t>
            </w:r>
            <w:r w:rsidRPr="00774E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E81079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893B5C" w:rsidRDefault="006A0E6B" w:rsidP="00FB25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C">
              <w:rPr>
                <w:rFonts w:ascii="Times New Roman" w:hAnsi="Times New Roman" w:cs="Times New Roman"/>
                <w:sz w:val="24"/>
                <w:szCs w:val="24"/>
              </w:rPr>
              <w:t>- решения о согласовании переустройства и (или) перепланировки жилого помещения;</w:t>
            </w:r>
          </w:p>
          <w:p w:rsidR="006A0E6B" w:rsidRPr="004676B6" w:rsidRDefault="006A0E6B" w:rsidP="00FB25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5C">
              <w:rPr>
                <w:rFonts w:ascii="Times New Roman" w:hAnsi="Times New Roman" w:cs="Times New Roman"/>
                <w:sz w:val="24"/>
                <w:szCs w:val="24"/>
              </w:rPr>
              <w:t>- решения об отказе в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330"/>
        </w:trPr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A0E6B" w:rsidRPr="00E81079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9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инфраструктуры и жизнеобеспечения</w:t>
            </w:r>
            <w:r w:rsidRPr="00774E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E81079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принятии (отказе в постановке) граждан на учет в качестве нуждающихся в жилых помещениях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3391"/>
        </w:trPr>
        <w:tc>
          <w:tcPr>
            <w:tcW w:w="568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6A0E6B" w:rsidRPr="00C13DA4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A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инфраструктуры и жизнеобеспечения</w:t>
            </w:r>
            <w:r w:rsidRPr="00774E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563-п «Об утверждении административного регламента по предоставлению муниципальной услуги «</w:t>
            </w:r>
            <w:r w:rsidRPr="00C13DA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C13DA4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DA4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DA4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или об отказе в предоставлении информации 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26"/>
        </w:trPr>
        <w:tc>
          <w:tcPr>
            <w:tcW w:w="568" w:type="dxa"/>
          </w:tcPr>
          <w:p w:rsidR="006A0E6B" w:rsidRPr="004676B6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A0E6B" w:rsidRPr="00F034E5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</w:t>
            </w:r>
            <w:r w:rsidRPr="00F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единого государственного экзамена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отдел образования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35"/>
        </w:trPr>
        <w:tc>
          <w:tcPr>
            <w:tcW w:w="568" w:type="dxa"/>
          </w:tcPr>
          <w:p w:rsidR="006A0E6B" w:rsidRPr="004676B6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A0E6B" w:rsidRPr="006A0E6B" w:rsidRDefault="006A0E6B" w:rsidP="00FB25E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E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</w:t>
            </w:r>
          </w:p>
          <w:p w:rsidR="006A0E6B" w:rsidRP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B">
              <w:rPr>
                <w:rFonts w:ascii="Times New Roman" w:hAnsi="Times New Roman" w:cs="Times New Roman"/>
              </w:rPr>
              <w:t>организации общедоступного и бесплатного начального общего, основного общего, среднего общего образования, дополнительного образования по основным общеобразовательным программам в общеобразовательных учреждениях Приволжского муниципального района</w:t>
            </w:r>
          </w:p>
        </w:tc>
        <w:tc>
          <w:tcPr>
            <w:tcW w:w="2410" w:type="dxa"/>
          </w:tcPr>
          <w:p w:rsidR="006A0E6B" w:rsidRP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образования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6A0E6B" w:rsidRDefault="006A0E6B" w:rsidP="00FB25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0E6B">
              <w:rPr>
                <w:rFonts w:ascii="Times New Roman" w:hAnsi="Times New Roman" w:cs="Times New Roman"/>
              </w:rPr>
              <w:t>Постановление администрации Приволжского муниципального района от 19.12.2016г. № 856-п «Об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P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6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6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417" w:type="dxa"/>
          </w:tcPr>
          <w:p w:rsidR="006A0E6B" w:rsidRP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6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2540"/>
        </w:trPr>
        <w:tc>
          <w:tcPr>
            <w:tcW w:w="568" w:type="dxa"/>
          </w:tcPr>
          <w:p w:rsidR="006A0E6B" w:rsidRPr="004676B6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A0E6B" w:rsidRPr="005B2662" w:rsidRDefault="006A0E6B" w:rsidP="00FB25E2">
            <w:pPr>
              <w:jc w:val="both"/>
              <w:rPr>
                <w:rFonts w:ascii="Times New Roman" w:hAnsi="Times New Roman" w:cs="Times New Roman"/>
              </w:rPr>
            </w:pPr>
            <w:r w:rsidRPr="005B2662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образования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21129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9B">
              <w:rPr>
                <w:rFonts w:ascii="Times New Roman" w:hAnsi="Times New Roman" w:cs="Times New Roman"/>
                <w:sz w:val="24"/>
                <w:szCs w:val="24"/>
              </w:rPr>
              <w:t>Выдача направления-путевки в образовательную организацию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2537"/>
        </w:trPr>
        <w:tc>
          <w:tcPr>
            <w:tcW w:w="568" w:type="dxa"/>
          </w:tcPr>
          <w:p w:rsidR="006A0E6B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6A0E6B" w:rsidRPr="0021129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410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</w:t>
            </w:r>
          </w:p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21129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2670"/>
        </w:trPr>
        <w:tc>
          <w:tcPr>
            <w:tcW w:w="568" w:type="dxa"/>
          </w:tcPr>
          <w:p w:rsidR="006A0E6B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A0E6B" w:rsidRPr="0021129B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общедоступного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бесплатного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10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</w:t>
            </w:r>
          </w:p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21129B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7">
              <w:rPr>
                <w:rFonts w:ascii="Times New Roman" w:hAnsi="Times New Roman" w:cs="Times New Roman"/>
                <w:sz w:val="24"/>
                <w:szCs w:val="24"/>
              </w:rPr>
              <w:t>Освоение учащимися основных общеобразовательных программ, подтвержденное результатами ГИА, независимой оценкой качества образования (ЕГЭ)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95"/>
        </w:trPr>
        <w:tc>
          <w:tcPr>
            <w:tcW w:w="568" w:type="dxa"/>
          </w:tcPr>
          <w:p w:rsidR="006A0E6B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A0E6B" w:rsidRPr="0039143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общедоступного бесплатного дошкольного образования, присмотр и уход за детьми </w:t>
            </w:r>
          </w:p>
        </w:tc>
        <w:tc>
          <w:tcPr>
            <w:tcW w:w="2410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</w:t>
            </w:r>
          </w:p>
          <w:p w:rsidR="006A0E6B" w:rsidRPr="006E59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Default="006A0E6B" w:rsidP="00F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6A0E6B" w:rsidRDefault="006A0E6B" w:rsidP="00FB25E2">
            <w:pPr>
              <w:pStyle w:val="Default"/>
              <w:rPr>
                <w:rFonts w:ascii="Times New Roman" w:hAnsi="Times New Roman" w:cs="Times New Roman"/>
              </w:rPr>
            </w:pPr>
            <w:r w:rsidRPr="006A0E6B">
              <w:rPr>
                <w:rFonts w:ascii="Times New Roman" w:hAnsi="Times New Roman" w:cs="Times New Roman"/>
              </w:rPr>
              <w:t xml:space="preserve">Предоставление бесплатного дошкольного образования в соответствии с федеральным государственным образовательным стандартом; </w:t>
            </w:r>
          </w:p>
          <w:p w:rsidR="006A0E6B" w:rsidRPr="0021129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B">
              <w:rPr>
                <w:rFonts w:ascii="Times New Roman" w:hAnsi="Times New Roman" w:cs="Times New Roman"/>
                <w:sz w:val="24"/>
                <w:szCs w:val="24"/>
              </w:rPr>
              <w:t>- присмотр и уход за детьми</w:t>
            </w:r>
          </w:p>
        </w:tc>
        <w:tc>
          <w:tcPr>
            <w:tcW w:w="1417" w:type="dxa"/>
          </w:tcPr>
          <w:p w:rsidR="006A0E6B" w:rsidRPr="005B2662" w:rsidRDefault="006A0E6B" w:rsidP="00FB25E2">
            <w:pPr>
              <w:rPr>
                <w:rFonts w:ascii="Times New Roman" w:hAnsi="Times New Roman" w:cs="Times New Roman"/>
              </w:rPr>
            </w:pPr>
            <w:r w:rsidRPr="005B2662">
              <w:rPr>
                <w:rFonts w:ascii="Times New Roman" w:hAnsi="Times New Roman" w:cs="Times New Roman"/>
              </w:rPr>
              <w:t>Предоставление общедоступного бесплатного дошкольного образования – бесплатная</w:t>
            </w:r>
          </w:p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2">
              <w:rPr>
                <w:rFonts w:ascii="Times New Roman" w:hAnsi="Times New Roman" w:cs="Times New Roman"/>
              </w:rPr>
              <w:t>Присмотр и уход за детьми - платная</w:t>
            </w:r>
          </w:p>
        </w:tc>
      </w:tr>
      <w:tr w:rsidR="006A0E6B" w:rsidRPr="004676B6" w:rsidTr="00FB25E2">
        <w:trPr>
          <w:trHeight w:val="1365"/>
        </w:trPr>
        <w:tc>
          <w:tcPr>
            <w:tcW w:w="568" w:type="dxa"/>
          </w:tcPr>
          <w:p w:rsidR="006A0E6B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дополнительного образования</w:t>
            </w:r>
          </w:p>
          <w:p w:rsidR="006A0E6B" w:rsidRPr="006E59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 дополнительного образования детей</w:t>
            </w:r>
          </w:p>
        </w:tc>
        <w:tc>
          <w:tcPr>
            <w:tcW w:w="4252" w:type="dxa"/>
          </w:tcPr>
          <w:p w:rsidR="006A0E6B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6A0E6B" w:rsidRDefault="006A0E6B" w:rsidP="00FB25E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E6B">
              <w:rPr>
                <w:rFonts w:ascii="Times New Roman" w:hAnsi="Times New Roman" w:cs="Times New Roman"/>
                <w:sz w:val="22"/>
                <w:szCs w:val="22"/>
              </w:rPr>
              <w:t>Освоение образовательных программ дополнительного образования с последующей выдачей: зачетная квалифиционная книжка спортсменов типового образца, диплом выпускника ЦДЮТ, утвержденный на педагогическом совете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095"/>
        </w:trPr>
        <w:tc>
          <w:tcPr>
            <w:tcW w:w="568" w:type="dxa"/>
          </w:tcPr>
          <w:p w:rsidR="006A0E6B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6A0E6B" w:rsidRPr="006E59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</w:t>
            </w:r>
          </w:p>
        </w:tc>
        <w:tc>
          <w:tcPr>
            <w:tcW w:w="4252" w:type="dxa"/>
          </w:tcPr>
          <w:p w:rsidR="006A0E6B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Pr="00440E6C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E6C">
              <w:rPr>
                <w:rFonts w:ascii="Times New Roman" w:hAnsi="Times New Roman" w:cs="Times New Roman"/>
                <w:sz w:val="24"/>
                <w:szCs w:val="24"/>
              </w:rPr>
              <w:t>ключение в реестр на отдых и оздоровление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2760"/>
        </w:trPr>
        <w:tc>
          <w:tcPr>
            <w:tcW w:w="568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6A0E6B" w:rsidRPr="006E59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845" w:rsidRDefault="00600845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казённые общеобразовательные учреждения,</w:t>
            </w:r>
          </w:p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"Школьник</w:t>
            </w:r>
          </w:p>
          <w:p w:rsidR="006A0E6B" w:rsidRPr="006E59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0E6B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Pr="005B2662" w:rsidRDefault="006A0E6B" w:rsidP="00FB25E2">
            <w:pPr>
              <w:rPr>
                <w:rFonts w:ascii="Times New Roman" w:hAnsi="Times New Roman" w:cs="Times New Roman"/>
              </w:rPr>
            </w:pPr>
            <w:r w:rsidRPr="005B2662">
              <w:rPr>
                <w:rFonts w:ascii="Times New Roman" w:hAnsi="Times New Roman" w:cs="Times New Roman"/>
              </w:rPr>
              <w:t>Учащиеся, муниципальных общеобразовательных учреждений Приволжского муниципального района</w:t>
            </w:r>
          </w:p>
        </w:tc>
        <w:tc>
          <w:tcPr>
            <w:tcW w:w="2517" w:type="dxa"/>
          </w:tcPr>
          <w:p w:rsidR="006A0E6B" w:rsidRPr="00BA650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0B">
              <w:rPr>
                <w:rFonts w:ascii="Times New Roman" w:hAnsi="Times New Roman" w:cs="Times New Roman"/>
                <w:sz w:val="23"/>
                <w:szCs w:val="23"/>
              </w:rPr>
              <w:t>Доставка к общеобразовательным учреждениям Приволжского муниципального района и иным учреждениям в соответствии с учебным планом в течение всего учебного года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678"/>
        </w:trPr>
        <w:tc>
          <w:tcPr>
            <w:tcW w:w="568" w:type="dxa"/>
          </w:tcPr>
          <w:p w:rsidR="006A0E6B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</w:tcPr>
          <w:p w:rsidR="006A0E6B" w:rsidRPr="006E59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  <w:p w:rsidR="006A0E6B" w:rsidRPr="006E59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E6B" w:rsidRPr="006E59B6" w:rsidRDefault="00600845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казённые общеобразовательные учреждения</w:t>
            </w:r>
            <w:r w:rsidRPr="006E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A0E6B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административных регламентов по предоставлению муниципальных услуг МКУ отделом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521974">
              <w:rPr>
                <w:rFonts w:ascii="Times New Roman" w:hAnsi="Times New Roman" w:cs="Times New Roman"/>
                <w:sz w:val="24"/>
                <w:szCs w:val="24"/>
              </w:rPr>
              <w:t>учреждениями образования Приволжского муниципального района»</w:t>
            </w:r>
          </w:p>
        </w:tc>
        <w:tc>
          <w:tcPr>
            <w:tcW w:w="1736" w:type="dxa"/>
          </w:tcPr>
          <w:p w:rsidR="006A0E6B" w:rsidRPr="005B2662" w:rsidRDefault="006A0E6B" w:rsidP="00FB25E2">
            <w:pPr>
              <w:jc w:val="both"/>
              <w:rPr>
                <w:rFonts w:ascii="Times New Roman" w:hAnsi="Times New Roman" w:cs="Times New Roman"/>
              </w:rPr>
            </w:pPr>
            <w:r w:rsidRPr="005B2662">
              <w:rPr>
                <w:rFonts w:ascii="Times New Roman" w:hAnsi="Times New Roman" w:cs="Times New Roman"/>
              </w:rPr>
              <w:t xml:space="preserve">Учащиеся 1-4 классов </w:t>
            </w:r>
          </w:p>
          <w:p w:rsidR="006A0E6B" w:rsidRPr="005B2662" w:rsidRDefault="006A0E6B" w:rsidP="00FB25E2">
            <w:pPr>
              <w:rPr>
                <w:rFonts w:ascii="Times New Roman" w:hAnsi="Times New Roman" w:cs="Times New Roman"/>
              </w:rPr>
            </w:pPr>
            <w:r w:rsidRPr="005B2662">
              <w:rPr>
                <w:rFonts w:ascii="Times New Roman" w:hAnsi="Times New Roman" w:cs="Times New Roman"/>
              </w:rPr>
              <w:t>Учащиеся 5-11 классов относящиеся к льготной категории: «дети из малообеспеченных семей», «дети из многодетных семей», «дети-инвалиды»,«дети, находящиеся под опекой», «состоящие на учете в противотуберкулезном диспансере», «дети, находящиеся в трудной жизненной ситуации»</w:t>
            </w:r>
          </w:p>
        </w:tc>
        <w:tc>
          <w:tcPr>
            <w:tcW w:w="2517" w:type="dxa"/>
          </w:tcPr>
          <w:p w:rsidR="006A0E6B" w:rsidRPr="00BA650B" w:rsidRDefault="006A0E6B" w:rsidP="00FB2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650B">
              <w:rPr>
                <w:rFonts w:ascii="Times New Roman" w:hAnsi="Times New Roman" w:cs="Times New Roman"/>
                <w:sz w:val="23"/>
                <w:szCs w:val="23"/>
              </w:rPr>
              <w:t>приказ об организации питания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50"/>
        </w:trPr>
        <w:tc>
          <w:tcPr>
            <w:tcW w:w="568" w:type="dxa"/>
          </w:tcPr>
          <w:p w:rsidR="006A0E6B" w:rsidRPr="004676B6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971640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      </w:r>
          </w:p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971640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640">
              <w:rPr>
                <w:rFonts w:ascii="Times New Roman" w:hAnsi="Times New Roman" w:cs="Times New Roman"/>
                <w:sz w:val="24"/>
                <w:szCs w:val="24"/>
              </w:rPr>
              <w:t>тверждение схемы расположения земельного участка на кадастровом плане территории (постановление Администрации);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40">
              <w:rPr>
                <w:rFonts w:ascii="Times New Roman" w:hAnsi="Times New Roman" w:cs="Times New Roman"/>
                <w:sz w:val="24"/>
                <w:szCs w:val="24"/>
              </w:rPr>
              <w:t>- отказ в утверждении схемы расположения земельного участка на кадастровом плане территории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95"/>
        </w:trPr>
        <w:tc>
          <w:tcPr>
            <w:tcW w:w="568" w:type="dxa"/>
          </w:tcPr>
          <w:p w:rsidR="006A0E6B" w:rsidRPr="004676B6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6A0E6B" w:rsidRPr="006214A2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A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«</w:t>
            </w:r>
            <w:r w:rsidRPr="006214A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A578D5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8D5">
              <w:rPr>
                <w:rFonts w:ascii="Times New Roman" w:hAnsi="Times New Roman" w:cs="Times New Roman"/>
              </w:rPr>
              <w:t>-предоставление земельного участка в собственность, в аренду, посто</w:t>
            </w:r>
            <w:r>
              <w:rPr>
                <w:rFonts w:ascii="Times New Roman" w:hAnsi="Times New Roman" w:cs="Times New Roman"/>
              </w:rPr>
              <w:t>янное (бессрочное) пользование, б</w:t>
            </w:r>
            <w:r w:rsidRPr="00A578D5">
              <w:rPr>
                <w:rFonts w:ascii="Times New Roman" w:hAnsi="Times New Roman" w:cs="Times New Roman"/>
              </w:rPr>
              <w:t>езвозмездное пользование;</w:t>
            </w:r>
          </w:p>
          <w:p w:rsidR="006A0E6B" w:rsidRPr="00AE18CE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78D5">
              <w:rPr>
                <w:rFonts w:ascii="Times New Roman" w:hAnsi="Times New Roman" w:cs="Times New Roman"/>
              </w:rPr>
              <w:t>- отказ в предоставлении земельного участка в собственность, в аренду, постоянное (бессрочное) пользование, безвозмездное пользование.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38"/>
        </w:trPr>
        <w:tc>
          <w:tcPr>
            <w:tcW w:w="568" w:type="dxa"/>
          </w:tcPr>
          <w:p w:rsidR="006A0E6B" w:rsidRPr="004676B6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A0E6B" w:rsidRPr="00A578D5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5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права постоянного (бессрочного) пользования, пожизненного наследуемого владения земельным участком по заявлению правообладателя 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5B2662" w:rsidRDefault="006A0E6B" w:rsidP="00FB25E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5B0A71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5B2662">
              <w:rPr>
                <w:rFonts w:ascii="Times New Roman" w:hAnsi="Times New Roman" w:cs="Times New Roman"/>
                <w:szCs w:val="22"/>
              </w:rPr>
              <w:t>постановление Администрации о прекращении права постоянного (бессрочного) пользования, права пожизненного наследуемого владения земельным участком;</w:t>
            </w:r>
          </w:p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2">
              <w:rPr>
                <w:rFonts w:ascii="Times New Roman" w:hAnsi="Times New Roman" w:cs="Times New Roman"/>
              </w:rPr>
              <w:t>-отказ в предоставлении муниципальной услуги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300"/>
        </w:trPr>
        <w:tc>
          <w:tcPr>
            <w:tcW w:w="568" w:type="dxa"/>
          </w:tcPr>
          <w:p w:rsidR="006A0E6B" w:rsidRPr="004676B6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A0E6B" w:rsidRPr="003E0522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3E05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без проведения торгов земельных участков однократно для завершения </w:t>
            </w:r>
            <w:r w:rsidRPr="003E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объекта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3E0522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0522">
              <w:rPr>
                <w:rFonts w:ascii="Times New Roman" w:hAnsi="Times New Roman" w:cs="Times New Roman"/>
              </w:rPr>
              <w:t>Проект договора аренды земельного участка;</w:t>
            </w:r>
          </w:p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2">
              <w:rPr>
                <w:rFonts w:ascii="Times New Roman" w:hAnsi="Times New Roman" w:cs="Times New Roman"/>
              </w:rPr>
              <w:t>- решение об отказе в предоставлении земельного участка.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2297"/>
        </w:trPr>
        <w:tc>
          <w:tcPr>
            <w:tcW w:w="568" w:type="dxa"/>
          </w:tcPr>
          <w:p w:rsidR="006A0E6B" w:rsidRPr="004676B6" w:rsidRDefault="006A0E6B" w:rsidP="006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A0E6B" w:rsidRPr="00AD67E1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B2662">
              <w:rPr>
                <w:rFonts w:ascii="Times New Roman" w:hAnsi="Times New Roman" w:cs="Times New Roman"/>
                <w:szCs w:val="22"/>
              </w:rPr>
              <w:t>Постановление администрации Приволжского муниципального района от 11.06.2015г. № 563-п «Об утверждении административного регламента предоставлени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5B2662">
              <w:rPr>
                <w:rFonts w:ascii="Times New Roman" w:hAnsi="Times New Roman" w:cs="Times New Roman"/>
                <w:szCs w:val="22"/>
              </w:rPr>
              <w:t xml:space="preserve"> муниципальной услуги «</w:t>
            </w:r>
            <w:r w:rsidRPr="00AD67E1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5B266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F45E57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5E57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участков;</w:t>
            </w:r>
          </w:p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E57">
              <w:rPr>
                <w:rFonts w:ascii="Times New Roman" w:hAnsi="Times New Roman" w:cs="Times New Roman"/>
              </w:rPr>
              <w:t>- отказ в предварительном согласовании предоставления земельных участков.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210"/>
        </w:trPr>
        <w:tc>
          <w:tcPr>
            <w:tcW w:w="568" w:type="dxa"/>
          </w:tcPr>
          <w:p w:rsidR="006A0E6B" w:rsidRPr="004676B6" w:rsidRDefault="006A0E6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A0E6B" w:rsidRPr="00AD67E1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 котором расположены здания, сооружения (в собственность, аренду, постоянное (бессрочное) пользование, безвозмездное пользование)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15.06.2015г. № 572-п «Об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26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Pr="005B2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земельного участка, на котором расположены здания, сооружения (в собственность, аренду, постоянное (бессрочное) пользование, безвозмездное пользование)</w:t>
            </w:r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B2662">
              <w:rPr>
                <w:szCs w:val="22"/>
              </w:rPr>
              <w:t>-</w:t>
            </w:r>
            <w:r w:rsidRPr="005B266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проект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бесплатно,в постоянное (бессрочное) пользование;</w:t>
            </w:r>
          </w:p>
          <w:p w:rsidR="006A0E6B" w:rsidRPr="004676B6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2">
              <w:rPr>
                <w:rFonts w:ascii="Times New Roman" w:hAnsi="Times New Roman" w:cs="Times New Roman"/>
              </w:rPr>
              <w:t>- письменный отказ в предоставлении муниципальной услуги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264"/>
        </w:trPr>
        <w:tc>
          <w:tcPr>
            <w:tcW w:w="568" w:type="dxa"/>
          </w:tcPr>
          <w:p w:rsidR="006A0E6B" w:rsidRPr="004676B6" w:rsidRDefault="006A0E6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A0E6B" w:rsidRPr="009D2228" w:rsidRDefault="006A0E6B" w:rsidP="00FB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2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      </w:r>
            <w:r w:rsidRPr="009D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5B2662" w:rsidRDefault="006A0E6B" w:rsidP="00FB25E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3520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15.06.2015г. № 571-п «Об утверждении административного регламента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52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Pr="009D222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9D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РФ, КФХ</w:t>
            </w:r>
          </w:p>
        </w:tc>
        <w:tc>
          <w:tcPr>
            <w:tcW w:w="2517" w:type="dxa"/>
          </w:tcPr>
          <w:p w:rsidR="006A0E6B" w:rsidRPr="00CF1C8B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C8B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(отказ в предоставлении) </w:t>
            </w:r>
            <w:r w:rsidRPr="00CF1C8B">
              <w:rPr>
                <w:rFonts w:ascii="Times New Roman" w:hAnsi="Times New Roman" w:cs="Times New Roman"/>
              </w:rPr>
              <w:t>земельного участка в собственность посредством продажи без торгов;</w:t>
            </w:r>
          </w:p>
          <w:p w:rsidR="006A0E6B" w:rsidRPr="00CF1C8B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C8B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(отказ в предоставлении) </w:t>
            </w:r>
            <w:r w:rsidRPr="00CF1C8B">
              <w:rPr>
                <w:rFonts w:ascii="Times New Roman" w:hAnsi="Times New Roman" w:cs="Times New Roman"/>
              </w:rPr>
              <w:t>земельного участка в аренду без проведения торгов;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50"/>
        </w:trPr>
        <w:tc>
          <w:tcPr>
            <w:tcW w:w="568" w:type="dxa"/>
          </w:tcPr>
          <w:p w:rsidR="006A0E6B" w:rsidRPr="004676B6" w:rsidRDefault="006A0E6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A0E6B" w:rsidRPr="00924267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7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20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11.06.2015г. № 557-п «Об утверждении административного регламента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52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Pr="00A40E22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0E22">
              <w:rPr>
                <w:rFonts w:ascii="Times New Roman" w:hAnsi="Times New Roman" w:cs="Times New Roman"/>
              </w:rPr>
              <w:t>- выдача разрешения на использование земель или земельного участка;</w:t>
            </w:r>
          </w:p>
          <w:p w:rsidR="006A0E6B" w:rsidRPr="00886F9E" w:rsidRDefault="006A0E6B" w:rsidP="00FB25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0E22">
              <w:rPr>
                <w:rFonts w:ascii="Times New Roman" w:hAnsi="Times New Roman" w:cs="Times New Roman"/>
              </w:rPr>
              <w:t>- отказ в выдаче разрешения на использование земель или земельного участка.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1408"/>
        </w:trPr>
        <w:tc>
          <w:tcPr>
            <w:tcW w:w="568" w:type="dxa"/>
          </w:tcPr>
          <w:p w:rsidR="006A0E6B" w:rsidRPr="004676B6" w:rsidRDefault="008C3960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выписок из реестра имущества, находящегося в муниципальной собственности</w:t>
            </w:r>
          </w:p>
        </w:tc>
        <w:tc>
          <w:tcPr>
            <w:tcW w:w="2410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4676B6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 предоставления муниципальной услуги «Предоставление выписок из реестра имущества, находящегося в муниципальной собственности»</w:t>
            </w:r>
          </w:p>
        </w:tc>
        <w:tc>
          <w:tcPr>
            <w:tcW w:w="1736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физические лица, проживающие по месту жительства на территории муниципального образования «Приволжское городское поселение»</w:t>
            </w:r>
          </w:p>
        </w:tc>
        <w:tc>
          <w:tcPr>
            <w:tcW w:w="2517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-Выписки из реестра имущества, находящегося в муниципальной собственности Приволжского муниципального района или реестра имущества, находящегося в муниципальной собственности Приволжского городского поселения, содержащей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объекте имущества;</w:t>
            </w:r>
          </w:p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уведомление, содержащее сведения об отсутствии информации в реестре муниципального имущества;</w:t>
            </w:r>
          </w:p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об отказе в выдаче выписки</w:t>
            </w:r>
          </w:p>
        </w:tc>
        <w:tc>
          <w:tcPr>
            <w:tcW w:w="1417" w:type="dxa"/>
          </w:tcPr>
          <w:p w:rsidR="006A0E6B" w:rsidRPr="004676B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A0E6B" w:rsidRPr="004676B6" w:rsidTr="00FB25E2">
        <w:trPr>
          <w:trHeight w:val="558"/>
        </w:trPr>
        <w:tc>
          <w:tcPr>
            <w:tcW w:w="568" w:type="dxa"/>
          </w:tcPr>
          <w:p w:rsidR="006A0E6B" w:rsidRDefault="006A0E6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D9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защиты прав потребителей</w:t>
            </w:r>
          </w:p>
        </w:tc>
        <w:tc>
          <w:tcPr>
            <w:tcW w:w="2410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Pr="00B35201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 предоставления муниципальной услуги «</w:t>
            </w:r>
            <w:r w:rsidRPr="003A7DD9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7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A33">
              <w:rPr>
                <w:rFonts w:ascii="Times New Roman" w:hAnsi="Times New Roman" w:cs="Times New Roman"/>
                <w:sz w:val="24"/>
                <w:szCs w:val="24"/>
              </w:rPr>
              <w:t>редоставление консультации гражданам по вопросам защиты прав потребителей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558"/>
        </w:trPr>
        <w:tc>
          <w:tcPr>
            <w:tcW w:w="568" w:type="dxa"/>
          </w:tcPr>
          <w:p w:rsidR="006A0E6B" w:rsidRDefault="006A0E6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0E6B" w:rsidRPr="003A7DD9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письменных 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2410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 по предоставлению муниципальной услуги «Предоставление письменных разъяснений налогоплательщикам по вопросам применения муниципальных правовых актов о местных налогах и сборах»</w:t>
            </w:r>
          </w:p>
        </w:tc>
        <w:tc>
          <w:tcPr>
            <w:tcW w:w="1736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A3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 налогоплательщикам и налоговым агентам по вопросам применения нормативных правовых актов о местных налогах и сборах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558"/>
        </w:trPr>
        <w:tc>
          <w:tcPr>
            <w:tcW w:w="568" w:type="dxa"/>
          </w:tcPr>
          <w:p w:rsidR="006A0E6B" w:rsidRDefault="006A0E6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регистрации по месту жительства граждан Приволжского городского поселения,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частном секторе</w:t>
            </w:r>
          </w:p>
        </w:tc>
        <w:tc>
          <w:tcPr>
            <w:tcW w:w="2410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МФЦ.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Управление делами»</w:t>
            </w: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5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"Выдача </w:t>
            </w:r>
            <w:r w:rsidRPr="00B7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 о регистрации по месту жительства гражданам Приволжского городского поселения, проживающим в частном секторе"</w:t>
            </w:r>
          </w:p>
        </w:tc>
        <w:tc>
          <w:tcPr>
            <w:tcW w:w="1736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проживающие по месту жительства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«Приволжское городское поселение»</w:t>
            </w:r>
          </w:p>
        </w:tc>
        <w:tc>
          <w:tcPr>
            <w:tcW w:w="2517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справки о регистрации по месту жительства либо письменное уведомление с мотивированным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отказом в выдаче справки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A0E6B" w:rsidRPr="004676B6" w:rsidTr="00FB25E2">
        <w:trPr>
          <w:trHeight w:val="558"/>
        </w:trPr>
        <w:tc>
          <w:tcPr>
            <w:tcW w:w="568" w:type="dxa"/>
          </w:tcPr>
          <w:p w:rsidR="006A0E6B" w:rsidRDefault="006A0E6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E6B" w:rsidRPr="005B64DE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DE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субъектов малого и среднего предпринимательства об оказании финансовой поддержки</w:t>
            </w:r>
          </w:p>
        </w:tc>
        <w:tc>
          <w:tcPr>
            <w:tcW w:w="2410" w:type="dxa"/>
          </w:tcPr>
          <w:p w:rsidR="006A0E6B" w:rsidRPr="00C12CC6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закупок</w:t>
            </w: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5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4DE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субъектов малого и среднего предпринимательства об оказании финансовой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6A0E6B" w:rsidRPr="005B64DE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Pr="005B64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5B64DE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в соответствии с Федеральным </w:t>
            </w:r>
            <w:hyperlink r:id="rId52" w:history="1">
              <w:r w:rsidRPr="005B64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B64DE">
              <w:rPr>
                <w:rFonts w:ascii="Times New Roman" w:hAnsi="Times New Roman" w:cs="Times New Roman"/>
                <w:sz w:val="24"/>
                <w:szCs w:val="24"/>
              </w:rPr>
              <w:t xml:space="preserve"> от 24.07.2007г. № 209-ФЗ «О развитии малого и среднего предпринимательства в Российской Федерации» СМСП</w:t>
            </w:r>
          </w:p>
        </w:tc>
        <w:tc>
          <w:tcPr>
            <w:tcW w:w="2517" w:type="dxa"/>
          </w:tcPr>
          <w:p w:rsidR="006A0E6B" w:rsidRPr="005B64DE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64DE">
              <w:rPr>
                <w:rFonts w:ascii="Times New Roman" w:hAnsi="Times New Roman" w:cs="Times New Roman"/>
                <w:sz w:val="24"/>
                <w:szCs w:val="24"/>
              </w:rPr>
              <w:t>ешение Комиссии  по предоставлению и расходованию субсидий бюджета Приволжского городского поселения на государственную поддержку субъектов малого и среднего предпринимательства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A0E6B" w:rsidRPr="004676B6" w:rsidTr="00FB25E2">
        <w:trPr>
          <w:trHeight w:val="558"/>
        </w:trPr>
        <w:tc>
          <w:tcPr>
            <w:tcW w:w="568" w:type="dxa"/>
          </w:tcPr>
          <w:p w:rsidR="006A0E6B" w:rsidRDefault="006A0E6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0E6B" w:rsidRPr="005B64DE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зеленых насаждений на территории Приволжского городского поселения</w:t>
            </w:r>
          </w:p>
        </w:tc>
        <w:tc>
          <w:tcPr>
            <w:tcW w:w="2410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инфраструктуры и жизнеобеспечения</w:t>
            </w:r>
            <w:r w:rsidRPr="00774E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4252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зеленых насаждений на территории Приволжского городского поселения»</w:t>
            </w:r>
          </w:p>
        </w:tc>
        <w:tc>
          <w:tcPr>
            <w:tcW w:w="1736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ЮЛ, физические лица, имеющие намерение осуществить снос зеленых насаждений</w:t>
            </w:r>
          </w:p>
        </w:tc>
        <w:tc>
          <w:tcPr>
            <w:tcW w:w="2517" w:type="dxa"/>
          </w:tcPr>
          <w:p w:rsidR="006A0E6B" w:rsidRDefault="006A0E6B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снос зеленых насаждений либо отказ в выдаче разрешения</w:t>
            </w:r>
          </w:p>
        </w:tc>
        <w:tc>
          <w:tcPr>
            <w:tcW w:w="1417" w:type="dxa"/>
          </w:tcPr>
          <w:p w:rsidR="006A0E6B" w:rsidRDefault="006A0E6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E13FD2" w:rsidRPr="004676B6" w:rsidTr="00FB25E2">
        <w:trPr>
          <w:trHeight w:val="558"/>
        </w:trPr>
        <w:tc>
          <w:tcPr>
            <w:tcW w:w="568" w:type="dxa"/>
          </w:tcPr>
          <w:p w:rsidR="00E13FD2" w:rsidRDefault="00E13FD2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13FD2" w:rsidRDefault="00E13FD2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410" w:type="dxa"/>
          </w:tcPr>
          <w:p w:rsidR="00E13FD2" w:rsidRDefault="00E13FD2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градостроительства и архитектуры  администрации Приволжского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2" w:type="dxa"/>
          </w:tcPr>
          <w:p w:rsidR="00E13FD2" w:rsidRDefault="00E13FD2" w:rsidP="00E13F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E13FD2" w:rsidRDefault="00E13FD2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8005B" w:rsidRDefault="0028005B" w:rsidP="0028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юридические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  <w:p w:rsidR="00E13FD2" w:rsidRDefault="00E13FD2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8005B" w:rsidRDefault="0028005B" w:rsidP="0028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Заявителю постановления администрации о предоставлении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28005B" w:rsidRDefault="0028005B" w:rsidP="0028005B">
            <w:pPr>
              <w:autoSpaceDE w:val="0"/>
              <w:autoSpaceDN w:val="0"/>
              <w:adjustRightInd w:val="0"/>
              <w:ind w:left="-14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Заявителю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E13FD2" w:rsidRDefault="00E13FD2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FD2" w:rsidRDefault="0028005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E13FD2" w:rsidRPr="004676B6" w:rsidTr="00FB25E2">
        <w:trPr>
          <w:trHeight w:val="558"/>
        </w:trPr>
        <w:tc>
          <w:tcPr>
            <w:tcW w:w="568" w:type="dxa"/>
          </w:tcPr>
          <w:p w:rsidR="00E13FD2" w:rsidRDefault="0028005B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13FD2" w:rsidRDefault="0028005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</w:tcPr>
          <w:p w:rsidR="00E13FD2" w:rsidRDefault="0028005B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 администрации Приволжского муниципального района</w:t>
            </w:r>
          </w:p>
        </w:tc>
        <w:tc>
          <w:tcPr>
            <w:tcW w:w="4252" w:type="dxa"/>
          </w:tcPr>
          <w:p w:rsidR="0028005B" w:rsidRDefault="0028005B" w:rsidP="00DC1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C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109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FD2" w:rsidRDefault="00E13FD2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C109C" w:rsidRDefault="00DC109C" w:rsidP="00DC1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индивидуальные предприниматели</w:t>
            </w:r>
          </w:p>
          <w:p w:rsidR="00E13FD2" w:rsidRDefault="00E13FD2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C109C" w:rsidRDefault="00DC109C" w:rsidP="00DC1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или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E13FD2" w:rsidRDefault="00E13FD2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FD2" w:rsidRDefault="00DC109C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28005B" w:rsidRPr="004676B6" w:rsidTr="00FB25E2">
        <w:trPr>
          <w:trHeight w:val="558"/>
        </w:trPr>
        <w:tc>
          <w:tcPr>
            <w:tcW w:w="568" w:type="dxa"/>
          </w:tcPr>
          <w:p w:rsidR="0028005B" w:rsidRDefault="00275433" w:rsidP="00E1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005B" w:rsidRDefault="00DC109C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об отсутствии постоянно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 проживающих</w:t>
            </w:r>
            <w:r w:rsidR="00C724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2410" w:type="dxa"/>
          </w:tcPr>
          <w:p w:rsidR="0028005B" w:rsidRDefault="00C724E5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МФЦ.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Управление делами»</w:t>
            </w:r>
          </w:p>
        </w:tc>
        <w:tc>
          <w:tcPr>
            <w:tcW w:w="4252" w:type="dxa"/>
          </w:tcPr>
          <w:p w:rsidR="0028005B" w:rsidRDefault="00C724E5" w:rsidP="00C72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Приволжского муниципального 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C12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района»</w:t>
            </w:r>
          </w:p>
        </w:tc>
        <w:tc>
          <w:tcPr>
            <w:tcW w:w="1736" w:type="dxa"/>
          </w:tcPr>
          <w:p w:rsidR="0028005B" w:rsidRDefault="00C724E5" w:rsidP="00C7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проживающие по месту жительства на территории муниципальных образований Приволжского муниципального района «Приволжское городское поселение</w:t>
            </w:r>
            <w:r w:rsidR="00292971">
              <w:rPr>
                <w:rFonts w:ascii="Times New Roman" w:hAnsi="Times New Roman" w:cs="Times New Roman"/>
                <w:sz w:val="24"/>
                <w:szCs w:val="24"/>
              </w:rPr>
              <w:t>, Ингарское сельское поселение, Новское сельское поселение, Рождественское сельское поселение»</w:t>
            </w:r>
          </w:p>
        </w:tc>
        <w:tc>
          <w:tcPr>
            <w:tcW w:w="2517" w:type="dxa"/>
          </w:tcPr>
          <w:p w:rsidR="0028005B" w:rsidRDefault="00996A98" w:rsidP="00F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справки </w:t>
            </w:r>
            <w:r w:rsidR="008D78B3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постоянно </w:t>
            </w:r>
            <w:r w:rsidR="008D7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1417" w:type="dxa"/>
          </w:tcPr>
          <w:p w:rsidR="0028005B" w:rsidRDefault="00521780" w:rsidP="00FB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00845" w:rsidRPr="004676B6" w:rsidTr="00FB25E2">
        <w:trPr>
          <w:trHeight w:val="558"/>
        </w:trPr>
        <w:tc>
          <w:tcPr>
            <w:tcW w:w="568" w:type="dxa"/>
          </w:tcPr>
          <w:p w:rsidR="00600845" w:rsidRDefault="008C3960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600845" w:rsidRDefault="00600845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территорией Приволжского </w:t>
            </w:r>
            <w:r w:rsidRPr="0060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</w:tcPr>
          <w:p w:rsidR="00600845" w:rsidRPr="00C12CC6" w:rsidRDefault="00600845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4252" w:type="dxa"/>
          </w:tcPr>
          <w:p w:rsidR="00600845" w:rsidRDefault="00600845" w:rsidP="00600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20.06.2018г. № 396-п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 демонстрационных полётов воздушных судов, полетов беспилотных летательных аппаратов, подъема привязных аэростатов над территорией Приволжского </w:t>
            </w:r>
            <w:r w:rsidRPr="0060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информации»</w:t>
            </w:r>
          </w:p>
        </w:tc>
        <w:tc>
          <w:tcPr>
            <w:tcW w:w="1736" w:type="dxa"/>
          </w:tcPr>
          <w:p w:rsidR="00600845" w:rsidRDefault="00600845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517" w:type="dxa"/>
          </w:tcPr>
          <w:p w:rsidR="00600845" w:rsidRPr="00600845" w:rsidRDefault="00600845" w:rsidP="0060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 xml:space="preserve">1) Направление (выдача) </w:t>
            </w:r>
            <w:hyperlink w:anchor="P467" w:history="1">
              <w:r w:rsidRPr="00600845">
                <w:rPr>
                  <w:rFonts w:ascii="Times New Roman" w:hAnsi="Times New Roman" w:cs="Times New Roman"/>
                  <w:sz w:val="24"/>
                  <w:szCs w:val="24"/>
                </w:rPr>
                <w:t>разрешения</w:t>
              </w:r>
            </w:hyperlink>
            <w:r w:rsidRPr="00600845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      </w:r>
            <w:r w:rsidRPr="0060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 территорией Приволжского 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 </w:t>
            </w:r>
          </w:p>
          <w:p w:rsidR="00600845" w:rsidRPr="00600845" w:rsidRDefault="00600845" w:rsidP="00600845">
            <w:pPr>
              <w:jc w:val="both"/>
              <w:rPr>
                <w:rFonts w:ascii="Calibri" w:hAnsi="Calibri" w:cs="Times New Roman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(выдача) </w:t>
            </w:r>
            <w:hyperlink w:anchor="P545" w:history="1">
              <w:r w:rsidRPr="00600845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600845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 Приволжского муниципального района, посадку </w:t>
            </w:r>
            <w:r w:rsidRPr="0060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 </w:t>
            </w:r>
          </w:p>
        </w:tc>
        <w:tc>
          <w:tcPr>
            <w:tcW w:w="1417" w:type="dxa"/>
          </w:tcPr>
          <w:p w:rsidR="00600845" w:rsidRDefault="00724FC7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724FC7" w:rsidRPr="004676B6" w:rsidTr="00FB25E2">
        <w:trPr>
          <w:trHeight w:val="558"/>
        </w:trPr>
        <w:tc>
          <w:tcPr>
            <w:tcW w:w="568" w:type="dxa"/>
          </w:tcPr>
          <w:p w:rsidR="00724FC7" w:rsidRDefault="008C3960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3" w:type="dxa"/>
          </w:tcPr>
          <w:p w:rsidR="00724FC7" w:rsidRPr="00600845" w:rsidRDefault="00724FC7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>Выдача ордера на производство земляных работ</w:t>
            </w:r>
          </w:p>
        </w:tc>
        <w:tc>
          <w:tcPr>
            <w:tcW w:w="2410" w:type="dxa"/>
          </w:tcPr>
          <w:p w:rsidR="00724FC7" w:rsidRPr="00600845" w:rsidRDefault="00724FC7" w:rsidP="0072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4252" w:type="dxa"/>
          </w:tcPr>
          <w:p w:rsidR="00724FC7" w:rsidRPr="00600845" w:rsidRDefault="00724FC7" w:rsidP="00600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 w:rsidR="00F115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1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11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115B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«Выдача ордера на производство земляных работ»</w:t>
            </w:r>
          </w:p>
        </w:tc>
        <w:tc>
          <w:tcPr>
            <w:tcW w:w="1736" w:type="dxa"/>
          </w:tcPr>
          <w:p w:rsidR="00724FC7" w:rsidRPr="00600845" w:rsidRDefault="00724FC7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724FC7" w:rsidRPr="00600845" w:rsidRDefault="00724FC7" w:rsidP="00724F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выдача ордера на производство земляных работ </w:t>
            </w:r>
          </w:p>
          <w:p w:rsidR="00724FC7" w:rsidRPr="00600845" w:rsidRDefault="00724FC7" w:rsidP="0072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eastAsia="Calibri" w:hAnsi="Times New Roman" w:cs="Times New Roman"/>
                <w:sz w:val="24"/>
                <w:szCs w:val="24"/>
              </w:rPr>
              <w:t>- мотивированный отказ в предоставлении муниципальной услуги</w:t>
            </w:r>
          </w:p>
        </w:tc>
        <w:tc>
          <w:tcPr>
            <w:tcW w:w="1417" w:type="dxa"/>
          </w:tcPr>
          <w:p w:rsidR="00724FC7" w:rsidRPr="00600845" w:rsidRDefault="00724FC7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5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275433" w:rsidRPr="004676B6" w:rsidTr="00FB25E2">
        <w:trPr>
          <w:trHeight w:val="558"/>
        </w:trPr>
        <w:tc>
          <w:tcPr>
            <w:tcW w:w="568" w:type="dxa"/>
          </w:tcPr>
          <w:p w:rsidR="00275433" w:rsidRDefault="00275433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75433" w:rsidRPr="00600845" w:rsidRDefault="00275433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33">
              <w:rPr>
                <w:rFonts w:ascii="Times New Roman" w:eastAsia="Calibri" w:hAnsi="Times New Roman" w:cs="Times New Roman"/>
                <w:sz w:val="24"/>
                <w:szCs w:val="24"/>
              </w:rPr>
              <w:t>Прием документов на архивное хранение от физических и юридических лиц</w:t>
            </w:r>
          </w:p>
        </w:tc>
        <w:tc>
          <w:tcPr>
            <w:tcW w:w="2410" w:type="dxa"/>
          </w:tcPr>
          <w:p w:rsidR="00275433" w:rsidRPr="00600845" w:rsidRDefault="00275433" w:rsidP="0072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33">
              <w:rPr>
                <w:rFonts w:ascii="Times New Roman" w:eastAsia="Calibri" w:hAnsi="Times New Roman" w:cs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4252" w:type="dxa"/>
          </w:tcPr>
          <w:p w:rsidR="00275433" w:rsidRPr="00600845" w:rsidRDefault="00275433" w:rsidP="00600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3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13.04.2018г. № 238-п «Об утверждении административного регламента предоставления муниципальной услуги «Прием документов на архивное хранение от физических и юридических лиц»</w:t>
            </w:r>
          </w:p>
        </w:tc>
        <w:tc>
          <w:tcPr>
            <w:tcW w:w="1736" w:type="dxa"/>
          </w:tcPr>
          <w:p w:rsidR="00275433" w:rsidRPr="00600845" w:rsidRDefault="00275433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3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517" w:type="dxa"/>
          </w:tcPr>
          <w:p w:rsidR="00275433" w:rsidRPr="00600845" w:rsidRDefault="00275433" w:rsidP="00724F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постоянное хранение</w:t>
            </w:r>
          </w:p>
        </w:tc>
        <w:tc>
          <w:tcPr>
            <w:tcW w:w="1417" w:type="dxa"/>
          </w:tcPr>
          <w:p w:rsidR="00275433" w:rsidRPr="00600845" w:rsidRDefault="00275433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33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B1ECF" w:rsidRPr="004676B6" w:rsidTr="00BB1ECF">
        <w:trPr>
          <w:trHeight w:val="3676"/>
        </w:trPr>
        <w:tc>
          <w:tcPr>
            <w:tcW w:w="568" w:type="dxa"/>
          </w:tcPr>
          <w:p w:rsidR="00BB1ECF" w:rsidRDefault="00BB1ECF" w:rsidP="0060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</w:tcPr>
          <w:p w:rsidR="00BB1ECF" w:rsidRPr="00275433" w:rsidRDefault="00BB1ECF" w:rsidP="00600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410" w:type="dxa"/>
          </w:tcPr>
          <w:p w:rsidR="00BB1ECF" w:rsidRPr="00275433" w:rsidRDefault="00BB1ECF" w:rsidP="00724F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BB1ECF" w:rsidRPr="00275433" w:rsidRDefault="00BB1ECF" w:rsidP="006008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16.08.2018 №529-п «Об утверждении административного регламента по оказанию муниципальной услуги «Оказание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условиях»</w:t>
            </w:r>
          </w:p>
        </w:tc>
        <w:tc>
          <w:tcPr>
            <w:tcW w:w="1736" w:type="dxa"/>
          </w:tcPr>
          <w:p w:rsidR="00BB1ECF" w:rsidRPr="00BB1ECF" w:rsidRDefault="00BB1ECF" w:rsidP="00600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(СМиСП)</w:t>
            </w:r>
          </w:p>
        </w:tc>
        <w:tc>
          <w:tcPr>
            <w:tcW w:w="2517" w:type="dxa"/>
          </w:tcPr>
          <w:p w:rsidR="00BB1ECF" w:rsidRDefault="00BB1ECF" w:rsidP="00BB1EC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B1ECF">
              <w:rPr>
                <w:color w:val="000000"/>
              </w:rPr>
              <w:t>- заключение с СМиСП договора аренды/безвозмездного пользования муниципального имущества, находящегося в собственности Приволжского городского поселения;</w:t>
            </w:r>
          </w:p>
          <w:p w:rsidR="00BB1ECF" w:rsidRPr="00BB1ECF" w:rsidRDefault="00BB1ECF" w:rsidP="00BB1EC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B1ECF">
              <w:rPr>
                <w:color w:val="000000"/>
              </w:rPr>
              <w:t>- мотивированный отказ в допуске к участию в отборе для предоставления муниципального имущества, находящегося в собственности Приволжского городского поселения;</w:t>
            </w:r>
          </w:p>
          <w:p w:rsidR="00BB1ECF" w:rsidRPr="00BB1ECF" w:rsidRDefault="00BB1ECF" w:rsidP="00BB1EC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B1ECF">
              <w:rPr>
                <w:color w:val="000000"/>
              </w:rPr>
              <w:t>- мотивированный отказ в предоставлении в аренду/безвозмездное пользование муниципального имущества, находящегося в собственности Приволжского городского поселения.</w:t>
            </w:r>
          </w:p>
          <w:p w:rsidR="00BB1ECF" w:rsidRPr="00275433" w:rsidRDefault="00BB1ECF" w:rsidP="00724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1ECF" w:rsidRPr="00275433" w:rsidRDefault="00BB1ECF" w:rsidP="00600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43612" w:rsidRPr="004676B6" w:rsidTr="00BB1ECF">
        <w:trPr>
          <w:trHeight w:val="3676"/>
        </w:trPr>
        <w:tc>
          <w:tcPr>
            <w:tcW w:w="568" w:type="dxa"/>
          </w:tcPr>
          <w:p w:rsidR="00C43612" w:rsidRPr="004734BE" w:rsidRDefault="00C43612" w:rsidP="00C43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3" w:type="dxa"/>
          </w:tcPr>
          <w:p w:rsidR="00C43612" w:rsidRPr="002D1D1C" w:rsidRDefault="00C43612" w:rsidP="00C4361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</w:tcPr>
          <w:p w:rsidR="00C43612" w:rsidRPr="004734BE" w:rsidRDefault="00C43612" w:rsidP="00C4361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4252" w:type="dxa"/>
          </w:tcPr>
          <w:p w:rsidR="00C43612" w:rsidRPr="004734BE" w:rsidRDefault="00C43612" w:rsidP="00C43612">
            <w:pPr>
              <w:jc w:val="both"/>
              <w:rPr>
                <w:rFonts w:ascii="Calibri" w:eastAsia="Calibri" w:hAnsi="Calibri" w:cs="Times New Roman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-п «Об утверждении административного регламента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C43612" w:rsidRPr="004734BE" w:rsidRDefault="00C43612" w:rsidP="00C4361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17" w:type="dxa"/>
          </w:tcPr>
          <w:p w:rsidR="00C43612" w:rsidRPr="004734BE" w:rsidRDefault="00C43612" w:rsidP="00C4361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собственности/ Решение об отказе в заключении соглашения о перераспределении земельных участков</w:t>
            </w:r>
            <w:r w:rsidRPr="0047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43612" w:rsidRPr="004734BE" w:rsidRDefault="00C43612" w:rsidP="00C43612">
            <w:pPr>
              <w:rPr>
                <w:rFonts w:ascii="Calibri" w:eastAsia="Calibri" w:hAnsi="Calibri" w:cs="Times New Roman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600845" w:rsidRPr="00600845" w:rsidRDefault="00600845" w:rsidP="00600845">
      <w:pPr>
        <w:spacing w:after="160" w:line="259" w:lineRule="auto"/>
        <w:rPr>
          <w:rFonts w:ascii="Calibri" w:eastAsia="Calibri" w:hAnsi="Calibri" w:cs="Times New Roman"/>
        </w:rPr>
      </w:pPr>
    </w:p>
    <w:p w:rsidR="00600845" w:rsidRPr="00600845" w:rsidRDefault="00600845" w:rsidP="00600845">
      <w:pPr>
        <w:spacing w:after="160" w:line="259" w:lineRule="auto"/>
        <w:rPr>
          <w:rFonts w:ascii="Calibri" w:eastAsia="Calibri" w:hAnsi="Calibri" w:cs="Times New Roman"/>
        </w:rPr>
      </w:pPr>
    </w:p>
    <w:p w:rsidR="00600845" w:rsidRPr="00600845" w:rsidRDefault="00600845" w:rsidP="00600845">
      <w:pPr>
        <w:spacing w:after="160" w:line="259" w:lineRule="auto"/>
        <w:rPr>
          <w:rFonts w:ascii="Calibri" w:eastAsia="Calibri" w:hAnsi="Calibri" w:cs="Times New Roman"/>
        </w:rPr>
      </w:pPr>
    </w:p>
    <w:p w:rsidR="00600845" w:rsidRPr="00600845" w:rsidRDefault="00600845" w:rsidP="00600845">
      <w:pPr>
        <w:spacing w:after="160" w:line="259" w:lineRule="auto"/>
        <w:rPr>
          <w:rFonts w:ascii="Calibri" w:eastAsia="Calibri" w:hAnsi="Calibri" w:cs="Times New Roman"/>
        </w:rPr>
      </w:pPr>
    </w:p>
    <w:p w:rsidR="006A0E6B" w:rsidRDefault="006A0E6B" w:rsidP="006A0E6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0E6B" w:rsidRDefault="006A0E6B" w:rsidP="006A0E6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A0E6B" w:rsidRDefault="006A0E6B"/>
    <w:sectPr w:rsidR="006A0E6B" w:rsidSect="006A0E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20" w:rsidRDefault="00D80820" w:rsidP="00600845">
      <w:pPr>
        <w:spacing w:after="0" w:line="240" w:lineRule="auto"/>
      </w:pPr>
      <w:r>
        <w:separator/>
      </w:r>
    </w:p>
  </w:endnote>
  <w:endnote w:type="continuationSeparator" w:id="0">
    <w:p w:rsidR="00D80820" w:rsidRDefault="00D80820" w:rsidP="0060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20" w:rsidRDefault="00D80820" w:rsidP="00600845">
      <w:pPr>
        <w:spacing w:after="0" w:line="240" w:lineRule="auto"/>
      </w:pPr>
      <w:r>
        <w:separator/>
      </w:r>
    </w:p>
  </w:footnote>
  <w:footnote w:type="continuationSeparator" w:id="0">
    <w:p w:rsidR="00D80820" w:rsidRDefault="00D80820" w:rsidP="0060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6ABA"/>
    <w:multiLevelType w:val="multilevel"/>
    <w:tmpl w:val="BDE81CB2"/>
    <w:lvl w:ilvl="0">
      <w:start w:val="1"/>
      <w:numFmt w:val="decimal"/>
      <w:lvlText w:val="%1."/>
      <w:lvlJc w:val="left"/>
      <w:pPr>
        <w:ind w:left="1453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81"/>
    <w:rsid w:val="000664D1"/>
    <w:rsid w:val="000A21B4"/>
    <w:rsid w:val="000D3DC6"/>
    <w:rsid w:val="0012586F"/>
    <w:rsid w:val="001B77BC"/>
    <w:rsid w:val="00247842"/>
    <w:rsid w:val="00275433"/>
    <w:rsid w:val="0028005B"/>
    <w:rsid w:val="00292971"/>
    <w:rsid w:val="002F460F"/>
    <w:rsid w:val="00320E0B"/>
    <w:rsid w:val="003D6345"/>
    <w:rsid w:val="00427F9A"/>
    <w:rsid w:val="00495CCE"/>
    <w:rsid w:val="00521780"/>
    <w:rsid w:val="00600845"/>
    <w:rsid w:val="00613E98"/>
    <w:rsid w:val="00613F02"/>
    <w:rsid w:val="006469B3"/>
    <w:rsid w:val="006A0E6B"/>
    <w:rsid w:val="0070654B"/>
    <w:rsid w:val="00724FC7"/>
    <w:rsid w:val="007956C7"/>
    <w:rsid w:val="00831C35"/>
    <w:rsid w:val="008C3960"/>
    <w:rsid w:val="008C46F5"/>
    <w:rsid w:val="008D78B3"/>
    <w:rsid w:val="00927807"/>
    <w:rsid w:val="00996A98"/>
    <w:rsid w:val="00A13E34"/>
    <w:rsid w:val="00A41C97"/>
    <w:rsid w:val="00A528FF"/>
    <w:rsid w:val="00A67EC8"/>
    <w:rsid w:val="00B96899"/>
    <w:rsid w:val="00BA1BF7"/>
    <w:rsid w:val="00BB1ECF"/>
    <w:rsid w:val="00BD2AE6"/>
    <w:rsid w:val="00C43612"/>
    <w:rsid w:val="00C528EF"/>
    <w:rsid w:val="00C53040"/>
    <w:rsid w:val="00C724E5"/>
    <w:rsid w:val="00CD53D4"/>
    <w:rsid w:val="00CF71E5"/>
    <w:rsid w:val="00D01170"/>
    <w:rsid w:val="00D80820"/>
    <w:rsid w:val="00D92FE2"/>
    <w:rsid w:val="00DC109C"/>
    <w:rsid w:val="00DE285E"/>
    <w:rsid w:val="00E13FD2"/>
    <w:rsid w:val="00E40481"/>
    <w:rsid w:val="00F115BA"/>
    <w:rsid w:val="00F536F6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3784"/>
  <w15:docId w15:val="{DCB390D2-9D52-4D19-8BB4-C15D1BA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8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404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E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E6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A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2"/>
    <w:rsid w:val="006A0E6B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a7"/>
    <w:rsid w:val="006A0E6B"/>
    <w:pPr>
      <w:shd w:val="clear" w:color="auto" w:fill="FFFFFF"/>
      <w:spacing w:before="300"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84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845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60084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A054E6A53112F0AE2009AF0E544F8B78251B1CE035BC7D59A1B319BA8B7B2E505C2E7ED3D6A2B4B3F2E1A288AD697D0626C36601033H6p3I" TargetMode="External"/><Relationship Id="rId18" Type="http://schemas.openxmlformats.org/officeDocument/2006/relationships/hyperlink" Target="consultantplus://offline/ref=79BA054E6A53112F0AE21E97E68918F7B78809BEC90153918ACE1D66C4F8B1E7A545C4B2B47A3C204168615E7899D594CCH6p0I" TargetMode="External"/><Relationship Id="rId26" Type="http://schemas.openxmlformats.org/officeDocument/2006/relationships/hyperlink" Target="consultantplus://offline/ref=79BA054E6A53112F0AE21E97E68918F7B78809BEC902549080C61D66C4F8B1E7A545C4B2B47A3C204168615E7899D594CCH6p0I" TargetMode="External"/><Relationship Id="rId39" Type="http://schemas.openxmlformats.org/officeDocument/2006/relationships/hyperlink" Target="consultantplus://offline/ref=79BA054E6A53112F0AE21E97E68918F7B78809BEC90051918BCB1D66C4F8B1E7A545C4B2B47A3C204168615E7899D594CCH6p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BA054E6A53112F0AE21E97E68918F7B78809BEC906519788C71D66C4F8B1E7A545C4B2B47A3C204168615E7899D594CCH6p0I" TargetMode="External"/><Relationship Id="rId34" Type="http://schemas.openxmlformats.org/officeDocument/2006/relationships/hyperlink" Target="consultantplus://offline/ref=79BA054E6A53112F0AE21E97E68918F7B78809BEC90651978BC91D66C4F8B1E7A545C4B2B47A3C204168615E7899D594CCH6p0I" TargetMode="External"/><Relationship Id="rId42" Type="http://schemas.openxmlformats.org/officeDocument/2006/relationships/hyperlink" Target="consultantplus://offline/ref=79BA054E6A53112F0AE21E97E68918F7B78809BEC90159958ECA1D66C4F8B1E7A545C4B2B47A3C204168615E7899D594CCH6p0I" TargetMode="External"/><Relationship Id="rId47" Type="http://schemas.openxmlformats.org/officeDocument/2006/relationships/hyperlink" Target="consultantplus://offline/ref=79BA054E6A53112F0AE21E97E68918F7B78809BEC90159958ECA1D66C4F8B1E7A545C4B2B47A3C204168615E7899D594CCH6p0I" TargetMode="External"/><Relationship Id="rId50" Type="http://schemas.openxmlformats.org/officeDocument/2006/relationships/hyperlink" Target="consultantplus://offline/ref=79BA054E6A53112F0AE21E97E68918F7B78809BEC90159958ECA1D66C4F8B1E7A545C4B2B47A3C204168615E7899D594CCH6p0I" TargetMode="External"/><Relationship Id="rId7" Type="http://schemas.openxmlformats.org/officeDocument/2006/relationships/hyperlink" Target="consultantplus://offline/ref=79BA054E6A53112F0AE21E97E68918F7B78809BEC90650988CCB1D66C4F8B1E7A545C4B2B47A3C204168615E7899D594CCH6p0I" TargetMode="External"/><Relationship Id="rId12" Type="http://schemas.openxmlformats.org/officeDocument/2006/relationships/hyperlink" Target="consultantplus://offline/ref=79BA054E6A53112F0AE21E97E68918F7B78809BEC90259968CC61D66C4F8B1E7A545C4B2B47A3C204168615E7899D594CCH6p0I" TargetMode="External"/><Relationship Id="rId17" Type="http://schemas.openxmlformats.org/officeDocument/2006/relationships/hyperlink" Target="consultantplus://offline/ref=79BA054E6A53112F0AE21E97E68918F7B78809BEC90759968ECA1D66C4F8B1E7A545C4B2B47A3C204168615E7899D594CCH6p0I" TargetMode="External"/><Relationship Id="rId25" Type="http://schemas.openxmlformats.org/officeDocument/2006/relationships/hyperlink" Target="consultantplus://offline/ref=79BA054E6A53112F0AE21E97E68918F7B78809BEC90753948ECA1D66C4F8B1E7A545C4B2B47A3C204168615E7899D594CCH6p0I" TargetMode="External"/><Relationship Id="rId33" Type="http://schemas.openxmlformats.org/officeDocument/2006/relationships/hyperlink" Target="consultantplus://offline/ref=79BA054E6A53112F0AE21E97E68918F7B78809BEC90155968AC81D66C4F8B1E7A545C4B2B47A3C204168615E7899D594CCH6p0I" TargetMode="External"/><Relationship Id="rId38" Type="http://schemas.openxmlformats.org/officeDocument/2006/relationships/hyperlink" Target="consultantplus://offline/ref=79BA054E6A53112F0AE21E97E68918F7B78809BEC90651968ACA1D66C4F8B1E7A545C4B2B47A3C204168615E7899D594CCH6p0I" TargetMode="External"/><Relationship Id="rId46" Type="http://schemas.openxmlformats.org/officeDocument/2006/relationships/hyperlink" Target="consultantplus://offline/ref=79BA054E6A53112F0AE21E97E68918F7B78809BEC90159958ECA1D66C4F8B1E7A545C4B2B47A3C204168615E7899D594CCH6p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BA054E6A53112F0AE21E97E68918F7B78809BEC907599988CA1D66C4F8B1E7A545C4B2B47A3C204168615E7899D594CCH6p0I" TargetMode="External"/><Relationship Id="rId20" Type="http://schemas.openxmlformats.org/officeDocument/2006/relationships/hyperlink" Target="consultantplus://offline/ref=79BA054E6A53112F0AE21E97E68918F7B78809BEC90651978FCC1D66C4F8B1E7A545C4B2B47A3C204168615E7899D594CCH6p0I" TargetMode="External"/><Relationship Id="rId29" Type="http://schemas.openxmlformats.org/officeDocument/2006/relationships/hyperlink" Target="consultantplus://offline/ref=79BA054E6A53112F0AE21E97E68918F7B78809BEC905569689CE1D66C4F8B1E7A545C4B2B47A3C204168615E7899D594CCH6p0I" TargetMode="External"/><Relationship Id="rId41" Type="http://schemas.openxmlformats.org/officeDocument/2006/relationships/hyperlink" Target="consultantplus://offline/ref=79BA054E6A53112F0AE21E97E68918F7B78809BEC90159958ECA1D66C4F8B1E7A545C4B2B47A3C204168615E7899D594CCH6p0I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A054E6A53112F0AE21E97E68918F7B78809BEC907589681CC1D66C4F8B1E7A545C4B2B47A3C204168615E7899D594CCH6p0I" TargetMode="External"/><Relationship Id="rId24" Type="http://schemas.openxmlformats.org/officeDocument/2006/relationships/hyperlink" Target="consultantplus://offline/ref=79BA054E6A53112F0AE21E97E68918F7B78809BEC90254908CCC1D66C4F8B1E7A545C4B2B47A3C204168615E7899D594CCH6p0I" TargetMode="External"/><Relationship Id="rId32" Type="http://schemas.openxmlformats.org/officeDocument/2006/relationships/hyperlink" Target="consultantplus://offline/ref=79BA054E6A53112F0AE21E97E68918F7B78809BEC906529388CE1D66C4F8B1E7A545C4B2B47A3C204168615E7899D594CCH6p0I" TargetMode="External"/><Relationship Id="rId37" Type="http://schemas.openxmlformats.org/officeDocument/2006/relationships/hyperlink" Target="consultantplus://offline/ref=79BA054E6A53112F0AE21E97E68918F7B78809BEC90658928CC61D66C4F8B1E7A545C4B2B47A3C204168615E7899D594CCH6p0I" TargetMode="External"/><Relationship Id="rId40" Type="http://schemas.openxmlformats.org/officeDocument/2006/relationships/hyperlink" Target="consultantplus://offline/ref=79BA054E6A53112F0AE21E97E68918F7B78809BEC90657978CCB1D66C4F8B1E7A545C4B2B47A3C204168615E7899D594CCH6p0I" TargetMode="External"/><Relationship Id="rId45" Type="http://schemas.openxmlformats.org/officeDocument/2006/relationships/hyperlink" Target="consultantplus://offline/ref=79BA054E6A53112F0AE21E97E68918F7B78809BEC90159958ECA1D66C4F8B1E7A545C4B2B47A3C204168615E7899D594CCH6p0I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BA054E6A53112F0AE21E97E68918F7B78809BEC90758968CCA1D66C4F8B1E7A545C4B2B47A3C204168615E7899D594CCH6p0I" TargetMode="External"/><Relationship Id="rId23" Type="http://schemas.openxmlformats.org/officeDocument/2006/relationships/hyperlink" Target="consultantplus://offline/ref=79BA054E6A53112F0AE21E97E68918F7B78809BEC907539281C61D66C4F8B1E7A545C4B2B47A3C204168615E7899D594CCH6p0I" TargetMode="External"/><Relationship Id="rId28" Type="http://schemas.openxmlformats.org/officeDocument/2006/relationships/hyperlink" Target="consultantplus://offline/ref=79BA054E6A53112F0AE21E97E68918F7B78809BEC90254908CCD1D66C4F8B1E7A545C4B2B47A3C204168615E7899D594CCH6p0I" TargetMode="External"/><Relationship Id="rId36" Type="http://schemas.openxmlformats.org/officeDocument/2006/relationships/hyperlink" Target="consultantplus://offline/ref=79BA054E6A53112F0AE21E97E68918F7B78809BEC90159988ACD1D66C4F8B1E7A545C4B2B47A3C204168615E7899D594CCH6p0I" TargetMode="External"/><Relationship Id="rId49" Type="http://schemas.openxmlformats.org/officeDocument/2006/relationships/hyperlink" Target="consultantplus://offline/ref=79BA054E6A53112F0AE21E97E68918F7B78809BEC90159958ECA1D66C4F8B1E7A545C4B2B47A3C204168615E7899D594CCH6p0I" TargetMode="External"/><Relationship Id="rId10" Type="http://schemas.openxmlformats.org/officeDocument/2006/relationships/hyperlink" Target="consultantplus://offline/ref=79BA054E6A53112F0AE2009AF0E544F8B78251B1CE0B5BC7D59A1B319BA8B7B2F7059AEBE43D772D45757D5E7FH8p5I" TargetMode="External"/><Relationship Id="rId19" Type="http://schemas.openxmlformats.org/officeDocument/2006/relationships/hyperlink" Target="consultantplus://offline/ref=79BA054E6A53112F0AE21E97E68918F7B78809BEC90051998DC91D66C4F8B1E7A545C4B2B47A3C204168615E7899D594CCH6p0I" TargetMode="External"/><Relationship Id="rId31" Type="http://schemas.openxmlformats.org/officeDocument/2006/relationships/hyperlink" Target="consultantplus://offline/ref=79BA054E6A53112F0AE2009AF0E544F8B08B5EB5CF055BC7D59A1B319BA8B7B2E505C2E4ED353D7C043E725F7E99D791D060692AH6p0I" TargetMode="External"/><Relationship Id="rId44" Type="http://schemas.openxmlformats.org/officeDocument/2006/relationships/hyperlink" Target="consultantplus://offline/ref=79BA054E6A53112F0AE21E97E68918F7B78809BEC90159958ECA1D66C4F8B1E7A545C4B2B47A3C204168615E7899D594CCH6p0I" TargetMode="External"/><Relationship Id="rId52" Type="http://schemas.openxmlformats.org/officeDocument/2006/relationships/hyperlink" Target="consultantplus://offline/ref=7A99EA37FF28B4B6D227CFAE2F79E34F1412F80B5973857F92895DC773yAN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A054E6A53112F0AE21E97E68918F7B78809BEC907589981CF1D66C4F8B1E7A545C4B2B47A3C204168615E7899D594CCH6p0I" TargetMode="External"/><Relationship Id="rId14" Type="http://schemas.openxmlformats.org/officeDocument/2006/relationships/hyperlink" Target="consultantplus://offline/ref=79BA054E6A53112F0AE21E97E68918F7B78809BEC901589680C61D66C4F8B1E7A545C4B2B47A3C204168615E7899D594CCH6p0I" TargetMode="External"/><Relationship Id="rId22" Type="http://schemas.openxmlformats.org/officeDocument/2006/relationships/hyperlink" Target="consultantplus://offline/ref=79BA054E6A53112F0AE21E97E68918F7B78809BEC90253998DC81D66C4F8B1E7A545C4B2B47A3C204168615E7899D594CCH6p0I" TargetMode="External"/><Relationship Id="rId27" Type="http://schemas.openxmlformats.org/officeDocument/2006/relationships/hyperlink" Target="consultantplus://offline/ref=79BA054E6A53112F0AE21E97E68918F7B78809BEC902549080C71D66C4F8B1E7A545C4B2B47A3C204168615E7899D594CCH6p0I" TargetMode="External"/><Relationship Id="rId30" Type="http://schemas.openxmlformats.org/officeDocument/2006/relationships/hyperlink" Target="consultantplus://offline/ref=79BA054E6A53112F0AE21E97E68918F7B78809BEC90254978CC61D66C4F8B1E7A545C4B2B47A3C204168615E7899D594CCH6p0I" TargetMode="External"/><Relationship Id="rId35" Type="http://schemas.openxmlformats.org/officeDocument/2006/relationships/hyperlink" Target="consultantplus://offline/ref=79BA054E6A53112F0AE21E97E68918F7B78809BEC90651968DCE1D66C4F8B1E7A545C4B2B47A3C204168615E7899D594CCH6p0I" TargetMode="External"/><Relationship Id="rId43" Type="http://schemas.openxmlformats.org/officeDocument/2006/relationships/hyperlink" Target="consultantplus://offline/ref=79BA054E6A53112F0AE21E97E68918F7B78809BEC90159958ECA1D66C4F8B1E7A545C4B2B47A3C204168615E7899D594CCH6p0I" TargetMode="External"/><Relationship Id="rId48" Type="http://schemas.openxmlformats.org/officeDocument/2006/relationships/hyperlink" Target="consultantplus://offline/ref=79BA054E6A53112F0AE21E97E68918F7B78809BEC90159958ECA1D66C4F8B1E7A545C4B2B47A3C204168615E7899D594CCH6p0I" TargetMode="External"/><Relationship Id="rId8" Type="http://schemas.openxmlformats.org/officeDocument/2006/relationships/hyperlink" Target="consultantplus://offline/ref=79BA054E6A53112F0AE2009AF0E544F8B78251B1CE0B5BC7D59A1B319BA8B7B2F7059AEBE43D772D45757D5E7FH8p5I" TargetMode="External"/><Relationship Id="rId51" Type="http://schemas.openxmlformats.org/officeDocument/2006/relationships/hyperlink" Target="consultantplus://offline/ref=6BF7E8F52F828CF1362D350114E27D0C36054038EF5A657B4500ADFDC624E9C077BA9D40AF7DQ6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44</Pages>
  <Words>11485</Words>
  <Characters>65466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Рысакова Надежда Витальевна</cp:lastModifiedBy>
  <cp:revision>9</cp:revision>
  <cp:lastPrinted>2018-03-01T08:34:00Z</cp:lastPrinted>
  <dcterms:created xsi:type="dcterms:W3CDTF">2018-02-19T14:28:00Z</dcterms:created>
  <dcterms:modified xsi:type="dcterms:W3CDTF">2022-05-16T06:10:00Z</dcterms:modified>
</cp:coreProperties>
</file>