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53EA7">
        <w:rPr>
          <w:rFonts w:ascii="Times New Roman" w:hAnsi="Times New Roman" w:cs="Times New Roman"/>
          <w:b/>
          <w:sz w:val="28"/>
          <w:szCs w:val="28"/>
        </w:rPr>
        <w:t>10</w:t>
      </w:r>
      <w:r w:rsidR="00841F91">
        <w:rPr>
          <w:rFonts w:ascii="Times New Roman" w:hAnsi="Times New Roman" w:cs="Times New Roman"/>
          <w:b/>
          <w:sz w:val="28"/>
          <w:szCs w:val="28"/>
        </w:rPr>
        <w:t>.10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053EA7">
        <w:rPr>
          <w:rFonts w:ascii="Times New Roman" w:hAnsi="Times New Roman" w:cs="Times New Roman"/>
          <w:b/>
          <w:sz w:val="28"/>
          <w:szCs w:val="28"/>
        </w:rPr>
        <w:t>16</w:t>
      </w:r>
      <w:r w:rsidR="005761A3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EA658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отца</w:t>
            </w:r>
          </w:p>
        </w:tc>
        <w:tc>
          <w:tcPr>
            <w:tcW w:w="2126" w:type="dxa"/>
            <w:gridSpan w:val="2"/>
          </w:tcPr>
          <w:p w:rsidR="009C392E" w:rsidRDefault="00EA658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EA6581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9C392E" w:rsidRDefault="00EA658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12.10- 16.10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 ГДК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12.10.22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Тубсанаторий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лёс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освящённая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 Дню Отца «Супер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14.10.22г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«Театральные встречи в провинции» НССТ «Жар Птица»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Актёры студии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14-15.10.22г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Емельянова Л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733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15.10.22г</w:t>
            </w:r>
          </w:p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5E7C7F">
        <w:trPr>
          <w:trHeight w:val="25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A6581" w:rsidRPr="00857507" w:rsidTr="00FE4634">
        <w:trPr>
          <w:trHeight w:val="255"/>
        </w:trPr>
        <w:tc>
          <w:tcPr>
            <w:tcW w:w="673" w:type="dxa"/>
          </w:tcPr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304EBE" w:rsidTr="002E3CEE">
        <w:trPr>
          <w:trHeight w:val="557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девочек.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книжной выставки  «Девчонки озорные, милые, добрые, дорогие»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Рождественского сельского отдела Морозова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4C66A9">
        <w:trPr>
          <w:trHeight w:val="699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зрения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«Раздвигая темноту»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памятки.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3D6AB1">
        <w:trPr>
          <w:trHeight w:val="1832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ЗОЖ. Работа с детьми и молодёжью. «Коварные разрушители здоровья»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77574C">
        <w:trPr>
          <w:trHeight w:val="1688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«Винни – Пух и все – все – все» -  обзор одной книги ко  дню рождения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 – Пуха.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Беляева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хлеба.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Выставка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интерактивное мероприятие  из  цикла «Народные традиции» -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детского отдела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государственных природных заповедников.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места Ивановской области»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мытья рук.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«Чтоб здоровье сохранить – научись его ценить»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лет назад был основан музей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станционного смотрителя»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«Заочная экскурсия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дом-музей литературного героя»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 книги и чтения. Книжная выставка «Очарование забытых книг»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отца: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выставка-коллаж «Папа может всё что угодно»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AB5D65" w:rsidP="00EA6581">
            <w:pPr>
              <w:spacing w:after="0" w:line="240" w:lineRule="auto"/>
              <w:jc w:val="center"/>
            </w:pPr>
            <w:hyperlink r:id="rId17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 лет назад впервые был опубликован роман Шарлотты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«Джен Эйр»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выставки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«Роман, покоривший сердца миллионов»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AB5D65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857507" w:rsidTr="005E7C7F">
        <w:trPr>
          <w:trHeight w:val="49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EA6581" w:rsidRPr="00857507" w:rsidTr="004E228E">
        <w:trPr>
          <w:trHeight w:val="390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учебной документацией, обновление сайта </w:t>
            </w:r>
          </w:p>
        </w:tc>
        <w:tc>
          <w:tcPr>
            <w:tcW w:w="1985" w:type="dxa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gridSpan w:val="2"/>
          </w:tcPr>
          <w:p w:rsidR="00C81735" w:rsidRPr="009636C8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 «Посвящение в первоклассники»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C81735" w:rsidRPr="003248CC" w:rsidRDefault="003248CC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Обучающиеся 1 класса, преподаватели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отбор фестиваля конкурса, посвященного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«Запомните меня таким…» 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Классы фортепиано, учащиеся по классу гитара, хор 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методических объединений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Попова И.А.,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Яблокова Л.Ю., Зайцева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tabs>
                <w:tab w:val="left" w:pos="1575"/>
              </w:tabs>
              <w:rPr>
                <w:b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</w:rPr>
              <w:t>ВКЗ.</w:t>
            </w:r>
            <w:r w:rsidRPr="003248CC">
              <w:rPr>
                <w:rFonts w:ascii="Times New Roman" w:hAnsi="Times New Roman" w:cs="Times New Roman"/>
                <w:sz w:val="28"/>
              </w:rPr>
              <w:t xml:space="preserve"> «Оркестр Осипова – детям». Сказка в музыке Сергея Прокофьева.</w:t>
            </w:r>
            <w:r w:rsidRPr="003248CC">
              <w:rPr>
                <w:rFonts w:ascii="Times New Roman" w:hAnsi="Times New Roman" w:cs="Times New Roman"/>
                <w:sz w:val="28"/>
              </w:rPr>
              <w:br/>
              <w:t>Читает Павел Любимцев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актовый зал ВКЗ 12.10.2022г.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Делопроизводитель Сергеева И.А.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1" w:rsidRPr="00857507" w:rsidTr="005E7C7F">
        <w:trPr>
          <w:trHeight w:val="375"/>
        </w:trPr>
        <w:tc>
          <w:tcPr>
            <w:tcW w:w="15205" w:type="dxa"/>
            <w:gridSpan w:val="12"/>
          </w:tcPr>
          <w:p w:rsidR="00EA6581" w:rsidRPr="003248CC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A6581" w:rsidRPr="00857507" w:rsidTr="004170ED">
        <w:trPr>
          <w:trHeight w:val="375"/>
        </w:trPr>
        <w:tc>
          <w:tcPr>
            <w:tcW w:w="673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художественных работ, учащихся «Мой любимый папа»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октября </w:t>
            </w:r>
          </w:p>
          <w:p w:rsidR="003248CC" w:rsidRPr="003248CC" w:rsidRDefault="003248CC" w:rsidP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</w:t>
            </w:r>
          </w:p>
        </w:tc>
        <w:tc>
          <w:tcPr>
            <w:tcW w:w="1985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6581" w:rsidRPr="00857507" w:rsidTr="005E7C7F">
        <w:trPr>
          <w:trHeight w:val="540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A6581" w:rsidRPr="00857507" w:rsidTr="00FE4634">
        <w:trPr>
          <w:trHeight w:val="345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документацией; работа в соц. сетях,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 АИС ГТО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 10.10.2022- 16.10</w:t>
            </w: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Касаткина Н.А. </w:t>
            </w:r>
          </w:p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ВК,  Сайт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11,13.10.2022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Андреева Л.Р.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11,12,13,14.10.2022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7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К.Д.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Соловьев О.А.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940F3" w:rsidRPr="00857507" w:rsidTr="002940F3">
        <w:trPr>
          <w:trHeight w:val="2156"/>
        </w:trPr>
        <w:tc>
          <w:tcPr>
            <w:tcW w:w="673" w:type="dxa"/>
          </w:tcPr>
          <w:p w:rsidR="002940F3" w:rsidRPr="00C27F2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3402" w:type="dxa"/>
          </w:tcPr>
          <w:p w:rsidR="002940F3" w:rsidRPr="00B2189C" w:rsidRDefault="002940F3" w:rsidP="00294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в сезоне 2022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16.10.2022</w:t>
            </w:r>
          </w:p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Приволжск </w:t>
            </w:r>
          </w:p>
          <w:p w:rsidR="002940F3" w:rsidRPr="00A624D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18+</w:t>
            </w:r>
          </w:p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940F3" w:rsidRPr="00B2189C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Касаткина Н.А.</w:t>
            </w:r>
          </w:p>
        </w:tc>
        <w:tc>
          <w:tcPr>
            <w:tcW w:w="1985" w:type="dxa"/>
            <w:gridSpan w:val="2"/>
          </w:tcPr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3050" w:type="dxa"/>
            <w:gridSpan w:val="2"/>
          </w:tcPr>
          <w:p w:rsidR="002940F3" w:rsidRPr="002940F3" w:rsidRDefault="002940F3" w:rsidP="002940F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5E7C7F">
        <w:trPr>
          <w:trHeight w:val="40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2940F3" w:rsidRPr="00844FAA" w:rsidRDefault="002940F3" w:rsidP="00EA65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6121E1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Pr="0064254B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Pr="004A37F3">
              <w:rPr>
                <w:rFonts w:ascii="Times New Roman" w:hAnsi="Times New Roman"/>
                <w:sz w:val="28"/>
                <w:szCs w:val="28"/>
              </w:rPr>
              <w:t>Ах, романс, любимый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D0328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31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0F3" w:rsidRPr="009C61B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FF2FB9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 w:rsidR="009C2CEE">
              <w:rPr>
                <w:rFonts w:ascii="Times New Roman" w:hAnsi="Times New Roman" w:cs="Times New Roman"/>
                <w:sz w:val="28"/>
                <w:szCs w:val="28"/>
              </w:rPr>
              <w:t>«Наши традиции»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977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EA20EC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15AD" w:rsidRPr="00FB15AD" w:rsidRDefault="00FB15AD" w:rsidP="00F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Пленум «Социальная защита ветеранов».</w:t>
            </w:r>
          </w:p>
          <w:p w:rsidR="002940F3" w:rsidRPr="00FB15AD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FB15AD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4" w:type="dxa"/>
            <w:gridSpan w:val="2"/>
          </w:tcPr>
          <w:p w:rsidR="002940F3" w:rsidRPr="00FB15AD" w:rsidRDefault="00FB15AD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Глава Приволжского муниципально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района,</w:t>
            </w:r>
            <w:r w:rsidR="00DA13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 ветеранов</w:t>
            </w:r>
            <w:r w:rsidRPr="00FB1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2940F3" w:rsidRPr="004C1CA9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CD4316" w:rsidRDefault="00DA13F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Соцзащита, ПФР, ЦРБ</w:t>
            </w:r>
          </w:p>
        </w:tc>
        <w:tc>
          <w:tcPr>
            <w:tcW w:w="3050" w:type="dxa"/>
            <w:gridSpan w:val="2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газета «Приволжская новь»</w:t>
            </w:r>
          </w:p>
        </w:tc>
      </w:tr>
      <w:tr w:rsidR="00B4363F" w:rsidRPr="00857507" w:rsidTr="003222B0">
        <w:trPr>
          <w:trHeight w:val="255"/>
        </w:trPr>
        <w:tc>
          <w:tcPr>
            <w:tcW w:w="673" w:type="dxa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4363F" w:rsidRPr="00B4363F" w:rsidRDefault="00B4363F" w:rsidP="00B4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Поздравление с Днем рождения ветерана ВОВ Р.П. Чеканова.</w:t>
            </w:r>
          </w:p>
        </w:tc>
        <w:tc>
          <w:tcPr>
            <w:tcW w:w="1985" w:type="dxa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984" w:type="dxa"/>
            <w:gridSpan w:val="2"/>
          </w:tcPr>
          <w:p w:rsidR="00B4363F" w:rsidRPr="00FB15AD" w:rsidRDefault="00B4363F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53EA7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40F3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222B0"/>
    <w:rsid w:val="003248CC"/>
    <w:rsid w:val="00330D17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4EC3"/>
    <w:rsid w:val="006809A3"/>
    <w:rsid w:val="0068205D"/>
    <w:rsid w:val="00684FA0"/>
    <w:rsid w:val="00687205"/>
    <w:rsid w:val="006934C1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E66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120"/>
    <w:rsid w:val="009522D5"/>
    <w:rsid w:val="00952EAE"/>
    <w:rsid w:val="00955361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2CEE"/>
    <w:rsid w:val="009C392E"/>
    <w:rsid w:val="009C53F6"/>
    <w:rsid w:val="009C61B7"/>
    <w:rsid w:val="009C6A75"/>
    <w:rsid w:val="009D0166"/>
    <w:rsid w:val="009D455D"/>
    <w:rsid w:val="009D6859"/>
    <w:rsid w:val="009E0279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B5D65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363F"/>
    <w:rsid w:val="00B4520E"/>
    <w:rsid w:val="00B510C5"/>
    <w:rsid w:val="00B527DA"/>
    <w:rsid w:val="00B53B83"/>
    <w:rsid w:val="00B53F1D"/>
    <w:rsid w:val="00B56306"/>
    <w:rsid w:val="00B60308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A05CA"/>
    <w:rsid w:val="00BA2098"/>
    <w:rsid w:val="00BA2860"/>
    <w:rsid w:val="00BA4CBF"/>
    <w:rsid w:val="00BA7F21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7968"/>
    <w:rsid w:val="00C405FB"/>
    <w:rsid w:val="00C412DC"/>
    <w:rsid w:val="00C44212"/>
    <w:rsid w:val="00C443D2"/>
    <w:rsid w:val="00C46391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1735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13FC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A6581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5AD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1B84-71FC-4C94-827C-4D115EE4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</cp:revision>
  <dcterms:created xsi:type="dcterms:W3CDTF">2022-10-18T07:18:00Z</dcterms:created>
  <dcterms:modified xsi:type="dcterms:W3CDTF">2022-10-18T07:18:00Z</dcterms:modified>
</cp:coreProperties>
</file>