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4F2B4E">
        <w:rPr>
          <w:b/>
        </w:rPr>
        <w:t xml:space="preserve">  </w:t>
      </w:r>
      <w:r w:rsidR="000460EF">
        <w:rPr>
          <w:b/>
        </w:rPr>
        <w:t>22</w:t>
      </w:r>
      <w:r>
        <w:rPr>
          <w:b/>
        </w:rPr>
        <w:t>.</w:t>
      </w:r>
      <w:r w:rsidR="000460EF">
        <w:rPr>
          <w:b/>
        </w:rPr>
        <w:t>12</w:t>
      </w:r>
      <w:r>
        <w:rPr>
          <w:b/>
        </w:rPr>
        <w:t>.</w:t>
      </w:r>
      <w:r w:rsidR="000A645E">
        <w:rPr>
          <w:b/>
        </w:rPr>
        <w:t>2022</w:t>
      </w:r>
      <w:r>
        <w:rPr>
          <w:b/>
        </w:rPr>
        <w:t xml:space="preserve">  г.                                                      №   </w:t>
      </w:r>
      <w:r w:rsidR="001A487F">
        <w:rPr>
          <w:b/>
        </w:rPr>
        <w:t>89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Об утверждении наказов избирателей </w:t>
      </w:r>
    </w:p>
    <w:p w:rsidR="000460EF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депутатам Совета Приволжского муниципального района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на </w:t>
      </w:r>
      <w:r w:rsidR="000A645E">
        <w:rPr>
          <w:b/>
          <w:bCs/>
          <w:color w:val="000000"/>
          <w:szCs w:val="28"/>
        </w:rPr>
        <w:t>2023</w:t>
      </w:r>
      <w:r w:rsidR="00DA2C28">
        <w:rPr>
          <w:b/>
          <w:bCs/>
          <w:color w:val="000000"/>
          <w:szCs w:val="28"/>
        </w:rPr>
        <w:t xml:space="preserve"> год</w:t>
      </w:r>
    </w:p>
    <w:p w:rsidR="004F2B4E" w:rsidRPr="00326A02" w:rsidRDefault="004F2B4E" w:rsidP="004F2B4E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6015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 наказы избирателей депутатам Совета При</w:t>
      </w:r>
      <w:r w:rsidR="00D36015">
        <w:rPr>
          <w:rFonts w:ascii="Times New Roman" w:hAnsi="Times New Roman" w:cs="Times New Roman"/>
          <w:b w:val="0"/>
          <w:sz w:val="28"/>
          <w:szCs w:val="28"/>
        </w:rPr>
        <w:t>волжского муниципального района на 2023 год.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85F">
        <w:rPr>
          <w:rFonts w:ascii="Times New Roman" w:hAnsi="Times New Roman" w:cs="Times New Roman"/>
          <w:b w:val="0"/>
          <w:sz w:val="28"/>
          <w:szCs w:val="28"/>
        </w:rPr>
        <w:t>(Приложение № 1)</w:t>
      </w:r>
    </w:p>
    <w:p w:rsidR="004F2B4E" w:rsidRPr="004F2B4E" w:rsidRDefault="004F2B4E" w:rsidP="004F2B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F2B4E">
        <w:rPr>
          <w:rFonts w:eastAsia="Calibri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 и разместить на сайте администрации Приволжского муниципального района в сети Интернет.</w:t>
      </w:r>
    </w:p>
    <w:p w:rsidR="00E23275" w:rsidRDefault="004F2B4E" w:rsidP="004F2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2B4E">
        <w:rPr>
          <w:rFonts w:eastAsia="Calibri"/>
          <w:szCs w:val="28"/>
        </w:rPr>
        <w:t>3. Настоящее решение вступает в силу с момента опубликования и распространяется на правоотношения, возникшие с 01.01.</w:t>
      </w:r>
      <w:r w:rsidR="00927943">
        <w:rPr>
          <w:rFonts w:eastAsia="Calibri"/>
          <w:szCs w:val="28"/>
        </w:rPr>
        <w:t>2023</w:t>
      </w:r>
      <w:r w:rsidRPr="004F2B4E">
        <w:rPr>
          <w:rFonts w:eastAsia="Calibri"/>
          <w:szCs w:val="28"/>
        </w:rPr>
        <w:t xml:space="preserve"> года.</w:t>
      </w:r>
    </w:p>
    <w:p w:rsidR="00326A02" w:rsidRDefault="00326A02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0460EF" w:rsidRPr="008858EB" w:rsidRDefault="000460EF" w:rsidP="000460EF">
      <w:pPr>
        <w:rPr>
          <w:b/>
          <w:szCs w:val="28"/>
          <w:shd w:val="clear" w:color="auto" w:fill="FFFFFF"/>
        </w:rPr>
      </w:pPr>
      <w:r w:rsidRPr="008858EB">
        <w:rPr>
          <w:b/>
          <w:szCs w:val="28"/>
          <w:shd w:val="clear" w:color="auto" w:fill="FFFFFF"/>
        </w:rPr>
        <w:t>Председатель Совета</w:t>
      </w:r>
    </w:p>
    <w:p w:rsidR="000460EF" w:rsidRPr="008858EB" w:rsidRDefault="000460EF" w:rsidP="000460EF">
      <w:pPr>
        <w:rPr>
          <w:b/>
          <w:szCs w:val="28"/>
          <w:shd w:val="clear" w:color="auto" w:fill="FFFFFF"/>
        </w:rPr>
      </w:pPr>
      <w:r w:rsidRPr="008858EB">
        <w:rPr>
          <w:b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8858EB">
        <w:rPr>
          <w:b/>
          <w:szCs w:val="28"/>
          <w:shd w:val="clear" w:color="auto" w:fill="FFFFFF"/>
        </w:rPr>
        <w:t>Лесных</w:t>
      </w:r>
      <w:proofErr w:type="gramEnd"/>
    </w:p>
    <w:p w:rsidR="000460EF" w:rsidRPr="008858EB" w:rsidRDefault="000460EF" w:rsidP="000460EF">
      <w:pPr>
        <w:rPr>
          <w:b/>
          <w:szCs w:val="28"/>
        </w:rPr>
      </w:pPr>
    </w:p>
    <w:p w:rsidR="000460EF" w:rsidRPr="008858EB" w:rsidRDefault="000460EF" w:rsidP="000460EF">
      <w:pPr>
        <w:rPr>
          <w:b/>
          <w:szCs w:val="22"/>
        </w:rPr>
      </w:pPr>
    </w:p>
    <w:p w:rsidR="000460EF" w:rsidRPr="008858EB" w:rsidRDefault="000460EF" w:rsidP="000460EF">
      <w:pPr>
        <w:rPr>
          <w:b/>
          <w:szCs w:val="22"/>
        </w:rPr>
      </w:pPr>
      <w:r w:rsidRPr="008858EB">
        <w:rPr>
          <w:b/>
          <w:szCs w:val="22"/>
        </w:rPr>
        <w:t xml:space="preserve">Глава </w:t>
      </w:r>
      <w:proofErr w:type="gramStart"/>
      <w:r w:rsidRPr="008858EB">
        <w:rPr>
          <w:b/>
          <w:szCs w:val="22"/>
        </w:rPr>
        <w:t>Приволжского</w:t>
      </w:r>
      <w:proofErr w:type="gramEnd"/>
      <w:r w:rsidRPr="008858EB">
        <w:rPr>
          <w:b/>
          <w:szCs w:val="22"/>
        </w:rPr>
        <w:t xml:space="preserve"> </w:t>
      </w:r>
    </w:p>
    <w:p w:rsidR="000460EF" w:rsidRPr="008858EB" w:rsidRDefault="000460EF" w:rsidP="000460EF">
      <w:pPr>
        <w:rPr>
          <w:b/>
          <w:szCs w:val="22"/>
        </w:rPr>
      </w:pPr>
      <w:r w:rsidRPr="008858EB">
        <w:rPr>
          <w:b/>
          <w:szCs w:val="22"/>
        </w:rPr>
        <w:t xml:space="preserve">муниципального района                                           </w:t>
      </w:r>
      <w:r>
        <w:rPr>
          <w:b/>
          <w:szCs w:val="22"/>
        </w:rPr>
        <w:t xml:space="preserve">           </w:t>
      </w:r>
      <w:r w:rsidRPr="008858EB">
        <w:rPr>
          <w:b/>
          <w:szCs w:val="22"/>
        </w:rPr>
        <w:t xml:space="preserve">   И.В. Мельникова</w:t>
      </w: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E50BB" w:rsidRDefault="00EE50BB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lastRenderedPageBreak/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от </w:t>
      </w:r>
      <w:r w:rsidR="004F2B4E">
        <w:rPr>
          <w:b/>
          <w:szCs w:val="28"/>
        </w:rPr>
        <w:t xml:space="preserve"> </w:t>
      </w:r>
      <w:r w:rsidR="000460EF">
        <w:rPr>
          <w:b/>
          <w:szCs w:val="28"/>
        </w:rPr>
        <w:t>22</w:t>
      </w:r>
      <w:r w:rsidRPr="00377BA2">
        <w:rPr>
          <w:b/>
          <w:szCs w:val="28"/>
        </w:rPr>
        <w:t>.</w:t>
      </w:r>
      <w:r w:rsidR="000460EF">
        <w:rPr>
          <w:b/>
          <w:szCs w:val="28"/>
        </w:rPr>
        <w:t>12</w:t>
      </w:r>
      <w:r w:rsidRPr="00377BA2">
        <w:rPr>
          <w:b/>
          <w:szCs w:val="28"/>
        </w:rPr>
        <w:t>.</w:t>
      </w:r>
      <w:r w:rsidR="00927943">
        <w:rPr>
          <w:b/>
          <w:szCs w:val="28"/>
        </w:rPr>
        <w:t>2022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4F2B4E">
        <w:rPr>
          <w:b/>
          <w:szCs w:val="28"/>
        </w:rPr>
        <w:t xml:space="preserve"> </w:t>
      </w:r>
      <w:r w:rsidR="001A487F">
        <w:rPr>
          <w:b/>
          <w:szCs w:val="28"/>
        </w:rPr>
        <w:t>89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tblLook w:val="01E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1A7901" w:rsidTr="00D43402">
        <w:tc>
          <w:tcPr>
            <w:tcW w:w="586" w:type="dxa"/>
          </w:tcPr>
          <w:p w:rsidR="001A7901" w:rsidRPr="003B757C" w:rsidRDefault="001A7901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1A7901" w:rsidRDefault="001A7901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</w:p>
          <w:p w:rsidR="001A7901" w:rsidRPr="003B757C" w:rsidRDefault="001A7901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1A7901" w:rsidRDefault="001A7901" w:rsidP="0046091D">
            <w:pPr>
              <w:jc w:val="center"/>
              <w:rPr>
                <w:szCs w:val="28"/>
              </w:rPr>
            </w:pPr>
          </w:p>
          <w:p w:rsidR="001A7901" w:rsidRPr="00A54DF3" w:rsidRDefault="001A7901" w:rsidP="0046091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Замена окон  в д/сад № 8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200</w:t>
            </w:r>
            <w:r w:rsidRPr="00004A2F">
              <w:rPr>
                <w:szCs w:val="28"/>
              </w:rPr>
              <w:t xml:space="preserve"> тыс. руб.</w:t>
            </w:r>
          </w:p>
          <w:p w:rsidR="001A7901" w:rsidRPr="00AC5B3A" w:rsidRDefault="001A7901" w:rsidP="00AC5B3A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AC5B3A">
              <w:rPr>
                <w:sz w:val="28"/>
                <w:szCs w:val="28"/>
              </w:rPr>
              <w:t>.</w:t>
            </w:r>
          </w:p>
          <w:p w:rsidR="001A7901" w:rsidRPr="00A54DF3" w:rsidRDefault="001A7901" w:rsidP="00BE15B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A7901" w:rsidTr="00D43402">
        <w:tc>
          <w:tcPr>
            <w:tcW w:w="586" w:type="dxa"/>
          </w:tcPr>
          <w:p w:rsidR="001A7901" w:rsidRPr="003B757C" w:rsidRDefault="001A7901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1A7901" w:rsidRPr="003B757C" w:rsidRDefault="001A7901" w:rsidP="00AA45D9">
            <w:pPr>
              <w:pStyle w:val="a7"/>
              <w:shd w:val="clear" w:color="auto" w:fill="auto"/>
              <w:spacing w:line="240" w:lineRule="auto"/>
            </w:pPr>
            <w:r>
              <w:t>Парменов К. В.</w:t>
            </w:r>
          </w:p>
        </w:tc>
        <w:tc>
          <w:tcPr>
            <w:tcW w:w="6758" w:type="dxa"/>
            <w:vMerge/>
          </w:tcPr>
          <w:p w:rsidR="001A7901" w:rsidRPr="000B2681" w:rsidRDefault="001A7901" w:rsidP="00BE15B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927943" w:rsidRDefault="000A645E" w:rsidP="001512A7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r w:rsidRPr="00AC5B3A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12</w:t>
            </w:r>
            <w:r w:rsidR="001512A7">
              <w:rPr>
                <w:sz w:val="28"/>
                <w:szCs w:val="28"/>
              </w:rPr>
              <w:t>,</w:t>
            </w:r>
            <w:r w:rsidR="00927943">
              <w:rPr>
                <w:sz w:val="28"/>
                <w:szCs w:val="28"/>
              </w:rPr>
              <w:t xml:space="preserve"> </w:t>
            </w:r>
            <w:r w:rsidR="001512A7">
              <w:rPr>
                <w:sz w:val="28"/>
                <w:szCs w:val="28"/>
              </w:rPr>
              <w:t xml:space="preserve">приобретение </w:t>
            </w:r>
          </w:p>
          <w:p w:rsidR="001512A7" w:rsidRDefault="000A645E" w:rsidP="001512A7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музыкального </w:t>
            </w:r>
            <w:r w:rsidR="001A7901">
              <w:rPr>
                <w:sz w:val="28"/>
                <w:szCs w:val="28"/>
              </w:rPr>
              <w:t>оборудования 100</w:t>
            </w:r>
            <w:r w:rsidR="00927943" w:rsidRPr="00AC5B3A">
              <w:rPr>
                <w:sz w:val="28"/>
                <w:szCs w:val="28"/>
              </w:rPr>
              <w:t xml:space="preserve"> тыс. руб.</w:t>
            </w:r>
          </w:p>
          <w:p w:rsidR="00377BA2" w:rsidRPr="00927943" w:rsidRDefault="00377BA2" w:rsidP="00927943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0B2681" w:rsidRDefault="00A5577C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детской мебели для</w:t>
            </w:r>
          </w:p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МКДОУ Детский сад №2 «Радуга»</w:t>
            </w:r>
          </w:p>
          <w:p w:rsidR="007677DF" w:rsidRPr="00DF0CFD" w:rsidRDefault="004F2B4E" w:rsidP="0070055C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5B7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5B73">
              <w:rPr>
                <w:sz w:val="28"/>
                <w:szCs w:val="28"/>
              </w:rPr>
              <w:t>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0B2681" w:rsidP="00AA45D9">
            <w:pPr>
              <w:pStyle w:val="a7"/>
              <w:shd w:val="clear" w:color="auto" w:fill="auto"/>
              <w:spacing w:line="240" w:lineRule="auto"/>
            </w:pPr>
            <w:r>
              <w:t>Чистов А. Л.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927943" w:rsidRDefault="00B311C0" w:rsidP="0030211B">
            <w:pPr>
              <w:jc w:val="center"/>
              <w:rPr>
                <w:rStyle w:val="2115pt"/>
                <w:sz w:val="28"/>
                <w:szCs w:val="28"/>
              </w:rPr>
            </w:pPr>
            <w:r w:rsidRPr="00927943">
              <w:rPr>
                <w:rStyle w:val="2115pt"/>
                <w:sz w:val="28"/>
                <w:szCs w:val="28"/>
              </w:rPr>
              <w:t>Замена окон в здании Толпыгинской ООШ</w:t>
            </w:r>
          </w:p>
          <w:p w:rsidR="00B311C0" w:rsidRDefault="00B311C0" w:rsidP="00B311C0">
            <w:pPr>
              <w:jc w:val="center"/>
              <w:rPr>
                <w:bCs/>
                <w:szCs w:val="28"/>
              </w:rPr>
            </w:pPr>
            <w:r w:rsidRPr="00927943">
              <w:rPr>
                <w:rStyle w:val="2115pt"/>
                <w:sz w:val="28"/>
                <w:szCs w:val="28"/>
              </w:rPr>
              <w:t xml:space="preserve"> (здание детского сада)</w:t>
            </w:r>
            <w:r w:rsidR="00927943" w:rsidRPr="00927943">
              <w:rPr>
                <w:bCs/>
                <w:szCs w:val="28"/>
              </w:rPr>
              <w:t xml:space="preserve"> 100 тыс. руб.</w:t>
            </w:r>
          </w:p>
          <w:p w:rsidR="0085397E" w:rsidRPr="00927943" w:rsidRDefault="0085397E" w:rsidP="00B311C0">
            <w:pPr>
              <w:jc w:val="center"/>
              <w:rPr>
                <w:color w:val="000000"/>
                <w:szCs w:val="28"/>
                <w:lang w:bidi="ru-RU"/>
              </w:rPr>
            </w:pP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B311C0" w:rsidRDefault="00B311C0" w:rsidP="000B2681">
            <w:pPr>
              <w:pStyle w:val="a7"/>
              <w:shd w:val="clear" w:color="auto" w:fill="auto"/>
              <w:spacing w:line="240" w:lineRule="auto"/>
            </w:pPr>
          </w:p>
          <w:p w:rsidR="00E52123" w:rsidRDefault="000B2681" w:rsidP="000B2681">
            <w:pPr>
              <w:pStyle w:val="a7"/>
              <w:shd w:val="clear" w:color="auto" w:fill="auto"/>
              <w:spacing w:line="240" w:lineRule="auto"/>
            </w:pPr>
            <w:r>
              <w:t>Кудреватых А. В.</w:t>
            </w:r>
          </w:p>
          <w:p w:rsidR="00B311C0" w:rsidRPr="003B757C" w:rsidRDefault="00B311C0" w:rsidP="000B2681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ED62EE" w:rsidRPr="00927943" w:rsidRDefault="00B311C0" w:rsidP="00927943">
            <w:pPr>
              <w:spacing w:line="274" w:lineRule="exact"/>
              <w:jc w:val="center"/>
              <w:rPr>
                <w:szCs w:val="28"/>
              </w:rPr>
            </w:pPr>
            <w:r w:rsidRPr="00927943">
              <w:rPr>
                <w:rStyle w:val="2115pt"/>
                <w:sz w:val="28"/>
                <w:szCs w:val="28"/>
              </w:rPr>
              <w:t>Установка</w:t>
            </w:r>
            <w:r w:rsidRPr="00927943">
              <w:rPr>
                <w:szCs w:val="28"/>
              </w:rPr>
              <w:t xml:space="preserve"> </w:t>
            </w:r>
            <w:r w:rsidRPr="00927943">
              <w:rPr>
                <w:rStyle w:val="2115pt"/>
                <w:sz w:val="28"/>
                <w:szCs w:val="28"/>
              </w:rPr>
              <w:t>светильников уличного освещения на дорогах общего пользования Ингарского сельского поселения</w:t>
            </w:r>
            <w:r w:rsidR="00927943" w:rsidRPr="00927943">
              <w:rPr>
                <w:bCs/>
                <w:szCs w:val="28"/>
              </w:rPr>
              <w:t>100 тыс. руб.</w:t>
            </w: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0B2681" w:rsidRDefault="000B2681" w:rsidP="00AA45D9">
            <w:pPr>
              <w:pStyle w:val="a7"/>
              <w:shd w:val="clear" w:color="auto" w:fill="auto"/>
              <w:spacing w:line="240" w:lineRule="auto"/>
            </w:pPr>
          </w:p>
          <w:p w:rsidR="00ED62EE" w:rsidRPr="003B757C" w:rsidRDefault="000B2681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</w:tcPr>
          <w:p w:rsidR="00927943" w:rsidRDefault="00B311C0" w:rsidP="00B311C0">
            <w:pPr>
              <w:jc w:val="center"/>
              <w:rPr>
                <w:rStyle w:val="2115pt"/>
                <w:sz w:val="28"/>
                <w:szCs w:val="28"/>
              </w:rPr>
            </w:pPr>
            <w:r w:rsidRPr="00927943">
              <w:rPr>
                <w:rStyle w:val="2115pt"/>
                <w:sz w:val="28"/>
                <w:szCs w:val="28"/>
              </w:rPr>
              <w:t>Замена окон в здании Толпыгинской ООШ</w:t>
            </w:r>
          </w:p>
          <w:p w:rsidR="00B311C0" w:rsidRPr="00927943" w:rsidRDefault="00B311C0" w:rsidP="00B311C0">
            <w:pPr>
              <w:jc w:val="center"/>
              <w:rPr>
                <w:bCs/>
                <w:szCs w:val="28"/>
              </w:rPr>
            </w:pPr>
            <w:r w:rsidRPr="00927943">
              <w:rPr>
                <w:rStyle w:val="2115pt"/>
                <w:sz w:val="28"/>
                <w:szCs w:val="28"/>
              </w:rPr>
              <w:t xml:space="preserve"> (здание детского сада)</w:t>
            </w:r>
            <w:r w:rsidR="00927943" w:rsidRPr="00927943">
              <w:rPr>
                <w:bCs/>
                <w:szCs w:val="28"/>
              </w:rPr>
              <w:t xml:space="preserve"> 55 тыс. руб.</w:t>
            </w:r>
          </w:p>
          <w:p w:rsidR="00B311C0" w:rsidRPr="00927943" w:rsidRDefault="00B311C0" w:rsidP="00B311C0">
            <w:pPr>
              <w:spacing w:line="274" w:lineRule="exact"/>
              <w:jc w:val="center"/>
              <w:rPr>
                <w:rStyle w:val="2115pt"/>
                <w:sz w:val="28"/>
                <w:szCs w:val="28"/>
              </w:rPr>
            </w:pPr>
            <w:r w:rsidRPr="00927943">
              <w:rPr>
                <w:rStyle w:val="2115pt"/>
                <w:sz w:val="28"/>
                <w:szCs w:val="28"/>
              </w:rPr>
              <w:t>Установка</w:t>
            </w:r>
            <w:r w:rsidRPr="00927943">
              <w:rPr>
                <w:szCs w:val="28"/>
              </w:rPr>
              <w:t xml:space="preserve"> </w:t>
            </w:r>
            <w:r w:rsidRPr="00927943">
              <w:rPr>
                <w:rStyle w:val="2115pt"/>
                <w:sz w:val="28"/>
                <w:szCs w:val="28"/>
              </w:rPr>
              <w:t>светильников уличного освещения на дорогах общего пользования Ингарского сельского поселения.</w:t>
            </w:r>
            <w:r w:rsidR="00927943" w:rsidRPr="00927943">
              <w:rPr>
                <w:bCs/>
                <w:szCs w:val="28"/>
              </w:rPr>
              <w:t xml:space="preserve"> 45 тыс. руб.</w:t>
            </w:r>
          </w:p>
          <w:p w:rsidR="00ED62EE" w:rsidRPr="00927943" w:rsidRDefault="00ED62EE" w:rsidP="00927943">
            <w:pPr>
              <w:jc w:val="center"/>
              <w:rPr>
                <w:bCs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  <w:p w:rsidR="00927943" w:rsidRPr="003B757C" w:rsidRDefault="0092794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637005" w:rsidRDefault="001512A7" w:rsidP="00637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37005">
              <w:rPr>
                <w:szCs w:val="28"/>
              </w:rPr>
              <w:t>Обустройство подъезда к противопожарному пруду д. Парушево100</w:t>
            </w:r>
            <w:r w:rsidR="00637005">
              <w:rPr>
                <w:bCs/>
                <w:szCs w:val="28"/>
              </w:rPr>
              <w:t xml:space="preserve"> тыс. руб.</w:t>
            </w:r>
          </w:p>
          <w:p w:rsidR="00160396" w:rsidRDefault="00160396" w:rsidP="00F242E4">
            <w:pPr>
              <w:jc w:val="center"/>
              <w:rPr>
                <w:szCs w:val="28"/>
              </w:rPr>
            </w:pPr>
          </w:p>
          <w:p w:rsidR="00637005" w:rsidRDefault="00637005" w:rsidP="006370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</w:t>
            </w:r>
            <w:r w:rsidR="001A7901">
              <w:rPr>
                <w:szCs w:val="28"/>
              </w:rPr>
              <w:t xml:space="preserve">остановочного </w:t>
            </w:r>
            <w:r>
              <w:rPr>
                <w:szCs w:val="28"/>
              </w:rPr>
              <w:t xml:space="preserve"> </w:t>
            </w:r>
            <w:r w:rsidR="00B311C0">
              <w:rPr>
                <w:szCs w:val="28"/>
              </w:rPr>
              <w:t>павильона</w:t>
            </w:r>
          </w:p>
          <w:p w:rsidR="00160396" w:rsidRDefault="00637005" w:rsidP="00F242E4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д. Парушево100</w:t>
            </w:r>
            <w:r>
              <w:rPr>
                <w:bCs/>
                <w:szCs w:val="28"/>
              </w:rPr>
              <w:t xml:space="preserve"> тыс. руб.</w:t>
            </w:r>
          </w:p>
          <w:p w:rsidR="00637005" w:rsidRDefault="00637005" w:rsidP="00F242E4">
            <w:pPr>
              <w:jc w:val="center"/>
              <w:rPr>
                <w:szCs w:val="28"/>
              </w:rPr>
            </w:pPr>
          </w:p>
          <w:p w:rsidR="00637005" w:rsidRDefault="00637005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Обустройство детской спортивной площадки</w:t>
            </w:r>
            <w:r w:rsidR="00160396">
              <w:rPr>
                <w:szCs w:val="28"/>
              </w:rPr>
              <w:t xml:space="preserve"> </w:t>
            </w:r>
          </w:p>
          <w:p w:rsidR="00F242E4" w:rsidRDefault="00160396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Горки – Чириковы</w:t>
            </w:r>
          </w:p>
          <w:p w:rsidR="00160396" w:rsidRPr="00DF0CFD" w:rsidRDefault="00637005" w:rsidP="00F242E4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160396">
              <w:rPr>
                <w:bCs/>
                <w:szCs w:val="28"/>
              </w:rPr>
              <w:t xml:space="preserve"> тыс. руб.</w:t>
            </w: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377BA2" w:rsidRPr="003B757C" w:rsidRDefault="000460EF" w:rsidP="00AA45D9">
            <w:pPr>
              <w:pStyle w:val="a7"/>
              <w:shd w:val="clear" w:color="auto" w:fill="auto"/>
              <w:spacing w:line="240" w:lineRule="auto"/>
            </w:pPr>
            <w:r>
              <w:t>Дрягунов Д. 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377BA2" w:rsidRPr="003B757C" w:rsidRDefault="00A76A72" w:rsidP="00AA45D9">
            <w:pPr>
              <w:pStyle w:val="a7"/>
              <w:shd w:val="clear" w:color="auto" w:fill="auto"/>
              <w:spacing w:line="240" w:lineRule="auto"/>
            </w:pPr>
            <w:r>
              <w:t>Таран</w:t>
            </w:r>
            <w:r w:rsidR="000460EF">
              <w:t xml:space="preserve">иков </w:t>
            </w:r>
            <w:r>
              <w:t>В. Д.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0460EF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Лесных С. И.</w:t>
            </w:r>
          </w:p>
        </w:tc>
        <w:tc>
          <w:tcPr>
            <w:tcW w:w="6758" w:type="dxa"/>
            <w:vMerge w:val="restart"/>
          </w:tcPr>
          <w:p w:rsidR="0085397E" w:rsidRDefault="0085397E" w:rsidP="00820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</w:p>
          <w:p w:rsidR="00927943" w:rsidRDefault="00927943" w:rsidP="00820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Разработка ПСД для газификации Рождественского сельского поселения </w:t>
            </w:r>
            <w:r w:rsidR="0085397E">
              <w:rPr>
                <w:rFonts w:eastAsiaTheme="minorHAnsi"/>
                <w:bCs/>
                <w:szCs w:val="28"/>
                <w:lang w:eastAsia="en-US"/>
              </w:rPr>
              <w:t>300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тыс. руб</w:t>
            </w:r>
            <w:r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  <w:p w:rsidR="00377BA2" w:rsidRPr="00BF2E81" w:rsidRDefault="00377BA2" w:rsidP="00927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0460EF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 xml:space="preserve">Борщева </w:t>
            </w:r>
            <w:r w:rsidR="00D43402">
              <w:t xml:space="preserve">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11C0" w:rsidRPr="00AA45D9" w:rsidRDefault="00B31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311C0" w:rsidRPr="00AA45D9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D9" w:rsidRDefault="006258D9" w:rsidP="006150F6">
      <w:r>
        <w:separator/>
      </w:r>
    </w:p>
  </w:endnote>
  <w:endnote w:type="continuationSeparator" w:id="0">
    <w:p w:rsidR="006258D9" w:rsidRDefault="006258D9" w:rsidP="006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D9" w:rsidRDefault="006258D9" w:rsidP="006150F6">
      <w:r>
        <w:separator/>
      </w:r>
    </w:p>
  </w:footnote>
  <w:footnote w:type="continuationSeparator" w:id="0">
    <w:p w:rsidR="006258D9" w:rsidRDefault="006258D9" w:rsidP="0061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02"/>
    <w:rsid w:val="00004A2F"/>
    <w:rsid w:val="00013F11"/>
    <w:rsid w:val="00043C00"/>
    <w:rsid w:val="000460EF"/>
    <w:rsid w:val="000A645E"/>
    <w:rsid w:val="000B2681"/>
    <w:rsid w:val="000F578B"/>
    <w:rsid w:val="000F6C89"/>
    <w:rsid w:val="0012482F"/>
    <w:rsid w:val="00133C69"/>
    <w:rsid w:val="001512A7"/>
    <w:rsid w:val="00160396"/>
    <w:rsid w:val="0018697A"/>
    <w:rsid w:val="00196400"/>
    <w:rsid w:val="001A487F"/>
    <w:rsid w:val="001A7901"/>
    <w:rsid w:val="001B4AF9"/>
    <w:rsid w:val="001E4CD4"/>
    <w:rsid w:val="002120D2"/>
    <w:rsid w:val="00214A62"/>
    <w:rsid w:val="0021651D"/>
    <w:rsid w:val="00226741"/>
    <w:rsid w:val="00243BC7"/>
    <w:rsid w:val="0025696B"/>
    <w:rsid w:val="002626B7"/>
    <w:rsid w:val="00280E19"/>
    <w:rsid w:val="002B0CCF"/>
    <w:rsid w:val="0030211B"/>
    <w:rsid w:val="00320346"/>
    <w:rsid w:val="00326A02"/>
    <w:rsid w:val="00334E8E"/>
    <w:rsid w:val="00341ACE"/>
    <w:rsid w:val="00344D79"/>
    <w:rsid w:val="00377BA2"/>
    <w:rsid w:val="00450F98"/>
    <w:rsid w:val="00451E10"/>
    <w:rsid w:val="0045462A"/>
    <w:rsid w:val="0046091D"/>
    <w:rsid w:val="0049653E"/>
    <w:rsid w:val="004B2F3F"/>
    <w:rsid w:val="004F2B4E"/>
    <w:rsid w:val="00574DB9"/>
    <w:rsid w:val="005A0125"/>
    <w:rsid w:val="005D35D6"/>
    <w:rsid w:val="006150F6"/>
    <w:rsid w:val="00625693"/>
    <w:rsid w:val="006258D9"/>
    <w:rsid w:val="00634B7F"/>
    <w:rsid w:val="00637005"/>
    <w:rsid w:val="00652A11"/>
    <w:rsid w:val="00662BC6"/>
    <w:rsid w:val="006971D8"/>
    <w:rsid w:val="0070055C"/>
    <w:rsid w:val="007022F6"/>
    <w:rsid w:val="00756342"/>
    <w:rsid w:val="007677DF"/>
    <w:rsid w:val="00772668"/>
    <w:rsid w:val="00781563"/>
    <w:rsid w:val="00811C48"/>
    <w:rsid w:val="00820685"/>
    <w:rsid w:val="0085397E"/>
    <w:rsid w:val="008B6FD8"/>
    <w:rsid w:val="00927943"/>
    <w:rsid w:val="009903A7"/>
    <w:rsid w:val="00A54DF3"/>
    <w:rsid w:val="00A5577C"/>
    <w:rsid w:val="00A76A72"/>
    <w:rsid w:val="00AA45D9"/>
    <w:rsid w:val="00AC5B3A"/>
    <w:rsid w:val="00B311C0"/>
    <w:rsid w:val="00B46889"/>
    <w:rsid w:val="00B52FB3"/>
    <w:rsid w:val="00B75A31"/>
    <w:rsid w:val="00B85DC5"/>
    <w:rsid w:val="00B92E1F"/>
    <w:rsid w:val="00BE15BE"/>
    <w:rsid w:val="00BF2E81"/>
    <w:rsid w:val="00C1578D"/>
    <w:rsid w:val="00C21277"/>
    <w:rsid w:val="00C96ABD"/>
    <w:rsid w:val="00CF3603"/>
    <w:rsid w:val="00D33881"/>
    <w:rsid w:val="00D36015"/>
    <w:rsid w:val="00D43402"/>
    <w:rsid w:val="00DA2C28"/>
    <w:rsid w:val="00DB7E50"/>
    <w:rsid w:val="00DC21A9"/>
    <w:rsid w:val="00DE1F16"/>
    <w:rsid w:val="00DF0CFD"/>
    <w:rsid w:val="00E159AF"/>
    <w:rsid w:val="00E23046"/>
    <w:rsid w:val="00E23275"/>
    <w:rsid w:val="00E45ACF"/>
    <w:rsid w:val="00E52123"/>
    <w:rsid w:val="00E6199D"/>
    <w:rsid w:val="00E6613C"/>
    <w:rsid w:val="00E8085F"/>
    <w:rsid w:val="00E97B9E"/>
    <w:rsid w:val="00ED62EE"/>
    <w:rsid w:val="00EE50BB"/>
    <w:rsid w:val="00F242E4"/>
    <w:rsid w:val="00F40542"/>
    <w:rsid w:val="00F818B0"/>
    <w:rsid w:val="00FB4CCF"/>
    <w:rsid w:val="00FC49FF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pt">
    <w:name w:val="Основной текст (2) + Интервал 3 pt"/>
    <w:basedOn w:val="2"/>
    <w:rsid w:val="00A76A7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A72"/>
    <w:rPr>
      <w:rFonts w:ascii="Cambria" w:eastAsia="Cambria" w:hAnsi="Cambria" w:cs="Cambria"/>
      <w:sz w:val="52"/>
      <w:szCs w:val="52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A76A7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6A72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7">
    <w:name w:val="Основной текст (7)_"/>
    <w:basedOn w:val="a0"/>
    <w:rsid w:val="00A76A7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70">
    <w:name w:val="Основной текст (7)"/>
    <w:basedOn w:val="7"/>
    <w:rsid w:val="00A76A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MSMincho28pt">
    <w:name w:val="Основной текст (7) + MS Mincho;28 pt;Курсив"/>
    <w:basedOn w:val="7"/>
    <w:rsid w:val="00A76A72"/>
    <w:rPr>
      <w:rFonts w:ascii="MS Mincho" w:eastAsia="MS Mincho" w:hAnsi="MS Mincho" w:cs="MS Mincho"/>
      <w:i/>
      <w:i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76A72"/>
    <w:pPr>
      <w:widowControl w:val="0"/>
      <w:shd w:val="clear" w:color="auto" w:fill="FFFFFF"/>
      <w:spacing w:before="420" w:after="540" w:line="90" w:lineRule="exact"/>
    </w:pPr>
    <w:rPr>
      <w:rFonts w:ascii="Cambria" w:eastAsia="Cambria" w:hAnsi="Cambria" w:cs="Cambria"/>
      <w:sz w:val="52"/>
      <w:szCs w:val="52"/>
      <w:lang w:eastAsia="en-US"/>
    </w:rPr>
  </w:style>
  <w:style w:type="paragraph" w:customStyle="1" w:styleId="60">
    <w:name w:val="Основной текст (6)"/>
    <w:basedOn w:val="a"/>
    <w:link w:val="6"/>
    <w:rsid w:val="00A76A72"/>
    <w:pPr>
      <w:widowControl w:val="0"/>
      <w:shd w:val="clear" w:color="auto" w:fill="FFFFFF"/>
      <w:spacing w:line="770" w:lineRule="exact"/>
      <w:jc w:val="both"/>
    </w:pPr>
    <w:rPr>
      <w:rFonts w:ascii="Lucida Sans Unicode" w:eastAsia="Lucida Sans Unicode" w:hAnsi="Lucida Sans Unicode" w:cs="Lucida Sans Unicode"/>
      <w:sz w:val="46"/>
      <w:szCs w:val="46"/>
      <w:lang w:eastAsia="en-US"/>
    </w:rPr>
  </w:style>
  <w:style w:type="character" w:customStyle="1" w:styleId="2115pt">
    <w:name w:val="Основной текст (2) + 11;5 pt"/>
    <w:basedOn w:val="2"/>
    <w:rsid w:val="00B311C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56</cp:revision>
  <cp:lastPrinted>2022-12-23T08:41:00Z</cp:lastPrinted>
  <dcterms:created xsi:type="dcterms:W3CDTF">2015-11-26T09:15:00Z</dcterms:created>
  <dcterms:modified xsi:type="dcterms:W3CDTF">2022-12-23T08:58:00Z</dcterms:modified>
</cp:coreProperties>
</file>