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542" w:rsidRDefault="0010293B" w:rsidP="00525542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anchor distT="36195" distB="36195" distL="6401435" distR="6401435" simplePos="0" relativeHeight="251658240" behindDoc="1" locked="0" layoutInCell="1" allowOverlap="1">
            <wp:simplePos x="0" y="0"/>
            <wp:positionH relativeFrom="page">
              <wp:posOffset>3533775</wp:posOffset>
            </wp:positionH>
            <wp:positionV relativeFrom="paragraph">
              <wp:posOffset>40640</wp:posOffset>
            </wp:positionV>
            <wp:extent cx="685800" cy="77152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5542" w:rsidRDefault="00525542" w:rsidP="00525542">
      <w:pPr>
        <w:rPr>
          <w:sz w:val="24"/>
          <w:szCs w:val="24"/>
        </w:rPr>
      </w:pPr>
    </w:p>
    <w:p w:rsidR="00525542" w:rsidRPr="00525542" w:rsidRDefault="00525542" w:rsidP="005255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542" w:rsidRPr="00525542" w:rsidRDefault="00525542" w:rsidP="005255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542">
        <w:rPr>
          <w:rFonts w:ascii="Times New Roman" w:hAnsi="Times New Roman" w:cs="Times New Roman"/>
          <w:b/>
          <w:sz w:val="28"/>
          <w:szCs w:val="28"/>
        </w:rPr>
        <w:t>СОВЕТ ПРИВОЛЖСКОГО МУНИЦИПАЛЬНОГО РАЙОНА</w:t>
      </w:r>
    </w:p>
    <w:p w:rsidR="00525542" w:rsidRPr="00525542" w:rsidRDefault="00525542" w:rsidP="00525542">
      <w:pPr>
        <w:pStyle w:val="21"/>
        <w:shd w:val="clear" w:color="auto" w:fill="auto"/>
        <w:spacing w:before="0" w:line="240" w:lineRule="auto"/>
        <w:ind w:right="62"/>
        <w:jc w:val="center"/>
        <w:rPr>
          <w:b w:val="0"/>
          <w:sz w:val="28"/>
          <w:szCs w:val="28"/>
        </w:rPr>
      </w:pPr>
      <w:r w:rsidRPr="00525542">
        <w:rPr>
          <w:color w:val="000000"/>
          <w:sz w:val="28"/>
          <w:szCs w:val="28"/>
          <w:lang w:eastAsia="ru-RU" w:bidi="ru-RU"/>
        </w:rPr>
        <w:t>КОНТРОЛЬНО-СЧЕТНАЯ ПАЛАТА</w:t>
      </w:r>
    </w:p>
    <w:p w:rsidR="00525542" w:rsidRPr="00525542" w:rsidRDefault="00525542" w:rsidP="0052554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smartTag w:uri="urn:schemas-microsoft-com:office:smarttags" w:element="metricconverter">
        <w:smartTagPr>
          <w:attr w:name="ProductID" w:val="155550 г"/>
        </w:smartTagPr>
        <w:r w:rsidRPr="00525542">
          <w:rPr>
            <w:rFonts w:ascii="Times New Roman" w:hAnsi="Times New Roman" w:cs="Times New Roman"/>
            <w:b/>
            <w:sz w:val="28"/>
            <w:szCs w:val="28"/>
          </w:rPr>
          <w:t>155550 г</w:t>
        </w:r>
      </w:smartTag>
      <w:r w:rsidRPr="00525542">
        <w:rPr>
          <w:rFonts w:ascii="Times New Roman" w:hAnsi="Times New Roman" w:cs="Times New Roman"/>
          <w:b/>
          <w:sz w:val="28"/>
          <w:szCs w:val="28"/>
        </w:rPr>
        <w:t>. Приво</w:t>
      </w:r>
      <w:r w:rsidR="003619B9">
        <w:rPr>
          <w:rFonts w:ascii="Times New Roman" w:hAnsi="Times New Roman" w:cs="Times New Roman"/>
          <w:b/>
          <w:sz w:val="28"/>
          <w:szCs w:val="28"/>
        </w:rPr>
        <w:t xml:space="preserve">лжск, ул. </w:t>
      </w:r>
      <w:proofErr w:type="gramStart"/>
      <w:r w:rsidR="003619B9">
        <w:rPr>
          <w:rFonts w:ascii="Times New Roman" w:hAnsi="Times New Roman" w:cs="Times New Roman"/>
          <w:b/>
          <w:sz w:val="28"/>
          <w:szCs w:val="28"/>
        </w:rPr>
        <w:t>Революционная</w:t>
      </w:r>
      <w:proofErr w:type="gramEnd"/>
      <w:r w:rsidR="003619B9">
        <w:rPr>
          <w:rFonts w:ascii="Times New Roman" w:hAnsi="Times New Roman" w:cs="Times New Roman"/>
          <w:b/>
          <w:sz w:val="28"/>
          <w:szCs w:val="28"/>
        </w:rPr>
        <w:t xml:space="preserve"> дом 63</w:t>
      </w:r>
    </w:p>
    <w:p w:rsidR="00525542" w:rsidRPr="00525542" w:rsidRDefault="00525542" w:rsidP="003E394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542">
        <w:rPr>
          <w:rFonts w:ascii="Times New Roman" w:hAnsi="Times New Roman" w:cs="Times New Roman"/>
          <w:b/>
          <w:sz w:val="28"/>
          <w:szCs w:val="28"/>
        </w:rPr>
        <w:t>Председатель КСП Тел.</w:t>
      </w:r>
      <w:r w:rsidR="003619B9">
        <w:rPr>
          <w:rFonts w:ascii="Times New Roman" w:hAnsi="Times New Roman" w:cs="Times New Roman"/>
          <w:b/>
          <w:sz w:val="28"/>
          <w:szCs w:val="28"/>
        </w:rPr>
        <w:t>8-</w:t>
      </w:r>
      <w:r w:rsidR="00CF0D75">
        <w:rPr>
          <w:rFonts w:ascii="Times New Roman" w:hAnsi="Times New Roman" w:cs="Times New Roman"/>
          <w:b/>
          <w:sz w:val="28"/>
          <w:szCs w:val="28"/>
        </w:rPr>
        <w:t>493</w:t>
      </w:r>
      <w:r w:rsidR="003619B9">
        <w:rPr>
          <w:rFonts w:ascii="Times New Roman" w:hAnsi="Times New Roman" w:cs="Times New Roman"/>
          <w:b/>
          <w:sz w:val="28"/>
          <w:szCs w:val="28"/>
        </w:rPr>
        <w:t>-</w:t>
      </w:r>
      <w:r w:rsidR="00CF0D75">
        <w:rPr>
          <w:rFonts w:ascii="Times New Roman" w:hAnsi="Times New Roman" w:cs="Times New Roman"/>
          <w:b/>
          <w:sz w:val="28"/>
          <w:szCs w:val="28"/>
        </w:rPr>
        <w:t>39</w:t>
      </w:r>
      <w:r w:rsidR="003619B9">
        <w:rPr>
          <w:rFonts w:ascii="Times New Roman" w:hAnsi="Times New Roman" w:cs="Times New Roman"/>
          <w:b/>
          <w:sz w:val="28"/>
          <w:szCs w:val="28"/>
        </w:rPr>
        <w:t>-4</w:t>
      </w:r>
      <w:r w:rsidRPr="00525542">
        <w:rPr>
          <w:rFonts w:ascii="Times New Roman" w:hAnsi="Times New Roman" w:cs="Times New Roman"/>
          <w:b/>
          <w:sz w:val="28"/>
          <w:szCs w:val="28"/>
        </w:rPr>
        <w:t>-11-13</w:t>
      </w:r>
      <w:r w:rsidR="003619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5542">
        <w:rPr>
          <w:rFonts w:ascii="Times New Roman" w:hAnsi="Times New Roman" w:cs="Times New Roman"/>
          <w:b/>
          <w:sz w:val="28"/>
          <w:szCs w:val="28"/>
        </w:rPr>
        <w:t>sovetpriv@mail.ru</w:t>
      </w:r>
    </w:p>
    <w:p w:rsidR="00525542" w:rsidRPr="00525542" w:rsidRDefault="00525542" w:rsidP="003E3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5542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525542" w:rsidRPr="00333A77" w:rsidRDefault="00525542" w:rsidP="003E39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554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33A77">
        <w:rPr>
          <w:rFonts w:ascii="Times New Roman" w:hAnsi="Times New Roman" w:cs="Times New Roman"/>
          <w:b/>
          <w:sz w:val="28"/>
          <w:szCs w:val="28"/>
        </w:rPr>
        <w:t xml:space="preserve">Исх. №   </w:t>
      </w:r>
      <w:r w:rsidR="00333A77" w:rsidRPr="00333A77">
        <w:rPr>
          <w:rFonts w:ascii="Times New Roman" w:hAnsi="Times New Roman" w:cs="Times New Roman"/>
          <w:b/>
          <w:sz w:val="28"/>
          <w:szCs w:val="28"/>
        </w:rPr>
        <w:t>61</w:t>
      </w:r>
      <w:r w:rsidRPr="00333A77">
        <w:rPr>
          <w:rFonts w:ascii="Times New Roman" w:hAnsi="Times New Roman" w:cs="Times New Roman"/>
          <w:b/>
          <w:sz w:val="28"/>
          <w:szCs w:val="28"/>
        </w:rPr>
        <w:t xml:space="preserve"> – КС                                           от  </w:t>
      </w:r>
      <w:r w:rsidR="00333A77" w:rsidRPr="00333A77">
        <w:rPr>
          <w:rFonts w:ascii="Times New Roman" w:hAnsi="Times New Roman" w:cs="Times New Roman"/>
          <w:b/>
          <w:sz w:val="28"/>
          <w:szCs w:val="28"/>
        </w:rPr>
        <w:t>05</w:t>
      </w:r>
      <w:r w:rsidRPr="00333A77">
        <w:rPr>
          <w:rFonts w:ascii="Times New Roman" w:hAnsi="Times New Roman" w:cs="Times New Roman"/>
          <w:b/>
          <w:sz w:val="28"/>
          <w:szCs w:val="28"/>
        </w:rPr>
        <w:t>.</w:t>
      </w:r>
      <w:r w:rsidR="00333A77" w:rsidRPr="00333A77">
        <w:rPr>
          <w:rFonts w:ascii="Times New Roman" w:hAnsi="Times New Roman" w:cs="Times New Roman"/>
          <w:b/>
          <w:sz w:val="28"/>
          <w:szCs w:val="28"/>
        </w:rPr>
        <w:t>09</w:t>
      </w:r>
      <w:r w:rsidRPr="00333A77">
        <w:rPr>
          <w:rFonts w:ascii="Times New Roman" w:hAnsi="Times New Roman" w:cs="Times New Roman"/>
          <w:b/>
          <w:sz w:val="28"/>
          <w:szCs w:val="28"/>
        </w:rPr>
        <w:t>.</w:t>
      </w:r>
      <w:r w:rsidR="00333A77" w:rsidRPr="00333A77">
        <w:rPr>
          <w:rFonts w:ascii="Times New Roman" w:hAnsi="Times New Roman" w:cs="Times New Roman"/>
          <w:b/>
          <w:sz w:val="28"/>
          <w:szCs w:val="28"/>
        </w:rPr>
        <w:t>2022</w:t>
      </w:r>
      <w:r w:rsidRPr="00333A77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E84432" w:rsidRPr="00333A77" w:rsidRDefault="00E84432" w:rsidP="003E39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4432" w:rsidRPr="00333A77" w:rsidRDefault="00E84432" w:rsidP="003E394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33A77">
        <w:rPr>
          <w:rFonts w:ascii="Times New Roman" w:hAnsi="Times New Roman" w:cs="Times New Roman"/>
          <w:b/>
          <w:sz w:val="28"/>
          <w:szCs w:val="28"/>
        </w:rPr>
        <w:t>Главе</w:t>
      </w:r>
      <w:r w:rsidR="00525542" w:rsidRPr="00333A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25542" w:rsidRPr="00333A77">
        <w:rPr>
          <w:rFonts w:ascii="Times New Roman" w:hAnsi="Times New Roman" w:cs="Times New Roman"/>
          <w:b/>
          <w:sz w:val="28"/>
          <w:szCs w:val="28"/>
        </w:rPr>
        <w:t>Приволжского</w:t>
      </w:r>
      <w:proofErr w:type="gramEnd"/>
      <w:r w:rsidR="00525542" w:rsidRPr="00333A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5542" w:rsidRPr="00333A77" w:rsidRDefault="00EB7CFD" w:rsidP="003E394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33A77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</w:p>
    <w:p w:rsidR="00525542" w:rsidRPr="00333A77" w:rsidRDefault="00333A77" w:rsidP="003E394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 Л. Астафьевой</w:t>
      </w:r>
    </w:p>
    <w:p w:rsidR="00525542" w:rsidRPr="00333A77" w:rsidRDefault="00525542" w:rsidP="003E3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542" w:rsidRPr="00333A77" w:rsidRDefault="00525542" w:rsidP="003E3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A77">
        <w:rPr>
          <w:rFonts w:ascii="Times New Roman" w:hAnsi="Times New Roman" w:cs="Times New Roman"/>
          <w:b/>
          <w:sz w:val="28"/>
          <w:szCs w:val="28"/>
        </w:rPr>
        <w:t>Уважаем</w:t>
      </w:r>
      <w:r w:rsidR="00333A77">
        <w:rPr>
          <w:rFonts w:ascii="Times New Roman" w:hAnsi="Times New Roman" w:cs="Times New Roman"/>
          <w:b/>
          <w:sz w:val="28"/>
          <w:szCs w:val="28"/>
        </w:rPr>
        <w:t>ая Ирина Леонидовна</w:t>
      </w:r>
      <w:r w:rsidRPr="00333A77">
        <w:rPr>
          <w:rFonts w:ascii="Times New Roman" w:hAnsi="Times New Roman" w:cs="Times New Roman"/>
          <w:b/>
          <w:sz w:val="28"/>
          <w:szCs w:val="28"/>
        </w:rPr>
        <w:t>!</w:t>
      </w:r>
    </w:p>
    <w:p w:rsidR="00732172" w:rsidRPr="00333A77" w:rsidRDefault="00732172" w:rsidP="003E394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619B9" w:rsidRPr="00333A77" w:rsidRDefault="00525542" w:rsidP="003E394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3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направляем Вам Заключение </w:t>
      </w:r>
      <w:r w:rsidR="003B6BAF" w:rsidRPr="00333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результатам оценки </w:t>
      </w:r>
    </w:p>
    <w:p w:rsidR="003B6BAF" w:rsidRPr="00FC5662" w:rsidRDefault="003B6BAF" w:rsidP="003E394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3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эффективности предоставления налоговых и иных льгот и преимуществ на территории Приволжского городского поселения</w:t>
      </w:r>
      <w:r w:rsidR="00EB7CFD" w:rsidRPr="00333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период </w:t>
      </w:r>
      <w:r w:rsidR="00333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  <w:r w:rsidR="00854E71" w:rsidRPr="00333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333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="00EB7CFD" w:rsidRPr="00333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  <w:r w:rsidRPr="00333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B6BAF" w:rsidRPr="00FC5662" w:rsidRDefault="003B6BAF" w:rsidP="003E3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BAF" w:rsidRPr="00FC5662" w:rsidRDefault="003B6BAF" w:rsidP="003E3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C5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Основание для проведения мероприятия: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6BAF" w:rsidRPr="00FC5662" w:rsidRDefault="003B6BAF" w:rsidP="003E3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268.1 Бюджетного кодекса Российской Федерации, ст. 9 Федерального закона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</w:p>
    <w:p w:rsidR="003B6BAF" w:rsidRPr="00FC5662" w:rsidRDefault="003B6BAF" w:rsidP="003E39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662">
        <w:rPr>
          <w:rFonts w:ascii="Times New Roman" w:hAnsi="Times New Roman" w:cs="Times New Roman"/>
          <w:sz w:val="28"/>
          <w:szCs w:val="28"/>
        </w:rPr>
        <w:t>Решение Совета Приволжского</w:t>
      </w:r>
      <w:r w:rsidR="003619B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C5662">
        <w:rPr>
          <w:rFonts w:ascii="Times New Roman" w:hAnsi="Times New Roman" w:cs="Times New Roman"/>
          <w:sz w:val="28"/>
          <w:szCs w:val="28"/>
        </w:rPr>
        <w:t xml:space="preserve"> от 27.05.2015 г                                                      № 53 «</w:t>
      </w:r>
      <w:r w:rsidRPr="00FC5662">
        <w:rPr>
          <w:rFonts w:ascii="Times New Roman" w:eastAsia="Calibri" w:hAnsi="Times New Roman" w:cs="Times New Roman"/>
          <w:sz w:val="28"/>
          <w:szCs w:val="28"/>
        </w:rPr>
        <w:t>Об утверждении Положения о контрольно-счетной палате Приволжского муниципального района</w:t>
      </w:r>
      <w:r w:rsidR="003619B9">
        <w:rPr>
          <w:rFonts w:ascii="Times New Roman" w:eastAsia="Calibri" w:hAnsi="Times New Roman" w:cs="Times New Roman"/>
          <w:sz w:val="28"/>
          <w:szCs w:val="28"/>
        </w:rPr>
        <w:t>»</w:t>
      </w:r>
      <w:r w:rsidRPr="00FC566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B6BAF" w:rsidRDefault="003B6BAF" w:rsidP="003E394B">
      <w:pPr>
        <w:pStyle w:val="2"/>
        <w:shd w:val="clear" w:color="auto" w:fill="auto"/>
        <w:spacing w:after="0" w:line="240" w:lineRule="auto"/>
        <w:ind w:right="23" w:firstLine="708"/>
        <w:jc w:val="both"/>
        <w:rPr>
          <w:sz w:val="28"/>
          <w:szCs w:val="28"/>
        </w:rPr>
      </w:pPr>
      <w:r w:rsidRPr="00FC566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Распоряжение КСП Приволжского муниципального района от </w:t>
      </w:r>
      <w:r w:rsidRPr="008E3BE9">
        <w:rPr>
          <w:sz w:val="28"/>
          <w:szCs w:val="28"/>
        </w:rPr>
        <w:t>02.06.2017 г № 6</w:t>
      </w:r>
      <w:r w:rsidRPr="000713E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713E2">
        <w:rPr>
          <w:sz w:val="28"/>
          <w:szCs w:val="28"/>
        </w:rPr>
        <w:t>Об утверждении Стандарта внешнего муниципального финансового контроля «Оценка эффективности предоставления налоговых и иных льгот и преимуществ за счет средств местного бюджета»</w:t>
      </w:r>
    </w:p>
    <w:p w:rsidR="003B6BAF" w:rsidRDefault="003B6BAF" w:rsidP="003E3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BAF" w:rsidRPr="00FC5662" w:rsidRDefault="003B6BAF" w:rsidP="003E3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мероприятия: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налоговых и иных льгот и преимуществ, определенных представительным органом местного самоуправления.</w:t>
      </w:r>
    </w:p>
    <w:p w:rsidR="003B6BAF" w:rsidRPr="00FC5662" w:rsidRDefault="003B6BAF" w:rsidP="003E3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 мероприятия: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эффективности предоставления налоговых и иных льгот и преимуществ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Приволжского городского поселения Приволжского муниципального района</w:t>
      </w:r>
    </w:p>
    <w:p w:rsidR="003B6BAF" w:rsidRPr="00FC5662" w:rsidRDefault="003B6BAF" w:rsidP="003E3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Исследуемый период: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3A77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854E7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33A77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6BAF" w:rsidRPr="00FC5662" w:rsidRDefault="003B6BAF" w:rsidP="003E3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проведения мероприятия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Pr="00264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333A77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264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3A7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264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3A77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264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</w:t>
      </w:r>
    </w:p>
    <w:p w:rsidR="00333A77" w:rsidRDefault="00333A77" w:rsidP="003E39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3A77" w:rsidRDefault="00333A77" w:rsidP="003E39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3A77" w:rsidRDefault="00333A77" w:rsidP="003E39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6BAF" w:rsidRDefault="00333A77" w:rsidP="003E3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</w:r>
      <w:r w:rsidR="003B6BAF" w:rsidRPr="00FC5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проведении экспертно-аналитического мероприятия  были использованы следующие документы:</w:t>
      </w:r>
      <w:r w:rsidR="003B6BAF" w:rsidRPr="00FC56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A77" w:rsidRDefault="00333A77" w:rsidP="00333A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B6BAF" w:rsidRPr="00F8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формы № 5-МН за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8A0B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61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3B6BAF" w:rsidRPr="00F8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A0BD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B6BAF" w:rsidRPr="00F8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333A77" w:rsidRDefault="00333A77" w:rsidP="00333A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C6FCA" w:rsidRPr="00EE3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Приволжского городского поселения </w:t>
      </w:r>
      <w:r w:rsidR="00CC6FCA" w:rsidRPr="00EE35A0">
        <w:rPr>
          <w:rFonts w:ascii="Times New Roman" w:hAnsi="Times New Roman" w:cs="Times New Roman"/>
          <w:sz w:val="28"/>
          <w:szCs w:val="28"/>
        </w:rPr>
        <w:t>от 25.11.2015    № 76</w:t>
      </w:r>
      <w:r w:rsidR="00CC6FCA" w:rsidRPr="00EE35A0">
        <w:rPr>
          <w:rFonts w:ascii="Times New Roman" w:hAnsi="Times New Roman" w:cs="Times New Roman"/>
          <w:b/>
          <w:sz w:val="28"/>
          <w:szCs w:val="28"/>
        </w:rPr>
        <w:t xml:space="preserve"> «Об установлении земельного налога»  </w:t>
      </w:r>
      <w:r w:rsidR="00CC6FCA" w:rsidRPr="00EE35A0">
        <w:rPr>
          <w:rFonts w:ascii="Times New Roman" w:hAnsi="Times New Roman" w:cs="Times New Roman"/>
          <w:sz w:val="28"/>
          <w:szCs w:val="28"/>
        </w:rPr>
        <w:t xml:space="preserve">в редакции от </w:t>
      </w:r>
      <w:r>
        <w:rPr>
          <w:rFonts w:ascii="Times New Roman" w:hAnsi="Times New Roman" w:cs="Times New Roman"/>
          <w:sz w:val="28"/>
          <w:szCs w:val="28"/>
        </w:rPr>
        <w:t>29.06.2022 № 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4BA2" w:rsidRPr="00034C6B" w:rsidRDefault="00333A77" w:rsidP="00333A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C4BA2" w:rsidRPr="00EE3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Приволжского городского поселения от 26.11.2014 Г. № 43 </w:t>
      </w:r>
      <w:r w:rsidR="005C4BA2" w:rsidRPr="00EE35A0">
        <w:rPr>
          <w:rFonts w:ascii="Times New Roman" w:hAnsi="Times New Roman" w:cs="Times New Roman"/>
          <w:sz w:val="28"/>
          <w:szCs w:val="28"/>
        </w:rPr>
        <w:t>«</w:t>
      </w:r>
      <w:r w:rsidR="005C4BA2" w:rsidRPr="00EE35A0">
        <w:rPr>
          <w:rFonts w:ascii="Times New Roman" w:hAnsi="Times New Roman" w:cs="Times New Roman"/>
          <w:b/>
          <w:sz w:val="28"/>
          <w:szCs w:val="28"/>
        </w:rPr>
        <w:t>Об установлении на территории Приволжского городского поселения налога на имущество физических лиц</w:t>
      </w:r>
      <w:r w:rsidR="005C4BA2" w:rsidRPr="00EE35A0">
        <w:rPr>
          <w:rFonts w:ascii="Times New Roman" w:hAnsi="Times New Roman" w:cs="Times New Roman"/>
          <w:sz w:val="28"/>
          <w:szCs w:val="28"/>
        </w:rPr>
        <w:t>» (в ред. решения от 26.02.2020 №10)</w:t>
      </w:r>
    </w:p>
    <w:p w:rsidR="00333A77" w:rsidRPr="009A2DC2" w:rsidRDefault="00333A77" w:rsidP="003E39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B6BAF" w:rsidRPr="0010293B" w:rsidRDefault="003B6BAF" w:rsidP="003E394B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3B6BAF" w:rsidRPr="00FC5662" w:rsidRDefault="003B6BAF" w:rsidP="003E39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662">
        <w:rPr>
          <w:rFonts w:ascii="Times New Roman" w:eastAsia="Calibri" w:hAnsi="Times New Roman" w:cs="Times New Roman"/>
          <w:sz w:val="28"/>
          <w:szCs w:val="28"/>
        </w:rPr>
        <w:t xml:space="preserve">Обследование эффективности предоставления налоговых и иных льгот и преимуществ подготовлено Контрольно–счетной палатой </w:t>
      </w:r>
      <w:r>
        <w:rPr>
          <w:rFonts w:ascii="Times New Roman" w:eastAsia="Calibri" w:hAnsi="Times New Roman" w:cs="Times New Roman"/>
          <w:sz w:val="28"/>
          <w:szCs w:val="28"/>
        </w:rPr>
        <w:t>Приволжского муниципального района</w:t>
      </w:r>
      <w:r w:rsidRPr="00FC5662">
        <w:rPr>
          <w:rFonts w:ascii="Times New Roman" w:eastAsia="Calibri" w:hAnsi="Times New Roman" w:cs="Times New Roman"/>
          <w:sz w:val="28"/>
          <w:szCs w:val="28"/>
        </w:rPr>
        <w:t xml:space="preserve">,  основная цель проведения данного экспертно-аналитического мероприятия заключается в оценке эффективности предоставления налоговых и иных льгот и преимуществ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>Приволжского городского поселения</w:t>
      </w:r>
      <w:r w:rsidRPr="00FC5662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r w:rsidR="00333A77">
        <w:rPr>
          <w:rFonts w:ascii="Times New Roman" w:eastAsia="Calibri" w:hAnsi="Times New Roman" w:cs="Times New Roman"/>
          <w:sz w:val="28"/>
          <w:szCs w:val="28"/>
        </w:rPr>
        <w:t>2021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3B6BAF" w:rsidRPr="00FC5662" w:rsidRDefault="003B6BAF" w:rsidP="003E39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662">
        <w:rPr>
          <w:rFonts w:ascii="Times New Roman" w:eastAsia="Calibri" w:hAnsi="Times New Roman" w:cs="Times New Roman"/>
          <w:sz w:val="28"/>
          <w:szCs w:val="28"/>
        </w:rPr>
        <w:t>Частью 2 статьи 15 и частью 2 статьи 14 Федерального закона «Об общих принципах организации местного самоуправления в Российской Федерации» установление, изменение и отмена местных налогов и сборов</w:t>
      </w:r>
      <w:r w:rsidRPr="00FC5662">
        <w:rPr>
          <w:rFonts w:ascii="Times New Roman" w:hAnsi="Times New Roman" w:cs="Times New Roman"/>
          <w:sz w:val="28"/>
          <w:szCs w:val="28"/>
        </w:rPr>
        <w:t xml:space="preserve"> отнесены </w:t>
      </w:r>
      <w:r w:rsidRPr="00FC5662">
        <w:rPr>
          <w:rFonts w:ascii="Times New Roman" w:eastAsia="Calibri" w:hAnsi="Times New Roman" w:cs="Times New Roman"/>
          <w:sz w:val="28"/>
          <w:szCs w:val="28"/>
        </w:rPr>
        <w:t>к вопросам местного значения муниципального района, городского, сельского поселения.</w:t>
      </w:r>
      <w:r w:rsidRPr="00FC5662">
        <w:rPr>
          <w:rFonts w:ascii="Times New Roman" w:hAnsi="Times New Roman" w:cs="Times New Roman"/>
          <w:sz w:val="28"/>
          <w:szCs w:val="28"/>
        </w:rPr>
        <w:t xml:space="preserve"> </w:t>
      </w:r>
      <w:r w:rsidRPr="00FC5662">
        <w:rPr>
          <w:rFonts w:ascii="Times New Roman" w:eastAsia="Calibri" w:hAnsi="Times New Roman" w:cs="Times New Roman"/>
          <w:sz w:val="28"/>
          <w:szCs w:val="28"/>
        </w:rPr>
        <w:t>Статьей 15 НК РФ установлено, что к местным налогам относятся: земельный налог и налог на имущество физических лиц.</w:t>
      </w:r>
    </w:p>
    <w:p w:rsidR="003B6BAF" w:rsidRDefault="003B6BAF" w:rsidP="003E39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662">
        <w:rPr>
          <w:rFonts w:ascii="Times New Roman" w:eastAsia="Calibri" w:hAnsi="Times New Roman" w:cs="Times New Roman"/>
          <w:sz w:val="28"/>
          <w:szCs w:val="28"/>
        </w:rPr>
        <w:t>Согласно статье  56 Налогового кодекса РФ льготами по налогам и сборам признаются предоставляемые отдельным категориям налогоплательщиков и плательщиков сборов, предусмотренных законодательством о налогах и сборах, преимущества по сравнению с другими налогоплательщиками или плательщиками сборов, включая возможность не уплачивать налог или сбор, либо уплачивать их в меньшем размере.</w:t>
      </w:r>
    </w:p>
    <w:p w:rsidR="00D454E1" w:rsidRPr="00FC5662" w:rsidRDefault="00D454E1" w:rsidP="003E39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1F92" w:rsidRPr="00265C69" w:rsidRDefault="003B6BAF" w:rsidP="002949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Имущественные налоги в структуре доходов бюджета </w:t>
      </w:r>
      <w:r w:rsidR="00181F92"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Приволжского городского поселения </w:t>
      </w:r>
      <w:r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A94069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6923"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(таблица № 1) составляют </w:t>
      </w:r>
      <w:r w:rsidR="00294969">
        <w:rPr>
          <w:rFonts w:ascii="Times New Roman" w:eastAsia="Times New Roman" w:hAnsi="Times New Roman" w:cs="Times New Roman"/>
          <w:sz w:val="28"/>
          <w:szCs w:val="28"/>
          <w:lang w:eastAsia="ru-RU"/>
        </w:rPr>
        <w:t>2,0</w:t>
      </w:r>
      <w:r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</w:p>
    <w:p w:rsidR="00181F92" w:rsidRPr="00265C69" w:rsidRDefault="003B6BAF" w:rsidP="002949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 </w:t>
      </w:r>
      <w:r w:rsidR="00294969" w:rsidRPr="00D4753C">
        <w:rPr>
          <w:rFonts w:ascii="Times New Roman" w:hAnsi="Times New Roman" w:cs="Times New Roman"/>
          <w:b/>
          <w:color w:val="000000"/>
          <w:sz w:val="28"/>
          <w:szCs w:val="28"/>
        </w:rPr>
        <w:t>6 983 781,14</w:t>
      </w:r>
      <w:r w:rsidR="002949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рублей) от общей суммы поступления всех доходов, </w:t>
      </w:r>
    </w:p>
    <w:p w:rsidR="003B6BAF" w:rsidRPr="00294969" w:rsidRDefault="00294969" w:rsidP="0029496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B6BAF"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</w:t>
      </w:r>
      <w:r w:rsidR="00F96923"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 w:rsidR="003B6BAF"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использования имущества, находящегося собственности </w:t>
      </w:r>
      <w:r w:rsidR="00F96923"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Приволжского городского поселения </w:t>
      </w:r>
      <w:r w:rsidR="00646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BAF"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BAF"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составляют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0,8</w:t>
      </w:r>
      <w:r w:rsid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BAF"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(или  </w:t>
      </w:r>
      <w:r w:rsidRPr="00D4753C">
        <w:rPr>
          <w:rFonts w:ascii="Times New Roman" w:hAnsi="Times New Roman" w:cs="Times New Roman"/>
          <w:b/>
          <w:color w:val="000000"/>
          <w:sz w:val="28"/>
          <w:szCs w:val="28"/>
        </w:rPr>
        <w:t>2 889 935,13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B6BAF"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рублей) от общей суммы поступления всех доходов, в структуре доходов </w:t>
      </w:r>
      <w:r w:rsidR="00B5281B"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Приволжского городского поселения.</w:t>
      </w:r>
    </w:p>
    <w:p w:rsidR="003B6BAF" w:rsidRPr="00265C69" w:rsidRDefault="003B6BAF" w:rsidP="002949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отчета</w:t>
      </w:r>
      <w:proofErr w:type="gramEnd"/>
      <w:r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 бюджета Приволжского городского поселения  за </w:t>
      </w:r>
      <w:r w:rsidR="00D24884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доходы бюджета </w:t>
      </w:r>
    </w:p>
    <w:p w:rsidR="008027FB" w:rsidRPr="00265C69" w:rsidRDefault="008027FB" w:rsidP="00294969">
      <w:pPr>
        <w:spacing w:after="0" w:line="240" w:lineRule="auto"/>
        <w:jc w:val="both"/>
        <w:outlineLvl w:val="0"/>
        <w:rPr>
          <w:color w:val="000000"/>
          <w:sz w:val="28"/>
          <w:szCs w:val="28"/>
        </w:rPr>
      </w:pPr>
      <w:r w:rsidRPr="00265C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налога на имущество физических лиц</w:t>
      </w:r>
      <w:r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составили </w:t>
      </w:r>
      <w:r w:rsidR="00D24884" w:rsidRPr="00D4753C">
        <w:rPr>
          <w:rFonts w:ascii="Times New Roman" w:hAnsi="Times New Roman" w:cs="Times New Roman"/>
          <w:b/>
          <w:color w:val="000000"/>
          <w:sz w:val="28"/>
          <w:szCs w:val="28"/>
        </w:rPr>
        <w:t>3 098 339,37</w:t>
      </w:r>
      <w:r w:rsidR="00D248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что на </w:t>
      </w:r>
      <w:r w:rsidR="00D248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+393 523,68 </w:t>
      </w:r>
      <w:r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</w:t>
      </w:r>
      <w:r w:rsidR="001C3228"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поступившего объема налога на имущество физических лиц в </w:t>
      </w:r>
      <w:r w:rsidR="00D24884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2B5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Удельный вес в доходной части составил </w:t>
      </w:r>
      <w:r w:rsidR="00D24884">
        <w:rPr>
          <w:rFonts w:ascii="Times New Roman" w:eastAsia="Times New Roman" w:hAnsi="Times New Roman" w:cs="Times New Roman"/>
          <w:sz w:val="28"/>
          <w:szCs w:val="28"/>
          <w:lang w:eastAsia="ru-RU"/>
        </w:rPr>
        <w:t>0,9</w:t>
      </w:r>
      <w:r w:rsidR="002B5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  <w:r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3B6BAF" w:rsidRPr="00265C69" w:rsidRDefault="003B6BAF" w:rsidP="003E3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уплаты земельного налога</w:t>
      </w:r>
      <w:r w:rsidR="008027FB" w:rsidRPr="00265C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8027FB" w:rsidRPr="00265C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 организаций,</w:t>
      </w:r>
      <w:r w:rsidR="008027FB" w:rsidRPr="00265C6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составили  </w:t>
      </w:r>
      <w:r w:rsidR="00D24884" w:rsidRPr="00D4753C">
        <w:rPr>
          <w:rFonts w:ascii="Times New Roman" w:hAnsi="Times New Roman" w:cs="Times New Roman"/>
          <w:b/>
          <w:color w:val="000000"/>
          <w:sz w:val="28"/>
          <w:szCs w:val="28"/>
        </w:rPr>
        <w:t>2 369 037,70</w:t>
      </w:r>
      <w:r w:rsidR="00D248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что на </w:t>
      </w:r>
      <w:r w:rsidR="00D248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+895 692,29 </w:t>
      </w:r>
      <w:r w:rsidR="001C3228"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88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поступившего объема земельного налога в </w:t>
      </w:r>
      <w:r w:rsidR="00D24884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F33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</w:t>
      </w:r>
      <w:r w:rsidR="00D33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Удельный вес в доходной части составил </w:t>
      </w:r>
      <w:r w:rsidR="00D24884">
        <w:rPr>
          <w:rFonts w:ascii="Times New Roman" w:eastAsia="Times New Roman" w:hAnsi="Times New Roman" w:cs="Times New Roman"/>
          <w:sz w:val="28"/>
          <w:szCs w:val="28"/>
          <w:lang w:eastAsia="ru-RU"/>
        </w:rPr>
        <w:t>0,7</w:t>
      </w:r>
      <w:r w:rsidR="00D33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3E394B" w:rsidRDefault="008027FB" w:rsidP="000A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Земельный налог с физических лиц, обладающих земельным участком,</w:t>
      </w:r>
      <w:r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составили  </w:t>
      </w:r>
      <w:r w:rsidR="00D24884" w:rsidRPr="00D4753C">
        <w:rPr>
          <w:rFonts w:ascii="Times New Roman" w:hAnsi="Times New Roman" w:cs="Times New Roman"/>
          <w:b/>
          <w:color w:val="000000"/>
          <w:sz w:val="28"/>
          <w:szCs w:val="28"/>
        </w:rPr>
        <w:t>1 516 404,07</w:t>
      </w:r>
      <w:r w:rsidR="00D248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что на </w:t>
      </w:r>
      <w:r w:rsidR="00D248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-166 534,55 </w:t>
      </w:r>
      <w:r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</w:t>
      </w:r>
      <w:r w:rsidR="00D2488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поступившего объема земельного налога в </w:t>
      </w:r>
      <w:r w:rsidR="00D24884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Удельный вес в доходной части составил </w:t>
      </w:r>
      <w:r w:rsidR="00F33F96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D2488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33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386E02" w:rsidRDefault="008027FB" w:rsidP="003E39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 1</w:t>
      </w:r>
    </w:p>
    <w:tbl>
      <w:tblPr>
        <w:tblW w:w="9687" w:type="dxa"/>
        <w:tblInd w:w="93" w:type="dxa"/>
        <w:tblLayout w:type="fixed"/>
        <w:tblLook w:val="04A0"/>
      </w:tblPr>
      <w:tblGrid>
        <w:gridCol w:w="2283"/>
        <w:gridCol w:w="2268"/>
        <w:gridCol w:w="2127"/>
        <w:gridCol w:w="2126"/>
        <w:gridCol w:w="883"/>
      </w:tblGrid>
      <w:tr w:rsidR="00386E02" w:rsidRPr="00D454E1" w:rsidTr="009C0DB9">
        <w:trPr>
          <w:trHeight w:val="1020"/>
        </w:trPr>
        <w:tc>
          <w:tcPr>
            <w:tcW w:w="2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E02" w:rsidRPr="00D454E1" w:rsidRDefault="00386E02" w:rsidP="003E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E02" w:rsidRDefault="00386E02" w:rsidP="003E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за отчетный период</w:t>
            </w:r>
          </w:p>
          <w:p w:rsidR="00386E02" w:rsidRPr="00D454E1" w:rsidRDefault="00A94069" w:rsidP="003E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386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6E02" w:rsidRDefault="00386E02" w:rsidP="003E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за отчетный период</w:t>
            </w:r>
          </w:p>
          <w:p w:rsidR="00386E02" w:rsidRPr="00D454E1" w:rsidRDefault="00A94069" w:rsidP="003E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386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30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3F9" w:rsidRDefault="00A133F9" w:rsidP="003E39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="00EF2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+,-                        </w:t>
            </w:r>
            <w:r w:rsidR="009C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</w:t>
            </w:r>
          </w:p>
          <w:p w:rsidR="00386E02" w:rsidRPr="00D454E1" w:rsidRDefault="00EF2543" w:rsidP="00A94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A94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601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A94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386E02" w:rsidRPr="00D454E1" w:rsidTr="009C0DB9">
        <w:trPr>
          <w:trHeight w:val="300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E02" w:rsidRPr="00D454E1" w:rsidRDefault="00386E02" w:rsidP="003E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E02" w:rsidRPr="00D454E1" w:rsidRDefault="00386E02" w:rsidP="003E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E02" w:rsidRPr="00D454E1" w:rsidRDefault="00386E02" w:rsidP="003E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E02" w:rsidRPr="00D454E1" w:rsidRDefault="00386E02" w:rsidP="003E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E02" w:rsidRPr="00D454E1" w:rsidRDefault="00A133F9" w:rsidP="003E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333A77" w:rsidRPr="00D454E1" w:rsidTr="00D4753C">
        <w:trPr>
          <w:trHeight w:val="691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A77" w:rsidRPr="00DE36DB" w:rsidRDefault="00333A77" w:rsidP="003E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3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Pr="00DE3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 бюджета,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33A77" w:rsidRPr="00B20032" w:rsidRDefault="00333A77" w:rsidP="00120E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200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188 096 156,09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33A77" w:rsidRPr="00D4753C" w:rsidRDefault="00D4753C" w:rsidP="007320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4753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350 705 140,47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333A77" w:rsidRPr="00786CE4" w:rsidRDefault="00D4753C" w:rsidP="00D475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+ 162 608 984,38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33A77" w:rsidRPr="00386E02" w:rsidRDefault="00333A77" w:rsidP="003E39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333A77" w:rsidRPr="00D454E1" w:rsidTr="009C0DB9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A77" w:rsidRPr="00DE36DB" w:rsidRDefault="00333A77" w:rsidP="003E39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НАЛОГИ НА ИМУЩЕСТВО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3A77" w:rsidRPr="007320A6" w:rsidRDefault="00333A77" w:rsidP="00120E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6 590 257,46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3A77" w:rsidRPr="00D4753C" w:rsidRDefault="00D4753C" w:rsidP="00D475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475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6 983 781,14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3A77" w:rsidRDefault="00333A77" w:rsidP="003E394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3A77" w:rsidRPr="00D454E1" w:rsidRDefault="00D4753C" w:rsidP="003E39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D4753C" w:rsidRPr="00D454E1" w:rsidTr="009C0DB9">
        <w:trPr>
          <w:trHeight w:val="13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53C" w:rsidRPr="00DE36DB" w:rsidRDefault="00D4753C" w:rsidP="003E39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E36D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        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53C" w:rsidRPr="00B20032" w:rsidRDefault="00D4753C" w:rsidP="00120E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00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3 433 973,43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53C" w:rsidRPr="00D4753C" w:rsidRDefault="00D4753C" w:rsidP="00D4753C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475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3 098 339,37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53C" w:rsidRPr="00A056EE" w:rsidRDefault="00D4753C" w:rsidP="00A056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+393 523,68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53C" w:rsidRPr="003A518C" w:rsidRDefault="00C33273" w:rsidP="003E39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0,9</w:t>
            </w:r>
          </w:p>
        </w:tc>
      </w:tr>
      <w:tr w:rsidR="00D4753C" w:rsidRPr="00D454E1" w:rsidTr="009C0DB9">
        <w:trPr>
          <w:trHeight w:val="9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53C" w:rsidRPr="00DE36DB" w:rsidRDefault="00D4753C" w:rsidP="003E39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E36D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         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53C" w:rsidRPr="00B20032" w:rsidRDefault="00D4753C" w:rsidP="00120E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00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1 473 345,41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53C" w:rsidRPr="00D4753C" w:rsidRDefault="00D4753C" w:rsidP="00D4753C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475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2 369 037,70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53C" w:rsidRPr="00A056EE" w:rsidRDefault="00D4753C" w:rsidP="003E39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+895 692,29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53C" w:rsidRPr="003A518C" w:rsidRDefault="00C33273" w:rsidP="003E39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0,7</w:t>
            </w:r>
          </w:p>
        </w:tc>
      </w:tr>
      <w:tr w:rsidR="00D4753C" w:rsidRPr="00D454E1" w:rsidTr="009C0DB9">
        <w:trPr>
          <w:trHeight w:val="9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53C" w:rsidRPr="00DE36DB" w:rsidRDefault="00D4753C" w:rsidP="003E39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E36D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         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53C" w:rsidRPr="00B20032" w:rsidRDefault="00D4753C" w:rsidP="00120E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00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1 682 938,62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53C" w:rsidRPr="00D4753C" w:rsidRDefault="00D4753C" w:rsidP="00D4753C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475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1 516 404,07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53C" w:rsidRPr="00A056EE" w:rsidRDefault="00D4753C" w:rsidP="003E39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-166 534,55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53C" w:rsidRPr="003A518C" w:rsidRDefault="00C33273" w:rsidP="003E39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0,4</w:t>
            </w:r>
          </w:p>
        </w:tc>
      </w:tr>
      <w:tr w:rsidR="00333A77" w:rsidRPr="00D454E1" w:rsidTr="009C0DB9">
        <w:trPr>
          <w:trHeight w:val="975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3A77" w:rsidRPr="00DE36DB" w:rsidRDefault="00333A77" w:rsidP="003E39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33A77" w:rsidRPr="00B20032" w:rsidRDefault="00333A77" w:rsidP="00120E3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2003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3 212 228,86</w:t>
            </w:r>
          </w:p>
          <w:p w:rsidR="00333A77" w:rsidRPr="00B20032" w:rsidRDefault="00333A77" w:rsidP="00120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4753C" w:rsidRPr="00D4753C" w:rsidRDefault="00D4753C" w:rsidP="00D475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475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2 889 935,13</w:t>
            </w:r>
          </w:p>
          <w:p w:rsidR="00333A77" w:rsidRPr="00D4753C" w:rsidRDefault="00333A77" w:rsidP="00B20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33A77" w:rsidRPr="003A518C" w:rsidRDefault="00D4753C" w:rsidP="003E39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-322 293,73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33A77" w:rsidRPr="003A518C" w:rsidRDefault="00C33273" w:rsidP="003E39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0,8</w:t>
            </w:r>
          </w:p>
        </w:tc>
      </w:tr>
      <w:tr w:rsidR="00333A77" w:rsidRPr="00D454E1" w:rsidTr="009C0DB9">
        <w:trPr>
          <w:trHeight w:val="11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A77" w:rsidRPr="00D454E1" w:rsidRDefault="00333A77" w:rsidP="003E39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3A77" w:rsidRPr="00D454E1" w:rsidRDefault="00333A77" w:rsidP="003E39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3A77" w:rsidRPr="00D454E1" w:rsidRDefault="00333A77" w:rsidP="003E39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3A77" w:rsidRPr="003A518C" w:rsidRDefault="00333A77" w:rsidP="003E394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3A77" w:rsidRPr="003A518C" w:rsidRDefault="00333A77" w:rsidP="003E39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979D2" w:rsidRDefault="003979D2" w:rsidP="003E3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9D2" w:rsidRDefault="003979D2" w:rsidP="003E3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931" w:rsidRDefault="003B6BAF" w:rsidP="003E3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Налоговым Кодексом РФ установлен перечень категорий налогоплательщиков, освобождаемых от уплаты </w:t>
      </w:r>
      <w:r w:rsidRPr="00FC56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земельного налога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>. К таким категориям, в частности, отнесены</w:t>
      </w:r>
      <w:r w:rsidR="00DF593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B6BAF" w:rsidRPr="00FC5662" w:rsidRDefault="003B6BAF" w:rsidP="003E3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герои Советского Союза, Российской Федерации, инвалиды I и II групп, инвалиды с детства, физ</w:t>
      </w:r>
      <w:r w:rsidR="00353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имеющие право на соцподдержку в соответствии с Законом о социальной защите граждан, пострадавших от катастрофы на Чернобыльской АЭС, ветераны и инвалиды Великой Отечественной войны, а также ветераны и инвалиды боевых действий.</w:t>
      </w:r>
      <w:r w:rsidRPr="00FC56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5B6" w:rsidRPr="0069265D" w:rsidRDefault="003B6BAF" w:rsidP="003E394B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Статьей 64 Бюджетного кодекса РФ предоставлено право </w:t>
      </w:r>
      <w:r w:rsidR="00DA45B6" w:rsidRPr="00DA45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муниципальными правовыми актами представительного органа муниципального образования вводятся местные налоги, устанавливаются налоговые ставки по ним и предоставляются налоговые льготы по местным </w:t>
      </w:r>
      <w:r w:rsidR="00DA45B6" w:rsidRPr="00DA45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налогам в пределах прав, предоставленных представительному органу муниципального образования  о налогах и сборах.</w:t>
      </w:r>
    </w:p>
    <w:p w:rsidR="0069265D" w:rsidRDefault="0069265D" w:rsidP="003E3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5AB" w:rsidRPr="00DF5931" w:rsidRDefault="003B6BAF" w:rsidP="003E394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п.2 ст. 387 НК РФ </w:t>
      </w:r>
      <w:r w:rsidR="00D339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A45B6" w:rsidRPr="0066689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Устанавливая налог, представительные органы муниципальных определяют налоговые ставки в пределах,</w:t>
      </w:r>
      <w:r w:rsidR="00D9622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установленных настоящей главой</w:t>
      </w:r>
      <w:r w:rsidR="00DA45B6" w:rsidRPr="0066689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 отношении налогоплательщиков-организаций представительные органы муниципальных </w:t>
      </w:r>
      <w:proofErr w:type="gramStart"/>
      <w:r w:rsidR="00DA45B6" w:rsidRPr="0066689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образований</w:t>
      </w:r>
      <w:proofErr w:type="gramEnd"/>
      <w:r w:rsidR="00DA45B6" w:rsidRPr="0066689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устанавливая налог, определяют также порядок и сроки уплаты налога.</w:t>
      </w:r>
    </w:p>
    <w:p w:rsidR="00666896" w:rsidRDefault="003B6BAF" w:rsidP="003E3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уплаты налога на землю и налога на имущество фи</w:t>
      </w:r>
      <w:r w:rsidR="00AC55AB" w:rsidRPr="00DF5931">
        <w:rPr>
          <w:rFonts w:ascii="Times New Roman" w:eastAsia="Times New Roman" w:hAnsi="Times New Roman" w:cs="Times New Roman"/>
          <w:sz w:val="28"/>
          <w:szCs w:val="28"/>
          <w:lang w:eastAsia="ru-RU"/>
        </w:rPr>
        <w:t>зических лиц поступают в бюджет</w:t>
      </w:r>
      <w:r w:rsidRPr="00DF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5AB" w:rsidRPr="00DF59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Приволжского городского поселения.</w:t>
      </w:r>
    </w:p>
    <w:p w:rsidR="003B6BAF" w:rsidRPr="00FC5662" w:rsidRDefault="003B6BAF" w:rsidP="003E3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предоставления налоговых льгот явилось оказание поддержки социально незащищенным категориям граждан и снижение расходов органов местного самоуправления, муниципальных учреждений, финансируемых из местного бюджета.</w:t>
      </w:r>
    </w:p>
    <w:p w:rsidR="00FB36F2" w:rsidRDefault="003B6BAF" w:rsidP="003E3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C4C78" w:rsidRDefault="006C4C78" w:rsidP="006C4C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3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Приволжского городского поселения </w:t>
      </w:r>
      <w:r w:rsidRPr="00EE35A0">
        <w:rPr>
          <w:rFonts w:ascii="Times New Roman" w:hAnsi="Times New Roman" w:cs="Times New Roman"/>
          <w:sz w:val="28"/>
          <w:szCs w:val="28"/>
        </w:rPr>
        <w:t>от 25.11.2015    № 76</w:t>
      </w:r>
      <w:r w:rsidRPr="00EE35A0">
        <w:rPr>
          <w:rFonts w:ascii="Times New Roman" w:hAnsi="Times New Roman" w:cs="Times New Roman"/>
          <w:b/>
          <w:sz w:val="28"/>
          <w:szCs w:val="28"/>
        </w:rPr>
        <w:t xml:space="preserve"> «Об установлении земельного налога»  </w:t>
      </w:r>
      <w:r w:rsidRPr="00EE35A0">
        <w:rPr>
          <w:rFonts w:ascii="Times New Roman" w:hAnsi="Times New Roman" w:cs="Times New Roman"/>
          <w:sz w:val="28"/>
          <w:szCs w:val="28"/>
        </w:rPr>
        <w:t xml:space="preserve">в редакции от </w:t>
      </w:r>
      <w:r>
        <w:rPr>
          <w:rFonts w:ascii="Times New Roman" w:hAnsi="Times New Roman" w:cs="Times New Roman"/>
          <w:sz w:val="28"/>
          <w:szCs w:val="28"/>
        </w:rPr>
        <w:t>29.06.2022 № 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6224" w:rsidRPr="000F7EC4" w:rsidRDefault="00B65854" w:rsidP="000F7EC4">
      <w:pPr>
        <w:shd w:val="clear" w:color="auto" w:fill="FFFFFF"/>
        <w:tabs>
          <w:tab w:val="left" w:pos="9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7EC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3B6BAF" w:rsidRPr="000F7E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ставки земельного налога установлены в максимальном размере, предусмотренном ст. 394 НК РФ, а именно:</w:t>
      </w:r>
    </w:p>
    <w:p w:rsidR="006C4C78" w:rsidRPr="006C4C78" w:rsidRDefault="006C4C78" w:rsidP="006C4C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4C78">
        <w:rPr>
          <w:rFonts w:ascii="Times New Roman" w:hAnsi="Times New Roman" w:cs="Times New Roman"/>
          <w:sz w:val="28"/>
          <w:szCs w:val="28"/>
        </w:rPr>
        <w:t>1) 0,3 процента в отношении земельных участков:</w:t>
      </w:r>
    </w:p>
    <w:p w:rsidR="006C4C78" w:rsidRPr="006C4C78" w:rsidRDefault="006C4C78" w:rsidP="006C4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C78">
        <w:rPr>
          <w:rFonts w:ascii="Times New Roman" w:hAnsi="Times New Roman" w:cs="Times New Roman"/>
          <w:sz w:val="28"/>
          <w:szCs w:val="28"/>
        </w:rPr>
        <w:t xml:space="preserve">- отнесенных к </w:t>
      </w:r>
      <w:hyperlink r:id="rId8" w:history="1">
        <w:r w:rsidRPr="006C4C78">
          <w:rPr>
            <w:rFonts w:ascii="Times New Roman" w:hAnsi="Times New Roman" w:cs="Times New Roman"/>
            <w:sz w:val="28"/>
            <w:szCs w:val="28"/>
          </w:rPr>
          <w:t>землям сельскохозяйственного назначения</w:t>
        </w:r>
      </w:hyperlink>
      <w:r w:rsidRPr="006C4C78">
        <w:rPr>
          <w:rFonts w:ascii="Times New Roman" w:hAnsi="Times New Roman" w:cs="Times New Roman"/>
          <w:sz w:val="28"/>
          <w:szCs w:val="28"/>
        </w:rPr>
        <w:t xml:space="preserve">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6C4C78" w:rsidRPr="006C4C78" w:rsidRDefault="006C4C78" w:rsidP="006C4C78">
      <w:pPr>
        <w:shd w:val="clear" w:color="auto" w:fill="FFFFFF"/>
        <w:tabs>
          <w:tab w:val="left" w:pos="9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C7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C4C78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6C4C78">
        <w:rPr>
          <w:rFonts w:ascii="Times New Roman" w:hAnsi="Times New Roman" w:cs="Times New Roman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6C4C78" w:rsidRPr="006C4C78" w:rsidRDefault="006C4C78" w:rsidP="006C4C78">
      <w:pPr>
        <w:shd w:val="clear" w:color="auto" w:fill="FFFFFF"/>
        <w:spacing w:after="0" w:line="240" w:lineRule="auto"/>
        <w:ind w:left="10" w:right="96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C4C78">
        <w:rPr>
          <w:rFonts w:ascii="Times New Roman" w:hAnsi="Times New Roman" w:cs="Times New Roman"/>
          <w:sz w:val="28"/>
          <w:szCs w:val="28"/>
        </w:rPr>
        <w:t xml:space="preserve">- приобретенных (предоставленных) для личного подсобного хозяйства, садоводства, огородничества или животноводства, а также дачного хозяйства </w:t>
      </w:r>
      <w:r w:rsidRPr="006C4C78">
        <w:rPr>
          <w:rStyle w:val="blk"/>
          <w:rFonts w:ascii="Times New Roman" w:hAnsi="Times New Roman" w:cs="Times New Roman"/>
          <w:sz w:val="28"/>
          <w:szCs w:val="28"/>
        </w:rPr>
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Pr="006C4C78">
        <w:rPr>
          <w:rFonts w:ascii="Times New Roman" w:hAnsi="Times New Roman" w:cs="Times New Roman"/>
          <w:sz w:val="28"/>
          <w:szCs w:val="28"/>
        </w:rPr>
        <w:t>;</w:t>
      </w:r>
    </w:p>
    <w:p w:rsidR="006C4C78" w:rsidRPr="006C4C78" w:rsidRDefault="006C4C78" w:rsidP="006C4C78">
      <w:pPr>
        <w:shd w:val="clear" w:color="auto" w:fill="FFFFFF"/>
        <w:spacing w:after="0" w:line="240" w:lineRule="auto"/>
        <w:ind w:left="10" w:right="96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C4C78">
        <w:rPr>
          <w:rFonts w:ascii="Times New Roman" w:hAnsi="Times New Roman" w:cs="Times New Roman"/>
          <w:sz w:val="28"/>
          <w:szCs w:val="28"/>
        </w:rPr>
        <w:t xml:space="preserve">- </w:t>
      </w:r>
      <w:r w:rsidRPr="006C4C78">
        <w:rPr>
          <w:rStyle w:val="blk"/>
          <w:rFonts w:ascii="Times New Roman" w:hAnsi="Times New Roman" w:cs="Times New Roman"/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9" w:anchor="dst0" w:history="1">
        <w:r w:rsidRPr="006C4C78">
          <w:rPr>
            <w:rStyle w:val="a7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C4C78">
        <w:rPr>
          <w:rStyle w:val="blk"/>
          <w:rFonts w:ascii="Times New Roman" w:hAnsi="Times New Roman" w:cs="Times New Roman"/>
          <w:sz w:val="28"/>
          <w:szCs w:val="28"/>
        </w:rPr>
        <w:t xml:space="preserve">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Pr="006C4C78">
        <w:rPr>
          <w:rFonts w:ascii="Times New Roman" w:hAnsi="Times New Roman" w:cs="Times New Roman"/>
          <w:sz w:val="28"/>
          <w:szCs w:val="28"/>
        </w:rPr>
        <w:t>;</w:t>
      </w:r>
    </w:p>
    <w:p w:rsidR="006C4C78" w:rsidRPr="006C4C78" w:rsidRDefault="006C4C78" w:rsidP="006C4C78">
      <w:pPr>
        <w:shd w:val="clear" w:color="auto" w:fill="FFFFFF"/>
        <w:spacing w:after="0" w:line="240" w:lineRule="auto"/>
        <w:ind w:left="10" w:right="96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C4C78">
        <w:rPr>
          <w:rFonts w:ascii="Times New Roman" w:hAnsi="Times New Roman" w:cs="Times New Roman"/>
          <w:sz w:val="28"/>
          <w:szCs w:val="28"/>
        </w:rPr>
        <w:t>1.1) 0,1 процента в отношении земельных участков, предназначенных для размещения объектов здравоохранения, образования, культуры, физической культуры и спорта, а также органов местного самоуправления;</w:t>
      </w:r>
    </w:p>
    <w:p w:rsidR="006C4C78" w:rsidRPr="006C4C78" w:rsidRDefault="006C4C78" w:rsidP="006C4C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4C78">
        <w:rPr>
          <w:rFonts w:ascii="Times New Roman" w:hAnsi="Times New Roman" w:cs="Times New Roman"/>
          <w:sz w:val="28"/>
          <w:szCs w:val="28"/>
        </w:rPr>
        <w:t>2) 0,7 процента в отношении земельных участков, предназначенных для размещения объектов социального обеспечения;</w:t>
      </w:r>
    </w:p>
    <w:p w:rsidR="006C4C78" w:rsidRPr="006C4C78" w:rsidRDefault="006C4C78" w:rsidP="006C4C78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C4C78">
        <w:rPr>
          <w:rFonts w:ascii="Times New Roman" w:hAnsi="Times New Roman" w:cs="Times New Roman"/>
          <w:sz w:val="28"/>
          <w:szCs w:val="28"/>
        </w:rPr>
        <w:t>6) 1,5 процент в отношении прочих земельных участков.</w:t>
      </w:r>
    </w:p>
    <w:p w:rsidR="006C4C78" w:rsidRPr="006C4C78" w:rsidRDefault="006C4C78" w:rsidP="006C4C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6C4C7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C4C78">
        <w:rPr>
          <w:rFonts w:ascii="Times New Roman" w:hAnsi="Times New Roman" w:cs="Times New Roman"/>
          <w:sz w:val="28"/>
          <w:szCs w:val="28"/>
        </w:rPr>
        <w:t>Налог подлежит уплате налогоплательщиками-организациями в срок не позднее 1 марта года, следующего за истекшим налоговым периодом.</w:t>
      </w:r>
      <w:proofErr w:type="gramEnd"/>
      <w:r w:rsidRPr="006C4C78">
        <w:rPr>
          <w:rFonts w:ascii="Times New Roman" w:hAnsi="Times New Roman" w:cs="Times New Roman"/>
          <w:sz w:val="28"/>
          <w:szCs w:val="28"/>
        </w:rPr>
        <w:t xml:space="preserve">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 </w:t>
      </w:r>
    </w:p>
    <w:p w:rsidR="003E394B" w:rsidRPr="00BD6C69" w:rsidRDefault="003E394B" w:rsidP="003E3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DB2" w:rsidRDefault="00DF5931" w:rsidP="003E3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C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отчетов Федеральной налоговой службы «О налоговой базе и структуре начислений по местным налогам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 </w:t>
      </w:r>
      <w:r w:rsidR="006C4C78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за </w:t>
      </w:r>
      <w:r w:rsidR="006C4C78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(форма № 5-МН),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 № 2</w:t>
      </w:r>
    </w:p>
    <w:p w:rsidR="00024DB2" w:rsidRDefault="00DF5931" w:rsidP="003E39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tbl>
      <w:tblPr>
        <w:tblStyle w:val="a5"/>
        <w:tblW w:w="0" w:type="auto"/>
        <w:tblLayout w:type="fixed"/>
        <w:tblLook w:val="04A0"/>
      </w:tblPr>
      <w:tblGrid>
        <w:gridCol w:w="3085"/>
        <w:gridCol w:w="1434"/>
        <w:gridCol w:w="1704"/>
        <w:gridCol w:w="1870"/>
        <w:gridCol w:w="1687"/>
      </w:tblGrid>
      <w:tr w:rsidR="000016A9" w:rsidTr="003E394B">
        <w:tc>
          <w:tcPr>
            <w:tcW w:w="3085" w:type="dxa"/>
          </w:tcPr>
          <w:p w:rsidR="000016A9" w:rsidRDefault="000016A9" w:rsidP="003E39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8" w:type="dxa"/>
            <w:gridSpan w:val="2"/>
          </w:tcPr>
          <w:p w:rsidR="000016A9" w:rsidRDefault="006C4C78" w:rsidP="003E39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="00001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557" w:type="dxa"/>
            <w:gridSpan w:val="2"/>
          </w:tcPr>
          <w:p w:rsidR="000016A9" w:rsidRDefault="006C4C78" w:rsidP="003E39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001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0016A9" w:rsidTr="003E394B">
        <w:tc>
          <w:tcPr>
            <w:tcW w:w="9780" w:type="dxa"/>
            <w:gridSpan w:val="5"/>
          </w:tcPr>
          <w:p w:rsidR="000016A9" w:rsidRPr="000016A9" w:rsidRDefault="000016A9" w:rsidP="003E39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</w:t>
            </w:r>
            <w:r w:rsidRPr="000016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Земельный налог</w:t>
            </w:r>
          </w:p>
        </w:tc>
      </w:tr>
      <w:tr w:rsidR="00BD4711" w:rsidTr="003E394B">
        <w:tc>
          <w:tcPr>
            <w:tcW w:w="3085" w:type="dxa"/>
          </w:tcPr>
          <w:p w:rsidR="00BD4711" w:rsidRDefault="00BD4711" w:rsidP="003E39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</w:tcPr>
          <w:p w:rsidR="00BD4711" w:rsidRDefault="00BD4711" w:rsidP="003E39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юридическое лицо</w:t>
            </w:r>
          </w:p>
        </w:tc>
        <w:tc>
          <w:tcPr>
            <w:tcW w:w="1704" w:type="dxa"/>
          </w:tcPr>
          <w:p w:rsidR="00BD4711" w:rsidRDefault="00BD4711" w:rsidP="003E39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физических лиц,</w:t>
            </w:r>
          </w:p>
        </w:tc>
        <w:tc>
          <w:tcPr>
            <w:tcW w:w="1870" w:type="dxa"/>
          </w:tcPr>
          <w:p w:rsidR="00BD4711" w:rsidRDefault="00BD4711" w:rsidP="003E39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юридическое лицо</w:t>
            </w:r>
          </w:p>
        </w:tc>
        <w:tc>
          <w:tcPr>
            <w:tcW w:w="1687" w:type="dxa"/>
          </w:tcPr>
          <w:p w:rsidR="00BD4711" w:rsidRDefault="00BD4711" w:rsidP="003E39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физических лиц,</w:t>
            </w:r>
          </w:p>
        </w:tc>
      </w:tr>
      <w:tr w:rsidR="006C4C78" w:rsidTr="00120E33">
        <w:tc>
          <w:tcPr>
            <w:tcW w:w="3085" w:type="dxa"/>
          </w:tcPr>
          <w:p w:rsidR="006C4C78" w:rsidRDefault="006C4C78" w:rsidP="003E39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r w:rsidRPr="00FC5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налогоплательщиков земельного налога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т.ч.</w:t>
            </w:r>
          </w:p>
        </w:tc>
        <w:tc>
          <w:tcPr>
            <w:tcW w:w="1434" w:type="dxa"/>
          </w:tcPr>
          <w:p w:rsidR="006C4C78" w:rsidRDefault="006C4C78" w:rsidP="00120E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4C78" w:rsidRDefault="006C4C78" w:rsidP="00120E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4C78" w:rsidRPr="009C6FCC" w:rsidRDefault="006C4C78" w:rsidP="00120E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704" w:type="dxa"/>
            <w:vAlign w:val="center"/>
          </w:tcPr>
          <w:p w:rsidR="006C4C78" w:rsidRPr="00C472F2" w:rsidRDefault="006C4C78" w:rsidP="00120E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472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4 106</w:t>
            </w:r>
          </w:p>
        </w:tc>
        <w:tc>
          <w:tcPr>
            <w:tcW w:w="1870" w:type="dxa"/>
            <w:vAlign w:val="center"/>
          </w:tcPr>
          <w:p w:rsidR="006C4C78" w:rsidRPr="006C4C78" w:rsidRDefault="006C4C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C4C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68</w:t>
            </w:r>
          </w:p>
        </w:tc>
        <w:tc>
          <w:tcPr>
            <w:tcW w:w="1687" w:type="dxa"/>
            <w:vAlign w:val="center"/>
          </w:tcPr>
          <w:p w:rsidR="006C4C78" w:rsidRPr="006C4C78" w:rsidRDefault="006C4C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C4C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4 237</w:t>
            </w:r>
          </w:p>
        </w:tc>
      </w:tr>
      <w:tr w:rsidR="006C4C78" w:rsidTr="00120E33">
        <w:tc>
          <w:tcPr>
            <w:tcW w:w="3085" w:type="dxa"/>
          </w:tcPr>
          <w:p w:rsidR="006C4C78" w:rsidRPr="00024DB2" w:rsidRDefault="006C4C78" w:rsidP="003E394B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применяются налоговые льготы</w:t>
            </w:r>
          </w:p>
        </w:tc>
        <w:tc>
          <w:tcPr>
            <w:tcW w:w="1434" w:type="dxa"/>
          </w:tcPr>
          <w:p w:rsidR="006C4C78" w:rsidRPr="009C6FCC" w:rsidRDefault="006C4C78" w:rsidP="00120E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704" w:type="dxa"/>
            <w:vAlign w:val="center"/>
          </w:tcPr>
          <w:p w:rsidR="006C4C78" w:rsidRPr="00C472F2" w:rsidRDefault="006C4C78" w:rsidP="00120E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472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3 294</w:t>
            </w:r>
          </w:p>
        </w:tc>
        <w:tc>
          <w:tcPr>
            <w:tcW w:w="1870" w:type="dxa"/>
            <w:vAlign w:val="center"/>
          </w:tcPr>
          <w:p w:rsidR="006C4C78" w:rsidRPr="006C4C78" w:rsidRDefault="006C4C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C4C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64</w:t>
            </w:r>
          </w:p>
        </w:tc>
        <w:tc>
          <w:tcPr>
            <w:tcW w:w="1687" w:type="dxa"/>
            <w:vAlign w:val="center"/>
          </w:tcPr>
          <w:p w:rsidR="006C4C78" w:rsidRPr="006C4C78" w:rsidRDefault="006C4C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C4C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3 390</w:t>
            </w:r>
          </w:p>
        </w:tc>
      </w:tr>
      <w:tr w:rsidR="006C4C78" w:rsidTr="00120E33">
        <w:tc>
          <w:tcPr>
            <w:tcW w:w="3085" w:type="dxa"/>
          </w:tcPr>
          <w:p w:rsidR="006C4C78" w:rsidRPr="00024DB2" w:rsidRDefault="006C4C78" w:rsidP="003E394B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Применяются налоговые льготы</w:t>
            </w:r>
          </w:p>
        </w:tc>
        <w:tc>
          <w:tcPr>
            <w:tcW w:w="1434" w:type="dxa"/>
          </w:tcPr>
          <w:p w:rsidR="006C4C78" w:rsidRPr="009C6FCC" w:rsidRDefault="006C4C78" w:rsidP="00120E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4" w:type="dxa"/>
            <w:vAlign w:val="center"/>
          </w:tcPr>
          <w:p w:rsidR="006C4C78" w:rsidRPr="00C472F2" w:rsidRDefault="006C4C78" w:rsidP="00120E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472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1 848</w:t>
            </w:r>
          </w:p>
        </w:tc>
        <w:tc>
          <w:tcPr>
            <w:tcW w:w="1870" w:type="dxa"/>
            <w:vAlign w:val="center"/>
          </w:tcPr>
          <w:p w:rsidR="006C4C78" w:rsidRPr="006C4C78" w:rsidRDefault="006C4C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C4C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687" w:type="dxa"/>
            <w:vAlign w:val="center"/>
          </w:tcPr>
          <w:p w:rsidR="006C4C78" w:rsidRPr="006C4C78" w:rsidRDefault="006C4C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C4C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1 880</w:t>
            </w:r>
          </w:p>
        </w:tc>
      </w:tr>
      <w:tr w:rsidR="006C4C78" w:rsidTr="00120E33">
        <w:tc>
          <w:tcPr>
            <w:tcW w:w="3085" w:type="dxa"/>
          </w:tcPr>
          <w:p w:rsidR="006C4C78" w:rsidRDefault="006C4C78" w:rsidP="003E39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земельных участков уточненных в базе данных налоговых органов</w:t>
            </w:r>
          </w:p>
        </w:tc>
        <w:tc>
          <w:tcPr>
            <w:tcW w:w="1434" w:type="dxa"/>
          </w:tcPr>
          <w:p w:rsidR="006C4C78" w:rsidRPr="009C6FCC" w:rsidRDefault="006C4C78" w:rsidP="00120E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1704" w:type="dxa"/>
            <w:vAlign w:val="center"/>
          </w:tcPr>
          <w:p w:rsidR="006C4C78" w:rsidRPr="00C472F2" w:rsidRDefault="006C4C78" w:rsidP="00120E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472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3 493</w:t>
            </w:r>
          </w:p>
        </w:tc>
        <w:tc>
          <w:tcPr>
            <w:tcW w:w="1870" w:type="dxa"/>
            <w:vAlign w:val="center"/>
          </w:tcPr>
          <w:p w:rsidR="006C4C78" w:rsidRPr="006C4C78" w:rsidRDefault="006C4C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C4C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124</w:t>
            </w:r>
          </w:p>
        </w:tc>
        <w:tc>
          <w:tcPr>
            <w:tcW w:w="1687" w:type="dxa"/>
            <w:vAlign w:val="center"/>
          </w:tcPr>
          <w:p w:rsidR="006C4C78" w:rsidRPr="006C4C78" w:rsidRDefault="006C4C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C4C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3 569</w:t>
            </w:r>
          </w:p>
        </w:tc>
      </w:tr>
      <w:tr w:rsidR="006C4C78" w:rsidTr="00120E33">
        <w:tc>
          <w:tcPr>
            <w:tcW w:w="3085" w:type="dxa"/>
          </w:tcPr>
          <w:p w:rsidR="006C4C78" w:rsidRDefault="006C4C78" w:rsidP="003E39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земельных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участков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которым предъявлен налог к уплате</w:t>
            </w:r>
          </w:p>
        </w:tc>
        <w:tc>
          <w:tcPr>
            <w:tcW w:w="1434" w:type="dxa"/>
          </w:tcPr>
          <w:p w:rsidR="006C4C78" w:rsidRPr="009C6FCC" w:rsidRDefault="006C4C78" w:rsidP="00120E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704" w:type="dxa"/>
            <w:vAlign w:val="center"/>
          </w:tcPr>
          <w:p w:rsidR="006C4C78" w:rsidRPr="00C472F2" w:rsidRDefault="006C4C78" w:rsidP="00120E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472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2 911</w:t>
            </w:r>
          </w:p>
        </w:tc>
        <w:tc>
          <w:tcPr>
            <w:tcW w:w="1870" w:type="dxa"/>
            <w:vAlign w:val="center"/>
          </w:tcPr>
          <w:p w:rsidR="006C4C78" w:rsidRPr="006C4C78" w:rsidRDefault="006C4C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C4C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99</w:t>
            </w:r>
          </w:p>
        </w:tc>
        <w:tc>
          <w:tcPr>
            <w:tcW w:w="1687" w:type="dxa"/>
            <w:vAlign w:val="center"/>
          </w:tcPr>
          <w:p w:rsidR="006C4C78" w:rsidRPr="006C4C78" w:rsidRDefault="006C4C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C4C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2 973</w:t>
            </w:r>
          </w:p>
        </w:tc>
      </w:tr>
      <w:tr w:rsidR="006C4C78" w:rsidTr="00120E33">
        <w:tc>
          <w:tcPr>
            <w:tcW w:w="3085" w:type="dxa"/>
          </w:tcPr>
          <w:p w:rsidR="006C4C78" w:rsidRDefault="006C4C78" w:rsidP="003E39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66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Налогооблагаемая база</w:t>
            </w:r>
            <w:r w:rsidRPr="00FC5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земельному налогу</w:t>
            </w:r>
          </w:p>
        </w:tc>
        <w:tc>
          <w:tcPr>
            <w:tcW w:w="1434" w:type="dxa"/>
            <w:vAlign w:val="center"/>
          </w:tcPr>
          <w:p w:rsidR="006C4C78" w:rsidRPr="00FA2D37" w:rsidRDefault="006C4C78" w:rsidP="00120E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2D3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440 454</w:t>
            </w:r>
          </w:p>
        </w:tc>
        <w:tc>
          <w:tcPr>
            <w:tcW w:w="1704" w:type="dxa"/>
            <w:vAlign w:val="center"/>
          </w:tcPr>
          <w:p w:rsidR="006C4C78" w:rsidRPr="00C472F2" w:rsidRDefault="006C4C78" w:rsidP="00120E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472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501 728</w:t>
            </w:r>
          </w:p>
        </w:tc>
        <w:tc>
          <w:tcPr>
            <w:tcW w:w="1870" w:type="dxa"/>
            <w:vAlign w:val="center"/>
          </w:tcPr>
          <w:p w:rsidR="006C4C78" w:rsidRPr="006C4C78" w:rsidRDefault="006C4C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C4C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453 144</w:t>
            </w:r>
          </w:p>
        </w:tc>
        <w:tc>
          <w:tcPr>
            <w:tcW w:w="1687" w:type="dxa"/>
            <w:vAlign w:val="center"/>
          </w:tcPr>
          <w:p w:rsidR="006C4C78" w:rsidRPr="006C4C78" w:rsidRDefault="006C4C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C4C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499 600</w:t>
            </w:r>
          </w:p>
        </w:tc>
      </w:tr>
      <w:tr w:rsidR="006C4C78" w:rsidTr="00120E33">
        <w:tc>
          <w:tcPr>
            <w:tcW w:w="3085" w:type="dxa"/>
          </w:tcPr>
          <w:p w:rsidR="006C4C78" w:rsidRPr="00024DB2" w:rsidRDefault="006C4C78" w:rsidP="003E394B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Налоговая база по земельному налогу с учетом льгот </w:t>
            </w:r>
          </w:p>
        </w:tc>
        <w:tc>
          <w:tcPr>
            <w:tcW w:w="1434" w:type="dxa"/>
            <w:vAlign w:val="center"/>
          </w:tcPr>
          <w:p w:rsidR="006C4C78" w:rsidRPr="00FA2D37" w:rsidRDefault="006C4C78" w:rsidP="00120E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2D3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439 719</w:t>
            </w:r>
          </w:p>
        </w:tc>
        <w:tc>
          <w:tcPr>
            <w:tcW w:w="1704" w:type="dxa"/>
            <w:vAlign w:val="center"/>
          </w:tcPr>
          <w:p w:rsidR="006C4C78" w:rsidRPr="00C472F2" w:rsidRDefault="006C4C78" w:rsidP="00120E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  <w:vAlign w:val="center"/>
          </w:tcPr>
          <w:p w:rsidR="006C4C78" w:rsidRPr="006C4C78" w:rsidRDefault="006C4C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C4C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438 623</w:t>
            </w:r>
          </w:p>
        </w:tc>
        <w:tc>
          <w:tcPr>
            <w:tcW w:w="1687" w:type="dxa"/>
            <w:vAlign w:val="center"/>
          </w:tcPr>
          <w:p w:rsidR="006C4C78" w:rsidRPr="006C4C78" w:rsidRDefault="006C4C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C4C78" w:rsidTr="00120E33">
        <w:tc>
          <w:tcPr>
            <w:tcW w:w="3085" w:type="dxa"/>
          </w:tcPr>
          <w:p w:rsidR="006C4C78" w:rsidRPr="00024DB2" w:rsidRDefault="006C4C78" w:rsidP="003E394B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Сумма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налога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подлежащая уплату в бюджет</w:t>
            </w:r>
          </w:p>
        </w:tc>
        <w:tc>
          <w:tcPr>
            <w:tcW w:w="1434" w:type="dxa"/>
            <w:vAlign w:val="center"/>
          </w:tcPr>
          <w:p w:rsidR="006C4C78" w:rsidRPr="00FA2D37" w:rsidRDefault="006C4C78" w:rsidP="00120E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2D3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Pr="00FA2D3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041</w:t>
            </w:r>
          </w:p>
        </w:tc>
        <w:tc>
          <w:tcPr>
            <w:tcW w:w="1704" w:type="dxa"/>
          </w:tcPr>
          <w:p w:rsidR="006C4C78" w:rsidRPr="009C6FCC" w:rsidRDefault="006C4C78" w:rsidP="00120E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2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1 505</w:t>
            </w:r>
          </w:p>
        </w:tc>
        <w:tc>
          <w:tcPr>
            <w:tcW w:w="1870" w:type="dxa"/>
            <w:vAlign w:val="center"/>
          </w:tcPr>
          <w:p w:rsidR="006C4C78" w:rsidRPr="006C4C78" w:rsidRDefault="006C4C78" w:rsidP="006C4C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C4C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2 253</w:t>
            </w:r>
          </w:p>
          <w:p w:rsidR="006C4C78" w:rsidRPr="006C4C78" w:rsidRDefault="006C4C7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7" w:type="dxa"/>
          </w:tcPr>
          <w:p w:rsidR="006C4C78" w:rsidRPr="006C4C78" w:rsidRDefault="006C4C78" w:rsidP="006C4C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C4C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1 633</w:t>
            </w:r>
          </w:p>
          <w:p w:rsidR="006C4C78" w:rsidRPr="006C4C78" w:rsidRDefault="006C4C78" w:rsidP="00BD6C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4C78" w:rsidTr="003E394B">
        <w:tc>
          <w:tcPr>
            <w:tcW w:w="3085" w:type="dxa"/>
          </w:tcPr>
          <w:p w:rsidR="006C4C78" w:rsidRDefault="006C4C78" w:rsidP="003E39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Льгота </w:t>
            </w:r>
            <w:r w:rsidRPr="00FC5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уплате земельного налога</w:t>
            </w:r>
            <w:r w:rsidRPr="00FC566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Pr="00FC566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Недоимка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34" w:type="dxa"/>
          </w:tcPr>
          <w:p w:rsidR="006C4C78" w:rsidRPr="009C6FCC" w:rsidRDefault="006C4C78" w:rsidP="00120E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4" w:type="dxa"/>
          </w:tcPr>
          <w:p w:rsidR="006C4C78" w:rsidRPr="009C6FCC" w:rsidRDefault="006C4C78" w:rsidP="00120E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70" w:type="dxa"/>
          </w:tcPr>
          <w:p w:rsidR="006C4C78" w:rsidRPr="006C4C78" w:rsidRDefault="006C4C78" w:rsidP="00BD6C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87" w:type="dxa"/>
          </w:tcPr>
          <w:p w:rsidR="006C4C78" w:rsidRPr="009C6FCC" w:rsidRDefault="006C4C78" w:rsidP="00BD6C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8B5C73" w:rsidRPr="000A42BE" w:rsidRDefault="008B5C73" w:rsidP="003E394B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64A6F" w:rsidRDefault="003B6BAF" w:rsidP="003E3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7758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Приволжского городского поселения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4A6F" w:rsidRDefault="00B64A6F" w:rsidP="003E3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3B6BAF" w:rsidRPr="00B64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арегистрировано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15FCC" w:rsidRDefault="00F15FCC" w:rsidP="00F15F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году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4173,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налогоплательщиков,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5FCC" w:rsidRDefault="00F15FCC" w:rsidP="00F15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4106 физическое лицо. </w:t>
      </w:r>
    </w:p>
    <w:p w:rsidR="00AF0EC7" w:rsidRDefault="00AF0EC7" w:rsidP="008B5C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55BA4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55BA4">
        <w:rPr>
          <w:rFonts w:ascii="Times New Roman" w:eastAsia="Times New Roman" w:hAnsi="Times New Roman" w:cs="Times New Roman"/>
          <w:sz w:val="28"/>
          <w:szCs w:val="28"/>
          <w:lang w:eastAsia="ru-RU"/>
        </w:rPr>
        <w:t>4305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налогоплательщиков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налога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0EC7" w:rsidRDefault="00F55BA4" w:rsidP="003E3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68</w:t>
      </w:r>
      <w:r w:rsidR="00AF0EC7"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</w:t>
      </w:r>
      <w:r w:rsidR="00AF0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4237</w:t>
      </w:r>
      <w:r w:rsidR="00AF0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физическое лицо. </w:t>
      </w:r>
    </w:p>
    <w:p w:rsidR="000078A7" w:rsidRDefault="003B6BAF" w:rsidP="003E3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</w:t>
      </w:r>
      <w:r w:rsidR="00F55BA4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годом, общее количество налогоплательщиков земельного налога в </w:t>
      </w:r>
      <w:r w:rsidR="00F55BA4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775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8A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увеличилось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F55BA4">
        <w:rPr>
          <w:rFonts w:ascii="Times New Roman" w:eastAsia="Times New Roman" w:hAnsi="Times New Roman" w:cs="Times New Roman"/>
          <w:sz w:val="28"/>
          <w:szCs w:val="28"/>
          <w:lang w:eastAsia="ru-RU"/>
        </w:rPr>
        <w:t>132</w:t>
      </w:r>
      <w:r w:rsidR="005C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налогоплательщика или </w:t>
      </w:r>
      <w:r w:rsidR="00F55BA4">
        <w:rPr>
          <w:rFonts w:ascii="Times New Roman" w:eastAsia="Times New Roman" w:hAnsi="Times New Roman" w:cs="Times New Roman"/>
          <w:sz w:val="28"/>
          <w:szCs w:val="28"/>
          <w:lang w:eastAsia="ru-RU"/>
        </w:rPr>
        <w:t>103,2</w:t>
      </w:r>
      <w:r w:rsidR="005C2470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F15FCC" w:rsidRDefault="000078A7" w:rsidP="003E3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</w:t>
      </w:r>
      <w:r w:rsidR="003B6BAF"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произошло за счет </w:t>
      </w:r>
      <w:r w:rsidR="00F15FC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увеличения</w:t>
      </w:r>
      <w:r w:rsidR="003B6BAF"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количества налогоплательщико</w:t>
      </w:r>
      <w:r w:rsidR="00F15F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</w:p>
    <w:p w:rsidR="005C2470" w:rsidRDefault="003B6BAF" w:rsidP="003E3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</w:t>
      </w:r>
      <w:r w:rsidR="00007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r w:rsidR="00F55BA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E1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составили </w:t>
      </w:r>
      <w:r w:rsidR="00F55BA4">
        <w:rPr>
          <w:rFonts w:ascii="Times New Roman" w:eastAsia="Times New Roman" w:hAnsi="Times New Roman" w:cs="Times New Roman"/>
          <w:sz w:val="28"/>
          <w:szCs w:val="28"/>
          <w:lang w:eastAsia="ru-RU"/>
        </w:rPr>
        <w:t>101,5</w:t>
      </w:r>
      <w:r w:rsidR="005C2470">
        <w:rPr>
          <w:rFonts w:ascii="Times New Roman" w:eastAsia="Times New Roman" w:hAnsi="Times New Roman" w:cs="Times New Roman"/>
          <w:sz w:val="28"/>
          <w:szCs w:val="28"/>
          <w:lang w:eastAsia="ru-RU"/>
        </w:rPr>
        <w:t>% ,</w:t>
      </w:r>
    </w:p>
    <w:p w:rsidR="00255C86" w:rsidRDefault="00F15FCC" w:rsidP="003E3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D0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8A7"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 лиц</w:t>
      </w:r>
      <w:r w:rsidR="00007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5BA4">
        <w:rPr>
          <w:rFonts w:ascii="Times New Roman" w:eastAsia="Times New Roman" w:hAnsi="Times New Roman" w:cs="Times New Roman"/>
          <w:sz w:val="28"/>
          <w:szCs w:val="28"/>
          <w:lang w:eastAsia="ru-RU"/>
        </w:rPr>
        <w:t>131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47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составили</w:t>
      </w:r>
      <w:r w:rsidR="005C2470" w:rsidRPr="005C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5BA4">
        <w:rPr>
          <w:rFonts w:ascii="Times New Roman" w:eastAsia="Times New Roman" w:hAnsi="Times New Roman" w:cs="Times New Roman"/>
          <w:sz w:val="28"/>
          <w:szCs w:val="28"/>
          <w:lang w:eastAsia="ru-RU"/>
        </w:rPr>
        <w:t>101,5</w:t>
      </w:r>
      <w:r w:rsidR="005C2470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8B5C73" w:rsidRDefault="008B5C73" w:rsidP="003E3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8A7" w:rsidRPr="00B64A6F" w:rsidRDefault="000078A7" w:rsidP="003E3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3B6BAF" w:rsidRPr="00B64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алоговые льготы </w:t>
      </w:r>
      <w:r w:rsidRPr="00B64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применялись</w:t>
      </w:r>
      <w:r w:rsidR="00B64A6F" w:rsidRPr="00B64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83A67" w:rsidRDefault="00083A67" w:rsidP="00083A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году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1853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налогоплательщиков,</w:t>
      </w:r>
    </w:p>
    <w:p w:rsidR="00083A67" w:rsidRDefault="00083A67" w:rsidP="00083A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1848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физическое лицо.  </w:t>
      </w:r>
    </w:p>
    <w:p w:rsidR="008B5C73" w:rsidRDefault="008B5C73" w:rsidP="008B5C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55BA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20E3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20E33">
        <w:rPr>
          <w:rFonts w:ascii="Times New Roman" w:eastAsia="Times New Roman" w:hAnsi="Times New Roman" w:cs="Times New Roman"/>
          <w:sz w:val="28"/>
          <w:szCs w:val="28"/>
          <w:lang w:eastAsia="ru-RU"/>
        </w:rPr>
        <w:t>1885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налогоплательщиков,</w:t>
      </w:r>
    </w:p>
    <w:p w:rsidR="008B5C73" w:rsidRDefault="00120E33" w:rsidP="003E3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B5C73"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1880</w:t>
      </w:r>
      <w:r w:rsidR="008B5C73"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физическое лицо.  </w:t>
      </w:r>
    </w:p>
    <w:p w:rsidR="000078A7" w:rsidRDefault="000078A7" w:rsidP="003E3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</w:t>
      </w:r>
      <w:r w:rsidR="00120E33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годом, общее количество налогоплательщиков земельного налога в </w:t>
      </w:r>
      <w:r w:rsidR="00120E33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увеличилось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120E33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63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31C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налогоплательщика</w:t>
      </w:r>
      <w:proofErr w:type="gramEnd"/>
      <w:r w:rsidR="0063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составили </w:t>
      </w:r>
      <w:r w:rsidR="00120E33">
        <w:rPr>
          <w:rFonts w:ascii="Times New Roman" w:eastAsia="Times New Roman" w:hAnsi="Times New Roman" w:cs="Times New Roman"/>
          <w:sz w:val="28"/>
          <w:szCs w:val="28"/>
          <w:lang w:eastAsia="ru-RU"/>
        </w:rPr>
        <w:t>101,7</w:t>
      </w:r>
      <w:r w:rsidR="00631C54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0457AB" w:rsidRDefault="000457AB" w:rsidP="000457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произошло за счет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увеличения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количества налогоплательщико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</w:p>
    <w:p w:rsidR="000457AB" w:rsidRDefault="000457AB" w:rsidP="000457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E3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составили </w:t>
      </w:r>
      <w:r w:rsidR="00120E33"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 ,</w:t>
      </w:r>
    </w:p>
    <w:p w:rsidR="000457AB" w:rsidRDefault="000457AB" w:rsidP="000457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="00120E33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составили</w:t>
      </w:r>
      <w:r w:rsidRPr="005C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E33">
        <w:rPr>
          <w:rFonts w:ascii="Times New Roman" w:eastAsia="Times New Roman" w:hAnsi="Times New Roman" w:cs="Times New Roman"/>
          <w:sz w:val="28"/>
          <w:szCs w:val="28"/>
          <w:lang w:eastAsia="ru-RU"/>
        </w:rPr>
        <w:t>101,7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8B5C73" w:rsidRDefault="008B5C73" w:rsidP="003E394B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5C73" w:rsidRDefault="004472B9" w:rsidP="003E394B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Количество земельных участков </w:t>
      </w:r>
    </w:p>
    <w:p w:rsidR="004472B9" w:rsidRPr="00525542" w:rsidRDefault="004472B9" w:rsidP="003E394B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уточненных в базе данных налоговых органов</w:t>
      </w:r>
      <w:r w:rsidR="008B5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92B84" w:rsidRDefault="00192B84" w:rsidP="00192B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году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3600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92B84" w:rsidRDefault="00192B84" w:rsidP="00192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107 ед.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3493 ед.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физическое лицо.  </w:t>
      </w:r>
    </w:p>
    <w:p w:rsidR="008B5C73" w:rsidRDefault="008B5C73" w:rsidP="008B5C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20E33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20E33">
        <w:rPr>
          <w:rFonts w:ascii="Times New Roman" w:eastAsia="Times New Roman" w:hAnsi="Times New Roman" w:cs="Times New Roman"/>
          <w:sz w:val="28"/>
          <w:szCs w:val="28"/>
          <w:lang w:eastAsia="ru-RU"/>
        </w:rPr>
        <w:t>3693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B5C73" w:rsidRDefault="00120E33" w:rsidP="008B5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124</w:t>
      </w:r>
      <w:r w:rsidR="008B5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</w:t>
      </w:r>
      <w:r w:rsidR="008B5C73"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3569</w:t>
      </w:r>
      <w:r w:rsidR="008B5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</w:t>
      </w:r>
      <w:r w:rsidR="008B5C73"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физическое лицо.  </w:t>
      </w:r>
    </w:p>
    <w:p w:rsidR="004472B9" w:rsidRDefault="004472B9" w:rsidP="008B5C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</w:t>
      </w:r>
      <w:r w:rsidR="00120E33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годом, общее количество </w:t>
      </w:r>
      <w:r w:rsidR="000F2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участков 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20E33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E3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увеличилось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120E33"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F2AE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единицы</w:t>
      </w:r>
      <w:proofErr w:type="gramEnd"/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составили </w:t>
      </w:r>
      <w:r w:rsidR="00120E33">
        <w:rPr>
          <w:rFonts w:ascii="Times New Roman" w:eastAsia="Times New Roman" w:hAnsi="Times New Roman" w:cs="Times New Roman"/>
          <w:sz w:val="28"/>
          <w:szCs w:val="28"/>
          <w:lang w:eastAsia="ru-RU"/>
        </w:rPr>
        <w:t>102,6</w:t>
      </w:r>
      <w:r w:rsidR="00631C54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192B84" w:rsidRDefault="00192B84" w:rsidP="00192B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E33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F6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E33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F6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составили </w:t>
      </w:r>
      <w:r w:rsidR="00120E33">
        <w:rPr>
          <w:rFonts w:ascii="Times New Roman" w:eastAsia="Times New Roman" w:hAnsi="Times New Roman" w:cs="Times New Roman"/>
          <w:sz w:val="28"/>
          <w:szCs w:val="28"/>
          <w:lang w:eastAsia="ru-RU"/>
        </w:rPr>
        <w:t>115,9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 ,</w:t>
      </w:r>
    </w:p>
    <w:p w:rsidR="00192B84" w:rsidRDefault="00192B84" w:rsidP="00192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E33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F6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E33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составили</w:t>
      </w:r>
      <w:r w:rsidRPr="005C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E33">
        <w:rPr>
          <w:rFonts w:ascii="Times New Roman" w:eastAsia="Times New Roman" w:hAnsi="Times New Roman" w:cs="Times New Roman"/>
          <w:sz w:val="28"/>
          <w:szCs w:val="28"/>
          <w:lang w:eastAsia="ru-RU"/>
        </w:rPr>
        <w:t>102,2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192B84" w:rsidRDefault="00192B84" w:rsidP="003E3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42015" w:rsidRPr="00B97586" w:rsidRDefault="003B6BAF" w:rsidP="003E3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75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Налогооблагаемая база</w:t>
      </w:r>
      <w:r w:rsidRPr="00B97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земельному налогу</w:t>
      </w:r>
    </w:p>
    <w:p w:rsidR="00F6340D" w:rsidRDefault="00F6340D" w:rsidP="00C847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B97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C84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942 182 </w:t>
      </w:r>
      <w:r w:rsidRPr="00B97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налогооблагаемая база по земельному налогу составила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440 454 </w:t>
      </w:r>
      <w:r w:rsidRPr="00B97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юридических лиц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501</w:t>
      </w:r>
      <w:r w:rsidR="00C84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728</w:t>
      </w:r>
      <w:r w:rsidRPr="00B97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физических лиц.  </w:t>
      </w:r>
    </w:p>
    <w:p w:rsidR="00510B51" w:rsidRPr="00B97586" w:rsidRDefault="00510B51" w:rsidP="00C847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20E33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B97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C84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952 744 </w:t>
      </w:r>
      <w:r w:rsidRPr="00B97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налогооблагаемая база по земельному налогу составила  </w:t>
      </w:r>
      <w:r w:rsidR="00120E33">
        <w:rPr>
          <w:rFonts w:ascii="Times New Roman" w:eastAsia="Times New Roman" w:hAnsi="Times New Roman" w:cs="Times New Roman"/>
          <w:sz w:val="28"/>
          <w:szCs w:val="28"/>
          <w:lang w:eastAsia="ru-RU"/>
        </w:rPr>
        <w:t>453 144</w:t>
      </w:r>
      <w:r w:rsidRPr="00B97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юридических лиц и </w:t>
      </w:r>
      <w:r w:rsidR="00120E33">
        <w:rPr>
          <w:rFonts w:ascii="Times New Roman" w:eastAsia="Times New Roman" w:hAnsi="Times New Roman" w:cs="Times New Roman"/>
          <w:sz w:val="28"/>
          <w:szCs w:val="28"/>
          <w:lang w:eastAsia="ru-RU"/>
        </w:rPr>
        <w:t>499 600</w:t>
      </w:r>
      <w:r w:rsidRPr="00B97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физических лиц.  </w:t>
      </w:r>
    </w:p>
    <w:p w:rsidR="00C847CE" w:rsidRDefault="00F6340D" w:rsidP="00C847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</w:t>
      </w:r>
      <w:r w:rsidR="00C847CE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</w:t>
      </w:r>
      <w:r w:rsidR="00C84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47CE" w:rsidRPr="00B97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налогооблагаемая база по земельному налогу 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847CE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47C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увеличилось</w:t>
      </w:r>
      <w:r w:rsidR="00C847CE"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C84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+ 10 </w:t>
      </w:r>
      <w:proofErr w:type="gramStart"/>
      <w:r w:rsidR="00C847CE">
        <w:rPr>
          <w:rFonts w:ascii="Times New Roman" w:eastAsia="Times New Roman" w:hAnsi="Times New Roman" w:cs="Times New Roman"/>
          <w:sz w:val="28"/>
          <w:szCs w:val="28"/>
          <w:lang w:eastAsia="ru-RU"/>
        </w:rPr>
        <w:t>562</w:t>
      </w:r>
      <w:proofErr w:type="gramEnd"/>
      <w:r w:rsidR="00C84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составили 101,1%</w:t>
      </w:r>
    </w:p>
    <w:p w:rsidR="00C847CE" w:rsidRDefault="00C847CE" w:rsidP="00F634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40D" w:rsidRDefault="00C847CE" w:rsidP="00F634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юридических лиц</w:t>
      </w:r>
      <w:r w:rsidR="00F6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увеличилась</w:t>
      </w:r>
      <w:r w:rsidR="00F6340D"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+ 12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690</w:t>
      </w:r>
      <w:proofErr w:type="gramEnd"/>
      <w:r w:rsidR="00F6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340D"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составили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102,9</w:t>
      </w:r>
      <w:r w:rsidR="00F6340D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1A76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76DD" w:rsidRDefault="001A76DD" w:rsidP="001A76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физических лиц </w:t>
      </w:r>
      <w:r w:rsidR="00C847C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уменьшилась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C847CE">
        <w:rPr>
          <w:rFonts w:ascii="Times New Roman" w:eastAsia="Times New Roman" w:hAnsi="Times New Roman" w:cs="Times New Roman"/>
          <w:sz w:val="28"/>
          <w:szCs w:val="28"/>
          <w:lang w:eastAsia="ru-RU"/>
        </w:rPr>
        <w:t>– 2 128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составили </w:t>
      </w:r>
      <w:r w:rsidR="00C847CE">
        <w:rPr>
          <w:rFonts w:ascii="Times New Roman" w:eastAsia="Times New Roman" w:hAnsi="Times New Roman" w:cs="Times New Roman"/>
          <w:sz w:val="28"/>
          <w:szCs w:val="28"/>
          <w:lang w:eastAsia="ru-RU"/>
        </w:rPr>
        <w:t>99,6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F6340D" w:rsidRDefault="00F6340D" w:rsidP="003E3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7586" w:rsidRPr="003F1B61" w:rsidRDefault="000A4DE5" w:rsidP="003E3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Налоговая база с учетом льгот</w:t>
      </w:r>
    </w:p>
    <w:p w:rsidR="002B62C0" w:rsidRDefault="002B62C0" w:rsidP="002B62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B3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7B3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3F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сумма предоставленных льгот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439 719 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  <w:r w:rsidRPr="003F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CC6FCA" w:rsidRPr="003E394B" w:rsidRDefault="00CC6FCA" w:rsidP="007B3C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40D10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3F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сумма предоставленных льгот составила </w:t>
      </w:r>
      <w:r w:rsidR="00A40D10">
        <w:rPr>
          <w:rFonts w:ascii="Times New Roman" w:eastAsia="Times New Roman" w:hAnsi="Times New Roman" w:cs="Times New Roman"/>
          <w:sz w:val="28"/>
          <w:szCs w:val="28"/>
          <w:lang w:eastAsia="ru-RU"/>
        </w:rPr>
        <w:t>438 623</w:t>
      </w:r>
      <w:r w:rsidRPr="003F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proofErr w:type="gramStart"/>
      <w:r w:rsidRPr="003F1B6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3F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уб.,      </w:t>
      </w:r>
    </w:p>
    <w:p w:rsidR="001F0685" w:rsidRPr="003F1B61" w:rsidRDefault="007B3C79" w:rsidP="003E3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B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сумма предоставленных льгот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73A3C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273A3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уменьшилась</w:t>
      </w:r>
      <w:r w:rsidR="002B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273A3C">
        <w:rPr>
          <w:rFonts w:ascii="Times New Roman" w:eastAsia="Times New Roman" w:hAnsi="Times New Roman" w:cs="Times New Roman"/>
          <w:sz w:val="28"/>
          <w:szCs w:val="28"/>
          <w:lang w:eastAsia="ru-RU"/>
        </w:rPr>
        <w:t>– 1 096</w:t>
      </w:r>
      <w:r w:rsidR="001F0685" w:rsidRPr="003F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 составила </w:t>
      </w:r>
      <w:r w:rsidR="00273A3C">
        <w:rPr>
          <w:rFonts w:ascii="Times New Roman" w:eastAsia="Times New Roman" w:hAnsi="Times New Roman" w:cs="Times New Roman"/>
          <w:sz w:val="28"/>
          <w:szCs w:val="28"/>
          <w:lang w:eastAsia="ru-RU"/>
        </w:rPr>
        <w:t>99,8</w:t>
      </w:r>
      <w:r w:rsidR="002B62C0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7B3C79" w:rsidRDefault="007B3C79" w:rsidP="003E3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2015" w:rsidRPr="00C962C9" w:rsidRDefault="00C962C9" w:rsidP="003E3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6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  на землю, подлежащий уплате в бюджет</w:t>
      </w:r>
    </w:p>
    <w:p w:rsidR="00273A3C" w:rsidRDefault="003B6BAF" w:rsidP="002B62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B62C0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 исчислен в общей сумме </w:t>
      </w:r>
      <w:r w:rsidR="002B62C0" w:rsidRPr="00FA2D37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2B62C0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="002B62C0" w:rsidRPr="00FA2D37">
        <w:rPr>
          <w:rFonts w:ascii="Times New Roman" w:hAnsi="Times New Roman" w:cs="Times New Roman"/>
          <w:bCs/>
          <w:color w:val="000000"/>
          <w:sz w:val="28"/>
          <w:szCs w:val="28"/>
        </w:rPr>
        <w:t>041</w:t>
      </w:r>
      <w:r w:rsidR="0027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</w:t>
      </w:r>
    </w:p>
    <w:p w:rsidR="003F1B61" w:rsidRDefault="003B6BAF" w:rsidP="002B62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73A3C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3F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273A3C">
        <w:rPr>
          <w:rFonts w:ascii="Times New Roman" w:eastAsia="Times New Roman" w:hAnsi="Times New Roman" w:cs="Times New Roman"/>
          <w:sz w:val="28"/>
          <w:szCs w:val="28"/>
          <w:lang w:eastAsia="ru-RU"/>
        </w:rPr>
        <w:t>2 253</w:t>
      </w:r>
      <w:r w:rsidR="002B62C0"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3C7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="00273A3C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руб.</w:t>
      </w:r>
      <w:r w:rsidR="00D96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3C7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умма налога, подлежащего уплате в бюджет</w:t>
      </w:r>
      <w:r w:rsidR="007B3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юридическим лицам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73A3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увеличилась</w:t>
      </w:r>
      <w:r w:rsidR="002B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273A3C">
        <w:rPr>
          <w:rFonts w:ascii="Times New Roman" w:eastAsia="Times New Roman" w:hAnsi="Times New Roman" w:cs="Times New Roman"/>
          <w:sz w:val="28"/>
          <w:szCs w:val="28"/>
          <w:lang w:eastAsia="ru-RU"/>
        </w:rPr>
        <w:t>+ 212</w:t>
      </w:r>
      <w:r w:rsidR="002B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</w:p>
    <w:p w:rsidR="00273A3C" w:rsidRDefault="007B3C79" w:rsidP="003E3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B62C0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</w:t>
      </w:r>
      <w:r w:rsidR="003B6BAF" w:rsidRPr="003F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физическим лицам сумма налога, подлежащего уплате в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2C0">
        <w:rPr>
          <w:rFonts w:ascii="Times New Roman" w:eastAsia="Times New Roman" w:hAnsi="Times New Roman" w:cs="Times New Roman"/>
          <w:sz w:val="28"/>
          <w:szCs w:val="28"/>
          <w:lang w:eastAsia="ru-RU"/>
        </w:rPr>
        <w:t>1 505</w:t>
      </w:r>
      <w:r w:rsidR="009E3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="0027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 </w:t>
      </w:r>
    </w:p>
    <w:p w:rsidR="00572920" w:rsidRPr="00FC5662" w:rsidRDefault="003B6BAF" w:rsidP="003E3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73A3C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9E3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="00273A3C">
        <w:rPr>
          <w:rFonts w:ascii="Times New Roman" w:eastAsia="Times New Roman" w:hAnsi="Times New Roman" w:cs="Times New Roman"/>
          <w:sz w:val="28"/>
          <w:szCs w:val="28"/>
          <w:lang w:eastAsia="ru-RU"/>
        </w:rPr>
        <w:t>1633</w:t>
      </w:r>
      <w:r w:rsidR="009E3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C7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</w:t>
      </w:r>
      <w:r w:rsidR="0027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73A3C" w:rsidRPr="0027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3A3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73A3C"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умма налога, подлежащего уплате в бюджет</w:t>
      </w:r>
      <w:r w:rsidR="0027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физическим лицам</w:t>
      </w:r>
      <w:r w:rsidR="00273A3C"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7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увеличилась </w:t>
      </w:r>
      <w:r w:rsidR="002B62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7B3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3A3C">
        <w:rPr>
          <w:rFonts w:ascii="Times New Roman" w:eastAsia="Times New Roman" w:hAnsi="Times New Roman" w:cs="Times New Roman"/>
          <w:sz w:val="28"/>
          <w:szCs w:val="28"/>
          <w:lang w:eastAsia="ru-RU"/>
        </w:rPr>
        <w:t>+128</w:t>
      </w:r>
      <w:r w:rsidR="007B3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</w:p>
    <w:p w:rsidR="007B3C79" w:rsidRDefault="007B3C79" w:rsidP="007B3C7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96DC6" w:rsidRDefault="000A4DE5" w:rsidP="003E3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Льготы по уплате земельного налога (</w:t>
      </w:r>
      <w:r w:rsidR="003B6BAF" w:rsidRPr="00D96D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Недоимка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="003B6BAF" w:rsidRPr="00D96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73A3C" w:rsidRDefault="00273A3C" w:rsidP="00273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состоянию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6A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общая недоимка составила </w:t>
      </w:r>
    </w:p>
    <w:p w:rsidR="00273A3C" w:rsidRPr="006A26DB" w:rsidRDefault="00273A3C" w:rsidP="00273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6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юридическим лицам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6A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Pr="006A26DB">
        <w:rPr>
          <w:rFonts w:ascii="Times New Roman" w:hAnsi="Times New Roman" w:cs="Times New Roman"/>
          <w:sz w:val="28"/>
          <w:szCs w:val="28"/>
        </w:rPr>
        <w:t xml:space="preserve"> </w:t>
      </w:r>
      <w:r w:rsidRPr="006A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6A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6A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руб.).</w:t>
      </w:r>
    </w:p>
    <w:p w:rsidR="00273A3C" w:rsidRPr="006A26DB" w:rsidRDefault="00273A3C" w:rsidP="00273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6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физическим  лицам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6A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Pr="006A26DB">
        <w:rPr>
          <w:rFonts w:ascii="Times New Roman" w:hAnsi="Times New Roman" w:cs="Times New Roman"/>
          <w:sz w:val="28"/>
          <w:szCs w:val="28"/>
        </w:rPr>
        <w:t xml:space="preserve"> </w:t>
      </w:r>
      <w:r w:rsidRPr="006A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6A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0,0</w:t>
      </w:r>
      <w:r w:rsidRPr="006A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руб.).</w:t>
      </w:r>
    </w:p>
    <w:p w:rsidR="00486E8A" w:rsidRDefault="00486E8A" w:rsidP="003E39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5229" w:rsidRDefault="003B6BAF" w:rsidP="003E3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видно из приведенных показателей, поступления о</w:t>
      </w:r>
      <w:r w:rsidR="00DE0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 уплаты земельного налога </w:t>
      </w:r>
      <w:r w:rsidR="00486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недоимки</w:t>
      </w:r>
      <w:r w:rsidR="00FC6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86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нет.</w:t>
      </w:r>
    </w:p>
    <w:p w:rsidR="003B6BAF" w:rsidRPr="00FC5662" w:rsidRDefault="003B6BAF" w:rsidP="003E3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налоговых льгот осуществлена КСП на основе следующих критериев:</w:t>
      </w:r>
    </w:p>
    <w:p w:rsidR="003B6BAF" w:rsidRPr="00FC5662" w:rsidRDefault="003B6BAF" w:rsidP="003E3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="00516C12" w:rsidRPr="00FC5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бюджетная</w:t>
      </w:r>
      <w:proofErr w:type="gramEnd"/>
      <w:r w:rsidR="00516C12" w:rsidRPr="00FC5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эффективность</w:t>
      </w:r>
      <w:r w:rsidR="00516C12"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влияние налоговой льготы на формирование доходов,  проявляется в экономии бюджетных расходов на уплату налогов, минимизации встречных финансовых потоков.</w:t>
      </w:r>
    </w:p>
    <w:p w:rsidR="00866D92" w:rsidRDefault="003B6BAF" w:rsidP="003E3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FC5662">
        <w:rPr>
          <w:rFonts w:ascii="Times New Roman" w:hAnsi="Times New Roman" w:cs="Times New Roman"/>
          <w:sz w:val="28"/>
          <w:szCs w:val="28"/>
        </w:rPr>
        <w:t xml:space="preserve"> </w:t>
      </w:r>
      <w:r w:rsidR="00516C12" w:rsidRPr="00FC5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социальная эффективность</w:t>
      </w:r>
      <w:r w:rsidR="00516C12"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социальные последствия налоговой льготы, определяемые показателями, отражающими значимость поддерживаемой с помощью налоговой льготы деятельности налогоплательщика, либо показателями, подтверждающими создание благоприятных условий развития инфраструктуры социальной сферы и повышение социальной защищенности населения (увеличение денежных средств, расходуемых отдельными категориями налогоплательщиков на социально значимые для муниципального образования цели в связи с предоставлением налоговых льгот).</w:t>
      </w:r>
      <w:proofErr w:type="gramEnd"/>
    </w:p>
    <w:p w:rsidR="00D51577" w:rsidRDefault="00115285" w:rsidP="003E394B">
      <w:pPr>
        <w:pStyle w:val="21"/>
        <w:shd w:val="clear" w:color="auto" w:fill="auto"/>
        <w:spacing w:before="0" w:line="240" w:lineRule="auto"/>
        <w:ind w:right="20"/>
        <w:jc w:val="both"/>
        <w:rPr>
          <w:sz w:val="28"/>
          <w:szCs w:val="28"/>
        </w:rPr>
      </w:pPr>
      <w:r w:rsidRPr="00D51577">
        <w:rPr>
          <w:sz w:val="28"/>
          <w:szCs w:val="28"/>
        </w:rPr>
        <w:t xml:space="preserve">Общая сумма таких льгот составила в </w:t>
      </w:r>
      <w:r w:rsidR="001408B7">
        <w:rPr>
          <w:sz w:val="28"/>
          <w:szCs w:val="28"/>
        </w:rPr>
        <w:t>2021</w:t>
      </w:r>
      <w:r w:rsidRPr="00D51577">
        <w:rPr>
          <w:sz w:val="28"/>
          <w:szCs w:val="28"/>
        </w:rPr>
        <w:t xml:space="preserve"> году </w:t>
      </w:r>
      <w:r w:rsidR="00486E8A">
        <w:rPr>
          <w:sz w:val="28"/>
          <w:szCs w:val="28"/>
        </w:rPr>
        <w:t>0</w:t>
      </w:r>
      <w:r w:rsidR="00273682">
        <w:rPr>
          <w:sz w:val="28"/>
          <w:szCs w:val="28"/>
        </w:rPr>
        <w:t xml:space="preserve"> тыс.</w:t>
      </w:r>
      <w:r w:rsidRPr="00D51577">
        <w:rPr>
          <w:sz w:val="28"/>
          <w:szCs w:val="28"/>
        </w:rPr>
        <w:t xml:space="preserve"> рублей, </w:t>
      </w:r>
      <w:r w:rsidRPr="00D51577">
        <w:rPr>
          <w:rStyle w:val="20pt"/>
          <w:sz w:val="28"/>
          <w:szCs w:val="28"/>
        </w:rPr>
        <w:t>в том</w:t>
      </w:r>
      <w:r w:rsidR="00D51577">
        <w:rPr>
          <w:rStyle w:val="20pt"/>
          <w:sz w:val="28"/>
          <w:szCs w:val="28"/>
        </w:rPr>
        <w:t xml:space="preserve"> </w:t>
      </w:r>
      <w:r w:rsidRPr="00D51577">
        <w:rPr>
          <w:sz w:val="28"/>
          <w:szCs w:val="28"/>
        </w:rPr>
        <w:t>числе</w:t>
      </w:r>
    </w:p>
    <w:p w:rsidR="00D51577" w:rsidRDefault="00115285" w:rsidP="003E394B">
      <w:pPr>
        <w:pStyle w:val="21"/>
        <w:shd w:val="clear" w:color="auto" w:fill="auto"/>
        <w:spacing w:before="0" w:line="240" w:lineRule="auto"/>
        <w:ind w:right="20"/>
        <w:jc w:val="both"/>
        <w:rPr>
          <w:sz w:val="28"/>
          <w:szCs w:val="28"/>
        </w:rPr>
      </w:pPr>
      <w:r w:rsidRPr="00D51577">
        <w:rPr>
          <w:sz w:val="28"/>
          <w:szCs w:val="28"/>
        </w:rPr>
        <w:t xml:space="preserve">по земельному налогу юридических лиц </w:t>
      </w:r>
      <w:r w:rsidR="00273682">
        <w:rPr>
          <w:sz w:val="28"/>
          <w:szCs w:val="28"/>
        </w:rPr>
        <w:t xml:space="preserve">- 0 </w:t>
      </w:r>
      <w:r w:rsidRPr="00D51577">
        <w:rPr>
          <w:sz w:val="28"/>
          <w:szCs w:val="28"/>
        </w:rPr>
        <w:t>тыс.</w:t>
      </w:r>
      <w:r w:rsidR="00273682">
        <w:rPr>
          <w:sz w:val="28"/>
          <w:szCs w:val="28"/>
        </w:rPr>
        <w:t xml:space="preserve"> </w:t>
      </w:r>
      <w:r w:rsidRPr="00D51577">
        <w:rPr>
          <w:sz w:val="28"/>
          <w:szCs w:val="28"/>
        </w:rPr>
        <w:t xml:space="preserve">рублей, </w:t>
      </w:r>
    </w:p>
    <w:p w:rsidR="00BD3B01" w:rsidRPr="00525542" w:rsidRDefault="00115285" w:rsidP="003E394B">
      <w:pPr>
        <w:pStyle w:val="21"/>
        <w:shd w:val="clear" w:color="auto" w:fill="auto"/>
        <w:spacing w:before="0" w:line="240" w:lineRule="auto"/>
        <w:ind w:right="20"/>
        <w:jc w:val="both"/>
        <w:rPr>
          <w:sz w:val="28"/>
          <w:szCs w:val="28"/>
        </w:rPr>
      </w:pPr>
      <w:r w:rsidRPr="00D51577">
        <w:rPr>
          <w:sz w:val="28"/>
          <w:szCs w:val="28"/>
        </w:rPr>
        <w:t>по земельному налогу физических лиц -</w:t>
      </w:r>
      <w:r w:rsidR="00486E8A">
        <w:rPr>
          <w:sz w:val="28"/>
          <w:szCs w:val="28"/>
        </w:rPr>
        <w:t>0</w:t>
      </w:r>
      <w:r w:rsidRPr="00D51577">
        <w:rPr>
          <w:sz w:val="28"/>
          <w:szCs w:val="28"/>
        </w:rPr>
        <w:t xml:space="preserve"> тыс.</w:t>
      </w:r>
      <w:r w:rsidR="00273682">
        <w:rPr>
          <w:sz w:val="28"/>
          <w:szCs w:val="28"/>
        </w:rPr>
        <w:t xml:space="preserve"> </w:t>
      </w:r>
      <w:r w:rsidRPr="00D51577">
        <w:rPr>
          <w:sz w:val="28"/>
          <w:szCs w:val="28"/>
        </w:rPr>
        <w:t>рублей.</w:t>
      </w:r>
    </w:p>
    <w:p w:rsidR="007F09CA" w:rsidRDefault="007F09CA" w:rsidP="00183E66">
      <w:pPr>
        <w:pStyle w:val="1"/>
        <w:shd w:val="clear" w:color="auto" w:fill="auto"/>
        <w:spacing w:before="0" w:line="240" w:lineRule="auto"/>
        <w:ind w:left="20" w:right="1800" w:firstLine="720"/>
        <w:jc w:val="center"/>
        <w:rPr>
          <w:b/>
          <w:sz w:val="28"/>
          <w:szCs w:val="28"/>
        </w:rPr>
      </w:pPr>
    </w:p>
    <w:p w:rsidR="00F57C54" w:rsidRDefault="003B6BAF" w:rsidP="00183E66">
      <w:pPr>
        <w:pStyle w:val="1"/>
        <w:shd w:val="clear" w:color="auto" w:fill="auto"/>
        <w:spacing w:before="0" w:line="240" w:lineRule="auto"/>
        <w:ind w:left="20" w:right="1800" w:firstLine="720"/>
        <w:jc w:val="center"/>
        <w:rPr>
          <w:sz w:val="28"/>
          <w:szCs w:val="28"/>
        </w:rPr>
      </w:pPr>
      <w:r w:rsidRPr="00FC5662">
        <w:rPr>
          <w:b/>
          <w:sz w:val="28"/>
          <w:szCs w:val="28"/>
        </w:rPr>
        <w:t>Бюджетный эффект</w:t>
      </w:r>
    </w:p>
    <w:p w:rsidR="00F57C54" w:rsidRPr="00F57C54" w:rsidRDefault="00F57C54" w:rsidP="00BD3B01">
      <w:pPr>
        <w:pStyle w:val="1"/>
        <w:shd w:val="clear" w:color="auto" w:fill="auto"/>
        <w:spacing w:before="0" w:line="240" w:lineRule="auto"/>
        <w:ind w:left="20" w:right="1800" w:firstLine="720"/>
        <w:rPr>
          <w:sz w:val="28"/>
          <w:szCs w:val="28"/>
        </w:rPr>
      </w:pPr>
      <w:r w:rsidRPr="00F57C54">
        <w:rPr>
          <w:sz w:val="28"/>
          <w:szCs w:val="28"/>
        </w:rPr>
        <w:t>Коэф</w:t>
      </w:r>
      <w:r w:rsidR="003E394B">
        <w:rPr>
          <w:sz w:val="28"/>
          <w:szCs w:val="28"/>
        </w:rPr>
        <w:t xml:space="preserve">фициент бюджетной эффективности </w:t>
      </w:r>
      <w:r w:rsidRPr="00F57C54">
        <w:rPr>
          <w:sz w:val="28"/>
          <w:szCs w:val="28"/>
        </w:rPr>
        <w:t>рассчитывается по форме:</w:t>
      </w:r>
    </w:p>
    <w:p w:rsidR="007F09CA" w:rsidRDefault="007F09CA" w:rsidP="00BD3B01">
      <w:pPr>
        <w:pStyle w:val="1"/>
        <w:shd w:val="clear" w:color="auto" w:fill="auto"/>
        <w:spacing w:before="0" w:line="240" w:lineRule="auto"/>
        <w:ind w:left="1020" w:firstLine="0"/>
        <w:rPr>
          <w:sz w:val="28"/>
          <w:szCs w:val="28"/>
        </w:rPr>
      </w:pPr>
    </w:p>
    <w:p w:rsidR="00F57C54" w:rsidRPr="00F57C54" w:rsidRDefault="00DD44DB" w:rsidP="00BD3B01">
      <w:pPr>
        <w:pStyle w:val="1"/>
        <w:shd w:val="clear" w:color="auto" w:fill="auto"/>
        <w:spacing w:before="0" w:line="240" w:lineRule="auto"/>
        <w:ind w:left="1020" w:firstLine="0"/>
        <w:rPr>
          <w:sz w:val="28"/>
          <w:szCs w:val="28"/>
        </w:rPr>
      </w:pPr>
      <w:r>
        <w:rPr>
          <w:sz w:val="28"/>
          <w:szCs w:val="28"/>
        </w:rPr>
        <w:t xml:space="preserve">ОП </w:t>
      </w:r>
      <w:proofErr w:type="spellStart"/>
      <w:r>
        <w:rPr>
          <w:sz w:val="28"/>
          <w:szCs w:val="28"/>
        </w:rPr>
        <w:t>тг</w:t>
      </w:r>
      <w:proofErr w:type="spellEnd"/>
    </w:p>
    <w:p w:rsidR="00F57C54" w:rsidRPr="00F57C54" w:rsidRDefault="00DD44DB" w:rsidP="00BD3B01">
      <w:pPr>
        <w:pStyle w:val="30"/>
        <w:shd w:val="clear" w:color="auto" w:fill="auto"/>
        <w:tabs>
          <w:tab w:val="left" w:leader="hyphen" w:pos="1868"/>
        </w:tabs>
        <w:spacing w:after="0" w:line="240" w:lineRule="auto"/>
        <w:ind w:left="20"/>
        <w:jc w:val="both"/>
        <w:rPr>
          <w:sz w:val="28"/>
          <w:szCs w:val="28"/>
        </w:rPr>
      </w:pPr>
      <w:r>
        <w:rPr>
          <w:rStyle w:val="31"/>
          <w:sz w:val="28"/>
          <w:szCs w:val="28"/>
        </w:rPr>
        <w:t xml:space="preserve">БЭ </w:t>
      </w:r>
      <w:r w:rsidR="00F57C54" w:rsidRPr="00F57C54">
        <w:rPr>
          <w:rStyle w:val="31"/>
          <w:sz w:val="28"/>
          <w:szCs w:val="28"/>
        </w:rPr>
        <w:t xml:space="preserve"> =</w:t>
      </w:r>
      <w:r w:rsidR="00F57C54" w:rsidRPr="00F57C54">
        <w:rPr>
          <w:rStyle w:val="31"/>
          <w:sz w:val="28"/>
          <w:szCs w:val="28"/>
        </w:rPr>
        <w:tab/>
        <w:t>»</w:t>
      </w:r>
    </w:p>
    <w:p w:rsidR="00F57C54" w:rsidRPr="00F57C54" w:rsidRDefault="00DD44DB" w:rsidP="00BD3B01">
      <w:pPr>
        <w:pStyle w:val="1"/>
        <w:shd w:val="clear" w:color="auto" w:fill="auto"/>
        <w:spacing w:before="0" w:line="240" w:lineRule="auto"/>
        <w:ind w:left="1020" w:firstLine="0"/>
        <w:rPr>
          <w:sz w:val="28"/>
          <w:szCs w:val="28"/>
        </w:rPr>
      </w:pPr>
      <w:r>
        <w:rPr>
          <w:sz w:val="28"/>
          <w:szCs w:val="28"/>
        </w:rPr>
        <w:t xml:space="preserve">ОП </w:t>
      </w:r>
      <w:proofErr w:type="spellStart"/>
      <w:r>
        <w:rPr>
          <w:sz w:val="28"/>
          <w:szCs w:val="28"/>
        </w:rPr>
        <w:t>пп</w:t>
      </w:r>
      <w:proofErr w:type="spellEnd"/>
      <w:r w:rsidR="00F57C54" w:rsidRPr="00F57C54">
        <w:rPr>
          <w:sz w:val="28"/>
          <w:szCs w:val="28"/>
        </w:rPr>
        <w:t>,</w:t>
      </w:r>
    </w:p>
    <w:p w:rsidR="00DD44DB" w:rsidRDefault="00F57C54" w:rsidP="00BD3B01">
      <w:pPr>
        <w:pStyle w:val="1"/>
        <w:shd w:val="clear" w:color="auto" w:fill="auto"/>
        <w:tabs>
          <w:tab w:val="center" w:pos="1345"/>
          <w:tab w:val="left" w:pos="1684"/>
        </w:tabs>
        <w:spacing w:before="0" w:line="240" w:lineRule="auto"/>
        <w:ind w:left="20" w:firstLine="0"/>
        <w:rPr>
          <w:sz w:val="28"/>
          <w:szCs w:val="28"/>
        </w:rPr>
      </w:pPr>
      <w:r w:rsidRPr="00F57C54">
        <w:rPr>
          <w:sz w:val="28"/>
          <w:szCs w:val="28"/>
        </w:rPr>
        <w:t>где:</w:t>
      </w:r>
      <w:r w:rsidRPr="00F57C54">
        <w:rPr>
          <w:sz w:val="28"/>
          <w:szCs w:val="28"/>
        </w:rPr>
        <w:tab/>
      </w:r>
    </w:p>
    <w:p w:rsidR="00F57C54" w:rsidRPr="00F57C54" w:rsidRDefault="00DD44DB" w:rsidP="00DD44DB">
      <w:pPr>
        <w:pStyle w:val="1"/>
        <w:shd w:val="clear" w:color="auto" w:fill="auto"/>
        <w:tabs>
          <w:tab w:val="center" w:pos="1345"/>
          <w:tab w:val="left" w:pos="1684"/>
        </w:tabs>
        <w:spacing w:before="0" w:line="240" w:lineRule="auto"/>
        <w:ind w:left="20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eastAsia="en-US" w:bidi="en-US"/>
        </w:rPr>
        <w:t xml:space="preserve">ОП </w:t>
      </w:r>
      <w:proofErr w:type="spellStart"/>
      <w:r>
        <w:rPr>
          <w:sz w:val="28"/>
          <w:szCs w:val="28"/>
          <w:lang w:eastAsia="en-US" w:bidi="en-US"/>
        </w:rPr>
        <w:t>тг</w:t>
      </w:r>
      <w:proofErr w:type="spellEnd"/>
      <w:r w:rsidR="00F57C54" w:rsidRPr="00F57C54">
        <w:rPr>
          <w:sz w:val="28"/>
          <w:szCs w:val="28"/>
          <w:lang w:eastAsia="en-US" w:bidi="en-US"/>
        </w:rPr>
        <w:tab/>
      </w:r>
      <w:r w:rsidR="00F57C54" w:rsidRPr="00F57C54">
        <w:rPr>
          <w:sz w:val="28"/>
          <w:szCs w:val="28"/>
        </w:rPr>
        <w:t xml:space="preserve">- объем потерь бюджета Приволжского городского </w:t>
      </w:r>
      <w:r w:rsidR="00F57C54" w:rsidRPr="00F57C54">
        <w:rPr>
          <w:sz w:val="28"/>
          <w:szCs w:val="28"/>
        </w:rPr>
        <w:lastRenderedPageBreak/>
        <w:t>поселения за</w:t>
      </w:r>
      <w:r>
        <w:rPr>
          <w:sz w:val="28"/>
          <w:szCs w:val="28"/>
        </w:rPr>
        <w:t xml:space="preserve"> </w:t>
      </w:r>
      <w:r w:rsidR="00F57C54" w:rsidRPr="00F57C54">
        <w:rPr>
          <w:sz w:val="28"/>
          <w:szCs w:val="28"/>
        </w:rPr>
        <w:t>оцениваемый период в результате</w:t>
      </w:r>
      <w:r>
        <w:rPr>
          <w:sz w:val="28"/>
          <w:szCs w:val="28"/>
        </w:rPr>
        <w:t xml:space="preserve"> предоставления налоговых льгот,</w:t>
      </w:r>
    </w:p>
    <w:p w:rsidR="00BD3B01" w:rsidRDefault="00DD44DB" w:rsidP="00DD44DB">
      <w:pPr>
        <w:pStyle w:val="1"/>
        <w:shd w:val="clear" w:color="auto" w:fill="auto"/>
        <w:spacing w:before="0" w:line="240" w:lineRule="auto"/>
        <w:ind w:right="20" w:firstLine="708"/>
        <w:rPr>
          <w:sz w:val="28"/>
          <w:szCs w:val="28"/>
        </w:rPr>
      </w:pPr>
      <w:r>
        <w:rPr>
          <w:sz w:val="28"/>
          <w:szCs w:val="28"/>
        </w:rPr>
        <w:t xml:space="preserve">ОП </w:t>
      </w:r>
      <w:proofErr w:type="spellStart"/>
      <w:r>
        <w:rPr>
          <w:sz w:val="28"/>
          <w:szCs w:val="28"/>
        </w:rPr>
        <w:t>тг</w:t>
      </w:r>
      <w:proofErr w:type="spellEnd"/>
      <w:r w:rsidR="00F57C54" w:rsidRPr="00F57C54">
        <w:rPr>
          <w:sz w:val="28"/>
          <w:szCs w:val="28"/>
        </w:rPr>
        <w:t xml:space="preserve"> - объем потерь бюджета Приволжского городского поселения за период, предшествующий </w:t>
      </w:r>
      <w:proofErr w:type="gramStart"/>
      <w:r w:rsidR="00F57C54" w:rsidRPr="00F57C54">
        <w:rPr>
          <w:sz w:val="28"/>
          <w:szCs w:val="28"/>
        </w:rPr>
        <w:t>оцениваемому</w:t>
      </w:r>
      <w:proofErr w:type="gramEnd"/>
      <w:r w:rsidR="00F57C54" w:rsidRPr="00F57C54">
        <w:rPr>
          <w:sz w:val="28"/>
          <w:szCs w:val="28"/>
        </w:rPr>
        <w:t xml:space="preserve">, в результате предоставления налоговых льгот; </w:t>
      </w:r>
      <w:r w:rsidR="00BD3B01">
        <w:rPr>
          <w:sz w:val="28"/>
          <w:szCs w:val="28"/>
        </w:rPr>
        <w:t xml:space="preserve"> </w:t>
      </w:r>
    </w:p>
    <w:p w:rsidR="00F57C54" w:rsidRPr="00F57C54" w:rsidRDefault="00BD3B01" w:rsidP="00BD3B01">
      <w:pPr>
        <w:pStyle w:val="1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57C54" w:rsidRPr="00F57C54">
        <w:rPr>
          <w:sz w:val="28"/>
          <w:szCs w:val="28"/>
        </w:rPr>
        <w:t xml:space="preserve">При значении </w:t>
      </w:r>
      <w:r w:rsidR="00DD44DB">
        <w:rPr>
          <w:sz w:val="28"/>
          <w:szCs w:val="28"/>
        </w:rPr>
        <w:t>БЭ</w:t>
      </w:r>
      <w:r w:rsidR="00F57C54" w:rsidRPr="00F57C54">
        <w:rPr>
          <w:sz w:val="28"/>
          <w:szCs w:val="28"/>
        </w:rPr>
        <w:t xml:space="preserve"> </w:t>
      </w:r>
      <w:r w:rsidR="00DD44DB" w:rsidRPr="00F57C54">
        <w:rPr>
          <w:sz w:val="28"/>
          <w:szCs w:val="28"/>
        </w:rPr>
        <w:t>больше</w:t>
      </w:r>
      <w:r w:rsidR="00F57C54" w:rsidRPr="00F57C54">
        <w:rPr>
          <w:sz w:val="28"/>
          <w:szCs w:val="28"/>
        </w:rPr>
        <w:t xml:space="preserve"> или равно 1,00 </w:t>
      </w:r>
      <w:proofErr w:type="gramStart"/>
      <w:r w:rsidR="00F57C54" w:rsidRPr="00F57C54">
        <w:rPr>
          <w:sz w:val="28"/>
          <w:szCs w:val="28"/>
        </w:rPr>
        <w:t>бюджетная</w:t>
      </w:r>
      <w:proofErr w:type="gramEnd"/>
      <w:r w:rsidR="00F57C54" w:rsidRPr="00F57C54">
        <w:rPr>
          <w:sz w:val="28"/>
          <w:szCs w:val="28"/>
        </w:rPr>
        <w:t xml:space="preserve"> эффективность налоговых льгот признается приемлемой (достаточной).</w:t>
      </w:r>
    </w:p>
    <w:p w:rsidR="00F57C54" w:rsidRPr="00F57C54" w:rsidRDefault="00BD3B01" w:rsidP="00BD3B01">
      <w:pPr>
        <w:pStyle w:val="1"/>
        <w:shd w:val="clear" w:color="auto" w:fill="auto"/>
        <w:spacing w:before="0" w:line="240" w:lineRule="auto"/>
        <w:ind w:left="20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57C54" w:rsidRPr="00F57C54">
        <w:rPr>
          <w:sz w:val="28"/>
          <w:szCs w:val="28"/>
        </w:rPr>
        <w:t xml:space="preserve">При значении </w:t>
      </w:r>
      <w:r w:rsidR="00DD44DB">
        <w:rPr>
          <w:rStyle w:val="a8"/>
          <w:sz w:val="28"/>
          <w:szCs w:val="28"/>
        </w:rPr>
        <w:t>БЭ</w:t>
      </w:r>
      <w:r w:rsidR="00F57C54" w:rsidRPr="00F57C54">
        <w:rPr>
          <w:sz w:val="28"/>
          <w:szCs w:val="28"/>
        </w:rPr>
        <w:t xml:space="preserve"> меньше 1,00 </w:t>
      </w:r>
      <w:proofErr w:type="gramStart"/>
      <w:r w:rsidR="00F57C54" w:rsidRPr="00F57C54">
        <w:rPr>
          <w:sz w:val="28"/>
          <w:szCs w:val="28"/>
        </w:rPr>
        <w:t>бюджетная</w:t>
      </w:r>
      <w:proofErr w:type="gramEnd"/>
      <w:r w:rsidR="00F57C54" w:rsidRPr="00F57C54">
        <w:rPr>
          <w:sz w:val="28"/>
          <w:szCs w:val="28"/>
        </w:rPr>
        <w:t xml:space="preserve"> эффективность налоговых льгот признается недостаточной (низкой).</w:t>
      </w:r>
    </w:p>
    <w:p w:rsidR="00BD3B01" w:rsidRDefault="00F57C54" w:rsidP="00BD3B01">
      <w:pPr>
        <w:pStyle w:val="1"/>
        <w:shd w:val="clear" w:color="auto" w:fill="auto"/>
        <w:spacing w:before="0" w:line="240" w:lineRule="auto"/>
        <w:ind w:left="20" w:right="20" w:firstLine="688"/>
        <w:rPr>
          <w:sz w:val="28"/>
          <w:szCs w:val="28"/>
        </w:rPr>
      </w:pPr>
      <w:r w:rsidRPr="00F57C54">
        <w:rPr>
          <w:sz w:val="28"/>
          <w:szCs w:val="28"/>
        </w:rPr>
        <w:t xml:space="preserve">По земельному налогу </w:t>
      </w:r>
    </w:p>
    <w:p w:rsidR="00BD3B01" w:rsidRDefault="00126EFB" w:rsidP="00BD3B01">
      <w:pPr>
        <w:pStyle w:val="1"/>
        <w:shd w:val="clear" w:color="auto" w:fill="auto"/>
        <w:spacing w:before="0" w:line="240" w:lineRule="auto"/>
        <w:ind w:left="20" w:right="20" w:firstLine="0"/>
        <w:rPr>
          <w:sz w:val="28"/>
          <w:szCs w:val="28"/>
        </w:rPr>
      </w:pPr>
      <w:r>
        <w:rPr>
          <w:sz w:val="28"/>
          <w:szCs w:val="28"/>
        </w:rPr>
        <w:t>юридических</w:t>
      </w:r>
      <w:r w:rsidRPr="00F57C54">
        <w:rPr>
          <w:sz w:val="28"/>
          <w:szCs w:val="28"/>
        </w:rPr>
        <w:t xml:space="preserve"> </w:t>
      </w:r>
      <w:r w:rsidR="00F57C54" w:rsidRPr="00F57C54">
        <w:rPr>
          <w:sz w:val="28"/>
          <w:szCs w:val="28"/>
        </w:rPr>
        <w:t xml:space="preserve">лиц </w:t>
      </w:r>
      <w:r w:rsidR="00DD44DB">
        <w:rPr>
          <w:rStyle w:val="75pt"/>
          <w:sz w:val="28"/>
          <w:szCs w:val="28"/>
        </w:rPr>
        <w:t>БЭ</w:t>
      </w:r>
      <w:r w:rsidR="00F57C54" w:rsidRPr="00F57C54">
        <w:rPr>
          <w:rStyle w:val="75pt"/>
          <w:sz w:val="28"/>
          <w:szCs w:val="28"/>
        </w:rPr>
        <w:t xml:space="preserve"> </w:t>
      </w:r>
      <w:r w:rsidR="00FC63B0">
        <w:rPr>
          <w:rStyle w:val="75pt"/>
          <w:sz w:val="28"/>
          <w:szCs w:val="28"/>
        </w:rPr>
        <w:t xml:space="preserve">= </w:t>
      </w:r>
      <w:r w:rsidR="00FC63B0">
        <w:rPr>
          <w:sz w:val="28"/>
          <w:szCs w:val="28"/>
        </w:rPr>
        <w:t>0</w:t>
      </w:r>
      <w:r w:rsidR="00F57C54" w:rsidRPr="00F57C54">
        <w:rPr>
          <w:sz w:val="28"/>
          <w:szCs w:val="28"/>
        </w:rPr>
        <w:t xml:space="preserve"> </w:t>
      </w:r>
    </w:p>
    <w:p w:rsidR="00F57C54" w:rsidRPr="00F57C54" w:rsidRDefault="00126EFB" w:rsidP="00BD3B01">
      <w:pPr>
        <w:pStyle w:val="1"/>
        <w:shd w:val="clear" w:color="auto" w:fill="auto"/>
        <w:spacing w:before="0" w:line="240" w:lineRule="auto"/>
        <w:ind w:left="20" w:right="20" w:firstLine="0"/>
        <w:rPr>
          <w:sz w:val="28"/>
          <w:szCs w:val="28"/>
        </w:rPr>
      </w:pPr>
      <w:r w:rsidRPr="00F57C54">
        <w:rPr>
          <w:sz w:val="28"/>
          <w:szCs w:val="28"/>
        </w:rPr>
        <w:t>физических</w:t>
      </w:r>
      <w:r>
        <w:rPr>
          <w:sz w:val="28"/>
          <w:szCs w:val="28"/>
        </w:rPr>
        <w:t xml:space="preserve"> </w:t>
      </w:r>
      <w:r w:rsidR="00DD44DB">
        <w:rPr>
          <w:sz w:val="28"/>
          <w:szCs w:val="28"/>
        </w:rPr>
        <w:t>лиц</w:t>
      </w:r>
      <w:r w:rsidR="00F57C54" w:rsidRPr="00F57C54">
        <w:rPr>
          <w:sz w:val="28"/>
          <w:szCs w:val="28"/>
        </w:rPr>
        <w:t xml:space="preserve"> </w:t>
      </w:r>
      <w:r w:rsidR="00DD44DB">
        <w:rPr>
          <w:rStyle w:val="75pt"/>
          <w:sz w:val="28"/>
          <w:szCs w:val="28"/>
        </w:rPr>
        <w:t>БЭ</w:t>
      </w:r>
      <w:r w:rsidR="00F57C54" w:rsidRPr="00F57C54">
        <w:rPr>
          <w:rStyle w:val="75pt"/>
          <w:sz w:val="28"/>
          <w:szCs w:val="28"/>
        </w:rPr>
        <w:t xml:space="preserve"> </w:t>
      </w:r>
      <w:r w:rsidR="00F57C54" w:rsidRPr="00F57C54">
        <w:rPr>
          <w:sz w:val="28"/>
          <w:szCs w:val="28"/>
        </w:rPr>
        <w:t xml:space="preserve">= </w:t>
      </w:r>
      <w:r w:rsidR="00486E8A" w:rsidRPr="00F57C54">
        <w:rPr>
          <w:sz w:val="28"/>
          <w:szCs w:val="28"/>
        </w:rPr>
        <w:t>0</w:t>
      </w:r>
      <w:r w:rsidR="001408B7">
        <w:rPr>
          <w:sz w:val="28"/>
          <w:szCs w:val="28"/>
        </w:rPr>
        <w:t>,0</w:t>
      </w:r>
      <w:r w:rsidR="00486E8A" w:rsidRPr="00F57C54">
        <w:rPr>
          <w:sz w:val="28"/>
          <w:szCs w:val="28"/>
        </w:rPr>
        <w:t xml:space="preserve"> </w:t>
      </w:r>
      <w:r w:rsidR="00FC63B0" w:rsidRPr="00F57C54">
        <w:rPr>
          <w:sz w:val="28"/>
          <w:szCs w:val="28"/>
        </w:rPr>
        <w:t>т.</w:t>
      </w:r>
      <w:r w:rsidR="00DC6FDE">
        <w:rPr>
          <w:sz w:val="28"/>
          <w:szCs w:val="28"/>
        </w:rPr>
        <w:t xml:space="preserve"> </w:t>
      </w:r>
      <w:r w:rsidR="00FC63B0" w:rsidRPr="00F57C54">
        <w:rPr>
          <w:sz w:val="28"/>
          <w:szCs w:val="28"/>
        </w:rPr>
        <w:t>руб.</w:t>
      </w:r>
      <w:proofErr w:type="gramStart"/>
      <w:r w:rsidR="00DC6FDE">
        <w:rPr>
          <w:sz w:val="28"/>
          <w:szCs w:val="28"/>
        </w:rPr>
        <w:t xml:space="preserve"> </w:t>
      </w:r>
      <w:r w:rsidR="00FC63B0" w:rsidRPr="00F57C54">
        <w:rPr>
          <w:sz w:val="28"/>
          <w:szCs w:val="28"/>
        </w:rPr>
        <w:t>:</w:t>
      </w:r>
      <w:proofErr w:type="gramEnd"/>
      <w:r w:rsidR="00FC63B0" w:rsidRPr="00F57C54">
        <w:rPr>
          <w:sz w:val="28"/>
          <w:szCs w:val="28"/>
        </w:rPr>
        <w:t xml:space="preserve"> </w:t>
      </w:r>
      <w:r w:rsidR="00486E8A">
        <w:rPr>
          <w:sz w:val="28"/>
          <w:szCs w:val="28"/>
        </w:rPr>
        <w:t>0,00</w:t>
      </w:r>
      <w:r w:rsidR="00486E8A" w:rsidRPr="00F57C54">
        <w:rPr>
          <w:sz w:val="28"/>
          <w:szCs w:val="28"/>
        </w:rPr>
        <w:t xml:space="preserve"> </w:t>
      </w:r>
      <w:r w:rsidR="00FC63B0" w:rsidRPr="00F57C54">
        <w:rPr>
          <w:sz w:val="28"/>
          <w:szCs w:val="28"/>
        </w:rPr>
        <w:t>т.</w:t>
      </w:r>
      <w:r w:rsidR="00FC63B0">
        <w:rPr>
          <w:sz w:val="28"/>
          <w:szCs w:val="28"/>
        </w:rPr>
        <w:t xml:space="preserve"> </w:t>
      </w:r>
      <w:r w:rsidR="00FC63B0" w:rsidRPr="00F57C54">
        <w:rPr>
          <w:sz w:val="28"/>
          <w:szCs w:val="28"/>
        </w:rPr>
        <w:t>руб.</w:t>
      </w:r>
      <w:r w:rsidR="00FC63B0">
        <w:rPr>
          <w:sz w:val="28"/>
          <w:szCs w:val="28"/>
        </w:rPr>
        <w:t xml:space="preserve"> </w:t>
      </w:r>
      <w:r w:rsidR="00FC63B0" w:rsidRPr="00F57C54">
        <w:rPr>
          <w:sz w:val="28"/>
          <w:szCs w:val="28"/>
        </w:rPr>
        <w:t xml:space="preserve">= </w:t>
      </w:r>
      <w:r w:rsidR="00FC63B0">
        <w:rPr>
          <w:sz w:val="28"/>
          <w:szCs w:val="28"/>
        </w:rPr>
        <w:t>0</w:t>
      </w:r>
    </w:p>
    <w:p w:rsidR="00486E8A" w:rsidRPr="00F57C54" w:rsidRDefault="00BD3B01" w:rsidP="00486E8A">
      <w:pPr>
        <w:pStyle w:val="1"/>
        <w:shd w:val="clear" w:color="auto" w:fill="auto"/>
        <w:spacing w:before="0" w:line="240" w:lineRule="auto"/>
        <w:ind w:left="20" w:right="20" w:firstLine="0"/>
        <w:rPr>
          <w:sz w:val="28"/>
          <w:szCs w:val="28"/>
        </w:rPr>
      </w:pPr>
      <w:r w:rsidRPr="00F57C54">
        <w:rPr>
          <w:sz w:val="28"/>
          <w:szCs w:val="28"/>
        </w:rPr>
        <w:t xml:space="preserve">По земельному налогу физических лиц </w:t>
      </w:r>
      <w:proofErr w:type="gramStart"/>
      <w:r w:rsidRPr="00F57C54">
        <w:rPr>
          <w:sz w:val="28"/>
          <w:szCs w:val="28"/>
        </w:rPr>
        <w:t>бюджетная</w:t>
      </w:r>
      <w:proofErr w:type="gramEnd"/>
      <w:r w:rsidRPr="00F57C54">
        <w:rPr>
          <w:sz w:val="28"/>
          <w:szCs w:val="28"/>
        </w:rPr>
        <w:t xml:space="preserve"> эффективность налоговых льгот признается </w:t>
      </w:r>
      <w:r w:rsidR="00486E8A" w:rsidRPr="00F57C54">
        <w:rPr>
          <w:sz w:val="28"/>
          <w:szCs w:val="28"/>
        </w:rPr>
        <w:t>недостаточной (низкой).</w:t>
      </w:r>
    </w:p>
    <w:p w:rsidR="00486E8A" w:rsidRPr="00F57C54" w:rsidRDefault="00F57C54" w:rsidP="00486E8A">
      <w:pPr>
        <w:pStyle w:val="1"/>
        <w:shd w:val="clear" w:color="auto" w:fill="auto"/>
        <w:spacing w:before="0" w:line="240" w:lineRule="auto"/>
        <w:ind w:left="20" w:right="20" w:firstLine="0"/>
        <w:rPr>
          <w:sz w:val="28"/>
          <w:szCs w:val="28"/>
        </w:rPr>
      </w:pPr>
      <w:r w:rsidRPr="00F57C54">
        <w:rPr>
          <w:sz w:val="28"/>
          <w:szCs w:val="28"/>
        </w:rPr>
        <w:t xml:space="preserve">По земельному налогу юридических лиц </w:t>
      </w:r>
      <w:proofErr w:type="gramStart"/>
      <w:r w:rsidRPr="00F57C54">
        <w:rPr>
          <w:sz w:val="28"/>
          <w:szCs w:val="28"/>
        </w:rPr>
        <w:t>бюджетная</w:t>
      </w:r>
      <w:proofErr w:type="gramEnd"/>
      <w:r w:rsidRPr="00F57C54">
        <w:rPr>
          <w:sz w:val="28"/>
          <w:szCs w:val="28"/>
        </w:rPr>
        <w:t xml:space="preserve"> эффективность налоговых льгот </w:t>
      </w:r>
      <w:r w:rsidR="00FC63B0" w:rsidRPr="00F57C54">
        <w:rPr>
          <w:sz w:val="28"/>
          <w:szCs w:val="28"/>
        </w:rPr>
        <w:t xml:space="preserve">признается </w:t>
      </w:r>
      <w:r w:rsidR="00486E8A" w:rsidRPr="00F57C54">
        <w:rPr>
          <w:sz w:val="28"/>
          <w:szCs w:val="28"/>
        </w:rPr>
        <w:t>недостаточной (низкой).</w:t>
      </w:r>
    </w:p>
    <w:p w:rsidR="007F09CA" w:rsidRDefault="007F09CA" w:rsidP="00E84432">
      <w:pPr>
        <w:pStyle w:val="21"/>
        <w:shd w:val="clear" w:color="auto" w:fill="auto"/>
        <w:spacing w:before="0" w:line="240" w:lineRule="auto"/>
        <w:rPr>
          <w:sz w:val="28"/>
          <w:szCs w:val="28"/>
        </w:rPr>
      </w:pPr>
    </w:p>
    <w:p w:rsidR="002A75D9" w:rsidRPr="002A75D9" w:rsidRDefault="002A75D9" w:rsidP="00183E66">
      <w:pPr>
        <w:pStyle w:val="21"/>
        <w:shd w:val="clear" w:color="auto" w:fill="auto"/>
        <w:spacing w:before="0" w:line="240" w:lineRule="auto"/>
        <w:ind w:left="20"/>
        <w:jc w:val="center"/>
        <w:rPr>
          <w:sz w:val="28"/>
          <w:szCs w:val="28"/>
        </w:rPr>
      </w:pPr>
      <w:r w:rsidRPr="002A75D9">
        <w:rPr>
          <w:sz w:val="28"/>
          <w:szCs w:val="28"/>
        </w:rPr>
        <w:t>Социальная эффективность</w:t>
      </w:r>
    </w:p>
    <w:p w:rsidR="002A75D9" w:rsidRPr="007E420D" w:rsidRDefault="002A75D9" w:rsidP="00E84432">
      <w:pPr>
        <w:pStyle w:val="1"/>
        <w:shd w:val="clear" w:color="auto" w:fill="auto"/>
        <w:spacing w:before="0" w:line="240" w:lineRule="auto"/>
        <w:ind w:left="20" w:right="20" w:firstLine="547"/>
        <w:rPr>
          <w:sz w:val="28"/>
          <w:szCs w:val="28"/>
        </w:rPr>
      </w:pPr>
      <w:r w:rsidRPr="002A75D9">
        <w:rPr>
          <w:sz w:val="28"/>
          <w:szCs w:val="28"/>
        </w:rPr>
        <w:t>Оценка социальной эффективности налоговых льгот производится по коэффициенту изменения покупательной способности, рассчитываемому по формуле:</w:t>
      </w:r>
    </w:p>
    <w:p w:rsidR="007F09CA" w:rsidRDefault="007E420D" w:rsidP="007F09CA">
      <w:pPr>
        <w:pStyle w:val="1"/>
        <w:shd w:val="clear" w:color="auto" w:fill="auto"/>
        <w:tabs>
          <w:tab w:val="left" w:pos="2447"/>
        </w:tabs>
        <w:spacing w:before="0" w:line="240" w:lineRule="auto"/>
        <w:ind w:left="20" w:firstLine="547"/>
        <w:rPr>
          <w:sz w:val="28"/>
          <w:szCs w:val="28"/>
        </w:rPr>
      </w:pPr>
      <w:r>
        <w:rPr>
          <w:sz w:val="28"/>
          <w:szCs w:val="28"/>
        </w:rPr>
        <w:t xml:space="preserve">Сумма </w:t>
      </w:r>
      <w:r w:rsidR="002A75D9" w:rsidRPr="002A75D9">
        <w:rPr>
          <w:sz w:val="28"/>
          <w:szCs w:val="28"/>
        </w:rPr>
        <w:t xml:space="preserve">налоговой льготы в расчете на одного налогоплательщика </w:t>
      </w:r>
    </w:p>
    <w:p w:rsidR="00FD7000" w:rsidRDefault="00FD7000" w:rsidP="00FD7000">
      <w:pPr>
        <w:pStyle w:val="1"/>
        <w:shd w:val="clear" w:color="auto" w:fill="auto"/>
        <w:spacing w:before="0" w:line="240" w:lineRule="auto"/>
        <w:ind w:right="20" w:firstLine="708"/>
        <w:rPr>
          <w:sz w:val="28"/>
          <w:szCs w:val="28"/>
        </w:rPr>
      </w:pPr>
      <w:r>
        <w:rPr>
          <w:sz w:val="28"/>
          <w:szCs w:val="28"/>
        </w:rPr>
        <w:t>2020</w:t>
      </w:r>
      <w:r w:rsidRPr="002A75D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земельный налог</w:t>
      </w:r>
      <w:r w:rsidRPr="007E420D">
        <w:rPr>
          <w:sz w:val="28"/>
          <w:szCs w:val="28"/>
        </w:rPr>
        <w:t xml:space="preserve"> </w:t>
      </w:r>
      <w:r w:rsidRPr="002A75D9">
        <w:rPr>
          <w:sz w:val="28"/>
          <w:szCs w:val="28"/>
        </w:rPr>
        <w:t xml:space="preserve">за месяц </w:t>
      </w:r>
    </w:p>
    <w:p w:rsidR="00FD7000" w:rsidRDefault="00FD7000" w:rsidP="00FD7000">
      <w:pPr>
        <w:pStyle w:val="1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юридических лиц</w:t>
      </w:r>
      <w:r w:rsidRPr="002A75D9">
        <w:rPr>
          <w:sz w:val="28"/>
          <w:szCs w:val="28"/>
        </w:rPr>
        <w:t xml:space="preserve"> </w:t>
      </w:r>
    </w:p>
    <w:p w:rsidR="00FD7000" w:rsidRDefault="00FD7000" w:rsidP="00FD7000">
      <w:pPr>
        <w:pStyle w:val="1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0 руб.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67 налогоплательщика  : 12= 0,00 рублей</w:t>
      </w:r>
    </w:p>
    <w:p w:rsidR="00FD7000" w:rsidRDefault="00FD7000" w:rsidP="00FD7000">
      <w:pPr>
        <w:pStyle w:val="1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физических лиц</w:t>
      </w:r>
    </w:p>
    <w:p w:rsidR="00FD7000" w:rsidRDefault="00FD7000" w:rsidP="00FD7000">
      <w:pPr>
        <w:pStyle w:val="1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  <w:r w:rsidRPr="002A75D9">
        <w:rPr>
          <w:sz w:val="28"/>
          <w:szCs w:val="28"/>
        </w:rPr>
        <w:t xml:space="preserve"> </w:t>
      </w:r>
      <w:r>
        <w:rPr>
          <w:sz w:val="28"/>
          <w:szCs w:val="28"/>
        </w:rPr>
        <w:t>0 руб.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4106 налогоплательщиков  : 12= 0,00 рублей</w:t>
      </w:r>
    </w:p>
    <w:p w:rsidR="00FD7000" w:rsidRDefault="00FD7000" w:rsidP="00FD7000">
      <w:pPr>
        <w:pStyle w:val="1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</w:p>
    <w:p w:rsidR="007F09CA" w:rsidRDefault="001408B7" w:rsidP="00DC6FDE">
      <w:pPr>
        <w:pStyle w:val="1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2021</w:t>
      </w:r>
      <w:r w:rsidR="007F09CA" w:rsidRPr="002A75D9">
        <w:rPr>
          <w:sz w:val="28"/>
          <w:szCs w:val="28"/>
        </w:rPr>
        <w:t xml:space="preserve"> год</w:t>
      </w:r>
      <w:r w:rsidR="007F09CA">
        <w:rPr>
          <w:sz w:val="28"/>
          <w:szCs w:val="28"/>
        </w:rPr>
        <w:t xml:space="preserve"> земельный налог</w:t>
      </w:r>
      <w:r w:rsidR="007F09CA" w:rsidRPr="007E420D">
        <w:rPr>
          <w:sz w:val="28"/>
          <w:szCs w:val="28"/>
        </w:rPr>
        <w:t xml:space="preserve"> </w:t>
      </w:r>
      <w:r w:rsidR="007F09CA" w:rsidRPr="002A75D9">
        <w:rPr>
          <w:sz w:val="28"/>
          <w:szCs w:val="28"/>
        </w:rPr>
        <w:t xml:space="preserve">за месяц </w:t>
      </w:r>
    </w:p>
    <w:p w:rsidR="007F09CA" w:rsidRDefault="007F09CA" w:rsidP="007F09CA">
      <w:pPr>
        <w:pStyle w:val="1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юридических лиц</w:t>
      </w:r>
      <w:r w:rsidRPr="002A75D9">
        <w:rPr>
          <w:sz w:val="28"/>
          <w:szCs w:val="28"/>
        </w:rPr>
        <w:t xml:space="preserve"> </w:t>
      </w:r>
    </w:p>
    <w:p w:rsidR="007F09CA" w:rsidRDefault="007F09CA" w:rsidP="007F09CA">
      <w:pPr>
        <w:pStyle w:val="1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0</w:t>
      </w:r>
      <w:r w:rsidR="001408B7">
        <w:rPr>
          <w:sz w:val="28"/>
          <w:szCs w:val="28"/>
        </w:rPr>
        <w:t>,0</w:t>
      </w:r>
      <w:r>
        <w:rPr>
          <w:sz w:val="28"/>
          <w:szCs w:val="28"/>
        </w:rPr>
        <w:t xml:space="preserve"> руб.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="001408B7">
        <w:rPr>
          <w:sz w:val="28"/>
          <w:szCs w:val="28"/>
        </w:rPr>
        <w:t>68</w:t>
      </w:r>
      <w:r>
        <w:rPr>
          <w:sz w:val="28"/>
          <w:szCs w:val="28"/>
        </w:rPr>
        <w:t xml:space="preserve"> налогоплательщика  : 12= 0,00 рублей</w:t>
      </w:r>
    </w:p>
    <w:p w:rsidR="007F09CA" w:rsidRDefault="007F09CA" w:rsidP="007F09CA">
      <w:pPr>
        <w:pStyle w:val="1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физических лиц</w:t>
      </w:r>
    </w:p>
    <w:p w:rsidR="007F09CA" w:rsidRDefault="001408B7" w:rsidP="00183E66">
      <w:pPr>
        <w:pStyle w:val="1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0,0</w:t>
      </w:r>
      <w:r w:rsidR="007F09CA">
        <w:rPr>
          <w:sz w:val="28"/>
          <w:szCs w:val="28"/>
        </w:rPr>
        <w:t xml:space="preserve"> руб.</w:t>
      </w:r>
      <w:proofErr w:type="gramStart"/>
      <w:r w:rsidR="007F09CA">
        <w:rPr>
          <w:sz w:val="28"/>
          <w:szCs w:val="28"/>
        </w:rPr>
        <w:t xml:space="preserve"> :</w:t>
      </w:r>
      <w:proofErr w:type="gramEnd"/>
      <w:r w:rsidR="007F09CA">
        <w:rPr>
          <w:sz w:val="28"/>
          <w:szCs w:val="28"/>
        </w:rPr>
        <w:t xml:space="preserve"> </w:t>
      </w:r>
      <w:r>
        <w:rPr>
          <w:sz w:val="28"/>
          <w:szCs w:val="28"/>
        </w:rPr>
        <w:t>4237 налогоплательщиков  : 12= 0,00</w:t>
      </w:r>
      <w:r w:rsidR="007F09CA">
        <w:rPr>
          <w:sz w:val="28"/>
          <w:szCs w:val="28"/>
        </w:rPr>
        <w:t xml:space="preserve"> рублей</w:t>
      </w:r>
    </w:p>
    <w:p w:rsidR="00DC6FDE" w:rsidRDefault="00DC6FDE" w:rsidP="00183E66">
      <w:pPr>
        <w:pStyle w:val="1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</w:p>
    <w:p w:rsidR="00FD7000" w:rsidRDefault="00FD7000" w:rsidP="00FD7000">
      <w:pPr>
        <w:pStyle w:val="1"/>
        <w:shd w:val="clear" w:color="auto" w:fill="auto"/>
        <w:spacing w:before="0" w:line="240" w:lineRule="auto"/>
        <w:ind w:left="20" w:right="2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2A75D9">
        <w:rPr>
          <w:sz w:val="28"/>
          <w:szCs w:val="28"/>
        </w:rPr>
        <w:t>Величина</w:t>
      </w:r>
      <w:r>
        <w:rPr>
          <w:sz w:val="28"/>
          <w:szCs w:val="28"/>
        </w:rPr>
        <w:t xml:space="preserve"> </w:t>
      </w:r>
      <w:r w:rsidRPr="002A75D9">
        <w:rPr>
          <w:sz w:val="28"/>
          <w:szCs w:val="28"/>
        </w:rPr>
        <w:t xml:space="preserve"> прожиточного минимума в расчете на душу населения </w:t>
      </w:r>
    </w:p>
    <w:p w:rsidR="00FD7000" w:rsidRDefault="00FD7000" w:rsidP="00FD7000">
      <w:pPr>
        <w:pStyle w:val="1"/>
        <w:shd w:val="clear" w:color="auto" w:fill="auto"/>
        <w:spacing w:before="0" w:line="240" w:lineRule="auto"/>
        <w:ind w:left="20" w:right="20" w:firstLine="0"/>
        <w:rPr>
          <w:sz w:val="28"/>
          <w:szCs w:val="28"/>
        </w:rPr>
      </w:pPr>
      <w:r w:rsidRPr="002A75D9">
        <w:rPr>
          <w:sz w:val="28"/>
          <w:szCs w:val="28"/>
        </w:rPr>
        <w:t xml:space="preserve">а </w:t>
      </w:r>
      <w:r>
        <w:rPr>
          <w:sz w:val="28"/>
          <w:szCs w:val="28"/>
        </w:rPr>
        <w:t>2020</w:t>
      </w:r>
      <w:r w:rsidRPr="002A75D9">
        <w:rPr>
          <w:sz w:val="28"/>
          <w:szCs w:val="28"/>
        </w:rPr>
        <w:t xml:space="preserve"> год </w:t>
      </w:r>
      <w:r>
        <w:rPr>
          <w:sz w:val="28"/>
          <w:szCs w:val="28"/>
        </w:rPr>
        <w:t>–</w:t>
      </w:r>
      <w:r w:rsidRPr="002A75D9">
        <w:rPr>
          <w:sz w:val="28"/>
          <w:szCs w:val="28"/>
        </w:rPr>
        <w:t xml:space="preserve"> </w:t>
      </w:r>
      <w:r>
        <w:rPr>
          <w:sz w:val="28"/>
          <w:szCs w:val="28"/>
        </w:rPr>
        <w:t>11 301,00</w:t>
      </w:r>
      <w:r w:rsidRPr="002A75D9">
        <w:rPr>
          <w:sz w:val="28"/>
          <w:szCs w:val="28"/>
        </w:rPr>
        <w:t xml:space="preserve"> руб.;</w:t>
      </w:r>
    </w:p>
    <w:p w:rsidR="001408B7" w:rsidRDefault="00FD7000" w:rsidP="001408B7">
      <w:pPr>
        <w:pStyle w:val="1"/>
        <w:shd w:val="clear" w:color="auto" w:fill="auto"/>
        <w:spacing w:before="0" w:line="240" w:lineRule="auto"/>
        <w:ind w:left="20" w:right="2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1408B7" w:rsidRPr="002A75D9">
        <w:rPr>
          <w:sz w:val="28"/>
          <w:szCs w:val="28"/>
        </w:rPr>
        <w:t>Величина</w:t>
      </w:r>
      <w:r w:rsidR="001408B7">
        <w:rPr>
          <w:sz w:val="28"/>
          <w:szCs w:val="28"/>
        </w:rPr>
        <w:t xml:space="preserve"> </w:t>
      </w:r>
      <w:r w:rsidR="001408B7" w:rsidRPr="002A75D9">
        <w:rPr>
          <w:sz w:val="28"/>
          <w:szCs w:val="28"/>
        </w:rPr>
        <w:t xml:space="preserve"> прожиточного минимума в расчете на душу населения </w:t>
      </w:r>
    </w:p>
    <w:p w:rsidR="001408B7" w:rsidRPr="002A75D9" w:rsidRDefault="001408B7" w:rsidP="001408B7">
      <w:pPr>
        <w:pStyle w:val="1"/>
        <w:shd w:val="clear" w:color="auto" w:fill="auto"/>
        <w:spacing w:before="0" w:line="240" w:lineRule="auto"/>
        <w:ind w:left="20" w:right="20" w:firstLine="0"/>
        <w:rPr>
          <w:sz w:val="28"/>
          <w:szCs w:val="28"/>
        </w:rPr>
      </w:pPr>
      <w:r w:rsidRPr="002A75D9">
        <w:rPr>
          <w:sz w:val="28"/>
          <w:szCs w:val="28"/>
        </w:rPr>
        <w:t xml:space="preserve">за </w:t>
      </w:r>
      <w:r>
        <w:rPr>
          <w:sz w:val="28"/>
          <w:szCs w:val="28"/>
        </w:rPr>
        <w:t>2021</w:t>
      </w:r>
      <w:r w:rsidRPr="002A75D9">
        <w:rPr>
          <w:sz w:val="28"/>
          <w:szCs w:val="28"/>
        </w:rPr>
        <w:t xml:space="preserve"> год </w:t>
      </w:r>
      <w:r>
        <w:rPr>
          <w:sz w:val="28"/>
          <w:szCs w:val="28"/>
        </w:rPr>
        <w:t>–</w:t>
      </w:r>
      <w:r w:rsidRPr="002A75D9">
        <w:rPr>
          <w:sz w:val="28"/>
          <w:szCs w:val="28"/>
        </w:rPr>
        <w:t xml:space="preserve"> </w:t>
      </w:r>
      <w:r>
        <w:rPr>
          <w:sz w:val="28"/>
          <w:szCs w:val="28"/>
        </w:rPr>
        <w:t>11 653,00</w:t>
      </w:r>
      <w:r w:rsidRPr="002A75D9">
        <w:rPr>
          <w:sz w:val="28"/>
          <w:szCs w:val="28"/>
        </w:rPr>
        <w:t xml:space="preserve"> руб.;</w:t>
      </w:r>
    </w:p>
    <w:p w:rsidR="00DC6FDE" w:rsidRDefault="00DC6FDE" w:rsidP="003E394B">
      <w:pPr>
        <w:pStyle w:val="1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</w:p>
    <w:p w:rsidR="007E420D" w:rsidRDefault="002A75D9" w:rsidP="00DC6FDE">
      <w:pPr>
        <w:pStyle w:val="1"/>
        <w:shd w:val="clear" w:color="auto" w:fill="auto"/>
        <w:spacing w:before="0" w:line="240" w:lineRule="auto"/>
        <w:ind w:left="20" w:right="20" w:firstLine="688"/>
        <w:rPr>
          <w:sz w:val="28"/>
          <w:szCs w:val="28"/>
        </w:rPr>
      </w:pPr>
      <w:r w:rsidRPr="002A75D9">
        <w:rPr>
          <w:sz w:val="28"/>
          <w:szCs w:val="28"/>
        </w:rPr>
        <w:t xml:space="preserve">По земельному налогу </w:t>
      </w:r>
      <w:r w:rsidR="002463D3">
        <w:rPr>
          <w:sz w:val="28"/>
          <w:szCs w:val="28"/>
        </w:rPr>
        <w:t>юридических</w:t>
      </w:r>
      <w:r w:rsidR="002463D3" w:rsidRPr="002A75D9">
        <w:rPr>
          <w:sz w:val="28"/>
          <w:szCs w:val="28"/>
        </w:rPr>
        <w:t xml:space="preserve"> </w:t>
      </w:r>
      <w:r w:rsidRPr="002A75D9">
        <w:rPr>
          <w:sz w:val="28"/>
          <w:szCs w:val="28"/>
        </w:rPr>
        <w:t xml:space="preserve">лиц </w:t>
      </w:r>
    </w:p>
    <w:p w:rsidR="002A75D9" w:rsidRPr="002A75D9" w:rsidRDefault="002A75D9" w:rsidP="003E394B">
      <w:pPr>
        <w:pStyle w:val="1"/>
        <w:shd w:val="clear" w:color="auto" w:fill="auto"/>
        <w:spacing w:before="0" w:line="240" w:lineRule="auto"/>
        <w:ind w:left="20" w:right="20" w:firstLine="0"/>
        <w:rPr>
          <w:sz w:val="28"/>
          <w:szCs w:val="28"/>
        </w:rPr>
      </w:pPr>
      <w:r w:rsidRPr="002A75D9">
        <w:rPr>
          <w:sz w:val="28"/>
          <w:szCs w:val="28"/>
        </w:rPr>
        <w:t xml:space="preserve"> (0</w:t>
      </w:r>
      <w:r w:rsidR="00D1433F">
        <w:rPr>
          <w:sz w:val="28"/>
          <w:szCs w:val="28"/>
        </w:rPr>
        <w:t>,</w:t>
      </w:r>
      <w:r w:rsidR="007F5ACD">
        <w:rPr>
          <w:sz w:val="28"/>
          <w:szCs w:val="28"/>
        </w:rPr>
        <w:t>00</w:t>
      </w:r>
      <w:r w:rsidRPr="002A75D9">
        <w:rPr>
          <w:sz w:val="28"/>
          <w:szCs w:val="28"/>
        </w:rPr>
        <w:t xml:space="preserve"> руб.: </w:t>
      </w:r>
      <w:r w:rsidR="00FD7000">
        <w:rPr>
          <w:sz w:val="28"/>
          <w:szCs w:val="28"/>
        </w:rPr>
        <w:t>11 </w:t>
      </w:r>
      <w:r w:rsidR="001408B7">
        <w:rPr>
          <w:sz w:val="28"/>
          <w:szCs w:val="28"/>
        </w:rPr>
        <w:t>653</w:t>
      </w:r>
      <w:r w:rsidR="00FD7000">
        <w:rPr>
          <w:sz w:val="28"/>
          <w:szCs w:val="28"/>
        </w:rPr>
        <w:t>,00</w:t>
      </w:r>
      <w:r w:rsidR="00FD7000" w:rsidRPr="002A75D9">
        <w:rPr>
          <w:sz w:val="28"/>
          <w:szCs w:val="28"/>
        </w:rPr>
        <w:t xml:space="preserve"> </w:t>
      </w:r>
      <w:r w:rsidRPr="002A75D9">
        <w:rPr>
          <w:sz w:val="28"/>
          <w:szCs w:val="28"/>
        </w:rPr>
        <w:t>руб.)</w:t>
      </w:r>
      <w:proofErr w:type="gramStart"/>
      <w:r w:rsidRPr="002A75D9">
        <w:rPr>
          <w:sz w:val="28"/>
          <w:szCs w:val="28"/>
        </w:rPr>
        <w:t xml:space="preserve"> :</w:t>
      </w:r>
      <w:proofErr w:type="gramEnd"/>
      <w:r w:rsidRPr="002A75D9">
        <w:rPr>
          <w:sz w:val="28"/>
          <w:szCs w:val="28"/>
        </w:rPr>
        <w:t xml:space="preserve"> (</w:t>
      </w:r>
      <w:r w:rsidR="007F5ACD">
        <w:rPr>
          <w:sz w:val="28"/>
          <w:szCs w:val="28"/>
        </w:rPr>
        <w:t>0,00</w:t>
      </w:r>
      <w:r w:rsidR="00D1433F">
        <w:rPr>
          <w:sz w:val="28"/>
          <w:szCs w:val="28"/>
        </w:rPr>
        <w:t xml:space="preserve"> руб.: </w:t>
      </w:r>
      <w:r w:rsidR="001408B7">
        <w:rPr>
          <w:sz w:val="28"/>
          <w:szCs w:val="28"/>
        </w:rPr>
        <w:t>11 301,00</w:t>
      </w:r>
      <w:r w:rsidR="00FD7000">
        <w:rPr>
          <w:sz w:val="28"/>
          <w:szCs w:val="28"/>
        </w:rPr>
        <w:t xml:space="preserve"> </w:t>
      </w:r>
      <w:r w:rsidR="00D1433F">
        <w:rPr>
          <w:sz w:val="28"/>
          <w:szCs w:val="28"/>
        </w:rPr>
        <w:t>руб</w:t>
      </w:r>
      <w:r w:rsidR="007F5ACD">
        <w:rPr>
          <w:sz w:val="28"/>
          <w:szCs w:val="28"/>
        </w:rPr>
        <w:t>.)</w:t>
      </w:r>
      <w:r w:rsidR="00FD7000">
        <w:rPr>
          <w:sz w:val="28"/>
          <w:szCs w:val="28"/>
        </w:rPr>
        <w:t xml:space="preserve"> </w:t>
      </w:r>
      <w:r w:rsidRPr="002A75D9">
        <w:rPr>
          <w:sz w:val="28"/>
          <w:szCs w:val="28"/>
        </w:rPr>
        <w:t xml:space="preserve">= </w:t>
      </w:r>
      <w:r w:rsidR="007F5ACD">
        <w:rPr>
          <w:sz w:val="28"/>
          <w:szCs w:val="28"/>
        </w:rPr>
        <w:t>0,00</w:t>
      </w:r>
    </w:p>
    <w:p w:rsidR="002A75D9" w:rsidRDefault="002A75D9" w:rsidP="00DC6FDE">
      <w:pPr>
        <w:pStyle w:val="1"/>
        <w:shd w:val="clear" w:color="auto" w:fill="auto"/>
        <w:spacing w:before="0" w:line="240" w:lineRule="auto"/>
        <w:ind w:left="20" w:right="20" w:firstLine="688"/>
        <w:rPr>
          <w:sz w:val="28"/>
          <w:szCs w:val="28"/>
        </w:rPr>
      </w:pPr>
      <w:r w:rsidRPr="002A75D9">
        <w:rPr>
          <w:sz w:val="28"/>
          <w:szCs w:val="28"/>
        </w:rPr>
        <w:t>По земельно</w:t>
      </w:r>
      <w:r w:rsidR="007E420D">
        <w:rPr>
          <w:sz w:val="28"/>
          <w:szCs w:val="28"/>
        </w:rPr>
        <w:t xml:space="preserve">му налогу </w:t>
      </w:r>
      <w:r w:rsidR="002463D3" w:rsidRPr="002A75D9">
        <w:rPr>
          <w:sz w:val="28"/>
          <w:szCs w:val="28"/>
        </w:rPr>
        <w:t>физических</w:t>
      </w:r>
      <w:r w:rsidR="002463D3">
        <w:rPr>
          <w:sz w:val="28"/>
          <w:szCs w:val="28"/>
        </w:rPr>
        <w:t xml:space="preserve"> </w:t>
      </w:r>
      <w:r w:rsidR="007E420D">
        <w:rPr>
          <w:sz w:val="28"/>
          <w:szCs w:val="28"/>
        </w:rPr>
        <w:t>лиц</w:t>
      </w:r>
      <w:r w:rsidR="00150237">
        <w:rPr>
          <w:sz w:val="28"/>
          <w:szCs w:val="28"/>
        </w:rPr>
        <w:t xml:space="preserve"> </w:t>
      </w:r>
    </w:p>
    <w:p w:rsidR="007F5ACD" w:rsidRPr="002A75D9" w:rsidRDefault="007F5ACD" w:rsidP="003E394B">
      <w:pPr>
        <w:pStyle w:val="1"/>
        <w:shd w:val="clear" w:color="auto" w:fill="auto"/>
        <w:spacing w:before="0" w:line="240" w:lineRule="auto"/>
        <w:ind w:left="20" w:right="20" w:firstLine="0"/>
        <w:rPr>
          <w:sz w:val="28"/>
          <w:szCs w:val="28"/>
        </w:rPr>
      </w:pPr>
      <w:r w:rsidRPr="002A75D9">
        <w:rPr>
          <w:sz w:val="28"/>
          <w:szCs w:val="28"/>
        </w:rPr>
        <w:t>(0</w:t>
      </w:r>
      <w:r w:rsidR="00FD7000">
        <w:rPr>
          <w:sz w:val="28"/>
          <w:szCs w:val="28"/>
        </w:rPr>
        <w:t>,00</w:t>
      </w:r>
      <w:r w:rsidRPr="002A75D9">
        <w:rPr>
          <w:sz w:val="28"/>
          <w:szCs w:val="28"/>
        </w:rPr>
        <w:t xml:space="preserve"> руб.: </w:t>
      </w:r>
      <w:r w:rsidR="00FD7000">
        <w:rPr>
          <w:sz w:val="28"/>
          <w:szCs w:val="28"/>
        </w:rPr>
        <w:t>11 </w:t>
      </w:r>
      <w:r w:rsidR="001408B7">
        <w:rPr>
          <w:sz w:val="28"/>
          <w:szCs w:val="28"/>
        </w:rPr>
        <w:t>653</w:t>
      </w:r>
      <w:r w:rsidR="00FD7000">
        <w:rPr>
          <w:sz w:val="28"/>
          <w:szCs w:val="28"/>
        </w:rPr>
        <w:t>,00</w:t>
      </w:r>
      <w:r w:rsidR="00FD7000" w:rsidRPr="002A75D9">
        <w:rPr>
          <w:sz w:val="28"/>
          <w:szCs w:val="28"/>
        </w:rPr>
        <w:t xml:space="preserve"> </w:t>
      </w:r>
      <w:r>
        <w:rPr>
          <w:sz w:val="28"/>
          <w:szCs w:val="28"/>
        </w:rPr>
        <w:t>руб.)</w:t>
      </w:r>
      <w:proofErr w:type="gramStart"/>
      <w:r>
        <w:rPr>
          <w:sz w:val="28"/>
          <w:szCs w:val="28"/>
        </w:rPr>
        <w:t xml:space="preserve"> </w:t>
      </w:r>
      <w:r w:rsidRPr="002A75D9">
        <w:rPr>
          <w:sz w:val="28"/>
          <w:szCs w:val="28"/>
        </w:rPr>
        <w:t>:</w:t>
      </w:r>
      <w:proofErr w:type="gramEnd"/>
      <w:r w:rsidRPr="002A75D9">
        <w:rPr>
          <w:sz w:val="28"/>
          <w:szCs w:val="28"/>
        </w:rPr>
        <w:t xml:space="preserve"> (</w:t>
      </w:r>
      <w:r w:rsidR="00FD7000">
        <w:rPr>
          <w:sz w:val="28"/>
          <w:szCs w:val="28"/>
        </w:rPr>
        <w:t>0,00</w:t>
      </w:r>
      <w:r>
        <w:rPr>
          <w:sz w:val="28"/>
          <w:szCs w:val="28"/>
        </w:rPr>
        <w:t xml:space="preserve"> руб.: </w:t>
      </w:r>
      <w:r w:rsidR="001408B7">
        <w:rPr>
          <w:sz w:val="28"/>
          <w:szCs w:val="28"/>
        </w:rPr>
        <w:t xml:space="preserve">11 301,00 </w:t>
      </w:r>
      <w:r>
        <w:rPr>
          <w:sz w:val="28"/>
          <w:szCs w:val="28"/>
        </w:rPr>
        <w:t>руб.)</w:t>
      </w:r>
      <w:r w:rsidRPr="002A75D9">
        <w:rPr>
          <w:sz w:val="28"/>
          <w:szCs w:val="28"/>
        </w:rPr>
        <w:t xml:space="preserve"> = </w:t>
      </w:r>
      <w:r w:rsidR="00FD7000">
        <w:rPr>
          <w:sz w:val="28"/>
          <w:szCs w:val="28"/>
        </w:rPr>
        <w:t>0,00</w:t>
      </w:r>
    </w:p>
    <w:p w:rsidR="007F5ACD" w:rsidRPr="007F5ACD" w:rsidRDefault="007F5ACD" w:rsidP="003E394B">
      <w:pPr>
        <w:pStyle w:val="1"/>
        <w:shd w:val="clear" w:color="auto" w:fill="auto"/>
        <w:spacing w:before="0" w:line="240" w:lineRule="auto"/>
        <w:ind w:right="20" w:firstLine="0"/>
        <w:rPr>
          <w:sz w:val="16"/>
          <w:szCs w:val="16"/>
        </w:rPr>
      </w:pPr>
    </w:p>
    <w:p w:rsidR="002A75D9" w:rsidRDefault="002A75D9" w:rsidP="003E394B">
      <w:pPr>
        <w:pStyle w:val="21"/>
        <w:shd w:val="clear" w:color="auto" w:fill="auto"/>
        <w:spacing w:before="0" w:line="240" w:lineRule="auto"/>
        <w:ind w:left="20" w:right="20" w:firstLine="688"/>
        <w:jc w:val="both"/>
        <w:rPr>
          <w:sz w:val="28"/>
          <w:szCs w:val="28"/>
        </w:rPr>
      </w:pPr>
      <w:r w:rsidRPr="002A75D9">
        <w:rPr>
          <w:sz w:val="28"/>
          <w:szCs w:val="28"/>
        </w:rPr>
        <w:t xml:space="preserve">Социальная эффективность определяется социальной направленностью предоставленных налоговых льгот и признана </w:t>
      </w:r>
      <w:r w:rsidR="00FD7000">
        <w:rPr>
          <w:sz w:val="28"/>
          <w:szCs w:val="28"/>
        </w:rPr>
        <w:t xml:space="preserve">недостаточной (низкой), </w:t>
      </w:r>
      <w:r w:rsidRPr="002A75D9">
        <w:rPr>
          <w:sz w:val="28"/>
          <w:szCs w:val="28"/>
        </w:rPr>
        <w:t xml:space="preserve">кроме того направлена на повышение уровня </w:t>
      </w:r>
      <w:r w:rsidRPr="002A75D9">
        <w:rPr>
          <w:sz w:val="28"/>
          <w:szCs w:val="28"/>
        </w:rPr>
        <w:lastRenderedPageBreak/>
        <w:t>жизни населения (поддержка малообеспеченных и социально незащищенных категорий граждан, повышение покупательской способности населения, снижение доли расходов на уплату обязательных платежей).</w:t>
      </w:r>
    </w:p>
    <w:p w:rsidR="007E420D" w:rsidRPr="002A75D9" w:rsidRDefault="007E420D" w:rsidP="003E394B">
      <w:pPr>
        <w:pStyle w:val="21"/>
        <w:shd w:val="clear" w:color="auto" w:fill="auto"/>
        <w:spacing w:before="0" w:line="240" w:lineRule="auto"/>
        <w:ind w:left="20" w:right="20"/>
        <w:jc w:val="both"/>
        <w:rPr>
          <w:sz w:val="28"/>
          <w:szCs w:val="28"/>
        </w:rPr>
      </w:pPr>
    </w:p>
    <w:p w:rsidR="00E84432" w:rsidRDefault="002A75D9" w:rsidP="003E394B">
      <w:pPr>
        <w:pStyle w:val="21"/>
        <w:shd w:val="clear" w:color="auto" w:fill="auto"/>
        <w:spacing w:before="0" w:line="240" w:lineRule="auto"/>
        <w:ind w:left="20"/>
        <w:jc w:val="center"/>
        <w:rPr>
          <w:sz w:val="28"/>
          <w:szCs w:val="28"/>
        </w:rPr>
      </w:pPr>
      <w:r w:rsidRPr="002A75D9">
        <w:rPr>
          <w:sz w:val="28"/>
          <w:szCs w:val="28"/>
        </w:rPr>
        <w:t xml:space="preserve">Обобщенная оценка </w:t>
      </w:r>
      <w:proofErr w:type="gramStart"/>
      <w:r w:rsidRPr="002A75D9">
        <w:rPr>
          <w:sz w:val="28"/>
          <w:szCs w:val="28"/>
        </w:rPr>
        <w:t>бюджетной</w:t>
      </w:r>
      <w:proofErr w:type="gramEnd"/>
      <w:r w:rsidRPr="002A75D9">
        <w:rPr>
          <w:sz w:val="28"/>
          <w:szCs w:val="28"/>
        </w:rPr>
        <w:t xml:space="preserve"> </w:t>
      </w:r>
    </w:p>
    <w:p w:rsidR="002A75D9" w:rsidRPr="002A75D9" w:rsidRDefault="002A75D9" w:rsidP="003E394B">
      <w:pPr>
        <w:pStyle w:val="21"/>
        <w:shd w:val="clear" w:color="auto" w:fill="auto"/>
        <w:spacing w:before="0" w:line="240" w:lineRule="auto"/>
        <w:ind w:left="20"/>
        <w:jc w:val="center"/>
        <w:rPr>
          <w:sz w:val="28"/>
          <w:szCs w:val="28"/>
        </w:rPr>
      </w:pPr>
      <w:r w:rsidRPr="002A75D9">
        <w:rPr>
          <w:sz w:val="28"/>
          <w:szCs w:val="28"/>
        </w:rPr>
        <w:t>и социальной эффективности</w:t>
      </w:r>
    </w:p>
    <w:p w:rsidR="00BB4178" w:rsidRPr="003E394B" w:rsidRDefault="002A75D9" w:rsidP="003E394B">
      <w:pPr>
        <w:pStyle w:val="1"/>
        <w:shd w:val="clear" w:color="auto" w:fill="auto"/>
        <w:spacing w:before="0" w:line="240" w:lineRule="auto"/>
        <w:ind w:left="20" w:right="20" w:firstLine="700"/>
        <w:rPr>
          <w:sz w:val="28"/>
          <w:szCs w:val="28"/>
        </w:rPr>
      </w:pPr>
      <w:r w:rsidRPr="003E394B">
        <w:rPr>
          <w:sz w:val="28"/>
          <w:szCs w:val="28"/>
        </w:rPr>
        <w:t>Для всех категорий налогоплательщиков обобщающий коэффициент бюджетной и социальной эффективности налоговых льгот рассчитывается</w:t>
      </w:r>
      <w:r w:rsidR="00183E66" w:rsidRPr="003E394B">
        <w:rPr>
          <w:sz w:val="28"/>
          <w:szCs w:val="28"/>
        </w:rPr>
        <w:t>:</w:t>
      </w:r>
      <w:r w:rsidRPr="003E394B">
        <w:rPr>
          <w:sz w:val="28"/>
          <w:szCs w:val="28"/>
        </w:rPr>
        <w:t xml:space="preserve"> </w:t>
      </w:r>
    </w:p>
    <w:p w:rsidR="00BB4178" w:rsidRPr="003E394B" w:rsidRDefault="00BB4178" w:rsidP="003E394B">
      <w:pPr>
        <w:pStyle w:val="1"/>
        <w:shd w:val="clear" w:color="auto" w:fill="auto"/>
        <w:spacing w:before="0" w:line="240" w:lineRule="auto"/>
        <w:ind w:left="20" w:right="20" w:firstLine="688"/>
        <w:rPr>
          <w:sz w:val="28"/>
          <w:szCs w:val="28"/>
        </w:rPr>
      </w:pPr>
      <w:r w:rsidRPr="003E394B">
        <w:rPr>
          <w:sz w:val="28"/>
          <w:szCs w:val="28"/>
        </w:rPr>
        <w:t xml:space="preserve">По земельному налогу </w:t>
      </w:r>
      <w:r w:rsidR="002463D3" w:rsidRPr="00DC6FDE">
        <w:rPr>
          <w:b/>
          <w:sz w:val="28"/>
          <w:szCs w:val="28"/>
        </w:rPr>
        <w:t xml:space="preserve">юридических </w:t>
      </w:r>
      <w:r w:rsidRPr="00DC6FDE">
        <w:rPr>
          <w:b/>
          <w:sz w:val="28"/>
          <w:szCs w:val="28"/>
        </w:rPr>
        <w:t>лиц</w:t>
      </w:r>
      <w:r w:rsidRPr="003E394B">
        <w:rPr>
          <w:sz w:val="28"/>
          <w:szCs w:val="28"/>
        </w:rPr>
        <w:t xml:space="preserve"> </w:t>
      </w:r>
      <w:r w:rsidR="003E394B">
        <w:rPr>
          <w:sz w:val="28"/>
          <w:szCs w:val="28"/>
        </w:rPr>
        <w:t xml:space="preserve"> </w:t>
      </w:r>
      <w:r w:rsidRPr="003E394B">
        <w:rPr>
          <w:sz w:val="28"/>
          <w:szCs w:val="28"/>
        </w:rPr>
        <w:t>(0,00 +0,00): 2 = 0,00</w:t>
      </w:r>
    </w:p>
    <w:p w:rsidR="00BB4178" w:rsidRPr="003E394B" w:rsidRDefault="00BB4178" w:rsidP="003E394B">
      <w:pPr>
        <w:pStyle w:val="1"/>
        <w:shd w:val="clear" w:color="auto" w:fill="auto"/>
        <w:spacing w:before="0" w:line="240" w:lineRule="auto"/>
        <w:ind w:left="20" w:right="20" w:firstLine="0"/>
        <w:rPr>
          <w:sz w:val="28"/>
          <w:szCs w:val="28"/>
        </w:rPr>
      </w:pPr>
      <w:r w:rsidRPr="003E394B">
        <w:rPr>
          <w:sz w:val="28"/>
          <w:szCs w:val="28"/>
        </w:rPr>
        <w:t xml:space="preserve">Эффективность льготы земельного налога равна 0,00 бюджетная эффективность налоговых льгот признается </w:t>
      </w:r>
      <w:r w:rsidR="00FD7000" w:rsidRPr="00F57C54">
        <w:rPr>
          <w:sz w:val="28"/>
          <w:szCs w:val="28"/>
        </w:rPr>
        <w:t>недостаточной (низкой).</w:t>
      </w:r>
    </w:p>
    <w:p w:rsidR="00BB4178" w:rsidRPr="003E394B" w:rsidRDefault="00BB4178" w:rsidP="003E394B">
      <w:pPr>
        <w:pStyle w:val="1"/>
        <w:shd w:val="clear" w:color="auto" w:fill="auto"/>
        <w:spacing w:before="0" w:line="240" w:lineRule="auto"/>
        <w:ind w:left="20" w:right="20" w:firstLine="688"/>
        <w:rPr>
          <w:sz w:val="28"/>
          <w:szCs w:val="28"/>
        </w:rPr>
      </w:pPr>
      <w:r w:rsidRPr="003E394B">
        <w:rPr>
          <w:sz w:val="28"/>
          <w:szCs w:val="28"/>
        </w:rPr>
        <w:t xml:space="preserve">По земельному налогу </w:t>
      </w:r>
      <w:r w:rsidR="002463D3" w:rsidRPr="00DC6FDE">
        <w:rPr>
          <w:b/>
          <w:sz w:val="28"/>
          <w:szCs w:val="28"/>
        </w:rPr>
        <w:t xml:space="preserve">физических </w:t>
      </w:r>
      <w:r w:rsidRPr="00DC6FDE">
        <w:rPr>
          <w:b/>
          <w:sz w:val="28"/>
          <w:szCs w:val="28"/>
        </w:rPr>
        <w:t>лиц</w:t>
      </w:r>
      <w:r w:rsidRPr="003E394B">
        <w:rPr>
          <w:sz w:val="28"/>
          <w:szCs w:val="28"/>
        </w:rPr>
        <w:t xml:space="preserve"> </w:t>
      </w:r>
      <w:r w:rsidR="003E394B">
        <w:rPr>
          <w:sz w:val="28"/>
          <w:szCs w:val="28"/>
        </w:rPr>
        <w:t xml:space="preserve"> </w:t>
      </w:r>
      <w:r w:rsidRPr="003E394B">
        <w:rPr>
          <w:sz w:val="28"/>
          <w:szCs w:val="28"/>
        </w:rPr>
        <w:t>(0,00 +</w:t>
      </w:r>
      <w:r w:rsidR="00FD7000">
        <w:rPr>
          <w:sz w:val="28"/>
          <w:szCs w:val="28"/>
        </w:rPr>
        <w:t>0,00</w:t>
      </w:r>
      <w:r w:rsidRPr="003E394B">
        <w:rPr>
          <w:sz w:val="28"/>
          <w:szCs w:val="28"/>
        </w:rPr>
        <w:t xml:space="preserve">): 2 = </w:t>
      </w:r>
      <w:r w:rsidR="00FD7000">
        <w:rPr>
          <w:sz w:val="28"/>
          <w:szCs w:val="28"/>
        </w:rPr>
        <w:t>0,00</w:t>
      </w:r>
    </w:p>
    <w:p w:rsidR="004004E1" w:rsidRPr="00F57C54" w:rsidRDefault="00BB4178" w:rsidP="004004E1">
      <w:pPr>
        <w:pStyle w:val="1"/>
        <w:shd w:val="clear" w:color="auto" w:fill="auto"/>
        <w:spacing w:before="0" w:line="240" w:lineRule="auto"/>
        <w:ind w:left="20" w:right="20" w:firstLine="0"/>
        <w:rPr>
          <w:sz w:val="28"/>
          <w:szCs w:val="28"/>
        </w:rPr>
      </w:pPr>
      <w:r w:rsidRPr="003E394B">
        <w:rPr>
          <w:sz w:val="28"/>
          <w:szCs w:val="28"/>
        </w:rPr>
        <w:t xml:space="preserve">Эффективность льготы земельного налога юридических лиц </w:t>
      </w:r>
      <w:r w:rsidR="004004E1" w:rsidRPr="00F57C54">
        <w:rPr>
          <w:sz w:val="28"/>
          <w:szCs w:val="28"/>
        </w:rPr>
        <w:t>меньше 1,00 бюджетная эффективность налоговых льгот признается недостаточной (низкой).</w:t>
      </w:r>
    </w:p>
    <w:p w:rsidR="00BB4178" w:rsidRPr="003E394B" w:rsidRDefault="00BB4178" w:rsidP="003E394B">
      <w:pPr>
        <w:pStyle w:val="1"/>
        <w:shd w:val="clear" w:color="auto" w:fill="auto"/>
        <w:spacing w:before="0" w:line="240" w:lineRule="auto"/>
        <w:ind w:left="20" w:right="20" w:firstLine="0"/>
        <w:rPr>
          <w:sz w:val="28"/>
          <w:szCs w:val="28"/>
        </w:rPr>
      </w:pPr>
    </w:p>
    <w:p w:rsidR="00DC6FDE" w:rsidRDefault="00516C12" w:rsidP="003E39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394B">
        <w:rPr>
          <w:rFonts w:ascii="Times New Roman" w:hAnsi="Times New Roman" w:cs="Times New Roman"/>
          <w:sz w:val="28"/>
          <w:szCs w:val="28"/>
        </w:rPr>
        <w:t>По результатам проведённой оценки эффективности и обоснованности</w:t>
      </w:r>
      <w:r w:rsidRPr="00516C12">
        <w:rPr>
          <w:rFonts w:ascii="Times New Roman" w:hAnsi="Times New Roman" w:cs="Times New Roman"/>
          <w:sz w:val="28"/>
          <w:szCs w:val="28"/>
        </w:rPr>
        <w:t xml:space="preserve"> налоговых льгот поземельному налогу и налогу на имущество физических лиц принятые льготы признать эффективными. </w:t>
      </w:r>
      <w:r w:rsidRPr="00516C12">
        <w:rPr>
          <w:rFonts w:ascii="Times New Roman" w:hAnsi="Times New Roman" w:cs="Times New Roman"/>
          <w:b/>
          <w:bCs/>
          <w:sz w:val="28"/>
          <w:szCs w:val="28"/>
        </w:rPr>
        <w:t>Чтобы не допустить в дальнейшем ухудшения уровня жизни у социально-незащищенных слоев населения, целесообразно сохранить имеющиеся льготы</w:t>
      </w:r>
      <w:r w:rsidR="00F8616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C6FDE" w:rsidRDefault="00DC6FDE" w:rsidP="003E39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05A52" w:rsidRPr="00765261" w:rsidRDefault="003A78ED" w:rsidP="003E394B">
      <w:pPr>
        <w:pStyle w:val="2"/>
        <w:shd w:val="clear" w:color="auto" w:fill="auto"/>
        <w:tabs>
          <w:tab w:val="right" w:pos="5210"/>
          <w:tab w:val="right" w:pos="9639"/>
        </w:tabs>
        <w:spacing w:after="0" w:line="240" w:lineRule="auto"/>
        <w:ind w:right="66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="00525542">
        <w:rPr>
          <w:sz w:val="28"/>
          <w:szCs w:val="28"/>
        </w:rPr>
        <w:t xml:space="preserve">Сводная оценка эффективности </w:t>
      </w:r>
      <w:r w:rsidR="00705A52" w:rsidRPr="00765261">
        <w:rPr>
          <w:sz w:val="28"/>
          <w:szCs w:val="28"/>
        </w:rPr>
        <w:t xml:space="preserve">предоставленных налоговых и иных льгот и преимуществ по состоянию </w:t>
      </w:r>
      <w:r w:rsidR="0051290F">
        <w:rPr>
          <w:sz w:val="28"/>
          <w:szCs w:val="28"/>
        </w:rPr>
        <w:t xml:space="preserve"> </w:t>
      </w:r>
      <w:r w:rsidR="00705A52" w:rsidRPr="00765261">
        <w:rPr>
          <w:sz w:val="28"/>
          <w:szCs w:val="28"/>
        </w:rPr>
        <w:t xml:space="preserve">на </w:t>
      </w:r>
      <w:r w:rsidR="00117E05">
        <w:rPr>
          <w:sz w:val="28"/>
          <w:szCs w:val="28"/>
        </w:rPr>
        <w:t>01.01.</w:t>
      </w:r>
      <w:r w:rsidR="001408B7">
        <w:rPr>
          <w:sz w:val="28"/>
          <w:szCs w:val="28"/>
        </w:rPr>
        <w:t>2022</w:t>
      </w:r>
      <w:r w:rsidR="00117E05">
        <w:rPr>
          <w:sz w:val="28"/>
          <w:szCs w:val="28"/>
        </w:rPr>
        <w:t xml:space="preserve"> </w:t>
      </w:r>
      <w:r w:rsidR="00705A52" w:rsidRPr="00765261">
        <w:rPr>
          <w:sz w:val="28"/>
          <w:szCs w:val="28"/>
        </w:rPr>
        <w:t>г.</w:t>
      </w:r>
    </w:p>
    <w:p w:rsidR="00705A52" w:rsidRPr="00765261" w:rsidRDefault="0051290F" w:rsidP="003E394B">
      <w:pPr>
        <w:pStyle w:val="2"/>
        <w:shd w:val="clear" w:color="auto" w:fill="auto"/>
        <w:tabs>
          <w:tab w:val="center" w:pos="5054"/>
          <w:tab w:val="right" w:pos="6666"/>
          <w:tab w:val="left" w:pos="7036"/>
        </w:tabs>
        <w:spacing w:after="0" w:line="240" w:lineRule="auto"/>
        <w:ind w:left="700" w:right="980" w:firstLine="2680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Pr="00765261">
        <w:rPr>
          <w:sz w:val="28"/>
          <w:szCs w:val="28"/>
        </w:rPr>
        <w:t xml:space="preserve"> № 3</w:t>
      </w:r>
    </w:p>
    <w:tbl>
      <w:tblPr>
        <w:tblStyle w:val="a5"/>
        <w:tblW w:w="0" w:type="auto"/>
        <w:tblLook w:val="04A0"/>
      </w:tblPr>
      <w:tblGrid>
        <w:gridCol w:w="1170"/>
        <w:gridCol w:w="2022"/>
        <w:gridCol w:w="2422"/>
        <w:gridCol w:w="2051"/>
        <w:gridCol w:w="2115"/>
      </w:tblGrid>
      <w:tr w:rsidR="00705A52" w:rsidTr="00705A52">
        <w:tc>
          <w:tcPr>
            <w:tcW w:w="1557" w:type="dxa"/>
          </w:tcPr>
          <w:p w:rsidR="00705A52" w:rsidRDefault="00705A52" w:rsidP="003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27" w:type="dxa"/>
          </w:tcPr>
          <w:p w:rsidR="00705A52" w:rsidRDefault="00705A52" w:rsidP="003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категории платильщиков, получателей</w:t>
            </w:r>
          </w:p>
        </w:tc>
        <w:tc>
          <w:tcPr>
            <w:tcW w:w="2422" w:type="dxa"/>
          </w:tcPr>
          <w:p w:rsidR="00705A52" w:rsidRDefault="00705A52" w:rsidP="003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r w:rsidRPr="00765261">
              <w:rPr>
                <w:rStyle w:val="8"/>
                <w:rFonts w:eastAsiaTheme="minorHAnsi"/>
                <w:sz w:val="28"/>
                <w:szCs w:val="28"/>
              </w:rPr>
              <w:t>выпадающих (недополученных) доходов бюджета</w:t>
            </w:r>
          </w:p>
        </w:tc>
        <w:tc>
          <w:tcPr>
            <w:tcW w:w="2051" w:type="dxa"/>
          </w:tcPr>
          <w:p w:rsidR="00705A52" w:rsidRDefault="00705A52" w:rsidP="003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бюджетной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(социальной)</w:t>
            </w:r>
          </w:p>
          <w:p w:rsidR="00705A52" w:rsidRDefault="00705A52" w:rsidP="003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эффективности</w:t>
            </w:r>
          </w:p>
        </w:tc>
        <w:tc>
          <w:tcPr>
            <w:tcW w:w="2115" w:type="dxa"/>
          </w:tcPr>
          <w:p w:rsidR="00705A52" w:rsidRDefault="00705A52" w:rsidP="003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</w:t>
            </w:r>
            <w:r w:rsidRPr="00765261">
              <w:rPr>
                <w:rStyle w:val="8"/>
                <w:rFonts w:eastAsiaTheme="minorHAnsi"/>
                <w:sz w:val="28"/>
                <w:szCs w:val="28"/>
              </w:rPr>
              <w:t xml:space="preserve"> налоговых и иных льгот и преимуществ</w:t>
            </w:r>
          </w:p>
        </w:tc>
      </w:tr>
      <w:tr w:rsidR="00705A52" w:rsidTr="00705A52">
        <w:tc>
          <w:tcPr>
            <w:tcW w:w="1557" w:type="dxa"/>
          </w:tcPr>
          <w:p w:rsidR="00705A52" w:rsidRPr="00117E05" w:rsidRDefault="003D10E6" w:rsidP="003E3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E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</w:tcPr>
          <w:p w:rsidR="00705A52" w:rsidRPr="00117E05" w:rsidRDefault="00705A52" w:rsidP="003E394B">
            <w:pPr>
              <w:pStyle w:val="1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8"/>
                <w:szCs w:val="28"/>
              </w:rPr>
            </w:pPr>
            <w:r w:rsidRPr="00117E05">
              <w:rPr>
                <w:sz w:val="28"/>
                <w:szCs w:val="28"/>
              </w:rPr>
              <w:t>юридических лиц</w:t>
            </w:r>
          </w:p>
        </w:tc>
        <w:tc>
          <w:tcPr>
            <w:tcW w:w="2422" w:type="dxa"/>
          </w:tcPr>
          <w:p w:rsidR="00705A52" w:rsidRPr="002463D3" w:rsidRDefault="002463D3" w:rsidP="003E3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051" w:type="dxa"/>
          </w:tcPr>
          <w:p w:rsidR="00705A52" w:rsidRPr="002463D3" w:rsidRDefault="002463D3" w:rsidP="003E3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3D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15" w:type="dxa"/>
          </w:tcPr>
          <w:p w:rsidR="004004E1" w:rsidRPr="00F57C54" w:rsidRDefault="004004E1" w:rsidP="004004E1">
            <w:pPr>
              <w:pStyle w:val="1"/>
              <w:shd w:val="clear" w:color="auto" w:fill="auto"/>
              <w:spacing w:before="0" w:line="240" w:lineRule="auto"/>
              <w:ind w:left="20" w:right="20" w:firstLine="0"/>
              <w:rPr>
                <w:sz w:val="28"/>
                <w:szCs w:val="28"/>
              </w:rPr>
            </w:pPr>
            <w:r w:rsidRPr="00F57C54">
              <w:rPr>
                <w:sz w:val="28"/>
                <w:szCs w:val="28"/>
              </w:rPr>
              <w:t>недостаточной (низкой).</w:t>
            </w:r>
          </w:p>
          <w:p w:rsidR="00705A52" w:rsidRPr="003A78ED" w:rsidRDefault="00705A52" w:rsidP="003E3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A52" w:rsidTr="00705A52">
        <w:tc>
          <w:tcPr>
            <w:tcW w:w="1557" w:type="dxa"/>
          </w:tcPr>
          <w:p w:rsidR="00705A52" w:rsidRPr="00117E05" w:rsidRDefault="003D10E6" w:rsidP="003E3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E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7" w:type="dxa"/>
          </w:tcPr>
          <w:p w:rsidR="00705A52" w:rsidRPr="00117E05" w:rsidRDefault="00705A52" w:rsidP="003E3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E05">
              <w:rPr>
                <w:rFonts w:ascii="Times New Roman" w:hAnsi="Times New Roman" w:cs="Times New Roman"/>
                <w:sz w:val="28"/>
                <w:szCs w:val="28"/>
              </w:rPr>
              <w:t>физических лиц</w:t>
            </w:r>
          </w:p>
        </w:tc>
        <w:tc>
          <w:tcPr>
            <w:tcW w:w="2422" w:type="dxa"/>
          </w:tcPr>
          <w:p w:rsidR="00705A52" w:rsidRPr="002463D3" w:rsidRDefault="004004E1" w:rsidP="003E3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051" w:type="dxa"/>
          </w:tcPr>
          <w:p w:rsidR="00705A52" w:rsidRPr="002463D3" w:rsidRDefault="00186B42" w:rsidP="003E3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4004E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15" w:type="dxa"/>
          </w:tcPr>
          <w:p w:rsidR="004004E1" w:rsidRPr="00F57C54" w:rsidRDefault="004004E1" w:rsidP="004004E1">
            <w:pPr>
              <w:pStyle w:val="1"/>
              <w:shd w:val="clear" w:color="auto" w:fill="auto"/>
              <w:spacing w:before="0" w:line="240" w:lineRule="auto"/>
              <w:ind w:left="20" w:right="20" w:firstLine="0"/>
              <w:rPr>
                <w:sz w:val="28"/>
                <w:szCs w:val="28"/>
              </w:rPr>
            </w:pPr>
            <w:r w:rsidRPr="00F57C54">
              <w:rPr>
                <w:sz w:val="28"/>
                <w:szCs w:val="28"/>
              </w:rPr>
              <w:t>недостаточной (низкой).</w:t>
            </w:r>
          </w:p>
          <w:p w:rsidR="00705A52" w:rsidRPr="003A78ED" w:rsidRDefault="00705A52" w:rsidP="003E3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6EFB" w:rsidRDefault="00126EFB" w:rsidP="003E39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90F" w:rsidRPr="00FC5662" w:rsidRDefault="0051290F" w:rsidP="003E3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Налог на имущество физических лиц 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регламентируется главой 32 НК РФ.</w:t>
      </w:r>
    </w:p>
    <w:p w:rsidR="00034C6B" w:rsidRPr="00034C6B" w:rsidRDefault="0051290F" w:rsidP="00034C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C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Решением Совета Приволжского городского поселения от 26.11.2014 Г. № 43 </w:t>
      </w:r>
      <w:r w:rsidRPr="00034C6B">
        <w:rPr>
          <w:rFonts w:ascii="Times New Roman" w:hAnsi="Times New Roman" w:cs="Times New Roman"/>
          <w:sz w:val="28"/>
          <w:szCs w:val="28"/>
        </w:rPr>
        <w:t>«</w:t>
      </w:r>
      <w:r w:rsidR="00034C6B" w:rsidRPr="00034C6B">
        <w:rPr>
          <w:rFonts w:ascii="Times New Roman" w:hAnsi="Times New Roman" w:cs="Times New Roman"/>
          <w:sz w:val="28"/>
          <w:szCs w:val="28"/>
        </w:rPr>
        <w:t>Об установлении на территории Приволжского городского поселения налога на имущество физических лиц</w:t>
      </w:r>
      <w:r w:rsidR="00034C6B">
        <w:rPr>
          <w:rFonts w:ascii="Times New Roman" w:hAnsi="Times New Roman" w:cs="Times New Roman"/>
          <w:sz w:val="28"/>
          <w:szCs w:val="28"/>
        </w:rPr>
        <w:t>»</w:t>
      </w:r>
      <w:r w:rsidR="00034C6B" w:rsidRPr="00034C6B">
        <w:rPr>
          <w:rFonts w:ascii="Times New Roman" w:hAnsi="Times New Roman" w:cs="Times New Roman"/>
          <w:sz w:val="28"/>
          <w:szCs w:val="28"/>
        </w:rPr>
        <w:t xml:space="preserve"> (в ред. решения от 26.02.2020 №10)</w:t>
      </w:r>
    </w:p>
    <w:p w:rsidR="00EB7CFD" w:rsidRPr="00034C6B" w:rsidRDefault="00EB7CFD" w:rsidP="003E39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62E6" w:rsidRPr="002262E6" w:rsidRDefault="002262E6" w:rsidP="002262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2E6">
        <w:rPr>
          <w:rFonts w:ascii="Times New Roman" w:hAnsi="Times New Roman" w:cs="Times New Roman"/>
          <w:sz w:val="28"/>
          <w:szCs w:val="28"/>
        </w:rPr>
        <w:t>1. с 1 января 2015 года на территории Приволжского городского поселения налог на имущество физических лиц (далее – налог).</w:t>
      </w:r>
    </w:p>
    <w:p w:rsidR="002262E6" w:rsidRPr="002262E6" w:rsidRDefault="002262E6" w:rsidP="002262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2E6">
        <w:rPr>
          <w:rFonts w:ascii="Times New Roman" w:hAnsi="Times New Roman" w:cs="Times New Roman"/>
          <w:sz w:val="28"/>
          <w:szCs w:val="28"/>
        </w:rPr>
        <w:t>2. налоговая база по налогу в отношении объектов налогообложения определяется исходя из их кадастровой стоимости.</w:t>
      </w:r>
    </w:p>
    <w:p w:rsidR="002262E6" w:rsidRPr="002262E6" w:rsidRDefault="002262E6" w:rsidP="002262E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262E6">
        <w:rPr>
          <w:rFonts w:ascii="Times New Roman" w:hAnsi="Times New Roman" w:cs="Times New Roman"/>
          <w:sz w:val="28"/>
          <w:szCs w:val="28"/>
        </w:rPr>
        <w:lastRenderedPageBreak/>
        <w:t>4. налоговые ставки по налогу:</w:t>
      </w:r>
    </w:p>
    <w:p w:rsidR="002262E6" w:rsidRPr="002262E6" w:rsidRDefault="002262E6" w:rsidP="002262E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262E6">
        <w:rPr>
          <w:rFonts w:ascii="Times New Roman" w:hAnsi="Times New Roman" w:cs="Times New Roman"/>
          <w:sz w:val="28"/>
          <w:szCs w:val="28"/>
        </w:rPr>
        <w:t>4.1. 0,1 процента в отношении:</w:t>
      </w:r>
    </w:p>
    <w:p w:rsidR="002262E6" w:rsidRPr="002262E6" w:rsidRDefault="002262E6" w:rsidP="002262E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262E6">
        <w:rPr>
          <w:rFonts w:ascii="Times New Roman" w:hAnsi="Times New Roman" w:cs="Times New Roman"/>
          <w:sz w:val="28"/>
          <w:szCs w:val="28"/>
        </w:rPr>
        <w:t>- жилых домов, частей жилых домов, квартир, частей квартир, комнат;</w:t>
      </w:r>
    </w:p>
    <w:p w:rsidR="002262E6" w:rsidRPr="002262E6" w:rsidRDefault="002262E6" w:rsidP="00226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2E6">
        <w:rPr>
          <w:rFonts w:ascii="Times New Roman" w:hAnsi="Times New Roman" w:cs="Times New Roman"/>
          <w:sz w:val="28"/>
          <w:szCs w:val="28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2262E6" w:rsidRPr="002262E6" w:rsidRDefault="002262E6" w:rsidP="00226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2E6">
        <w:rPr>
          <w:rFonts w:ascii="Times New Roman" w:hAnsi="Times New Roman" w:cs="Times New Roman"/>
          <w:sz w:val="28"/>
          <w:szCs w:val="28"/>
        </w:rPr>
        <w:t>- единых недвижимых комплексов, в состав которых входит хотя бы один жилой дом;</w:t>
      </w:r>
    </w:p>
    <w:p w:rsidR="002262E6" w:rsidRPr="002262E6" w:rsidRDefault="002262E6" w:rsidP="00226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2E6">
        <w:rPr>
          <w:rFonts w:ascii="Times New Roman" w:hAnsi="Times New Roman" w:cs="Times New Roman"/>
          <w:sz w:val="28"/>
          <w:szCs w:val="28"/>
        </w:rPr>
        <w:t xml:space="preserve">- гаражей и </w:t>
      </w:r>
      <w:r w:rsidR="005C4BA2" w:rsidRPr="002262E6">
        <w:rPr>
          <w:rFonts w:ascii="Times New Roman" w:hAnsi="Times New Roman" w:cs="Times New Roman"/>
          <w:sz w:val="28"/>
          <w:szCs w:val="28"/>
        </w:rPr>
        <w:t>машина</w:t>
      </w:r>
      <w:r w:rsidR="005C4BA2">
        <w:rPr>
          <w:rFonts w:ascii="Times New Roman" w:hAnsi="Times New Roman" w:cs="Times New Roman"/>
          <w:sz w:val="28"/>
          <w:szCs w:val="28"/>
        </w:rPr>
        <w:t xml:space="preserve"> </w:t>
      </w:r>
      <w:r w:rsidRPr="002262E6">
        <w:rPr>
          <w:rFonts w:ascii="Times New Roman" w:hAnsi="Times New Roman" w:cs="Times New Roman"/>
          <w:sz w:val="28"/>
          <w:szCs w:val="28"/>
        </w:rPr>
        <w:t>-</w:t>
      </w:r>
      <w:r w:rsidR="005C4BA2">
        <w:rPr>
          <w:rFonts w:ascii="Times New Roman" w:hAnsi="Times New Roman" w:cs="Times New Roman"/>
          <w:sz w:val="28"/>
          <w:szCs w:val="28"/>
        </w:rPr>
        <w:t xml:space="preserve"> </w:t>
      </w:r>
      <w:r w:rsidRPr="002262E6">
        <w:rPr>
          <w:rFonts w:ascii="Times New Roman" w:hAnsi="Times New Roman" w:cs="Times New Roman"/>
          <w:sz w:val="28"/>
          <w:szCs w:val="28"/>
        </w:rPr>
        <w:t xml:space="preserve">мест, в том числе расположенных в объектах налогообложения, указанных в </w:t>
      </w:r>
      <w:hyperlink r:id="rId10" w:history="1">
        <w:r w:rsidRPr="002262E6">
          <w:rPr>
            <w:rFonts w:ascii="Times New Roman" w:hAnsi="Times New Roman" w:cs="Times New Roman"/>
            <w:sz w:val="28"/>
            <w:szCs w:val="28"/>
          </w:rPr>
          <w:t>подпункте 4.2</w:t>
        </w:r>
      </w:hyperlink>
      <w:r w:rsidRPr="002262E6"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</w:p>
    <w:p w:rsidR="002262E6" w:rsidRPr="002262E6" w:rsidRDefault="002262E6" w:rsidP="00226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2E6">
        <w:rPr>
          <w:rFonts w:ascii="Times New Roman" w:hAnsi="Times New Roman" w:cs="Times New Roman"/>
          <w:sz w:val="28"/>
          <w:szCs w:val="28"/>
        </w:rP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2262E6" w:rsidRPr="002262E6" w:rsidRDefault="002262E6" w:rsidP="002262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2E6">
        <w:rPr>
          <w:rFonts w:ascii="Times New Roman" w:hAnsi="Times New Roman" w:cs="Times New Roman"/>
          <w:sz w:val="28"/>
          <w:szCs w:val="28"/>
        </w:rPr>
        <w:t>4.2. 1,5 процента в отношении объектов налогообложения:</w:t>
      </w:r>
    </w:p>
    <w:p w:rsidR="002262E6" w:rsidRPr="002262E6" w:rsidRDefault="002262E6" w:rsidP="002262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2E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262E6">
        <w:rPr>
          <w:rFonts w:ascii="Times New Roman" w:hAnsi="Times New Roman" w:cs="Times New Roman"/>
          <w:sz w:val="28"/>
          <w:szCs w:val="28"/>
        </w:rPr>
        <w:t>включенных</w:t>
      </w:r>
      <w:proofErr w:type="gramEnd"/>
      <w:r w:rsidRPr="002262E6">
        <w:rPr>
          <w:rFonts w:ascii="Times New Roman" w:hAnsi="Times New Roman" w:cs="Times New Roman"/>
          <w:sz w:val="28"/>
          <w:szCs w:val="28"/>
        </w:rPr>
        <w:t xml:space="preserve"> в перечень, определяемый в соответствии с </w:t>
      </w:r>
      <w:hyperlink r:id="rId11" w:history="1">
        <w:r w:rsidRPr="002262E6">
          <w:rPr>
            <w:rFonts w:ascii="Times New Roman" w:hAnsi="Times New Roman" w:cs="Times New Roman"/>
            <w:sz w:val="28"/>
            <w:szCs w:val="28"/>
          </w:rPr>
          <w:t>пунктом 7 статьи 378.2</w:t>
        </w:r>
      </w:hyperlink>
      <w:r w:rsidRPr="002262E6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Федерации;</w:t>
      </w:r>
    </w:p>
    <w:p w:rsidR="002262E6" w:rsidRPr="002262E6" w:rsidRDefault="002262E6" w:rsidP="002262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2E6">
        <w:rPr>
          <w:rFonts w:ascii="Times New Roman" w:hAnsi="Times New Roman" w:cs="Times New Roman"/>
          <w:sz w:val="28"/>
          <w:szCs w:val="28"/>
        </w:rPr>
        <w:t xml:space="preserve">- предусмотренных </w:t>
      </w:r>
      <w:hyperlink r:id="rId12" w:history="1">
        <w:r w:rsidRPr="002262E6">
          <w:rPr>
            <w:rFonts w:ascii="Times New Roman" w:hAnsi="Times New Roman" w:cs="Times New Roman"/>
            <w:sz w:val="28"/>
            <w:szCs w:val="28"/>
          </w:rPr>
          <w:t>пунктом 10 статьи 378.2</w:t>
        </w:r>
      </w:hyperlink>
      <w:r w:rsidRPr="002262E6">
        <w:rPr>
          <w:rFonts w:ascii="Times New Roman" w:hAnsi="Times New Roman" w:cs="Times New Roman"/>
          <w:sz w:val="28"/>
          <w:szCs w:val="28"/>
        </w:rPr>
        <w:t xml:space="preserve"> Налогового кодекса РФ;</w:t>
      </w:r>
    </w:p>
    <w:p w:rsidR="002262E6" w:rsidRPr="002262E6" w:rsidRDefault="002262E6" w:rsidP="002262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2E6">
        <w:rPr>
          <w:rFonts w:ascii="Times New Roman" w:hAnsi="Times New Roman" w:cs="Times New Roman"/>
          <w:sz w:val="28"/>
          <w:szCs w:val="28"/>
        </w:rPr>
        <w:t>- в отношении объектов налогообложения, кадастровая стоимость каждого из которых превышает 300 миллионов рублей;</w:t>
      </w:r>
    </w:p>
    <w:p w:rsidR="002262E6" w:rsidRPr="002262E6" w:rsidRDefault="002262E6" w:rsidP="002262E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262E6">
        <w:rPr>
          <w:rFonts w:ascii="Times New Roman" w:hAnsi="Times New Roman" w:cs="Times New Roman"/>
          <w:sz w:val="28"/>
          <w:szCs w:val="28"/>
        </w:rPr>
        <w:t>4.3. 0,5 процента в отношении прочих объектов налогообложения.</w:t>
      </w:r>
    </w:p>
    <w:p w:rsidR="002262E6" w:rsidRPr="002262E6" w:rsidRDefault="002262E6" w:rsidP="002262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2E6">
        <w:rPr>
          <w:rFonts w:ascii="Times New Roman" w:eastAsia="Calibri" w:hAnsi="Times New Roman" w:cs="Times New Roman"/>
          <w:sz w:val="28"/>
          <w:szCs w:val="28"/>
        </w:rPr>
        <w:t xml:space="preserve">5. налоговые льготы, установленные статьёй 407 Налогового кодекса Российской Федерации, действуют в полном объеме. </w:t>
      </w:r>
    </w:p>
    <w:p w:rsidR="002262E6" w:rsidRPr="002262E6" w:rsidRDefault="002262E6" w:rsidP="00226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2E6">
        <w:rPr>
          <w:rFonts w:ascii="Times New Roman" w:hAnsi="Times New Roman" w:cs="Times New Roman"/>
          <w:sz w:val="28"/>
          <w:szCs w:val="28"/>
        </w:rPr>
        <w:t xml:space="preserve">         5.1.  в соответствии с</w:t>
      </w:r>
      <w:r w:rsidR="005C4BA2">
        <w:rPr>
          <w:rFonts w:ascii="Times New Roman" w:hAnsi="Times New Roman" w:cs="Times New Roman"/>
          <w:sz w:val="28"/>
          <w:szCs w:val="28"/>
        </w:rPr>
        <w:t>о</w:t>
      </w:r>
      <w:r w:rsidRPr="002262E6">
        <w:rPr>
          <w:rFonts w:ascii="Times New Roman" w:hAnsi="Times New Roman" w:cs="Times New Roman"/>
          <w:sz w:val="28"/>
          <w:szCs w:val="28"/>
        </w:rPr>
        <w:t xml:space="preserve"> статьёй 407 </w:t>
      </w:r>
      <w:r w:rsidRPr="002262E6">
        <w:rPr>
          <w:rFonts w:ascii="Times New Roman" w:eastAsia="Calibri" w:hAnsi="Times New Roman" w:cs="Times New Roman"/>
          <w:sz w:val="28"/>
          <w:szCs w:val="28"/>
        </w:rPr>
        <w:t>Налогового кодекса Российской Федерации</w:t>
      </w:r>
      <w:r w:rsidRPr="002262E6">
        <w:rPr>
          <w:rFonts w:ascii="Times New Roman" w:hAnsi="Times New Roman" w:cs="Times New Roman"/>
          <w:sz w:val="28"/>
          <w:szCs w:val="28"/>
        </w:rPr>
        <w:t xml:space="preserve">, дополнительно </w:t>
      </w:r>
      <w:r w:rsidRPr="002262E6">
        <w:rPr>
          <w:rFonts w:ascii="Times New Roman" w:eastAsia="Calibri" w:hAnsi="Times New Roman" w:cs="Times New Roman"/>
          <w:sz w:val="28"/>
          <w:szCs w:val="28"/>
        </w:rPr>
        <w:t>право на налоговую льготу имеют следующие категории налогоплательщиков:</w:t>
      </w:r>
    </w:p>
    <w:p w:rsidR="002262E6" w:rsidRPr="002262E6" w:rsidRDefault="002262E6" w:rsidP="002262E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62E6">
        <w:rPr>
          <w:rFonts w:ascii="Times New Roman" w:hAnsi="Times New Roman" w:cs="Times New Roman"/>
          <w:sz w:val="28"/>
          <w:szCs w:val="28"/>
        </w:rPr>
        <w:t xml:space="preserve">           -  дети-сироты и дети, оставшиеся без попечения родителей.</w:t>
      </w:r>
    </w:p>
    <w:p w:rsidR="003E394B" w:rsidRPr="002262E6" w:rsidRDefault="00EB7CFD" w:rsidP="00226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2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B7CFD" w:rsidRPr="00853C97" w:rsidRDefault="000A42BE" w:rsidP="00226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B7CFD" w:rsidRPr="00226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 по результатам </w:t>
      </w:r>
      <w:r w:rsidR="00EB7CFD" w:rsidRPr="002262E6">
        <w:rPr>
          <w:rFonts w:ascii="Times New Roman" w:hAnsi="Times New Roman" w:cs="Times New Roman"/>
          <w:b/>
          <w:sz w:val="28"/>
          <w:szCs w:val="28"/>
        </w:rPr>
        <w:t>проведения настоящего</w:t>
      </w:r>
      <w:r w:rsidR="00EB7CFD" w:rsidRPr="00853C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7CFD" w:rsidRPr="00853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экспертно-аналитического мероприятия</w:t>
      </w:r>
      <w:r w:rsidR="00EB7CFD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</w:p>
    <w:p w:rsidR="00EB7CFD" w:rsidRPr="00853C97" w:rsidRDefault="00EB7CFD" w:rsidP="00EB7C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C97">
        <w:rPr>
          <w:rFonts w:ascii="Times New Roman" w:eastAsia="Calibri" w:hAnsi="Times New Roman" w:cs="Times New Roman"/>
          <w:sz w:val="28"/>
          <w:szCs w:val="28"/>
        </w:rPr>
        <w:t>Льготы, предоставленные физическим лицам по налогу на землю, имеют исключительно социальную направленность, являются большим моральным фактором и могут быть признаны эффективными,</w:t>
      </w:r>
      <w:r w:rsidRPr="00853C97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чтобы не допустить в дальнейшем ухудшения уровня жизни у социально-незащищенных слоев населения, целесообразно сохранить имеющиеся льготы.</w:t>
      </w:r>
    </w:p>
    <w:p w:rsidR="0051290F" w:rsidRDefault="0051290F" w:rsidP="00525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CFD" w:rsidRDefault="00EB7CFD" w:rsidP="00525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CFD" w:rsidRDefault="00EB7CFD" w:rsidP="00525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CFD" w:rsidRDefault="00EB7CFD" w:rsidP="00525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CFD" w:rsidRDefault="00EB7CFD" w:rsidP="00525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542" w:rsidRDefault="00525542" w:rsidP="00525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КСП</w:t>
      </w:r>
    </w:p>
    <w:p w:rsidR="00525542" w:rsidRPr="00525542" w:rsidRDefault="00525542" w:rsidP="00525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sectPr w:rsidR="00525542" w:rsidRPr="00525542" w:rsidSect="00525542">
          <w:pgSz w:w="11909" w:h="16838"/>
          <w:pgMar w:top="851" w:right="644" w:bottom="709" w:left="1036" w:header="0" w:footer="3" w:gutter="665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Приволжского муниципального района:                      О. Л. Орлова</w:t>
      </w:r>
    </w:p>
    <w:p w:rsidR="007E211D" w:rsidRPr="00525542" w:rsidRDefault="007E211D">
      <w:pPr>
        <w:rPr>
          <w:rFonts w:ascii="Times New Roman" w:hAnsi="Times New Roman" w:cs="Times New Roman"/>
          <w:sz w:val="2"/>
          <w:szCs w:val="2"/>
        </w:rPr>
      </w:pPr>
    </w:p>
    <w:p w:rsidR="00A45DF7" w:rsidRPr="00765261" w:rsidRDefault="00A45DF7" w:rsidP="00A45DF7">
      <w:pPr>
        <w:pStyle w:val="2"/>
        <w:shd w:val="clear" w:color="auto" w:fill="auto"/>
        <w:spacing w:after="14" w:line="260" w:lineRule="exact"/>
        <w:jc w:val="center"/>
        <w:rPr>
          <w:sz w:val="28"/>
          <w:szCs w:val="28"/>
        </w:rPr>
      </w:pPr>
      <w:r w:rsidRPr="00765261">
        <w:rPr>
          <w:sz w:val="28"/>
          <w:szCs w:val="28"/>
        </w:rPr>
        <w:t>РЕЕСТР</w:t>
      </w:r>
    </w:p>
    <w:p w:rsidR="00A45DF7" w:rsidRPr="00765261" w:rsidRDefault="00A45DF7" w:rsidP="00A45DF7">
      <w:pPr>
        <w:pStyle w:val="2"/>
        <w:shd w:val="clear" w:color="auto" w:fill="auto"/>
        <w:spacing w:after="117" w:line="260" w:lineRule="exact"/>
        <w:jc w:val="center"/>
        <w:rPr>
          <w:sz w:val="28"/>
          <w:szCs w:val="28"/>
        </w:rPr>
      </w:pPr>
      <w:r w:rsidRPr="00765261">
        <w:rPr>
          <w:sz w:val="28"/>
          <w:szCs w:val="28"/>
        </w:rPr>
        <w:t>предоставленных налоговых и иных льгот и преимуществ по состоянию</w:t>
      </w:r>
    </w:p>
    <w:p w:rsidR="00A45DF7" w:rsidRPr="00765261" w:rsidRDefault="00672590" w:rsidP="00A45DF7">
      <w:pPr>
        <w:pStyle w:val="2"/>
        <w:shd w:val="clear" w:color="auto" w:fill="auto"/>
        <w:tabs>
          <w:tab w:val="right" w:leader="underscore" w:pos="4023"/>
          <w:tab w:val="right" w:leader="underscore" w:pos="5708"/>
          <w:tab w:val="right" w:pos="6582"/>
        </w:tabs>
        <w:spacing w:after="68" w:line="260" w:lineRule="exact"/>
        <w:ind w:left="3140"/>
        <w:rPr>
          <w:sz w:val="28"/>
          <w:szCs w:val="28"/>
        </w:rPr>
      </w:pPr>
      <w:r>
        <w:rPr>
          <w:sz w:val="28"/>
          <w:szCs w:val="28"/>
        </w:rPr>
        <w:t>на 01.01.</w:t>
      </w:r>
      <w:r w:rsidR="000A42BE">
        <w:rPr>
          <w:sz w:val="28"/>
          <w:szCs w:val="28"/>
        </w:rPr>
        <w:t>2022</w:t>
      </w:r>
      <w:r>
        <w:rPr>
          <w:sz w:val="28"/>
          <w:szCs w:val="28"/>
        </w:rPr>
        <w:t xml:space="preserve"> г</w:t>
      </w:r>
    </w:p>
    <w:tbl>
      <w:tblPr>
        <w:tblStyle w:val="a5"/>
        <w:tblW w:w="10031" w:type="dxa"/>
        <w:tblLayout w:type="fixed"/>
        <w:tblLook w:val="04A0"/>
      </w:tblPr>
      <w:tblGrid>
        <w:gridCol w:w="534"/>
        <w:gridCol w:w="1559"/>
        <w:gridCol w:w="4111"/>
        <w:gridCol w:w="1701"/>
        <w:gridCol w:w="2126"/>
      </w:tblGrid>
      <w:tr w:rsidR="008100C5" w:rsidRPr="00970403" w:rsidTr="00970403">
        <w:tc>
          <w:tcPr>
            <w:tcW w:w="534" w:type="dxa"/>
          </w:tcPr>
          <w:p w:rsidR="008100C5" w:rsidRPr="00970403" w:rsidRDefault="008100C5" w:rsidP="00765261">
            <w:pPr>
              <w:pStyle w:val="2"/>
              <w:shd w:val="clear" w:color="auto" w:fill="auto"/>
              <w:tabs>
                <w:tab w:val="right" w:leader="underscore" w:pos="4023"/>
                <w:tab w:val="right" w:leader="underscore" w:pos="5708"/>
                <w:tab w:val="right" w:pos="6582"/>
              </w:tabs>
              <w:spacing w:after="68" w:line="260" w:lineRule="exact"/>
              <w:jc w:val="both"/>
              <w:rPr>
                <w:sz w:val="20"/>
                <w:szCs w:val="20"/>
              </w:rPr>
            </w:pPr>
            <w:r w:rsidRPr="0097040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7040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70403">
              <w:rPr>
                <w:sz w:val="20"/>
                <w:szCs w:val="20"/>
              </w:rPr>
              <w:t>/</w:t>
            </w:r>
            <w:proofErr w:type="spellStart"/>
            <w:r w:rsidRPr="0097040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9" w:type="dxa"/>
          </w:tcPr>
          <w:p w:rsidR="008100C5" w:rsidRPr="00970403" w:rsidRDefault="008100C5" w:rsidP="00C5653F">
            <w:pPr>
              <w:pStyle w:val="2"/>
              <w:shd w:val="clear" w:color="auto" w:fill="auto"/>
              <w:tabs>
                <w:tab w:val="right" w:leader="underscore" w:pos="4023"/>
                <w:tab w:val="right" w:leader="underscore" w:pos="5708"/>
                <w:tab w:val="right" w:pos="6582"/>
              </w:tabs>
              <w:spacing w:after="68" w:line="260" w:lineRule="exact"/>
              <w:jc w:val="center"/>
              <w:rPr>
                <w:sz w:val="20"/>
                <w:szCs w:val="20"/>
              </w:rPr>
            </w:pPr>
            <w:r w:rsidRPr="00970403">
              <w:rPr>
                <w:sz w:val="20"/>
                <w:szCs w:val="20"/>
              </w:rPr>
              <w:t>Вид</w:t>
            </w:r>
            <w:r w:rsidRPr="00970403">
              <w:rPr>
                <w:rStyle w:val="8"/>
                <w:sz w:val="20"/>
                <w:szCs w:val="20"/>
              </w:rPr>
              <w:t xml:space="preserve"> налога, экономической категории</w:t>
            </w:r>
          </w:p>
        </w:tc>
        <w:tc>
          <w:tcPr>
            <w:tcW w:w="4111" w:type="dxa"/>
          </w:tcPr>
          <w:p w:rsidR="008100C5" w:rsidRPr="00970403" w:rsidRDefault="008100C5" w:rsidP="00C5653F">
            <w:pPr>
              <w:pStyle w:val="2"/>
              <w:shd w:val="clear" w:color="auto" w:fill="auto"/>
              <w:tabs>
                <w:tab w:val="right" w:leader="underscore" w:pos="4023"/>
                <w:tab w:val="right" w:leader="underscore" w:pos="5708"/>
                <w:tab w:val="right" w:pos="6582"/>
              </w:tabs>
              <w:spacing w:after="68" w:line="260" w:lineRule="exact"/>
              <w:jc w:val="center"/>
              <w:rPr>
                <w:sz w:val="20"/>
                <w:szCs w:val="20"/>
              </w:rPr>
            </w:pPr>
            <w:r w:rsidRPr="00970403">
              <w:rPr>
                <w:sz w:val="20"/>
                <w:szCs w:val="20"/>
              </w:rPr>
              <w:t>Содержание льготы</w:t>
            </w:r>
          </w:p>
        </w:tc>
        <w:tc>
          <w:tcPr>
            <w:tcW w:w="1701" w:type="dxa"/>
          </w:tcPr>
          <w:p w:rsidR="008100C5" w:rsidRPr="00970403" w:rsidRDefault="008100C5" w:rsidP="00C565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Содержал</w:t>
            </w:r>
          </w:p>
          <w:p w:rsidR="008100C5" w:rsidRPr="00970403" w:rsidRDefault="008100C5" w:rsidP="00C5653F">
            <w:pPr>
              <w:pStyle w:val="2"/>
              <w:shd w:val="clear" w:color="auto" w:fill="auto"/>
              <w:tabs>
                <w:tab w:val="right" w:leader="underscore" w:pos="4023"/>
                <w:tab w:val="right" w:leader="underscore" w:pos="5708"/>
                <w:tab w:val="right" w:pos="6582"/>
              </w:tabs>
              <w:spacing w:after="68" w:line="260" w:lineRule="exact"/>
              <w:jc w:val="center"/>
              <w:rPr>
                <w:sz w:val="20"/>
                <w:szCs w:val="20"/>
              </w:rPr>
            </w:pPr>
            <w:proofErr w:type="spellStart"/>
            <w:r w:rsidRPr="00970403">
              <w:rPr>
                <w:bCs/>
                <w:sz w:val="20"/>
                <w:szCs w:val="20"/>
              </w:rPr>
              <w:t>ие</w:t>
            </w:r>
            <w:proofErr w:type="spellEnd"/>
            <w:r w:rsidRPr="00970403">
              <w:rPr>
                <w:bCs/>
                <w:sz w:val="20"/>
                <w:szCs w:val="20"/>
              </w:rPr>
              <w:t xml:space="preserve"> льготы</w:t>
            </w:r>
          </w:p>
        </w:tc>
        <w:tc>
          <w:tcPr>
            <w:tcW w:w="2126" w:type="dxa"/>
          </w:tcPr>
          <w:p w:rsidR="008100C5" w:rsidRPr="00970403" w:rsidRDefault="008100C5" w:rsidP="00C5653F">
            <w:pPr>
              <w:pStyle w:val="2"/>
              <w:shd w:val="clear" w:color="auto" w:fill="auto"/>
              <w:tabs>
                <w:tab w:val="right" w:leader="underscore" w:pos="4023"/>
                <w:tab w:val="right" w:leader="underscore" w:pos="5708"/>
                <w:tab w:val="right" w:pos="6582"/>
              </w:tabs>
              <w:spacing w:after="68" w:line="260" w:lineRule="exact"/>
              <w:jc w:val="center"/>
              <w:rPr>
                <w:sz w:val="20"/>
                <w:szCs w:val="20"/>
              </w:rPr>
            </w:pPr>
            <w:r w:rsidRPr="00970403">
              <w:rPr>
                <w:sz w:val="20"/>
                <w:szCs w:val="20"/>
              </w:rPr>
              <w:t>НПА</w:t>
            </w:r>
          </w:p>
        </w:tc>
      </w:tr>
      <w:tr w:rsidR="008100C5" w:rsidRPr="00970403" w:rsidTr="00970403">
        <w:tc>
          <w:tcPr>
            <w:tcW w:w="534" w:type="dxa"/>
          </w:tcPr>
          <w:p w:rsidR="008100C5" w:rsidRPr="00970403" w:rsidRDefault="00313E03" w:rsidP="00765261">
            <w:pPr>
              <w:pStyle w:val="2"/>
              <w:shd w:val="clear" w:color="auto" w:fill="auto"/>
              <w:tabs>
                <w:tab w:val="right" w:leader="underscore" w:pos="4023"/>
                <w:tab w:val="right" w:leader="underscore" w:pos="5708"/>
                <w:tab w:val="right" w:pos="6582"/>
              </w:tabs>
              <w:spacing w:after="68" w:line="260" w:lineRule="exact"/>
              <w:jc w:val="both"/>
              <w:rPr>
                <w:sz w:val="20"/>
                <w:szCs w:val="20"/>
              </w:rPr>
            </w:pPr>
            <w:r w:rsidRPr="00970403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100C5" w:rsidRPr="00970403" w:rsidRDefault="008100C5" w:rsidP="00C5653F">
            <w:pPr>
              <w:pStyle w:val="2"/>
              <w:shd w:val="clear" w:color="auto" w:fill="auto"/>
              <w:tabs>
                <w:tab w:val="right" w:leader="underscore" w:pos="4023"/>
                <w:tab w:val="right" w:leader="underscore" w:pos="5708"/>
                <w:tab w:val="right" w:pos="6582"/>
              </w:tabs>
              <w:spacing w:after="68" w:line="260" w:lineRule="exact"/>
              <w:jc w:val="center"/>
              <w:rPr>
                <w:sz w:val="20"/>
                <w:szCs w:val="20"/>
              </w:rPr>
            </w:pPr>
            <w:r w:rsidRPr="00970403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4111" w:type="dxa"/>
          </w:tcPr>
          <w:p w:rsidR="00970403" w:rsidRPr="00970403" w:rsidRDefault="00970403" w:rsidP="009704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1)Герои </w:t>
            </w:r>
            <w:proofErr w:type="gramStart"/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Совете</w:t>
            </w:r>
            <w:proofErr w:type="gramEnd"/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. Союза, Герои РФ, полные кавалеры ордена Славы;</w:t>
            </w:r>
          </w:p>
          <w:p w:rsidR="00970403" w:rsidRPr="00970403" w:rsidRDefault="00970403" w:rsidP="009704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2) инвалиды I и 11 групп инвалидности;</w:t>
            </w:r>
          </w:p>
          <w:p w:rsidR="00970403" w:rsidRPr="00970403" w:rsidRDefault="00970403" w:rsidP="009704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3) инвалиды с детства;</w:t>
            </w:r>
          </w:p>
          <w:p w:rsidR="00970403" w:rsidRPr="00970403" w:rsidRDefault="00970403" w:rsidP="009704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4)физ</w:t>
            </w:r>
            <w:proofErr w:type="gramStart"/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.л</w:t>
            </w:r>
            <w:proofErr w:type="gramEnd"/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ица подвергшие радиации</w:t>
            </w:r>
          </w:p>
          <w:p w:rsidR="00970403" w:rsidRPr="00970403" w:rsidRDefault="00970403" w:rsidP="009704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5)бывшие узники гетто и др.</w:t>
            </w:r>
          </w:p>
          <w:p w:rsidR="00970403" w:rsidRPr="00970403" w:rsidRDefault="00970403" w:rsidP="009704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6)физ</w:t>
            </w:r>
            <w:proofErr w:type="gramStart"/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.л</w:t>
            </w:r>
            <w:proofErr w:type="gramEnd"/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иц, принимав, в составе подразделений особого риска </w:t>
            </w:r>
            <w:proofErr w:type="spellStart"/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непосред</w:t>
            </w:r>
            <w:proofErr w:type="spellEnd"/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970403" w:rsidRPr="00970403" w:rsidRDefault="00970403" w:rsidP="009704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участие в испытаниях </w:t>
            </w:r>
            <w:proofErr w:type="spellStart"/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ядерн</w:t>
            </w:r>
            <w:proofErr w:type="spellEnd"/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и </w:t>
            </w:r>
            <w:proofErr w:type="spellStart"/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термоядер</w:t>
            </w:r>
            <w:proofErr w:type="spellEnd"/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оружия, </w:t>
            </w:r>
            <w:proofErr w:type="spellStart"/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ликвид</w:t>
            </w:r>
            <w:proofErr w:type="spellEnd"/>
            <w:proofErr w:type="gramStart"/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="00F33B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="00F33B38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proofErr w:type="gramEnd"/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варий</w:t>
            </w:r>
            <w:r w:rsidR="00F33B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ядерных установок на</w:t>
            </w:r>
            <w:r w:rsidR="00F33B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средствах </w:t>
            </w:r>
            <w:proofErr w:type="spellStart"/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вооруж</w:t>
            </w:r>
            <w:proofErr w:type="spellEnd"/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="00F33B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</w:t>
            </w:r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военных объектах</w:t>
            </w:r>
          </w:p>
          <w:p w:rsidR="00970403" w:rsidRPr="00970403" w:rsidRDefault="00970403" w:rsidP="00F33B38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7)</w:t>
            </w:r>
            <w:r w:rsidR="00F33B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физ</w:t>
            </w:r>
            <w:proofErr w:type="gramStart"/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.л</w:t>
            </w:r>
            <w:proofErr w:type="gramEnd"/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иц, получившие</w:t>
            </w:r>
            <w:r w:rsidR="00F33B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или перенесшие</w:t>
            </w:r>
          </w:p>
          <w:p w:rsidR="00970403" w:rsidRPr="00970403" w:rsidRDefault="00970403" w:rsidP="009704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лучевую болезнь или</w:t>
            </w:r>
            <w:r w:rsidR="00F33B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ставших</w:t>
            </w:r>
            <w:proofErr w:type="gramEnd"/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инвалидами в</w:t>
            </w:r>
          </w:p>
          <w:p w:rsidR="00970403" w:rsidRPr="00970403" w:rsidRDefault="00970403" w:rsidP="009704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результате</w:t>
            </w:r>
            <w:proofErr w:type="gramEnd"/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испытаний</w:t>
            </w:r>
          </w:p>
          <w:p w:rsidR="00970403" w:rsidRPr="00970403" w:rsidRDefault="00970403" w:rsidP="009704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8)</w:t>
            </w:r>
            <w:r w:rsidR="00F33B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учрежд</w:t>
            </w:r>
            <w:proofErr w:type="spellEnd"/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здравоохр</w:t>
            </w:r>
            <w:proofErr w:type="spellEnd"/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.,</w:t>
            </w:r>
            <w:r w:rsidR="00F33B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образования, культуры,</w:t>
            </w:r>
            <w:r w:rsidR="00F33B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физич</w:t>
            </w:r>
            <w:proofErr w:type="spellEnd"/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F33B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культуры и</w:t>
            </w:r>
            <w:r w:rsidR="00F33B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спорта, ОМСУ</w:t>
            </w:r>
          </w:p>
          <w:p w:rsidR="00970403" w:rsidRPr="00970403" w:rsidRDefault="00970403" w:rsidP="009704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9)</w:t>
            </w:r>
            <w:r w:rsidR="00F33B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организации, </w:t>
            </w:r>
            <w:proofErr w:type="spellStart"/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учрежд</w:t>
            </w:r>
            <w:proofErr w:type="spellEnd"/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F33B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</w:t>
            </w:r>
            <w:proofErr w:type="spellStart"/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физич</w:t>
            </w:r>
            <w:proofErr w:type="spellEnd"/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. лица, которым</w:t>
            </w:r>
            <w:r w:rsidR="00F33B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предоставлены земли,</w:t>
            </w:r>
            <w:r w:rsidR="00F33B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отведенные под</w:t>
            </w:r>
            <w:r w:rsidR="00F33B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кладбищ</w:t>
            </w:r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а и полигоны по</w:t>
            </w:r>
            <w:r w:rsidR="00F33B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утилизации быт</w:t>
            </w:r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овых</w:t>
            </w:r>
            <w:r w:rsidR="00F33B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отходов;</w:t>
            </w:r>
          </w:p>
          <w:p w:rsidR="00970403" w:rsidRPr="00970403" w:rsidRDefault="00970403" w:rsidP="009704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10) ветераны и</w:t>
            </w:r>
            <w:r w:rsidR="00F33B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инвалиды Великой</w:t>
            </w:r>
            <w:r w:rsidR="00F33B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Отечественной войны, а</w:t>
            </w:r>
            <w:r w:rsidR="00F33B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также ветераны и</w:t>
            </w:r>
          </w:p>
          <w:p w:rsidR="00970403" w:rsidRPr="00970403" w:rsidRDefault="00970403" w:rsidP="009704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инвалиды </w:t>
            </w:r>
            <w:proofErr w:type="gramStart"/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боевых</w:t>
            </w:r>
            <w:proofErr w:type="gramEnd"/>
          </w:p>
          <w:p w:rsidR="008100C5" w:rsidRPr="00970403" w:rsidRDefault="008100C5" w:rsidP="00F33B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100C5" w:rsidRPr="00970403" w:rsidRDefault="008100C5" w:rsidP="00C5653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Освобожде</w:t>
            </w:r>
            <w:proofErr w:type="spellEnd"/>
          </w:p>
          <w:p w:rsidR="008100C5" w:rsidRPr="00970403" w:rsidRDefault="008100C5" w:rsidP="00C5653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ние</w:t>
            </w:r>
            <w:proofErr w:type="spellEnd"/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</w:t>
            </w:r>
          </w:p>
          <w:p w:rsidR="008100C5" w:rsidRPr="00970403" w:rsidRDefault="008100C5" w:rsidP="00C5653F">
            <w:pPr>
              <w:pStyle w:val="2"/>
              <w:shd w:val="clear" w:color="auto" w:fill="auto"/>
              <w:tabs>
                <w:tab w:val="right" w:leader="underscore" w:pos="4023"/>
                <w:tab w:val="right" w:leader="underscore" w:pos="5708"/>
                <w:tab w:val="right" w:pos="6582"/>
              </w:tabs>
              <w:spacing w:after="68" w:line="26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970403">
              <w:rPr>
                <w:sz w:val="20"/>
                <w:szCs w:val="20"/>
              </w:rPr>
              <w:t>100</w:t>
            </w:r>
            <w:r w:rsidRPr="00970403">
              <w:rPr>
                <w:sz w:val="20"/>
                <w:szCs w:val="20"/>
                <w:lang w:bidi="he-IL"/>
              </w:rPr>
              <w:t>%</w:t>
            </w:r>
          </w:p>
        </w:tc>
        <w:tc>
          <w:tcPr>
            <w:tcW w:w="2126" w:type="dxa"/>
          </w:tcPr>
          <w:p w:rsidR="008100C5" w:rsidRPr="00970403" w:rsidRDefault="008100C5" w:rsidP="00C565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решения Совета Приволжского городского поселения </w:t>
            </w:r>
            <w:r w:rsidRPr="00970403">
              <w:rPr>
                <w:rFonts w:ascii="Times New Roman" w:hAnsi="Times New Roman" w:cs="Times New Roman"/>
                <w:sz w:val="20"/>
                <w:szCs w:val="20"/>
              </w:rPr>
              <w:t xml:space="preserve">от 25 ноября 2015 г. </w:t>
            </w:r>
            <w:r w:rsidR="00F33B3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970403">
              <w:rPr>
                <w:rFonts w:ascii="Times New Roman" w:hAnsi="Times New Roman" w:cs="Times New Roman"/>
                <w:sz w:val="20"/>
                <w:szCs w:val="20"/>
              </w:rPr>
              <w:t xml:space="preserve"> 76 «Об установлении  земельного налога»</w:t>
            </w:r>
          </w:p>
          <w:p w:rsidR="008100C5" w:rsidRPr="00970403" w:rsidRDefault="008100C5" w:rsidP="00C5653F">
            <w:pPr>
              <w:pStyle w:val="2"/>
              <w:shd w:val="clear" w:color="auto" w:fill="auto"/>
              <w:tabs>
                <w:tab w:val="right" w:leader="underscore" w:pos="4023"/>
                <w:tab w:val="right" w:leader="underscore" w:pos="5708"/>
                <w:tab w:val="right" w:pos="6582"/>
              </w:tabs>
              <w:spacing w:after="68" w:line="260" w:lineRule="exact"/>
              <w:jc w:val="center"/>
              <w:rPr>
                <w:sz w:val="20"/>
                <w:szCs w:val="20"/>
              </w:rPr>
            </w:pPr>
          </w:p>
        </w:tc>
      </w:tr>
      <w:tr w:rsidR="008100C5" w:rsidRPr="00970403" w:rsidTr="00970403">
        <w:tc>
          <w:tcPr>
            <w:tcW w:w="534" w:type="dxa"/>
          </w:tcPr>
          <w:p w:rsidR="008100C5" w:rsidRPr="00970403" w:rsidRDefault="008100C5" w:rsidP="00765261">
            <w:pPr>
              <w:pStyle w:val="2"/>
              <w:shd w:val="clear" w:color="auto" w:fill="auto"/>
              <w:tabs>
                <w:tab w:val="right" w:leader="underscore" w:pos="4023"/>
                <w:tab w:val="right" w:leader="underscore" w:pos="5708"/>
                <w:tab w:val="right" w:pos="6582"/>
              </w:tabs>
              <w:spacing w:after="68" w:line="260" w:lineRule="exact"/>
              <w:jc w:val="both"/>
              <w:rPr>
                <w:sz w:val="20"/>
                <w:szCs w:val="20"/>
              </w:rPr>
            </w:pPr>
            <w:r w:rsidRPr="00970403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8100C5" w:rsidRPr="00970403" w:rsidRDefault="008100C5" w:rsidP="00C565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Налог </w:t>
            </w:r>
            <w:proofErr w:type="gramStart"/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на</w:t>
            </w:r>
            <w:proofErr w:type="gramEnd"/>
          </w:p>
          <w:p w:rsidR="008100C5" w:rsidRPr="00970403" w:rsidRDefault="008100C5" w:rsidP="00C565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имущество</w:t>
            </w:r>
          </w:p>
          <w:p w:rsidR="008100C5" w:rsidRPr="00970403" w:rsidRDefault="008100C5" w:rsidP="00C565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физических</w:t>
            </w:r>
          </w:p>
          <w:p w:rsidR="008100C5" w:rsidRPr="00970403" w:rsidRDefault="008100C5" w:rsidP="00C565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лиц.</w:t>
            </w:r>
          </w:p>
          <w:p w:rsidR="008100C5" w:rsidRPr="00970403" w:rsidRDefault="008100C5" w:rsidP="00C5653F">
            <w:pPr>
              <w:pStyle w:val="2"/>
              <w:shd w:val="clear" w:color="auto" w:fill="auto"/>
              <w:tabs>
                <w:tab w:val="right" w:leader="underscore" w:pos="4023"/>
                <w:tab w:val="right" w:leader="underscore" w:pos="5708"/>
                <w:tab w:val="right" w:pos="6582"/>
              </w:tabs>
              <w:spacing w:after="68"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100C5" w:rsidRPr="00970403" w:rsidRDefault="008100C5" w:rsidP="00C565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дети-сироты и дети,</w:t>
            </w:r>
          </w:p>
          <w:p w:rsidR="008100C5" w:rsidRPr="00970403" w:rsidRDefault="008100C5" w:rsidP="00C565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оставшиеся</w:t>
            </w:r>
            <w:proofErr w:type="gramEnd"/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без</w:t>
            </w:r>
          </w:p>
          <w:p w:rsidR="008100C5" w:rsidRPr="00970403" w:rsidRDefault="008100C5" w:rsidP="00C565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попечения родителей</w:t>
            </w:r>
          </w:p>
        </w:tc>
        <w:tc>
          <w:tcPr>
            <w:tcW w:w="1701" w:type="dxa"/>
          </w:tcPr>
          <w:p w:rsidR="008100C5" w:rsidRPr="00970403" w:rsidRDefault="008100C5" w:rsidP="00C565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Освобожде</w:t>
            </w:r>
            <w:proofErr w:type="spellEnd"/>
          </w:p>
          <w:p w:rsidR="008100C5" w:rsidRPr="00970403" w:rsidRDefault="008100C5" w:rsidP="00C565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ние</w:t>
            </w:r>
            <w:proofErr w:type="spellEnd"/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</w:t>
            </w:r>
          </w:p>
          <w:p w:rsidR="008100C5" w:rsidRPr="00970403" w:rsidRDefault="008100C5" w:rsidP="00C565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97040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97040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%</w:t>
            </w:r>
          </w:p>
          <w:p w:rsidR="008100C5" w:rsidRPr="00970403" w:rsidRDefault="008100C5" w:rsidP="00C565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8100C5" w:rsidRPr="00970403" w:rsidRDefault="008100C5" w:rsidP="00C565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Решение Совета</w:t>
            </w:r>
          </w:p>
          <w:p w:rsidR="008100C5" w:rsidRPr="00970403" w:rsidRDefault="008100C5" w:rsidP="00C565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Приволжского городского</w:t>
            </w:r>
          </w:p>
          <w:p w:rsidR="008100C5" w:rsidRPr="00970403" w:rsidRDefault="008100C5" w:rsidP="00C565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поселения от 26.11.2014</w:t>
            </w:r>
          </w:p>
          <w:p w:rsidR="008100C5" w:rsidRPr="00970403" w:rsidRDefault="008100C5" w:rsidP="00C565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№43»об установлении </w:t>
            </w:r>
            <w:proofErr w:type="gramStart"/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на</w:t>
            </w:r>
            <w:proofErr w:type="gramEnd"/>
          </w:p>
          <w:p w:rsidR="008100C5" w:rsidRPr="00970403" w:rsidRDefault="008100C5" w:rsidP="00C565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территории </w:t>
            </w:r>
            <w:proofErr w:type="gramStart"/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Приволжского</w:t>
            </w:r>
            <w:proofErr w:type="gramEnd"/>
          </w:p>
          <w:p w:rsidR="008100C5" w:rsidRPr="00970403" w:rsidRDefault="008100C5" w:rsidP="00C565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городского поселения</w:t>
            </w:r>
          </w:p>
          <w:p w:rsidR="008100C5" w:rsidRPr="00970403" w:rsidRDefault="008100C5" w:rsidP="00C565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налога на имущество</w:t>
            </w:r>
          </w:p>
          <w:p w:rsidR="008100C5" w:rsidRPr="00970403" w:rsidRDefault="008100C5" w:rsidP="00C565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физических лиц»</w:t>
            </w:r>
          </w:p>
        </w:tc>
      </w:tr>
    </w:tbl>
    <w:p w:rsidR="00A45DF7" w:rsidRPr="00765261" w:rsidRDefault="00A45DF7" w:rsidP="00765261">
      <w:pPr>
        <w:pStyle w:val="2"/>
        <w:shd w:val="clear" w:color="auto" w:fill="auto"/>
        <w:tabs>
          <w:tab w:val="right" w:leader="underscore" w:pos="4023"/>
          <w:tab w:val="right" w:leader="underscore" w:pos="5708"/>
          <w:tab w:val="right" w:pos="6582"/>
        </w:tabs>
        <w:spacing w:after="68" w:line="260" w:lineRule="exact"/>
        <w:jc w:val="both"/>
        <w:rPr>
          <w:sz w:val="28"/>
          <w:szCs w:val="28"/>
        </w:rPr>
      </w:pPr>
    </w:p>
    <w:p w:rsidR="00A45DF7" w:rsidRPr="00DA0AFE" w:rsidRDefault="00A45DF7" w:rsidP="00DA0AFE">
      <w:pPr>
        <w:pStyle w:val="2"/>
        <w:shd w:val="clear" w:color="auto" w:fill="auto"/>
        <w:tabs>
          <w:tab w:val="right" w:leader="underscore" w:pos="4023"/>
          <w:tab w:val="right" w:leader="underscore" w:pos="5708"/>
          <w:tab w:val="right" w:pos="6582"/>
        </w:tabs>
        <w:spacing w:after="0" w:line="240" w:lineRule="auto"/>
        <w:ind w:left="3140"/>
        <w:jc w:val="both"/>
        <w:rPr>
          <w:b/>
          <w:sz w:val="28"/>
          <w:szCs w:val="28"/>
        </w:rPr>
      </w:pPr>
    </w:p>
    <w:p w:rsidR="00A45DF7" w:rsidRPr="00765261" w:rsidRDefault="00A45DF7" w:rsidP="00A45DF7">
      <w:pPr>
        <w:pStyle w:val="2"/>
        <w:shd w:val="clear" w:color="auto" w:fill="auto"/>
        <w:tabs>
          <w:tab w:val="center" w:pos="5054"/>
          <w:tab w:val="right" w:pos="6666"/>
          <w:tab w:val="left" w:pos="7036"/>
        </w:tabs>
        <w:spacing w:after="55" w:line="326" w:lineRule="exact"/>
        <w:ind w:left="700" w:right="980" w:firstLine="2680"/>
        <w:jc w:val="left"/>
        <w:rPr>
          <w:sz w:val="28"/>
          <w:szCs w:val="28"/>
        </w:rPr>
      </w:pPr>
    </w:p>
    <w:p w:rsidR="00A45DF7" w:rsidRPr="00765261" w:rsidRDefault="00A45DF7" w:rsidP="00A45DF7">
      <w:pPr>
        <w:pStyle w:val="2"/>
        <w:shd w:val="clear" w:color="auto" w:fill="auto"/>
        <w:tabs>
          <w:tab w:val="center" w:pos="5054"/>
          <w:tab w:val="right" w:pos="6666"/>
          <w:tab w:val="left" w:pos="7036"/>
        </w:tabs>
        <w:spacing w:after="55" w:line="326" w:lineRule="exact"/>
        <w:ind w:left="700" w:right="980" w:firstLine="2680"/>
        <w:jc w:val="left"/>
        <w:rPr>
          <w:sz w:val="28"/>
          <w:szCs w:val="28"/>
        </w:rPr>
      </w:pPr>
    </w:p>
    <w:sectPr w:rsidR="00A45DF7" w:rsidRPr="00765261" w:rsidSect="00B422F1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16B" w:rsidRDefault="00E1616B" w:rsidP="00EF21D2">
      <w:pPr>
        <w:spacing w:after="0" w:line="240" w:lineRule="auto"/>
      </w:pPr>
      <w:r>
        <w:separator/>
      </w:r>
    </w:p>
  </w:endnote>
  <w:endnote w:type="continuationSeparator" w:id="0">
    <w:p w:rsidR="00E1616B" w:rsidRDefault="00E1616B" w:rsidP="00EF2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4775003"/>
      <w:docPartObj>
        <w:docPartGallery w:val="Page Numbers (Bottom of Page)"/>
        <w:docPartUnique/>
      </w:docPartObj>
    </w:sdtPr>
    <w:sdtContent>
      <w:p w:rsidR="00120E33" w:rsidRDefault="00120E33">
        <w:pPr>
          <w:pStyle w:val="a3"/>
          <w:jc w:val="right"/>
        </w:pPr>
        <w:fldSimple w:instr="PAGE   \* MERGEFORMAT">
          <w:r w:rsidR="000A42BE">
            <w:rPr>
              <w:noProof/>
            </w:rPr>
            <w:t>11</w:t>
          </w:r>
        </w:fldSimple>
      </w:p>
    </w:sdtContent>
  </w:sdt>
  <w:p w:rsidR="00120E33" w:rsidRDefault="00120E3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16B" w:rsidRDefault="00E1616B" w:rsidP="00EF21D2">
      <w:pPr>
        <w:spacing w:after="0" w:line="240" w:lineRule="auto"/>
      </w:pPr>
      <w:r>
        <w:separator/>
      </w:r>
    </w:p>
  </w:footnote>
  <w:footnote w:type="continuationSeparator" w:id="0">
    <w:p w:rsidR="00E1616B" w:rsidRDefault="00E1616B" w:rsidP="00EF2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2B1"/>
    <w:multiLevelType w:val="multilevel"/>
    <w:tmpl w:val="E2AEC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C56224"/>
    <w:multiLevelType w:val="multilevel"/>
    <w:tmpl w:val="987A1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504E02"/>
    <w:multiLevelType w:val="hybridMultilevel"/>
    <w:tmpl w:val="8822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45B96"/>
    <w:multiLevelType w:val="multilevel"/>
    <w:tmpl w:val="C6565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8D1173"/>
    <w:multiLevelType w:val="multilevel"/>
    <w:tmpl w:val="2752EC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6B4557"/>
    <w:multiLevelType w:val="hybridMultilevel"/>
    <w:tmpl w:val="7E10C07C"/>
    <w:lvl w:ilvl="0" w:tplc="89E81C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5367C6"/>
    <w:multiLevelType w:val="multilevel"/>
    <w:tmpl w:val="E084A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CD5"/>
    <w:rsid w:val="000016A9"/>
    <w:rsid w:val="000078A7"/>
    <w:rsid w:val="00020CEF"/>
    <w:rsid w:val="00024DB2"/>
    <w:rsid w:val="00025879"/>
    <w:rsid w:val="00034A49"/>
    <w:rsid w:val="00034C6B"/>
    <w:rsid w:val="000457AB"/>
    <w:rsid w:val="00054356"/>
    <w:rsid w:val="000610EB"/>
    <w:rsid w:val="000630A7"/>
    <w:rsid w:val="00083A67"/>
    <w:rsid w:val="00086FAF"/>
    <w:rsid w:val="0009559E"/>
    <w:rsid w:val="000A42BE"/>
    <w:rsid w:val="000A4DE5"/>
    <w:rsid w:val="000B762D"/>
    <w:rsid w:val="000C7561"/>
    <w:rsid w:val="000F2AE6"/>
    <w:rsid w:val="000F7EC4"/>
    <w:rsid w:val="0010293B"/>
    <w:rsid w:val="00111240"/>
    <w:rsid w:val="00113EC6"/>
    <w:rsid w:val="00115285"/>
    <w:rsid w:val="00117E05"/>
    <w:rsid w:val="00120E33"/>
    <w:rsid w:val="00126EFB"/>
    <w:rsid w:val="001325E2"/>
    <w:rsid w:val="00134E0F"/>
    <w:rsid w:val="001408B7"/>
    <w:rsid w:val="00150237"/>
    <w:rsid w:val="001632B1"/>
    <w:rsid w:val="0016536A"/>
    <w:rsid w:val="00181F92"/>
    <w:rsid w:val="00183E66"/>
    <w:rsid w:val="001857D2"/>
    <w:rsid w:val="00185AC4"/>
    <w:rsid w:val="00186B42"/>
    <w:rsid w:val="00186F19"/>
    <w:rsid w:val="00187426"/>
    <w:rsid w:val="001874E5"/>
    <w:rsid w:val="00192B84"/>
    <w:rsid w:val="00193700"/>
    <w:rsid w:val="001A2E00"/>
    <w:rsid w:val="001A47CD"/>
    <w:rsid w:val="001A76DD"/>
    <w:rsid w:val="001C3228"/>
    <w:rsid w:val="001E1ACA"/>
    <w:rsid w:val="001F0685"/>
    <w:rsid w:val="002003B8"/>
    <w:rsid w:val="002262E6"/>
    <w:rsid w:val="00235E0F"/>
    <w:rsid w:val="002463D3"/>
    <w:rsid w:val="00255C86"/>
    <w:rsid w:val="00264DC5"/>
    <w:rsid w:val="00264F85"/>
    <w:rsid w:val="00265C69"/>
    <w:rsid w:val="00273682"/>
    <w:rsid w:val="00273A3C"/>
    <w:rsid w:val="00291850"/>
    <w:rsid w:val="0029331C"/>
    <w:rsid w:val="00294969"/>
    <w:rsid w:val="002A3853"/>
    <w:rsid w:val="002A75D9"/>
    <w:rsid w:val="002B5E10"/>
    <w:rsid w:val="002B62C0"/>
    <w:rsid w:val="002C1CC4"/>
    <w:rsid w:val="002C4C81"/>
    <w:rsid w:val="002D02E6"/>
    <w:rsid w:val="002D2580"/>
    <w:rsid w:val="003004AD"/>
    <w:rsid w:val="00303982"/>
    <w:rsid w:val="0031136A"/>
    <w:rsid w:val="00313036"/>
    <w:rsid w:val="00313E03"/>
    <w:rsid w:val="003256A1"/>
    <w:rsid w:val="00327B73"/>
    <w:rsid w:val="00333A77"/>
    <w:rsid w:val="00345D09"/>
    <w:rsid w:val="003468E6"/>
    <w:rsid w:val="0035346E"/>
    <w:rsid w:val="003539AC"/>
    <w:rsid w:val="003619B9"/>
    <w:rsid w:val="00375FD2"/>
    <w:rsid w:val="003851F3"/>
    <w:rsid w:val="00386E02"/>
    <w:rsid w:val="00394D3E"/>
    <w:rsid w:val="003979D2"/>
    <w:rsid w:val="003A282B"/>
    <w:rsid w:val="003A518C"/>
    <w:rsid w:val="003A78ED"/>
    <w:rsid w:val="003B6BAF"/>
    <w:rsid w:val="003D10E6"/>
    <w:rsid w:val="003D170B"/>
    <w:rsid w:val="003D2CC0"/>
    <w:rsid w:val="003E394B"/>
    <w:rsid w:val="003F0D7A"/>
    <w:rsid w:val="003F1B61"/>
    <w:rsid w:val="003F4BFD"/>
    <w:rsid w:val="004004E1"/>
    <w:rsid w:val="00406F14"/>
    <w:rsid w:val="00427662"/>
    <w:rsid w:val="004472B9"/>
    <w:rsid w:val="0046030D"/>
    <w:rsid w:val="00466575"/>
    <w:rsid w:val="00484AA0"/>
    <w:rsid w:val="00485B8D"/>
    <w:rsid w:val="00486E8A"/>
    <w:rsid w:val="00487138"/>
    <w:rsid w:val="00493FA1"/>
    <w:rsid w:val="004A2596"/>
    <w:rsid w:val="004A5B92"/>
    <w:rsid w:val="004B1B88"/>
    <w:rsid w:val="004B69A6"/>
    <w:rsid w:val="004D5956"/>
    <w:rsid w:val="004D77BF"/>
    <w:rsid w:val="004E11CF"/>
    <w:rsid w:val="005078D0"/>
    <w:rsid w:val="00510B51"/>
    <w:rsid w:val="0051290F"/>
    <w:rsid w:val="00516C12"/>
    <w:rsid w:val="00521994"/>
    <w:rsid w:val="005251F0"/>
    <w:rsid w:val="00525542"/>
    <w:rsid w:val="00535474"/>
    <w:rsid w:val="00535EE7"/>
    <w:rsid w:val="00541C28"/>
    <w:rsid w:val="00566AF9"/>
    <w:rsid w:val="00572920"/>
    <w:rsid w:val="00577576"/>
    <w:rsid w:val="005B0F90"/>
    <w:rsid w:val="005B709D"/>
    <w:rsid w:val="005C2470"/>
    <w:rsid w:val="005C38E1"/>
    <w:rsid w:val="005C4BA2"/>
    <w:rsid w:val="005D274E"/>
    <w:rsid w:val="005F214C"/>
    <w:rsid w:val="005F230C"/>
    <w:rsid w:val="005F668F"/>
    <w:rsid w:val="006010A0"/>
    <w:rsid w:val="00625EC7"/>
    <w:rsid w:val="00631C54"/>
    <w:rsid w:val="00634848"/>
    <w:rsid w:val="00642015"/>
    <w:rsid w:val="00646E4F"/>
    <w:rsid w:val="00654EA2"/>
    <w:rsid w:val="00666896"/>
    <w:rsid w:val="00672590"/>
    <w:rsid w:val="0069265D"/>
    <w:rsid w:val="00695229"/>
    <w:rsid w:val="006B3F0B"/>
    <w:rsid w:val="006C4C78"/>
    <w:rsid w:val="006D0A28"/>
    <w:rsid w:val="00705A52"/>
    <w:rsid w:val="007126BE"/>
    <w:rsid w:val="007320A6"/>
    <w:rsid w:val="00732172"/>
    <w:rsid w:val="00742FFD"/>
    <w:rsid w:val="0075647B"/>
    <w:rsid w:val="00765261"/>
    <w:rsid w:val="0077015A"/>
    <w:rsid w:val="00771A24"/>
    <w:rsid w:val="00775814"/>
    <w:rsid w:val="00782075"/>
    <w:rsid w:val="00786CE4"/>
    <w:rsid w:val="007B3C79"/>
    <w:rsid w:val="007C0A00"/>
    <w:rsid w:val="007D5ECD"/>
    <w:rsid w:val="007E211D"/>
    <w:rsid w:val="007E420D"/>
    <w:rsid w:val="007E5391"/>
    <w:rsid w:val="007F09CA"/>
    <w:rsid w:val="007F2EE8"/>
    <w:rsid w:val="007F5ACD"/>
    <w:rsid w:val="007F7C7F"/>
    <w:rsid w:val="008027FB"/>
    <w:rsid w:val="0080502A"/>
    <w:rsid w:val="008100C5"/>
    <w:rsid w:val="00812340"/>
    <w:rsid w:val="00823E10"/>
    <w:rsid w:val="0083420C"/>
    <w:rsid w:val="00854E71"/>
    <w:rsid w:val="00854EBA"/>
    <w:rsid w:val="00855EB6"/>
    <w:rsid w:val="0086169D"/>
    <w:rsid w:val="00861705"/>
    <w:rsid w:val="00866D92"/>
    <w:rsid w:val="0087139B"/>
    <w:rsid w:val="0088245B"/>
    <w:rsid w:val="008A0BDF"/>
    <w:rsid w:val="008A2600"/>
    <w:rsid w:val="008B498B"/>
    <w:rsid w:val="008B5C73"/>
    <w:rsid w:val="008B7584"/>
    <w:rsid w:val="008C0108"/>
    <w:rsid w:val="008E3BE9"/>
    <w:rsid w:val="008F5A45"/>
    <w:rsid w:val="009249F4"/>
    <w:rsid w:val="00944820"/>
    <w:rsid w:val="00947404"/>
    <w:rsid w:val="00951AB5"/>
    <w:rsid w:val="009550C3"/>
    <w:rsid w:val="00970403"/>
    <w:rsid w:val="00977F89"/>
    <w:rsid w:val="00985C8D"/>
    <w:rsid w:val="00986349"/>
    <w:rsid w:val="0099110B"/>
    <w:rsid w:val="009929DF"/>
    <w:rsid w:val="009974F2"/>
    <w:rsid w:val="009A1C6E"/>
    <w:rsid w:val="009A2DC2"/>
    <w:rsid w:val="009A58B9"/>
    <w:rsid w:val="009A6B6A"/>
    <w:rsid w:val="009C0DB9"/>
    <w:rsid w:val="009C6FCC"/>
    <w:rsid w:val="009E3C77"/>
    <w:rsid w:val="00A056EE"/>
    <w:rsid w:val="00A0701D"/>
    <w:rsid w:val="00A133F9"/>
    <w:rsid w:val="00A1380F"/>
    <w:rsid w:val="00A21671"/>
    <w:rsid w:val="00A40D10"/>
    <w:rsid w:val="00A45DF7"/>
    <w:rsid w:val="00A56C5D"/>
    <w:rsid w:val="00A76FCB"/>
    <w:rsid w:val="00A900F4"/>
    <w:rsid w:val="00A94069"/>
    <w:rsid w:val="00A955E4"/>
    <w:rsid w:val="00AA50A4"/>
    <w:rsid w:val="00AA5967"/>
    <w:rsid w:val="00AA6B0A"/>
    <w:rsid w:val="00AA7C72"/>
    <w:rsid w:val="00AB5A44"/>
    <w:rsid w:val="00AC1467"/>
    <w:rsid w:val="00AC48EA"/>
    <w:rsid w:val="00AC55AB"/>
    <w:rsid w:val="00AC77DA"/>
    <w:rsid w:val="00AD618A"/>
    <w:rsid w:val="00AF0EC7"/>
    <w:rsid w:val="00B05C4A"/>
    <w:rsid w:val="00B20032"/>
    <w:rsid w:val="00B239A8"/>
    <w:rsid w:val="00B422F1"/>
    <w:rsid w:val="00B42727"/>
    <w:rsid w:val="00B5281B"/>
    <w:rsid w:val="00B623E1"/>
    <w:rsid w:val="00B64A6F"/>
    <w:rsid w:val="00B65854"/>
    <w:rsid w:val="00B66557"/>
    <w:rsid w:val="00B72FAA"/>
    <w:rsid w:val="00B93089"/>
    <w:rsid w:val="00B97586"/>
    <w:rsid w:val="00BB4178"/>
    <w:rsid w:val="00BD3B01"/>
    <w:rsid w:val="00BD4711"/>
    <w:rsid w:val="00BD6C69"/>
    <w:rsid w:val="00C053C3"/>
    <w:rsid w:val="00C1496F"/>
    <w:rsid w:val="00C16316"/>
    <w:rsid w:val="00C22F2A"/>
    <w:rsid w:val="00C33273"/>
    <w:rsid w:val="00C4193D"/>
    <w:rsid w:val="00C472F2"/>
    <w:rsid w:val="00C54282"/>
    <w:rsid w:val="00C5653F"/>
    <w:rsid w:val="00C5668B"/>
    <w:rsid w:val="00C6568E"/>
    <w:rsid w:val="00C847CE"/>
    <w:rsid w:val="00C86782"/>
    <w:rsid w:val="00C9003E"/>
    <w:rsid w:val="00C962C9"/>
    <w:rsid w:val="00CA3718"/>
    <w:rsid w:val="00CC6FCA"/>
    <w:rsid w:val="00CD6C4C"/>
    <w:rsid w:val="00CF042E"/>
    <w:rsid w:val="00CF0D75"/>
    <w:rsid w:val="00CF49E4"/>
    <w:rsid w:val="00CF555D"/>
    <w:rsid w:val="00D05733"/>
    <w:rsid w:val="00D1433F"/>
    <w:rsid w:val="00D166AE"/>
    <w:rsid w:val="00D21981"/>
    <w:rsid w:val="00D24581"/>
    <w:rsid w:val="00D24884"/>
    <w:rsid w:val="00D3391F"/>
    <w:rsid w:val="00D430C3"/>
    <w:rsid w:val="00D441C8"/>
    <w:rsid w:val="00D454E1"/>
    <w:rsid w:val="00D4753C"/>
    <w:rsid w:val="00D51577"/>
    <w:rsid w:val="00D81F5E"/>
    <w:rsid w:val="00D84519"/>
    <w:rsid w:val="00D923C5"/>
    <w:rsid w:val="00D96224"/>
    <w:rsid w:val="00D96DC6"/>
    <w:rsid w:val="00DA0AFE"/>
    <w:rsid w:val="00DA45B6"/>
    <w:rsid w:val="00DA561A"/>
    <w:rsid w:val="00DA72E5"/>
    <w:rsid w:val="00DC0DA6"/>
    <w:rsid w:val="00DC2DD7"/>
    <w:rsid w:val="00DC6FDE"/>
    <w:rsid w:val="00DD09D3"/>
    <w:rsid w:val="00DD44DB"/>
    <w:rsid w:val="00DE00CE"/>
    <w:rsid w:val="00DE36DB"/>
    <w:rsid w:val="00DE6398"/>
    <w:rsid w:val="00DF5931"/>
    <w:rsid w:val="00E02C50"/>
    <w:rsid w:val="00E114BC"/>
    <w:rsid w:val="00E1616B"/>
    <w:rsid w:val="00E2179E"/>
    <w:rsid w:val="00E21D2F"/>
    <w:rsid w:val="00E40774"/>
    <w:rsid w:val="00E468A0"/>
    <w:rsid w:val="00E64B62"/>
    <w:rsid w:val="00E84432"/>
    <w:rsid w:val="00E85ADE"/>
    <w:rsid w:val="00EA0E48"/>
    <w:rsid w:val="00EB7C94"/>
    <w:rsid w:val="00EB7CFD"/>
    <w:rsid w:val="00EE0DA2"/>
    <w:rsid w:val="00EE35A0"/>
    <w:rsid w:val="00EF21D2"/>
    <w:rsid w:val="00EF2543"/>
    <w:rsid w:val="00F05CD5"/>
    <w:rsid w:val="00F07C85"/>
    <w:rsid w:val="00F15FCC"/>
    <w:rsid w:val="00F2211E"/>
    <w:rsid w:val="00F33B38"/>
    <w:rsid w:val="00F33F96"/>
    <w:rsid w:val="00F3755B"/>
    <w:rsid w:val="00F428C0"/>
    <w:rsid w:val="00F46433"/>
    <w:rsid w:val="00F4715D"/>
    <w:rsid w:val="00F51989"/>
    <w:rsid w:val="00F55BA4"/>
    <w:rsid w:val="00F56977"/>
    <w:rsid w:val="00F57C54"/>
    <w:rsid w:val="00F6340D"/>
    <w:rsid w:val="00F751BD"/>
    <w:rsid w:val="00F77652"/>
    <w:rsid w:val="00F82F4A"/>
    <w:rsid w:val="00F83496"/>
    <w:rsid w:val="00F86169"/>
    <w:rsid w:val="00F96923"/>
    <w:rsid w:val="00FA2D37"/>
    <w:rsid w:val="00FA4EF7"/>
    <w:rsid w:val="00FA6274"/>
    <w:rsid w:val="00FB0C1B"/>
    <w:rsid w:val="00FB36F2"/>
    <w:rsid w:val="00FB68D8"/>
    <w:rsid w:val="00FC63B0"/>
    <w:rsid w:val="00FD7000"/>
    <w:rsid w:val="00FE444A"/>
    <w:rsid w:val="00FF0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B6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B6BAF"/>
  </w:style>
  <w:style w:type="table" w:styleId="a5">
    <w:name w:val="Table Grid"/>
    <w:basedOn w:val="a1"/>
    <w:uiPriority w:val="59"/>
    <w:rsid w:val="003B6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сновной текст2"/>
    <w:basedOn w:val="a"/>
    <w:link w:val="a6"/>
    <w:rsid w:val="003B6BAF"/>
    <w:pPr>
      <w:widowControl w:val="0"/>
      <w:shd w:val="clear" w:color="auto" w:fill="FFFFFF"/>
      <w:spacing w:after="240" w:line="226" w:lineRule="exact"/>
      <w:jc w:val="right"/>
    </w:pPr>
    <w:rPr>
      <w:rFonts w:ascii="Times New Roman" w:eastAsia="Times New Roman" w:hAnsi="Times New Roman" w:cs="Times New Roman"/>
      <w:spacing w:val="4"/>
      <w:sz w:val="15"/>
      <w:szCs w:val="15"/>
    </w:rPr>
  </w:style>
  <w:style w:type="character" w:customStyle="1" w:styleId="a6">
    <w:name w:val="Основной текст_"/>
    <w:basedOn w:val="a0"/>
    <w:link w:val="2"/>
    <w:locked/>
    <w:rsid w:val="00A45DF7"/>
    <w:rPr>
      <w:rFonts w:ascii="Times New Roman" w:eastAsia="Times New Roman" w:hAnsi="Times New Roman" w:cs="Times New Roman"/>
      <w:spacing w:val="4"/>
      <w:sz w:val="15"/>
      <w:szCs w:val="15"/>
      <w:shd w:val="clear" w:color="auto" w:fill="FFFFFF"/>
    </w:rPr>
  </w:style>
  <w:style w:type="character" w:customStyle="1" w:styleId="8">
    <w:name w:val="Основной текст + 8"/>
    <w:aliases w:val="5 pt"/>
    <w:basedOn w:val="a6"/>
    <w:rsid w:val="00A45DF7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7pt">
    <w:name w:val="Основной текст + 7 pt"/>
    <w:basedOn w:val="a6"/>
    <w:rsid w:val="00A45DF7"/>
    <w:rPr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ArialUnicodeMS85pt0pt">
    <w:name w:val="Основной текст + Arial Unicode MS;8;5 pt;Интервал 0 pt"/>
    <w:basedOn w:val="a6"/>
    <w:rsid w:val="0067259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1">
    <w:name w:val="Основной текст1"/>
    <w:basedOn w:val="a"/>
    <w:rsid w:val="00672590"/>
    <w:pPr>
      <w:widowControl w:val="0"/>
      <w:shd w:val="clear" w:color="auto" w:fill="FFFFFF"/>
      <w:spacing w:before="300" w:after="0" w:line="317" w:lineRule="exact"/>
      <w:ind w:firstLine="640"/>
      <w:jc w:val="both"/>
    </w:pPr>
    <w:rPr>
      <w:rFonts w:ascii="Times New Roman" w:eastAsia="Times New Roman" w:hAnsi="Times New Roman" w:cs="Times New Roman"/>
      <w:color w:val="000000"/>
      <w:spacing w:val="3"/>
      <w:sz w:val="24"/>
      <w:szCs w:val="24"/>
      <w:lang w:eastAsia="ru-RU" w:bidi="ru-RU"/>
    </w:rPr>
  </w:style>
  <w:style w:type="paragraph" w:customStyle="1" w:styleId="ConsPlusTitle">
    <w:name w:val="ConsPlusTitle"/>
    <w:rsid w:val="00D454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blk">
    <w:name w:val="blk"/>
    <w:basedOn w:val="a0"/>
    <w:rsid w:val="0069265D"/>
  </w:style>
  <w:style w:type="character" w:styleId="a7">
    <w:name w:val="Hyperlink"/>
    <w:basedOn w:val="a0"/>
    <w:uiPriority w:val="99"/>
    <w:unhideWhenUsed/>
    <w:rsid w:val="0069265D"/>
    <w:rPr>
      <w:color w:val="0000FF"/>
      <w:u w:val="single"/>
    </w:rPr>
  </w:style>
  <w:style w:type="paragraph" w:customStyle="1" w:styleId="ConsPlusNormal">
    <w:name w:val="ConsPlusNormal"/>
    <w:rsid w:val="009974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6pt0pt">
    <w:name w:val="Основной текст + 6 pt;Не полужирный;Интервал 0 pt"/>
    <w:basedOn w:val="a6"/>
    <w:rsid w:val="00CF49E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115285"/>
    <w:rPr>
      <w:rFonts w:ascii="Times New Roman" w:eastAsia="Times New Roman" w:hAnsi="Times New Roman" w:cs="Times New Roman"/>
      <w:b/>
      <w:bCs/>
      <w:spacing w:val="6"/>
      <w:sz w:val="23"/>
      <w:szCs w:val="23"/>
      <w:shd w:val="clear" w:color="auto" w:fill="FFFFFF"/>
    </w:rPr>
  </w:style>
  <w:style w:type="character" w:customStyle="1" w:styleId="20pt">
    <w:name w:val="Основной текст (2) + Не полужирный;Интервал 0 pt"/>
    <w:basedOn w:val="20"/>
    <w:rsid w:val="00115285"/>
    <w:rPr>
      <w:color w:val="000000"/>
      <w:spacing w:val="2"/>
      <w:w w:val="100"/>
      <w:position w:val="0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115285"/>
    <w:pPr>
      <w:widowControl w:val="0"/>
      <w:shd w:val="clear" w:color="auto" w:fill="FFFFFF"/>
      <w:spacing w:before="300" w:after="0" w:line="317" w:lineRule="exact"/>
    </w:pPr>
    <w:rPr>
      <w:rFonts w:ascii="Times New Roman" w:eastAsia="Times New Roman" w:hAnsi="Times New Roman" w:cs="Times New Roman"/>
      <w:b/>
      <w:bCs/>
      <w:spacing w:val="6"/>
      <w:sz w:val="23"/>
      <w:szCs w:val="23"/>
    </w:rPr>
  </w:style>
  <w:style w:type="character" w:customStyle="1" w:styleId="3">
    <w:name w:val="Основной текст (3)_"/>
    <w:basedOn w:val="a0"/>
    <w:link w:val="30"/>
    <w:rsid w:val="00F57C54"/>
    <w:rPr>
      <w:rFonts w:ascii="Times New Roman" w:eastAsia="Times New Roman" w:hAnsi="Times New Roman" w:cs="Times New Roman"/>
      <w:b/>
      <w:bCs/>
      <w:spacing w:val="7"/>
      <w:sz w:val="17"/>
      <w:szCs w:val="17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F57C54"/>
    <w:rPr>
      <w:b/>
      <w:bCs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Corbel9pt0pt">
    <w:name w:val="Основной текст + Corbel;9 pt;Интервал 0 pt"/>
    <w:basedOn w:val="a6"/>
    <w:rsid w:val="00F57C5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1">
    <w:name w:val="Основной текст (3) + Малые прописные"/>
    <w:basedOn w:val="3"/>
    <w:rsid w:val="00F57C54"/>
    <w:rPr>
      <w:smallCaps/>
      <w:color w:val="000000"/>
      <w:w w:val="100"/>
      <w:position w:val="0"/>
      <w:lang w:val="ru-RU" w:eastAsia="ru-RU" w:bidi="ru-RU"/>
    </w:rPr>
  </w:style>
  <w:style w:type="character" w:customStyle="1" w:styleId="a8">
    <w:name w:val="Основной текст + Малые прописные"/>
    <w:basedOn w:val="a6"/>
    <w:rsid w:val="00F57C54"/>
    <w:rPr>
      <w:b w:val="0"/>
      <w:bCs w:val="0"/>
      <w:i w:val="0"/>
      <w:iCs w:val="0"/>
      <w:smallCaps/>
      <w:strike w:val="0"/>
      <w:color w:val="000000"/>
      <w:spacing w:val="2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5pt">
    <w:name w:val="Основной текст + 7;5 pt;Малые прописные"/>
    <w:basedOn w:val="a6"/>
    <w:rsid w:val="00F57C54"/>
    <w:rPr>
      <w:b w:val="0"/>
      <w:bCs w:val="0"/>
      <w:i w:val="0"/>
      <w:iCs w:val="0"/>
      <w:smallCaps/>
      <w:strike w:val="0"/>
      <w:color w:val="000000"/>
      <w:spacing w:val="2"/>
      <w:w w:val="100"/>
      <w:position w:val="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57C54"/>
    <w:pPr>
      <w:widowControl w:val="0"/>
      <w:shd w:val="clear" w:color="auto" w:fill="FFFFFF"/>
      <w:spacing w:after="60" w:line="250" w:lineRule="exact"/>
    </w:pPr>
    <w:rPr>
      <w:rFonts w:ascii="Times New Roman" w:eastAsia="Times New Roman" w:hAnsi="Times New Roman" w:cs="Times New Roman"/>
      <w:b/>
      <w:bCs/>
      <w:spacing w:val="7"/>
      <w:sz w:val="17"/>
      <w:szCs w:val="17"/>
    </w:rPr>
  </w:style>
  <w:style w:type="character" w:customStyle="1" w:styleId="a9">
    <w:name w:val="Колонтитул_"/>
    <w:basedOn w:val="a0"/>
    <w:link w:val="aa"/>
    <w:rsid w:val="002A75D9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  <w:style w:type="character" w:customStyle="1" w:styleId="10">
    <w:name w:val="Заголовок №1_"/>
    <w:basedOn w:val="a0"/>
    <w:link w:val="11"/>
    <w:rsid w:val="002A75D9"/>
    <w:rPr>
      <w:rFonts w:ascii="Garamond" w:eastAsia="Garamond" w:hAnsi="Garamond" w:cs="Garamond"/>
      <w:b/>
      <w:bCs/>
      <w:spacing w:val="-6"/>
      <w:sz w:val="32"/>
      <w:szCs w:val="32"/>
      <w:shd w:val="clear" w:color="auto" w:fill="FFFFFF"/>
      <w:lang w:val="en-US" w:bidi="en-US"/>
    </w:rPr>
  </w:style>
  <w:style w:type="character" w:customStyle="1" w:styleId="6">
    <w:name w:val="Основной текст (6)_"/>
    <w:basedOn w:val="a0"/>
    <w:link w:val="60"/>
    <w:rsid w:val="002A75D9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6Impact24pt0pt">
    <w:name w:val="Основной текст (6) + Impact;24 pt;Не полужирный;Интервал 0 pt"/>
    <w:basedOn w:val="6"/>
    <w:rsid w:val="002A75D9"/>
    <w:rPr>
      <w:rFonts w:ascii="Impact" w:eastAsia="Impact" w:hAnsi="Impact" w:cs="Impact"/>
      <w:color w:val="000000"/>
      <w:spacing w:val="0"/>
      <w:w w:val="100"/>
      <w:position w:val="0"/>
      <w:sz w:val="48"/>
      <w:szCs w:val="48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A75D9"/>
    <w:rPr>
      <w:rFonts w:ascii="Times New Roman" w:eastAsia="Times New Roman" w:hAnsi="Times New Roman" w:cs="Times New Roman"/>
      <w:b/>
      <w:bCs/>
      <w:spacing w:val="-7"/>
      <w:sz w:val="30"/>
      <w:szCs w:val="30"/>
      <w:shd w:val="clear" w:color="auto" w:fill="FFFFFF"/>
      <w:lang w:val="en-US" w:bidi="en-US"/>
    </w:rPr>
  </w:style>
  <w:style w:type="character" w:customStyle="1" w:styleId="22">
    <w:name w:val="Колонтитул (2)_"/>
    <w:basedOn w:val="a0"/>
    <w:link w:val="23"/>
    <w:rsid w:val="002A75D9"/>
    <w:rPr>
      <w:rFonts w:ascii="Times New Roman" w:eastAsia="Times New Roman" w:hAnsi="Times New Roman" w:cs="Times New Roman"/>
      <w:b/>
      <w:bCs/>
      <w:spacing w:val="-5"/>
      <w:sz w:val="21"/>
      <w:szCs w:val="21"/>
      <w:shd w:val="clear" w:color="auto" w:fill="FFFFFF"/>
    </w:rPr>
  </w:style>
  <w:style w:type="character" w:customStyle="1" w:styleId="7pt0pt">
    <w:name w:val="Основной текст + 7 pt;Полужирный;Малые прописные;Интервал 0 pt"/>
    <w:basedOn w:val="a6"/>
    <w:rsid w:val="002A75D9"/>
    <w:rPr>
      <w:b/>
      <w:bCs/>
      <w:i w:val="0"/>
      <w:iCs w:val="0"/>
      <w:smallCaps/>
      <w:strike w:val="0"/>
      <w:color w:val="000000"/>
      <w:spacing w:val="9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0">
    <w:name w:val="Основной текст (8)_"/>
    <w:basedOn w:val="a0"/>
    <w:link w:val="81"/>
    <w:rsid w:val="002A75D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a">
    <w:name w:val="Колонтитул"/>
    <w:basedOn w:val="a"/>
    <w:link w:val="a9"/>
    <w:rsid w:val="002A75D9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b/>
      <w:bCs/>
      <w:spacing w:val="3"/>
    </w:rPr>
  </w:style>
  <w:style w:type="paragraph" w:customStyle="1" w:styleId="11">
    <w:name w:val="Заголовок №1"/>
    <w:basedOn w:val="a"/>
    <w:link w:val="10"/>
    <w:rsid w:val="002A75D9"/>
    <w:pPr>
      <w:widowControl w:val="0"/>
      <w:shd w:val="clear" w:color="auto" w:fill="FFFFFF"/>
      <w:spacing w:after="0" w:line="370" w:lineRule="exact"/>
      <w:outlineLvl w:val="0"/>
    </w:pPr>
    <w:rPr>
      <w:rFonts w:ascii="Garamond" w:eastAsia="Garamond" w:hAnsi="Garamond" w:cs="Garamond"/>
      <w:b/>
      <w:bCs/>
      <w:spacing w:val="-6"/>
      <w:sz w:val="32"/>
      <w:szCs w:val="32"/>
      <w:lang w:val="en-US" w:bidi="en-US"/>
    </w:rPr>
  </w:style>
  <w:style w:type="paragraph" w:customStyle="1" w:styleId="60">
    <w:name w:val="Основной текст (6)"/>
    <w:basedOn w:val="a"/>
    <w:link w:val="6"/>
    <w:rsid w:val="002A75D9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70">
    <w:name w:val="Основной текст (7)"/>
    <w:basedOn w:val="a"/>
    <w:link w:val="7"/>
    <w:rsid w:val="002A75D9"/>
    <w:pPr>
      <w:widowControl w:val="0"/>
      <w:shd w:val="clear" w:color="auto" w:fill="FFFFFF"/>
      <w:spacing w:after="0" w:line="370" w:lineRule="exact"/>
      <w:ind w:firstLine="720"/>
    </w:pPr>
    <w:rPr>
      <w:rFonts w:ascii="Times New Roman" w:eastAsia="Times New Roman" w:hAnsi="Times New Roman" w:cs="Times New Roman"/>
      <w:b/>
      <w:bCs/>
      <w:spacing w:val="-7"/>
      <w:sz w:val="30"/>
      <w:szCs w:val="30"/>
      <w:lang w:val="en-US" w:bidi="en-US"/>
    </w:rPr>
  </w:style>
  <w:style w:type="paragraph" w:customStyle="1" w:styleId="23">
    <w:name w:val="Колонтитул (2)"/>
    <w:basedOn w:val="a"/>
    <w:link w:val="22"/>
    <w:rsid w:val="002A75D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5"/>
      <w:sz w:val="21"/>
      <w:szCs w:val="21"/>
    </w:rPr>
  </w:style>
  <w:style w:type="paragraph" w:customStyle="1" w:styleId="81">
    <w:name w:val="Основной текст (8)"/>
    <w:basedOn w:val="a"/>
    <w:link w:val="80"/>
    <w:rsid w:val="002A75D9"/>
    <w:pPr>
      <w:widowControl w:val="0"/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4">
    <w:name w:val="Основной текст (4)_"/>
    <w:basedOn w:val="a0"/>
    <w:link w:val="40"/>
    <w:rsid w:val="00DA0AFE"/>
    <w:rPr>
      <w:rFonts w:ascii="Times New Roman" w:eastAsia="Times New Roman" w:hAnsi="Times New Roman" w:cs="Times New Roman"/>
      <w:b/>
      <w:bCs/>
      <w:spacing w:val="1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A0AFE"/>
    <w:pPr>
      <w:widowControl w:val="0"/>
      <w:shd w:val="clear" w:color="auto" w:fill="FFFFFF"/>
      <w:spacing w:after="300" w:line="302" w:lineRule="exact"/>
      <w:ind w:hanging="200"/>
    </w:pPr>
    <w:rPr>
      <w:rFonts w:ascii="Times New Roman" w:eastAsia="Times New Roman" w:hAnsi="Times New Roman" w:cs="Times New Roman"/>
      <w:b/>
      <w:bCs/>
      <w:spacing w:val="1"/>
      <w:sz w:val="20"/>
      <w:szCs w:val="20"/>
    </w:rPr>
  </w:style>
  <w:style w:type="paragraph" w:styleId="ab">
    <w:name w:val="List Paragraph"/>
    <w:basedOn w:val="a"/>
    <w:uiPriority w:val="34"/>
    <w:qFormat/>
    <w:rsid w:val="00F861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291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918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7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5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9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313BE88A598766DBAB85473D4C75066112CA144181D5238C912842ED9FE2759F7C036FC5F0E148fDxF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3B7F6C12E3DE812B5200041940046155C2163B264191B460D04CF6FAF25C0B87267D57FD11A0AE55D1573898B3FA9C38DA3031E0459yBZ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3B7F6C12E3DE812B5200041940046155C2163B264191B460D04CF6FAF25C0B87267D57FD41D00E55D1573898B3FA9C38DA3031E0459yBZ0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982EAED9AE8AA9EF64E1877ED5A4B29707924AED8A6D9FDAB5BEECEA75926DC083B918FCD073B2BC49158345B59EEE5DCCD432EA2D83DCCO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0424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3502</TotalTime>
  <Pages>11</Pages>
  <Words>3376</Words>
  <Characters>19244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SOVWork01</dc:creator>
  <cp:keywords/>
  <dc:description/>
  <cp:lastModifiedBy>SOVWork01</cp:lastModifiedBy>
  <cp:revision>138</cp:revision>
  <cp:lastPrinted>2018-10-19T11:17:00Z</cp:lastPrinted>
  <dcterms:created xsi:type="dcterms:W3CDTF">2017-09-08T07:01:00Z</dcterms:created>
  <dcterms:modified xsi:type="dcterms:W3CDTF">2022-10-05T12:17:00Z</dcterms:modified>
</cp:coreProperties>
</file>