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6D3D" w14:textId="77777777" w:rsidR="00E1359D" w:rsidRDefault="00E1359D" w:rsidP="00E1359D">
      <w:pPr>
        <w:pStyle w:val="a3"/>
        <w:ind w:left="4253" w:right="2"/>
        <w:jc w:val="right"/>
        <w:rPr>
          <w:spacing w:val="1"/>
        </w:rPr>
      </w:pPr>
      <w:r>
        <w:t>Приложение №1</w:t>
      </w:r>
    </w:p>
    <w:p w14:paraId="0A67C2B0" w14:textId="77777777" w:rsidR="00E1359D" w:rsidRDefault="00E1359D" w:rsidP="00E1359D">
      <w:pPr>
        <w:pStyle w:val="a3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14:paraId="49A4816D" w14:textId="77777777" w:rsidR="00E1359D" w:rsidRDefault="00E1359D" w:rsidP="00E1359D">
      <w:pPr>
        <w:pStyle w:val="a3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14:paraId="470601DF" w14:textId="77777777" w:rsidR="00E1359D" w:rsidRDefault="00E1359D" w:rsidP="00E1359D">
      <w:pPr>
        <w:pStyle w:val="a3"/>
        <w:ind w:left="4536"/>
        <w:rPr>
          <w:sz w:val="30"/>
        </w:rPr>
      </w:pPr>
    </w:p>
    <w:p w14:paraId="4C82A898" w14:textId="77777777" w:rsidR="00E1359D" w:rsidRDefault="00E1359D" w:rsidP="00E1359D">
      <w:pPr>
        <w:pStyle w:val="a3"/>
      </w:pPr>
    </w:p>
    <w:p w14:paraId="4B8AAE3A" w14:textId="77777777" w:rsidR="00E1359D" w:rsidRPr="009C758A" w:rsidRDefault="00E1359D" w:rsidP="00E1359D">
      <w:pPr>
        <w:pStyle w:val="1"/>
        <w:ind w:left="0" w:right="2"/>
      </w:pPr>
      <w:r w:rsidRPr="009C758A">
        <w:t>З</w:t>
      </w:r>
      <w:r>
        <w:t xml:space="preserve"> А Я В Л Е Н И Е</w:t>
      </w:r>
    </w:p>
    <w:p w14:paraId="224ACD33" w14:textId="77777777" w:rsidR="00E1359D" w:rsidRPr="009C758A" w:rsidRDefault="00E1359D" w:rsidP="00E1359D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14:paraId="2AAEE71C" w14:textId="77777777" w:rsidR="00E1359D" w:rsidRDefault="00E1359D" w:rsidP="00E1359D">
      <w:pPr>
        <w:pStyle w:val="a3"/>
        <w:rPr>
          <w:b/>
          <w:sz w:val="24"/>
        </w:rPr>
      </w:pPr>
    </w:p>
    <w:p w14:paraId="12E4DEE3" w14:textId="77777777" w:rsidR="00E1359D" w:rsidRDefault="00E1359D" w:rsidP="00E1359D">
      <w:pPr>
        <w:pStyle w:val="a3"/>
        <w:tabs>
          <w:tab w:val="left" w:pos="394"/>
          <w:tab w:val="left" w:pos="1978"/>
          <w:tab w:val="left" w:pos="2748"/>
          <w:tab w:val="left" w:pos="8080"/>
        </w:tabs>
        <w:ind w:right="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1476967" w14:textId="77777777" w:rsidR="00E1359D" w:rsidRPr="005C7272" w:rsidRDefault="00E1359D" w:rsidP="00E1359D">
      <w:pPr>
        <w:pStyle w:val="a3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825"/>
      </w:tblGrid>
      <w:tr w:rsidR="00E1359D" w14:paraId="2B1C8572" w14:textId="77777777" w:rsidTr="00EF586A">
        <w:tc>
          <w:tcPr>
            <w:tcW w:w="9041" w:type="dxa"/>
            <w:tcBorders>
              <w:left w:val="nil"/>
              <w:right w:val="nil"/>
            </w:tcBorders>
          </w:tcPr>
          <w:p w14:paraId="5BA3846F" w14:textId="77777777" w:rsidR="00E1359D" w:rsidRPr="005C7272" w:rsidRDefault="00E1359D" w:rsidP="00EF586A">
            <w:pPr>
              <w:rPr>
                <w:sz w:val="28"/>
              </w:rPr>
            </w:pPr>
          </w:p>
        </w:tc>
      </w:tr>
    </w:tbl>
    <w:p w14:paraId="00382835" w14:textId="77777777" w:rsidR="00E1359D" w:rsidRPr="009C758A" w:rsidRDefault="00E1359D" w:rsidP="00E1359D">
      <w:pPr>
        <w:jc w:val="center"/>
        <w:rPr>
          <w:rFonts w:ascii="Times New Roman" w:hAnsi="Times New Roman" w:cs="Times New Roman"/>
          <w:sz w:val="22"/>
        </w:rPr>
      </w:pPr>
      <w:r w:rsidRPr="009C758A">
        <w:rPr>
          <w:rFonts w:ascii="Times New Roman" w:hAnsi="Times New Roman" w:cs="Times New Roman"/>
          <w:sz w:val="22"/>
        </w:rPr>
        <w:t>(наименование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уполномоченного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органа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государственной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власти, органа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местного</w:t>
      </w:r>
      <w:r w:rsidRPr="009C758A">
        <w:rPr>
          <w:rFonts w:ascii="Times New Roman" w:hAnsi="Times New Roman" w:cs="Times New Roman"/>
          <w:spacing w:val="-7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самоуправления)</w:t>
      </w:r>
    </w:p>
    <w:p w14:paraId="056B18CD" w14:textId="77777777" w:rsidR="00E1359D" w:rsidRPr="005C7272" w:rsidRDefault="00E1359D" w:rsidP="00E1359D">
      <w:pPr>
        <w:pStyle w:val="a3"/>
        <w:rPr>
          <w:sz w:val="24"/>
        </w:rPr>
      </w:pPr>
    </w:p>
    <w:p w14:paraId="78A33601" w14:textId="77777777" w:rsidR="00E1359D" w:rsidRDefault="00E1359D" w:rsidP="00E1359D">
      <w:pPr>
        <w:pStyle w:val="a5"/>
        <w:numPr>
          <w:ilvl w:val="2"/>
          <w:numId w:val="1"/>
        </w:numPr>
        <w:tabs>
          <w:tab w:val="left" w:pos="3156"/>
        </w:tabs>
        <w:ind w:left="0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</w:rPr>
        <w:tab/>
      </w:r>
      <w:r>
        <w:rPr>
          <w:sz w:val="28"/>
          <w:vertAlign w:val="superscript"/>
        </w:rPr>
        <w:t>1</w:t>
      </w:r>
    </w:p>
    <w:p w14:paraId="285BC228" w14:textId="77777777" w:rsidR="00E1359D" w:rsidRPr="005C7272" w:rsidRDefault="00E1359D" w:rsidP="00E1359D">
      <w:pPr>
        <w:pStyle w:val="a3"/>
        <w:spacing w:before="1" w:after="1"/>
        <w:rPr>
          <w:sz w:val="24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3697"/>
      </w:tblGrid>
      <w:tr w:rsidR="00E1359D" w14:paraId="660E6EF9" w14:textId="77777777" w:rsidTr="00EF586A">
        <w:trPr>
          <w:trHeight w:val="965"/>
        </w:trPr>
        <w:tc>
          <w:tcPr>
            <w:tcW w:w="1043" w:type="dxa"/>
          </w:tcPr>
          <w:p w14:paraId="63343A8B" w14:textId="77777777" w:rsidR="00E1359D" w:rsidRDefault="00E1359D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14:paraId="65B6C14F" w14:textId="77777777" w:rsidR="00E1359D" w:rsidRPr="00622D60" w:rsidRDefault="00E1359D" w:rsidP="00EF586A">
            <w:pPr>
              <w:pStyle w:val="TableParagraph"/>
              <w:ind w:left="108" w:right="728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физическом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лице, 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14:paraId="2F22D33C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4BAD72A7" w14:textId="77777777" w:rsidTr="00EF586A">
        <w:trPr>
          <w:trHeight w:val="643"/>
        </w:trPr>
        <w:tc>
          <w:tcPr>
            <w:tcW w:w="1043" w:type="dxa"/>
          </w:tcPr>
          <w:p w14:paraId="52C43FEA" w14:textId="77777777" w:rsidR="00E1359D" w:rsidRDefault="00E1359D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14:paraId="4DD4DEB5" w14:textId="77777777" w:rsidR="00E1359D" w:rsidRPr="00622D60" w:rsidRDefault="00E1359D" w:rsidP="00EF586A">
            <w:pPr>
              <w:pStyle w:val="TableParagraph"/>
              <w:ind w:left="108" w:right="728" w:hanging="5"/>
              <w:rPr>
                <w:sz w:val="28"/>
                <w:lang w:val="ru-RU"/>
              </w:rPr>
            </w:pPr>
            <w:r w:rsidRPr="00622D60">
              <w:rPr>
                <w:spacing w:val="-1"/>
                <w:sz w:val="28"/>
                <w:lang w:val="ru-RU"/>
              </w:rPr>
              <w:t>Фамилия, имя, отчество (при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наличии)</w:t>
            </w:r>
          </w:p>
        </w:tc>
        <w:tc>
          <w:tcPr>
            <w:tcW w:w="3697" w:type="dxa"/>
          </w:tcPr>
          <w:p w14:paraId="7A709267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3E6DF599" w14:textId="77777777" w:rsidTr="00EF586A">
        <w:trPr>
          <w:trHeight w:val="1931"/>
        </w:trPr>
        <w:tc>
          <w:tcPr>
            <w:tcW w:w="1043" w:type="dxa"/>
          </w:tcPr>
          <w:p w14:paraId="5814469C" w14:textId="77777777" w:rsidR="00E1359D" w:rsidRDefault="00E1359D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14:paraId="1CE5B5A0" w14:textId="77777777" w:rsidR="00E1359D" w:rsidRPr="00622D60" w:rsidRDefault="00E1359D" w:rsidP="00EF586A">
            <w:pPr>
              <w:pStyle w:val="TableParagraph"/>
              <w:ind w:left="108" w:right="307" w:firstLine="1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 документа,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удостоверяющего личность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(не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указываются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случае, если 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697" w:type="dxa"/>
          </w:tcPr>
          <w:p w14:paraId="337584A1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2A694812" w14:textId="77777777" w:rsidTr="00EF586A">
        <w:trPr>
          <w:trHeight w:val="2253"/>
        </w:trPr>
        <w:tc>
          <w:tcPr>
            <w:tcW w:w="1043" w:type="dxa"/>
          </w:tcPr>
          <w:p w14:paraId="1B73B1A5" w14:textId="77777777" w:rsidR="00E1359D" w:rsidRDefault="00E1359D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14:paraId="4072D039" w14:textId="77777777" w:rsidR="00E1359D" w:rsidRPr="00622D60" w:rsidRDefault="00E1359D" w:rsidP="00EF586A">
            <w:pPr>
              <w:pStyle w:val="TableParagraph"/>
              <w:ind w:left="108" w:hanging="2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Основной государственный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регистрационный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предпринимателя, в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</w:t>
            </w:r>
            <w:r w:rsidRPr="00622D60">
              <w:rPr>
                <w:spacing w:val="-1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если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3697" w:type="dxa"/>
          </w:tcPr>
          <w:p w14:paraId="0FAAE6EA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34AB99B8" w14:textId="77777777" w:rsidTr="00EF586A">
        <w:trPr>
          <w:trHeight w:val="965"/>
        </w:trPr>
        <w:tc>
          <w:tcPr>
            <w:tcW w:w="1043" w:type="dxa"/>
          </w:tcPr>
          <w:p w14:paraId="23FEA2B2" w14:textId="77777777" w:rsidR="00E1359D" w:rsidRDefault="00E1359D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14:paraId="7AB45D6E" w14:textId="77777777" w:rsidR="00E1359D" w:rsidRPr="00622D60" w:rsidRDefault="00E1359D" w:rsidP="00EF586A">
            <w:pPr>
              <w:pStyle w:val="TableParagraph"/>
              <w:ind w:left="108" w:right="553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 о юридическом лице,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юридическое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14:paraId="74712BD6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3634EDC1" w14:textId="77777777" w:rsidR="00E1359D" w:rsidRDefault="00E1359D" w:rsidP="00E1359D">
      <w:pPr>
        <w:pStyle w:val="a3"/>
        <w:spacing w:before="2"/>
        <w:rPr>
          <w:sz w:val="27"/>
        </w:rPr>
      </w:pPr>
    </w:p>
    <w:p w14:paraId="2791CAA6" w14:textId="77777777" w:rsidR="00E1359D" w:rsidRDefault="00E1359D" w:rsidP="00E1359D">
      <w:pPr>
        <w:pStyle w:val="a3"/>
        <w:spacing w:before="2"/>
        <w:rPr>
          <w:sz w:val="27"/>
        </w:rPr>
      </w:pPr>
    </w:p>
    <w:p w14:paraId="1F180B5D" w14:textId="77777777" w:rsidR="00E1359D" w:rsidRDefault="00E1359D" w:rsidP="00E1359D">
      <w:pPr>
        <w:pStyle w:val="a3"/>
        <w:spacing w:before="2"/>
        <w:rPr>
          <w:sz w:val="27"/>
        </w:rPr>
      </w:pPr>
    </w:p>
    <w:p w14:paraId="7878A614" w14:textId="77777777" w:rsidR="00E1359D" w:rsidRPr="009C758A" w:rsidRDefault="00E1359D" w:rsidP="00E1359D">
      <w:pPr>
        <w:spacing w:before="114"/>
        <w:ind w:left="215"/>
        <w:rPr>
          <w:rFonts w:ascii="Times New Roman" w:hAnsi="Times New Roman" w:cs="Times New Roman"/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14:paraId="47884F6A" w14:textId="77777777" w:rsidR="00E1359D" w:rsidRDefault="00E1359D" w:rsidP="00E1359D">
      <w:pPr>
        <w:rPr>
          <w:sz w:val="20"/>
        </w:rPr>
        <w:sectPr w:rsidR="00E1359D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3697"/>
      </w:tblGrid>
      <w:tr w:rsidR="00E1359D" w14:paraId="3869058A" w14:textId="77777777" w:rsidTr="00EF586A">
        <w:trPr>
          <w:trHeight w:val="765"/>
        </w:trPr>
        <w:tc>
          <w:tcPr>
            <w:tcW w:w="1043" w:type="dxa"/>
          </w:tcPr>
          <w:p w14:paraId="535B82FA" w14:textId="77777777" w:rsidR="00E1359D" w:rsidRDefault="00E1359D" w:rsidP="00EF586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78BC991E" w14:textId="77777777" w:rsidR="00E1359D" w:rsidRDefault="00E1359D" w:rsidP="00EF586A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697" w:type="dxa"/>
          </w:tcPr>
          <w:p w14:paraId="764B0E1A" w14:textId="77777777" w:rsidR="00E1359D" w:rsidRDefault="00E1359D" w:rsidP="00EF586A">
            <w:pPr>
              <w:pStyle w:val="TableParagraph"/>
              <w:rPr>
                <w:sz w:val="26"/>
              </w:rPr>
            </w:pPr>
          </w:p>
        </w:tc>
      </w:tr>
      <w:tr w:rsidR="00E1359D" w14:paraId="3144E835" w14:textId="77777777" w:rsidTr="00EF586A">
        <w:trPr>
          <w:trHeight w:val="900"/>
        </w:trPr>
        <w:tc>
          <w:tcPr>
            <w:tcW w:w="1043" w:type="dxa"/>
          </w:tcPr>
          <w:p w14:paraId="30064FFB" w14:textId="77777777" w:rsidR="00E1359D" w:rsidRDefault="00E1359D" w:rsidP="00EF586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14:paraId="7D3729A5" w14:textId="77777777" w:rsidR="00E1359D" w:rsidRDefault="00E1359D" w:rsidP="00EF586A">
            <w:pPr>
              <w:pStyle w:val="TableParagraph"/>
              <w:ind w:left="108" w:right="971" w:hanging="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697" w:type="dxa"/>
          </w:tcPr>
          <w:p w14:paraId="48459A7F" w14:textId="77777777" w:rsidR="00E1359D" w:rsidRDefault="00E1359D" w:rsidP="00EF586A">
            <w:pPr>
              <w:pStyle w:val="TableParagraph"/>
              <w:rPr>
                <w:sz w:val="26"/>
              </w:rPr>
            </w:pPr>
          </w:p>
        </w:tc>
      </w:tr>
      <w:tr w:rsidR="00E1359D" w14:paraId="74B2196D" w14:textId="77777777" w:rsidTr="00EF586A">
        <w:trPr>
          <w:trHeight w:val="1093"/>
        </w:trPr>
        <w:tc>
          <w:tcPr>
            <w:tcW w:w="1043" w:type="dxa"/>
          </w:tcPr>
          <w:p w14:paraId="3B8D0C93" w14:textId="77777777" w:rsidR="00E1359D" w:rsidRDefault="00E1359D" w:rsidP="00EF586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14:paraId="2D283CA5" w14:textId="77777777" w:rsidR="00E1359D" w:rsidRPr="00622D60" w:rsidRDefault="00E1359D" w:rsidP="00EF586A">
            <w:pPr>
              <w:pStyle w:val="TableParagraph"/>
              <w:ind w:left="108" w:right="950" w:hanging="5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Идентификационный</w:t>
            </w:r>
            <w:r w:rsidRPr="00622D60">
              <w:rPr>
                <w:spacing w:val="-1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номер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налогоплательщика–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юридического</w:t>
            </w:r>
            <w:r w:rsidRPr="00622D60">
              <w:rPr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лица</w:t>
            </w:r>
          </w:p>
        </w:tc>
        <w:tc>
          <w:tcPr>
            <w:tcW w:w="3697" w:type="dxa"/>
          </w:tcPr>
          <w:p w14:paraId="7BAB463A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6F865C43" w14:textId="77777777" w:rsidR="00E1359D" w:rsidRPr="005C7272" w:rsidRDefault="00E1359D" w:rsidP="00E1359D">
      <w:pPr>
        <w:pStyle w:val="a3"/>
        <w:spacing w:before="3"/>
        <w:rPr>
          <w:sz w:val="24"/>
        </w:rPr>
      </w:pPr>
    </w:p>
    <w:p w14:paraId="108E6550" w14:textId="77777777" w:rsidR="00E1359D" w:rsidRDefault="00E1359D" w:rsidP="00E1359D">
      <w:pPr>
        <w:pStyle w:val="a5"/>
        <w:numPr>
          <w:ilvl w:val="2"/>
          <w:numId w:val="1"/>
        </w:numPr>
        <w:tabs>
          <w:tab w:val="left" w:pos="0"/>
        </w:tabs>
        <w:ind w:left="0" w:right="2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14:paraId="41D161FD" w14:textId="77777777" w:rsidR="00E1359D" w:rsidRPr="005C7272" w:rsidRDefault="00E1359D" w:rsidP="00E1359D">
      <w:pPr>
        <w:pStyle w:val="a3"/>
        <w:spacing w:before="1"/>
        <w:rPr>
          <w:sz w:val="24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3664"/>
      </w:tblGrid>
      <w:tr w:rsidR="00E1359D" w14:paraId="28888294" w14:textId="77777777" w:rsidTr="00EF586A">
        <w:trPr>
          <w:trHeight w:val="643"/>
        </w:trPr>
        <w:tc>
          <w:tcPr>
            <w:tcW w:w="1043" w:type="dxa"/>
          </w:tcPr>
          <w:p w14:paraId="18A8FC08" w14:textId="77777777" w:rsidR="00E1359D" w:rsidRDefault="00E1359D" w:rsidP="00EF586A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14:paraId="25D97F92" w14:textId="77777777" w:rsidR="00E1359D" w:rsidRDefault="00E1359D" w:rsidP="00EF586A">
            <w:pPr>
              <w:pStyle w:val="TableParagraph"/>
              <w:ind w:left="108" w:right="653" w:hanging="2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3664" w:type="dxa"/>
          </w:tcPr>
          <w:p w14:paraId="23FFD484" w14:textId="77777777" w:rsidR="00E1359D" w:rsidRDefault="00E1359D" w:rsidP="00EF586A">
            <w:pPr>
              <w:pStyle w:val="TableParagraph"/>
              <w:rPr>
                <w:sz w:val="26"/>
              </w:rPr>
            </w:pPr>
          </w:p>
        </w:tc>
      </w:tr>
      <w:tr w:rsidR="00E1359D" w14:paraId="2E2CEF00" w14:textId="77777777" w:rsidTr="00EF586A">
        <w:trPr>
          <w:trHeight w:val="4185"/>
        </w:trPr>
        <w:tc>
          <w:tcPr>
            <w:tcW w:w="1043" w:type="dxa"/>
          </w:tcPr>
          <w:p w14:paraId="18062B34" w14:textId="77777777" w:rsidR="00E1359D" w:rsidRDefault="00E1359D" w:rsidP="00EF586A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14:paraId="3FB42FA6" w14:textId="77777777" w:rsidR="00E1359D" w:rsidRPr="00622D60" w:rsidRDefault="00E1359D" w:rsidP="00EF586A">
            <w:pPr>
              <w:pStyle w:val="TableParagraph"/>
              <w:spacing w:before="5"/>
              <w:ind w:left="69"/>
              <w:rPr>
                <w:i/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утвержденного проекта межевания территории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и(или)схемы расположения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образуемого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</w:t>
            </w:r>
            <w:r w:rsidRPr="00622D60">
              <w:rPr>
                <w:spacing w:val="-9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 кадастровом плане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территории, и проектная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площадь образуемого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 участка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(указываются в случае,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предусмотренном</w:t>
            </w:r>
            <w:r w:rsidRPr="00622D6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 xml:space="preserve">частью1 </w:t>
            </w:r>
            <w:r w:rsidRPr="00622D60">
              <w:rPr>
                <w:i/>
                <w:sz w:val="28"/>
                <w:vertAlign w:val="superscript"/>
                <w:lang w:val="ru-RU"/>
              </w:rPr>
              <w:t xml:space="preserve">1 </w:t>
            </w:r>
            <w:r w:rsidRPr="00622D60">
              <w:rPr>
                <w:i/>
                <w:sz w:val="28"/>
                <w:lang w:val="ru-RU"/>
              </w:rPr>
              <w:t xml:space="preserve">статьи57 </w:t>
            </w:r>
            <w:r w:rsidRPr="00622D60">
              <w:rPr>
                <w:i/>
                <w:sz w:val="28"/>
                <w:vertAlign w:val="superscript"/>
                <w:lang w:val="ru-RU"/>
              </w:rPr>
              <w:t>3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pacing w:val="-1"/>
                <w:sz w:val="28"/>
                <w:lang w:val="ru-RU"/>
              </w:rPr>
              <w:t xml:space="preserve">Градостроительного </w:t>
            </w:r>
            <w:r w:rsidRPr="00622D60">
              <w:rPr>
                <w:i/>
                <w:sz w:val="28"/>
                <w:lang w:val="ru-RU"/>
              </w:rPr>
              <w:t>кодекса</w:t>
            </w:r>
            <w:r w:rsidRPr="00622D60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Российской</w:t>
            </w:r>
            <w:r w:rsidRPr="00622D6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3664" w:type="dxa"/>
          </w:tcPr>
          <w:p w14:paraId="7E94D143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392FBC51" w14:textId="77777777" w:rsidTr="00EF586A">
        <w:trPr>
          <w:trHeight w:val="744"/>
        </w:trPr>
        <w:tc>
          <w:tcPr>
            <w:tcW w:w="1043" w:type="dxa"/>
          </w:tcPr>
          <w:p w14:paraId="0CD9AFFD" w14:textId="77777777" w:rsidR="00E1359D" w:rsidRDefault="00E1359D" w:rsidP="00EF58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</w:tcPr>
          <w:p w14:paraId="16414059" w14:textId="77777777" w:rsidR="00E1359D" w:rsidRDefault="00E1359D" w:rsidP="00EF586A">
            <w:pPr>
              <w:pStyle w:val="TableParagraph"/>
              <w:ind w:left="108" w:right="597" w:firstLine="11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уч</w:t>
            </w:r>
            <w:r>
              <w:rPr>
                <w:sz w:val="28"/>
              </w:rPr>
              <w:t>астка</w:t>
            </w:r>
            <w:proofErr w:type="spellEnd"/>
          </w:p>
        </w:tc>
        <w:tc>
          <w:tcPr>
            <w:tcW w:w="3664" w:type="dxa"/>
          </w:tcPr>
          <w:p w14:paraId="604E5C17" w14:textId="77777777" w:rsidR="00E1359D" w:rsidRDefault="00E1359D" w:rsidP="00EF586A">
            <w:pPr>
              <w:pStyle w:val="TableParagraph"/>
              <w:rPr>
                <w:sz w:val="26"/>
              </w:rPr>
            </w:pPr>
          </w:p>
        </w:tc>
      </w:tr>
      <w:tr w:rsidR="00E1359D" w14:paraId="3F3412D0" w14:textId="77777777" w:rsidTr="00EF586A">
        <w:trPr>
          <w:trHeight w:val="2575"/>
        </w:trPr>
        <w:tc>
          <w:tcPr>
            <w:tcW w:w="1043" w:type="dxa"/>
          </w:tcPr>
          <w:p w14:paraId="775840B8" w14:textId="77777777" w:rsidR="00E1359D" w:rsidRDefault="00E1359D" w:rsidP="00EF586A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</w:tcPr>
          <w:p w14:paraId="0FB7D61F" w14:textId="77777777" w:rsidR="00E1359D" w:rsidRPr="00622D60" w:rsidRDefault="00E1359D" w:rsidP="00EF586A">
            <w:pPr>
              <w:pStyle w:val="TableParagraph"/>
              <w:spacing w:before="5"/>
              <w:ind w:left="108" w:right="568" w:firstLine="30"/>
              <w:rPr>
                <w:i/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Адрес или описание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местоположения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 xml:space="preserve">участка </w:t>
            </w:r>
            <w:r w:rsidRPr="00622D60">
              <w:rPr>
                <w:i/>
                <w:sz w:val="28"/>
                <w:lang w:val="ru-RU"/>
              </w:rPr>
              <w:t>(указываются в случае,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предусмотренном</w:t>
            </w:r>
            <w:r w:rsidRPr="00622D60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частью1</w:t>
            </w:r>
            <w:r w:rsidRPr="00622D60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vertAlign w:val="superscript"/>
                <w:lang w:val="ru-RU"/>
              </w:rPr>
              <w:t xml:space="preserve">1 </w:t>
            </w:r>
            <w:r w:rsidRPr="00622D60">
              <w:rPr>
                <w:i/>
                <w:sz w:val="28"/>
                <w:lang w:val="ru-RU"/>
              </w:rPr>
              <w:t xml:space="preserve">статьи57 </w:t>
            </w:r>
            <w:r w:rsidRPr="00622D60">
              <w:rPr>
                <w:i/>
                <w:sz w:val="28"/>
                <w:vertAlign w:val="superscript"/>
                <w:lang w:val="ru-RU"/>
              </w:rPr>
              <w:t>3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pacing w:val="-1"/>
                <w:sz w:val="28"/>
                <w:lang w:val="ru-RU"/>
              </w:rPr>
              <w:t xml:space="preserve">Градостроительного </w:t>
            </w:r>
            <w:r w:rsidRPr="00622D60">
              <w:rPr>
                <w:i/>
                <w:sz w:val="28"/>
                <w:lang w:val="ru-RU"/>
              </w:rPr>
              <w:t>кодекса</w:t>
            </w:r>
            <w:r w:rsidRPr="00622D60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Российской</w:t>
            </w:r>
            <w:r w:rsidRPr="00622D6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3664" w:type="dxa"/>
          </w:tcPr>
          <w:p w14:paraId="1A9E1FBB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4BC29326" w14:textId="77777777" w:rsidR="00E1359D" w:rsidRPr="005C7272" w:rsidRDefault="00E1359D" w:rsidP="00E1359D">
      <w:pPr>
        <w:pStyle w:val="a3"/>
        <w:spacing w:before="2"/>
        <w:rPr>
          <w:sz w:val="22"/>
        </w:rPr>
      </w:pPr>
    </w:p>
    <w:p w14:paraId="0293EDA1" w14:textId="77777777" w:rsidR="00E1359D" w:rsidRDefault="00E1359D" w:rsidP="00E1359D">
      <w:pPr>
        <w:pStyle w:val="a3"/>
        <w:ind w:firstLine="709"/>
        <w:jc w:val="both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14:paraId="000FDE48" w14:textId="77777777" w:rsidR="00E1359D" w:rsidRDefault="00E1359D" w:rsidP="00E1359D">
      <w:pPr>
        <w:pStyle w:val="a3"/>
        <w:tabs>
          <w:tab w:val="left" w:pos="9933"/>
          <w:tab w:val="left" w:pos="9996"/>
        </w:tabs>
        <w:spacing w:before="48"/>
        <w:jc w:val="both"/>
      </w:pPr>
      <w:proofErr w:type="gramStart"/>
      <w:r>
        <w:t>Приложение:_</w:t>
      </w:r>
      <w:proofErr w:type="gramEnd"/>
      <w:r>
        <w:t>___________________________________________________</w:t>
      </w:r>
    </w:p>
    <w:p w14:paraId="7BCF2AC0" w14:textId="77777777" w:rsidR="00E1359D" w:rsidRDefault="00E1359D" w:rsidP="00E1359D">
      <w:pPr>
        <w:pStyle w:val="a3"/>
        <w:tabs>
          <w:tab w:val="left" w:pos="9933"/>
          <w:tab w:val="left" w:pos="9996"/>
        </w:tabs>
        <w:spacing w:before="48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14:paraId="55A7FA3C" w14:textId="77777777" w:rsidR="00E1359D" w:rsidRDefault="00E1359D" w:rsidP="00E1359D">
      <w:pPr>
        <w:pStyle w:val="a3"/>
        <w:tabs>
          <w:tab w:val="left" w:pos="9933"/>
          <w:tab w:val="left" w:pos="9996"/>
        </w:tabs>
        <w:spacing w:before="48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14:paraId="2837ADAF" w14:textId="77777777" w:rsidR="00E1359D" w:rsidRDefault="00E1359D" w:rsidP="00E1359D">
      <w:pPr>
        <w:pStyle w:val="a3"/>
        <w:spacing w:before="3"/>
        <w:rPr>
          <w:sz w:val="20"/>
        </w:rPr>
      </w:pPr>
    </w:p>
    <w:p w14:paraId="7B0EDCE6" w14:textId="77777777" w:rsidR="00E1359D" w:rsidRDefault="00E1359D" w:rsidP="00E1359D">
      <w:pPr>
        <w:pStyle w:val="a3"/>
        <w:spacing w:before="3"/>
        <w:rPr>
          <w:sz w:val="20"/>
        </w:rPr>
        <w:sectPr w:rsidR="00E1359D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127"/>
      </w:tblGrid>
      <w:tr w:rsidR="00E1359D" w14:paraId="0ED6AF92" w14:textId="77777777" w:rsidTr="00EF586A">
        <w:trPr>
          <w:trHeight w:val="1085"/>
        </w:trPr>
        <w:tc>
          <w:tcPr>
            <w:tcW w:w="6697" w:type="dxa"/>
          </w:tcPr>
          <w:p w14:paraId="043D6AF4" w14:textId="77777777" w:rsidR="00E1359D" w:rsidRPr="009C758A" w:rsidRDefault="00E1359D" w:rsidP="00EF586A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направить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личный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9C758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14:paraId="433CCECF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0AF2CDD8" w14:textId="77777777" w:rsidTr="00EF586A">
        <w:trPr>
          <w:trHeight w:val="1849"/>
        </w:trPr>
        <w:tc>
          <w:tcPr>
            <w:tcW w:w="6697" w:type="dxa"/>
          </w:tcPr>
          <w:p w14:paraId="5D1A3BBE" w14:textId="77777777" w:rsidR="00E1359D" w:rsidRPr="009C758A" w:rsidRDefault="00E1359D" w:rsidP="00EF586A">
            <w:pPr>
              <w:pStyle w:val="TableParagraph"/>
              <w:ind w:left="108" w:right="217"/>
              <w:rPr>
                <w:sz w:val="28"/>
                <w:lang w:val="ru-RU"/>
              </w:rPr>
            </w:pPr>
            <w:r w:rsidRPr="009C758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самоуправления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либо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в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многофункциональный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центр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предоставления</w:t>
            </w:r>
            <w:r w:rsidRPr="009C758A">
              <w:rPr>
                <w:spacing w:val="-6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государственных</w:t>
            </w:r>
            <w:r w:rsidRPr="009C758A">
              <w:rPr>
                <w:spacing w:val="-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и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муниципальных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услуг, расположенный</w:t>
            </w:r>
            <w:r w:rsidRPr="009C758A">
              <w:rPr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по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адресу:</w:t>
            </w:r>
          </w:p>
          <w:tbl>
            <w:tblPr>
              <w:tblStyle w:val="a6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E1359D" w:rsidRPr="009C758A" w14:paraId="1C49B5FF" w14:textId="77777777" w:rsidTr="00EF586A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14:paraId="5272E1B5" w14:textId="77777777" w:rsidR="00E1359D" w:rsidRPr="009C758A" w:rsidRDefault="00E1359D" w:rsidP="00EF586A">
                  <w:pPr>
                    <w:pStyle w:val="TableParagraph"/>
                    <w:ind w:right="217"/>
                    <w:rPr>
                      <w:sz w:val="28"/>
                      <w:lang w:val="ru-RU"/>
                    </w:rPr>
                  </w:pPr>
                </w:p>
              </w:tc>
            </w:tr>
          </w:tbl>
          <w:p w14:paraId="52D7B7ED" w14:textId="77777777" w:rsidR="00E1359D" w:rsidRPr="009C758A" w:rsidRDefault="00E1359D" w:rsidP="00EF586A">
            <w:pPr>
              <w:pStyle w:val="TableParagraph"/>
              <w:ind w:left="108" w:right="217"/>
              <w:rPr>
                <w:sz w:val="2"/>
                <w:lang w:val="ru-RU"/>
              </w:rPr>
            </w:pPr>
          </w:p>
          <w:p w14:paraId="38B7D318" w14:textId="77777777" w:rsidR="00E1359D" w:rsidRPr="009C758A" w:rsidRDefault="00E1359D" w:rsidP="00EF586A">
            <w:pPr>
              <w:pStyle w:val="TableParagraph"/>
              <w:spacing w:before="116"/>
              <w:ind w:right="217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14:paraId="7F2A0AF1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7E835BED" w14:textId="77777777" w:rsidTr="00EF586A">
        <w:trPr>
          <w:trHeight w:val="883"/>
        </w:trPr>
        <w:tc>
          <w:tcPr>
            <w:tcW w:w="6697" w:type="dxa"/>
          </w:tcPr>
          <w:p w14:paraId="1FCF888D" w14:textId="77777777" w:rsidR="00E1359D" w:rsidRPr="00622D60" w:rsidRDefault="00E1359D" w:rsidP="00EF586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направить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бумажном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носителе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почтовый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адрес:</w:t>
            </w:r>
          </w:p>
          <w:tbl>
            <w:tblPr>
              <w:tblStyle w:val="a6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E1359D" w14:paraId="251E1262" w14:textId="77777777" w:rsidTr="00EF586A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14:paraId="77B63BB9" w14:textId="77777777" w:rsidR="00E1359D" w:rsidRPr="00622D60" w:rsidRDefault="00E1359D" w:rsidP="00EF586A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</w:tc>
            </w:tr>
          </w:tbl>
          <w:p w14:paraId="0DB3FBEB" w14:textId="77777777" w:rsidR="00E1359D" w:rsidRPr="00622D60" w:rsidRDefault="00E1359D" w:rsidP="00EF586A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14:paraId="4CD41055" w14:textId="77777777" w:rsidR="00E1359D" w:rsidRPr="00622D60" w:rsidRDefault="00E1359D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1359D" w14:paraId="61827B3C" w14:textId="77777777" w:rsidTr="00EF586A">
        <w:trPr>
          <w:trHeight w:val="470"/>
        </w:trPr>
        <w:tc>
          <w:tcPr>
            <w:tcW w:w="8824" w:type="dxa"/>
            <w:gridSpan w:val="2"/>
          </w:tcPr>
          <w:p w14:paraId="106A8524" w14:textId="77777777" w:rsidR="00E1359D" w:rsidRPr="00622D60" w:rsidRDefault="00E1359D" w:rsidP="00EF586A">
            <w:pPr>
              <w:pStyle w:val="TableParagraph"/>
              <w:spacing w:before="116"/>
              <w:ind w:right="-6"/>
              <w:jc w:val="center"/>
              <w:rPr>
                <w:i/>
                <w:sz w:val="20"/>
                <w:lang w:val="ru-RU"/>
              </w:rPr>
            </w:pPr>
            <w:r w:rsidRPr="00622D60">
              <w:rPr>
                <w:i/>
                <w:sz w:val="20"/>
                <w:lang w:val="ru-RU"/>
              </w:rPr>
              <w:t>Указывается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один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из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перечисленных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65BE9FBC" w14:textId="77777777" w:rsidR="00E1359D" w:rsidRDefault="00E1359D" w:rsidP="00E1359D">
      <w:pPr>
        <w:pStyle w:val="a3"/>
        <w:rPr>
          <w:sz w:val="20"/>
        </w:rPr>
      </w:pPr>
    </w:p>
    <w:p w14:paraId="5D02E190" w14:textId="77777777" w:rsidR="00E1359D" w:rsidRDefault="00E1359D" w:rsidP="00E1359D">
      <w:pPr>
        <w:pStyle w:val="a3"/>
        <w:rPr>
          <w:sz w:val="20"/>
        </w:rPr>
      </w:pPr>
    </w:p>
    <w:p w14:paraId="52942B3A" w14:textId="77777777" w:rsidR="00E1359D" w:rsidRDefault="00E1359D" w:rsidP="00E1359D">
      <w:pPr>
        <w:pStyle w:val="a3"/>
        <w:rPr>
          <w:sz w:val="20"/>
        </w:rPr>
      </w:pPr>
      <w:r>
        <w:rPr>
          <w:sz w:val="20"/>
        </w:rPr>
        <w:t xml:space="preserve">                                           _______________                                   __________________________________</w:t>
      </w:r>
    </w:p>
    <w:p w14:paraId="194B28B7" w14:textId="77777777" w:rsidR="00E1359D" w:rsidRDefault="00E1359D" w:rsidP="00E1359D">
      <w:pPr>
        <w:pStyle w:val="a3"/>
        <w:spacing w:before="7"/>
        <w:rPr>
          <w:sz w:val="20"/>
        </w:rPr>
      </w:pPr>
      <w:r>
        <w:rPr>
          <w:sz w:val="20"/>
        </w:rPr>
        <w:t xml:space="preserve">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14:paraId="7C20EEBB" w14:textId="4CC776A5" w:rsidR="00387F9F" w:rsidRPr="00E1359D" w:rsidRDefault="00387F9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87F9F" w:rsidRPr="00E1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49E1"/>
    <w:multiLevelType w:val="multilevel"/>
    <w:tmpl w:val="8BCA37B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25"/>
    <w:rsid w:val="00387F9F"/>
    <w:rsid w:val="00736825"/>
    <w:rsid w:val="00E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03B9"/>
  <w15:chartTrackingRefBased/>
  <w15:docId w15:val="{7FF4B1CF-A441-479C-B2BC-C28A3E0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59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1359D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5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359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E135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359D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359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E1359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2022-12-29T11:01:00Z</dcterms:created>
  <dcterms:modified xsi:type="dcterms:W3CDTF">2022-12-29T11:18:00Z</dcterms:modified>
</cp:coreProperties>
</file>