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A3AA" w14:textId="78CF5716" w:rsidR="00AF5A7A" w:rsidRPr="00514919" w:rsidRDefault="004D60B5" w:rsidP="005149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919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публичных слушаний</w:t>
      </w:r>
    </w:p>
    <w:p w14:paraId="454CDA02" w14:textId="15A58E22" w:rsidR="004D60B5" w:rsidRDefault="004D60B5" w:rsidP="00514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5F3730" w14:textId="658C97E7" w:rsidR="00514919" w:rsidRDefault="00514919" w:rsidP="00514919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Приволжского городского поселения от 21.02.2023 №5 «О проведение публичных слушаний по внесению изменений в Правила землепользования и застройки Приволжского городского поселения»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в части</w:t>
      </w:r>
      <w:r w:rsidRPr="00553CC5">
        <w:rPr>
          <w:sz w:val="28"/>
          <w:szCs w:val="28"/>
        </w:rPr>
        <w:t xml:space="preserve">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изменения территориальных зон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 г. Приволжске</w:t>
      </w:r>
      <w:r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14:paraId="67C1AA50" w14:textId="1F0C3EEF" w:rsidR="00514919" w:rsidRDefault="00514919" w:rsidP="00514919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по ул.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Коминтерновская у дома №27 (Ж-1. Зоны индивидуальной усадебной жилой застройки, Ж-2. Зоны малоэтажной смешанной жилой застройки)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61DD2902" w14:textId="5FA11061" w:rsidR="00514919" w:rsidRDefault="00514919" w:rsidP="00514919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по ул.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Фабричная в районе земельных участков с кадастровыми номерами 37:13:010512:707 и 37:13:010512:487 (Ж-2. Зоны малоэтажной смешанной жилой застройки, Ц. Зона обслуживания и деловой активности)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7FF69DB2" w14:textId="77777777" w:rsidR="00514919" w:rsidRDefault="00514919" w:rsidP="00514919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по ул. 8 Марта у д</w:t>
      </w:r>
      <w:r>
        <w:rPr>
          <w:rFonts w:ascii="Times New Roman" w:hAnsi="Times New Roman" w:cs="Times New Roman"/>
          <w:sz w:val="28"/>
          <w:shd w:val="clear" w:color="auto" w:fill="FFFFFF"/>
        </w:rPr>
        <w:t>ома №</w:t>
      </w:r>
      <w:r w:rsidRPr="00553CC5">
        <w:rPr>
          <w:rFonts w:ascii="Times New Roman" w:hAnsi="Times New Roman" w:cs="Times New Roman"/>
          <w:sz w:val="28"/>
          <w:shd w:val="clear" w:color="auto" w:fill="FFFFFF"/>
        </w:rPr>
        <w:t>2а (Ж-3. Зоны многоэтажной жилой застройки, Ц. Зона обслуживания и деловой активности)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публичные слушания состоятся по адресу: </w:t>
      </w:r>
    </w:p>
    <w:p w14:paraId="3925E6B7" w14:textId="70942FB1" w:rsidR="00514919" w:rsidRPr="00514919" w:rsidRDefault="00514919" w:rsidP="00514919">
      <w:pPr>
        <w:spacing w:after="0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r w:rsidRPr="00514919">
        <w:rPr>
          <w:rFonts w:ascii="Times New Roman" w:hAnsi="Times New Roman" w:cs="Times New Roman"/>
          <w:b/>
          <w:bCs/>
          <w:sz w:val="28"/>
          <w:shd w:val="clear" w:color="auto" w:fill="FFFFFF"/>
        </w:rPr>
        <w:t>г. Приволжск, ул. Революционная, д.63, 3 этаж, малый зал</w:t>
      </w:r>
    </w:p>
    <w:p w14:paraId="2CF3E995" w14:textId="0FA8BCC1" w:rsidR="00514919" w:rsidRDefault="00514919" w:rsidP="0051491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514919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17.03.2023 в 14-00</w:t>
      </w:r>
    </w:p>
    <w:p w14:paraId="575DF002" w14:textId="2401C80A" w:rsidR="00643961" w:rsidRDefault="00643961" w:rsidP="005149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3ECDD" w14:textId="77777777" w:rsidR="00643961" w:rsidRPr="00643961" w:rsidRDefault="00643961" w:rsidP="00514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961" w:rsidRPr="00643961" w:rsidSect="004D60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A"/>
    <w:rsid w:val="000B24AF"/>
    <w:rsid w:val="004D60B5"/>
    <w:rsid w:val="00514919"/>
    <w:rsid w:val="00643961"/>
    <w:rsid w:val="00A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4B3B"/>
  <w15:chartTrackingRefBased/>
  <w15:docId w15:val="{5144D653-9CA6-4292-8B47-FFB7D81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Андрей</dc:creator>
  <cp:keywords/>
  <dc:description/>
  <cp:lastModifiedBy>Тимофеев Андрей</cp:lastModifiedBy>
  <cp:revision>3</cp:revision>
  <dcterms:created xsi:type="dcterms:W3CDTF">2023-03-09T10:16:00Z</dcterms:created>
  <dcterms:modified xsi:type="dcterms:W3CDTF">2023-03-09T13:40:00Z</dcterms:modified>
</cp:coreProperties>
</file>